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D74663">
      <w:pPr>
        <w:pStyle w:val="2"/>
        <w:numPr>
          <w:numId w:val="0"/>
        </w:numPr>
        <w:bidi w:val="0"/>
        <w:ind w:leftChars="0"/>
        <w:rPr>
          <w:rFonts w:hint="eastAsia"/>
        </w:rPr>
      </w:pPr>
      <w:r>
        <w:rPr>
          <w:rFonts w:hint="eastAsia"/>
        </w:rPr>
        <w:fldChar w:fldCharType="begin"/>
      </w:r>
      <w:r>
        <w:rPr>
          <w:rFonts w:hint="eastAsia"/>
        </w:rPr>
        <w:instrText xml:space="preserve"> HYPERLINK "https://github.com/CyC2018/CS-Notes/blob/master/notes/%E8%AE%A1%E7%AE%97%E6%9C%BA%E7%BD%91%E7%BB%9C%20-%20%E9%93%BE%E8%B7%AF%E5%B1%82.md" </w:instrText>
      </w:r>
      <w:r>
        <w:rPr>
          <w:rFonts w:hint="eastAsia"/>
        </w:rPr>
        <w:fldChar w:fldCharType="separate"/>
      </w:r>
      <w:r>
        <w:rPr>
          <w:rStyle w:val="8"/>
          <w:rFonts w:hint="eastAsia"/>
        </w:rPr>
        <w:t>https://github.com/CyC2018/CS-Notes/blob/master/notes/%E8%AE%A1%E7%AE%97%E6%9C%BA%E7%BD%91%E7%BB%9C%20-%20%E9%93%BE%E8%B7%AF%E5%B1%82.md</w:t>
      </w:r>
      <w:r>
        <w:rPr>
          <w:rFonts w:hint="eastAsia"/>
        </w:rPr>
        <w:fldChar w:fldCharType="end"/>
      </w:r>
    </w:p>
    <w:p w14:paraId="2800095D">
      <w:pPr>
        <w:rPr>
          <w:rFonts w:hint="eastAsia"/>
        </w:rPr>
      </w:pPr>
      <w:r>
        <w:rPr>
          <w:rFonts w:hint="eastAsia"/>
        </w:rPr>
        <w:t>https://github.com/ddy-ddy/cs-408/blob/master/4%E8%AE%A1%E7%AE%97%E6%9C%BA%E7%BD%91%E7%BB%9C/%E7%AC%AC1%E7%AB%A0%20%E8%AE%A1%E7%AE%97%E6%9C%BA%E7%BD%91%E7%BB%9C%E4%BD%93%E7%B3%BB%E7%BB%93%E6%9E%84.pdf</w:t>
      </w:r>
    </w:p>
    <w:p w14:paraId="2FDC075C">
      <w:pPr>
        <w:pStyle w:val="2"/>
        <w:bidi w:val="0"/>
        <w:ind w:left="0" w:leftChars="0" w:firstLine="0" w:firstLineChars="0"/>
        <w:rPr>
          <w:rFonts w:hint="eastAsia"/>
        </w:rPr>
      </w:pPr>
      <w:r>
        <w:rPr>
          <w:rFonts w:hint="eastAsia"/>
        </w:rPr>
        <w:t>矩阵的秩</w:t>
      </w:r>
      <w:r>
        <w:rPr>
          <w:rFonts w:hint="eastAsia"/>
          <w:lang w:val="en-US" w:eastAsia="zh-CN"/>
        </w:rPr>
        <w:t>的定义</w:t>
      </w:r>
    </w:p>
    <w:p w14:paraId="4AEFBFF5">
      <w:pPr>
        <w:rPr>
          <w:rFonts w:hint="eastAsia"/>
        </w:rPr>
      </w:pPr>
      <w:r>
        <w:rPr>
          <w:rFonts w:hint="eastAsia"/>
        </w:rPr>
        <w:t>矩阵的秩是矩阵中线性无关的行或列的最大数量。对于一个 m</w:t>
      </w:r>
      <w:r>
        <w:rPr>
          <w:rFonts w:hint="default"/>
        </w:rPr>
        <w:t>×n 的矩阵 A，其秩 rank(A) 满足 0≤rank(A)≤min(m,n)。矩阵的秩可以通过行阶梯形式或列阶梯形式来确定。例如，如果一个矩阵可以通过初等行变换化为阶梯形式，其中非零行的数量就是矩阵的秩。</w:t>
      </w:r>
    </w:p>
    <w:p w14:paraId="26431AEA">
      <w:pPr>
        <w:pStyle w:val="2"/>
        <w:bidi w:val="0"/>
        <w:ind w:left="0" w:leftChars="0" w:firstLine="0" w:firstLineChars="0"/>
        <w:rPr>
          <w:rFonts w:hint="eastAsia"/>
        </w:rPr>
      </w:pPr>
      <w:r>
        <w:rPr>
          <w:rFonts w:hint="eastAsia"/>
        </w:rPr>
        <w:t>矩阵的秩的求法，如果编程是什么复杂度，怎么优化</w:t>
      </w:r>
    </w:p>
    <w:p w14:paraId="500DA08E">
      <w:pPr>
        <w:rPr>
          <w:rFonts w:hint="eastAsia"/>
        </w:rPr>
      </w:pPr>
      <w:r>
        <w:rPr>
          <w:rFonts w:hint="default"/>
          <w:lang w:val="en-US" w:eastAsia="zh-CN"/>
        </w:rPr>
        <w:t>求法：矩阵的秩可以通过高斯消元法来求解。具体步骤是将矩阵转换为行阶梯形矩阵，非零行的数量即为矩阵的秩。</w:t>
      </w:r>
    </w:p>
    <w:p w14:paraId="111C9A6C">
      <w:pPr>
        <w:rPr>
          <w:rFonts w:hint="eastAsia"/>
        </w:rPr>
      </w:pPr>
      <w:r>
        <w:rPr>
          <w:rFonts w:hint="default"/>
          <w:lang w:val="en-US" w:eastAsia="zh-CN"/>
        </w:rPr>
        <w:t>复杂度</w:t>
      </w:r>
      <w:r>
        <w:rPr>
          <w:rFonts w:hint="default"/>
          <w:lang w:val="en-US" w:eastAsia="zh-CN"/>
        </w:rPr>
        <w:t xml:space="preserve">：高斯消元法的时间复杂度通常是 </w:t>
      </w:r>
      <w:r>
        <w:rPr>
          <w:rFonts w:hint="eastAsia"/>
          <w:lang w:val="en-US" w:eastAsia="zh-CN"/>
        </w:rPr>
        <w:t>O</w:t>
      </w:r>
      <w:r>
        <w:rPr>
          <w:rFonts w:hint="default"/>
          <w:lang w:val="en-US" w:eastAsia="zh-CN"/>
        </w:rPr>
        <w:t>(</w:t>
      </w:r>
      <w:r>
        <w:rPr>
          <w:rFonts w:hint="default"/>
          <w:lang w:val="en-US" w:eastAsia="zh-CN"/>
        </w:rPr>
        <w:t>n</w:t>
      </w:r>
      <w:r>
        <w:rPr>
          <w:rFonts w:hint="default"/>
          <w:lang w:val="en-US" w:eastAsia="zh-CN"/>
        </w:rPr>
        <w:t>3</w:t>
      </w:r>
      <w:r>
        <w:rPr>
          <w:rFonts w:hint="default"/>
          <w:lang w:val="en-US" w:eastAsia="zh-CN"/>
        </w:rPr>
        <w:t>)</w:t>
      </w:r>
      <w:r>
        <w:rPr>
          <w:rFonts w:hint="default"/>
          <w:lang w:val="en-US" w:eastAsia="zh-CN"/>
        </w:rPr>
        <w:t xml:space="preserve">，其中 </w:t>
      </w:r>
      <w:r>
        <w:rPr>
          <w:rFonts w:hint="default"/>
          <w:lang w:val="en-US" w:eastAsia="zh-CN"/>
        </w:rPr>
        <w:t>n</w:t>
      </w:r>
      <w:r>
        <w:rPr>
          <w:rFonts w:hint="default"/>
          <w:lang w:val="en-US" w:eastAsia="zh-CN"/>
        </w:rPr>
        <w:t xml:space="preserve"> 是矩阵的维度。</w:t>
      </w:r>
    </w:p>
    <w:p w14:paraId="51120932">
      <w:pPr>
        <w:rPr>
          <w:rFonts w:hint="eastAsia"/>
        </w:rPr>
      </w:pPr>
      <w:r>
        <w:rPr>
          <w:rFonts w:hint="default"/>
          <w:lang w:val="en-US" w:eastAsia="zh-CN"/>
        </w:rPr>
        <w:t>优化</w:t>
      </w:r>
      <w:r>
        <w:rPr>
          <w:rFonts w:hint="default"/>
          <w:lang w:val="en-US" w:eastAsia="zh-CN"/>
        </w:rPr>
        <w:t>：可以通过优化高斯消元的实现，例如使用部分主元法（Partial Pivoting）来减少数值计算中的误差，但这并不会改变时间复杂度。</w:t>
      </w:r>
    </w:p>
    <w:p w14:paraId="20FCBAFC">
      <w:pPr>
        <w:pStyle w:val="2"/>
        <w:bidi w:val="0"/>
        <w:ind w:left="0" w:leftChars="0" w:firstLine="0" w:firstLineChars="0"/>
        <w:rPr>
          <w:rFonts w:hint="eastAsia"/>
          <w:b/>
        </w:rPr>
      </w:pPr>
      <w:r>
        <w:rPr>
          <w:rFonts w:hint="eastAsia"/>
          <w:b/>
        </w:rPr>
        <w:t>抖动是什么，怎么解决</w:t>
      </w:r>
    </w:p>
    <w:p w14:paraId="4DE79164">
      <w:pPr>
        <w:rPr>
          <w:rFonts w:hint="default"/>
          <w:lang w:val="en-US" w:eastAsia="zh-CN"/>
        </w:rPr>
      </w:pPr>
      <w:r>
        <w:rPr>
          <w:rFonts w:hint="default"/>
          <w:lang w:val="en-US" w:eastAsia="zh-CN"/>
        </w:rPr>
        <w:t>定义：抖动是指</w:t>
      </w:r>
      <w:r>
        <w:rPr>
          <w:rFonts w:hint="default"/>
          <w:b/>
          <w:bCs/>
          <w:lang w:val="en-US" w:eastAsia="zh-CN"/>
        </w:rPr>
        <w:t>信号或数据传输中的时间延迟变化</w:t>
      </w:r>
      <w:r>
        <w:rPr>
          <w:rFonts w:hint="default"/>
          <w:lang w:val="en-US" w:eastAsia="zh-CN"/>
        </w:rPr>
        <w:t>。在网络通信中，抖动会影响实时应用（如视频会议、语音通话）的性能。</w:t>
      </w:r>
    </w:p>
    <w:p w14:paraId="678A1851">
      <w:pPr>
        <w:rPr>
          <w:rFonts w:hint="default"/>
          <w:lang w:val="en-US" w:eastAsia="zh-CN"/>
        </w:rPr>
      </w:pPr>
      <w:r>
        <w:rPr>
          <w:rFonts w:hint="default"/>
          <w:lang w:val="en-US" w:eastAsia="zh-CN"/>
        </w:rPr>
        <w:t>解决方法：</w:t>
      </w:r>
    </w:p>
    <w:p w14:paraId="70D2207B">
      <w:pPr>
        <w:rPr>
          <w:rFonts w:hint="default"/>
          <w:lang w:val="en-US" w:eastAsia="zh-CN"/>
        </w:rPr>
      </w:pPr>
      <w:r>
        <w:rPr>
          <w:rFonts w:hint="default"/>
          <w:lang w:val="en-US" w:eastAsia="zh-CN"/>
        </w:rPr>
        <w:t>使用</w:t>
      </w:r>
      <w:r>
        <w:rPr>
          <w:rFonts w:hint="default"/>
          <w:b/>
          <w:bCs/>
          <w:lang w:val="en-US" w:eastAsia="zh-CN"/>
        </w:rPr>
        <w:t>抖动缓冲区（Jitter Buffer）来平滑数据包</w:t>
      </w:r>
      <w:r>
        <w:rPr>
          <w:rFonts w:hint="default"/>
          <w:lang w:val="en-US" w:eastAsia="zh-CN"/>
        </w:rPr>
        <w:t>的到达时间。</w:t>
      </w:r>
    </w:p>
    <w:p w14:paraId="4CE17952">
      <w:pPr>
        <w:rPr>
          <w:rFonts w:hint="default"/>
          <w:b/>
          <w:bCs/>
          <w:lang w:val="en-US" w:eastAsia="zh-CN"/>
        </w:rPr>
      </w:pPr>
      <w:r>
        <w:rPr>
          <w:rFonts w:hint="default"/>
          <w:b/>
          <w:bCs/>
          <w:lang w:val="en-US" w:eastAsia="zh-CN"/>
        </w:rPr>
        <w:t>优化网络配置，减少网络延迟和丢包率。</w:t>
      </w:r>
    </w:p>
    <w:p w14:paraId="4427ED2A">
      <w:pPr>
        <w:rPr>
          <w:rFonts w:hint="eastAsia"/>
          <w:b/>
          <w:bCs/>
          <w:lang w:val="en-US" w:eastAsia="zh-CN"/>
        </w:rPr>
      </w:pPr>
      <w:r>
        <w:rPr>
          <w:rFonts w:hint="default"/>
          <w:b/>
          <w:bCs/>
          <w:lang w:val="en-US" w:eastAsia="zh-CN"/>
        </w:rPr>
        <w:t>使用质量服务（QoS）技术来优先处理实时数据包。</w:t>
      </w:r>
    </w:p>
    <w:p w14:paraId="56459251">
      <w:pPr>
        <w:pStyle w:val="2"/>
        <w:bidi w:val="0"/>
        <w:ind w:left="0" w:leftChars="0" w:firstLine="0" w:firstLineChars="0"/>
      </w:pPr>
      <w:r>
        <w:rPr>
          <w:rFonts w:hint="eastAsia"/>
          <w:b/>
        </w:rPr>
        <w:t>IPv4不够用了怎么办，IPV6，除了IPv6呢</w:t>
      </w:r>
      <w:r>
        <w:rPr>
          <w:rFonts w:hint="eastAsia"/>
          <w:b/>
          <w:lang w:eastAsia="zh-CN"/>
        </w:rPr>
        <w:t>。</w:t>
      </w:r>
      <w:r>
        <w:rPr>
          <w:rFonts w:hint="eastAsia"/>
          <w:b/>
        </w:rPr>
        <w:t>内网，内网向外传输信息的时候是什么形式</w:t>
      </w:r>
    </w:p>
    <w:p w14:paraId="77766805">
      <w:pPr>
        <w:rPr>
          <w:rFonts w:hint="default"/>
          <w:lang w:val="en-US" w:eastAsia="zh-CN"/>
        </w:rPr>
      </w:pPr>
      <w:r>
        <w:rPr>
          <w:rFonts w:hint="default"/>
          <w:lang w:val="en-US" w:eastAsia="zh-CN"/>
        </w:rPr>
        <w:t>I</w:t>
      </w:r>
      <w:r>
        <w:rPr>
          <w:rFonts w:hint="default"/>
          <w:lang w:val="en-US" w:eastAsia="zh-CN"/>
        </w:rPr>
        <w:t>Pv4不足：IPv4地址数量有限，随着互联网设备的增加，地址资源逐渐耗尽。</w:t>
      </w:r>
    </w:p>
    <w:p w14:paraId="52A1B447">
      <w:pPr>
        <w:rPr>
          <w:rFonts w:hint="default"/>
          <w:lang w:val="en-US" w:eastAsia="zh-CN"/>
        </w:rPr>
      </w:pPr>
      <w:r>
        <w:rPr>
          <w:rFonts w:hint="default"/>
          <w:lang w:val="en-US" w:eastAsia="zh-CN"/>
        </w:rPr>
        <w:t>解决方案：</w:t>
      </w:r>
    </w:p>
    <w:p w14:paraId="2F7B9E8D">
      <w:pPr>
        <w:rPr>
          <w:rFonts w:hint="default"/>
          <w:lang w:val="en-US" w:eastAsia="zh-CN"/>
        </w:rPr>
      </w:pPr>
      <w:r>
        <w:rPr>
          <w:rFonts w:hint="default"/>
          <w:lang w:val="en-US" w:eastAsia="zh-CN"/>
        </w:rPr>
        <w:t>IPv6：IPv6提供了更多的地址空间（128位地址），解决了地址不足的问题。</w:t>
      </w:r>
    </w:p>
    <w:p w14:paraId="4E32FDCC">
      <w:pPr>
        <w:rPr>
          <w:rFonts w:hint="default"/>
          <w:lang w:val="en-US" w:eastAsia="zh-CN"/>
        </w:rPr>
      </w:pPr>
      <w:r>
        <w:rPr>
          <w:rFonts w:hint="default"/>
          <w:b/>
          <w:bCs/>
          <w:lang w:val="en-US" w:eastAsia="zh-CN"/>
        </w:rPr>
        <w:t>NAT（网络地址转换）：通过在内网中使用私有地址，</w:t>
      </w:r>
      <w:r>
        <w:rPr>
          <w:rFonts w:hint="default"/>
          <w:lang w:val="en-US" w:eastAsia="zh-CN"/>
        </w:rPr>
        <w:t>并在出口处进行地址转换，复用少量的公网地址。</w:t>
      </w:r>
    </w:p>
    <w:p w14:paraId="22D9D3D2">
      <w:pPr>
        <w:rPr>
          <w:rFonts w:hint="eastAsia"/>
        </w:rPr>
      </w:pPr>
      <w:r>
        <w:rPr>
          <w:rFonts w:hint="default"/>
          <w:b/>
          <w:bCs/>
          <w:lang w:val="en-US" w:eastAsia="zh-CN"/>
        </w:rPr>
        <w:t>内网向外传输：内网向外传输信息通常通过NAT设备，将内网的私有地址转换为公网地址，</w:t>
      </w:r>
      <w:r>
        <w:rPr>
          <w:rFonts w:hint="default"/>
          <w:lang w:val="en-US" w:eastAsia="zh-CN"/>
        </w:rPr>
        <w:t>再发送到外部网络。</w:t>
      </w:r>
    </w:p>
    <w:p w14:paraId="173AD892">
      <w:pPr>
        <w:pStyle w:val="2"/>
        <w:bidi w:val="0"/>
        <w:ind w:left="0" w:leftChars="0" w:firstLine="0" w:firstLineChars="0"/>
      </w:pPr>
      <w:r>
        <w:rPr>
          <w:rFonts w:hint="eastAsia"/>
          <w:b/>
        </w:rPr>
        <w:t>OSPF用到了什么算法 dij 除了dij呢，OSPF和RIP有什么区别</w:t>
      </w:r>
    </w:p>
    <w:p w14:paraId="247E07C4">
      <w:pPr>
        <w:rPr>
          <w:rFonts w:hint="default"/>
          <w:b/>
          <w:bCs/>
          <w:lang w:val="en-US" w:eastAsia="zh-CN"/>
        </w:rPr>
      </w:pPr>
      <w:r>
        <w:rPr>
          <w:rFonts w:hint="default"/>
          <w:b/>
          <w:bCs/>
          <w:lang w:val="en-US" w:eastAsia="zh-CN"/>
        </w:rPr>
        <w:t>OSPF（Open Shortest Path First）：</w:t>
      </w:r>
    </w:p>
    <w:p w14:paraId="2362B7B0">
      <w:pPr>
        <w:rPr>
          <w:rFonts w:hint="default"/>
          <w:b/>
          <w:bCs/>
          <w:lang w:val="en-US" w:eastAsia="zh-CN"/>
        </w:rPr>
      </w:pPr>
      <w:r>
        <w:rPr>
          <w:rFonts w:hint="default"/>
          <w:b/>
          <w:bCs/>
          <w:lang w:val="en-US" w:eastAsia="zh-CN"/>
        </w:rPr>
        <w:t>使用Dijkstra算法来计算最短路径。</w:t>
      </w:r>
    </w:p>
    <w:p w14:paraId="4378B15B">
      <w:pPr>
        <w:rPr>
          <w:rFonts w:hint="default"/>
          <w:b/>
          <w:bCs/>
          <w:lang w:val="en-US" w:eastAsia="zh-CN"/>
        </w:rPr>
      </w:pPr>
      <w:r>
        <w:rPr>
          <w:rFonts w:hint="default"/>
          <w:lang w:val="en-US" w:eastAsia="zh-CN"/>
        </w:rPr>
        <w:t>是一种链路状态路由协议，</w:t>
      </w:r>
      <w:r>
        <w:rPr>
          <w:rFonts w:hint="default"/>
          <w:b/>
          <w:bCs/>
          <w:lang w:val="en-US" w:eastAsia="zh-CN"/>
        </w:rPr>
        <w:t>每个路由器维护一个完整的网络拓扑图。</w:t>
      </w:r>
    </w:p>
    <w:p w14:paraId="701B6DE1">
      <w:pPr>
        <w:rPr>
          <w:rFonts w:hint="default"/>
          <w:b/>
          <w:bCs/>
          <w:lang w:val="en-US" w:eastAsia="zh-CN"/>
        </w:rPr>
      </w:pPr>
      <w:r>
        <w:rPr>
          <w:rFonts w:hint="default"/>
          <w:b/>
          <w:bCs/>
          <w:lang w:val="en-US" w:eastAsia="zh-CN"/>
        </w:rPr>
        <w:t>收敛速度快，适用于大型网络。</w:t>
      </w:r>
    </w:p>
    <w:p w14:paraId="4083F6D9">
      <w:pPr>
        <w:rPr>
          <w:rFonts w:hint="default"/>
          <w:b/>
          <w:bCs/>
          <w:lang w:val="en-US" w:eastAsia="zh-CN"/>
        </w:rPr>
      </w:pPr>
      <w:r>
        <w:rPr>
          <w:rFonts w:hint="default"/>
          <w:b/>
          <w:bCs/>
          <w:lang w:val="en-US" w:eastAsia="zh-CN"/>
        </w:rPr>
        <w:t>RIP（Routing Information Protocol）：</w:t>
      </w:r>
    </w:p>
    <w:p w14:paraId="14DE614C">
      <w:pPr>
        <w:rPr>
          <w:rFonts w:hint="default"/>
          <w:b/>
          <w:bCs/>
          <w:lang w:val="en-US" w:eastAsia="zh-CN"/>
        </w:rPr>
      </w:pPr>
      <w:r>
        <w:rPr>
          <w:rFonts w:hint="default"/>
          <w:b/>
          <w:bCs/>
          <w:lang w:val="en-US" w:eastAsia="zh-CN"/>
        </w:rPr>
        <w:t>使用 Bellman-Ford算法。</w:t>
      </w:r>
    </w:p>
    <w:p w14:paraId="026F72F7">
      <w:pPr>
        <w:rPr>
          <w:rFonts w:hint="default"/>
          <w:lang w:val="en-US" w:eastAsia="zh-CN"/>
        </w:rPr>
      </w:pPr>
      <w:r>
        <w:rPr>
          <w:rFonts w:hint="default"/>
          <w:lang w:val="en-US" w:eastAsia="zh-CN"/>
        </w:rPr>
        <w:t>是一种距离矢量路由协议，</w:t>
      </w:r>
      <w:r>
        <w:rPr>
          <w:rFonts w:hint="default"/>
          <w:b/>
          <w:bCs/>
          <w:lang w:val="en-US" w:eastAsia="zh-CN"/>
        </w:rPr>
        <w:t>每个路由器只知道到相邻路由器的距离。</w:t>
      </w:r>
    </w:p>
    <w:p w14:paraId="1BEE89F9">
      <w:pPr>
        <w:rPr>
          <w:rFonts w:hint="eastAsia"/>
        </w:rPr>
      </w:pPr>
      <w:r>
        <w:rPr>
          <w:rFonts w:hint="default"/>
          <w:b/>
          <w:bCs/>
          <w:lang w:val="en-US" w:eastAsia="zh-CN"/>
        </w:rPr>
        <w:t>收敛速度慢，适用于小型网络。</w:t>
      </w:r>
    </w:p>
    <w:p w14:paraId="1BEE9C66">
      <w:pPr>
        <w:pStyle w:val="2"/>
        <w:bidi w:val="0"/>
        <w:ind w:left="0" w:leftChars="0" w:firstLine="0" w:firstLineChars="0"/>
      </w:pPr>
      <w:r>
        <w:rPr>
          <w:rFonts w:hint="eastAsia"/>
          <w:b/>
        </w:rPr>
        <w:t>sdn，cdn</w:t>
      </w:r>
    </w:p>
    <w:p w14:paraId="63624757">
      <w:pPr>
        <w:rPr>
          <w:rFonts w:hint="default"/>
          <w:lang w:val="en-US" w:eastAsia="zh-CN"/>
        </w:rPr>
      </w:pPr>
      <w:r>
        <w:rPr>
          <w:rFonts w:hint="default"/>
          <w:b/>
          <w:bCs/>
          <w:lang w:val="en-US" w:eastAsia="zh-CN"/>
        </w:rPr>
        <w:t>SDN：软件定义网络</w:t>
      </w:r>
      <w:r>
        <w:rPr>
          <w:rFonts w:hint="default"/>
          <w:lang w:val="en-US" w:eastAsia="zh-CN"/>
        </w:rPr>
        <w:t>，通过将网络的控制平面与数据平面分离，实现灵活的网络配置和管理。</w:t>
      </w:r>
    </w:p>
    <w:p w14:paraId="473AA977">
      <w:pPr>
        <w:rPr>
          <w:rFonts w:hint="default"/>
          <w:lang w:val="en-US" w:eastAsia="zh-CN"/>
        </w:rPr>
      </w:pPr>
      <w:r>
        <w:rPr>
          <w:rFonts w:hint="default"/>
          <w:b/>
          <w:bCs/>
          <w:lang w:val="en-US" w:eastAsia="zh-CN"/>
        </w:rPr>
        <w:t>CDN：内容分发网络</w:t>
      </w:r>
      <w:r>
        <w:rPr>
          <w:rFonts w:hint="default"/>
          <w:lang w:val="en-US" w:eastAsia="zh-CN"/>
        </w:rPr>
        <w:t>，通过在多个地理位置部署缓存服务器，将内容分发到离用户更近的位置，减少延迟，提高用户体验。</w:t>
      </w:r>
    </w:p>
    <w:p w14:paraId="74DC70B0">
      <w:pPr>
        <w:rPr>
          <w:rFonts w:hint="eastAsia"/>
        </w:rPr>
      </w:pPr>
    </w:p>
    <w:p w14:paraId="6676EB08">
      <w:pPr>
        <w:pStyle w:val="2"/>
        <w:bidi w:val="0"/>
        <w:ind w:left="0" w:leftChars="0" w:firstLine="0" w:firstLineChars="0"/>
      </w:pPr>
      <w:r>
        <w:rPr>
          <w:rFonts w:hint="eastAsia"/>
          <w:b/>
        </w:rPr>
        <w:t>springboot的两大特性并简述</w:t>
      </w:r>
    </w:p>
    <w:p w14:paraId="38154F1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自动配置（Auto-Configuration）</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：Spring Boot根据添加的依赖自动配置Spring和相关技术，减少了配置文件的编写。</w:t>
      </w:r>
    </w:p>
    <w:p w14:paraId="482A11F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独立运行（Standalone）</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：Spring Boot应用程序包含内嵌的Servlet容器（如Tomcat、Jetty），无需部署WAR文件，可以直接运行。</w:t>
      </w:r>
    </w:p>
    <w:p w14:paraId="598CB00A">
      <w:pPr>
        <w:pStyle w:val="2"/>
        <w:bidi w:val="0"/>
        <w:ind w:left="0" w:leftChars="0" w:firstLine="0" w:firstLineChars="0"/>
      </w:pPr>
      <w:r>
        <w:rPr>
          <w:b/>
        </w:rPr>
        <w:t>大数定律是什么</w:t>
      </w:r>
    </w:p>
    <w:p w14:paraId="411AC56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定义</w:t>
      </w:r>
    </w:p>
    <w:p w14:paraId="44B4DE4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大数定律是概率论中的一个重要定理。它描述了在随机试验中，当试验次数不断增加时，样本均值（或频率）会趋近于理论的期望值（或概率）。简单来说，就是大量随机现象中隐藏着必然规律。</w:t>
      </w:r>
    </w:p>
    <w:p w14:paraId="5B9DA6C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pP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例如，在抛硬币的试验中，每次抛硬币出现正面的概率是0.5。当我们只抛几次硬币时，正面出现的频率可能和0.5相差很大。但如果抛很多很多次，比如抛10000次，正面出现的频率就会非常接近0.5。</w:t>
      </w:r>
    </w:p>
    <w:p w14:paraId="1FC2244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drawing>
          <wp:inline distT="0" distB="0" distL="114300" distR="114300">
            <wp:extent cx="4220845" cy="1922145"/>
            <wp:effectExtent l="0" t="0" r="8255"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4220845" cy="1922145"/>
                    </a:xfrm>
                    <a:prstGeom prst="rect">
                      <a:avLst/>
                    </a:prstGeom>
                    <a:noFill/>
                    <a:ln>
                      <a:noFill/>
                    </a:ln>
                  </pic:spPr>
                </pic:pic>
              </a:graphicData>
            </a:graphic>
          </wp:inline>
        </w:drawing>
      </w:r>
    </w:p>
    <w:p w14:paraId="56B7BDB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rPr>
          <w:rFonts w:hint="default"/>
          <w:lang w:val="en-US" w:eastAsia="zh-CN"/>
        </w:rPr>
      </w:pPr>
      <w:r>
        <w:drawing>
          <wp:inline distT="0" distB="0" distL="114300" distR="114300">
            <wp:extent cx="3935730" cy="2861310"/>
            <wp:effectExtent l="0" t="0" r="1270" b="889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3935730" cy="2861310"/>
                    </a:xfrm>
                    <a:prstGeom prst="rect">
                      <a:avLst/>
                    </a:prstGeom>
                    <a:noFill/>
                    <a:ln>
                      <a:noFill/>
                    </a:ln>
                  </pic:spPr>
                </pic:pic>
              </a:graphicData>
            </a:graphic>
          </wp:inline>
        </w:drawing>
      </w:r>
    </w:p>
    <w:p w14:paraId="5A73427E">
      <w:pPr>
        <w:pStyle w:val="2"/>
        <w:bidi w:val="0"/>
        <w:ind w:left="0" w:leftChars="0" w:firstLine="0" w:firstLineChars="0"/>
      </w:pPr>
      <w:r>
        <w:rPr>
          <w:rFonts w:hint="default"/>
          <w:b/>
        </w:rPr>
        <w:t>有监督学习和无监督学习区别</w:t>
      </w:r>
    </w:p>
    <w:p w14:paraId="5A7F4EE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有监督学习</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w:t>
      </w:r>
    </w:p>
    <w:p w14:paraId="7C8070B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定义</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：有监督学习是指在训练过程中，训练数据包含输入特征和对应的输出标签，模型通过学习输入特征与输出标签之间的映射关系来进行预测。</w:t>
      </w:r>
    </w:p>
    <w:p w14:paraId="398DB50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应用场景</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：常见的应用场景包括图像分类（如识别照片中的猫或狗）、语音识别（将语音信号转换为文字）、情感分析（判断文本的情感倾向是积极还是消极）等。</w:t>
      </w:r>
    </w:p>
    <w:p w14:paraId="6246747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算法示例</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：线性回归、逻辑回归、支持向量机（SVM）、决策树、随机森林、神经网络等。</w:t>
      </w:r>
    </w:p>
    <w:p w14:paraId="1D10498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无监督学习</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w:t>
      </w:r>
    </w:p>
    <w:p w14:paraId="1F25428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定义</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：无监督学习是指在训练过程中，训练数据只包含输入特征，没有对应的输出标签，模型通过发现数据中的内在结构和规律来进行学习。</w:t>
      </w:r>
    </w:p>
    <w:p w14:paraId="2C58E17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应用场景</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：常见的应用场景包括聚类分析（如将顾客分为不同的群体）、异常检测（如发现信用卡交易中的欺诈行为）、降维（如将高维数据映射到低维空间以便于可视化）等。</w:t>
      </w:r>
    </w:p>
    <w:p w14:paraId="01E56D6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算法示例</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：K均值聚类、层次聚类、主成分分析（PCA）、自编码器等。</w:t>
      </w:r>
    </w:p>
    <w:p w14:paraId="632B3365">
      <w:pPr>
        <w:rPr>
          <w:rFonts w:hint="eastAsia"/>
        </w:rPr>
      </w:pPr>
    </w:p>
    <w:p w14:paraId="70BE8C8F">
      <w:pPr>
        <w:pStyle w:val="2"/>
        <w:bidi w:val="0"/>
        <w:ind w:left="0" w:leftChars="0" w:firstLine="0" w:firstLineChars="0"/>
      </w:pPr>
      <w:r>
        <w:rPr>
          <w:rFonts w:hint="default"/>
          <w:b/>
        </w:rPr>
        <w:t>哪些排序算法是稳定的，哪些不稳定</w:t>
      </w:r>
    </w:p>
    <w:p w14:paraId="06D27B5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稳定的排序算法</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w:t>
      </w:r>
    </w:p>
    <w:p w14:paraId="341A879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定义</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：如果一个排序算法中，两个相等的元素在排序前后相对位置不变，那么这个排序算法就是稳定的。</w:t>
      </w:r>
    </w:p>
    <w:p w14:paraId="7D9D726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算法示例</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：冒泡排序、插入排序、归并排序、计数排序、基数排序等。</w:t>
      </w:r>
    </w:p>
    <w:p w14:paraId="236C3CF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不稳定的排序算法</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w:t>
      </w:r>
    </w:p>
    <w:p w14:paraId="236EEC7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定义</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：如果一个排序算法中，两个相等的元素在排序前后相对位置可能会改变，那么这个排序算法就是不稳定的。</w:t>
      </w:r>
    </w:p>
    <w:p w14:paraId="63E1F37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算法示例</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：选择排序、快速排序、希尔排序、堆排序等。</w:t>
      </w:r>
    </w:p>
    <w:p w14:paraId="5B05367A">
      <w:pPr>
        <w:rPr>
          <w:rFonts w:hint="eastAsia"/>
        </w:rPr>
      </w:pPr>
    </w:p>
    <w:p w14:paraId="57B84F45">
      <w:pPr>
        <w:pStyle w:val="2"/>
        <w:bidi w:val="0"/>
        <w:ind w:left="0" w:leftChars="0" w:firstLine="0" w:firstLineChars="0"/>
      </w:pPr>
      <w:r>
        <w:rPr>
          <w:rFonts w:hint="default"/>
          <w:b/>
        </w:rPr>
        <w:t>抖动是什么</w:t>
      </w:r>
    </w:p>
    <w:p w14:paraId="579DDB2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rPr>
          <w:rFonts w:hint="eastAsia"/>
        </w:rPr>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在计算机网络中的含义</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网络抖动是指网络延迟的变化。在网络通信中，数据包从源端到目的端的传输时间可能会因为网络拥塞、带宽限制、设备处理能力等因素而有所不同。如果这些传输时间的变化较大，就会导致网络抖动。网络抖动会影响实时应用的性能，如语音通话、视频会议等，可能会导致声音或画面出现卡顿、丢包等现象。</w:t>
      </w:r>
    </w:p>
    <w:p w14:paraId="1250F530">
      <w:pPr>
        <w:pStyle w:val="2"/>
        <w:bidi w:val="0"/>
        <w:ind w:left="0" w:leftChars="0" w:firstLine="0" w:firstLineChars="0"/>
      </w:pPr>
      <w:r>
        <w:rPr>
          <w:rFonts w:hint="default"/>
          <w:b/>
        </w:rPr>
        <w:t>TCP和IP分别哪一层协议</w:t>
      </w:r>
    </w:p>
    <w:p w14:paraId="68DED15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TCP（传输控制协议）</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TCP位于传输层。它是一种面向连接的、可靠的、基于字节流的传输层通信协议。TCP的主要功能包括建立连接、保证数据可靠传输（通过确认、重传等机制）、流量控制（通过滑动窗口机制）和拥塞控制等。TCP为上层应用提供了可靠的通信服务，使得应用层的数据能够准确无误地在两个主机之间传输。</w:t>
      </w:r>
    </w:p>
    <w:p w14:paraId="19513A3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IP（互联网协议）</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IP位于网络层。它的主要功能是负责将数据包从源主机传输到目的主机。IP协议根据IP地址来选择最佳路径，将数据包逐跳地转发到目的地。IP协议不保证数据的可靠传输，它只负责尽力而为地将数据包发送出去。IP协议是互联网的核心协议之一，它使得不同网络之间的设备能够相互通信。</w:t>
      </w:r>
    </w:p>
    <w:p w14:paraId="0DE53128">
      <w:pPr>
        <w:pStyle w:val="2"/>
        <w:bidi w:val="0"/>
        <w:ind w:left="0" w:leftChars="0" w:firstLine="0" w:firstLineChars="0"/>
        <w:rPr>
          <w:rFonts w:hint="default"/>
          <w:b/>
        </w:rPr>
      </w:pPr>
      <w:r>
        <w:rPr>
          <w:rFonts w:hint="default"/>
          <w:b/>
        </w:rPr>
        <w:t xml:space="preserve"> 逻辑斯特回归的损失函数 </w:t>
      </w:r>
    </w:p>
    <w:p w14:paraId="4D3EEEC3">
      <w:pPr>
        <w:rPr>
          <w:rFonts w:hint="default"/>
        </w:rPr>
      </w:pPr>
      <w:r>
        <w:drawing>
          <wp:inline distT="0" distB="0" distL="114300" distR="114300">
            <wp:extent cx="5269230" cy="2661920"/>
            <wp:effectExtent l="0" t="0" r="1270" b="508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6"/>
                    <a:stretch>
                      <a:fillRect/>
                    </a:stretch>
                  </pic:blipFill>
                  <pic:spPr>
                    <a:xfrm>
                      <a:off x="0" y="0"/>
                      <a:ext cx="5269230" cy="2661920"/>
                    </a:xfrm>
                    <a:prstGeom prst="rect">
                      <a:avLst/>
                    </a:prstGeom>
                    <a:noFill/>
                    <a:ln>
                      <a:noFill/>
                    </a:ln>
                  </pic:spPr>
                </pic:pic>
              </a:graphicData>
            </a:graphic>
          </wp:inline>
        </w:drawing>
      </w:r>
    </w:p>
    <w:p w14:paraId="48F37BD7">
      <w:pPr>
        <w:pStyle w:val="2"/>
        <w:bidi w:val="0"/>
        <w:ind w:left="0" w:leftChars="0" w:firstLine="0" w:firstLineChars="0"/>
        <w:rPr>
          <w:rFonts w:hint="default"/>
          <w:b/>
        </w:rPr>
      </w:pPr>
      <w:r>
        <w:rPr>
          <w:rFonts w:hint="default"/>
          <w:b/>
        </w:rPr>
        <w:t>格林公式</w:t>
      </w:r>
    </w:p>
    <w:p w14:paraId="49821D5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rPr>
          <w:rFonts w:hint="default" w:ascii="Segoe UI" w:hAnsi="Segoe UI" w:eastAsia="Segoe UI" w:cs="Segoe UI"/>
          <w:i w:val="0"/>
          <w:iCs w:val="0"/>
          <w:caps w:val="0"/>
          <w:spacing w:val="0"/>
          <w:kern w:val="0"/>
          <w:sz w:val="16"/>
          <w:szCs w:val="16"/>
          <w:shd w:val="clear" w:fill="FFFFFF"/>
          <w:vertAlign w:val="baseline"/>
          <w:lang w:val="en-US" w:eastAsia="zh-CN" w:bidi="ar"/>
        </w:rPr>
      </w:pPr>
      <w:r>
        <w:rPr>
          <w:rFonts w:hint="default" w:ascii="Segoe UI" w:hAnsi="Segoe UI" w:eastAsia="Segoe UI" w:cs="Segoe UI"/>
          <w:i w:val="0"/>
          <w:iCs w:val="0"/>
          <w:caps w:val="0"/>
          <w:spacing w:val="0"/>
          <w:kern w:val="0"/>
          <w:sz w:val="16"/>
          <w:szCs w:val="16"/>
          <w:shd w:val="clear" w:fill="FFFFFF"/>
          <w:vertAlign w:val="baseline"/>
          <w:lang w:val="en-US" w:eastAsia="zh-CN" w:bidi="ar"/>
        </w:rPr>
        <w:t>格林公式是微积分中的一个重要定理，它将平面上的二重积分与沿闭合曲线的线积分联系起来。设 D 是平面上的一个简单闭区域，其边界 C 是一条分段光滑的闭曲线，函数 P(x,y) 和 Q(x,y) 在包含 D 的区域内具有连续偏导数，则格林公式为：</w:t>
      </w:r>
    </w:p>
    <w:p w14:paraId="49AC692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rPr>
          <w:rFonts w:hint="default" w:ascii="Segoe UI" w:hAnsi="Segoe UI" w:eastAsia="Segoe UI" w:cs="Segoe UI"/>
          <w:i w:val="0"/>
          <w:iCs w:val="0"/>
          <w:caps w:val="0"/>
          <w:spacing w:val="0"/>
          <w:kern w:val="0"/>
          <w:sz w:val="16"/>
          <w:szCs w:val="16"/>
          <w:shd w:val="clear" w:fill="FFFFFF"/>
          <w:vertAlign w:val="baseline"/>
          <w:lang w:val="en-US" w:eastAsia="zh-CN" w:bidi="ar"/>
        </w:rPr>
      </w:pPr>
      <w:r>
        <w:drawing>
          <wp:inline distT="0" distB="0" distL="114300" distR="114300">
            <wp:extent cx="4781550" cy="863600"/>
            <wp:effectExtent l="0" t="0" r="635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4781550" cy="863600"/>
                    </a:xfrm>
                    <a:prstGeom prst="rect">
                      <a:avLst/>
                    </a:prstGeom>
                    <a:noFill/>
                    <a:ln>
                      <a:noFill/>
                    </a:ln>
                  </pic:spPr>
                </pic:pic>
              </a:graphicData>
            </a:graphic>
          </wp:inline>
        </w:drawing>
      </w:r>
    </w:p>
    <w:p w14:paraId="60397339">
      <w:pPr>
        <w:rPr>
          <w:rFonts w:hint="default"/>
        </w:rPr>
      </w:pPr>
    </w:p>
    <w:p w14:paraId="73B2F00A">
      <w:pPr>
        <w:pStyle w:val="2"/>
        <w:bidi w:val="0"/>
        <w:ind w:left="0" w:leftChars="0" w:firstLine="0" w:firstLineChars="0"/>
        <w:rPr>
          <w:rFonts w:hint="default"/>
          <w:b/>
        </w:rPr>
      </w:pPr>
      <w:r>
        <w:rPr>
          <w:rFonts w:hint="default"/>
          <w:b/>
        </w:rPr>
        <w:t>快速排序</w:t>
      </w:r>
    </w:p>
    <w:p w14:paraId="19C2528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rPr>
          <w:rFonts w:hint="default" w:ascii="Segoe UI" w:hAnsi="Segoe UI" w:eastAsia="Segoe UI" w:cs="Segoe UI"/>
          <w:i w:val="0"/>
          <w:iCs w:val="0"/>
          <w:caps w:val="0"/>
          <w:spacing w:val="0"/>
          <w:kern w:val="0"/>
          <w:sz w:val="16"/>
          <w:szCs w:val="16"/>
          <w:shd w:val="clear" w:fill="FFFFFF"/>
          <w:vertAlign w:val="baseline"/>
          <w:lang w:val="en-US" w:eastAsia="zh-CN" w:bidi="ar"/>
        </w:rPr>
      </w:pPr>
      <w:r>
        <w:rPr>
          <w:rFonts w:hint="default" w:ascii="Segoe UI" w:hAnsi="Segoe UI" w:eastAsia="Segoe UI" w:cs="Segoe UI"/>
          <w:i w:val="0"/>
          <w:iCs w:val="0"/>
          <w:caps w:val="0"/>
          <w:spacing w:val="0"/>
          <w:kern w:val="0"/>
          <w:sz w:val="16"/>
          <w:szCs w:val="16"/>
          <w:shd w:val="clear" w:fill="FFFFFF"/>
          <w:vertAlign w:val="baseline"/>
          <w:lang w:val="en-US" w:eastAsia="zh-CN" w:bidi="ar"/>
        </w:rPr>
        <w:t>快速排序是一种高效的排序算法，采用分治法的思想。其基本步骤如下：</w:t>
      </w:r>
    </w:p>
    <w:p w14:paraId="2B1EE4F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rPr>
          <w:rFonts w:hint="default" w:ascii="Segoe UI" w:hAnsi="Segoe UI" w:eastAsia="Segoe UI" w:cs="Segoe UI"/>
          <w:i w:val="0"/>
          <w:iCs w:val="0"/>
          <w:caps w:val="0"/>
          <w:spacing w:val="0"/>
          <w:kern w:val="0"/>
          <w:sz w:val="16"/>
          <w:szCs w:val="16"/>
          <w:shd w:val="clear" w:fill="FFFFFF"/>
          <w:vertAlign w:val="baseline"/>
          <w:lang w:val="en-US" w:eastAsia="zh-CN" w:bidi="ar"/>
        </w:rPr>
      </w:pPr>
      <w:r>
        <w:rPr>
          <w:rFonts w:hint="default" w:ascii="Segoe UI" w:hAnsi="Segoe UI" w:eastAsia="Segoe UI" w:cs="Segoe UI"/>
          <w:i w:val="0"/>
          <w:iCs w:val="0"/>
          <w:caps w:val="0"/>
          <w:spacing w:val="0"/>
          <w:kern w:val="0"/>
          <w:sz w:val="16"/>
          <w:szCs w:val="16"/>
          <w:shd w:val="clear" w:fill="FFFFFF"/>
          <w:vertAlign w:val="baseline"/>
          <w:lang w:val="en-US" w:eastAsia="zh-CN" w:bidi="ar"/>
        </w:rPr>
        <w:t>选择一个基准元素（pivot）。</w:t>
      </w:r>
    </w:p>
    <w:p w14:paraId="71795B6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rPr>
          <w:rFonts w:hint="default" w:ascii="Segoe UI" w:hAnsi="Segoe UI" w:eastAsia="Segoe UI" w:cs="Segoe UI"/>
          <w:i w:val="0"/>
          <w:iCs w:val="0"/>
          <w:caps w:val="0"/>
          <w:spacing w:val="0"/>
          <w:kern w:val="0"/>
          <w:sz w:val="16"/>
          <w:szCs w:val="16"/>
          <w:shd w:val="clear" w:fill="FFFFFF"/>
          <w:vertAlign w:val="baseline"/>
          <w:lang w:val="en-US" w:eastAsia="zh-CN" w:bidi="ar"/>
        </w:rPr>
      </w:pPr>
      <w:r>
        <w:rPr>
          <w:rFonts w:hint="default" w:ascii="Segoe UI" w:hAnsi="Segoe UI" w:eastAsia="Segoe UI" w:cs="Segoe UI"/>
          <w:i w:val="0"/>
          <w:iCs w:val="0"/>
          <w:caps w:val="0"/>
          <w:spacing w:val="0"/>
          <w:kern w:val="0"/>
          <w:sz w:val="16"/>
          <w:szCs w:val="16"/>
          <w:shd w:val="clear" w:fill="FFFFFF"/>
          <w:vertAlign w:val="baseline"/>
          <w:lang w:val="en-US" w:eastAsia="zh-CN" w:bidi="ar"/>
        </w:rPr>
        <w:t>将数组分为两部分，左边部分的所有元素小于等于基准，右边部分的所有元素大于基准。</w:t>
      </w:r>
    </w:p>
    <w:p w14:paraId="12F6587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rPr>
          <w:rFonts w:hint="default"/>
        </w:rPr>
      </w:pPr>
      <w:r>
        <w:rPr>
          <w:rFonts w:hint="default" w:ascii="Segoe UI" w:hAnsi="Segoe UI" w:eastAsia="Segoe UI" w:cs="Segoe UI"/>
          <w:i w:val="0"/>
          <w:iCs w:val="0"/>
          <w:caps w:val="0"/>
          <w:spacing w:val="0"/>
          <w:kern w:val="0"/>
          <w:sz w:val="16"/>
          <w:szCs w:val="16"/>
          <w:shd w:val="clear" w:fill="FFFFFF"/>
          <w:vertAlign w:val="baseline"/>
          <w:lang w:val="en-US" w:eastAsia="zh-CN" w:bidi="ar"/>
        </w:rPr>
        <w:t>递归地对左右两部分进行快速排序。 快速排序的平均时间复杂度为 O(nlogn)，但在最坏情况下（如数组已经有序）时间复杂度为 O(n2)。</w:t>
      </w:r>
    </w:p>
    <w:p w14:paraId="0502E3A3">
      <w:pPr>
        <w:pStyle w:val="2"/>
        <w:bidi w:val="0"/>
        <w:ind w:left="0" w:leftChars="0" w:firstLine="0" w:firstLineChars="0"/>
        <w:rPr>
          <w:rFonts w:hint="default"/>
          <w:b/>
        </w:rPr>
      </w:pPr>
      <w:r>
        <w:rPr>
          <w:rFonts w:hint="default"/>
          <w:b/>
        </w:rPr>
        <w:t>红黑树</w:t>
      </w:r>
    </w:p>
    <w:p w14:paraId="3F5C13B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jc w:val="left"/>
        <w:textAlignment w:val="baseline"/>
      </w:pP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红黑树是一种自平衡的二叉查找树，每个节点包含一个颜色属性，红色或黑色。它满足以下性质：</w:t>
      </w:r>
    </w:p>
    <w:p w14:paraId="5AD74D9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每个节点是红色或黑色。</w:t>
      </w:r>
    </w:p>
    <w:p w14:paraId="3BD5243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根节点是黑色。</w:t>
      </w:r>
    </w:p>
    <w:p w14:paraId="0D456B7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所有叶子节点（空节点）是黑色。</w:t>
      </w:r>
    </w:p>
    <w:p w14:paraId="6916D37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如果一个节点是红色，则它的两个子节点都是黑色（从每个叶子到根的所有路径上不能有两个连续的红色节点）。</w:t>
      </w:r>
    </w:p>
    <w:p w14:paraId="4988B4C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rPr>
          <w:rFonts w:hint="default"/>
        </w:rPr>
      </w:pP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从任意节点到其每个叶子的所有路径都包含相同数量的黑色节点。 红黑树用于实现各种数据结构，如关联数组、符号表等，保证了操作的对数时间复杂度。</w:t>
      </w:r>
    </w:p>
    <w:p w14:paraId="08E97393">
      <w:pPr>
        <w:pStyle w:val="2"/>
        <w:bidi w:val="0"/>
        <w:ind w:left="0" w:leftChars="0" w:firstLine="0" w:firstLineChars="0"/>
        <w:rPr>
          <w:rFonts w:hint="default"/>
          <w:b/>
        </w:rPr>
      </w:pPr>
      <w:r>
        <w:rPr>
          <w:rFonts w:hint="default"/>
          <w:b/>
        </w:rPr>
        <w:t>多径效应</w:t>
      </w:r>
    </w:p>
    <w:p w14:paraId="04D36BA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jc w:val="left"/>
        <w:textAlignment w:val="baseline"/>
        <w:rPr>
          <w:rFonts w:hint="default"/>
        </w:rPr>
      </w:pP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多径效应是无线通信中的一个现象，指的是信号在传输过程中由于反射、折射、散射等作用，沿着多条路径到达接收端。这会导致信号的相位和幅度发生变化，从而产生干扰。多径效应可能导致信号失真、衰落等问题，影响通信质量。在无线通信系统中，通常采用均衡技术、分集技术等来减轻多径效应的影响。</w:t>
      </w:r>
    </w:p>
    <w:p w14:paraId="18C7EC78">
      <w:pPr>
        <w:pStyle w:val="2"/>
        <w:bidi w:val="0"/>
        <w:ind w:left="0" w:leftChars="0" w:firstLine="0" w:firstLineChars="0"/>
        <w:rPr>
          <w:rFonts w:hint="default"/>
          <w:b/>
        </w:rPr>
      </w:pPr>
      <w:r>
        <w:rPr>
          <w:rFonts w:hint="default"/>
          <w:b/>
        </w:rPr>
        <w:t>进程的切换</w:t>
      </w:r>
    </w:p>
    <w:p w14:paraId="2BEC202F">
      <w:pPr>
        <w:rPr>
          <w:rFonts w:hint="default"/>
        </w:rPr>
      </w:pPr>
      <w:r>
        <w:rPr>
          <w:rFonts w:ascii="Segoe UI" w:hAnsi="Segoe UI" w:eastAsia="Segoe UI" w:cs="Segoe UI"/>
          <w:i w:val="0"/>
          <w:iCs w:val="0"/>
          <w:caps w:val="0"/>
          <w:spacing w:val="0"/>
          <w:sz w:val="16"/>
          <w:szCs w:val="16"/>
          <w:shd w:val="clear" w:fill="FFFFFF"/>
        </w:rPr>
        <w:t>进程切换是指操作系统将CPU从一个进程切换到另一个进程的过程。这个过程包括保存当前进程的上下文（包括程序计数器、寄存器等状态信息），恢复下一个进程的上下文，然后将控制权交给下一个进程。进程切换的开销包括保存和恢复上下文的时间、更新进程控制块（PCB）的时间等。频繁的进程切换会降低系统效率，因此操作系统会尽量优化调度算法以减少不必要的切换。</w:t>
      </w:r>
    </w:p>
    <w:p w14:paraId="239506A5">
      <w:pPr>
        <w:pStyle w:val="2"/>
        <w:bidi w:val="0"/>
        <w:ind w:left="0" w:leftChars="0" w:firstLine="0" w:firstLineChars="0"/>
        <w:rPr>
          <w:rFonts w:hint="default"/>
          <w:b/>
          <w:lang w:val="en-US" w:eastAsia="zh-CN"/>
        </w:rPr>
      </w:pPr>
      <w:r>
        <w:rPr>
          <w:rFonts w:hint="default"/>
          <w:b/>
        </w:rPr>
        <w:t>ARP协议</w:t>
      </w:r>
    </w:p>
    <w:p w14:paraId="5CA5319F">
      <w:pPr>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ARP（Address Resolution Protocol，地址解析协议）是用于将网络层的IP地址解析为链路层的MAC地址的协议。当一个设备需要与另一个设备通信时，它会发送一个ARP请求，询问目标IP地址对应的MAC地址。目标设备收到请求后，会发送一个ARP响应，告知自己的MAC地址。ARP协议在局域网中非常重要，用于确保数据包能够正确地在链路层传输。</w:t>
      </w:r>
    </w:p>
    <w:p w14:paraId="4EAD41A6">
      <w:pPr>
        <w:pStyle w:val="2"/>
        <w:bidi w:val="0"/>
        <w:ind w:left="0" w:leftChars="0" w:firstLine="0" w:firstLineChars="0"/>
        <w:rPr>
          <w:rFonts w:hint="default"/>
          <w:b/>
          <w:lang w:val="en-US" w:eastAsia="zh-CN"/>
        </w:rPr>
      </w:pPr>
      <w:r>
        <w:rPr>
          <w:rFonts w:hint="default"/>
          <w:b/>
          <w:lang w:val="en-US" w:eastAsia="zh-CN"/>
        </w:rPr>
        <w:t>你知道拥塞控制和流量控制的区别嘛？</w:t>
      </w:r>
    </w:p>
    <w:p w14:paraId="70EDDE7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textAlignment w:val="baseline"/>
      </w:pPr>
      <w:r>
        <w:rPr>
          <w:rFonts w:hint="default" w:ascii="Segoe UI" w:hAnsi="Segoe UI" w:eastAsia="Segoe UI" w:cs="Segoe UI"/>
          <w:b/>
          <w:bCs/>
          <w:i w:val="0"/>
          <w:iCs w:val="0"/>
          <w:caps w:val="0"/>
          <w:spacing w:val="0"/>
          <w:sz w:val="16"/>
          <w:szCs w:val="16"/>
          <w:bdr w:val="none" w:color="auto" w:sz="0" w:space="0"/>
          <w:shd w:val="clear" w:fill="FFFFFF"/>
          <w:vertAlign w:val="baseline"/>
        </w:rPr>
        <w:t>1. 流量控制（Flow Control）</w:t>
      </w:r>
    </w:p>
    <w:p w14:paraId="04F5329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定义</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：流量控制是防止发送方发送的数据量超过接收方的处理能力。它确保接收方不会因为数据过多而被“淹没”。</w:t>
      </w:r>
    </w:p>
    <w:p w14:paraId="3622D4F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目的</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：保护接收方的缓冲区，避免数据丢失或溢出。</w:t>
      </w:r>
    </w:p>
    <w:p w14:paraId="7100B73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机制</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：通常使用滑动窗口协议。发送方根据接收方的反馈（如窗口大小）来控制发送数据的速率。</w:t>
      </w:r>
    </w:p>
    <w:p w14:paraId="5AA45A8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作用范围</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：主要在发送方和接收方之间，是点对点的控制机制。</w:t>
      </w:r>
    </w:p>
    <w:p w14:paraId="255CA39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协议示例</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：TCP中的滑动窗口机制。</w:t>
      </w:r>
    </w:p>
    <w:p w14:paraId="305FFF5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textAlignment w:val="baseline"/>
      </w:pPr>
      <w:r>
        <w:rPr>
          <w:rFonts w:hint="default" w:ascii="Segoe UI" w:hAnsi="Segoe UI" w:eastAsia="Segoe UI" w:cs="Segoe UI"/>
          <w:b/>
          <w:bCs/>
          <w:i w:val="0"/>
          <w:iCs w:val="0"/>
          <w:caps w:val="0"/>
          <w:spacing w:val="0"/>
          <w:sz w:val="16"/>
          <w:szCs w:val="16"/>
          <w:bdr w:val="none" w:color="auto" w:sz="0" w:space="0"/>
          <w:shd w:val="clear" w:fill="FFFFFF"/>
          <w:vertAlign w:val="baseline"/>
        </w:rPr>
        <w:t>2. 拥塞控制（Congestion Control）</w:t>
      </w:r>
    </w:p>
    <w:p w14:paraId="4949AE2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定义</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：拥塞控制是防止过多的数据注入到网络中，从而避免网络过载。它主要关注网络的整体性能和稳定性。</w:t>
      </w:r>
    </w:p>
    <w:p w14:paraId="1C75361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目的</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：避免网络拥塞，提高网络的利用率和数据传输效率。</w:t>
      </w:r>
    </w:p>
    <w:p w14:paraId="12BDA4F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rPr>
          <w:b/>
          <w:bCs/>
        </w:rPr>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机制</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：通过动态调整发送方的发送速率来避免网络拥塞。常见的算法有</w:t>
      </w:r>
      <w:r>
        <w:rPr>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慢启动、拥塞避免、快速重传和快速恢复等。</w:t>
      </w:r>
    </w:p>
    <w:p w14:paraId="7AFBD49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作用范围</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：主要在网络层面，涉及多个节点和路径。</w:t>
      </w:r>
    </w:p>
    <w:p w14:paraId="6A34972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rPr>
          <w:rFonts w:hint="default"/>
          <w:lang w:val="en-US" w:eastAsia="zh-CN"/>
        </w:rPr>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协议示例</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：TCP中的拥塞控制算法（如TCP Reno、TCP Cubic等）。</w:t>
      </w:r>
    </w:p>
    <w:p w14:paraId="6EFD81F7">
      <w:pPr>
        <w:pStyle w:val="2"/>
        <w:bidi w:val="0"/>
        <w:ind w:left="0" w:leftChars="0" w:firstLine="0" w:firstLineChars="0"/>
        <w:rPr>
          <w:rFonts w:hint="default"/>
          <w:b/>
          <w:lang w:val="en-US" w:eastAsia="zh-CN"/>
        </w:rPr>
      </w:pPr>
      <w:r>
        <w:rPr>
          <w:rFonts w:hint="default"/>
          <w:b/>
          <w:lang w:val="en-US" w:eastAsia="zh-CN"/>
        </w:rPr>
        <w:t>你知道编译器gcc的参数有哪些吗？</w:t>
      </w:r>
    </w:p>
    <w:p w14:paraId="68334A1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jc w:val="left"/>
        <w:textAlignment w:val="baseline"/>
        <w:rPr>
          <w:rFonts w:ascii="Segoe UI" w:hAnsi="Segoe UI" w:eastAsia="Segoe UI" w:cs="Segoe UI"/>
          <w:i w:val="0"/>
          <w:iCs w:val="0"/>
          <w:caps w:val="0"/>
          <w:spacing w:val="0"/>
          <w:sz w:val="16"/>
          <w:szCs w:val="16"/>
        </w:rPr>
      </w:pPr>
      <w:r>
        <w:rPr>
          <w:rStyle w:val="9"/>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gcc</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（GNU Compiler Collection）是一个非常强大的编译器，支持多种编程语言（如C、C++、Objective-C等）。以下是一些常用的</w:t>
      </w:r>
      <w:r>
        <w:rPr>
          <w:rStyle w:val="9"/>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gcc</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参数：</w:t>
      </w:r>
    </w:p>
    <w:p w14:paraId="2B45B4E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textAlignment w:val="baseline"/>
      </w:pPr>
      <w:r>
        <w:rPr>
          <w:rFonts w:hint="default" w:ascii="Segoe UI" w:hAnsi="Segoe UI" w:eastAsia="Segoe UI" w:cs="Segoe UI"/>
          <w:b/>
          <w:bCs/>
          <w:i w:val="0"/>
          <w:iCs w:val="0"/>
          <w:caps w:val="0"/>
          <w:spacing w:val="0"/>
          <w:sz w:val="16"/>
          <w:szCs w:val="16"/>
          <w:bdr w:val="none" w:color="auto" w:sz="0" w:space="0"/>
          <w:shd w:val="clear" w:fill="FFFFFF"/>
          <w:vertAlign w:val="baseline"/>
        </w:rPr>
        <w:t>1. 生成和优化选项</w:t>
      </w:r>
    </w:p>
    <w:p w14:paraId="46B734A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Style w:val="9"/>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-o &lt;file&gt;</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：指定输出文件名。</w:t>
      </w:r>
    </w:p>
    <w:p w14:paraId="47F60D8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Style w:val="9"/>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-c</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：只编译源代码，不进行链接。</w:t>
      </w:r>
    </w:p>
    <w:p w14:paraId="2EB53A4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Style w:val="9"/>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-E</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：只进行预处理，输出预处理后的文件。</w:t>
      </w:r>
    </w:p>
    <w:p w14:paraId="3B5248D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Style w:val="9"/>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-S</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：只生成汇编代码，不进行汇编和链接。</w:t>
      </w:r>
    </w:p>
    <w:p w14:paraId="0F2F9ED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Style w:val="9"/>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-O0</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：无优化（默认）。</w:t>
      </w:r>
    </w:p>
    <w:p w14:paraId="1AD175E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Style w:val="9"/>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-O1</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：优化级别1，基本优化。</w:t>
      </w:r>
    </w:p>
    <w:p w14:paraId="7E61F0C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Style w:val="9"/>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-O2</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：优化级别2，更多优化。</w:t>
      </w:r>
    </w:p>
    <w:p w14:paraId="78F90D5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Style w:val="9"/>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-O3</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：优化级别3，最高优化。</w:t>
      </w:r>
    </w:p>
    <w:p w14:paraId="1C584F0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Style w:val="9"/>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-Os</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：优化大小，适用于嵌入式系统。</w:t>
      </w:r>
    </w:p>
    <w:p w14:paraId="335AEA0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Style w:val="9"/>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-g</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：生成调试信息，便于使用调试器（如</w:t>
      </w:r>
      <w:r>
        <w:rPr>
          <w:rStyle w:val="9"/>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gdb</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w:t>
      </w:r>
    </w:p>
    <w:p w14:paraId="6150634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textAlignment w:val="baseline"/>
      </w:pPr>
      <w:r>
        <w:rPr>
          <w:rFonts w:hint="default" w:ascii="Segoe UI" w:hAnsi="Segoe UI" w:eastAsia="Segoe UI" w:cs="Segoe UI"/>
          <w:b/>
          <w:bCs/>
          <w:i w:val="0"/>
          <w:iCs w:val="0"/>
          <w:caps w:val="0"/>
          <w:spacing w:val="0"/>
          <w:sz w:val="16"/>
          <w:szCs w:val="16"/>
          <w:bdr w:val="none" w:color="auto" w:sz="0" w:space="0"/>
          <w:shd w:val="clear" w:fill="FFFFFF"/>
          <w:vertAlign w:val="baseline"/>
        </w:rPr>
        <w:t>2. 警告和错误选项</w:t>
      </w:r>
    </w:p>
    <w:p w14:paraId="7902531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Style w:val="9"/>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-Wall</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：启用所有警告消息。</w:t>
      </w:r>
    </w:p>
    <w:p w14:paraId="4AF5B9C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Style w:val="9"/>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-Wextra</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：启用额外的警告消息。</w:t>
      </w:r>
    </w:p>
    <w:p w14:paraId="26DAE31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Style w:val="9"/>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-Werror</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：将所有警告视为错误。</w:t>
      </w:r>
    </w:p>
    <w:p w14:paraId="4F6BE81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Style w:val="9"/>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-pedantic</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：启用ISO C标准的严格检查。</w:t>
      </w:r>
    </w:p>
    <w:p w14:paraId="10B5D57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textAlignment w:val="baseline"/>
      </w:pPr>
      <w:r>
        <w:rPr>
          <w:rFonts w:hint="default" w:ascii="Segoe UI" w:hAnsi="Segoe UI" w:eastAsia="Segoe UI" w:cs="Segoe UI"/>
          <w:b/>
          <w:bCs/>
          <w:i w:val="0"/>
          <w:iCs w:val="0"/>
          <w:caps w:val="0"/>
          <w:spacing w:val="0"/>
          <w:sz w:val="16"/>
          <w:szCs w:val="16"/>
          <w:bdr w:val="none" w:color="auto" w:sz="0" w:space="0"/>
          <w:shd w:val="clear" w:fill="FFFFFF"/>
          <w:vertAlign w:val="baseline"/>
        </w:rPr>
        <w:t>3. 预处理器选项</w:t>
      </w:r>
    </w:p>
    <w:p w14:paraId="010EC10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Style w:val="9"/>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-D&lt;macro&gt;=&lt;value&gt;</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：定义宏。</w:t>
      </w:r>
    </w:p>
    <w:p w14:paraId="4CEF44C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Style w:val="9"/>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-U&lt;macro&gt;</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：取消定义宏。</w:t>
      </w:r>
    </w:p>
    <w:p w14:paraId="1B56170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Style w:val="9"/>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-I&lt;dir&gt;</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：添加头文件搜索路径。</w:t>
      </w:r>
    </w:p>
    <w:p w14:paraId="192073E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Style w:val="9"/>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-E</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：只进行预处理，输出预处理后的文件。</w:t>
      </w:r>
    </w:p>
    <w:p w14:paraId="463DD7E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textAlignment w:val="baseline"/>
      </w:pPr>
      <w:r>
        <w:rPr>
          <w:rFonts w:hint="default" w:ascii="Segoe UI" w:hAnsi="Segoe UI" w:eastAsia="Segoe UI" w:cs="Segoe UI"/>
          <w:b/>
          <w:bCs/>
          <w:i w:val="0"/>
          <w:iCs w:val="0"/>
          <w:caps w:val="0"/>
          <w:spacing w:val="0"/>
          <w:sz w:val="16"/>
          <w:szCs w:val="16"/>
          <w:bdr w:val="none" w:color="auto" w:sz="0" w:space="0"/>
          <w:shd w:val="clear" w:fill="FFFFFF"/>
          <w:vertAlign w:val="baseline"/>
        </w:rPr>
        <w:t>4. 链接选项</w:t>
      </w:r>
    </w:p>
    <w:p w14:paraId="03FD80A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Style w:val="9"/>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-l&lt;library&gt;</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：链接指定的库。</w:t>
      </w:r>
    </w:p>
    <w:p w14:paraId="50B124D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Style w:val="9"/>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-L&lt;dir&gt;</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：添加库文件搜索路径。</w:t>
      </w:r>
    </w:p>
    <w:p w14:paraId="36DCCB8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Style w:val="9"/>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-static</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：静态链接。</w:t>
      </w:r>
    </w:p>
    <w:p w14:paraId="7854153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Style w:val="9"/>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-shared</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：生成共享库。</w:t>
      </w:r>
    </w:p>
    <w:p w14:paraId="196E412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textAlignment w:val="baseline"/>
      </w:pPr>
      <w:r>
        <w:rPr>
          <w:rFonts w:hint="default" w:ascii="Segoe UI" w:hAnsi="Segoe UI" w:eastAsia="Segoe UI" w:cs="Segoe UI"/>
          <w:b/>
          <w:bCs/>
          <w:i w:val="0"/>
          <w:iCs w:val="0"/>
          <w:caps w:val="0"/>
          <w:spacing w:val="0"/>
          <w:sz w:val="16"/>
          <w:szCs w:val="16"/>
          <w:bdr w:val="none" w:color="auto" w:sz="0" w:space="0"/>
          <w:shd w:val="clear" w:fill="FFFFFF"/>
          <w:vertAlign w:val="baseline"/>
        </w:rPr>
        <w:t>5. 其他选项</w:t>
      </w:r>
    </w:p>
    <w:p w14:paraId="03CB17E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Style w:val="9"/>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-v</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：显示详细的编译过程信息。</w:t>
      </w:r>
    </w:p>
    <w:p w14:paraId="37F6B8E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Style w:val="9"/>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-std=&lt;standard&gt;</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：指定使用的语言标准（如</w:t>
      </w:r>
      <w:r>
        <w:rPr>
          <w:rStyle w:val="9"/>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-std=c99</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w:t>
      </w:r>
      <w:r>
        <w:rPr>
          <w:rStyle w:val="9"/>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-std=c++11</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w:t>
      </w:r>
    </w:p>
    <w:p w14:paraId="4695B1E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Style w:val="9"/>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-march=&lt;arch&gt;</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：指定目标架构。</w:t>
      </w:r>
    </w:p>
    <w:p w14:paraId="6E31655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pPr>
      <w:r>
        <w:rPr>
          <w:rStyle w:val="9"/>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-mtune=&lt;arch&gt;</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：优化目标架构</w:t>
      </w:r>
    </w:p>
    <w:p w14:paraId="0073D2E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pP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第一位男老师问的是操作系统的问题，介绍一下操作系统进程调度的算法，我说了几个，然后他说举个例子说一下呗，我说我不会，我压根没学过操作系统，进程调度算法都是我临时看经验贴背的。。 然后老师问进程和线程知道吧，我说知道。他说有了进程为啥还要线程，这一块我答的不好，回去看了看答案，好像是说线程的切换开销更新，进程的切换开销更大。</w:t>
      </w:r>
    </w:p>
    <w:p w14:paraId="07FCF50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pP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二位老师问我数据结构的知识，B+树知道吧，我说知道，我巴拉巴拉一堆说B+树是啥，他说介绍的是对的，然后问我那个B是啥意思，我了，真没注意过，然后他说是平衡的意思，他问我平衡树是啥知道吧，我说知道，他又问子树之间的高度最多不超过多少，我说2。他摇了头，不想再问问题了。(过了一会儿我才意识到我说错了，我记成了超过2就得调整树的高度，他问的是不超过多少，我TM紧张的要命，</w:t>
      </w:r>
    </w:p>
    <w:p w14:paraId="4AF0FB6C">
      <w:pPr>
        <w:pStyle w:val="2"/>
        <w:bidi w:val="0"/>
        <w:ind w:left="0" w:leftChars="0" w:firstLine="0" w:firstLineChars="0"/>
        <w:rPr>
          <w:rFonts w:hint="default"/>
          <w:b/>
          <w:lang w:val="en-US" w:eastAsia="zh-CN"/>
        </w:rPr>
      </w:pPr>
      <w:r>
        <w:rPr>
          <w:rFonts w:hint="default"/>
          <w:b/>
          <w:lang w:val="en-US" w:eastAsia="zh-CN"/>
        </w:rPr>
        <w:t>nlp的定义是什么、机器语言与自然语言的区别是什么？（都没答出来，老师比较和蔼，没为难我，建议我先学好基础理论，再去学算法）</w:t>
      </w:r>
    </w:p>
    <w:p w14:paraId="4683790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jc w:val="left"/>
        <w:textAlignment w:val="baseline"/>
        <w:rPr>
          <w:rFonts w:ascii="Segoe UI" w:hAnsi="Segoe UI" w:eastAsia="Segoe UI" w:cs="Segoe UI"/>
          <w:i w:val="0"/>
          <w:iCs w:val="0"/>
          <w:caps w:val="0"/>
          <w:spacing w:val="0"/>
          <w:sz w:val="16"/>
          <w:szCs w:val="16"/>
        </w:rPr>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自然语言处理（Natural Language Processing，NLP）</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 xml:space="preserve"> 是计算机科学、人工智能和语言学领域的一个重要方向。它旨在使计算机能够理解、解释和生成人类语言。NLP的目标是让计算机能够像人类一样处理和理解自然语言文本，从而实现人机交互、信息检索、文本分析等功能。</w:t>
      </w:r>
    </w:p>
    <w:p w14:paraId="0C2C0C3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jc w:val="left"/>
        <w:textAlignment w:val="baseline"/>
      </w:pP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NLP的应用包括但不限于：</w:t>
      </w:r>
    </w:p>
    <w:p w14:paraId="6F46E66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机器翻译</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：将一种自然语言翻译成另一种自然语言。</w:t>
      </w:r>
    </w:p>
    <w:p w14:paraId="24021C4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情感分析</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：分析文本中的情感倾向，如正面、负面或中性。</w:t>
      </w:r>
    </w:p>
    <w:p w14:paraId="0BB0959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语音识别</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：将语音信号转换为文本。</w:t>
      </w:r>
    </w:p>
    <w:p w14:paraId="25AB708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文本生成</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：自动生成文本，如新闻报道、故事创作等。</w:t>
      </w:r>
    </w:p>
    <w:p w14:paraId="4070584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问答系统</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：自动回答用户的问题，如智能客服。</w:t>
      </w:r>
    </w:p>
    <w:p w14:paraId="7E9CB8E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信息提取</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：从文本中提取关键信息，如实体识别、关系抽取等。</w:t>
      </w:r>
    </w:p>
    <w:p w14:paraId="3FFB668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textAlignment w:val="baseline"/>
        <w:rPr>
          <w:rFonts w:hint="default" w:ascii="Segoe UI" w:hAnsi="Segoe UI" w:eastAsia="Segoe UI" w:cs="Segoe UI"/>
          <w:b/>
          <w:bCs/>
          <w:i w:val="0"/>
          <w:iCs w:val="0"/>
          <w:caps w:val="0"/>
          <w:spacing w:val="0"/>
          <w:sz w:val="16"/>
          <w:szCs w:val="16"/>
        </w:rPr>
      </w:pPr>
      <w:r>
        <w:rPr>
          <w:rFonts w:hint="default" w:ascii="Segoe UI" w:hAnsi="Segoe UI" w:eastAsia="Segoe UI" w:cs="Segoe UI"/>
          <w:b/>
          <w:bCs/>
          <w:i w:val="0"/>
          <w:iCs w:val="0"/>
          <w:caps w:val="0"/>
          <w:spacing w:val="0"/>
          <w:sz w:val="16"/>
          <w:szCs w:val="16"/>
          <w:bdr w:val="none" w:color="auto" w:sz="0" w:space="0"/>
          <w:shd w:val="clear" w:fill="FFFFFF"/>
          <w:vertAlign w:val="baseline"/>
        </w:rPr>
        <w:t>2. 机器语言与自然语言的区别</w:t>
      </w:r>
    </w:p>
    <w:p w14:paraId="23D0EFE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自然语言</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w:t>
      </w:r>
    </w:p>
    <w:p w14:paraId="4E28223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定义</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：人类用于交流和表达思想的语言，如英语、中文、法语等。</w:t>
      </w:r>
    </w:p>
    <w:p w14:paraId="3C7C3E2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特点</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w:t>
      </w:r>
    </w:p>
    <w:p w14:paraId="30CE7F9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歧义性</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：自然语言中一个词或句子可能有多种含义，需要根据上下文来理解。</w:t>
      </w:r>
    </w:p>
    <w:p w14:paraId="6379664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灵活性</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：自然语言的表达方式非常灵活，可以有多种不同的表达方式来描述同一个概念。</w:t>
      </w:r>
    </w:p>
    <w:p w14:paraId="52B9CC0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复杂性</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：自然语言的语法和语义规则非常复杂，存在大量的例外和特殊情况。</w:t>
      </w:r>
    </w:p>
    <w:p w14:paraId="6178786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上下文依赖</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：自然语言的理解往往依赖于上下文信息，同一个词或句子在不同的上下文中可能有不同的含义。</w:t>
      </w:r>
    </w:p>
    <w:p w14:paraId="0AD6FDD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机器语言</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w:t>
      </w:r>
    </w:p>
    <w:p w14:paraId="392850D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定义</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：计算机能够直接理解和执行的低级语言，通常由二进制代码组成。</w:t>
      </w:r>
    </w:p>
    <w:p w14:paraId="5CC5019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特点</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w:t>
      </w:r>
    </w:p>
    <w:p w14:paraId="3BDBC15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精确性</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：机器语言是精确的，每个指令都有明确的含义，没有歧义。</w:t>
      </w:r>
    </w:p>
    <w:p w14:paraId="400E644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固定性</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：机器语言的指令集是固定的，由计算机硬件设计决定。</w:t>
      </w:r>
    </w:p>
    <w:p w14:paraId="11056D0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低级性</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：机器语言非常接近硬件，操作的是计算机的底层资源，如寄存器、内存等。</w:t>
      </w:r>
    </w:p>
    <w:p w14:paraId="56A08AA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rPr>
          <w:rFonts w:hint="default"/>
          <w:lang w:val="en-US" w:eastAsia="zh-CN"/>
        </w:rPr>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不可读性</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：机器语言对人类来说难以理解和编写，通常需要通过高级语言和编译器来生成。</w:t>
      </w:r>
    </w:p>
    <w:p w14:paraId="7C75D5FB">
      <w:pPr>
        <w:pStyle w:val="2"/>
        <w:bidi w:val="0"/>
        <w:ind w:left="0" w:leftChars="0" w:firstLine="0" w:firstLineChars="0"/>
        <w:rPr>
          <w:rFonts w:hint="default"/>
          <w:b/>
          <w:lang w:val="en-US" w:eastAsia="zh-CN"/>
        </w:rPr>
      </w:pPr>
      <w:r>
        <w:rPr>
          <w:rFonts w:hint="default"/>
          <w:b/>
          <w:lang w:val="en-US" w:eastAsia="zh-CN"/>
        </w:rPr>
        <w:t>信息熵越大，编码数据的长度是越大还是越小。</w:t>
      </w:r>
    </w:p>
    <w:p w14:paraId="50BF82B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jc w:val="left"/>
        <w:textAlignment w:val="baseline"/>
        <w:rPr>
          <w:rFonts w:ascii="Segoe UI" w:hAnsi="Segoe UI" w:eastAsia="Segoe UI" w:cs="Segoe UI"/>
          <w:i w:val="0"/>
          <w:iCs w:val="0"/>
          <w:caps w:val="0"/>
          <w:spacing w:val="0"/>
          <w:sz w:val="16"/>
          <w:szCs w:val="16"/>
        </w:rPr>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信息熵</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是信息论中的一个基本概念，用于衡量信息的不确定性或随机性。信息熵越大，表示信息的不确定性越高，即信息的随机性越大。</w:t>
      </w:r>
    </w:p>
    <w:p w14:paraId="0DEE284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jc w:val="left"/>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在编码理论中，信息熵与编码数据的长度有直接关系。根据香农编码定理，信息熵越大，理论上需要的编码长度也越大。具体来说：</w:t>
      </w:r>
    </w:p>
    <w:p w14:paraId="49C9AFC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drawing>
          <wp:inline distT="0" distB="0" distL="114300" distR="114300">
            <wp:extent cx="4050030" cy="2332355"/>
            <wp:effectExtent l="0" t="0" r="1270" b="444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4050030" cy="2332355"/>
                    </a:xfrm>
                    <a:prstGeom prst="rect">
                      <a:avLst/>
                    </a:prstGeom>
                    <a:noFill/>
                    <a:ln>
                      <a:noFill/>
                    </a:ln>
                  </pic:spPr>
                </pic:pic>
              </a:graphicData>
            </a:graphic>
          </wp:inline>
        </w:drawing>
      </w:r>
    </w:p>
    <w:p w14:paraId="08F4F136">
      <w:pPr>
        <w:pStyle w:val="2"/>
        <w:bidi w:val="0"/>
        <w:ind w:left="0" w:leftChars="0" w:firstLine="0" w:firstLineChars="0"/>
        <w:rPr>
          <w:rFonts w:hint="default"/>
          <w:b/>
          <w:lang w:val="en-US" w:eastAsia="zh-CN"/>
        </w:rPr>
      </w:pPr>
      <w:r>
        <w:rPr>
          <w:rFonts w:hint="default"/>
          <w:b/>
          <w:lang w:val="en-US" w:eastAsia="zh-CN"/>
        </w:rPr>
        <w:t>说一说进程、线程。</w:t>
      </w:r>
    </w:p>
    <w:p w14:paraId="0CE49781">
      <w:pPr>
        <w:bidi w:val="0"/>
        <w:rPr>
          <w:rFonts w:hint="eastAsia"/>
        </w:rPr>
      </w:pPr>
      <w:r>
        <w:rPr>
          <w:rFonts w:hint="eastAsia"/>
        </w:rPr>
        <w:t>进程是操作系统分配给程序的运行实体，进程是资源分配的基本单位，</w:t>
      </w:r>
    </w:p>
    <w:p w14:paraId="0D2CA347">
      <w:pPr>
        <w:bidi w:val="0"/>
        <w:rPr>
          <w:rFonts w:hint="eastAsia"/>
        </w:rPr>
      </w:pPr>
      <w:r>
        <w:rPr>
          <w:rFonts w:hint="eastAsia"/>
        </w:rPr>
        <w:t>线程是CPU调度的基本单位。</w:t>
      </w:r>
    </w:p>
    <w:p w14:paraId="4B1EB0D4">
      <w:pPr>
        <w:bidi w:val="0"/>
        <w:rPr>
          <w:rFonts w:hint="eastAsia"/>
        </w:rPr>
      </w:pPr>
      <w:r>
        <w:rPr>
          <w:rFonts w:hint="eastAsia"/>
        </w:rPr>
        <w:t>线程比进程更轻量，在切换时进程需要切换整个虚拟地址空间，而线程由于共享进程的资源，往往只需要切换堆栈的一些临时变量，比如PC寄存器的值等等，开销小得多。</w:t>
      </w:r>
    </w:p>
    <w:p w14:paraId="46ACAA3F">
      <w:pPr>
        <w:bidi w:val="0"/>
        <w:rPr>
          <w:rFonts w:hint="eastAsia"/>
        </w:rPr>
      </w:pPr>
      <w:r>
        <w:rPr>
          <w:rFonts w:hint="eastAsia"/>
        </w:rPr>
        <w:t>线程又可以分为用户级线程和核心级线程，前者对于CPU而言是透明的</w:t>
      </w:r>
    </w:p>
    <w:p w14:paraId="36B1E362">
      <w:pPr>
        <w:bidi w:val="0"/>
        <w:rPr>
          <w:rFonts w:hint="eastAsia"/>
        </w:rPr>
      </w:pPr>
      <w:r>
        <w:rPr>
          <w:rFonts w:hint="eastAsia"/>
        </w:rPr>
        <w:t>用户级线程死掉一个整个进程会阻塞，而核心级线程则不会</w:t>
      </w:r>
    </w:p>
    <w:p w14:paraId="6887F5A4">
      <w:pPr>
        <w:bidi w:val="0"/>
        <w:rPr>
          <w:rFonts w:hint="default"/>
        </w:rPr>
      </w:pPr>
      <w:r>
        <w:rPr>
          <w:rFonts w:hint="eastAsia"/>
        </w:rPr>
        <w:fldChar w:fldCharType="begin"/>
      </w:r>
      <w:r>
        <w:rPr>
          <w:rFonts w:hint="eastAsia"/>
        </w:rPr>
        <w:instrText xml:space="preserve"> HYPERLINK "https://zhida.zhihu.com/search?content_id=166928327&amp;content_type=Article&amp;match_order=1&amp;q=Linux%E6%93%8D%E4%BD%9C%E7%B3%BB%E7%BB%9F&amp;zhida_source=entity" \t "https://zhuanlan.zhihu.com/p/_blank" </w:instrText>
      </w:r>
      <w:r>
        <w:rPr>
          <w:rFonts w:hint="eastAsia"/>
        </w:rPr>
        <w:fldChar w:fldCharType="separate"/>
      </w:r>
      <w:r>
        <w:rPr>
          <w:rFonts w:hint="eastAsia"/>
        </w:rPr>
        <w:t>Linux操作系统</w:t>
      </w:r>
      <w:r>
        <w:rPr>
          <w:rFonts w:hint="eastAsia"/>
        </w:rPr>
        <w:fldChar w:fldCharType="end"/>
      </w:r>
      <w:r>
        <w:rPr>
          <w:rFonts w:hint="eastAsia"/>
        </w:rPr>
        <w:t>是采用混合级线程的</w:t>
      </w:r>
    </w:p>
    <w:p w14:paraId="1569FDF1">
      <w:pPr>
        <w:pStyle w:val="2"/>
        <w:bidi w:val="0"/>
        <w:ind w:left="0" w:leftChars="0" w:firstLine="0" w:firstLineChars="0"/>
        <w:rPr>
          <w:rFonts w:hint="default"/>
          <w:b/>
          <w:lang w:val="en-US" w:eastAsia="zh-CN"/>
        </w:rPr>
      </w:pPr>
      <w:r>
        <w:rPr>
          <w:rFonts w:hint="default"/>
          <w:b/>
          <w:lang w:val="en-US" w:eastAsia="zh-CN"/>
        </w:rPr>
        <w:t>进程间的通信。</w:t>
      </w:r>
    </w:p>
    <w:p w14:paraId="1EC61671">
      <w:pPr>
        <w:bidi w:val="0"/>
        <w:rPr>
          <w:rFonts w:hint="eastAsia"/>
        </w:rPr>
      </w:pPr>
      <w:r>
        <w:rPr>
          <w:rFonts w:hint="eastAsia"/>
        </w:rPr>
        <w:t>有消息队列，消息队列就是在内存中开辟；</w:t>
      </w:r>
    </w:p>
    <w:p w14:paraId="78E01B64">
      <w:pPr>
        <w:bidi w:val="0"/>
        <w:rPr>
          <w:rFonts w:hint="eastAsia"/>
        </w:rPr>
      </w:pPr>
      <w:r>
        <w:rPr>
          <w:rFonts w:hint="eastAsia"/>
        </w:rPr>
        <w:t>还有管道通信，管道通信具体又可以分为有名管道和无名管道</w:t>
      </w:r>
      <w:r>
        <w:rPr>
          <w:rFonts w:hint="eastAsia"/>
          <w:lang w:eastAsia="zh-CN"/>
        </w:rPr>
        <w:t>，</w:t>
      </w:r>
      <w:r>
        <w:rPr>
          <w:rFonts w:hint="eastAsia"/>
        </w:rPr>
        <w:t>无名管道在Linux内核底层是采用循环队列机制实现的；</w:t>
      </w:r>
    </w:p>
    <w:p w14:paraId="5B96B2B8">
      <w:pPr>
        <w:bidi w:val="0"/>
        <w:rPr>
          <w:rFonts w:hint="eastAsia"/>
        </w:rPr>
      </w:pPr>
      <w:r>
        <w:rPr>
          <w:rFonts w:hint="eastAsia"/>
        </w:rPr>
        <w:t>还可以采用共享内存，对虚拟地址空间进行资源的映射；</w:t>
      </w:r>
    </w:p>
    <w:p w14:paraId="036F330C">
      <w:pPr>
        <w:bidi w:val="0"/>
        <w:rPr>
          <w:rFonts w:hint="eastAsia"/>
        </w:rPr>
      </w:pPr>
      <w:r>
        <w:rPr>
          <w:rFonts w:hint="eastAsia"/>
        </w:rPr>
        <w:t>还有信号；</w:t>
      </w:r>
    </w:p>
    <w:p w14:paraId="21520DF9">
      <w:pPr>
        <w:bidi w:val="0"/>
        <w:rPr>
          <w:rFonts w:hint="eastAsia"/>
        </w:rPr>
      </w:pPr>
      <w:r>
        <w:rPr>
          <w:rFonts w:hint="eastAsia"/>
        </w:rPr>
        <w:t>还有信号量，比如经典的生产者消费者同步互斥问题的一个经典解法就是采用信号量机制</w:t>
      </w:r>
    </w:p>
    <w:p w14:paraId="47B10ED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jc w:val="left"/>
        <w:textAlignment w:val="baseline"/>
        <w:rPr>
          <w:rFonts w:ascii="Segoe UI" w:hAnsi="Segoe UI" w:eastAsia="Segoe UI" w:cs="Segoe UI"/>
          <w:i w:val="0"/>
          <w:iCs w:val="0"/>
          <w:caps w:val="0"/>
          <w:spacing w:val="0"/>
          <w:sz w:val="16"/>
          <w:szCs w:val="16"/>
        </w:rPr>
      </w:pP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进程间通信（Inter-Process Communication，IPC）是指在不同进程之间交换数据或信息的技术。由于每个进程都有自己的地址空间，因此进程间通信需要通过特定的机制来实现。以下是几种常见的进程间通信方式：</w:t>
      </w:r>
    </w:p>
    <w:p w14:paraId="0CB504AC">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Chars="0" w:right="0" w:rightChars="0"/>
        <w:textAlignment w:val="baseline"/>
        <w:rPr>
          <w:rFonts w:hint="default" w:ascii="Segoe UI" w:hAnsi="Segoe UI" w:eastAsia="Segoe UI" w:cs="Segoe UI"/>
          <w:b/>
          <w:bCs/>
          <w:i w:val="0"/>
          <w:iCs w:val="0"/>
          <w:caps w:val="0"/>
          <w:spacing w:val="0"/>
          <w:sz w:val="16"/>
          <w:szCs w:val="16"/>
        </w:rPr>
      </w:pPr>
      <w:r>
        <w:rPr>
          <w:rFonts w:hint="default" w:ascii="Segoe UI" w:hAnsi="Segoe UI" w:eastAsia="Segoe UI" w:cs="Segoe UI"/>
          <w:b/>
          <w:bCs/>
          <w:i w:val="0"/>
          <w:iCs w:val="0"/>
          <w:caps w:val="0"/>
          <w:spacing w:val="0"/>
          <w:sz w:val="16"/>
          <w:szCs w:val="16"/>
          <w:bdr w:val="none" w:color="auto" w:sz="0" w:space="0"/>
          <w:shd w:val="clear" w:fill="FFFFFF"/>
          <w:vertAlign w:val="baseline"/>
        </w:rPr>
        <w:t>1. 管道（Pipes）</w:t>
      </w:r>
    </w:p>
    <w:p w14:paraId="73B2217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jc w:val="left"/>
        <w:textAlignment w:val="baseline"/>
      </w:pP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管道是一种半双工的通信方式，数据只能在一个方向上流动。管道分为匿名管道和命名管道：</w:t>
      </w:r>
    </w:p>
    <w:p w14:paraId="30AE1FD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匿名管道</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：通常用于父子进程之间的通信，创建时不需要名字，只在创建它的进程及其子进程中有效。</w:t>
      </w:r>
    </w:p>
    <w:p w14:paraId="19C73BE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命名管道</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：也称为 FIFO（First In First Out），允许不相关的进程进行通信。它在文件系统中有名字，可以像文件一样打开和读写。</w:t>
      </w:r>
    </w:p>
    <w:p w14:paraId="600F79C9">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Chars="0" w:right="0" w:rightChars="0"/>
        <w:textAlignment w:val="baseline"/>
        <w:rPr>
          <w:rFonts w:hint="default" w:ascii="Segoe UI" w:hAnsi="Segoe UI" w:eastAsia="Segoe UI" w:cs="Segoe UI"/>
          <w:b/>
          <w:bCs/>
          <w:i w:val="0"/>
          <w:iCs w:val="0"/>
          <w:caps w:val="0"/>
          <w:spacing w:val="0"/>
          <w:sz w:val="16"/>
          <w:szCs w:val="16"/>
        </w:rPr>
      </w:pPr>
      <w:r>
        <w:rPr>
          <w:rFonts w:hint="default" w:ascii="Segoe UI" w:hAnsi="Segoe UI" w:eastAsia="Segoe UI" w:cs="Segoe UI"/>
          <w:b/>
          <w:bCs/>
          <w:i w:val="0"/>
          <w:iCs w:val="0"/>
          <w:caps w:val="0"/>
          <w:spacing w:val="0"/>
          <w:sz w:val="16"/>
          <w:szCs w:val="16"/>
          <w:bdr w:val="none" w:color="auto" w:sz="0" w:space="0"/>
          <w:shd w:val="clear" w:fill="FFFFFF"/>
          <w:vertAlign w:val="baseline"/>
        </w:rPr>
        <w:t>2. 消息队列（Message Queues）</w:t>
      </w:r>
    </w:p>
    <w:p w14:paraId="197A4E2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jc w:val="left"/>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消息队列允许一个或多个进程向队列中写入消息，一个或多个进程读取这些消息。消息队列的优点是消息的发送和接收是异步的，发送方不需要等待接收方准备好。消息队列在系统中以特定的标识符存在，多个进程可以通过这个标识符访问队列。</w:t>
      </w:r>
    </w:p>
    <w:p w14:paraId="3A44CF1C">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Chars="0" w:right="0" w:rightChars="0"/>
        <w:textAlignment w:val="baseline"/>
        <w:rPr>
          <w:rFonts w:hint="default" w:ascii="Segoe UI" w:hAnsi="Segoe UI" w:eastAsia="Segoe UI" w:cs="Segoe UI"/>
          <w:b/>
          <w:bCs/>
          <w:i w:val="0"/>
          <w:iCs w:val="0"/>
          <w:caps w:val="0"/>
          <w:spacing w:val="0"/>
          <w:sz w:val="16"/>
          <w:szCs w:val="16"/>
        </w:rPr>
      </w:pPr>
      <w:r>
        <w:rPr>
          <w:rFonts w:hint="default" w:ascii="Segoe UI" w:hAnsi="Segoe UI" w:eastAsia="Segoe UI" w:cs="Segoe UI"/>
          <w:b/>
          <w:bCs/>
          <w:i w:val="0"/>
          <w:iCs w:val="0"/>
          <w:caps w:val="0"/>
          <w:spacing w:val="0"/>
          <w:sz w:val="16"/>
          <w:szCs w:val="16"/>
          <w:bdr w:val="none" w:color="auto" w:sz="0" w:space="0"/>
          <w:shd w:val="clear" w:fill="FFFFFF"/>
          <w:vertAlign w:val="baseline"/>
        </w:rPr>
        <w:t>3. 共享内存（Shared Memory）</w:t>
      </w:r>
    </w:p>
    <w:p w14:paraId="692B48B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jc w:val="left"/>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共享内存允许两个或多个进程共享一个给定的存储区，这是最快的 IPC 方式。多个进程可以同时访问共享内存，因此需要同步机制（如信号量）来协调访问，防止数据竞争和不一致。</w:t>
      </w:r>
    </w:p>
    <w:p w14:paraId="3EEB2C34">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Chars="0" w:right="0" w:rightChars="0"/>
        <w:textAlignment w:val="baseline"/>
        <w:rPr>
          <w:rFonts w:hint="default" w:ascii="Segoe UI" w:hAnsi="Segoe UI" w:eastAsia="Segoe UI" w:cs="Segoe UI"/>
          <w:b/>
          <w:bCs/>
          <w:i w:val="0"/>
          <w:iCs w:val="0"/>
          <w:caps w:val="0"/>
          <w:spacing w:val="0"/>
          <w:sz w:val="16"/>
          <w:szCs w:val="16"/>
        </w:rPr>
      </w:pPr>
      <w:r>
        <w:rPr>
          <w:rFonts w:hint="default" w:ascii="Segoe UI" w:hAnsi="Segoe UI" w:eastAsia="Segoe UI" w:cs="Segoe UI"/>
          <w:b/>
          <w:bCs/>
          <w:i w:val="0"/>
          <w:iCs w:val="0"/>
          <w:caps w:val="0"/>
          <w:spacing w:val="0"/>
          <w:sz w:val="16"/>
          <w:szCs w:val="16"/>
          <w:bdr w:val="none" w:color="auto" w:sz="0" w:space="0"/>
          <w:shd w:val="clear" w:fill="FFFFFF"/>
          <w:vertAlign w:val="baseline"/>
        </w:rPr>
        <w:t>4. 信号（Signals）</w:t>
      </w:r>
    </w:p>
    <w:p w14:paraId="164A0E1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jc w:val="left"/>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信号是一种软件中断，用于通知进程发生了某些事件。信号可以由操作系统发送给进程，也可以由进程自己发送给其他进程。进程可以捕获和处理信号，定义自己的信号处理函数。</w:t>
      </w:r>
    </w:p>
    <w:p w14:paraId="1F50ED75">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Chars="0" w:right="0" w:rightChars="0"/>
        <w:textAlignment w:val="baseline"/>
        <w:rPr>
          <w:rFonts w:hint="default" w:ascii="Segoe UI" w:hAnsi="Segoe UI" w:eastAsia="Segoe UI" w:cs="Segoe UI"/>
          <w:b/>
          <w:bCs/>
          <w:i w:val="0"/>
          <w:iCs w:val="0"/>
          <w:caps w:val="0"/>
          <w:spacing w:val="0"/>
          <w:sz w:val="16"/>
          <w:szCs w:val="16"/>
        </w:rPr>
      </w:pPr>
      <w:r>
        <w:rPr>
          <w:rFonts w:hint="default" w:ascii="Segoe UI" w:hAnsi="Segoe UI" w:eastAsia="Segoe UI" w:cs="Segoe UI"/>
          <w:b/>
          <w:bCs/>
          <w:i w:val="0"/>
          <w:iCs w:val="0"/>
          <w:caps w:val="0"/>
          <w:spacing w:val="0"/>
          <w:sz w:val="16"/>
          <w:szCs w:val="16"/>
          <w:bdr w:val="none" w:color="auto" w:sz="0" w:space="0"/>
          <w:shd w:val="clear" w:fill="FFFFFF"/>
          <w:vertAlign w:val="baseline"/>
        </w:rPr>
        <w:t>5. 套接字（Sockets）</w:t>
      </w:r>
    </w:p>
    <w:p w14:paraId="6031EB0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jc w:val="left"/>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套接字是一种网络通信机制，允许不同主机上的进程通过网络进行通信。套接字可以工作在不同的网络层次，如 TCP/IP、UDP/IP 等。套接字分为流式套接字（TCP）和数据报套接字（UDP）。</w:t>
      </w:r>
    </w:p>
    <w:p w14:paraId="0734AA22">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Chars="0" w:right="0" w:rightChars="0"/>
        <w:textAlignment w:val="baseline"/>
        <w:rPr>
          <w:rFonts w:hint="default" w:ascii="Segoe UI" w:hAnsi="Segoe UI" w:eastAsia="Segoe UI" w:cs="Segoe UI"/>
          <w:b/>
          <w:bCs/>
          <w:i w:val="0"/>
          <w:iCs w:val="0"/>
          <w:caps w:val="0"/>
          <w:spacing w:val="0"/>
          <w:sz w:val="16"/>
          <w:szCs w:val="16"/>
        </w:rPr>
      </w:pPr>
      <w:r>
        <w:rPr>
          <w:rFonts w:hint="default" w:ascii="Segoe UI" w:hAnsi="Segoe UI" w:eastAsia="Segoe UI" w:cs="Segoe UI"/>
          <w:b/>
          <w:bCs/>
          <w:i w:val="0"/>
          <w:iCs w:val="0"/>
          <w:caps w:val="0"/>
          <w:spacing w:val="0"/>
          <w:sz w:val="16"/>
          <w:szCs w:val="16"/>
          <w:bdr w:val="none" w:color="auto" w:sz="0" w:space="0"/>
          <w:shd w:val="clear" w:fill="FFFFFF"/>
          <w:vertAlign w:val="baseline"/>
        </w:rPr>
        <w:t>6. 信号量（Semaphores）</w:t>
      </w:r>
    </w:p>
    <w:p w14:paraId="1D388DE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jc w:val="left"/>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信号量是一种同步机制，用于控制对共享资源的访问。信号量可以用于进程间或线程间的同步，确保在任何时刻只有一个进程或线程可以访问共享资源。信号量的操作通常包括 P（等待）操作和 V（释放）操作。</w:t>
      </w:r>
    </w:p>
    <w:p w14:paraId="74107DEB">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Chars="0" w:right="0" w:rightChars="0"/>
        <w:textAlignment w:val="baseline"/>
        <w:rPr>
          <w:rFonts w:hint="default" w:ascii="Segoe UI" w:hAnsi="Segoe UI" w:eastAsia="Segoe UI" w:cs="Segoe UI"/>
          <w:b/>
          <w:bCs/>
          <w:i w:val="0"/>
          <w:iCs w:val="0"/>
          <w:caps w:val="0"/>
          <w:spacing w:val="0"/>
          <w:sz w:val="16"/>
          <w:szCs w:val="16"/>
        </w:rPr>
      </w:pPr>
      <w:r>
        <w:rPr>
          <w:rFonts w:hint="default" w:ascii="Segoe UI" w:hAnsi="Segoe UI" w:eastAsia="Segoe UI" w:cs="Segoe UI"/>
          <w:b/>
          <w:bCs/>
          <w:i w:val="0"/>
          <w:iCs w:val="0"/>
          <w:caps w:val="0"/>
          <w:spacing w:val="0"/>
          <w:sz w:val="16"/>
          <w:szCs w:val="16"/>
          <w:bdr w:val="none" w:color="auto" w:sz="0" w:space="0"/>
          <w:shd w:val="clear" w:fill="FFFFFF"/>
          <w:vertAlign w:val="baseline"/>
        </w:rPr>
        <w:t>7. 文件映射（Memory-Mapped Files）</w:t>
      </w:r>
    </w:p>
    <w:p w14:paraId="18A402D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jc w:val="left"/>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文件映射允许进程将文件或内存映射到自己的地址空间，从而可以通过内存操作来读写文件或共享内存。文件映射可以用于进程间通信，也可以用于提高文件读写的效率。</w:t>
      </w:r>
    </w:p>
    <w:p w14:paraId="3C1E95FE">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Chars="0" w:right="0" w:rightChars="0"/>
        <w:textAlignment w:val="baseline"/>
        <w:rPr>
          <w:rFonts w:hint="default" w:ascii="Segoe UI" w:hAnsi="Segoe UI" w:eastAsia="Segoe UI" w:cs="Segoe UI"/>
          <w:b/>
          <w:bCs/>
          <w:i w:val="0"/>
          <w:iCs w:val="0"/>
          <w:caps w:val="0"/>
          <w:spacing w:val="0"/>
          <w:sz w:val="16"/>
          <w:szCs w:val="16"/>
        </w:rPr>
      </w:pPr>
      <w:r>
        <w:rPr>
          <w:rFonts w:hint="default" w:ascii="Segoe UI" w:hAnsi="Segoe UI" w:eastAsia="Segoe UI" w:cs="Segoe UI"/>
          <w:b/>
          <w:bCs/>
          <w:i w:val="0"/>
          <w:iCs w:val="0"/>
          <w:caps w:val="0"/>
          <w:spacing w:val="0"/>
          <w:sz w:val="16"/>
          <w:szCs w:val="16"/>
          <w:bdr w:val="none" w:color="auto" w:sz="0" w:space="0"/>
          <w:shd w:val="clear" w:fill="FFFFFF"/>
          <w:vertAlign w:val="baseline"/>
        </w:rPr>
        <w:t>8. 邮箱（Mailbox）</w:t>
      </w:r>
    </w:p>
    <w:p w14:paraId="54BBF0B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jc w:val="left"/>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邮箱是一种高级的 IPC 机制，允许进程发送和接收消息。邮箱通常由操作系统提供，支持复杂的通信协议和同步机制。</w:t>
      </w:r>
    </w:p>
    <w:p w14:paraId="6A80ABE6">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Chars="0" w:right="0" w:rightChars="0"/>
        <w:textAlignment w:val="baseline"/>
        <w:rPr>
          <w:rFonts w:hint="default" w:ascii="Segoe UI" w:hAnsi="Segoe UI" w:eastAsia="Segoe UI" w:cs="Segoe UI"/>
          <w:b/>
          <w:bCs/>
          <w:i w:val="0"/>
          <w:iCs w:val="0"/>
          <w:caps w:val="0"/>
          <w:spacing w:val="0"/>
          <w:sz w:val="16"/>
          <w:szCs w:val="16"/>
        </w:rPr>
      </w:pPr>
      <w:r>
        <w:rPr>
          <w:rFonts w:hint="default" w:ascii="Segoe UI" w:hAnsi="Segoe UI" w:eastAsia="Segoe UI" w:cs="Segoe UI"/>
          <w:b/>
          <w:bCs/>
          <w:i w:val="0"/>
          <w:iCs w:val="0"/>
          <w:caps w:val="0"/>
          <w:spacing w:val="0"/>
          <w:sz w:val="16"/>
          <w:szCs w:val="16"/>
          <w:bdr w:val="none" w:color="auto" w:sz="0" w:space="0"/>
          <w:shd w:val="clear" w:fill="FFFFFF"/>
          <w:vertAlign w:val="baseline"/>
        </w:rPr>
        <w:t>9. RPC（Remote Procedure Call）</w:t>
      </w:r>
    </w:p>
    <w:p w14:paraId="13BCB82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jc w:val="left"/>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RPC 是一种高级的 IPC 机制，允许一个进程（客户端）调用另一个进程（服务器）中的过程或函数，就像调用本地函数一样。RPC 通常用于分布式系统，隐藏了底层的通信细节。</w:t>
      </w:r>
    </w:p>
    <w:p w14:paraId="45620BD6">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Chars="0" w:right="0" w:rightChars="0"/>
        <w:textAlignment w:val="baseline"/>
        <w:rPr>
          <w:rFonts w:hint="default" w:ascii="Segoe UI" w:hAnsi="Segoe UI" w:eastAsia="Segoe UI" w:cs="Segoe UI"/>
          <w:b/>
          <w:bCs/>
          <w:i w:val="0"/>
          <w:iCs w:val="0"/>
          <w:caps w:val="0"/>
          <w:spacing w:val="0"/>
          <w:sz w:val="16"/>
          <w:szCs w:val="16"/>
        </w:rPr>
      </w:pPr>
      <w:r>
        <w:rPr>
          <w:rFonts w:hint="default" w:ascii="Segoe UI" w:hAnsi="Segoe UI" w:eastAsia="Segoe UI" w:cs="Segoe UI"/>
          <w:b/>
          <w:bCs/>
          <w:i w:val="0"/>
          <w:iCs w:val="0"/>
          <w:caps w:val="0"/>
          <w:spacing w:val="0"/>
          <w:sz w:val="16"/>
          <w:szCs w:val="16"/>
          <w:bdr w:val="none" w:color="auto" w:sz="0" w:space="0"/>
          <w:shd w:val="clear" w:fill="FFFFFF"/>
          <w:vertAlign w:val="baseline"/>
        </w:rPr>
        <w:t>10. 消息传递系统（Message Passing Systems）</w:t>
      </w:r>
    </w:p>
    <w:p w14:paraId="19A7B85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jc w:val="left"/>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消息传递系统是一种通用的 IPC 机制，允许进程通过发送和接收消息进行通信。消息传递系统通常提供了一组 API，用于创建、发送、接收和管理消息。</w:t>
      </w:r>
    </w:p>
    <w:p w14:paraId="5714FE64">
      <w:pPr>
        <w:bidi w:val="0"/>
        <w:rPr>
          <w:rFonts w:hint="default"/>
        </w:rPr>
      </w:pPr>
    </w:p>
    <w:p w14:paraId="16AACD14">
      <w:pPr>
        <w:pStyle w:val="2"/>
        <w:bidi w:val="0"/>
        <w:ind w:left="0" w:leftChars="0" w:firstLine="0" w:firstLineChars="0"/>
        <w:rPr>
          <w:rFonts w:hint="default"/>
          <w:b/>
          <w:lang w:val="en-US" w:eastAsia="zh-CN"/>
        </w:rPr>
      </w:pPr>
      <w:r>
        <w:rPr>
          <w:rFonts w:hint="default"/>
          <w:b/>
          <w:lang w:val="en-US" w:eastAsia="zh-CN"/>
        </w:rPr>
        <w:t>那你在Linux中用过管道这些吗？</w:t>
      </w:r>
    </w:p>
    <w:p w14:paraId="0AA5E7C2">
      <w:pPr>
        <w:bidi w:val="0"/>
        <w:rPr>
          <w:rFonts w:hint="eastAsia"/>
        </w:rPr>
      </w:pPr>
      <w:r>
        <w:rPr>
          <w:rFonts w:hint="eastAsia"/>
        </w:rPr>
        <w:t>学Linux这门课的时候用到过，好像是pipe命令这些</w:t>
      </w:r>
    </w:p>
    <w:p w14:paraId="20531EC0">
      <w:pPr>
        <w:pStyle w:val="2"/>
        <w:bidi w:val="0"/>
        <w:ind w:left="0" w:leftChars="0" w:firstLine="0" w:firstLineChars="0"/>
        <w:rPr>
          <w:rFonts w:hint="default"/>
          <w:b/>
          <w:lang w:val="en-US" w:eastAsia="zh-CN"/>
        </w:rPr>
      </w:pPr>
      <w:r>
        <w:rPr>
          <w:rFonts w:hint="default"/>
          <w:b/>
          <w:lang w:val="en-US" w:eastAsia="zh-CN"/>
        </w:rPr>
        <w:t>了解二叉树在磁盘介质存储的效率问题吗？</w:t>
      </w:r>
    </w:p>
    <w:p w14:paraId="0F030825">
      <w:pPr>
        <w:pStyle w:val="2"/>
        <w:bidi w:val="0"/>
        <w:ind w:left="0" w:leftChars="0" w:firstLine="0" w:firstLineChars="0"/>
        <w:rPr>
          <w:rFonts w:hint="default"/>
          <w:b/>
          <w:lang w:val="en-US" w:eastAsia="zh-CN"/>
        </w:rPr>
      </w:pPr>
      <w:r>
        <w:rPr>
          <w:rFonts w:hint="default"/>
          <w:b/>
          <w:lang w:val="en-US" w:eastAsia="zh-CN"/>
        </w:rPr>
        <w:t>求树的直径</w:t>
      </w:r>
    </w:p>
    <w:p w14:paraId="3FA1178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树的直径</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是指树中最长的简单路径的长度。求树的直径通常有两种方法：</w:t>
      </w:r>
    </w:p>
    <w:p w14:paraId="242D44C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两次DFS/BFS</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w:t>
      </w:r>
    </w:p>
    <w:p w14:paraId="3261211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从任意一个节点出发，进行一次DFS/BFS，找到最远的节点</w:t>
      </w:r>
      <w:r>
        <w:rPr>
          <w:rStyle w:val="9"/>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u</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w:t>
      </w:r>
    </w:p>
    <w:p w14:paraId="611E28B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从节点</w:t>
      </w:r>
      <w:r>
        <w:rPr>
          <w:rStyle w:val="9"/>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u</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出发，再次进行DFS/BFS，找到最远的节点</w:t>
      </w:r>
      <w:r>
        <w:rPr>
          <w:rStyle w:val="9"/>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v</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w:t>
      </w:r>
    </w:p>
    <w:p w14:paraId="720C6DF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Style w:val="9"/>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u</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到</w:t>
      </w:r>
      <w:r>
        <w:rPr>
          <w:rStyle w:val="9"/>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v</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的距离即为树的直径。</w:t>
      </w:r>
    </w:p>
    <w:p w14:paraId="1F91717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动态规划（DP）</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w:t>
      </w:r>
    </w:p>
    <w:p w14:paraId="7198376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对树进行深度优先搜索（DFS），在递归过程中计算每个节点的最长路径和次长路径。</w:t>
      </w:r>
    </w:p>
    <w:p w14:paraId="5EC4C9A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动态维护全局最大值，即为树的直径。</w:t>
      </w:r>
    </w:p>
    <w:p w14:paraId="6FB20FF6">
      <w:pPr>
        <w:pStyle w:val="2"/>
        <w:bidi w:val="0"/>
        <w:ind w:left="0" w:leftChars="0" w:firstLine="0" w:firstLineChars="0"/>
        <w:rPr>
          <w:rFonts w:hint="default"/>
          <w:b/>
          <w:lang w:val="en-US" w:eastAsia="zh-CN"/>
        </w:rPr>
      </w:pPr>
      <w:r>
        <w:rPr>
          <w:rFonts w:hint="default"/>
          <w:b/>
          <w:lang w:val="en-US" w:eastAsia="zh-CN"/>
        </w:rPr>
        <w:t>求图的直径</w:t>
      </w:r>
    </w:p>
    <w:p w14:paraId="608EB1E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图的直径</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是指图中最长的最短路径的长度。求图的直径通常比较复杂，因为图中可能存在多个连通分量，且路径可以包含环。一般步骤如下：</w:t>
      </w:r>
    </w:p>
    <w:p w14:paraId="209C81F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判断连通性</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：如果图不连通，则直径为无穷大。</w:t>
      </w:r>
    </w:p>
    <w:p w14:paraId="408A46F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Floyd-Warshall算法</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：计算所有顶点对之间的最短路径，然后取这些最短路径中的最大值。</w:t>
      </w:r>
    </w:p>
    <w:p w14:paraId="33E7126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Johnson算法</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：适用于稀疏图，先对图进行预处理，然后使用Dijkstra算法计算所有顶点对的最短路径。</w:t>
      </w:r>
    </w:p>
    <w:p w14:paraId="56D2E5F8">
      <w:pPr>
        <w:pStyle w:val="2"/>
        <w:bidi w:val="0"/>
        <w:ind w:left="0" w:leftChars="0" w:firstLine="0" w:firstLineChars="0"/>
      </w:pPr>
      <w:r>
        <w:rPr>
          <w:rFonts w:hint="default"/>
          <w:b/>
          <w:lang w:val="en-US" w:eastAsia="zh-CN"/>
        </w:rPr>
        <w:t>树的直径和图的直径的区别</w:t>
      </w:r>
    </w:p>
    <w:p w14:paraId="046F04A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树的直径</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w:t>
      </w:r>
    </w:p>
    <w:p w14:paraId="00307F9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树是无环的连通图，路径唯一。</w:t>
      </w:r>
    </w:p>
    <w:p w14:paraId="64DA659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通常可以通过两次DFS/BFS或动态规划高效求解。</w:t>
      </w:r>
    </w:p>
    <w:p w14:paraId="46B871D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图的直径</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w:t>
      </w:r>
    </w:p>
    <w:p w14:paraId="0DF8F22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图可以包含环，路径可能有多种。</w:t>
      </w:r>
    </w:p>
    <w:p w14:paraId="5C43B32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需要考虑图的连通性，可能需要计算所有顶点对的最短路径。</w:t>
      </w:r>
    </w:p>
    <w:p w14:paraId="70909C8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计算复杂度通常更高。</w:t>
      </w:r>
    </w:p>
    <w:p w14:paraId="3690D661">
      <w:pPr>
        <w:pStyle w:val="2"/>
        <w:bidi w:val="0"/>
        <w:ind w:left="0" w:leftChars="0" w:firstLine="0" w:firstLineChars="0"/>
        <w:rPr>
          <w:rFonts w:hint="default"/>
          <w:b/>
          <w:lang w:val="en-US" w:eastAsia="zh-CN"/>
        </w:rPr>
      </w:pPr>
      <w:r>
        <w:rPr>
          <w:rFonts w:hint="default"/>
          <w:b/>
          <w:lang w:val="en-US" w:eastAsia="zh-CN"/>
        </w:rPr>
        <w:t>维护数组中的最大值</w:t>
      </w:r>
    </w:p>
    <w:p w14:paraId="7EAD2F2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jc w:val="left"/>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可以使用一个变量</w:t>
      </w:r>
      <w:r>
        <w:rPr>
          <w:rStyle w:val="9"/>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max_val</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来维护数组中的最大值。每次插入新元素时，比较新元素与</w:t>
      </w:r>
      <w:r>
        <w:rPr>
          <w:rStyle w:val="9"/>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max_val</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，如果新元素更大，则更新</w:t>
      </w:r>
      <w:r>
        <w:rPr>
          <w:rStyle w:val="9"/>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max_val</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w:t>
      </w:r>
    </w:p>
    <w:p w14:paraId="06E15D17">
      <w:pPr>
        <w:pStyle w:val="2"/>
        <w:bidi w:val="0"/>
        <w:ind w:left="0" w:leftChars="0" w:firstLine="0" w:firstLineChars="0"/>
      </w:pPr>
      <w:r>
        <w:rPr>
          <w:rFonts w:hint="default"/>
          <w:b/>
          <w:lang w:val="en-US" w:eastAsia="zh-CN"/>
        </w:rPr>
        <w:t>快速求出中位数</w:t>
      </w:r>
    </w:p>
    <w:p w14:paraId="6B20330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使用两个堆</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w:t>
      </w:r>
    </w:p>
    <w:p w14:paraId="23FA89B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一个最大堆（</w:t>
      </w:r>
      <w:r>
        <w:rPr>
          <w:rStyle w:val="9"/>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max_heap</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）存储数组中小于等于中位数的元素。</w:t>
      </w:r>
    </w:p>
    <w:p w14:paraId="533702E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一个最小堆（</w:t>
      </w:r>
      <w:r>
        <w:rPr>
          <w:rStyle w:val="9"/>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min_heap</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）存储数组中大于中位数的元素。</w:t>
      </w:r>
    </w:p>
    <w:p w14:paraId="2B5FCAF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插入新元素时，根据其值插入到相应的堆中，并调整两个堆的大小，保持平衡。</w:t>
      </w:r>
    </w:p>
    <w:p w14:paraId="2262282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中位数可以通过两个堆的堆顶元素快速求出。</w:t>
      </w:r>
    </w:p>
    <w:p w14:paraId="046F94B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使用有序容器（如</w:t>
      </w:r>
      <w:r>
        <w:rPr>
          <w:rStyle w:val="9"/>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std::multiset</w:t>
      </w: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w:t>
      </w:r>
    </w:p>
    <w:p w14:paraId="4D344F8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pP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插入新元素后，通过迭代器快速找到中间位置的元素。</w:t>
      </w:r>
    </w:p>
    <w:p w14:paraId="7DDDD980">
      <w:pPr>
        <w:pStyle w:val="2"/>
        <w:bidi w:val="0"/>
        <w:ind w:left="0" w:leftChars="0" w:firstLine="0" w:firstLineChars="0"/>
        <w:rPr>
          <w:rFonts w:hint="default"/>
          <w:b/>
          <w:lang w:val="en-US" w:eastAsia="zh-CN"/>
        </w:rPr>
      </w:pPr>
      <w:r>
        <w:rPr>
          <w:rFonts w:hint="default"/>
          <w:b/>
          <w:lang w:val="en-US" w:eastAsia="zh-CN"/>
        </w:rPr>
        <w:t>STL中的自动排序集合</w:t>
      </w:r>
    </w:p>
    <w:p w14:paraId="6DBAFB8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jc w:val="left"/>
        <w:textAlignment w:val="baseline"/>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pP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如果需要一个自动排序的集合，且可以有重复的元素，应该使用</w:t>
      </w:r>
      <w:r>
        <w:rPr>
          <w:rStyle w:val="9"/>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std::multiset</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w:t>
      </w:r>
    </w:p>
    <w:p w14:paraId="34F68CA4">
      <w:pPr>
        <w:pStyle w:val="2"/>
        <w:bidi w:val="0"/>
        <w:ind w:left="0" w:leftChars="0" w:firstLine="0" w:firstLineChars="0"/>
        <w:rPr>
          <w:rFonts w:hint="default"/>
          <w:b/>
          <w:lang w:val="en-US" w:eastAsia="zh-CN"/>
        </w:rPr>
      </w:pPr>
      <w:r>
        <w:rPr>
          <w:rFonts w:hint="default"/>
          <w:b/>
          <w:lang w:val="en-US" w:eastAsia="zh-CN"/>
        </w:rPr>
        <w:t> sort函数从小到大排序的比较函数</w:t>
      </w:r>
    </w:p>
    <w:p w14:paraId="55DA779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jc w:val="left"/>
        <w:textAlignment w:val="baseline"/>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pP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默认情况下，</w:t>
      </w:r>
      <w:r>
        <w:rPr>
          <w:rStyle w:val="9"/>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std::sort</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使用</w:t>
      </w:r>
      <w:r>
        <w:rPr>
          <w:rStyle w:val="9"/>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operator&lt;</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进行比较，从小到大排序。如果需要自定义比较函数，可以传入一个函数或lambda表达式：</w:t>
      </w:r>
    </w:p>
    <w:p w14:paraId="09DF7879">
      <w:pPr>
        <w:pStyle w:val="2"/>
        <w:bidi w:val="0"/>
        <w:ind w:left="0" w:leftChars="0" w:firstLine="0" w:firstLineChars="0"/>
        <w:rPr>
          <w:rFonts w:hint="default"/>
          <w:b/>
          <w:lang w:val="en-US" w:eastAsia="zh-CN"/>
        </w:rPr>
      </w:pPr>
      <w:r>
        <w:rPr>
          <w:rFonts w:hint="default"/>
          <w:b/>
          <w:lang w:val="en-US" w:eastAsia="zh-CN"/>
        </w:rPr>
        <w:t>如果把&lt;改成&lt;=的区别</w:t>
      </w:r>
    </w:p>
    <w:p w14:paraId="7EE26493">
      <w:r>
        <w:drawing>
          <wp:inline distT="0" distB="0" distL="114300" distR="114300">
            <wp:extent cx="5269865" cy="1602105"/>
            <wp:effectExtent l="0" t="0" r="635" b="1079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tretch>
                      <a:fillRect/>
                    </a:stretch>
                  </pic:blipFill>
                  <pic:spPr>
                    <a:xfrm>
                      <a:off x="0" y="0"/>
                      <a:ext cx="5269865" cy="1602105"/>
                    </a:xfrm>
                    <a:prstGeom prst="rect">
                      <a:avLst/>
                    </a:prstGeom>
                    <a:noFill/>
                    <a:ln>
                      <a:noFill/>
                    </a:ln>
                  </pic:spPr>
                </pic:pic>
              </a:graphicData>
            </a:graphic>
          </wp:inline>
        </w:drawing>
      </w:r>
    </w:p>
    <w:p w14:paraId="586912B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jc w:val="left"/>
        <w:textAlignment w:val="baseline"/>
        <w:rPr>
          <w:rFonts w:hint="eastAsia" w:ascii="Segoe UI" w:hAnsi="Segoe UI" w:eastAsia="Segoe UI" w:cs="Segoe UI"/>
          <w:i w:val="0"/>
          <w:iCs w:val="0"/>
          <w:caps w:val="0"/>
          <w:spacing w:val="0"/>
          <w:kern w:val="0"/>
          <w:sz w:val="16"/>
          <w:szCs w:val="16"/>
          <w:shd w:val="clear" w:fill="FFFFFF"/>
          <w:vertAlign w:val="baseline"/>
          <w:lang w:val="en-US" w:eastAsia="zh-CN" w:bidi="ar"/>
        </w:rPr>
      </w:pPr>
      <w:r>
        <w:rPr>
          <w:rFonts w:hint="default" w:ascii="Segoe UI" w:hAnsi="Segoe UI" w:eastAsia="Segoe UI" w:cs="Segoe UI"/>
          <w:i w:val="0"/>
          <w:iCs w:val="0"/>
          <w:caps w:val="0"/>
          <w:spacing w:val="0"/>
          <w:kern w:val="0"/>
          <w:sz w:val="16"/>
          <w:szCs w:val="16"/>
          <w:shd w:val="clear" w:fill="FFFFFF"/>
          <w:vertAlign w:val="baseline"/>
          <w:lang w:val="en-US" w:eastAsia="zh-CN" w:bidi="ar"/>
        </w:rPr>
        <w:t>机器学习问题</w:t>
      </w:r>
      <w:r>
        <w:rPr>
          <w:rFonts w:hint="eastAsia" w:ascii="Segoe UI" w:hAnsi="Segoe UI" w:eastAsia="Segoe UI" w:cs="Segoe UI"/>
          <w:i w:val="0"/>
          <w:iCs w:val="0"/>
          <w:caps w:val="0"/>
          <w:spacing w:val="0"/>
          <w:kern w:val="0"/>
          <w:sz w:val="16"/>
          <w:szCs w:val="16"/>
          <w:shd w:val="clear" w:fill="FFFFFF"/>
          <w:vertAlign w:val="baseline"/>
          <w:lang w:val="en-US" w:eastAsia="zh-CN" w:bidi="ar"/>
        </w:rPr>
        <w:t>：1.什么是过拟合？如何判断过拟合现象？如何解决过拟合？2.简要说一下卷积的操作？卷积后的特征图尺寸如何变化？3.了解哪些激活函数？sigmoid函数的特征？4.谈谈机器学习课程中最熟悉的一种算法？（我说了决策树）决策树分为哪几种算法（CART,ID3,C4.5），决策树如何处理连续值？是否了解决策树剪枝算法，分为哪两种（预剪枝和后剪枝），说说这两种的做法？5.是否了解一些先进的视频目标检测算法（根据科研经历提问的）？6.聚类算法有哪些？（我说了Kmeans和DBSCAN）Kmeans的做法？有什么缺点？和DBSCAN相比有什么区别？这些问题都不难，而且很多都是面经上比较经典的机器学习问题，并没有刁钻，因此回答比较顺利。除此之外，</w:t>
      </w:r>
    </w:p>
    <w:p w14:paraId="73B32C0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jc w:val="left"/>
        <w:textAlignment w:val="baseline"/>
        <w:rPr>
          <w:rFonts w:hint="eastAsia" w:ascii="Segoe UI" w:hAnsi="Segoe UI" w:eastAsia="Segoe UI" w:cs="Segoe UI"/>
          <w:i w:val="0"/>
          <w:iCs w:val="0"/>
          <w:caps w:val="0"/>
          <w:spacing w:val="0"/>
          <w:kern w:val="0"/>
          <w:sz w:val="16"/>
          <w:szCs w:val="16"/>
          <w:shd w:val="clear" w:fill="FFFFFF"/>
          <w:vertAlign w:val="baseline"/>
          <w:lang w:val="en-US" w:eastAsia="zh-CN" w:bidi="ar"/>
        </w:rPr>
      </w:pPr>
      <w:r>
        <w:rPr>
          <w:rFonts w:hint="eastAsia" w:ascii="Segoe UI" w:hAnsi="Segoe UI" w:eastAsia="Segoe UI" w:cs="Segoe UI"/>
          <w:i w:val="0"/>
          <w:iCs w:val="0"/>
          <w:caps w:val="0"/>
          <w:spacing w:val="0"/>
          <w:kern w:val="0"/>
          <w:sz w:val="16"/>
          <w:szCs w:val="16"/>
          <w:shd w:val="clear" w:fill="FFFFFF"/>
          <w:vertAlign w:val="baseline"/>
          <w:lang w:val="en-US" w:eastAsia="zh-CN" w:bidi="ar"/>
        </w:rPr>
        <w:t>还问了基础的数学/概率论问题：1.说说朴素贝叶斯算法？这个算法有什么前提条件？说说计算公式？2.是否了解支持向量机，支持向量指的是什么？如何解决线性不可分？是否了解一些核函数？（经典八股文）3.费马引理？说一下泰勒公式的原理？4.全概率公式和贝叶斯公式？5.拐点和驻点的定义？</w:t>
      </w:r>
    </w:p>
    <w:p w14:paraId="78E11CA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jc w:val="left"/>
        <w:textAlignment w:val="baseline"/>
        <w:rPr>
          <w:rFonts w:hint="default" w:ascii="Segoe UI" w:hAnsi="Segoe UI" w:eastAsia="Segoe UI" w:cs="Segoe UI"/>
          <w:i w:val="0"/>
          <w:iCs w:val="0"/>
          <w:caps w:val="0"/>
          <w:spacing w:val="0"/>
          <w:kern w:val="0"/>
          <w:sz w:val="16"/>
          <w:szCs w:val="16"/>
          <w:shd w:val="clear" w:fill="FFFFFF"/>
          <w:vertAlign w:val="baseline"/>
          <w:lang w:val="en-US" w:eastAsia="zh-CN" w:bidi="ar"/>
        </w:rPr>
      </w:pPr>
      <w:r>
        <w:rPr>
          <w:rFonts w:hint="eastAsia" w:ascii="Segoe UI" w:hAnsi="Segoe UI" w:eastAsia="Segoe UI" w:cs="Segoe UI"/>
          <w:i w:val="0"/>
          <w:iCs w:val="0"/>
          <w:caps w:val="0"/>
          <w:spacing w:val="0"/>
          <w:kern w:val="0"/>
          <w:sz w:val="16"/>
          <w:szCs w:val="16"/>
          <w:shd w:val="clear" w:fill="FFFFFF"/>
          <w:vertAlign w:val="baseline"/>
          <w:lang w:val="en-US" w:eastAsia="zh-CN" w:bidi="ar"/>
        </w:rPr>
        <w:t>线性代数问的也比较简单：1.什么是特征向量，特征向量的意义？2.正交矩阵的特点和定义？3.求矩阵的逆的方法有哪些？4.矩阵可逆的充要条件是什么？</w:t>
      </w:r>
    </w:p>
    <w:p w14:paraId="37662791">
      <w:pPr>
        <w:pStyle w:val="2"/>
        <w:bidi w:val="0"/>
        <w:ind w:left="0" w:leftChars="0" w:firstLine="0" w:firstLineChars="0"/>
        <w:rPr>
          <w:rFonts w:hint="default"/>
          <w:b/>
          <w:lang w:val="en-US" w:eastAsia="zh-CN"/>
        </w:rPr>
      </w:pPr>
      <w:r>
        <w:rPr>
          <w:rFonts w:hint="default"/>
          <w:b/>
          <w:lang w:val="en-US" w:eastAsia="zh-CN"/>
        </w:rPr>
        <w:t>正定矩阵的定义</w:t>
      </w:r>
    </w:p>
    <w:p w14:paraId="6E12DA6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jc w:val="left"/>
        <w:textAlignment w:val="baseline"/>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 xml:space="preserve">正定矩阵是线性代数中的一个重要概念，主要用于描述对称矩阵的性质。一个对称矩阵 </w:t>
      </w:r>
      <w:r>
        <w:rPr>
          <w:rFonts w:ascii="KaTeX_Math" w:hAnsi="KaTeX_Math" w:eastAsia="KaTeX_Math" w:cs="KaTeX_Math"/>
          <w:b w:val="0"/>
          <w:bCs w:val="0"/>
          <w:i/>
          <w:iCs/>
          <w:caps w:val="0"/>
          <w:spacing w:val="0"/>
          <w:kern w:val="0"/>
          <w:sz w:val="25"/>
          <w:szCs w:val="25"/>
          <w:bdr w:val="none" w:color="auto" w:sz="0" w:space="0"/>
          <w:shd w:val="clear" w:fill="FFFFFF"/>
          <w:vertAlign w:val="baseline"/>
          <w:lang w:val="en-US" w:eastAsia="zh-CN" w:bidi="ar"/>
        </w:rPr>
        <w:t>A</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 xml:space="preserve"> 是正定的，如果对于任何非零向量 </w:t>
      </w:r>
      <w:r>
        <w:rPr>
          <w:rFonts w:hint="default" w:ascii="KaTeX_Math" w:hAnsi="KaTeX_Math" w:eastAsia="KaTeX_Math" w:cs="KaTeX_Math"/>
          <w:b w:val="0"/>
          <w:bCs w:val="0"/>
          <w:i/>
          <w:iCs/>
          <w:caps w:val="0"/>
          <w:spacing w:val="0"/>
          <w:kern w:val="0"/>
          <w:sz w:val="25"/>
          <w:szCs w:val="25"/>
          <w:bdr w:val="none" w:color="auto" w:sz="0" w:space="0"/>
          <w:shd w:val="clear" w:fill="FFFFFF"/>
          <w:vertAlign w:val="baseline"/>
          <w:lang w:val="en-US" w:eastAsia="zh-CN" w:bidi="ar"/>
        </w:rPr>
        <w:t>x</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 xml:space="preserve">，都有： </w:t>
      </w:r>
      <w:r>
        <w:rPr>
          <w:rFonts w:hint="default" w:ascii="KaTeX_Math" w:hAnsi="KaTeX_Math" w:eastAsia="KaTeX_Math" w:cs="KaTeX_Math"/>
          <w:b w:val="0"/>
          <w:bCs w:val="0"/>
          <w:i/>
          <w:iCs/>
          <w:caps w:val="0"/>
          <w:spacing w:val="0"/>
          <w:kern w:val="0"/>
          <w:sz w:val="25"/>
          <w:szCs w:val="25"/>
          <w:bdr w:val="none" w:color="auto" w:sz="0" w:space="0"/>
          <w:shd w:val="clear" w:fill="FFFFFF"/>
          <w:vertAlign w:val="baseline"/>
          <w:lang w:val="en-US" w:eastAsia="zh-CN" w:bidi="ar"/>
        </w:rPr>
        <w:t>x</w:t>
      </w:r>
      <w:r>
        <w:rPr>
          <w:rFonts w:hint="default" w:ascii="KaTeX_Math" w:hAnsi="KaTeX_Math" w:eastAsia="KaTeX_Math" w:cs="KaTeX_Math"/>
          <w:b w:val="0"/>
          <w:bCs w:val="0"/>
          <w:i/>
          <w:iCs/>
          <w:caps w:val="0"/>
          <w:spacing w:val="0"/>
          <w:kern w:val="0"/>
          <w:sz w:val="14"/>
          <w:szCs w:val="14"/>
          <w:bdr w:val="none" w:color="auto" w:sz="0" w:space="0"/>
          <w:shd w:val="clear" w:fill="FFFFFF"/>
          <w:vertAlign w:val="baseline"/>
          <w:lang w:val="en-US" w:eastAsia="zh-CN" w:bidi="ar"/>
        </w:rPr>
        <w:t>T</w:t>
      </w:r>
      <w:r>
        <w:rPr>
          <w:rFonts w:hint="default" w:ascii="KaTeX_Math" w:hAnsi="KaTeX_Math" w:eastAsia="KaTeX_Math" w:cs="KaTeX_Math"/>
          <w:b w:val="0"/>
          <w:bCs w:val="0"/>
          <w:i/>
          <w:iCs/>
          <w:caps w:val="0"/>
          <w:spacing w:val="0"/>
          <w:kern w:val="0"/>
          <w:sz w:val="25"/>
          <w:szCs w:val="25"/>
          <w:bdr w:val="none" w:color="auto" w:sz="0" w:space="0"/>
          <w:shd w:val="clear" w:fill="FFFFFF"/>
          <w:vertAlign w:val="baseline"/>
          <w:lang w:val="en-US" w:eastAsia="zh-CN" w:bidi="ar"/>
        </w:rPr>
        <w:t>Ax</w:t>
      </w:r>
      <w:r>
        <w:rPr>
          <w:rFonts w:hint="default" w:ascii="Times New Roman" w:hAnsi="Times New Roman" w:eastAsia="Times New Roman" w:cs="Times New Roman"/>
          <w:b w:val="0"/>
          <w:bCs w:val="0"/>
          <w:i w:val="0"/>
          <w:iCs w:val="0"/>
          <w:caps w:val="0"/>
          <w:spacing w:val="0"/>
          <w:kern w:val="0"/>
          <w:sz w:val="25"/>
          <w:szCs w:val="25"/>
          <w:bdr w:val="none" w:color="auto" w:sz="0" w:space="0"/>
          <w:shd w:val="clear" w:fill="FFFFFF"/>
          <w:vertAlign w:val="baseline"/>
          <w:lang w:val="en-US" w:eastAsia="zh-CN" w:bidi="ar"/>
        </w:rPr>
        <w:t>&gt;0</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 xml:space="preserve"> 其中 </w:t>
      </w:r>
      <w:r>
        <w:rPr>
          <w:rFonts w:hint="default" w:ascii="KaTeX_Math" w:hAnsi="KaTeX_Math" w:eastAsia="KaTeX_Math" w:cs="KaTeX_Math"/>
          <w:b w:val="0"/>
          <w:bCs w:val="0"/>
          <w:i/>
          <w:iCs/>
          <w:caps w:val="0"/>
          <w:spacing w:val="0"/>
          <w:kern w:val="0"/>
          <w:sz w:val="25"/>
          <w:szCs w:val="25"/>
          <w:bdr w:val="none" w:color="auto" w:sz="0" w:space="0"/>
          <w:shd w:val="clear" w:fill="FFFFFF"/>
          <w:vertAlign w:val="baseline"/>
          <w:lang w:val="en-US" w:eastAsia="zh-CN" w:bidi="ar"/>
        </w:rPr>
        <w:t>x</w:t>
      </w:r>
      <w:r>
        <w:rPr>
          <w:rFonts w:hint="default" w:ascii="KaTeX_Math" w:hAnsi="KaTeX_Math" w:eastAsia="KaTeX_Math" w:cs="KaTeX_Math"/>
          <w:b w:val="0"/>
          <w:bCs w:val="0"/>
          <w:i/>
          <w:iCs/>
          <w:caps w:val="0"/>
          <w:spacing w:val="0"/>
          <w:kern w:val="0"/>
          <w:sz w:val="14"/>
          <w:szCs w:val="14"/>
          <w:bdr w:val="none" w:color="auto" w:sz="0" w:space="0"/>
          <w:shd w:val="clear" w:fill="FFFFFF"/>
          <w:vertAlign w:val="baseline"/>
          <w:lang w:val="en-US" w:eastAsia="zh-CN" w:bidi="ar"/>
        </w:rPr>
        <w:t>T</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 xml:space="preserve"> 表示向量 </w:t>
      </w:r>
      <w:r>
        <w:rPr>
          <w:rFonts w:hint="default" w:ascii="KaTeX_Math" w:hAnsi="KaTeX_Math" w:eastAsia="KaTeX_Math" w:cs="KaTeX_Math"/>
          <w:b w:val="0"/>
          <w:bCs w:val="0"/>
          <w:i/>
          <w:iCs/>
          <w:caps w:val="0"/>
          <w:spacing w:val="0"/>
          <w:kern w:val="0"/>
          <w:sz w:val="25"/>
          <w:szCs w:val="25"/>
          <w:bdr w:val="none" w:color="auto" w:sz="0" w:space="0"/>
          <w:shd w:val="clear" w:fill="FFFFFF"/>
          <w:vertAlign w:val="baseline"/>
          <w:lang w:val="en-US" w:eastAsia="zh-CN" w:bidi="ar"/>
        </w:rPr>
        <w:t>x</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 xml:space="preserve"> 的转置。</w:t>
      </w:r>
    </w:p>
    <w:p w14:paraId="6E421ED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jc w:val="left"/>
        <w:textAlignment w:val="baseline"/>
      </w:pP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正定矩阵的性质包括：</w:t>
      </w:r>
    </w:p>
    <w:p w14:paraId="2F42F48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所有特征值都是正的。</w:t>
      </w:r>
    </w:p>
    <w:p w14:paraId="647A1EE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rPr>
          <w:rFonts w:hint="default"/>
          <w:lang w:val="en-US"/>
        </w:rPr>
      </w:pP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所有主子式（leading principal minors）都是正的。</w:t>
      </w:r>
      <w:r>
        <w:drawing>
          <wp:inline distT="0" distB="0" distL="114300" distR="114300">
            <wp:extent cx="4044950" cy="1320800"/>
            <wp:effectExtent l="0" t="0" r="635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0"/>
                    <a:stretch>
                      <a:fillRect/>
                    </a:stretch>
                  </pic:blipFill>
                  <pic:spPr>
                    <a:xfrm>
                      <a:off x="0" y="0"/>
                      <a:ext cx="4044950" cy="1320800"/>
                    </a:xfrm>
                    <a:prstGeom prst="rect">
                      <a:avLst/>
                    </a:prstGeom>
                    <a:noFill/>
                    <a:ln>
                      <a:noFill/>
                    </a:ln>
                  </pic:spPr>
                </pic:pic>
              </a:graphicData>
            </a:graphic>
          </wp:inline>
        </w:drawing>
      </w:r>
    </w:p>
    <w:p w14:paraId="4A3A1406">
      <w:pPr>
        <w:pStyle w:val="2"/>
        <w:bidi w:val="0"/>
        <w:ind w:left="0" w:leftChars="0" w:firstLine="0" w:firstLineChars="0"/>
        <w:rPr>
          <w:rFonts w:hint="default"/>
          <w:b/>
          <w:lang w:val="en-US" w:eastAsia="zh-CN"/>
        </w:rPr>
      </w:pPr>
      <w:r>
        <w:rPr>
          <w:rFonts w:hint="default"/>
          <w:b/>
          <w:lang w:val="en-US" w:eastAsia="zh-CN"/>
        </w:rPr>
        <w:t>多个点拟合使用的算法</w:t>
      </w:r>
    </w:p>
    <w:p w14:paraId="365C211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jc w:val="left"/>
        <w:textAlignment w:val="baseline"/>
      </w:pP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多个点拟合通常指的是通过一组数据点来拟合一个函数模型。常用的算法包括：</w:t>
      </w:r>
    </w:p>
    <w:p w14:paraId="1F58EC2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线性回归</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：用于拟合线性模型。</w:t>
      </w:r>
    </w:p>
    <w:p w14:paraId="109D168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多项式拟合</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：用于拟合多项式模型。</w:t>
      </w:r>
    </w:p>
    <w:p w14:paraId="4170CFE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最小二乘法</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：通过最小化误差的平方和来找到最佳拟合。</w:t>
      </w:r>
    </w:p>
    <w:p w14:paraId="1BDF700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非线性回归</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：用于拟合非线性模型。</w:t>
      </w:r>
    </w:p>
    <w:p w14:paraId="2E6B89F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rPr>
          <w:rFonts w:hint="default" w:ascii="Segoe UI" w:hAnsi="Segoe UI" w:eastAsia="Segoe UI" w:cs="Segoe UI"/>
          <w:i w:val="0"/>
          <w:iCs w:val="0"/>
          <w:caps w:val="0"/>
          <w:spacing w:val="0"/>
          <w:sz w:val="16"/>
          <w:szCs w:val="16"/>
        </w:rPr>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机器学习算法</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：如神经网络、支持向量机等，用于更复杂的拟合问题。</w:t>
      </w:r>
    </w:p>
    <w:p w14:paraId="067A46AF">
      <w:pPr>
        <w:pStyle w:val="2"/>
        <w:bidi w:val="0"/>
        <w:ind w:left="0" w:leftChars="0" w:firstLine="0" w:firstLineChars="0"/>
      </w:pPr>
      <w:r>
        <w:rPr>
          <w:rFonts w:hint="default"/>
          <w:b/>
          <w:lang w:val="en-US" w:eastAsia="zh-CN"/>
        </w:rPr>
        <w:t>面向对象和面向过程的区别，面向对象的性质</w:t>
      </w:r>
    </w:p>
    <w:p w14:paraId="7B62D15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面向过程</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w:t>
      </w:r>
    </w:p>
    <w:p w14:paraId="4C424FE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定义</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：面向过程是一种以过程为中心的编程范式，强调的是解决问题的步骤和流程。</w:t>
      </w:r>
    </w:p>
    <w:p w14:paraId="4253A6C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特点</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：代码组织围绕功能模块，通过函数调用实现功能。</w:t>
      </w:r>
    </w:p>
    <w:p w14:paraId="448F170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面向对象</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w:t>
      </w:r>
    </w:p>
    <w:p w14:paraId="3B6CE66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定义</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：面向对象是一种以对象为中心的编程范式，强调的是将数据和操作数据的方法封装在一起。</w:t>
      </w:r>
    </w:p>
    <w:p w14:paraId="46C202A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特点</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：代码组织围绕对象和类，通过对象之间的交互实现功能。</w:t>
      </w:r>
    </w:p>
    <w:p w14:paraId="0CCA838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面向对象的性质</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w:t>
      </w:r>
    </w:p>
    <w:p w14:paraId="3E855CB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封装</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：将数据和操作数据的方法封装在一起，隐藏内部实现细节。</w:t>
      </w:r>
    </w:p>
    <w:p w14:paraId="30A8F5A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继承</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：允许一个类继承另一个类的属性和方法，实现代码复用。</w:t>
      </w:r>
    </w:p>
    <w:p w14:paraId="52F34E6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多态</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：允许不同类的对象对同一消息做出响应，即同一个接口使用不同的底层实现。</w:t>
      </w:r>
    </w:p>
    <w:p w14:paraId="20181F9D">
      <w:pPr>
        <w:pStyle w:val="2"/>
        <w:bidi w:val="0"/>
        <w:ind w:left="0" w:leftChars="0" w:firstLine="0" w:firstLineChars="0"/>
        <w:rPr>
          <w:rFonts w:hint="default"/>
          <w:b/>
          <w:lang w:val="en-US" w:eastAsia="zh-CN"/>
        </w:rPr>
      </w:pPr>
      <w:r>
        <w:rPr>
          <w:rFonts w:hint="default"/>
          <w:b/>
          <w:lang w:val="en-US" w:eastAsia="zh-CN"/>
        </w:rPr>
        <w:t>C++和Java的面向对象多态性区别</w:t>
      </w:r>
    </w:p>
    <w:p w14:paraId="7642C8F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C++</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w:t>
      </w:r>
    </w:p>
    <w:p w14:paraId="791AEB2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多态性</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：通过虚函数实现。虚函数允许派生类重写基类的方法。</w:t>
      </w:r>
    </w:p>
    <w:p w14:paraId="329C0C9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动态绑定</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：在运行时根据对象的实际类型调用相应的方法。</w:t>
      </w:r>
    </w:p>
    <w:p w14:paraId="15ACDF8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语法</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：使用</w:t>
      </w:r>
      <w:r>
        <w:rPr>
          <w:rStyle w:val="9"/>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virtual</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关键字声明虚函数。</w:t>
      </w:r>
    </w:p>
    <w:p w14:paraId="46588FC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Java</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w:t>
      </w:r>
    </w:p>
    <w:p w14:paraId="2964135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多态性</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：通过接口和抽象类实现。Java中的方法默认是虚方法。</w:t>
      </w:r>
    </w:p>
    <w:p w14:paraId="4BA8FC5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动态绑定</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：在运行时根据对象的实际类型调用相应的方法。</w:t>
      </w:r>
    </w:p>
    <w:p w14:paraId="2C24081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语法</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：使用</w:t>
      </w:r>
      <w:r>
        <w:rPr>
          <w:rStyle w:val="9"/>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interface</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和</w:t>
      </w:r>
      <w:r>
        <w:rPr>
          <w:rStyle w:val="9"/>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abstract</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关键字声明接口和抽象类。</w:t>
      </w:r>
    </w:p>
    <w:p w14:paraId="49245F80">
      <w:pPr>
        <w:pStyle w:val="2"/>
        <w:bidi w:val="0"/>
        <w:ind w:left="0" w:leftChars="0" w:firstLine="0" w:firstLineChars="0"/>
        <w:rPr>
          <w:rFonts w:hint="default"/>
          <w:b/>
          <w:lang w:val="en-US" w:eastAsia="zh-CN"/>
        </w:rPr>
      </w:pPr>
      <w:r>
        <w:rPr>
          <w:rFonts w:hint="default"/>
          <w:b/>
          <w:lang w:val="en-US" w:eastAsia="zh-CN"/>
        </w:rPr>
        <w:t>C语言的局部变量（栈）和全局变量存储位置（堆）</w:t>
      </w:r>
    </w:p>
    <w:p w14:paraId="74DC929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局部变量</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w:t>
      </w:r>
    </w:p>
    <w:p w14:paraId="1F1FF22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存储位置</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：局部变量存储在栈（stack）中。</w:t>
      </w:r>
    </w:p>
    <w:p w14:paraId="27240E0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生命周期</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：局部变量的生命周期仅限于其所在的函数或代码块的执行期间。</w:t>
      </w:r>
    </w:p>
    <w:p w14:paraId="02943A4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全局变量</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w:t>
      </w:r>
    </w:p>
    <w:p w14:paraId="3F78724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存储位置</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：全局变量存储在全局数据区（也称为静态区）。</w:t>
      </w:r>
    </w:p>
    <w:p w14:paraId="34B94D1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生命周期</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：全局变量的生命周期是整个程序的运行期间。</w:t>
      </w:r>
    </w:p>
    <w:p w14:paraId="5AB62964">
      <w:pPr>
        <w:pStyle w:val="2"/>
        <w:bidi w:val="0"/>
        <w:ind w:left="0" w:leftChars="0" w:firstLine="0" w:firstLineChars="0"/>
        <w:rPr>
          <w:rFonts w:hint="default"/>
          <w:b/>
          <w:lang w:val="en-US" w:eastAsia="zh-CN"/>
        </w:rPr>
      </w:pPr>
      <w:r>
        <w:rPr>
          <w:rFonts w:hint="default"/>
          <w:b/>
          <w:lang w:val="en-US" w:eastAsia="zh-CN"/>
        </w:rPr>
        <w:t>软件项目管理的流程，用的什么教材，一个理论</w:t>
      </w:r>
    </w:p>
    <w:p w14:paraId="31E58C7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软件项目管理流程</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w:t>
      </w:r>
    </w:p>
    <w:p w14:paraId="5D3ED66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需求分析</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：确定项目需求。</w:t>
      </w:r>
    </w:p>
    <w:p w14:paraId="639E5EE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设计</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：设计系统架构和模块。</w:t>
      </w:r>
    </w:p>
    <w:p w14:paraId="2BB9CE1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编码</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：编写代码实现功能。</w:t>
      </w:r>
    </w:p>
    <w:p w14:paraId="462E07A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测试</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：测试代码确保质量。</w:t>
      </w:r>
    </w:p>
    <w:p w14:paraId="250F36B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部署</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：将软件部署到生产环境。</w:t>
      </w:r>
    </w:p>
    <w:p w14:paraId="387B333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rPr>
          <w:rFonts w:hint="default" w:ascii="Segoe UI" w:hAnsi="Segoe UI" w:eastAsia="Segoe UI" w:cs="Segoe UI"/>
          <w:i w:val="0"/>
          <w:iCs w:val="0"/>
          <w:caps w:val="0"/>
          <w:spacing w:val="0"/>
          <w:kern w:val="0"/>
          <w:sz w:val="16"/>
          <w:szCs w:val="16"/>
          <w:shd w:val="clear" w:fill="FFFFFF"/>
          <w:vertAlign w:val="baseline"/>
          <w:lang w:val="en-US" w:eastAsia="zh-CN" w:bidi="ar"/>
        </w:rPr>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维护</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：对软件进行维护和更新。</w:t>
      </w:r>
    </w:p>
    <w:p w14:paraId="24B5A20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jc w:val="left"/>
        <w:textAlignment w:val="baseline"/>
        <w:rPr>
          <w:rFonts w:hint="default" w:ascii="Segoe UI" w:hAnsi="Segoe UI" w:eastAsia="Segoe UI" w:cs="Segoe UI"/>
          <w:i w:val="0"/>
          <w:iCs w:val="0"/>
          <w:caps w:val="0"/>
          <w:spacing w:val="0"/>
          <w:kern w:val="0"/>
          <w:sz w:val="16"/>
          <w:szCs w:val="16"/>
          <w:shd w:val="clear" w:fill="FFFFFF"/>
          <w:vertAlign w:val="baseline"/>
          <w:lang w:val="en-US" w:eastAsia="zh-CN" w:bidi="ar"/>
        </w:rPr>
      </w:pPr>
    </w:p>
    <w:p w14:paraId="1AD22DAB">
      <w:pPr>
        <w:pStyle w:val="2"/>
        <w:bidi w:val="0"/>
        <w:ind w:left="0" w:leftChars="0" w:firstLine="0" w:firstLineChars="0"/>
        <w:rPr>
          <w:rFonts w:hint="default"/>
          <w:b/>
          <w:lang w:val="en-US" w:eastAsia="zh-CN"/>
        </w:rPr>
      </w:pPr>
      <w:r>
        <w:rPr>
          <w:rFonts w:hint="default"/>
          <w:b/>
          <w:lang w:val="en-US" w:eastAsia="zh-CN"/>
        </w:rPr>
        <w:t>软件测试黑盒、白盒，如何评价白盒测试的好</w:t>
      </w:r>
    </w:p>
    <w:p w14:paraId="5878D2D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黑盒测试</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w:t>
      </w:r>
    </w:p>
    <w:p w14:paraId="4C55BB8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定义</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：不关心程序内部结构，只关心程序的输入和输出。</w:t>
      </w:r>
    </w:p>
    <w:p w14:paraId="19F2DBF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方法</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：等价类划分、边界值分析、决策表测试等。</w:t>
      </w:r>
    </w:p>
    <w:p w14:paraId="4D21CB2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白盒测试</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w:t>
      </w:r>
    </w:p>
    <w:p w14:paraId="7C6A3EB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定义</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：关心程序内部结构，测试程序的逻辑路径。</w:t>
      </w:r>
    </w:p>
    <w:p w14:paraId="6EFFFFF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方法</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：语句覆盖、分支覆盖、条件覆盖、路径覆盖等。</w:t>
      </w:r>
    </w:p>
    <w:p w14:paraId="1EBD889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评价白盒测试的好坏</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w:t>
      </w:r>
    </w:p>
    <w:p w14:paraId="1BA8C08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覆盖率</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：测试覆盖的代码量，如语句覆盖率、分支覆盖率等。</w:t>
      </w:r>
    </w:p>
    <w:p w14:paraId="30769F0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有效性</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：能否发现程序中的错误。</w:t>
      </w:r>
    </w:p>
    <w:p w14:paraId="48046B5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效率</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：测试用例的执行时间和成本。</w:t>
      </w:r>
    </w:p>
    <w:p w14:paraId="3EC4A0A2">
      <w:pPr>
        <w:pStyle w:val="2"/>
        <w:bidi w:val="0"/>
        <w:ind w:left="0" w:leftChars="0" w:firstLine="0" w:firstLineChars="0"/>
        <w:rPr>
          <w:rFonts w:hint="default"/>
          <w:b/>
          <w:lang w:val="en-US" w:eastAsia="zh-CN"/>
        </w:rPr>
      </w:pPr>
      <w:r>
        <w:rPr>
          <w:rFonts w:hint="default"/>
          <w:b/>
          <w:lang w:val="en-US" w:eastAsia="zh-CN"/>
        </w:rPr>
        <w:t>现代计算机的组成有哪些介绍一下</w:t>
      </w:r>
    </w:p>
    <w:p w14:paraId="706FF84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textAlignment w:val="baseline"/>
      </w:pPr>
      <w:r>
        <w:rPr>
          <w:rFonts w:hint="eastAsia" w:ascii="Segoe UI" w:hAnsi="Segoe UI" w:cs="Segoe UI"/>
          <w:b/>
          <w:bCs/>
          <w:i w:val="0"/>
          <w:iCs w:val="0"/>
          <w:caps w:val="0"/>
          <w:spacing w:val="0"/>
          <w:sz w:val="16"/>
          <w:szCs w:val="16"/>
          <w:bdr w:val="none" w:color="auto" w:sz="0" w:space="0"/>
          <w:shd w:val="clear" w:fill="FFFFFF"/>
          <w:vertAlign w:val="baseline"/>
          <w:lang w:val="en-US" w:eastAsia="zh-CN"/>
        </w:rPr>
        <w:t>1.</w:t>
      </w:r>
      <w:r>
        <w:rPr>
          <w:rFonts w:hint="default" w:ascii="Segoe UI" w:hAnsi="Segoe UI" w:eastAsia="Segoe UI" w:cs="Segoe UI"/>
          <w:b/>
          <w:bCs/>
          <w:i w:val="0"/>
          <w:iCs w:val="0"/>
          <w:caps w:val="0"/>
          <w:spacing w:val="0"/>
          <w:sz w:val="16"/>
          <w:szCs w:val="16"/>
          <w:bdr w:val="none" w:color="auto" w:sz="0" w:space="0"/>
          <w:shd w:val="clear" w:fill="FFFFFF"/>
          <w:vertAlign w:val="baseline"/>
        </w:rPr>
        <w:t>中央处理器（CPU）</w:t>
      </w:r>
    </w:p>
    <w:p w14:paraId="70066A0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功能</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：是计算机的核心部件，负责执行程序指令，进行算术和逻辑运算。它包括控制单元（CU）、算术逻辑单元（ALU）和寄存器组。</w:t>
      </w:r>
    </w:p>
    <w:p w14:paraId="7BAC32C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组成</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w:t>
      </w:r>
    </w:p>
    <w:p w14:paraId="7BFF313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控制单元（CU）</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：负责从内存中取出指令，解释指令，并发出相应的控制信号来指挥其他部件协同工作。</w:t>
      </w:r>
    </w:p>
    <w:p w14:paraId="4C9B3B3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算术逻辑单元（ALU）</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：负责执行所有的算术运算（如加、减、乘、除）和逻辑运算（如与、或、非、异或）。</w:t>
      </w:r>
    </w:p>
    <w:p w14:paraId="2498C2C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寄存器组</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：用于暂存参与运算的数据、运算结果以及控制信息等。</w:t>
      </w:r>
    </w:p>
    <w:p w14:paraId="6CD722B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textAlignment w:val="baseline"/>
      </w:pPr>
      <w:r>
        <w:rPr>
          <w:rFonts w:hint="default" w:ascii="Segoe UI" w:hAnsi="Segoe UI" w:eastAsia="Segoe UI" w:cs="Segoe UI"/>
          <w:b/>
          <w:bCs/>
          <w:i w:val="0"/>
          <w:iCs w:val="0"/>
          <w:caps w:val="0"/>
          <w:spacing w:val="0"/>
          <w:sz w:val="16"/>
          <w:szCs w:val="16"/>
          <w:bdr w:val="none" w:color="auto" w:sz="0" w:space="0"/>
          <w:shd w:val="clear" w:fill="FFFFFF"/>
          <w:vertAlign w:val="baseline"/>
        </w:rPr>
        <w:t>2. 存储系统</w:t>
      </w:r>
    </w:p>
    <w:p w14:paraId="11CF3F0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功能</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：用于存储程序和数据，是程序能够运行的基础。</w:t>
      </w:r>
    </w:p>
    <w:p w14:paraId="2BBDF30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组成</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w:t>
      </w:r>
    </w:p>
    <w:p w14:paraId="2D8112B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内存储器（主存储器）</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w:t>
      </w:r>
    </w:p>
    <w:p w14:paraId="7BDC049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随机存取存储器（RAM）</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：可读可写的存储器，用于存储当前正在运行的程序和数据。断电后，存储的内容会丢失。</w:t>
      </w:r>
    </w:p>
    <w:p w14:paraId="1919A8A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只读存储器（ROM）</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：只能读取，不能写入（或写入后不能轻易修改）。用于存储固定的程序和数据，如BIOS。</w:t>
      </w:r>
    </w:p>
    <w:p w14:paraId="4D76490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外存储器</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w:t>
      </w:r>
    </w:p>
    <w:p w14:paraId="7733583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硬盘存储器（HDD/SSD）</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：用于长期存储大量数据和程序。硬盘的容量较大，但读写速度相对较慢。固态硬盘（SSD）比传统机械硬盘（HDD）读写速度快，且无机械部件，抗震性好。</w:t>
      </w:r>
    </w:p>
    <w:p w14:paraId="7492EE2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光盘存储器（CD、DVD、蓝光光盘）</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：用于存储数据和多媒体内容，如软件安装包、电影等。具有容量较大、成本较低的特点，但读写速度相对较慢，且容易受到划伤等因素的影响。</w:t>
      </w:r>
    </w:p>
    <w:p w14:paraId="20EAB0B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移动存储设备（如U盘、移动硬盘）</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：便于携带和数据传输，可以方便地在不同计算机之间共享数据。</w:t>
      </w:r>
    </w:p>
    <w:p w14:paraId="3779B56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textAlignment w:val="baseline"/>
      </w:pPr>
      <w:r>
        <w:rPr>
          <w:rFonts w:hint="default" w:ascii="Segoe UI" w:hAnsi="Segoe UI" w:eastAsia="Segoe UI" w:cs="Segoe UI"/>
          <w:b/>
          <w:bCs/>
          <w:i w:val="0"/>
          <w:iCs w:val="0"/>
          <w:caps w:val="0"/>
          <w:spacing w:val="0"/>
          <w:sz w:val="16"/>
          <w:szCs w:val="16"/>
          <w:bdr w:val="none" w:color="auto" w:sz="0" w:space="0"/>
          <w:shd w:val="clear" w:fill="FFFFFF"/>
          <w:vertAlign w:val="baseline"/>
        </w:rPr>
        <w:t>3. 输入设备</w:t>
      </w:r>
    </w:p>
    <w:p w14:paraId="1C3093A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功能</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：用于将外部信息输入到计算机中。</w:t>
      </w:r>
    </w:p>
    <w:p w14:paraId="49FF332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常见输入设备</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w:t>
      </w:r>
    </w:p>
    <w:p w14:paraId="74ABC24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键盘</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：用于输入文字、数字和各种控制指令。是计算机最基本的文字输入设备，通过按键将字符信息传递给计算机。</w:t>
      </w:r>
    </w:p>
    <w:p w14:paraId="061F687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鼠标</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：用于控制光标在屏幕上的移动，进行选择、点击等操作。它使用户能够方便地与图形用户界面（GUI）进行交互，提高了操作的便捷性和直观性。</w:t>
      </w:r>
    </w:p>
    <w:p w14:paraId="04440EF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扫描仪</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：可以将纸质文档、图片等扫描成电子图像或文本文件，方便存储和处理。广泛应用于办公、图像处理等领域。</w:t>
      </w:r>
    </w:p>
    <w:p w14:paraId="6AEBA9D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摄像头</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：用于捕捉视频和图像，可用于视频会议、拍照、人脸识别等应用。在现代计算机中，摄像头已成为重要的输入设备之一，尤其在移动设备和笔记本电脑中应用广泛。</w:t>
      </w:r>
    </w:p>
    <w:p w14:paraId="34F7EF1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麦克风</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：用于采集声音信号，可应用于语音识别、录音、在线会议等场景。随着语音交互技术的发展，麦克风的重要性日益凸显。</w:t>
      </w:r>
    </w:p>
    <w:p w14:paraId="1C2FC5F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textAlignment w:val="baseline"/>
      </w:pPr>
      <w:r>
        <w:rPr>
          <w:rFonts w:hint="default" w:ascii="Segoe UI" w:hAnsi="Segoe UI" w:eastAsia="Segoe UI" w:cs="Segoe UI"/>
          <w:b/>
          <w:bCs/>
          <w:i w:val="0"/>
          <w:iCs w:val="0"/>
          <w:caps w:val="0"/>
          <w:spacing w:val="0"/>
          <w:sz w:val="16"/>
          <w:szCs w:val="16"/>
          <w:bdr w:val="none" w:color="auto" w:sz="0" w:space="0"/>
          <w:shd w:val="clear" w:fill="FFFFFF"/>
          <w:vertAlign w:val="baseline"/>
        </w:rPr>
        <w:t>4. 输出设备</w:t>
      </w:r>
    </w:p>
    <w:p w14:paraId="187383C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功能</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：用于将计算机处理后的信息输出到外部设备。</w:t>
      </w:r>
    </w:p>
    <w:p w14:paraId="1CA01E0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常见输出设备</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w:t>
      </w:r>
    </w:p>
    <w:p w14:paraId="6411671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显示器</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：用于显示文字、图像和视频等信息。是用户与计算机交互的重要视觉输出设备，常见的显示器类型有液晶显示器（LCD）、有机发光二极管显示器（OLED）等。</w:t>
      </w:r>
    </w:p>
    <w:p w14:paraId="4DD07F0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打印机</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：将电子文档打印成纸质文档，便于阅读和存档。常见的打印机类型有喷墨打印机、激光打印机等，它们在打印质量和速度上各有特点。</w:t>
      </w:r>
    </w:p>
    <w:p w14:paraId="324F147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音响设备</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：用于播放声音，如音乐、语音等。包括内置扬声器和外接音响，为用户提供音频输出。</w:t>
      </w:r>
    </w:p>
    <w:p w14:paraId="246AED0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textAlignment w:val="baseline"/>
      </w:pPr>
      <w:r>
        <w:rPr>
          <w:rFonts w:hint="default" w:ascii="Segoe UI" w:hAnsi="Segoe UI" w:eastAsia="Segoe UI" w:cs="Segoe UI"/>
          <w:b/>
          <w:bCs/>
          <w:i w:val="0"/>
          <w:iCs w:val="0"/>
          <w:caps w:val="0"/>
          <w:spacing w:val="0"/>
          <w:sz w:val="16"/>
          <w:szCs w:val="16"/>
          <w:bdr w:val="none" w:color="auto" w:sz="0" w:space="0"/>
          <w:shd w:val="clear" w:fill="FFFFFF"/>
          <w:vertAlign w:val="baseline"/>
        </w:rPr>
        <w:t>5. 总线系统</w:t>
      </w:r>
    </w:p>
    <w:p w14:paraId="286FAA0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功能</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：是计算机各部件之间传输信息的通道，用于连接CPU、内存、输入输出设备等。</w:t>
      </w:r>
    </w:p>
    <w:p w14:paraId="1F681D5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类型</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w:t>
      </w:r>
    </w:p>
    <w:p w14:paraId="7F963FE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数据总线</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：用于传输数据信息。</w:t>
      </w:r>
    </w:p>
    <w:p w14:paraId="642B7D7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地址总线</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：用于传输地址信息，指定数据存储的位置。</w:t>
      </w:r>
    </w:p>
    <w:p w14:paraId="223E714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rPr>
          <w:rFonts w:hint="default"/>
          <w:lang w:val="en-US" w:eastAsia="zh-CN"/>
        </w:rPr>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控制总线</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：用于传输控制信号，如读写指令等。</w:t>
      </w:r>
    </w:p>
    <w:p w14:paraId="7F7D990C">
      <w:pPr>
        <w:pStyle w:val="2"/>
        <w:bidi w:val="0"/>
        <w:ind w:left="0" w:leftChars="0" w:firstLine="0" w:firstLineChars="0"/>
        <w:rPr>
          <w:rFonts w:hint="default"/>
          <w:b/>
          <w:lang w:val="en-US" w:eastAsia="zh-CN"/>
        </w:rPr>
      </w:pPr>
      <w:r>
        <w:rPr>
          <w:rFonts w:hint="default"/>
          <w:b/>
          <w:lang w:val="en-US" w:eastAsia="zh-CN"/>
        </w:rPr>
        <w:t>在内存和CPU之间的是什么</w:t>
      </w:r>
    </w:p>
    <w:p w14:paraId="67AFA03A">
      <w:pPr>
        <w:rPr>
          <w:rFonts w:hint="default"/>
          <w:lang w:val="en-US" w:eastAsia="zh-CN"/>
        </w:rPr>
      </w:pPr>
      <w:r>
        <w:rPr>
          <w:rFonts w:hint="default"/>
          <w:lang w:val="en-US" w:eastAsia="zh-CN"/>
        </w:rPr>
        <w:t>回答了Cache</w:t>
      </w:r>
    </w:p>
    <w:p w14:paraId="24240E22">
      <w:pPr>
        <w:pStyle w:val="2"/>
        <w:bidi w:val="0"/>
        <w:ind w:left="0" w:leftChars="0" w:firstLine="0" w:firstLineChars="0"/>
        <w:rPr>
          <w:rFonts w:hint="default"/>
          <w:b/>
          <w:lang w:val="en-US" w:eastAsia="zh-CN"/>
        </w:rPr>
      </w:pPr>
      <w:r>
        <w:rPr>
          <w:rFonts w:hint="default"/>
          <w:b/>
          <w:lang w:val="en-US" w:eastAsia="zh-CN"/>
        </w:rPr>
        <w:t>在内存和外存之间的是什么</w:t>
      </w:r>
    </w:p>
    <w:p w14:paraId="2C5FBAA9">
      <w:pPr>
        <w:rPr>
          <w:rFonts w:hint="default"/>
          <w:lang w:val="en-US" w:eastAsia="zh-CN"/>
        </w:rPr>
      </w:pPr>
      <w:r>
        <w:rPr>
          <w:rFonts w:hint="default"/>
          <w:lang w:val="en-US" w:eastAsia="zh-CN"/>
        </w:rPr>
        <w:t>回答的缓存</w:t>
      </w:r>
    </w:p>
    <w:p w14:paraId="5107D262">
      <w:pPr>
        <w:pStyle w:val="2"/>
        <w:bidi w:val="0"/>
        <w:ind w:left="0" w:leftChars="0" w:firstLine="0" w:firstLineChars="0"/>
        <w:rPr>
          <w:rFonts w:hint="default"/>
          <w:b/>
          <w:lang w:val="en-US" w:eastAsia="zh-CN"/>
        </w:rPr>
      </w:pPr>
      <w:r>
        <w:rPr>
          <w:rFonts w:hint="default"/>
          <w:b/>
          <w:lang w:val="en-US" w:eastAsia="zh-CN"/>
        </w:rPr>
        <w:t>C++中实现多态性的是什么</w:t>
      </w:r>
    </w:p>
    <w:p w14:paraId="661D41C1">
      <w:pPr>
        <w:rPr>
          <w:rFonts w:hint="default"/>
          <w:lang w:val="en-US" w:eastAsia="zh-CN"/>
        </w:rPr>
      </w:pPr>
      <w:r>
        <w:rPr>
          <w:rFonts w:hint="default"/>
          <w:lang w:val="en-US" w:eastAsia="zh-CN"/>
        </w:rPr>
        <w:t>虚函数。</w:t>
      </w:r>
    </w:p>
    <w:p w14:paraId="41A1C7C4">
      <w:pPr>
        <w:pStyle w:val="2"/>
        <w:bidi w:val="0"/>
        <w:ind w:left="0" w:leftChars="0" w:firstLine="0" w:firstLineChars="0"/>
        <w:rPr>
          <w:rFonts w:hint="default"/>
          <w:b/>
          <w:lang w:val="en-US" w:eastAsia="zh-CN"/>
        </w:rPr>
      </w:pPr>
      <w:r>
        <w:rPr>
          <w:rFonts w:hint="default"/>
          <w:b/>
          <w:lang w:val="en-US" w:eastAsia="zh-CN"/>
        </w:rPr>
        <w:t>有一本书你要找到这本书中的某一页最快的方法是什么</w:t>
      </w:r>
    </w:p>
    <w:p w14:paraId="080C9752">
      <w:pPr>
        <w:rPr>
          <w:rFonts w:hint="default"/>
          <w:lang w:val="en-US" w:eastAsia="zh-CN"/>
        </w:rPr>
      </w:pPr>
      <w:r>
        <w:rPr>
          <w:rFonts w:hint="default"/>
          <w:lang w:val="en-US" w:eastAsia="zh-CN"/>
        </w:rPr>
        <w:t>二分</w:t>
      </w:r>
    </w:p>
    <w:p w14:paraId="13FD26D0">
      <w:pPr>
        <w:rPr>
          <w:rFonts w:hint="default"/>
          <w:lang w:val="en-US" w:eastAsia="zh-CN"/>
        </w:rPr>
      </w:pPr>
      <w:r>
        <w:rPr>
          <w:rFonts w:hint="default"/>
          <w:lang w:val="en-US" w:eastAsia="zh-CN"/>
        </w:rPr>
        <w:t>计组:介绍下DMA流程操作系统:介绍下几种常见的进程调度算法及其流程(FCFS，SIF，剩余短作业优先，优先级调度，轮转法，多级反馈队列等等)</w:t>
      </w:r>
    </w:p>
    <w:p w14:paraId="622740C1">
      <w:pPr>
        <w:rPr>
          <w:rFonts w:hint="default"/>
          <w:lang w:val="en-US" w:eastAsia="zh-CN"/>
        </w:rPr>
      </w:pPr>
      <w:r>
        <w:rPr>
          <w:rFonts w:hint="default"/>
          <w:lang w:val="en-US" w:eastAsia="zh-CN"/>
        </w:rPr>
        <w:t>请详细说明死锁的四个必要条件，以及银行家算法如何避免死锁?</w:t>
      </w:r>
    </w:p>
    <w:p w14:paraId="081DBB79">
      <w:pPr>
        <w:rPr>
          <w:rFonts w:hint="default"/>
          <w:lang w:val="en-US" w:eastAsia="zh-CN"/>
        </w:rPr>
      </w:pPr>
      <w:r>
        <w:rPr>
          <w:rFonts w:hint="default"/>
          <w:lang w:val="en-US" w:eastAsia="zh-CN"/>
        </w:rPr>
        <w:t>计网:说下TCP和UDP区别</w:t>
      </w:r>
    </w:p>
    <w:p w14:paraId="6149A12B">
      <w:pPr>
        <w:rPr>
          <w:rFonts w:hint="default"/>
          <w:lang w:val="en-US" w:eastAsia="zh-CN"/>
        </w:rPr>
      </w:pPr>
      <w:r>
        <w:rPr>
          <w:rFonts w:hint="default"/>
          <w:lang w:val="en-US" w:eastAsia="zh-CN"/>
        </w:rPr>
        <w:t>数据结构:</w:t>
      </w:r>
    </w:p>
    <w:p w14:paraId="66DCBBA7">
      <w:pPr>
        <w:pStyle w:val="2"/>
        <w:bidi w:val="0"/>
        <w:ind w:left="0" w:leftChars="0" w:firstLine="0" w:firstLineChars="0"/>
        <w:rPr>
          <w:rFonts w:hint="default"/>
          <w:b/>
          <w:lang w:val="en-US" w:eastAsia="zh-CN"/>
        </w:rPr>
      </w:pPr>
      <w:r>
        <w:rPr>
          <w:rFonts w:hint="default"/>
          <w:b/>
          <w:lang w:val="en-US" w:eastAsia="zh-CN"/>
        </w:rPr>
        <w:t>请说明B+树的结构特点，以及为什么数据库索引通常使用B+树而不是B树或红黑树?</w:t>
      </w:r>
    </w:p>
    <w:p w14:paraId="249F8A7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rPr>
          <w:rFonts w:hint="default" w:ascii="Segoe UI" w:hAnsi="Segoe UI" w:eastAsia="Segoe UI" w:cs="Segoe UI"/>
          <w:b/>
          <w:bCs/>
          <w:i w:val="0"/>
          <w:iCs w:val="0"/>
          <w:caps w:val="0"/>
          <w:spacing w:val="0"/>
          <w:kern w:val="0"/>
          <w:sz w:val="20"/>
          <w:szCs w:val="20"/>
          <w:shd w:val="clear" w:fill="FFFFFF"/>
          <w:vertAlign w:val="baseline"/>
          <w:lang w:val="en-US" w:eastAsia="zh-CN" w:bidi="ar"/>
        </w:rPr>
      </w:pPr>
      <w:r>
        <w:rPr>
          <w:rFonts w:hint="default" w:ascii="Segoe UI" w:hAnsi="Segoe UI" w:eastAsia="Segoe UI" w:cs="Segoe UI"/>
          <w:b/>
          <w:bCs/>
          <w:i w:val="0"/>
          <w:iCs w:val="0"/>
          <w:caps w:val="0"/>
          <w:spacing w:val="0"/>
          <w:kern w:val="0"/>
          <w:sz w:val="20"/>
          <w:szCs w:val="20"/>
          <w:shd w:val="clear" w:fill="FFFFFF"/>
          <w:vertAlign w:val="baseline"/>
          <w:lang w:val="en-US" w:eastAsia="zh-CN" w:bidi="ar"/>
        </w:rPr>
        <w:t>B+树的结构特点</w:t>
      </w:r>
    </w:p>
    <w:p w14:paraId="3530CF0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jc w:val="left"/>
        <w:textAlignment w:val="baseline"/>
      </w:pP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B+树是一种多路平衡查找树，通常用于数据库和文件系统中。它的结构特点如下：</w:t>
      </w:r>
    </w:p>
    <w:p w14:paraId="1680CBF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节点结构</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w:t>
      </w:r>
    </w:p>
    <w:p w14:paraId="5DAEAA7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每个节点包含多个键值（key）和子节点指针。</w:t>
      </w:r>
    </w:p>
    <w:p w14:paraId="515A092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内部节点（非叶子节点）的键值用于指导查找，但不存储实际的数据记录。</w:t>
      </w:r>
    </w:p>
    <w:p w14:paraId="75BD084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叶子节点存储实际的数据记录或指向数据记录的指针。</w:t>
      </w:r>
    </w:p>
    <w:p w14:paraId="689CB9E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键值排序</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w:t>
      </w:r>
    </w:p>
    <w:p w14:paraId="73AB673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每个节点的键值按升序排列。</w:t>
      </w:r>
    </w:p>
    <w:p w14:paraId="684DC20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所有键值在树中是有序的，这使得范围查询非常高效。</w:t>
      </w:r>
    </w:p>
    <w:p w14:paraId="5866635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子节点指针</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w:t>
      </w:r>
    </w:p>
    <w:p w14:paraId="262E572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每个节点的子节点指针数量比键值数量多1。</w:t>
      </w:r>
    </w:p>
    <w:p w14:paraId="542BD40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 xml:space="preserve">例如，一个节点有 </w:t>
      </w:r>
      <w:r>
        <w:rPr>
          <w:rFonts w:ascii="KaTeX_Math" w:hAnsi="KaTeX_Math" w:eastAsia="KaTeX_Math" w:cs="KaTeX_Math"/>
          <w:b w:val="0"/>
          <w:bCs w:val="0"/>
          <w:i/>
          <w:iCs/>
          <w:caps w:val="0"/>
          <w:spacing w:val="0"/>
          <w:kern w:val="0"/>
          <w:sz w:val="25"/>
          <w:szCs w:val="25"/>
          <w:bdr w:val="none" w:color="auto" w:sz="0" w:space="0"/>
          <w:shd w:val="clear" w:fill="FFFFFF"/>
          <w:vertAlign w:val="baseline"/>
          <w:lang w:val="en-US" w:eastAsia="zh-CN" w:bidi="ar"/>
        </w:rPr>
        <w:t>n</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 xml:space="preserve"> 个键值，就有 </w:t>
      </w:r>
      <w:r>
        <w:rPr>
          <w:rFonts w:hint="default" w:ascii="KaTeX_Math" w:hAnsi="KaTeX_Math" w:eastAsia="KaTeX_Math" w:cs="KaTeX_Math"/>
          <w:b w:val="0"/>
          <w:bCs w:val="0"/>
          <w:i/>
          <w:iCs/>
          <w:caps w:val="0"/>
          <w:spacing w:val="0"/>
          <w:kern w:val="0"/>
          <w:sz w:val="25"/>
          <w:szCs w:val="25"/>
          <w:bdr w:val="none" w:color="auto" w:sz="0" w:space="0"/>
          <w:shd w:val="clear" w:fill="FFFFFF"/>
          <w:vertAlign w:val="baseline"/>
          <w:lang w:val="en-US" w:eastAsia="zh-CN" w:bidi="ar"/>
        </w:rPr>
        <w:t>n</w:t>
      </w:r>
      <w:r>
        <w:rPr>
          <w:rFonts w:hint="default" w:ascii="Times New Roman" w:hAnsi="Times New Roman" w:eastAsia="Times New Roman" w:cs="Times New Roman"/>
          <w:b w:val="0"/>
          <w:bCs w:val="0"/>
          <w:i w:val="0"/>
          <w:iCs w:val="0"/>
          <w:caps w:val="0"/>
          <w:spacing w:val="0"/>
          <w:kern w:val="0"/>
          <w:sz w:val="25"/>
          <w:szCs w:val="25"/>
          <w:bdr w:val="none" w:color="auto" w:sz="0" w:space="0"/>
          <w:shd w:val="clear" w:fill="FFFFFF"/>
          <w:vertAlign w:val="baseline"/>
          <w:lang w:val="en-US" w:eastAsia="zh-CN" w:bidi="ar"/>
        </w:rPr>
        <w:t>+1</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 xml:space="preserve"> 个子节点指针。</w:t>
      </w:r>
    </w:p>
    <w:p w14:paraId="56A3766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叶子节点链表</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w:t>
      </w:r>
    </w:p>
    <w:p w14:paraId="17351AE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所有叶子节点通过指针连接成一个双向链表，便于范围查询</w:t>
      </w:r>
    </w:p>
    <w:p w14:paraId="2288880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这个链表使得在叶子节点之间进行顺序访问非常高效。</w:t>
      </w:r>
    </w:p>
    <w:p w14:paraId="4635DC0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平衡性</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w:t>
      </w:r>
    </w:p>
    <w:p w14:paraId="58C50D8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B+树是平衡的，所有叶子节点都在同一层。</w:t>
      </w:r>
    </w:p>
    <w:p w14:paraId="390B4AA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 xml:space="preserve">这保证了查找、插入和删除操作的时间复杂度都是 </w:t>
      </w:r>
      <w:r>
        <w:rPr>
          <w:rFonts w:hint="default" w:ascii="KaTeX_Math" w:hAnsi="KaTeX_Math" w:eastAsia="KaTeX_Math" w:cs="KaTeX_Math"/>
          <w:b w:val="0"/>
          <w:bCs w:val="0"/>
          <w:i/>
          <w:iCs/>
          <w:caps w:val="0"/>
          <w:spacing w:val="0"/>
          <w:kern w:val="0"/>
          <w:sz w:val="25"/>
          <w:szCs w:val="25"/>
          <w:bdr w:val="none" w:color="auto" w:sz="0" w:space="0"/>
          <w:shd w:val="clear" w:fill="FFFFFF"/>
          <w:vertAlign w:val="baseline"/>
          <w:lang w:val="en-US" w:eastAsia="zh-CN" w:bidi="ar"/>
        </w:rPr>
        <w:t>O</w:t>
      </w:r>
      <w:r>
        <w:rPr>
          <w:rFonts w:hint="default" w:ascii="Times New Roman" w:hAnsi="Times New Roman" w:eastAsia="Times New Roman" w:cs="Times New Roman"/>
          <w:b w:val="0"/>
          <w:bCs w:val="0"/>
          <w:i w:val="0"/>
          <w:iCs w:val="0"/>
          <w:caps w:val="0"/>
          <w:spacing w:val="0"/>
          <w:kern w:val="0"/>
          <w:sz w:val="25"/>
          <w:szCs w:val="25"/>
          <w:bdr w:val="none" w:color="auto" w:sz="0" w:space="0"/>
          <w:shd w:val="clear" w:fill="FFFFFF"/>
          <w:vertAlign w:val="baseline"/>
          <w:lang w:val="en-US" w:eastAsia="zh-CN" w:bidi="ar"/>
        </w:rPr>
        <w:t>(log</w:t>
      </w:r>
      <w:r>
        <w:rPr>
          <w:rFonts w:hint="default" w:ascii="KaTeX_Math" w:hAnsi="KaTeX_Math" w:eastAsia="KaTeX_Math" w:cs="KaTeX_Math"/>
          <w:b w:val="0"/>
          <w:bCs w:val="0"/>
          <w:i/>
          <w:iCs/>
          <w:caps w:val="0"/>
          <w:spacing w:val="0"/>
          <w:kern w:val="0"/>
          <w:sz w:val="25"/>
          <w:szCs w:val="25"/>
          <w:bdr w:val="none" w:color="auto" w:sz="0" w:space="0"/>
          <w:shd w:val="clear" w:fill="FFFFFF"/>
          <w:vertAlign w:val="baseline"/>
          <w:lang w:val="en-US" w:eastAsia="zh-CN" w:bidi="ar"/>
        </w:rPr>
        <w:t>n</w:t>
      </w:r>
      <w:r>
        <w:rPr>
          <w:rFonts w:hint="default" w:ascii="Times New Roman" w:hAnsi="Times New Roman" w:eastAsia="Times New Roman" w:cs="Times New Roman"/>
          <w:b w:val="0"/>
          <w:bCs w:val="0"/>
          <w:i w:val="0"/>
          <w:iCs w:val="0"/>
          <w:caps w:val="0"/>
          <w:spacing w:val="0"/>
          <w:kern w:val="0"/>
          <w:sz w:val="25"/>
          <w:szCs w:val="25"/>
          <w:bdr w:val="none" w:color="auto" w:sz="0" w:space="0"/>
          <w:shd w:val="clear" w:fill="FFFFFF"/>
          <w:vertAlign w:val="baseline"/>
          <w:lang w:val="en-US" w:eastAsia="zh-CN" w:bidi="ar"/>
        </w:rPr>
        <w:t>)</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w:t>
      </w:r>
    </w:p>
    <w:p w14:paraId="15F8DFC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rPr>
          <w:rFonts w:hint="default" w:ascii="Segoe UI" w:hAnsi="Segoe UI" w:eastAsia="Segoe UI" w:cs="Segoe UI"/>
          <w:b/>
          <w:bCs/>
          <w:i w:val="0"/>
          <w:iCs w:val="0"/>
          <w:caps w:val="0"/>
          <w:spacing w:val="0"/>
          <w:kern w:val="0"/>
          <w:sz w:val="20"/>
          <w:szCs w:val="20"/>
          <w:shd w:val="clear" w:fill="FFFFFF"/>
          <w:vertAlign w:val="baseline"/>
          <w:lang w:val="en-US" w:eastAsia="zh-CN" w:bidi="ar"/>
        </w:rPr>
      </w:pPr>
      <w:r>
        <w:rPr>
          <w:rFonts w:hint="default" w:ascii="Segoe UI" w:hAnsi="Segoe UI" w:eastAsia="Segoe UI" w:cs="Segoe UI"/>
          <w:b/>
          <w:bCs/>
          <w:i w:val="0"/>
          <w:iCs w:val="0"/>
          <w:caps w:val="0"/>
          <w:spacing w:val="0"/>
          <w:kern w:val="0"/>
          <w:sz w:val="20"/>
          <w:szCs w:val="20"/>
          <w:shd w:val="clear" w:fill="FFFFFF"/>
          <w:vertAlign w:val="baseline"/>
          <w:lang w:val="en-US" w:eastAsia="zh-CN" w:bidi="ar"/>
        </w:rPr>
        <w:t>为什么数据库索引通常使用B+树而不是B树或红黑树</w:t>
      </w:r>
    </w:p>
    <w:p w14:paraId="2A4C3F8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textAlignment w:val="baseline"/>
      </w:pPr>
      <w:r>
        <w:rPr>
          <w:rFonts w:hint="default" w:ascii="Segoe UI" w:hAnsi="Segoe UI" w:eastAsia="Segoe UI" w:cs="Segoe UI"/>
          <w:b/>
          <w:bCs/>
          <w:i w:val="0"/>
          <w:iCs w:val="0"/>
          <w:caps w:val="0"/>
          <w:spacing w:val="0"/>
          <w:sz w:val="16"/>
          <w:szCs w:val="16"/>
          <w:bdr w:val="none" w:color="auto" w:sz="0" w:space="0"/>
          <w:shd w:val="clear" w:fill="FFFFFF"/>
          <w:vertAlign w:val="baseline"/>
        </w:rPr>
        <w:t>1. </w:t>
      </w:r>
      <w:r>
        <w:rPr>
          <w:rStyle w:val="7"/>
          <w:rFonts w:hint="default" w:ascii="Segoe UI" w:hAnsi="Segoe UI" w:eastAsia="Segoe UI" w:cs="Segoe UI"/>
          <w:b/>
          <w:bCs/>
          <w:i w:val="0"/>
          <w:iCs w:val="0"/>
          <w:caps w:val="0"/>
          <w:spacing w:val="0"/>
          <w:sz w:val="16"/>
          <w:szCs w:val="16"/>
          <w:bdr w:val="none" w:color="auto" w:sz="0" w:space="0"/>
          <w:shd w:val="clear" w:fill="FFFFFF"/>
          <w:vertAlign w:val="baseline"/>
        </w:rPr>
        <w:t>B+树 vs. B树</w:t>
      </w:r>
    </w:p>
    <w:p w14:paraId="2ECB8FA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B树</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w:t>
      </w:r>
    </w:p>
    <w:p w14:paraId="1C2315D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B树的每个节点既可以存储键值，也可以存储数据记录。</w:t>
      </w:r>
    </w:p>
    <w:p w14:paraId="42291B1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这导致B树的节点大小较大，存储效率较低。</w:t>
      </w:r>
    </w:p>
    <w:p w14:paraId="47D5FA7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B树的叶子节点不包含数据记录，而是通过指针指向数据记录。</w:t>
      </w:r>
    </w:p>
    <w:p w14:paraId="1BB4F59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B+树</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w:t>
      </w:r>
    </w:p>
    <w:p w14:paraId="0A6D100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B+树的内部节点只存储键值，不存储数据记录，这使得每个节点可以存储更多的键值，从而减少了树的高度。</w:t>
      </w:r>
    </w:p>
    <w:p w14:paraId="5A3DC8E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B+树的叶子节点存储实际的数据记录或指向数据记录的指针，这使得范围查询非常高效。</w:t>
      </w:r>
    </w:p>
    <w:p w14:paraId="568D246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B+树的叶子节点通过双向链表连接，便于顺序访问。</w:t>
      </w:r>
    </w:p>
    <w:p w14:paraId="4BEC1BA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textAlignment w:val="baseline"/>
      </w:pPr>
      <w:r>
        <w:rPr>
          <w:rFonts w:hint="default" w:ascii="Segoe UI" w:hAnsi="Segoe UI" w:eastAsia="Segoe UI" w:cs="Segoe UI"/>
          <w:b/>
          <w:bCs/>
          <w:i w:val="0"/>
          <w:iCs w:val="0"/>
          <w:caps w:val="0"/>
          <w:spacing w:val="0"/>
          <w:sz w:val="16"/>
          <w:szCs w:val="16"/>
          <w:bdr w:val="none" w:color="auto" w:sz="0" w:space="0"/>
          <w:shd w:val="clear" w:fill="FFFFFF"/>
          <w:vertAlign w:val="baseline"/>
        </w:rPr>
        <w:t>2. </w:t>
      </w:r>
      <w:r>
        <w:rPr>
          <w:rStyle w:val="7"/>
          <w:rFonts w:hint="default" w:ascii="Segoe UI" w:hAnsi="Segoe UI" w:eastAsia="Segoe UI" w:cs="Segoe UI"/>
          <w:b/>
          <w:bCs/>
          <w:i w:val="0"/>
          <w:iCs w:val="0"/>
          <w:caps w:val="0"/>
          <w:spacing w:val="0"/>
          <w:sz w:val="16"/>
          <w:szCs w:val="16"/>
          <w:bdr w:val="none" w:color="auto" w:sz="0" w:space="0"/>
          <w:shd w:val="clear" w:fill="FFFFFF"/>
          <w:vertAlign w:val="baseline"/>
        </w:rPr>
        <w:t>B+树 vs. 红黑树</w:t>
      </w:r>
    </w:p>
    <w:p w14:paraId="2990EC5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红黑树</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w:t>
      </w:r>
    </w:p>
    <w:p w14:paraId="561F72A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红黑树是一种二叉查找树，每个节点最多有两个子节点。</w:t>
      </w:r>
    </w:p>
    <w:p w14:paraId="280BA4E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 xml:space="preserve">红黑树的平衡性通过颜色标记和旋转操作来维护，保证了最坏情况下的查找、插入和删除操作的时间复杂度为 </w:t>
      </w:r>
      <w:r>
        <w:rPr>
          <w:rFonts w:hint="default" w:ascii="KaTeX_Math" w:hAnsi="KaTeX_Math" w:eastAsia="KaTeX_Math" w:cs="KaTeX_Math"/>
          <w:b w:val="0"/>
          <w:bCs w:val="0"/>
          <w:i/>
          <w:iCs/>
          <w:caps w:val="0"/>
          <w:spacing w:val="0"/>
          <w:kern w:val="0"/>
          <w:sz w:val="25"/>
          <w:szCs w:val="25"/>
          <w:bdr w:val="none" w:color="auto" w:sz="0" w:space="0"/>
          <w:shd w:val="clear" w:fill="FFFFFF"/>
          <w:vertAlign w:val="baseline"/>
          <w:lang w:val="en-US" w:eastAsia="zh-CN" w:bidi="ar"/>
        </w:rPr>
        <w:t>O</w:t>
      </w:r>
      <w:r>
        <w:rPr>
          <w:rFonts w:hint="default" w:ascii="Times New Roman" w:hAnsi="Times New Roman" w:eastAsia="Times New Roman" w:cs="Times New Roman"/>
          <w:b w:val="0"/>
          <w:bCs w:val="0"/>
          <w:i w:val="0"/>
          <w:iCs w:val="0"/>
          <w:caps w:val="0"/>
          <w:spacing w:val="0"/>
          <w:kern w:val="0"/>
          <w:sz w:val="25"/>
          <w:szCs w:val="25"/>
          <w:bdr w:val="none" w:color="auto" w:sz="0" w:space="0"/>
          <w:shd w:val="clear" w:fill="FFFFFF"/>
          <w:vertAlign w:val="baseline"/>
          <w:lang w:val="en-US" w:eastAsia="zh-CN" w:bidi="ar"/>
        </w:rPr>
        <w:t>(log</w:t>
      </w:r>
      <w:r>
        <w:rPr>
          <w:rFonts w:hint="default" w:ascii="KaTeX_Math" w:hAnsi="KaTeX_Math" w:eastAsia="KaTeX_Math" w:cs="KaTeX_Math"/>
          <w:b w:val="0"/>
          <w:bCs w:val="0"/>
          <w:i/>
          <w:iCs/>
          <w:caps w:val="0"/>
          <w:spacing w:val="0"/>
          <w:kern w:val="0"/>
          <w:sz w:val="25"/>
          <w:szCs w:val="25"/>
          <w:bdr w:val="none" w:color="auto" w:sz="0" w:space="0"/>
          <w:shd w:val="clear" w:fill="FFFFFF"/>
          <w:vertAlign w:val="baseline"/>
          <w:lang w:val="en-US" w:eastAsia="zh-CN" w:bidi="ar"/>
        </w:rPr>
        <w:t>n</w:t>
      </w:r>
      <w:r>
        <w:rPr>
          <w:rFonts w:hint="default" w:ascii="Times New Roman" w:hAnsi="Times New Roman" w:eastAsia="Times New Roman" w:cs="Times New Roman"/>
          <w:b w:val="0"/>
          <w:bCs w:val="0"/>
          <w:i w:val="0"/>
          <w:iCs w:val="0"/>
          <w:caps w:val="0"/>
          <w:spacing w:val="0"/>
          <w:kern w:val="0"/>
          <w:sz w:val="25"/>
          <w:szCs w:val="25"/>
          <w:bdr w:val="none" w:color="auto" w:sz="0" w:space="0"/>
          <w:shd w:val="clear" w:fill="FFFFFF"/>
          <w:vertAlign w:val="baseline"/>
          <w:lang w:val="en-US" w:eastAsia="zh-CN" w:bidi="ar"/>
        </w:rPr>
        <w:t>)</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w:t>
      </w:r>
    </w:p>
    <w:p w14:paraId="27F0028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红黑树的节点大小较小，但树的高度较高，适合内存中的数据结构。</w:t>
      </w:r>
    </w:p>
    <w:p w14:paraId="4C874AA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B+树</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w:t>
      </w:r>
    </w:p>
    <w:p w14:paraId="63D62E0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B+树是一种多路平衡查找树，每个节点可以有多个子节点，这使得树的高度较低，减少了磁盘I/O操作。</w:t>
      </w:r>
    </w:p>
    <w:p w14:paraId="52A5091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B+树的叶子节点通过双向链表连接，便于范围查询，这对于数据库中的范围查询操作非常高效。</w:t>
      </w:r>
    </w:p>
    <w:p w14:paraId="74DCF22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B+树的内部节点只存储键值，不存储数据记录，这使得每个节点可以存储更多的键值，进一步减少了树的高度。</w:t>
      </w:r>
    </w:p>
    <w:p w14:paraId="0A0E2C7D">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Chars="0" w:right="0" w:rightChars="0"/>
        <w:textAlignment w:val="baseline"/>
      </w:pPr>
      <w:r>
        <w:rPr>
          <w:rFonts w:hint="default" w:ascii="Segoe UI" w:hAnsi="Segoe UI" w:eastAsia="Segoe UI" w:cs="Segoe UI"/>
          <w:b/>
          <w:bCs/>
          <w:i w:val="0"/>
          <w:iCs w:val="0"/>
          <w:caps w:val="0"/>
          <w:spacing w:val="0"/>
          <w:sz w:val="16"/>
          <w:szCs w:val="16"/>
          <w:bdr w:val="none" w:color="auto" w:sz="0" w:space="0"/>
          <w:shd w:val="clear" w:fill="FFFFFF"/>
          <w:vertAlign w:val="baseline"/>
        </w:rPr>
        <w:t>为什么B+树更适合数据库索引</w:t>
      </w:r>
    </w:p>
    <w:p w14:paraId="6553CE6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磁盘I/O效率</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w:t>
      </w:r>
    </w:p>
    <w:p w14:paraId="120F34C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数据库通常存储在磁盘上，磁盘I/O操作是性能瓶颈。</w:t>
      </w:r>
    </w:p>
    <w:p w14:paraId="25C0062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B+树的节点可以存储更多的键值，减少了树的高度，从而减少了磁盘I/O操作。</w:t>
      </w:r>
    </w:p>
    <w:p w14:paraId="17B3990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红黑树的树高度较高，每次查找可能需要多次磁盘I/O操作。</w:t>
      </w:r>
    </w:p>
    <w:p w14:paraId="6664AB1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范围查询效率</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w:t>
      </w:r>
    </w:p>
    <w:p w14:paraId="6C3888D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数据库中的范围查询非常常见，B+树的叶子节点通过双向链表连接，便于顺序访问。</w:t>
      </w:r>
    </w:p>
    <w:p w14:paraId="5C097E3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红黑树的范围查询需要多次查找和回溯，效率较低。</w:t>
      </w:r>
    </w:p>
    <w:p w14:paraId="537DD42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line="260" w:lineRule="atLeast"/>
        <w:ind w:left="0" w:right="0" w:firstLine="0"/>
        <w:jc w:val="left"/>
        <w:textAlignment w:val="baseline"/>
      </w:pPr>
      <w:r>
        <w:rPr>
          <w:rStyle w:val="7"/>
          <w:rFonts w:hint="default" w:ascii="Segoe UI" w:hAnsi="Segoe UI" w:eastAsia="Segoe UI" w:cs="Segoe UI"/>
          <w:b/>
          <w:bCs/>
          <w:i w:val="0"/>
          <w:iCs w:val="0"/>
          <w:caps w:val="0"/>
          <w:spacing w:val="0"/>
          <w:kern w:val="0"/>
          <w:sz w:val="16"/>
          <w:szCs w:val="16"/>
          <w:bdr w:val="none" w:color="auto" w:sz="0" w:space="0"/>
          <w:shd w:val="clear" w:fill="FFFFFF"/>
          <w:vertAlign w:val="baseline"/>
          <w:lang w:val="en-US" w:eastAsia="zh-CN" w:bidi="ar"/>
        </w:rPr>
        <w:t>存储效率</w:t>
      </w: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w:t>
      </w:r>
      <w:bookmarkStart w:id="0" w:name="_GoBack"/>
      <w:bookmarkEnd w:id="0"/>
    </w:p>
    <w:p w14:paraId="40AD410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pP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B+树的内部节点只存储键值，不存储数据记录，这使得每个节点可以存储更多的键值，进一步减少了树的高度。</w:t>
      </w:r>
    </w:p>
    <w:p w14:paraId="6EB1661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pPr>
      <w:r>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t>B树的节点大小较大，存储效率较低。</w:t>
      </w:r>
    </w:p>
    <w:p w14:paraId="22C18F2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0" w:lineRule="atLeast"/>
        <w:ind w:left="0" w:right="0" w:firstLine="0"/>
        <w:jc w:val="left"/>
        <w:textAlignment w:val="baseline"/>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rPr>
      </w:pPr>
    </w:p>
    <w:p w14:paraId="5F7DC7D1">
      <w:pPr>
        <w:rPr>
          <w:rFonts w:hint="default"/>
          <w:lang w:val="en-US" w:eastAsia="zh-CN"/>
        </w:rPr>
      </w:pPr>
      <w:r>
        <w:rPr>
          <w:rFonts w:hint="default"/>
          <w:lang w:val="en-US" w:eastAsia="zh-CN"/>
        </w:rPr>
        <w:t>英文介绍下堆排序过程</w:t>
      </w:r>
    </w:p>
    <w:p w14:paraId="58AB670F">
      <w:pPr>
        <w:rPr>
          <w:rFonts w:hint="default"/>
          <w:lang w:val="en-US" w:eastAsia="zh-CN"/>
        </w:rPr>
      </w:pPr>
    </w:p>
    <w:p w14:paraId="6AC71F53">
      <w:pPr>
        <w:rPr>
          <w:rFonts w:hint="default"/>
          <w:lang w:val="en-US" w:eastAsia="zh-CN"/>
        </w:rPr>
      </w:pPr>
      <w:r>
        <w:rPr>
          <w:rFonts w:hint="default"/>
          <w:lang w:val="en-US" w:eastAsia="zh-CN"/>
        </w:rPr>
        <w:t>介绍下桶散列</w:t>
      </w:r>
    </w:p>
    <w:p w14:paraId="0FCBBFFB">
      <w:pPr>
        <w:rPr>
          <w:rFonts w:hint="default"/>
          <w:lang w:val="en-US" w:eastAsia="zh-CN"/>
        </w:rPr>
      </w:pPr>
    </w:p>
    <w:p w14:paraId="04B21A1A">
      <w:pPr>
        <w:rPr>
          <w:rFonts w:hint="default"/>
          <w:lang w:val="en-US" w:eastAsia="zh-CN"/>
        </w:rPr>
      </w:pPr>
      <w:r>
        <w:rPr>
          <w:rFonts w:hint="default"/>
          <w:lang w:val="en-US" w:eastAsia="zh-CN"/>
        </w:rPr>
        <w:t>数据库:</w:t>
      </w:r>
    </w:p>
    <w:p w14:paraId="00A8C775">
      <w:pPr>
        <w:rPr>
          <w:rFonts w:hint="default"/>
          <w:lang w:val="en-US" w:eastAsia="zh-CN"/>
        </w:rPr>
      </w:pPr>
      <w:r>
        <w:rPr>
          <w:rFonts w:hint="default"/>
          <w:lang w:val="en-US" w:eastAsia="zh-CN"/>
        </w:rPr>
        <w:t>介绍下事务的ACID特性分别是什么</w:t>
      </w:r>
    </w:p>
    <w:p w14:paraId="1F057E03">
      <w:pPr>
        <w:rPr>
          <w:rFonts w:hint="default"/>
          <w:lang w:val="en-US" w:eastAsia="zh-CN"/>
        </w:rPr>
      </w:pPr>
      <w:r>
        <w:rPr>
          <w:rFonts w:hint="default"/>
          <w:lang w:val="en-US" w:eastAsia="zh-CN"/>
        </w:rPr>
        <w:t>事务的ACID特性怎么保证?(REDO/UNDO机制)</w:t>
      </w:r>
    </w:p>
    <w:p w14:paraId="2275E254">
      <w:pPr>
        <w:rPr>
          <w:rFonts w:hint="default"/>
          <w:lang w:val="en-US" w:eastAsia="zh-CN"/>
        </w:rPr>
      </w:pPr>
      <w:r>
        <w:rPr>
          <w:rFonts w:hint="default"/>
          <w:lang w:val="en-US" w:eastAsia="zh-CN"/>
        </w:rPr>
        <w:t>机器学习:</w:t>
      </w:r>
    </w:p>
    <w:p w14:paraId="0E17FFD1">
      <w:pPr>
        <w:rPr>
          <w:rFonts w:hint="default"/>
          <w:lang w:val="en-US" w:eastAsia="zh-CN"/>
        </w:rPr>
      </w:pPr>
      <w:r>
        <w:rPr>
          <w:rFonts w:hint="default"/>
          <w:lang w:val="en-US" w:eastAsia="zh-CN"/>
        </w:rPr>
        <w:t>介绍下你知道的常见机器学习算法有哪些</w:t>
      </w:r>
    </w:p>
    <w:p w14:paraId="294CF02C">
      <w:pPr>
        <w:rPr>
          <w:rFonts w:hint="default"/>
          <w:lang w:val="en-US" w:eastAsia="zh-CN"/>
        </w:rPr>
      </w:pPr>
      <w:r>
        <w:rPr>
          <w:rFonts w:hint="default"/>
          <w:lang w:val="en-US" w:eastAsia="zh-CN"/>
        </w:rPr>
        <w:t>介绍下卷积神经网络的结构</w:t>
      </w:r>
    </w:p>
    <w:p w14:paraId="5A55950B">
      <w:pPr>
        <w:rPr>
          <w:rFonts w:hint="default"/>
          <w:lang w:val="en-US" w:eastAsia="zh-CN"/>
        </w:rPr>
      </w:pPr>
      <w:r>
        <w:rPr>
          <w:rFonts w:hint="default"/>
          <w:lang w:val="en-US" w:eastAsia="zh-CN"/>
        </w:rPr>
        <w:t>项目中你用过哪些神经网络模型</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KaTeX_Math">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libri Light">
    <w:panose1 w:val="020F0302020204030204"/>
    <w:charset w:val="00"/>
    <w:family w:val="auto"/>
    <w:pitch w:val="default"/>
    <w:sig w:usb0="E4002EFF" w:usb1="C200247B" w:usb2="00000009" w:usb3="00000000" w:csb0="200001FF" w:csb1="00000000"/>
  </w:font>
  <w:font w:name="Courier New">
    <w:panose1 w:val="02070309020205020404"/>
    <w:charset w:val="00"/>
    <w:family w:val="auto"/>
    <w:pitch w:val="default"/>
    <w:sig w:usb0="E0002EFF" w:usb1="C0007843" w:usb2="00000009" w:usb3="00000000" w:csb0="400001FF" w:csb1="FFFF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D27F5E5"/>
    <w:multiLevelType w:val="singleLevel"/>
    <w:tmpl w:val="DD27F5E5"/>
    <w:lvl w:ilvl="0" w:tentative="0">
      <w:start w:val="1"/>
      <w:numFmt w:val="chineseCounting"/>
      <w:pStyle w:val="2"/>
      <w:suff w:val="nothing"/>
      <w:lvlText w:val="%1、"/>
      <w:lvlJc w:val="left"/>
      <w:pPr>
        <w:ind w:left="0" w:firstLine="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095B3D"/>
    <w:rsid w:val="092E1232"/>
    <w:rsid w:val="0E1C5AFD"/>
    <w:rsid w:val="16DB6809"/>
    <w:rsid w:val="18331EBF"/>
    <w:rsid w:val="1C154D29"/>
    <w:rsid w:val="225D0CCB"/>
    <w:rsid w:val="24335A7F"/>
    <w:rsid w:val="285A5748"/>
    <w:rsid w:val="312F4C6D"/>
    <w:rsid w:val="32AC54CC"/>
    <w:rsid w:val="34036C94"/>
    <w:rsid w:val="36A20B88"/>
    <w:rsid w:val="392D1953"/>
    <w:rsid w:val="39A148C7"/>
    <w:rsid w:val="3BC3017B"/>
    <w:rsid w:val="3D0106F2"/>
    <w:rsid w:val="3E482613"/>
    <w:rsid w:val="42383FAC"/>
    <w:rsid w:val="442F1269"/>
    <w:rsid w:val="4CB22F6E"/>
    <w:rsid w:val="4E6F6E5F"/>
    <w:rsid w:val="4FD67431"/>
    <w:rsid w:val="53F86BF3"/>
    <w:rsid w:val="55CE5FAF"/>
    <w:rsid w:val="578841CE"/>
    <w:rsid w:val="58770836"/>
    <w:rsid w:val="587A6127"/>
    <w:rsid w:val="58BC4D55"/>
    <w:rsid w:val="5ADF1011"/>
    <w:rsid w:val="5E4319AA"/>
    <w:rsid w:val="60345679"/>
    <w:rsid w:val="636F7DBB"/>
    <w:rsid w:val="67CD3358"/>
    <w:rsid w:val="69B30053"/>
    <w:rsid w:val="6BDA1CC5"/>
    <w:rsid w:val="6DCA0612"/>
    <w:rsid w:val="6DCE796A"/>
    <w:rsid w:val="752E3D89"/>
    <w:rsid w:val="75A74D0B"/>
    <w:rsid w:val="76000A80"/>
    <w:rsid w:val="76A9652A"/>
    <w:rsid w:val="78235625"/>
    <w:rsid w:val="7AF97FB2"/>
    <w:rsid w:val="7B613568"/>
    <w:rsid w:val="7BA62741"/>
    <w:rsid w:val="7DA37C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unhideWhenUsed/>
    <w:qFormat/>
    <w:uiPriority w:val="0"/>
    <w:pPr>
      <w:keepNext/>
      <w:keepLines/>
      <w:numPr>
        <w:ilvl w:val="0"/>
        <w:numId w:val="1"/>
      </w:numPr>
      <w:spacing w:beforeLines="0" w:beforeAutospacing="0" w:afterLines="0" w:afterAutospacing="0" w:line="240" w:lineRule="auto"/>
      <w:ind w:firstLine="0"/>
      <w:outlineLvl w:val="2"/>
    </w:pPr>
    <w:rPr>
      <w:rFonts w:eastAsia="宋体" w:asciiTheme="minorAscii" w:hAnsiTheme="minorAscii"/>
      <w:b/>
      <w:sz w:val="32"/>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4">
    <w:name w:val="heading 5"/>
    <w:basedOn w:val="1"/>
    <w:next w:val="1"/>
    <w:semiHidden/>
    <w:unhideWhenUsed/>
    <w:qFormat/>
    <w:uiPriority w:val="0"/>
    <w:pPr>
      <w:keepNext/>
      <w:keepLines/>
      <w:spacing w:before="280" w:beforeLines="0" w:beforeAutospacing="0" w:after="290" w:afterLines="0" w:afterAutospacing="0" w:line="372" w:lineRule="auto"/>
      <w:outlineLvl w:val="4"/>
    </w:pPr>
    <w:rPr>
      <w:rFonts w:asciiTheme="minorAscii" w:hAnsiTheme="minorAscii"/>
      <w:b/>
      <w:sz w:val="24"/>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7">
    <w:name w:val="Strong"/>
    <w:basedOn w:val="6"/>
    <w:qFormat/>
    <w:uiPriority w:val="0"/>
    <w:rPr>
      <w:b/>
    </w:rPr>
  </w:style>
  <w:style w:type="character" w:styleId="8">
    <w:name w:val="Hyperlink"/>
    <w:basedOn w:val="6"/>
    <w:uiPriority w:val="0"/>
    <w:rPr>
      <w:color w:val="0000FF"/>
      <w:u w:val="single"/>
    </w:rPr>
  </w:style>
  <w:style w:type="character" w:styleId="9">
    <w:name w:val="HTML Code"/>
    <w:basedOn w:val="6"/>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62</TotalTime>
  <ScaleCrop>false</ScaleCrop>
  <LinksUpToDate>false</LinksUpToDate>
  <CharactersWithSpaces>0</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2024-10-30T09:12:00Z</dcterms:created>
  <dc:creator>。。</dc:creator>
  <cp:lastModifiedBy>丁可静</cp:lastModifiedBy>
  <dcterms:modified xsi:type="dcterms:W3CDTF">2025-08-27T06:51:46Z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2C0136DE9A7446C0ABEDE5F1AA2B8E44_12</vt:lpwstr>
  </property>
  <property fmtid="{D5CDD505-2E9C-101B-9397-08002B2CF9AE}" pid="4" name="KSOTemplateDocerSaveRecord">
    <vt:lpwstr>eyJoZGlkIjoiM2M3ZTFlYmUxN2YxNzdhZDEzMWZhMWI5NDVhMjMzYWYiLCJ1c2VySWQiOiIxNjU4NzQ5MDc1In0=</vt:lpwstr>
  </property>
</Properties>
</file>