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86" w:rsidRDefault="00AD5786" w:rsidP="00AD5786">
      <w:pPr>
        <w:jc w:val="center"/>
        <w:outlineLvl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2019-2010</w:t>
      </w:r>
      <w:r>
        <w:rPr>
          <w:rFonts w:eastAsia="微软雅黑"/>
          <w:b/>
          <w:color w:val="000000"/>
          <w:sz w:val="24"/>
        </w:rPr>
        <w:t>第一学期</w:t>
      </w:r>
      <w:r>
        <w:rPr>
          <w:rFonts w:eastAsia="微软雅黑"/>
          <w:b/>
          <w:color w:val="000000"/>
          <w:sz w:val="24"/>
        </w:rPr>
        <w:t>B</w:t>
      </w:r>
      <w:r>
        <w:rPr>
          <w:rFonts w:eastAsia="微软雅黑"/>
          <w:b/>
          <w:color w:val="000000"/>
          <w:sz w:val="24"/>
        </w:rPr>
        <w:t>类</w:t>
      </w:r>
      <w:r>
        <w:rPr>
          <w:rFonts w:eastAsia="微软雅黑"/>
          <w:b/>
          <w:color w:val="000000"/>
          <w:sz w:val="24"/>
        </w:rPr>
        <w:t>A</w:t>
      </w:r>
      <w:r>
        <w:rPr>
          <w:rFonts w:eastAsia="微软雅黑"/>
          <w:b/>
          <w:color w:val="000000"/>
          <w:sz w:val="24"/>
        </w:rPr>
        <w:t>卷（参考答案）</w:t>
      </w:r>
    </w:p>
    <w:p w:rsidR="00AD5786" w:rsidRDefault="00AD5786" w:rsidP="00AD5786">
      <w:pPr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一、选择题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18"/>
        <w:gridCol w:w="882"/>
        <w:gridCol w:w="850"/>
        <w:gridCol w:w="850"/>
        <w:gridCol w:w="850"/>
        <w:gridCol w:w="850"/>
        <w:gridCol w:w="850"/>
        <w:gridCol w:w="872"/>
      </w:tblGrid>
      <w:tr w:rsidR="00AD5786" w:rsidTr="00A74A49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rFonts w:eastAsia="微软雅黑"/>
              </w:rPr>
            </w:pPr>
            <w:r w:rsidRPr="008E5AF2">
              <w:rPr>
                <w:rFonts w:eastAsia="微软雅黑" w:hint="eastAsia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3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9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10</w:t>
            </w:r>
          </w:p>
        </w:tc>
      </w:tr>
      <w:tr w:rsidR="00AD5786" w:rsidTr="00A74A49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  <w:rPr>
                <w:rFonts w:eastAsia="微软雅黑"/>
                <w:color w:val="000000"/>
              </w:rPr>
            </w:pPr>
            <w:r w:rsidRPr="008E5AF2">
              <w:rPr>
                <w:rFonts w:eastAsia="微软雅黑"/>
                <w:color w:val="000000"/>
              </w:rPr>
              <w:t>答案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AD5786" w:rsidRPr="008E5AF2" w:rsidRDefault="00D759B3" w:rsidP="00A74A49">
            <w:pPr>
              <w:snapToGrid w:val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jc w:val="center"/>
              <w:rPr>
                <w:rFonts w:ascii="微软雅黑" w:eastAsia="微软雅黑"/>
                <w:color w:val="000000"/>
              </w:rPr>
            </w:pPr>
            <w: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D5786" w:rsidRPr="008E5AF2" w:rsidRDefault="00037540" w:rsidP="00A74A49">
            <w:pPr>
              <w:snapToGrid w:val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AD5786" w:rsidRPr="008E5AF2" w:rsidRDefault="00AD5786" w:rsidP="00A74A49">
            <w:pPr>
              <w:snapToGrid w:val="0"/>
              <w:jc w:val="center"/>
            </w:pPr>
            <w:r w:rsidRPr="008E5AF2">
              <w:t>D</w:t>
            </w:r>
          </w:p>
        </w:tc>
      </w:tr>
    </w:tbl>
    <w:p w:rsidR="00AD5786" w:rsidRDefault="00AD5786" w:rsidP="00AD5786">
      <w:pPr>
        <w:snapToGrid w:val="0"/>
        <w:rPr>
          <w:rFonts w:eastAsia="微软雅黑"/>
          <w:b/>
          <w:color w:val="000000"/>
          <w:sz w:val="24"/>
        </w:rPr>
      </w:pPr>
      <w:bookmarkStart w:id="0" w:name="AA1"/>
      <w:r>
        <w:rPr>
          <w:rFonts w:eastAsia="微软雅黑"/>
          <w:b/>
          <w:color w:val="000000"/>
          <w:sz w:val="24"/>
        </w:rPr>
        <w:t>二、填空题</w:t>
      </w:r>
      <w:bookmarkEnd w:id="0"/>
    </w:p>
    <w:p w:rsidR="00AD5786" w:rsidRDefault="00AD5786" w:rsidP="00AD5786">
      <w:r>
        <w:rPr>
          <w:rFonts w:eastAsia="微软雅黑"/>
          <w:color w:val="000000"/>
        </w:rPr>
        <w:t>1</w:t>
      </w:r>
      <w:r>
        <w:rPr>
          <w:rFonts w:eastAsia="微软雅黑"/>
          <w:color w:val="000000"/>
        </w:rPr>
        <w:t>．</w:t>
      </w:r>
      <w:r w:rsidR="00037540" w:rsidRPr="00037540">
        <w:rPr>
          <w:position w:val="-30"/>
        </w:rPr>
        <w:object w:dxaOrig="4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3.15pt;height:33.85pt" o:ole="">
            <v:imagedata r:id="rId6" o:title=""/>
          </v:shape>
          <o:OLEObject Type="Embed" ProgID="Equation.DSMT4" ShapeID="_x0000_i1093" DrawAspect="Content" ObjectID="_1634583439" r:id="rId7"/>
        </w:object>
      </w:r>
    </w:p>
    <w:p w:rsidR="00AD5786" w:rsidRDefault="00AD5786" w:rsidP="00AD5786">
      <w:pPr>
        <w:rPr>
          <w:i/>
        </w:rPr>
      </w:pPr>
      <w:bookmarkStart w:id="1" w:name="Del2"/>
      <w:bookmarkEnd w:id="1"/>
      <w:r>
        <w:rPr>
          <w:rFonts w:eastAsia="微软雅黑"/>
          <w:color w:val="000000"/>
        </w:rPr>
        <w:t>2</w:t>
      </w:r>
      <w:r>
        <w:rPr>
          <w:rFonts w:eastAsia="微软雅黑"/>
          <w:color w:val="000000"/>
        </w:rPr>
        <w:t>．</w:t>
      </w:r>
      <w:r w:rsidR="00570F9C" w:rsidRPr="00037540">
        <w:rPr>
          <w:position w:val="-30"/>
        </w:rPr>
        <w:object w:dxaOrig="880" w:dyaOrig="680">
          <v:shape id="_x0000_i1096" type="#_x0000_t75" style="width:43.85pt;height:33.85pt" o:ole="">
            <v:imagedata r:id="rId8" o:title=""/>
          </v:shape>
          <o:OLEObject Type="Embed" ProgID="Equation.DSMT4" ShapeID="_x0000_i1096" DrawAspect="Content" ObjectID="_1634583440" r:id="rId9"/>
        </w:object>
      </w:r>
    </w:p>
    <w:p w:rsidR="00AD5786" w:rsidRPr="001336A3" w:rsidRDefault="00AD5786" w:rsidP="00AD5786">
      <w:pPr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/>
          <w:color w:val="000000"/>
        </w:rPr>
        <w:t>3</w:t>
      </w:r>
      <w:r>
        <w:rPr>
          <w:rFonts w:eastAsia="微软雅黑"/>
          <w:color w:val="000000"/>
        </w:rPr>
        <w:t>．</w:t>
      </w:r>
      <w:bookmarkStart w:id="2" w:name="Ask1_13"/>
      <w:r w:rsidR="004B7CC3" w:rsidRPr="004B7CC3">
        <w:rPr>
          <w:rFonts w:eastAsia="微软雅黑"/>
          <w:color w:val="000000"/>
          <w:position w:val="-12"/>
        </w:rPr>
        <w:object w:dxaOrig="1240" w:dyaOrig="380">
          <v:shape id="_x0000_i1099" type="#_x0000_t75" style="width:62pt;height:18.9pt" o:ole="">
            <v:imagedata r:id="rId10" o:title=""/>
          </v:shape>
          <o:OLEObject Type="Embed" ProgID="Equation.DSMT4" ShapeID="_x0000_i1099" DrawAspect="Content" ObjectID="_1634583441" r:id="rId11"/>
        </w:object>
      </w:r>
      <w:bookmarkEnd w:id="2"/>
    </w:p>
    <w:p w:rsidR="00AD5786" w:rsidRDefault="00AD5786" w:rsidP="00AD5786">
      <w:pPr>
        <w:rPr>
          <w:i/>
        </w:rPr>
      </w:pPr>
      <w:r>
        <w:rPr>
          <w:rFonts w:eastAsia="微软雅黑"/>
          <w:color w:val="000000"/>
        </w:rPr>
        <w:t>4</w:t>
      </w:r>
      <w:r>
        <w:rPr>
          <w:rFonts w:eastAsia="微软雅黑"/>
          <w:color w:val="000000"/>
        </w:rPr>
        <w:t>．</w:t>
      </w:r>
      <w:r w:rsidR="00F34F02">
        <w:t>0</w:t>
      </w:r>
    </w:p>
    <w:p w:rsidR="00AD5786" w:rsidRDefault="00AD5786" w:rsidP="00AD5786">
      <w:r>
        <w:rPr>
          <w:rFonts w:eastAsia="微软雅黑"/>
          <w:color w:val="000000"/>
        </w:rPr>
        <w:t>5</w:t>
      </w:r>
      <w:r>
        <w:rPr>
          <w:rFonts w:eastAsia="微软雅黑"/>
          <w:color w:val="000000"/>
        </w:rPr>
        <w:t>．</w:t>
      </w:r>
      <w:r w:rsidRPr="00190E23">
        <w:rPr>
          <w:position w:val="-24"/>
        </w:rPr>
        <w:object w:dxaOrig="639" w:dyaOrig="620">
          <v:shape id="_x0000_i1025" type="#_x0000_t75" style="width:32.1pt;height:31pt" o:ole="">
            <v:imagedata r:id="rId12" o:title=""/>
          </v:shape>
          <o:OLEObject Type="Embed" ProgID="Equation.DSMT4" ShapeID="_x0000_i1025" DrawAspect="Content" ObjectID="_1634583442" r:id="rId13"/>
        </w:object>
      </w:r>
    </w:p>
    <w:p w:rsidR="00AD5786" w:rsidRDefault="00AD5786" w:rsidP="00AD5786">
      <w:r>
        <w:rPr>
          <w:rFonts w:eastAsia="微软雅黑"/>
          <w:color w:val="000000"/>
        </w:rPr>
        <w:t>6</w:t>
      </w:r>
      <w:r>
        <w:rPr>
          <w:rFonts w:eastAsia="微软雅黑"/>
          <w:color w:val="000000"/>
        </w:rPr>
        <w:t>．</w:t>
      </w:r>
      <w:bookmarkStart w:id="3" w:name="Ask1_16"/>
      <w:r w:rsidRPr="008E1EAE">
        <w:rPr>
          <w:position w:val="-28"/>
          <w:szCs w:val="22"/>
        </w:rPr>
        <w:object w:dxaOrig="855" w:dyaOrig="660">
          <v:shape id="_x0000_i1026" type="#_x0000_t75" style="width:43.15pt;height:33.15pt" o:ole="">
            <v:imagedata r:id="rId14" o:title=""/>
          </v:shape>
          <o:OLEObject Type="Embed" ProgID="Equation.DSMT4" ShapeID="_x0000_i1026" DrawAspect="Content" ObjectID="_1634583443" r:id="rId15"/>
        </w:object>
      </w:r>
      <w:bookmarkEnd w:id="3"/>
      <w:r>
        <w:t xml:space="preserve"> </w:t>
      </w:r>
    </w:p>
    <w:p w:rsidR="00D759B3" w:rsidRDefault="00AD5786" w:rsidP="00D759B3">
      <w:pPr>
        <w:rPr>
          <w:i/>
        </w:rPr>
      </w:pPr>
      <w:r>
        <w:rPr>
          <w:rFonts w:eastAsia="微软雅黑"/>
          <w:color w:val="000000"/>
        </w:rPr>
        <w:t>7</w:t>
      </w:r>
      <w:r>
        <w:rPr>
          <w:rFonts w:eastAsia="微软雅黑"/>
          <w:color w:val="000000"/>
        </w:rPr>
        <w:t>．</w:t>
      </w:r>
      <w:r w:rsidR="00D759B3">
        <w:t>2</w:t>
      </w:r>
      <w:r w:rsidR="00D759B3">
        <w:rPr>
          <w:i/>
        </w:rPr>
        <w:t>B</w:t>
      </w:r>
    </w:p>
    <w:p w:rsidR="00AD5786" w:rsidRPr="0039692A" w:rsidRDefault="00AD5786" w:rsidP="00D759B3">
      <w:pPr>
        <w:rPr>
          <w:szCs w:val="22"/>
        </w:rPr>
      </w:pPr>
      <w:r>
        <w:rPr>
          <w:rFonts w:eastAsia="微软雅黑"/>
          <w:color w:val="000000"/>
        </w:rPr>
        <w:t>8</w:t>
      </w:r>
      <w:r>
        <w:rPr>
          <w:rFonts w:eastAsia="微软雅黑"/>
          <w:color w:val="000000"/>
        </w:rPr>
        <w:t>．</w:t>
      </w:r>
      <w:r w:rsidR="004B7CC3">
        <w:t>0</w:t>
      </w:r>
    </w:p>
    <w:p w:rsidR="00AD5786" w:rsidRDefault="00AD5786" w:rsidP="00AD5786">
      <w:pPr>
        <w:autoSpaceDE w:val="0"/>
        <w:autoSpaceDN w:val="0"/>
        <w:adjustRightInd w:val="0"/>
        <w:snapToGrid w:val="0"/>
        <w:spacing w:line="300" w:lineRule="auto"/>
        <w:jc w:val="left"/>
        <w:rPr>
          <w:rFonts w:ascii="Calibri" w:hAnsi="宋体"/>
          <w:b/>
          <w:sz w:val="24"/>
          <w:szCs w:val="22"/>
        </w:rPr>
      </w:pPr>
      <w:r>
        <w:rPr>
          <w:rFonts w:eastAsia="微软雅黑"/>
          <w:color w:val="000000"/>
        </w:rPr>
        <w:t>9</w:t>
      </w:r>
      <w:r>
        <w:rPr>
          <w:rFonts w:eastAsia="微软雅黑"/>
          <w:color w:val="000000"/>
        </w:rPr>
        <w:t>．</w:t>
      </w:r>
      <w:r>
        <w:rPr>
          <w:rFonts w:ascii="Calibri" w:hAnsi="宋体"/>
          <w:b/>
          <w:sz w:val="24"/>
          <w:szCs w:val="22"/>
        </w:rPr>
        <w:t xml:space="preserve"> </w:t>
      </w:r>
      <w:bookmarkStart w:id="4" w:name="Ask1"/>
      <w:r w:rsidRPr="00190E23">
        <w:rPr>
          <w:b/>
          <w:position w:val="-24"/>
        </w:rPr>
        <w:object w:dxaOrig="960" w:dyaOrig="620">
          <v:shape id="_x0000_i1027" type="#_x0000_t75" style="width:48.1pt;height:31pt" o:ole="" fillcolor="window">
            <v:imagedata r:id="rId16" o:title=""/>
          </v:shape>
          <o:OLEObject Type="Embed" ProgID="Equation.DSMT4" ShapeID="_x0000_i1027" DrawAspect="Content" ObjectID="_1634583444" r:id="rId17"/>
        </w:object>
      </w:r>
      <w:bookmarkEnd w:id="4"/>
    </w:p>
    <w:p w:rsidR="00AD5786" w:rsidRDefault="00AD5786" w:rsidP="00AD5786">
      <w:pPr>
        <w:rPr>
          <w:i/>
        </w:rPr>
      </w:pPr>
      <w:r>
        <w:rPr>
          <w:rFonts w:eastAsia="微软雅黑"/>
          <w:color w:val="000000"/>
        </w:rPr>
        <w:t>10</w:t>
      </w:r>
      <w:r>
        <w:rPr>
          <w:rFonts w:eastAsia="微软雅黑"/>
          <w:color w:val="000000"/>
        </w:rPr>
        <w:t>．</w:t>
      </w:r>
      <w:bookmarkStart w:id="5" w:name="Ask1_20"/>
      <w:r>
        <w:t>0.4</w:t>
      </w:r>
      <w:r>
        <w:rPr>
          <w:i/>
        </w:rPr>
        <w:t>H</w:t>
      </w:r>
      <w:bookmarkEnd w:id="5"/>
    </w:p>
    <w:p w:rsidR="00AD5786" w:rsidRDefault="00AD5786" w:rsidP="00AD5786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三、计算题</w:t>
      </w:r>
    </w:p>
    <w:p w:rsidR="005E2F2B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解：</w: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 w:rsidR="000E33B1">
        <w:rPr>
          <w:rFonts w:hint="eastAsia"/>
          <w:sz w:val="24"/>
          <w:szCs w:val="21"/>
        </w:rPr>
        <w:t>（</w:t>
      </w:r>
      <w:r w:rsidR="000E33B1">
        <w:rPr>
          <w:sz w:val="24"/>
          <w:szCs w:val="21"/>
        </w:rPr>
        <w:t>6</w:t>
      </w:r>
      <w:r w:rsidR="000E33B1">
        <w:rPr>
          <w:rFonts w:hint="eastAsia"/>
          <w:sz w:val="24"/>
          <w:szCs w:val="21"/>
        </w:rPr>
        <w:t>分）</w:t>
      </w:r>
    </w:p>
    <w:p w:rsidR="00AD5786" w:rsidRDefault="002F0E9C" w:rsidP="000E33B1">
      <w:pPr>
        <w:spacing w:line="360" w:lineRule="auto"/>
        <w:ind w:left="840" w:firstLine="420"/>
        <w:rPr>
          <w:sz w:val="24"/>
          <w:szCs w:val="21"/>
        </w:rPr>
      </w:pPr>
      <w:r>
        <w:rPr>
          <w:rFonts w:hint="eastAsia"/>
          <w:noProof/>
          <w:sz w:val="24"/>
          <w:szCs w:val="21"/>
        </w:rPr>
        <mc:AlternateContent>
          <mc:Choice Requires="wpc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4067269</wp:posOffset>
                </wp:positionH>
                <wp:positionV relativeFrom="paragraph">
                  <wp:posOffset>5960</wp:posOffset>
                </wp:positionV>
                <wp:extent cx="1137285" cy="1042035"/>
                <wp:effectExtent l="0" t="0" r="215265" b="120015"/>
                <wp:wrapNone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33B1" w:rsidRDefault="000E33B1" w:rsidP="002F0E9C"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弧形 31"/>
                        <wps:cNvSpPr/>
                        <wps:spPr>
                          <a:xfrm>
                            <a:off x="561314" y="461726"/>
                            <a:ext cx="540000" cy="540000"/>
                          </a:xfrm>
                          <a:prstGeom prst="arc">
                            <a:avLst>
                              <a:gd name="adj1" fmla="val 39623"/>
                              <a:gd name="adj2" fmla="val 1078905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>
                            <a:off x="339504" y="733331"/>
                            <a:ext cx="97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H="1" flipV="1">
                            <a:off x="832919" y="366666"/>
                            <a:ext cx="0" cy="77859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H="1" flipV="1">
                            <a:off x="488887" y="565842"/>
                            <a:ext cx="344032" cy="1674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 flipH="1" flipV="1">
                            <a:off x="832919" y="733331"/>
                            <a:ext cx="235389" cy="11769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497941" y="565842"/>
                            <a:ext cx="0" cy="16748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>
                            <a:off x="497941" y="565842"/>
                            <a:ext cx="33497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497941" y="733331"/>
                            <a:ext cx="334978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V="1">
                            <a:off x="832919" y="565842"/>
                            <a:ext cx="0" cy="1674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39914" y="603375"/>
                            <a:ext cx="398145" cy="41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E9C" w:rsidRDefault="002F0E9C" w:rsidP="002F0E9C">
                              <w:r w:rsidRPr="002F0E9C">
                                <w:rPr>
                                  <w:position w:val="-12"/>
                                </w:rPr>
                                <w:object w:dxaOrig="420" w:dyaOrig="380">
                                  <v:shape id="_x0000_i1029" type="#_x0000_t75" style="width:21.05pt;height:18.9pt" o:ole="">
                                    <v:imagedata r:id="rId18" o:title=""/>
                                  </v:shape>
                                  <o:OLEObject Type="Embed" ProgID="Equation.DSMT4" ShapeID="_x0000_i1029" DrawAspect="Content" ObjectID="_1634583502" r:id="rId19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276130" y="198120"/>
                            <a:ext cx="334645" cy="431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E9C" w:rsidRDefault="002F0E9C" w:rsidP="002F0E9C">
                              <w:r w:rsidRPr="002F0E9C">
                                <w:rPr>
                                  <w:position w:val="-6"/>
                                </w:rPr>
                                <w:object w:dxaOrig="360" w:dyaOrig="320">
                                  <v:shape id="_x0000_i1031" type="#_x0000_t75" style="width:18.2pt;height:16.05pt" o:ole="">
                                    <v:imagedata r:id="rId20" o:title=""/>
                                  </v:shape>
                                  <o:OLEObject Type="Embed" ProgID="Equation.DSMT4" ShapeID="_x0000_i1031" DrawAspect="Content" ObjectID="_1634583503" r:id="rId2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793495" y="316868"/>
                            <a:ext cx="343790" cy="4707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0E9C" w:rsidRDefault="002F0E9C" w:rsidP="002F0E9C">
                              <w:r w:rsidRPr="002F0E9C">
                                <w:rPr>
                                  <w:position w:val="-14"/>
                                </w:rPr>
                                <w:object w:dxaOrig="420" w:dyaOrig="400">
                                  <v:shape id="_x0000_i1033" type="#_x0000_t75" style="width:21.05pt;height:19.95pt" o:ole="">
                                    <v:imagedata r:id="rId22" o:title=""/>
                                  </v:shape>
                                  <o:OLEObject Type="Embed" ProgID="Equation.DSMT4" ShapeID="_x0000_i1033" DrawAspect="Content" ObjectID="_1634583504" r:id="rId23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929057" y="642871"/>
                            <a:ext cx="208228" cy="2865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F2B" w:rsidRPr="005E2F2B" w:rsidRDefault="005E2F2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E2F2B">
                                <w:rPr>
                                  <w:i/>
                                  <w:sz w:val="18"/>
                                  <w:szCs w:val="18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30" o:spid="_x0000_s1026" editas="canvas" style="position:absolute;left:0;text-align:left;margin-left:320.25pt;margin-top:.45pt;width:89.55pt;height:82.05pt;z-index:251661824" coordsize="11372,1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">
                <v:shape id="_x0000_s1027" type="#_x0000_t75" style="position:absolute;width:11372;height:10420;visibility:visible;mso-wrap-style:square">
                  <v:fill o:detectmouseclick="t"/>
                  <v:path o:connecttype="none"/>
                </v:shape>
                <v:rect id="Rectangle 60" o:spid="_x0000_s1028" style="position:absolute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0E33B1" w:rsidRDefault="000E33B1" w:rsidP="002F0E9C">
                        <w:r>
                          <w:rPr>
                            <w:rFonts w:ascii="Calibri" w:hAnsi="Calibri" w:cs="Calibri"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弧形 31" o:spid="_x0000_s1029" style="position:absolute;left:5613;top:4617;width:5400;height:5400;visibility:visible;mso-wrap-style:square;v-text-anchor:middle" coordsize="540000,5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1Q8QA&#10;AADbAAAADwAAAGRycy9kb3ducmV2LnhtbESPQWvCQBSE70L/w/IKvenGBkuJriKh2pykJoVeH9ln&#10;Esy+jdlV4793BaHHYWa+YRarwbTiQr1rLCuYTiIQxKXVDVcKfovN+BOE88gaW8uk4EYOVsuX0QIT&#10;ba+8p0vuKxEg7BJUUHvfJVK6siaDbmI74uAdbG/QB9lXUvd4DXDTyvco+pAGGw4LNXaU1lQe87NR&#10;sN9l8clGP/Fs+33O/N9Xnp6KVKm312E9B+Fp8P/hZzvTCuIpPL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dUPEAAAA2wAAAA8AAAAAAAAAAAAAAAAAmAIAAGRycy9k&#10;b3ducmV2LnhtbFBLBQYAAAAABAAEAPUAAACJAwAAAAA=&#10;" path="m539982,273112nsc538272,421444,417214,540617,268874,539998,120533,539379,474,419201,2,270860r269998,-860l539982,273112xem539982,273112nfc538272,421444,417214,540617,268874,539998,120533,539379,474,419201,2,270860e" filled="f" strokecolor="black [3213]" strokeweight="1pt">
                  <v:stroke joinstyle="miter"/>
                  <v:path arrowok="t" o:connecttype="custom" o:connectlocs="539982,273112;268874,539998;2,270860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2" o:spid="_x0000_s1030" type="#_x0000_t32" style="position:absolute;left:3395;top:7333;width:9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BtcIAAADbAAAADwAAAGRycy9kb3ducmV2LnhtbESP3YrCMBSE74V9h3AE7zS14g9do8gu&#10;gggr2vUBDs2xKTYnpclqfXuzIHg5zMw3zHLd2VrcqPWVYwXjUQKCuHC64lLB+Xc7XIDwAVlj7ZgU&#10;PMjDevXRW2Km3Z1PdMtDKSKEfYYKTAhNJqUvDFn0I9cQR+/iWoshyraUusV7hNtapkkykxYrjgsG&#10;G/oyVFzzPxspx8W42fzMq/0l7YJ5HKZ8/p4qNeh3m08QgbrwDr/aO61gksL/l/g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3BtcIAAADbAAAADwAAAAAAAAAAAAAA&#10;AAChAgAAZHJzL2Rvd25yZXYueG1sUEsFBgAAAAAEAAQA+QAAAJADAAAAAA==&#10;" strokecolor="black [3213]" strokeweight="1pt">
                  <v:stroke endarrow="block" joinstyle="miter"/>
                </v:shape>
                <v:shape id="直接箭头连接符 33" o:spid="_x0000_s1031" type="#_x0000_t32" style="position:absolute;left:8329;top:3666;width:0;height:77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CN8MQAAADbAAAADwAAAGRycy9kb3ducmV2LnhtbESPQWvCQBSE74X+h+UVvNVNlUpIXaUV&#10;FE8VY2mvj+xrkjb7Nu6uSfz3riB4HGbmG2a+HEwjOnK+tqzgZZyAIC6srrlU8HVYP6cgfEDW2Fgm&#10;BWfysFw8Pswx07bnPXV5KEWEsM9QQRVCm0npi4oM+rFtiaP3a53BEKUrpXbYR7hp5CRJZtJgzXGh&#10;wpZWFRX/+cko+P47Uld26edPsns99vlHvd64s1Kjp+H9DUSgIdzDt/ZWK5hO4fol/gC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I3wxAAAANsAAAAPAAAAAAAAAAAA&#10;AAAAAKECAABkcnMvZG93bnJldi54bWxQSwUGAAAAAAQABAD5AAAAkgMAAAAA&#10;" strokecolor="black [3213]" strokeweight="1pt">
                  <v:stroke endarrow="block" joinstyle="miter"/>
                </v:shape>
                <v:shape id="直接箭头连接符 34" o:spid="_x0000_s1032" type="#_x0000_t32" style="position:absolute;left:4888;top:5658;width:3441;height:16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kVhMQAAADbAAAADwAAAGRycy9kb3ducmV2LnhtbESPQWvCQBSE74X+h+UVvNVNtRVJXaUV&#10;lJ4Uo9jrI/uapM2+jbtrEv+9KxQ8DjPzDTNb9KYWLTlfWVbwMkxAEOdWV1woOOxXz1MQPiBrrC2T&#10;ggt5WMwfH2aYatvxjtosFCJC2KeooAyhSaX0eUkG/dA2xNH7sc5giNIVUjvsItzUcpQkE2mw4rhQ&#10;YkPLkvK/7GwUHH9P1BbtdPOdbN9OXfZZrdbuotTgqf94BxGoD/fwf/tLKxi/wu1L/A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yRWExAAAANsAAAAPAAAAAAAAAAAA&#10;AAAAAKECAABkcnMvZG93bnJldi54bWxQSwUGAAAAAAQABAD5AAAAkgMAAAAA&#10;" strokecolor="black [3213]" strokeweight="1pt">
                  <v:stroke endarrow="block" joinstyle="miter"/>
                </v:shape>
                <v:shape id="直接箭头连接符 36" o:spid="_x0000_s1033" type="#_x0000_t32" style="position:absolute;left:8329;top:7333;width:2354;height:11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eY58MAAADbAAAADwAAAGRycy9kb3ducmV2LnhtbESPT2sCMRTE7wW/Q3iCt5qthUW3RqlC&#10;wZOgK3h93Tz3j5uXsInu2k/fCIUeh5n5DbNcD6YVd+p8bVnB2zQBQVxYXXOp4JR/vc5B+ICssbVM&#10;Ch7kYb0avSwx07bnA92PoRQRwj5DBVUILpPSFxUZ9FPriKN3sZ3BEGVXSt1hH+GmlbMkSaXBmuNC&#10;hY62FRXX480oSJzef58fu37h8iZP523zU2wapSbj4fMDRKAh/If/2jut4D2F55f4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3mOfDAAAA2wAAAA8AAAAAAAAAAAAA&#10;AAAAoQIAAGRycy9kb3ducmV2LnhtbFBLBQYAAAAABAAEAPkAAACRAwAAAAA=&#10;" strokecolor="black [3213]" strokeweight="1pt">
                  <v:stroke dashstyle="dash" joinstyle="miter"/>
                </v:shape>
                <v:line id="直接连接符 35" o:spid="_x0000_s1034" style="position:absolute;visibility:visible;mso-wrap-style:square" from="4979,5658" to="4979,7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re88QAAADbAAAADwAAAGRycy9kb3ducmV2LnhtbESPQWsCMRSE70L/Q3gFb5ptRbFbo5QW&#10;i3pz66G9vW5eN8tuXsIm1fXfG0HwOMzMN8xi1dtWHKkLtWMFT+MMBHHpdM2VgsPXejQHESKyxtYx&#10;KThTgNXyYbDAXLsT7+lYxEokCIccFZgYfS5lKA1ZDGPniZP35zqLMcmukrrDU4LbVj5n2UxarDkt&#10;GPT0bqhsin+r4GWzpY9f70p/zhrzufv5nhwap9TwsX97BRGpj/fwrb3RCiZTuH5JP0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yt7zxAAAANsAAAAPAAAAAAAAAAAA&#10;AAAAAKECAABkcnMvZG93bnJldi54bWxQSwUGAAAAAAQABAD5AAAAkgMAAAAA&#10;" strokecolor="black [3213]" strokeweight="1pt">
                  <v:stroke dashstyle="dash" joinstyle="miter"/>
                </v:line>
                <v:line id="直接连接符 37" o:spid="_x0000_s1035" style="position:absolute;visibility:visible;mso-wrap-style:square" from="4979,5658" to="8329,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lH8QAAADbAAAADwAAAGRycy9kb3ducmV2LnhtbESPQWsCMRSE70L/Q3gFb5ptBbVbo5QW&#10;i3pz66G9vW5eN8tuXsIm1fXfG0HwOMzMN8xi1dtWHKkLtWMFT+MMBHHpdM2VgsPXejQHESKyxtYx&#10;KThTgNXyYbDAXLsT7+lYxEokCIccFZgYfS5lKA1ZDGPniZP35zqLMcmukrrDU4LbVj5n2VRarDkt&#10;GPT0bqhsin+r4GWzpY9f70p/zhrzufv5nhwap9TwsX97BRGpj/fwrb3RCiYzuH5JP0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OUfxAAAANsAAAAPAAAAAAAAAAAA&#10;AAAAAKECAABkcnMvZG93bnJldi54bWxQSwUGAAAAAAQABAD5AAAAkgMAAAAA&#10;" strokecolor="black [3213]" strokeweight="1pt">
                  <v:stroke dashstyle="dash" joinstyle="miter"/>
                </v:line>
                <v:shape id="直接箭头连接符 39" o:spid="_x0000_s1036" type="#_x0000_t32" style="position:absolute;left:4979;top:7333;width:33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AsescAAADbAAAADwAAAGRycy9kb3ducmV2LnhtbESPQWvCQBSE74X+h+UVvJS6MYLY1FWq&#10;IFSqiLYUvD2yr0na7Nuwu43RX98VBI/DzHzDTGadqUVLzleWFQz6CQji3OqKCwWfH8unMQgfkDXW&#10;lknBiTzMpvd3E8y0PfKO2n0oRISwz1BBGUKTSenzkgz6vm2Io/dtncEQpSukdniMcFPLNElG0mDF&#10;caHEhhYl5b/7P6NgO0xHm9XuPHaPh8Nq/j7/Wrc/qVK9h+71BUSgLtzC1/abVjB8hsuX+APk9B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4Cx6xwAAANsAAAAPAAAAAAAA&#10;AAAAAAAAAKECAABkcnMvZG93bnJldi54bWxQSwUGAAAAAAQABAD5AAAAlQMAAAAA&#10;" strokecolor="black [3213]" strokeweight="1pt">
                  <v:stroke endarrow="block" joinstyle="miter"/>
                </v:shape>
                <v:shape id="直接箭头连接符 40" o:spid="_x0000_s1037" type="#_x0000_t32" style="position:absolute;left:8329;top:5658;width:0;height:1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z2msQAAADbAAAADwAAAGRycy9kb3ducmV2LnhtbERPXWvCMBR9H/gfwh3sZczUTkSqUaYw&#10;UOYYuiH4dmnu2rrmpiSxVn+9eRD2eDjf03lnatGS85VlBYN+AoI4t7riQsHP9/vLGIQPyBpry6Tg&#10;Qh7ms97DFDNtz7yldhcKEUPYZ6igDKHJpPR5SQZ93zbEkfu1zmCI0BVSOzzHcFPLNElG0mDFsaHE&#10;hpYl5X+7k1Hw9ZqOPtfb69g9Hw7rxcdiv2mPqVJPj93bBESgLvyL7+6VVjCM6+O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3PaaxAAAANsAAAAPAAAAAAAAAAAA&#10;AAAAAKECAABkcnMvZG93bnJldi54bWxQSwUGAAAAAAQABAD5AAAAkgMAAAAA&#10;" strokecolor="black [3213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1" o:spid="_x0000_s1038" type="#_x0000_t202" style="position:absolute;left:2399;top:6033;width:3981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2F0E9C" w:rsidRDefault="002F0E9C" w:rsidP="002F0E9C">
                        <w:r w:rsidRPr="002F0E9C">
                          <w:rPr>
                            <w:position w:val="-12"/>
                          </w:rPr>
                          <w:object w:dxaOrig="420" w:dyaOrig="380">
                            <v:shape id="_x0000_i1085" type="#_x0000_t75" style="width:21.05pt;height:18.9pt" o:ole="">
                              <v:imagedata r:id="rId24" o:title=""/>
                            </v:shape>
                            <o:OLEObject Type="Embed" ProgID="Equation.DSMT4" ShapeID="_x0000_i1085" DrawAspect="Content" ObjectID="_1634377620" r:id="rId25"/>
                          </w:object>
                        </w:r>
                      </w:p>
                    </w:txbxContent>
                  </v:textbox>
                </v:shape>
                <v:shape id="文本框 42" o:spid="_x0000_s1039" type="#_x0000_t202" style="position:absolute;left:2761;top:1981;width:3346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F0E9C" w:rsidRDefault="002F0E9C" w:rsidP="002F0E9C">
                        <w:r w:rsidRPr="002F0E9C">
                          <w:rPr>
                            <w:position w:val="-6"/>
                          </w:rPr>
                          <w:object w:dxaOrig="360" w:dyaOrig="320">
                            <v:shape id="_x0000_i1086" type="#_x0000_t75" style="width:18.2pt;height:16.05pt" o:ole="">
                              <v:imagedata r:id="rId26" o:title=""/>
                            </v:shape>
                            <o:OLEObject Type="Embed" ProgID="Equation.DSMT4" ShapeID="_x0000_i1086" DrawAspect="Content" ObjectID="_1634377621" r:id="rId27"/>
                          </w:object>
                        </w:r>
                      </w:p>
                    </w:txbxContent>
                  </v:textbox>
                </v:shape>
                <v:shape id="文本框 44" o:spid="_x0000_s1040" type="#_x0000_t202" style="position:absolute;left:7934;top:3168;width:3438;height:4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2F0E9C" w:rsidRDefault="002F0E9C" w:rsidP="002F0E9C">
                        <w:r w:rsidRPr="002F0E9C">
                          <w:rPr>
                            <w:position w:val="-14"/>
                          </w:rPr>
                          <w:object w:dxaOrig="420" w:dyaOrig="400">
                            <v:shape id="_x0000_i1087" type="#_x0000_t75" style="width:21.05pt;height:19.95pt" o:ole="">
                              <v:imagedata r:id="rId28" o:title=""/>
                            </v:shape>
                            <o:OLEObject Type="Embed" ProgID="Equation.DSMT4" ShapeID="_x0000_i1087" DrawAspect="Content" ObjectID="_1634377622" r:id="rId29"/>
                          </w:object>
                        </w:r>
                      </w:p>
                    </w:txbxContent>
                  </v:textbox>
                </v:shape>
                <v:shape id="文本框 45" o:spid="_x0000_s1041" type="#_x0000_t202" style="position:absolute;left:9290;top:6428;width:2082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5E2F2B" w:rsidRPr="005E2F2B" w:rsidRDefault="005E2F2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5E2F2B">
                          <w:rPr>
                            <w:i/>
                            <w:sz w:val="18"/>
                            <w:szCs w:val="18"/>
                          </w:rPr>
                          <w:t>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33B1">
        <w:rPr>
          <w:position w:val="-14"/>
        </w:rPr>
        <w:object w:dxaOrig="2260" w:dyaOrig="420">
          <v:shape id="_x0000_i1034" type="#_x0000_t75" style="width:113.35pt;height:21.05pt" o:ole="">
            <v:imagedata r:id="rId30" o:title=""/>
          </v:shape>
          <o:OLEObject Type="Embed" ProgID="Equation.DSMT4" ShapeID="_x0000_i1034" DrawAspect="Content" ObjectID="_1634583445" r:id="rId31"/>
        </w:object>
      </w:r>
      <w:r w:rsidR="00AD5786">
        <w:rPr>
          <w:sz w:val="24"/>
          <w:szCs w:val="21"/>
        </w:rPr>
        <w:t xml:space="preserve"> </w:t>
      </w:r>
      <w:r w:rsidR="00AD5786">
        <w:rPr>
          <w:rFonts w:hint="eastAsia"/>
          <w:sz w:val="24"/>
          <w:szCs w:val="21"/>
        </w:rPr>
        <w:t>；</w:t>
      </w:r>
      <w:r w:rsidR="00AD5786">
        <w:rPr>
          <w:sz w:val="24"/>
          <w:szCs w:val="21"/>
        </w:rPr>
        <w:t xml:space="preserve">  </w:t>
      </w:r>
    </w:p>
    <w:p w:rsidR="000E33B1" w:rsidRDefault="000E33B1" w:rsidP="000E33B1">
      <w:pPr>
        <w:spacing w:line="360" w:lineRule="auto"/>
        <w:ind w:left="840" w:firstLine="420"/>
      </w:pPr>
      <w:r>
        <w:rPr>
          <w:sz w:val="24"/>
          <w:szCs w:val="21"/>
        </w:rPr>
        <w:t>根据对称性可知</w:t>
      </w:r>
      <w:r>
        <w:rPr>
          <w:rFonts w:hint="eastAsia"/>
          <w:sz w:val="24"/>
          <w:szCs w:val="21"/>
        </w:rPr>
        <w:t>：</w:t>
      </w:r>
      <w:r w:rsidRPr="000E33B1">
        <w:rPr>
          <w:position w:val="-12"/>
        </w:rPr>
        <w:object w:dxaOrig="1320" w:dyaOrig="380">
          <v:shape id="_x0000_i1035" type="#_x0000_t75" style="width:66.3pt;height:18.9pt" o:ole="">
            <v:imagedata r:id="rId32" o:title=""/>
          </v:shape>
          <o:OLEObject Type="Embed" ProgID="Equation.DSMT4" ShapeID="_x0000_i1035" DrawAspect="Content" ObjectID="_1634583446" r:id="rId33"/>
        </w:object>
      </w:r>
    </w:p>
    <w:p w:rsidR="005E2F2B" w:rsidRDefault="005E2F2B" w:rsidP="000E33B1">
      <w:pPr>
        <w:spacing w:line="360" w:lineRule="auto"/>
        <w:ind w:left="840" w:firstLine="420"/>
      </w:pPr>
      <w:r>
        <w:t>建立直角坐标系</w:t>
      </w:r>
      <w:r>
        <w:rPr>
          <w:rFonts w:hint="eastAsia"/>
        </w:rPr>
        <w:t>，</w:t>
      </w:r>
      <w:r>
        <w:rPr>
          <w:i/>
        </w:rPr>
        <w:t>O</w:t>
      </w:r>
      <w:r>
        <w:t>为圆心</w:t>
      </w:r>
      <w:r>
        <w:rPr>
          <w:rFonts w:hint="eastAsia"/>
        </w:rPr>
        <w:t>，</w:t>
      </w:r>
      <w:r>
        <w:t>如图所示</w:t>
      </w:r>
      <w:r>
        <w:rPr>
          <w:rFonts w:hint="eastAsia"/>
        </w:rPr>
        <w:t>。</w:t>
      </w:r>
    </w:p>
    <w:p w:rsidR="002F0E9C" w:rsidRDefault="002F0E9C" w:rsidP="000E33B1">
      <w:pPr>
        <w:spacing w:line="360" w:lineRule="auto"/>
        <w:ind w:left="840" w:firstLine="420"/>
      </w:pPr>
      <w:r w:rsidRPr="002F0E9C">
        <w:rPr>
          <w:position w:val="-16"/>
        </w:rPr>
        <w:object w:dxaOrig="1180" w:dyaOrig="440">
          <v:shape id="_x0000_i1036" type="#_x0000_t75" style="width:59.15pt;height:22.1pt" o:ole="">
            <v:imagedata r:id="rId34" o:title=""/>
          </v:shape>
          <o:OLEObject Type="Embed" ProgID="Equation.DSMT4" ShapeID="_x0000_i1036" DrawAspect="Content" ObjectID="_1634583447" r:id="rId35"/>
        </w:object>
      </w:r>
    </w:p>
    <w:p w:rsidR="002F0E9C" w:rsidRDefault="002F0E9C" w:rsidP="000E33B1">
      <w:pPr>
        <w:spacing w:line="360" w:lineRule="auto"/>
        <w:ind w:left="840" w:firstLine="420"/>
      </w:pPr>
      <w:r w:rsidRPr="002F0E9C">
        <w:rPr>
          <w:position w:val="-14"/>
        </w:rPr>
        <w:object w:dxaOrig="1880" w:dyaOrig="400">
          <v:shape id="_x0000_i1037" type="#_x0000_t75" style="width:94.45pt;height:19.95pt" o:ole="">
            <v:imagedata r:id="rId36" o:title=""/>
          </v:shape>
          <o:OLEObject Type="Embed" ProgID="Equation.DSMT4" ShapeID="_x0000_i1037" DrawAspect="Content" ObjectID="_1634583448" r:id="rId37"/>
        </w:object>
      </w:r>
    </w:p>
    <w:p w:rsidR="002F0E9C" w:rsidRDefault="005E2F2B" w:rsidP="000E33B1">
      <w:pPr>
        <w:spacing w:line="360" w:lineRule="auto"/>
        <w:ind w:left="840" w:firstLine="420"/>
      </w:pPr>
      <w:r>
        <w:t>根据对称性可知</w:t>
      </w:r>
      <w:r>
        <w:rPr>
          <w:i/>
        </w:rPr>
        <w:t>E</w:t>
      </w:r>
      <w:r w:rsidRPr="005E2F2B">
        <w:rPr>
          <w:i/>
          <w:vertAlign w:val="subscript"/>
        </w:rPr>
        <w:t>x</w:t>
      </w:r>
      <w:r>
        <w:rPr>
          <w:rFonts w:hint="eastAsia"/>
        </w:rPr>
        <w:t>=</w:t>
      </w:r>
      <w:r>
        <w:t>0</w:t>
      </w:r>
    </w:p>
    <w:p w:rsidR="005E2F2B" w:rsidRDefault="005E2F2B" w:rsidP="000E33B1">
      <w:pPr>
        <w:spacing w:line="360" w:lineRule="auto"/>
        <w:ind w:left="840" w:firstLine="420"/>
      </w:pPr>
      <w:r w:rsidRPr="005E2F2B">
        <w:rPr>
          <w:position w:val="-30"/>
        </w:rPr>
        <w:object w:dxaOrig="2160" w:dyaOrig="680">
          <v:shape id="_x0000_i1038" type="#_x0000_t75" style="width:108.35pt;height:34.2pt" o:ole="">
            <v:imagedata r:id="rId38" o:title=""/>
          </v:shape>
          <o:OLEObject Type="Embed" ProgID="Equation.DSMT4" ShapeID="_x0000_i1038" DrawAspect="Content" ObjectID="_1634583449" r:id="rId39"/>
        </w:object>
      </w:r>
    </w:p>
    <w:p w:rsidR="005E2F2B" w:rsidRPr="005E2F2B" w:rsidRDefault="005E2F2B" w:rsidP="000E33B1">
      <w:pPr>
        <w:spacing w:line="360" w:lineRule="auto"/>
        <w:ind w:left="840" w:firstLine="420"/>
        <w:rPr>
          <w:sz w:val="24"/>
          <w:szCs w:val="21"/>
        </w:rPr>
      </w:pPr>
      <w:r>
        <w:t>故有</w:t>
      </w:r>
      <w:r>
        <w:rPr>
          <w:rFonts w:hint="eastAsia"/>
        </w:rPr>
        <w:t>：</w:t>
      </w:r>
      <w:r w:rsidR="00E3050D" w:rsidRPr="005E2F2B">
        <w:rPr>
          <w:position w:val="-30"/>
        </w:rPr>
        <w:object w:dxaOrig="1040" w:dyaOrig="680">
          <v:shape id="_x0000_i1104" type="#_x0000_t75" style="width:52.4pt;height:34.2pt" o:ole="">
            <v:imagedata r:id="rId40" o:title=""/>
          </v:shape>
          <o:OLEObject Type="Embed" ProgID="Equation.DSMT4" ShapeID="_x0000_i1104" DrawAspect="Content" ObjectID="_1634583450" r:id="rId41"/>
        </w:object>
      </w:r>
      <w:bookmarkStart w:id="6" w:name="_GoBack"/>
      <w:bookmarkEnd w:id="6"/>
    </w:p>
    <w:p w:rsidR="00AD5786" w:rsidRDefault="00AD5786" w:rsidP="00AD5786">
      <w:pPr>
        <w:snapToGrid w:val="0"/>
        <w:rPr>
          <w:rFonts w:eastAsia="微软雅黑"/>
          <w:color w:val="000000"/>
        </w:rPr>
      </w:pPr>
      <w:r>
        <w:rPr>
          <w:sz w:val="24"/>
          <w:szCs w:val="21"/>
        </w:rPr>
        <w:t xml:space="preserve">    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>
        <w:rPr>
          <w:position w:val="-100"/>
        </w:rPr>
        <w:object w:dxaOrig="3240" w:dyaOrig="1755">
          <v:shape id="_x0000_i1040" type="#_x0000_t75" style="width:162.2pt;height:88.05pt" o:ole="">
            <v:imagedata r:id="rId42" o:title=""/>
          </v:shape>
          <o:OLEObject Type="Embed" ProgID="Equation.DSMT4" ShapeID="_x0000_i1040" DrawAspect="Content" ObjectID="_1634583451" r:id="rId43"/>
        </w:object>
      </w:r>
      <w:r>
        <w:rPr>
          <w:sz w:val="24"/>
          <w:szCs w:val="21"/>
        </w:rPr>
        <w:t xml:space="preserve">  </w:t>
      </w:r>
      <w:r>
        <w:rPr>
          <w:rFonts w:hint="eastAsia"/>
          <w:sz w:val="24"/>
          <w:szCs w:val="21"/>
        </w:rPr>
        <w:t>。</w:t>
      </w:r>
      <w:r>
        <w:rPr>
          <w:sz w:val="24"/>
          <w:szCs w:val="21"/>
        </w:rPr>
        <w:t xml:space="preserve">  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6</w:t>
      </w:r>
      <w:r>
        <w:rPr>
          <w:rFonts w:hint="eastAsia"/>
          <w:sz w:val="24"/>
          <w:szCs w:val="21"/>
        </w:rPr>
        <w:t>分）</w:t>
      </w:r>
    </w:p>
    <w:p w:rsidR="007C352D" w:rsidRDefault="007C352D" w:rsidP="007C352D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四、计算题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解：（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rPr>
          <w:rFonts w:ascii="宋体" w:hAnsi="宋体"/>
          <w:kern w:val="0"/>
          <w:sz w:val="24"/>
          <w:szCs w:val="20"/>
        </w:rPr>
      </w:pPr>
      <w:r>
        <w:rPr>
          <w:rFonts w:hint="eastAsia"/>
          <w:sz w:val="24"/>
          <w:szCs w:val="21"/>
        </w:rPr>
        <w:t>设将电容器充电，使内外球面分别带上电荷</w:t>
      </w:r>
      <w:r>
        <w:rPr>
          <w:position w:val="-10"/>
        </w:rPr>
        <w:object w:dxaOrig="375" w:dyaOrig="315">
          <v:shape id="_x0000_i1041" type="#_x0000_t75" style="width:18.9pt;height:16.05pt" o:ole="">
            <v:imagedata r:id="rId44" o:title=""/>
          </v:shape>
          <o:OLEObject Type="Embed" ProgID="Equation.DSMT4" ShapeID="_x0000_i1041" DrawAspect="Content" ObjectID="_1634583452" r:id="rId45"/>
        </w:object>
      </w:r>
      <w:r>
        <w:rPr>
          <w:rFonts w:ascii="宋体" w:hAnsi="宋体" w:hint="eastAsia"/>
          <w:sz w:val="24"/>
          <w:szCs w:val="21"/>
        </w:rPr>
        <w:t>与</w:t>
      </w:r>
      <w:r>
        <w:rPr>
          <w:position w:val="-10"/>
        </w:rPr>
        <w:object w:dxaOrig="375" w:dyaOrig="315">
          <v:shape id="_x0000_i1042" type="#_x0000_t75" style="width:18.9pt;height:16.05pt" o:ole="">
            <v:imagedata r:id="rId46" o:title=""/>
          </v:shape>
          <o:OLEObject Type="Embed" ProgID="Equation.DSMT4" ShapeID="_x0000_i1042" DrawAspect="Content" ObjectID="_1634583453" r:id="rId47"/>
        </w:object>
      </w:r>
      <w:r>
        <w:rPr>
          <w:rFonts w:ascii="宋体" w:hAnsi="宋体" w:hint="eastAsia"/>
          <w:sz w:val="24"/>
          <w:szCs w:val="21"/>
        </w:rPr>
        <w:t>，则由高斯定理有：</w:t>
      </w:r>
    </w:p>
    <w:p w:rsidR="00AD5786" w:rsidRDefault="00AD5786" w:rsidP="00AD5786">
      <w:pPr>
        <w:spacing w:line="360" w:lineRule="auto"/>
        <w:ind w:firstLineChars="600" w:firstLine="1260"/>
        <w:rPr>
          <w:rFonts w:ascii="宋体" w:hAnsi="宋体"/>
          <w:sz w:val="24"/>
          <w:szCs w:val="21"/>
        </w:rPr>
      </w:pPr>
      <w:r>
        <w:rPr>
          <w:position w:val="-18"/>
        </w:rPr>
        <w:object w:dxaOrig="1710" w:dyaOrig="480">
          <v:shape id="_x0000_i1043" type="#_x0000_t75" style="width:85.55pt;height:23.9pt" o:ole="">
            <v:imagedata r:id="rId48" o:title=""/>
          </v:shape>
          <o:OLEObject Type="Embed" ProgID="Equation.DSMT4" ShapeID="_x0000_i1043" DrawAspect="Content" ObjectID="_1634583454" r:id="rId49"/>
        </w:objec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position w:val="-6"/>
        </w:rPr>
        <w:object w:dxaOrig="300" w:dyaOrig="240">
          <v:shape id="_x0000_i1044" type="#_x0000_t75" style="width:14.95pt;height:12.1pt" o:ole="">
            <v:imagedata r:id="rId50" o:title=""/>
          </v:shape>
          <o:OLEObject Type="Embed" ProgID="Equation.DSMT4" ShapeID="_x0000_i1044" DrawAspect="Content" ObjectID="_1634583455" r:id="rId51"/>
        </w:object>
      </w:r>
      <w:r>
        <w:rPr>
          <w:rFonts w:ascii="宋体" w:hAnsi="宋体" w:hint="eastAsia"/>
          <w:sz w:val="24"/>
          <w:szCs w:val="21"/>
        </w:rPr>
        <w:t xml:space="preserve">  </w:t>
      </w:r>
      <w:r>
        <w:rPr>
          <w:position w:val="-10"/>
        </w:rPr>
        <w:object w:dxaOrig="1275" w:dyaOrig="360">
          <v:shape id="_x0000_i1045" type="#_x0000_t75" style="width:64.15pt;height:18.2pt" o:ole="">
            <v:imagedata r:id="rId52" o:title=""/>
          </v:shape>
          <o:OLEObject Type="Embed" ProgID="Equation.DSMT4" ShapeID="_x0000_i1045" DrawAspect="Content" ObjectID="_1634583456" r:id="rId53"/>
        </w:object>
      </w:r>
      <w:r>
        <w:rPr>
          <w:rFonts w:ascii="宋体" w:hAnsi="宋体" w:hint="eastAsia"/>
          <w:sz w:val="24"/>
          <w:szCs w:val="21"/>
        </w:rPr>
        <w:t xml:space="preserve"> ,</w:t>
      </w:r>
    </w:p>
    <w:p w:rsidR="00AD5786" w:rsidRDefault="00AD5786" w:rsidP="00AD5786">
      <w:pPr>
        <w:spacing w:line="360" w:lineRule="auto"/>
        <w:ind w:firstLineChars="600" w:firstLine="144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得介质内：</w:t>
      </w:r>
      <w:r>
        <w:rPr>
          <w:position w:val="-24"/>
        </w:rPr>
        <w:object w:dxaOrig="1020" w:dyaOrig="615">
          <v:shape id="_x0000_i1046" type="#_x0000_t75" style="width:50.95pt;height:31pt" o:ole="">
            <v:imagedata r:id="rId54" o:title=""/>
          </v:shape>
          <o:OLEObject Type="Embed" ProgID="Equation.DSMT4" ShapeID="_x0000_i1046" DrawAspect="Content" ObjectID="_1634583457" r:id="rId55"/>
        </w:object>
      </w:r>
      <w:r>
        <w:rPr>
          <w:rFonts w:ascii="宋体" w:hAnsi="宋体" w:hint="eastAsia"/>
          <w:sz w:val="24"/>
          <w:szCs w:val="21"/>
        </w:rPr>
        <w:t xml:space="preserve">  ，</w:t>
      </w:r>
      <w:r>
        <w:rPr>
          <w:position w:val="-30"/>
        </w:rPr>
        <w:object w:dxaOrig="2040" w:dyaOrig="675">
          <v:shape id="_x0000_i1047" type="#_x0000_t75" style="width:101.95pt;height:33.85pt" o:ole="">
            <v:imagedata r:id="rId56" o:title=""/>
          </v:shape>
          <o:OLEObject Type="Embed" ProgID="Equation.DSMT4" ShapeID="_x0000_i1047" DrawAspect="Content" ObjectID="_1634583458" r:id="rId57"/>
        </w:object>
      </w:r>
      <w:r>
        <w:rPr>
          <w:rFonts w:ascii="宋体" w:hAnsi="宋体" w:hint="eastAsia"/>
          <w:sz w:val="24"/>
          <w:szCs w:val="21"/>
        </w:rPr>
        <w:t xml:space="preserve">  ，  </w:t>
      </w:r>
    </w:p>
    <w:p w:rsidR="00AD5786" w:rsidRDefault="00AD5786" w:rsidP="00AD5786">
      <w:pPr>
        <w:spacing w:line="360" w:lineRule="auto"/>
        <w:ind w:firstLineChars="350" w:firstLine="735"/>
        <w:rPr>
          <w:rFonts w:ascii="宋体" w:hAnsi="宋体"/>
          <w:sz w:val="24"/>
          <w:szCs w:val="21"/>
        </w:rPr>
      </w:pPr>
      <w:r>
        <w:rPr>
          <w:position w:val="-4"/>
        </w:rPr>
        <w:object w:dxaOrig="225" w:dyaOrig="195">
          <v:shape id="_x0000_i1048" type="#_x0000_t75" style="width:11.4pt;height:10pt" o:ole="">
            <v:imagedata r:id="rId58" o:title=""/>
          </v:shape>
          <o:OLEObject Type="Embed" ProgID="Equation.DSMT4" ShapeID="_x0000_i1048" DrawAspect="Content" ObjectID="_1634583459" r:id="rId59"/>
        </w:object>
      </w:r>
      <w:r>
        <w:rPr>
          <w:rFonts w:ascii="宋体" w:hAnsi="宋体" w:hint="eastAsia"/>
          <w:sz w:val="24"/>
          <w:szCs w:val="21"/>
        </w:rPr>
        <w:t>内外球面电势差：</w:t>
      </w:r>
      <w:r>
        <w:rPr>
          <w:position w:val="-30"/>
        </w:rPr>
        <w:object w:dxaOrig="4950" w:dyaOrig="675">
          <v:shape id="_x0000_i1049" type="#_x0000_t75" style="width:247.35pt;height:33.85pt" o:ole="">
            <v:imagedata r:id="rId60" o:title=""/>
          </v:shape>
          <o:OLEObject Type="Embed" ProgID="Equation.DSMT4" ShapeID="_x0000_i1049" DrawAspect="Content" ObjectID="_1634583460" r:id="rId61"/>
        </w:object>
      </w:r>
      <w:r>
        <w:rPr>
          <w:rFonts w:ascii="宋体" w:hAnsi="宋体" w:hint="eastAsia"/>
          <w:sz w:val="24"/>
          <w:szCs w:val="21"/>
        </w:rPr>
        <w:t xml:space="preserve"> ， </w:t>
      </w:r>
    </w:p>
    <w:p w:rsidR="00AD5786" w:rsidRDefault="00AD5786" w:rsidP="00AD5786">
      <w:pPr>
        <w:spacing w:line="360" w:lineRule="auto"/>
        <w:ind w:firstLineChars="350" w:firstLine="840"/>
        <w:rPr>
          <w:rFonts w:ascii="宋体" w:hAnsi="宋体"/>
          <w:sz w:val="24"/>
          <w:szCs w:val="21"/>
        </w:rPr>
      </w:pPr>
      <w:r>
        <w:rPr>
          <w:rFonts w:hint="eastAsia"/>
          <w:sz w:val="24"/>
          <w:szCs w:val="21"/>
        </w:rPr>
        <w:t>该电容器的电容：</w:t>
      </w:r>
      <w:r>
        <w:rPr>
          <w:position w:val="-30"/>
        </w:rPr>
        <w:object w:dxaOrig="2145" w:dyaOrig="675">
          <v:shape id="_x0000_i1050" type="#_x0000_t75" style="width:107.3pt;height:33.85pt" o:ole="">
            <v:imagedata r:id="rId62" o:title=""/>
          </v:shape>
          <o:OLEObject Type="Embed" ProgID="Equation.DSMT4" ShapeID="_x0000_i1050" DrawAspect="Content" ObjectID="_1634583461" r:id="rId63"/>
        </w:object>
      </w:r>
      <w:r>
        <w:rPr>
          <w:rFonts w:ascii="宋体" w:hAnsi="宋体" w:hint="eastAsia"/>
          <w:sz w:val="24"/>
          <w:szCs w:val="21"/>
        </w:rPr>
        <w:t xml:space="preserve">  ；  </w:t>
      </w:r>
    </w:p>
    <w:p w:rsidR="00AD5786" w:rsidRDefault="00AD5786" w:rsidP="00AD5786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（2）4分</w:t>
      </w:r>
    </w:p>
    <w:p w:rsidR="00AD5786" w:rsidRDefault="00AD5786" w:rsidP="00AD5786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介质内表面：</w:t>
      </w:r>
      <w:r>
        <w:rPr>
          <w:position w:val="-30"/>
        </w:rPr>
        <w:object w:dxaOrig="3705" w:dyaOrig="675">
          <v:shape id="_x0000_i1051" type="#_x0000_t75" style="width:185.35pt;height:33.85pt" o:ole="">
            <v:imagedata r:id="rId64" o:title=""/>
          </v:shape>
          <o:OLEObject Type="Embed" ProgID="Equation.DSMT4" ShapeID="_x0000_i1051" DrawAspect="Content" ObjectID="_1634583462" r:id="rId65"/>
        </w:object>
      </w:r>
      <w:r>
        <w:rPr>
          <w:rFonts w:ascii="宋体" w:hAnsi="宋体" w:hint="eastAsia"/>
          <w:sz w:val="24"/>
          <w:szCs w:val="21"/>
        </w:rPr>
        <w:t xml:space="preserve">  ， </w:t>
      </w:r>
    </w:p>
    <w:p w:rsidR="00AD5786" w:rsidRDefault="00AD5786" w:rsidP="00AD5786">
      <w:pPr>
        <w:spacing w:line="360" w:lineRule="auto"/>
        <w:ind w:left="720"/>
        <w:rPr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介质外表面：</w:t>
      </w:r>
      <w:r>
        <w:rPr>
          <w:position w:val="-30"/>
        </w:rPr>
        <w:object w:dxaOrig="3480" w:dyaOrig="675">
          <v:shape id="_x0000_i1052" type="#_x0000_t75" style="width:173.95pt;height:33.85pt" o:ole="">
            <v:imagedata r:id="rId66" o:title=""/>
          </v:shape>
          <o:OLEObject Type="Embed" ProgID="Equation.DSMT4" ShapeID="_x0000_i1052" DrawAspect="Content" ObjectID="_1634583463" r:id="rId67"/>
        </w:object>
      </w:r>
      <w:r>
        <w:rPr>
          <w:rFonts w:ascii="宋体" w:hAnsi="宋体" w:hint="eastAsia"/>
          <w:sz w:val="24"/>
          <w:szCs w:val="21"/>
        </w:rPr>
        <w:t xml:space="preserve">  ；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3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介质内电场的能量密度：</w:t>
      </w:r>
      <w:r>
        <w:rPr>
          <w:position w:val="-30"/>
        </w:rPr>
        <w:object w:dxaOrig="2745" w:dyaOrig="720">
          <v:shape id="_x0000_i1053" type="#_x0000_t75" style="width:137.6pt;height:36pt" o:ole="">
            <v:imagedata r:id="rId68" o:title=""/>
          </v:shape>
          <o:OLEObject Type="Embed" ProgID="Equation.DSMT4" ShapeID="_x0000_i1053" DrawAspect="Content" ObjectID="_1634583464" r:id="rId69"/>
        </w:object>
      </w:r>
      <w:r>
        <w:rPr>
          <w:rFonts w:ascii="宋体" w:hAnsi="宋体" w:hint="eastAsia"/>
          <w:sz w:val="24"/>
          <w:szCs w:val="21"/>
        </w:rPr>
        <w:t xml:space="preserve">  ， </w:t>
      </w:r>
    </w:p>
    <w:p w:rsidR="00AD5786" w:rsidRDefault="00AD5786" w:rsidP="00AD5786">
      <w:pPr>
        <w:spacing w:line="360" w:lineRule="auto"/>
        <w:ind w:left="720"/>
        <w:rPr>
          <w:sz w:val="24"/>
          <w:szCs w:val="21"/>
        </w:rPr>
      </w:pPr>
      <w:r>
        <w:rPr>
          <w:rFonts w:hint="eastAsia"/>
          <w:sz w:val="24"/>
          <w:szCs w:val="21"/>
        </w:rPr>
        <w:t>电容器储存的电场能量：</w:t>
      </w:r>
      <w:r>
        <w:rPr>
          <w:position w:val="-30"/>
        </w:rPr>
        <w:object w:dxaOrig="2295" w:dyaOrig="720">
          <v:shape id="_x0000_i1054" type="#_x0000_t75" style="width:115.15pt;height:36pt" o:ole="">
            <v:imagedata r:id="rId70" o:title=""/>
          </v:shape>
          <o:OLEObject Type="Embed" ProgID="Equation.DSMT4" ShapeID="_x0000_i1054" DrawAspect="Content" ObjectID="_1634583465" r:id="rId71"/>
        </w:object>
      </w:r>
      <w:r>
        <w:rPr>
          <w:rFonts w:ascii="宋体" w:hAnsi="宋体" w:hint="eastAsia"/>
          <w:sz w:val="24"/>
          <w:szCs w:val="21"/>
        </w:rPr>
        <w:t xml:space="preserve">  。  </w:t>
      </w:r>
    </w:p>
    <w:p w:rsidR="00AD5786" w:rsidRDefault="00AD5786" w:rsidP="00AD5786">
      <w:pPr>
        <w:snapToGrid w:val="0"/>
        <w:rPr>
          <w:rFonts w:eastAsia="微软雅黑"/>
          <w:color w:val="000000"/>
        </w:rPr>
      </w:pPr>
    </w:p>
    <w:p w:rsidR="007C352D" w:rsidRDefault="007C352D" w:rsidP="007C352D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五、计算题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解：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取离</w:t>
      </w:r>
      <w:r>
        <w:rPr>
          <w:position w:val="-6"/>
        </w:rPr>
        <w:object w:dxaOrig="240" w:dyaOrig="285">
          <v:shape id="_x0000_i1055" type="#_x0000_t75" style="width:12.1pt;height:14.6pt" o:ole="">
            <v:imagedata r:id="rId72" o:title=""/>
          </v:shape>
          <o:OLEObject Type="Embed" ProgID="Equation.DSMT4" ShapeID="_x0000_i1055" DrawAspect="Content" ObjectID="_1634583466" r:id="rId73"/>
        </w:object>
      </w:r>
      <w:r>
        <w:rPr>
          <w:rFonts w:hint="eastAsia"/>
          <w:sz w:val="24"/>
          <w:szCs w:val="21"/>
        </w:rPr>
        <w:t>点</w:t>
      </w:r>
      <w:r>
        <w:rPr>
          <w:position w:val="-10"/>
        </w:rPr>
        <w:object w:dxaOrig="225" w:dyaOrig="285">
          <v:shape id="_x0000_i1056" type="#_x0000_t75" style="width:11.4pt;height:14.6pt" o:ole="">
            <v:imagedata r:id="rId74" o:title=""/>
          </v:shape>
          <o:OLEObject Type="Embed" ProgID="Equation.DSMT4" ShapeID="_x0000_i1056" DrawAspect="Content" ObjectID="_1634583467" r:id="rId75"/>
        </w:object>
      </w:r>
      <w:r>
        <w:rPr>
          <w:rFonts w:hint="eastAsia"/>
          <w:sz w:val="24"/>
          <w:szCs w:val="21"/>
        </w:rPr>
        <w:t>处宽度为</w:t>
      </w:r>
      <w:r>
        <w:rPr>
          <w:position w:val="-10"/>
        </w:rPr>
        <w:object w:dxaOrig="330" w:dyaOrig="330">
          <v:shape id="_x0000_i1057" type="#_x0000_t75" style="width:16.4pt;height:16.4pt" o:ole="">
            <v:imagedata r:id="rId76" o:title=""/>
          </v:shape>
          <o:OLEObject Type="Embed" ProgID="Equation.DSMT4" ShapeID="_x0000_i1057" DrawAspect="Content" ObjectID="_1634583468" r:id="rId77"/>
        </w:object>
      </w:r>
      <w:r>
        <w:rPr>
          <w:rFonts w:hint="eastAsia"/>
          <w:sz w:val="24"/>
          <w:szCs w:val="21"/>
        </w:rPr>
        <w:t>的无限长载流细条为微元</w:t>
      </w:r>
    </w:p>
    <w:p w:rsidR="00AD5786" w:rsidRDefault="00AD5786" w:rsidP="00AD5786">
      <w:pPr>
        <w:spacing w:line="360" w:lineRule="auto"/>
        <w:ind w:firstLineChars="177" w:firstLine="372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247015</wp:posOffset>
            </wp:positionV>
            <wp:extent cx="2108200" cy="1574165"/>
            <wp:effectExtent l="0" t="0" r="6350" b="6985"/>
            <wp:wrapTight wrapText="bothSides">
              <wp:wrapPolygon edited="0">
                <wp:start x="0" y="0"/>
                <wp:lineTo x="0" y="21434"/>
                <wp:lineTo x="21470" y="21434"/>
                <wp:lineTo x="21470" y="0"/>
                <wp:lineTo x="0" y="0"/>
              </wp:wrapPolygon>
            </wp:wrapTight>
            <wp:docPr id="3" name="图片 3" descr="期中考题4 答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 descr="期中考题4 答案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7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-24"/>
        </w:rPr>
        <w:object w:dxaOrig="975" w:dyaOrig="630">
          <v:shape id="_x0000_i1058" type="#_x0000_t75" style="width:48.85pt;height:31.35pt" o:ole="">
            <v:imagedata r:id="rId79" o:title=""/>
          </v:shape>
          <o:OLEObject Type="Embed" ProgID="Equation.DSMT4" ShapeID="_x0000_i1058" DrawAspect="Content" ObjectID="_1634583469" r:id="rId80"/>
        </w:object>
      </w:r>
      <w:r>
        <w:rPr>
          <w:sz w:val="24"/>
          <w:szCs w:val="21"/>
        </w:rPr>
        <w:t xml:space="preserve"> 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其在</w:t>
      </w:r>
      <w:r>
        <w:rPr>
          <w:position w:val="-6"/>
        </w:rPr>
        <w:object w:dxaOrig="195" w:dyaOrig="225">
          <v:shape id="_x0000_i1059" type="#_x0000_t75" style="width:10pt;height:11.4pt" o:ole="">
            <v:imagedata r:id="rId81" o:title=""/>
          </v:shape>
          <o:OLEObject Type="Embed" ProgID="Equation.DSMT4" ShapeID="_x0000_i1059" DrawAspect="Content" ObjectID="_1634583470" r:id="rId82"/>
        </w:object>
      </w:r>
      <w:r>
        <w:rPr>
          <w:rFonts w:hint="eastAsia"/>
          <w:sz w:val="24"/>
          <w:szCs w:val="21"/>
        </w:rPr>
        <w:t>处产生的磁感应强度大小为</w:t>
      </w:r>
    </w:p>
    <w:p w:rsidR="00AD5786" w:rsidRDefault="00AD5786" w:rsidP="00AD5786">
      <w:pPr>
        <w:spacing w:line="360" w:lineRule="auto"/>
        <w:ind w:firstLineChars="177" w:firstLine="372"/>
        <w:rPr>
          <w:sz w:val="24"/>
          <w:szCs w:val="21"/>
        </w:rPr>
      </w:pPr>
      <w:r>
        <w:rPr>
          <w:position w:val="-24"/>
        </w:rPr>
        <w:object w:dxaOrig="1065" w:dyaOrig="630">
          <v:shape id="_x0000_i1060" type="#_x0000_t75" style="width:53.45pt;height:31.35pt" o:ole="">
            <v:imagedata r:id="rId83" o:title=""/>
          </v:shape>
          <o:OLEObject Type="Embed" ProgID="Equation.DSMT4" ShapeID="_x0000_i1060" DrawAspect="Content" ObjectID="_1634583471" r:id="rId84"/>
        </w:object>
      </w:r>
      <w:r>
        <w:rPr>
          <w:sz w:val="24"/>
          <w:szCs w:val="21"/>
        </w:rPr>
        <w:t xml:space="preserve">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又有由几何关系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position w:val="-44"/>
        </w:rPr>
        <w:object w:dxaOrig="1215" w:dyaOrig="1005">
          <v:shape id="_x0000_i1061" type="#_x0000_t75" style="width:60.95pt;height:50.6pt" o:ole="">
            <v:imagedata r:id="rId85" o:title=""/>
          </v:shape>
          <o:OLEObject Type="Embed" ProgID="Equation.DSMT4" ShapeID="_x0000_i1061" DrawAspect="Content" ObjectID="_1634583472" r:id="rId86"/>
        </w:object>
      </w:r>
      <w:r>
        <w:rPr>
          <w:sz w:val="24"/>
          <w:szCs w:val="21"/>
        </w:rPr>
        <w:t xml:space="preserve">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position w:val="-6"/>
        </w:rPr>
        <w:object w:dxaOrig="300" w:dyaOrig="240">
          <v:shape id="_x0000_i1062" type="#_x0000_t75" style="width:14.95pt;height:12.1pt" o:ole="">
            <v:imagedata r:id="rId87" o:title=""/>
          </v:shape>
          <o:OLEObject Type="Embed" ProgID="Equation.DSMT4" ShapeID="_x0000_i1062" DrawAspect="Content" ObjectID="_1634583473" r:id="rId88"/>
        </w:object>
      </w:r>
      <w:r>
        <w:rPr>
          <w:sz w:val="24"/>
          <w:szCs w:val="21"/>
        </w:rPr>
        <w:t xml:space="preserve"> </w:t>
      </w:r>
      <w:r>
        <w:rPr>
          <w:position w:val="-24"/>
        </w:rPr>
        <w:object w:dxaOrig="1515" w:dyaOrig="630">
          <v:shape id="_x0000_i1063" type="#_x0000_t75" style="width:75.9pt;height:31.35pt" o:ole="">
            <v:imagedata r:id="rId89" o:title=""/>
          </v:shape>
          <o:OLEObject Type="Embed" ProgID="Equation.DSMT4" ShapeID="_x0000_i1063" DrawAspect="Content" ObjectID="_1634583474" r:id="rId90"/>
        </w:object>
      </w:r>
      <w:r>
        <w:rPr>
          <w:sz w:val="24"/>
          <w:szCs w:val="21"/>
        </w:rPr>
        <w:t xml:space="preserve">                                            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3</w:t>
      </w:r>
      <w:r>
        <w:rPr>
          <w:rFonts w:hint="eastAsia"/>
          <w:sz w:val="24"/>
          <w:szCs w:val="21"/>
        </w:rPr>
        <w:t>分）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将</w:t>
      </w:r>
      <w:r>
        <w:rPr>
          <w:position w:val="-4"/>
        </w:rPr>
        <w:object w:dxaOrig="240" w:dyaOrig="240">
          <v:shape id="_x0000_i1064" type="#_x0000_t75" style="width:12.1pt;height:12.1pt" o:ole="">
            <v:imagedata r:id="rId91" o:title=""/>
          </v:shape>
          <o:OLEObject Type="Embed" ProgID="Equation.DSMT4" ShapeID="_x0000_i1064" DrawAspect="Content" ObjectID="_1634583475" r:id="rId92"/>
        </w:object>
      </w:r>
      <w:r>
        <w:rPr>
          <w:rFonts w:hint="eastAsia"/>
          <w:sz w:val="24"/>
          <w:szCs w:val="21"/>
        </w:rPr>
        <w:t>按直角坐标分解，可得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position w:val="-28"/>
        </w:rPr>
        <w:object w:dxaOrig="7200" w:dyaOrig="675">
          <v:shape id="_x0000_i1065" type="#_x0000_t75" style="width:5in;height:33.85pt" o:ole="">
            <v:imagedata r:id="rId93" o:title=""/>
          </v:shape>
          <o:OLEObject Type="Embed" ProgID="Equation.DSMT4" ShapeID="_x0000_i1065" DrawAspect="Content" ObjectID="_1634583476" r:id="rId94"/>
        </w:objec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4</w:t>
      </w:r>
      <w:r>
        <w:rPr>
          <w:rFonts w:hint="eastAsia"/>
          <w:sz w:val="24"/>
          <w:szCs w:val="21"/>
        </w:rPr>
        <w:t>分）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position w:val="-24"/>
        </w:rPr>
        <w:object w:dxaOrig="4965" w:dyaOrig="630">
          <v:shape id="_x0000_i1066" type="#_x0000_t75" style="width:248.45pt;height:31.35pt" o:ole="">
            <v:imagedata r:id="rId95" o:title=""/>
          </v:shape>
          <o:OLEObject Type="Embed" ProgID="Equation.DSMT4" ShapeID="_x0000_i1066" DrawAspect="Content" ObjectID="_1634583477" r:id="rId96"/>
        </w:object>
      </w:r>
      <w:r>
        <w:rPr>
          <w:sz w:val="24"/>
          <w:szCs w:val="21"/>
        </w:rPr>
        <w:t xml:space="preserve">                   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4</w:t>
      </w:r>
      <w:r>
        <w:rPr>
          <w:rFonts w:hint="eastAsia"/>
          <w:sz w:val="24"/>
          <w:szCs w:val="21"/>
        </w:rPr>
        <w:t>分）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故</w:t>
      </w:r>
      <w:r>
        <w:rPr>
          <w:position w:val="-6"/>
        </w:rPr>
        <w:object w:dxaOrig="195" w:dyaOrig="225">
          <v:shape id="_x0000_i1067" type="#_x0000_t75" style="width:10pt;height:11.4pt" o:ole="">
            <v:imagedata r:id="rId97" o:title=""/>
          </v:shape>
          <o:OLEObject Type="Embed" ProgID="Equation.DSMT4" ShapeID="_x0000_i1067" DrawAspect="Content" ObjectID="_1634583478" r:id="rId98"/>
        </w:object>
      </w:r>
      <w:r>
        <w:rPr>
          <w:rFonts w:hint="eastAsia"/>
          <w:sz w:val="24"/>
          <w:szCs w:val="21"/>
        </w:rPr>
        <w:t>处的磁感应强度为：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 </w:t>
      </w:r>
      <w:r>
        <w:rPr>
          <w:position w:val="-30"/>
        </w:rPr>
        <w:object w:dxaOrig="3960" w:dyaOrig="735">
          <v:shape id="_x0000_i1068" type="#_x0000_t75" style="width:198.2pt;height:37.05pt" o:ole="">
            <v:imagedata r:id="rId99" o:title=""/>
          </v:shape>
          <o:OLEObject Type="Embed" ProgID="Equation.DSMT4" ShapeID="_x0000_i1068" DrawAspect="Content" ObjectID="_1634583479" r:id="rId100"/>
        </w:object>
      </w:r>
      <w:r>
        <w:rPr>
          <w:sz w:val="24"/>
          <w:szCs w:val="21"/>
        </w:rPr>
        <w:t xml:space="preserve">                     </w:t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分）</w:t>
      </w:r>
    </w:p>
    <w:p w:rsidR="00AD5786" w:rsidRDefault="00AD5786" w:rsidP="00AD5786">
      <w:pPr>
        <w:snapToGrid w:val="0"/>
        <w:rPr>
          <w:rFonts w:eastAsia="微软雅黑"/>
          <w:color w:val="000000"/>
        </w:rPr>
      </w:pPr>
    </w:p>
    <w:p w:rsidR="007C352D" w:rsidRDefault="007C352D" w:rsidP="007C352D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六、计算题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解：</w:t>
      </w: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76835</wp:posOffset>
            </wp:positionV>
            <wp:extent cx="1876425" cy="1913255"/>
            <wp:effectExtent l="0" t="0" r="9525" b="0"/>
            <wp:wrapSquare wrapText="bothSides"/>
            <wp:docPr id="2" name="图片 2" descr="期中考题6_答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 descr="期中考题6_答案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1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AC</w:t>
      </w:r>
      <w:r>
        <w:rPr>
          <w:rFonts w:hint="eastAsia"/>
          <w:sz w:val="24"/>
          <w:szCs w:val="21"/>
        </w:rPr>
        <w:t>上取线元</w:t>
      </w:r>
      <w:r>
        <w:rPr>
          <w:position w:val="-6"/>
        </w:rPr>
        <w:object w:dxaOrig="330" w:dyaOrig="330">
          <v:shape id="_x0000_i1069" type="#_x0000_t75" style="width:16.4pt;height:16.4pt" o:ole="">
            <v:imagedata r:id="rId102" o:title=""/>
          </v:shape>
          <o:OLEObject Type="Embed" ProgID="Equation.DSMT4" ShapeID="_x0000_i1069" DrawAspect="Content" ObjectID="_1634583480" r:id="rId103"/>
        </w:object>
      </w:r>
      <w:r>
        <w:rPr>
          <w:rFonts w:hint="eastAsia"/>
          <w:sz w:val="24"/>
          <w:szCs w:val="21"/>
        </w:rPr>
        <w:t>，其动生电动势为：</w:t>
      </w:r>
    </w:p>
    <w:p w:rsidR="00AD5786" w:rsidRDefault="00AD5786" w:rsidP="00AD5786">
      <w:pPr>
        <w:spacing w:line="360" w:lineRule="auto"/>
        <w:ind w:left="425"/>
        <w:rPr>
          <w:sz w:val="24"/>
          <w:szCs w:val="21"/>
        </w:rPr>
      </w:pPr>
      <w:r>
        <w:rPr>
          <w:position w:val="-10"/>
        </w:rPr>
        <w:object w:dxaOrig="2955" w:dyaOrig="360">
          <v:shape id="_x0000_i1070" type="#_x0000_t75" style="width:147.9pt;height:18.2pt" o:ole="">
            <v:imagedata r:id="rId104" o:title=""/>
          </v:shape>
          <o:OLEObject Type="Embed" ProgID="Equation.DSMT4" ShapeID="_x0000_i1070" DrawAspect="Content" ObjectID="_1634583481" r:id="rId105"/>
        </w:object>
      </w:r>
      <w:r>
        <w:rPr>
          <w:sz w:val="24"/>
          <w:szCs w:val="21"/>
        </w:rPr>
        <w:t xml:space="preserve"> </w:t>
      </w:r>
    </w:p>
    <w:p w:rsidR="00AD5786" w:rsidRDefault="00AD5786" w:rsidP="00AD5786">
      <w:pPr>
        <w:spacing w:line="360" w:lineRule="auto"/>
        <w:ind w:left="425"/>
        <w:rPr>
          <w:sz w:val="24"/>
          <w:szCs w:val="21"/>
        </w:rPr>
      </w:pPr>
      <w:r>
        <w:rPr>
          <w:rFonts w:hint="eastAsia"/>
          <w:sz w:val="24"/>
          <w:szCs w:val="21"/>
        </w:rPr>
        <w:t>而</w:t>
      </w:r>
      <w:r>
        <w:rPr>
          <w:position w:val="-24"/>
        </w:rPr>
        <w:object w:dxaOrig="945" w:dyaOrig="630">
          <v:shape id="_x0000_i1071" type="#_x0000_t75" style="width:47.4pt;height:31.35pt" o:ole="">
            <v:imagedata r:id="rId106" o:title=""/>
          </v:shape>
          <o:OLEObject Type="Embed" ProgID="Equation.DSMT4" ShapeID="_x0000_i1071" DrawAspect="Content" ObjectID="_1634583482" r:id="rId107"/>
        </w:object>
      </w:r>
    </w:p>
    <w:p w:rsidR="00AD5786" w:rsidRDefault="00AD5786" w:rsidP="00AD5786">
      <w:pPr>
        <w:spacing w:line="360" w:lineRule="auto"/>
        <w:ind w:left="425"/>
        <w:rPr>
          <w:sz w:val="24"/>
          <w:szCs w:val="21"/>
        </w:rPr>
      </w:pPr>
      <w:r>
        <w:object w:dxaOrig="1395" w:dyaOrig="270">
          <v:shape id="_x0000_i1072" type="#_x0000_t75" style="width:69.85pt;height:13.55pt" o:ole="">
            <v:imagedata r:id="rId108" o:title=""/>
          </v:shape>
          <o:OLEObject Type="Embed" ProgID="Equation.DSMT4" ShapeID="_x0000_i1072" DrawAspect="Content" ObjectID="_1634583483" r:id="rId109"/>
        </w:object>
      </w:r>
      <w:r>
        <w:rPr>
          <w:sz w:val="24"/>
          <w:szCs w:val="21"/>
        </w:rPr>
        <w:t xml:space="preserve"> </w:t>
      </w:r>
      <w:r>
        <w:object w:dxaOrig="1560" w:dyaOrig="270">
          <v:shape id="_x0000_i1073" type="#_x0000_t75" style="width:78.05pt;height:13.55pt" o:ole="">
            <v:imagedata r:id="rId110" o:title=""/>
          </v:shape>
          <o:OLEObject Type="Embed" ProgID="Equation.DSMT4" ShapeID="_x0000_i1073" DrawAspect="Content" ObjectID="_1634583484" r:id="rId111"/>
        </w:object>
      </w:r>
    </w:p>
    <w:p w:rsidR="00AD5786" w:rsidRDefault="00AD5786" w:rsidP="00AD5786">
      <w:pPr>
        <w:spacing w:line="360" w:lineRule="auto"/>
        <w:ind w:left="425"/>
        <w:rPr>
          <w:sz w:val="24"/>
          <w:szCs w:val="21"/>
        </w:rPr>
      </w:pPr>
      <w:r>
        <w:rPr>
          <w:rFonts w:hint="eastAsia"/>
          <w:sz w:val="24"/>
          <w:szCs w:val="21"/>
        </w:rPr>
        <w:t>故</w:t>
      </w:r>
      <w:r>
        <w:rPr>
          <w:position w:val="-24"/>
        </w:rPr>
        <w:object w:dxaOrig="2775" w:dyaOrig="630">
          <v:shape id="_x0000_i1074" type="#_x0000_t75" style="width:139pt;height:31.35pt" o:ole="">
            <v:imagedata r:id="rId112" o:title=""/>
          </v:shape>
          <o:OLEObject Type="Embed" ProgID="Equation.DSMT4" ShapeID="_x0000_i1074" DrawAspect="Content" ObjectID="_1634583485" r:id="rId113"/>
        </w:object>
      </w:r>
      <w:r>
        <w:rPr>
          <w:sz w:val="24"/>
          <w:szCs w:val="21"/>
        </w:rPr>
        <w:t xml:space="preserve">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对于</w:t>
      </w:r>
      <w:r>
        <w:rPr>
          <w:sz w:val="24"/>
          <w:szCs w:val="21"/>
        </w:rPr>
        <w:t>AC</w:t>
      </w:r>
      <w:r>
        <w:rPr>
          <w:rFonts w:hint="eastAsia"/>
          <w:sz w:val="24"/>
          <w:szCs w:val="21"/>
        </w:rPr>
        <w:t>段，其动生电动势为</w:t>
      </w:r>
    </w:p>
    <w:p w:rsidR="00AD5786" w:rsidRDefault="00AD5786" w:rsidP="00AD5786">
      <w:pPr>
        <w:spacing w:line="360" w:lineRule="auto"/>
        <w:jc w:val="center"/>
        <w:rPr>
          <w:sz w:val="24"/>
          <w:szCs w:val="21"/>
        </w:rPr>
      </w:pPr>
      <w:r>
        <w:rPr>
          <w:position w:val="-28"/>
        </w:rPr>
        <w:object w:dxaOrig="4785" w:dyaOrig="675">
          <v:shape id="_x0000_i1075" type="#_x0000_t75" style="width:239.5pt;height:33.85pt" o:ole="">
            <v:imagedata r:id="rId114" o:title=""/>
          </v:shape>
          <o:OLEObject Type="Embed" ProgID="Equation.DSMT4" ShapeID="_x0000_i1075" DrawAspect="Content" ObjectID="_1634583486" r:id="rId115"/>
        </w:object>
      </w:r>
      <w:r>
        <w:rPr>
          <w:sz w:val="24"/>
          <w:szCs w:val="21"/>
        </w:rPr>
        <w:t xml:space="preserve">                       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电动势方向为</w:t>
      </w:r>
      <w:r>
        <w:rPr>
          <w:sz w:val="24"/>
          <w:szCs w:val="21"/>
        </w:rPr>
        <w:t>C</w:t>
      </w:r>
      <w:r>
        <w:rPr>
          <w:rFonts w:hint="eastAsia"/>
          <w:sz w:val="24"/>
          <w:szCs w:val="21"/>
        </w:rPr>
        <w:t>指向</w:t>
      </w:r>
      <w:r>
        <w:rPr>
          <w:sz w:val="24"/>
          <w:szCs w:val="21"/>
        </w:rPr>
        <w:t>A</w:t>
      </w:r>
      <w:r>
        <w:rPr>
          <w:rFonts w:hint="eastAsia"/>
          <w:sz w:val="24"/>
          <w:szCs w:val="21"/>
        </w:rPr>
        <w:t>。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由于线框</w:t>
      </w:r>
      <w:r>
        <w:rPr>
          <w:sz w:val="24"/>
          <w:szCs w:val="21"/>
        </w:rPr>
        <w:t>ABC</w:t>
      </w:r>
      <w:r>
        <w:rPr>
          <w:rFonts w:hint="eastAsia"/>
          <w:sz w:val="24"/>
          <w:szCs w:val="21"/>
        </w:rPr>
        <w:t>磁通量不变，所以线框</w:t>
      </w:r>
      <w:r>
        <w:rPr>
          <w:sz w:val="24"/>
          <w:szCs w:val="21"/>
        </w:rPr>
        <w:t>ABC</w:t>
      </w:r>
      <w:r>
        <w:rPr>
          <w:rFonts w:hint="eastAsia"/>
          <w:sz w:val="24"/>
          <w:szCs w:val="21"/>
        </w:rPr>
        <w:t>的电动势为</w:t>
      </w:r>
      <w:r>
        <w:rPr>
          <w:position w:val="-12"/>
        </w:rPr>
        <w:object w:dxaOrig="870" w:dyaOrig="360">
          <v:shape id="_x0000_i1076" type="#_x0000_t75" style="width:43.5pt;height:18.2pt" o:ole="">
            <v:imagedata r:id="rId116" o:title=""/>
          </v:shape>
          <o:OLEObject Type="Embed" ProgID="Equation.DSMT4" ShapeID="_x0000_i1076" DrawAspect="Content" ObjectID="_1634583487" r:id="rId117"/>
        </w:object>
      </w:r>
      <w:r>
        <w:rPr>
          <w:sz w:val="24"/>
          <w:szCs w:val="21"/>
        </w:rPr>
        <w:t xml:space="preserve">              </w:t>
      </w:r>
    </w:p>
    <w:p w:rsidR="00AD5786" w:rsidRDefault="00AD5786" w:rsidP="00AD5786">
      <w:pPr>
        <w:spacing w:line="360" w:lineRule="auto"/>
        <w:ind w:left="120"/>
        <w:rPr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4517390</wp:posOffset>
            </wp:positionH>
            <wp:positionV relativeFrom="paragraph">
              <wp:posOffset>275590</wp:posOffset>
            </wp:positionV>
            <wp:extent cx="1531620" cy="1653540"/>
            <wp:effectExtent l="0" t="0" r="0" b="3810"/>
            <wp:wrapSquare wrapText="bothSides"/>
            <wp:docPr id="1" name="图片 1" descr="Backup_of_期中考题6_答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 descr="Backup_of_期中考题6_答案2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ind w:left="120"/>
        <w:rPr>
          <w:sz w:val="24"/>
          <w:szCs w:val="21"/>
        </w:rPr>
      </w:pPr>
      <w:r>
        <w:rPr>
          <w:rFonts w:hint="eastAsia"/>
          <w:sz w:val="24"/>
          <w:szCs w:val="21"/>
        </w:rPr>
        <w:t>取面积元</w:t>
      </w:r>
      <w:r>
        <w:rPr>
          <w:position w:val="-6"/>
        </w:rPr>
        <w:object w:dxaOrig="345" w:dyaOrig="270">
          <v:shape id="_x0000_i1077" type="#_x0000_t75" style="width:17.45pt;height:13.55pt" o:ole="">
            <v:imagedata r:id="rId119" o:title=""/>
          </v:shape>
          <o:OLEObject Type="Embed" ProgID="Equation.DSMT4" ShapeID="_x0000_i1077" DrawAspect="Content" ObjectID="_1634583488" r:id="rId120"/>
        </w:object>
      </w:r>
      <w:r>
        <w:rPr>
          <w:rFonts w:hint="eastAsia"/>
          <w:sz w:val="24"/>
          <w:szCs w:val="21"/>
        </w:rPr>
        <w:t>（法向垂直纸面向里）</w:t>
      </w:r>
      <w:r>
        <w:rPr>
          <w:sz w:val="24"/>
          <w:szCs w:val="21"/>
        </w:rPr>
        <w:t>,</w:t>
      </w:r>
      <w:r>
        <w:rPr>
          <w:rFonts w:hint="eastAsia"/>
          <w:sz w:val="24"/>
          <w:szCs w:val="21"/>
        </w:rPr>
        <w:t>其磁通量为</w:t>
      </w:r>
      <w:r>
        <w:rPr>
          <w:sz w:val="24"/>
          <w:szCs w:val="21"/>
        </w:rPr>
        <w:t xml:space="preserve">   </w:t>
      </w:r>
    </w:p>
    <w:p w:rsidR="00AD5786" w:rsidRDefault="00AD5786" w:rsidP="00AD5786">
      <w:pPr>
        <w:spacing w:line="360" w:lineRule="auto"/>
        <w:jc w:val="center"/>
        <w:rPr>
          <w:sz w:val="24"/>
          <w:szCs w:val="21"/>
        </w:rPr>
      </w:pPr>
      <w:r>
        <w:rPr>
          <w:position w:val="-24"/>
        </w:rPr>
        <w:object w:dxaOrig="2145" w:dyaOrig="630">
          <v:shape id="_x0000_i1078" type="#_x0000_t75" style="width:107.3pt;height:31.35pt" o:ole="">
            <v:imagedata r:id="rId121" o:title=""/>
          </v:shape>
          <o:OLEObject Type="Embed" ProgID="Equation.DSMT4" ShapeID="_x0000_i1078" DrawAspect="Content" ObjectID="_1634583489" r:id="rId122"/>
        </w:object>
      </w:r>
      <w:r>
        <w:rPr>
          <w:sz w:val="24"/>
          <w:szCs w:val="21"/>
        </w:rPr>
        <w:t xml:space="preserve">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由几何关系，</w:t>
      </w:r>
      <w:r>
        <w:rPr>
          <w:sz w:val="24"/>
          <w:szCs w:val="21"/>
        </w:rPr>
        <w:t xml:space="preserve">                                  </w:t>
      </w:r>
    </w:p>
    <w:p w:rsidR="00AD5786" w:rsidRDefault="00AD5786" w:rsidP="00AD5786">
      <w:pPr>
        <w:spacing w:line="360" w:lineRule="auto"/>
        <w:ind w:left="840"/>
        <w:jc w:val="center"/>
        <w:rPr>
          <w:sz w:val="24"/>
          <w:szCs w:val="21"/>
        </w:rPr>
      </w:pPr>
      <w:r>
        <w:object w:dxaOrig="3255" w:dyaOrig="405">
          <v:shape id="_x0000_i1079" type="#_x0000_t75" style="width:163.25pt;height:20.3pt" o:ole="">
            <v:imagedata r:id="rId123" o:title=""/>
          </v:shape>
          <o:OLEObject Type="Embed" ProgID="Equation.DSMT4" ShapeID="_x0000_i1079" DrawAspect="Content" ObjectID="_1634583490" r:id="rId124"/>
        </w:objec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故</w:t>
      </w:r>
    </w:p>
    <w:p w:rsidR="00AD5786" w:rsidRDefault="00AD5786" w:rsidP="00AD5786">
      <w:pPr>
        <w:spacing w:line="360" w:lineRule="auto"/>
        <w:jc w:val="center"/>
        <w:rPr>
          <w:sz w:val="24"/>
          <w:szCs w:val="21"/>
        </w:rPr>
      </w:pPr>
      <w:r>
        <w:rPr>
          <w:position w:val="-24"/>
        </w:rPr>
        <w:object w:dxaOrig="6195" w:dyaOrig="660">
          <v:shape id="_x0000_i1080" type="#_x0000_t75" style="width:310.1pt;height:33.15pt" o:ole="">
            <v:imagedata r:id="rId125" o:title=""/>
          </v:shape>
          <o:OLEObject Type="Embed" ProgID="Equation.DSMT4" ShapeID="_x0000_i1080" DrawAspect="Content" ObjectID="_1634583491" r:id="rId126"/>
        </w:object>
      </w:r>
      <w:r>
        <w:rPr>
          <w:sz w:val="24"/>
          <w:szCs w:val="21"/>
        </w:rPr>
        <w:t xml:space="preserve">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线框电动势大小为</w:t>
      </w:r>
      <w:r>
        <w:rPr>
          <w:sz w:val="24"/>
          <w:szCs w:val="21"/>
        </w:rPr>
        <w:t xml:space="preserve">                                                                    </w:t>
      </w:r>
    </w:p>
    <w:p w:rsidR="00AD5786" w:rsidRDefault="00AD5786" w:rsidP="00AD5786">
      <w:pPr>
        <w:spacing w:line="360" w:lineRule="auto"/>
        <w:jc w:val="center"/>
        <w:rPr>
          <w:sz w:val="24"/>
          <w:szCs w:val="21"/>
        </w:rPr>
      </w:pPr>
      <w:r>
        <w:rPr>
          <w:position w:val="-28"/>
        </w:rPr>
        <w:object w:dxaOrig="5625" w:dyaOrig="675">
          <v:shape id="_x0000_i1081" type="#_x0000_t75" style="width:281.6pt;height:33.85pt" o:ole="">
            <v:imagedata r:id="rId127" o:title=""/>
          </v:shape>
          <o:OLEObject Type="Embed" ProgID="Equation.DSMT4" ShapeID="_x0000_i1081" DrawAspect="Content" ObjectID="_1634583492" r:id="rId128"/>
        </w:object>
      </w:r>
      <w:r>
        <w:rPr>
          <w:sz w:val="24"/>
          <w:szCs w:val="21"/>
        </w:rPr>
        <w:t xml:space="preserve"> (</w:t>
      </w:r>
      <w:r>
        <w:rPr>
          <w:rFonts w:hint="eastAsia"/>
          <w:sz w:val="24"/>
          <w:szCs w:val="21"/>
        </w:rPr>
        <w:t>方向为顺时针方向</w:t>
      </w:r>
      <w:r>
        <w:rPr>
          <w:sz w:val="24"/>
          <w:szCs w:val="21"/>
        </w:rPr>
        <w:t xml:space="preserve">) </w:t>
      </w:r>
    </w:p>
    <w:p w:rsidR="00AD5786" w:rsidRPr="007A1449" w:rsidRDefault="00AD5786" w:rsidP="00AD5786">
      <w:pPr>
        <w:snapToGrid w:val="0"/>
        <w:rPr>
          <w:rFonts w:eastAsia="微软雅黑"/>
          <w:color w:val="000000"/>
        </w:rPr>
      </w:pPr>
    </w:p>
    <w:p w:rsidR="007C352D" w:rsidRDefault="007C352D" w:rsidP="007C352D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七、计算题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解：</w:t>
      </w:r>
    </w:p>
    <w:p w:rsidR="00AD5786" w:rsidRDefault="00AD5786" w:rsidP="00AD5786">
      <w:pPr>
        <w:spacing w:line="360" w:lineRule="auto"/>
        <w:ind w:firstLineChars="50" w:firstLine="120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ind w:firstLineChars="50" w:firstLine="120"/>
        <w:rPr>
          <w:sz w:val="24"/>
          <w:szCs w:val="21"/>
        </w:rPr>
      </w:pPr>
      <w:r>
        <w:rPr>
          <w:rFonts w:hint="eastAsia"/>
          <w:sz w:val="24"/>
          <w:szCs w:val="21"/>
        </w:rPr>
        <w:t>电流为</w:t>
      </w:r>
      <w:r>
        <w:rPr>
          <w:position w:val="-4"/>
        </w:rPr>
        <w:object w:dxaOrig="195" w:dyaOrig="240">
          <v:shape id="_x0000_i1082" type="#_x0000_t75" style="width:10pt;height:12.1pt" o:ole="">
            <v:imagedata r:id="rId129" o:title=""/>
          </v:shape>
          <o:OLEObject Type="Embed" ProgID="Equation.DSMT4" ShapeID="_x0000_i1082" DrawAspect="Content" ObjectID="_1634583493" r:id="rId130"/>
        </w:object>
      </w:r>
      <w:r>
        <w:rPr>
          <w:rFonts w:hint="eastAsia"/>
          <w:sz w:val="24"/>
          <w:szCs w:val="21"/>
        </w:rPr>
        <w:t>时，长直螺线管内部的磁感应强度为</w:t>
      </w:r>
    </w:p>
    <w:p w:rsidR="00AD5786" w:rsidRDefault="00AD5786" w:rsidP="00AD5786">
      <w:pPr>
        <w:spacing w:line="360" w:lineRule="auto"/>
        <w:ind w:firstLineChars="300" w:firstLine="630"/>
        <w:rPr>
          <w:sz w:val="24"/>
          <w:szCs w:val="21"/>
        </w:rPr>
      </w:pPr>
      <w:r>
        <w:rPr>
          <w:position w:val="-24"/>
        </w:rPr>
        <w:object w:dxaOrig="1140" w:dyaOrig="615">
          <v:shape id="_x0000_i1083" type="#_x0000_t75" style="width:57.05pt;height:31pt" o:ole="">
            <v:imagedata r:id="rId131" o:title=""/>
          </v:shape>
          <o:OLEObject Type="Embed" ProgID="Equation.DSMT4" ShapeID="_x0000_i1083" DrawAspect="Content" ObjectID="_1634583494" r:id="rId132"/>
        </w:object>
      </w:r>
      <w:r>
        <w:rPr>
          <w:sz w:val="24"/>
          <w:szCs w:val="21"/>
        </w:rPr>
        <w:t xml:space="preserve">                   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对横截面磁通量为</w:t>
      </w:r>
    </w:p>
    <w:p w:rsidR="00AD5786" w:rsidRDefault="00AD5786" w:rsidP="00AD5786">
      <w:pPr>
        <w:spacing w:line="360" w:lineRule="auto"/>
        <w:ind w:firstLineChars="300" w:firstLine="630"/>
        <w:rPr>
          <w:sz w:val="24"/>
          <w:szCs w:val="21"/>
        </w:rPr>
      </w:pPr>
      <w:r>
        <w:rPr>
          <w:position w:val="-24"/>
        </w:rPr>
        <w:object w:dxaOrig="2085" w:dyaOrig="615">
          <v:shape id="_x0000_i1084" type="#_x0000_t75" style="width:104.45pt;height:31pt" o:ole="">
            <v:imagedata r:id="rId133" o:title=""/>
          </v:shape>
          <o:OLEObject Type="Embed" ProgID="Equation.DSMT4" ShapeID="_x0000_i1084" DrawAspect="Content" ObjectID="_1634583495" r:id="rId134"/>
        </w:object>
      </w:r>
      <w:r>
        <w:rPr>
          <w:sz w:val="24"/>
          <w:szCs w:val="21"/>
        </w:rPr>
        <w:t xml:space="preserve">           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故自感为</w:t>
      </w:r>
    </w:p>
    <w:p w:rsidR="00AD5786" w:rsidRDefault="00AD5786" w:rsidP="00AD5786">
      <w:pPr>
        <w:spacing w:line="360" w:lineRule="auto"/>
        <w:ind w:firstLineChars="300" w:firstLine="630"/>
        <w:rPr>
          <w:sz w:val="24"/>
          <w:szCs w:val="21"/>
        </w:rPr>
      </w:pPr>
      <w:r>
        <w:rPr>
          <w:position w:val="-24"/>
        </w:rPr>
        <w:object w:dxaOrig="2640" w:dyaOrig="660">
          <v:shape id="_x0000_i1085" type="#_x0000_t75" style="width:131.9pt;height:33.15pt" o:ole="">
            <v:imagedata r:id="rId135" o:title=""/>
          </v:shape>
          <o:OLEObject Type="Embed" ProgID="Equation.DSMT4" ShapeID="_x0000_i1085" DrawAspect="Content" ObjectID="_1634583496" r:id="rId136"/>
        </w:object>
      </w:r>
      <w:r>
        <w:rPr>
          <w:sz w:val="24"/>
          <w:szCs w:val="21"/>
        </w:rPr>
        <w:t xml:space="preserve">                    </w:t>
      </w:r>
    </w:p>
    <w:p w:rsidR="00AD5786" w:rsidRDefault="00AD5786" w:rsidP="00AD5786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两螺线管自感分别为：</w:t>
      </w:r>
    </w:p>
    <w:p w:rsidR="00AD5786" w:rsidRDefault="00AD5786" w:rsidP="00AD5786">
      <w:pPr>
        <w:spacing w:before="240" w:line="360" w:lineRule="auto"/>
        <w:ind w:firstLineChars="300" w:firstLine="630"/>
        <w:rPr>
          <w:sz w:val="24"/>
          <w:szCs w:val="21"/>
        </w:rPr>
      </w:pPr>
      <w:r>
        <w:rPr>
          <w:position w:val="-24"/>
        </w:rPr>
        <w:object w:dxaOrig="1620" w:dyaOrig="660">
          <v:shape id="_x0000_i1086" type="#_x0000_t75" style="width:80.9pt;height:33.15pt" o:ole="">
            <v:imagedata r:id="rId137" o:title=""/>
          </v:shape>
          <o:OLEObject Type="Embed" ProgID="Equation.DSMT4" ShapeID="_x0000_i1086" DrawAspect="Content" ObjectID="_1634583497" r:id="rId138"/>
        </w:object>
      </w:r>
      <w:r>
        <w:rPr>
          <w:rFonts w:hint="eastAsia"/>
          <w:sz w:val="24"/>
          <w:szCs w:val="21"/>
        </w:rPr>
        <w:t>，</w:t>
      </w:r>
      <w:r>
        <w:rPr>
          <w:position w:val="-24"/>
        </w:rPr>
        <w:object w:dxaOrig="1680" w:dyaOrig="660">
          <v:shape id="_x0000_i1087" type="#_x0000_t75" style="width:84.1pt;height:33.15pt" o:ole="">
            <v:imagedata r:id="rId139" o:title=""/>
          </v:shape>
          <o:OLEObject Type="Embed" ProgID="Equation.DSMT4" ShapeID="_x0000_i1087" DrawAspect="Content" ObjectID="_1634583498" r:id="rId140"/>
        </w:object>
      </w:r>
      <w:r>
        <w:rPr>
          <w:sz w:val="24"/>
          <w:szCs w:val="21"/>
        </w:rPr>
        <w:t xml:space="preserve">            </w:t>
      </w:r>
    </w:p>
    <w:p w:rsidR="00AD5786" w:rsidRDefault="00AD5786" w:rsidP="00AD5786">
      <w:pPr>
        <w:spacing w:line="360" w:lineRule="auto"/>
        <w:ind w:left="120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6</w:t>
      </w:r>
      <w:r>
        <w:rPr>
          <w:rFonts w:hint="eastAsia"/>
          <w:sz w:val="24"/>
          <w:szCs w:val="21"/>
        </w:rPr>
        <w:t>分</w:t>
      </w:r>
    </w:p>
    <w:p w:rsidR="00AD5786" w:rsidRDefault="00AD5786" w:rsidP="00AD5786">
      <w:pPr>
        <w:spacing w:line="360" w:lineRule="auto"/>
        <w:ind w:left="120"/>
        <w:rPr>
          <w:sz w:val="24"/>
          <w:szCs w:val="21"/>
        </w:rPr>
      </w:pPr>
      <w:r>
        <w:rPr>
          <w:rFonts w:hint="eastAsia"/>
          <w:sz w:val="24"/>
          <w:szCs w:val="21"/>
        </w:rPr>
        <w:t>螺线管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对螺线管</w:t>
      </w:r>
      <w:r>
        <w:rPr>
          <w:sz w:val="24"/>
          <w:szCs w:val="21"/>
        </w:rPr>
        <w:t>1</w:t>
      </w:r>
      <w:r>
        <w:rPr>
          <w:rFonts w:hint="eastAsia"/>
          <w:sz w:val="24"/>
          <w:szCs w:val="21"/>
        </w:rPr>
        <w:t>的全磁通为</w:t>
      </w:r>
    </w:p>
    <w:p w:rsidR="00AD5786" w:rsidRDefault="00AD5786" w:rsidP="00AD5786">
      <w:pPr>
        <w:spacing w:line="360" w:lineRule="auto"/>
        <w:ind w:left="840"/>
        <w:rPr>
          <w:sz w:val="24"/>
          <w:szCs w:val="21"/>
        </w:rPr>
      </w:pPr>
      <w:r>
        <w:rPr>
          <w:position w:val="-24"/>
        </w:rPr>
        <w:object w:dxaOrig="3060" w:dyaOrig="615">
          <v:shape id="_x0000_i1088" type="#_x0000_t75" style="width:152.9pt;height:31pt" o:ole="">
            <v:imagedata r:id="rId141" o:title=""/>
          </v:shape>
          <o:OLEObject Type="Embed" ProgID="Equation.DSMT4" ShapeID="_x0000_i1088" DrawAspect="Content" ObjectID="_1634583499" r:id="rId142"/>
        </w:object>
      </w:r>
      <w:r>
        <w:rPr>
          <w:sz w:val="24"/>
          <w:szCs w:val="21"/>
        </w:rPr>
        <w:t xml:space="preserve">               </w:t>
      </w:r>
    </w:p>
    <w:p w:rsidR="00AD5786" w:rsidRDefault="00AD5786" w:rsidP="00AD5786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互感为</w:t>
      </w:r>
    </w:p>
    <w:p w:rsidR="00AD5786" w:rsidRDefault="00AD5786" w:rsidP="00AD5786">
      <w:pPr>
        <w:spacing w:line="360" w:lineRule="auto"/>
        <w:ind w:left="840"/>
        <w:rPr>
          <w:sz w:val="24"/>
          <w:szCs w:val="21"/>
        </w:rPr>
      </w:pPr>
      <w:r>
        <w:rPr>
          <w:position w:val="-30"/>
        </w:rPr>
        <w:object w:dxaOrig="3405" w:dyaOrig="675">
          <v:shape id="_x0000_i1089" type="#_x0000_t75" style="width:170.4pt;height:33.85pt" o:ole="">
            <v:imagedata r:id="rId143" o:title=""/>
          </v:shape>
          <o:OLEObject Type="Embed" ProgID="Equation.DSMT4" ShapeID="_x0000_i1089" DrawAspect="Content" ObjectID="_1634583500" r:id="rId144"/>
        </w:object>
      </w:r>
      <w:r>
        <w:rPr>
          <w:sz w:val="24"/>
          <w:szCs w:val="21"/>
        </w:rPr>
        <w:t xml:space="preserve">            </w:t>
      </w:r>
    </w:p>
    <w:p w:rsidR="00AD5786" w:rsidRDefault="00AD5786" w:rsidP="00AD5786">
      <w:pPr>
        <w:spacing w:line="360" w:lineRule="auto"/>
        <w:ind w:left="840"/>
        <w:rPr>
          <w:sz w:val="24"/>
          <w:szCs w:val="21"/>
        </w:rPr>
      </w:pPr>
      <w:r>
        <w:rPr>
          <w:rFonts w:hint="eastAsia"/>
          <w:sz w:val="24"/>
          <w:szCs w:val="21"/>
        </w:rPr>
        <w:t>两螺线管的互感于它们自感的关系为</w:t>
      </w:r>
    </w:p>
    <w:p w:rsidR="004F1A40" w:rsidRDefault="00AD5786" w:rsidP="00AD5786">
      <w:pPr>
        <w:ind w:firstLine="420"/>
      </w:pPr>
      <w:r>
        <w:rPr>
          <w:position w:val="-30"/>
        </w:rPr>
        <w:object w:dxaOrig="1455" w:dyaOrig="675">
          <v:shape id="_x0000_i1090" type="#_x0000_t75" style="width:73.05pt;height:33.85pt" o:ole="">
            <v:imagedata r:id="rId145" o:title=""/>
          </v:shape>
          <o:OLEObject Type="Embed" ProgID="Equation.DSMT4" ShapeID="_x0000_i1090" DrawAspect="Content" ObjectID="_1634583501" r:id="rId146"/>
        </w:object>
      </w:r>
      <w:r>
        <w:rPr>
          <w:sz w:val="24"/>
          <w:szCs w:val="21"/>
        </w:rPr>
        <w:t xml:space="preserve">                </w:t>
      </w:r>
    </w:p>
    <w:sectPr w:rsidR="004F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F1D" w:rsidRDefault="001B4F1D" w:rsidP="00AD5786">
      <w:r>
        <w:separator/>
      </w:r>
    </w:p>
  </w:endnote>
  <w:endnote w:type="continuationSeparator" w:id="0">
    <w:p w:rsidR="001B4F1D" w:rsidRDefault="001B4F1D" w:rsidP="00AD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F1D" w:rsidRDefault="001B4F1D" w:rsidP="00AD5786">
      <w:r>
        <w:separator/>
      </w:r>
    </w:p>
  </w:footnote>
  <w:footnote w:type="continuationSeparator" w:id="0">
    <w:p w:rsidR="001B4F1D" w:rsidRDefault="001B4F1D" w:rsidP="00AD5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ED"/>
    <w:rsid w:val="00037540"/>
    <w:rsid w:val="000E33B1"/>
    <w:rsid w:val="001848ED"/>
    <w:rsid w:val="00195825"/>
    <w:rsid w:val="001B4F1D"/>
    <w:rsid w:val="00214241"/>
    <w:rsid w:val="002F0E9C"/>
    <w:rsid w:val="00366226"/>
    <w:rsid w:val="00412E0A"/>
    <w:rsid w:val="004A260B"/>
    <w:rsid w:val="004B7CC3"/>
    <w:rsid w:val="004F1A40"/>
    <w:rsid w:val="00570F9C"/>
    <w:rsid w:val="005D6C8C"/>
    <w:rsid w:val="005E2F2B"/>
    <w:rsid w:val="006B1AAF"/>
    <w:rsid w:val="007C352D"/>
    <w:rsid w:val="008E09C3"/>
    <w:rsid w:val="00AD5786"/>
    <w:rsid w:val="00AE3D1D"/>
    <w:rsid w:val="00BD15C1"/>
    <w:rsid w:val="00C87310"/>
    <w:rsid w:val="00D65FBC"/>
    <w:rsid w:val="00D75067"/>
    <w:rsid w:val="00D759B3"/>
    <w:rsid w:val="00E3050D"/>
    <w:rsid w:val="00F3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B176EE9-EC69-4091-ABA2-88B8E1C4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786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786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786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2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57.bin"/><Relationship Id="rId5" Type="http://schemas.openxmlformats.org/officeDocument/2006/relationships/endnotes" Target="endnote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80.bin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5.jpeg"/><Relationship Id="rId134" Type="http://schemas.openxmlformats.org/officeDocument/2006/relationships/oleObject" Target="embeddings/oleObject60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1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6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610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" Type="http://schemas.openxmlformats.org/officeDocument/2006/relationships/settings" Target="settings.xml"/><Relationship Id="rId29" Type="http://schemas.openxmlformats.org/officeDocument/2006/relationships/oleObject" Target="embeddings/oleObject90.bin"/><Relationship Id="rId24" Type="http://schemas.openxmlformats.org/officeDocument/2006/relationships/image" Target="media/image46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4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7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4.wmf"/><Relationship Id="rId137" Type="http://schemas.openxmlformats.org/officeDocument/2006/relationships/image" Target="media/image6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6.wmf"/><Relationship Id="rId83" Type="http://schemas.openxmlformats.org/officeDocument/2006/relationships/image" Target="media/image37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49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jpeg"/><Relationship Id="rId94" Type="http://schemas.openxmlformats.org/officeDocument/2006/relationships/oleObject" Target="embeddings/oleObject41.bin"/><Relationship Id="rId99" Type="http://schemas.openxmlformats.org/officeDocument/2006/relationships/image" Target="media/image45.wmf"/><Relationship Id="rId101" Type="http://schemas.openxmlformats.org/officeDocument/2006/relationships/image" Target="media/image46.jpeg"/><Relationship Id="rId122" Type="http://schemas.openxmlformats.org/officeDocument/2006/relationships/oleObject" Target="embeddings/oleObject54.bin"/><Relationship Id="rId143" Type="http://schemas.openxmlformats.org/officeDocument/2006/relationships/image" Target="media/image68.wmf"/><Relationship Id="rId148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55.wmf"/><Relationship Id="rId47" Type="http://schemas.openxmlformats.org/officeDocument/2006/relationships/oleObject" Target="embeddings/oleObject18.bin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image" Target="media/image63.wmf"/><Relationship Id="rId16" Type="http://schemas.openxmlformats.org/officeDocument/2006/relationships/image" Target="media/image6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4.wmf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420</Words>
  <Characters>2396</Characters>
  <Application>Microsoft Office Word</Application>
  <DocSecurity>0</DocSecurity>
  <Lines>19</Lines>
  <Paragraphs>5</Paragraphs>
  <ScaleCrop>false</ScaleCrop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lty</dc:creator>
  <cp:keywords/>
  <dc:description/>
  <cp:lastModifiedBy>lty</cp:lastModifiedBy>
  <cp:revision>11</cp:revision>
  <dcterms:created xsi:type="dcterms:W3CDTF">2019-11-01T10:40:00Z</dcterms:created>
  <dcterms:modified xsi:type="dcterms:W3CDTF">2019-11-06T13:49:00Z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