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180" w:line="264" w:lineRule="auto"/>
        <w:contextualSpacing w:val="0"/>
      </w:pPr>
      <w:bookmarkStart w:colFirst="0" w:colLast="0" w:name="h.bxn9fkrngchq" w:id="0"/>
      <w:bookmarkEnd w:id="0"/>
      <w:r w:rsidDel="00000000" w:rsidR="00000000" w:rsidRPr="00000000">
        <w:rPr>
          <w:b w:val="1"/>
          <w:color w:val="313236"/>
          <w:sz w:val="41"/>
          <w:szCs w:val="41"/>
          <w:highlight w:val="white"/>
          <w:rtl w:val="0"/>
        </w:rPr>
        <w:t xml:space="preserve">Overview</w:t>
      </w:r>
    </w:p>
    <w:p w:rsidR="00000000" w:rsidDel="00000000" w:rsidP="00000000" w:rsidRDefault="00000000" w:rsidRPr="00000000">
      <w:pPr>
        <w:spacing w:before="100" w:line="335.4041739130435" w:lineRule="auto"/>
        <w:contextualSpacing w:val="0"/>
      </w:pP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In this assignment you will be developing a rudimentary system for visualising traffic incidents in the Canberra region. You will do this by parsing tweets from the </w:t>
      </w:r>
      <w:r w:rsidDel="00000000" w:rsidR="00000000" w:rsidRPr="00000000">
        <w:rPr>
          <w:i w:val="1"/>
          <w:color w:val="5c5d5e"/>
          <w:sz w:val="23"/>
          <w:szCs w:val="23"/>
          <w:highlight w:val="white"/>
          <w:rtl w:val="0"/>
        </w:rPr>
        <w:t xml:space="preserve">ACTPol_Traffic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 twitter account to extract the location (street and suburb) for incidents reported in each tweet. You will then plot these locations on a map of Canberra such as the one shown below. All data and starter code is provided.</w:t>
      </w:r>
    </w:p>
    <w:p w:rsidR="00000000" w:rsidDel="00000000" w:rsidP="00000000" w:rsidRDefault="00000000" w:rsidRPr="00000000">
      <w:pPr>
        <w:spacing w:before="100" w:line="335.4041739130435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85404" cy="4376738"/>
            <wp:effectExtent b="0" l="0" r="0" t="0"/>
            <wp:docPr descr="canberraMap_lores.jpg" id="1" name="image01.jpg"/>
            <a:graphic>
              <a:graphicData uri="http://schemas.openxmlformats.org/drawingml/2006/picture">
                <pic:pic>
                  <pic:nvPicPr>
                    <pic:cNvPr descr="canberraMap_lores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5404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180" w:line="264" w:lineRule="auto"/>
        <w:contextualSpacing w:val="0"/>
      </w:pPr>
      <w:bookmarkStart w:colFirst="0" w:colLast="0" w:name="h.t058j9t5839e" w:id="1"/>
      <w:bookmarkEnd w:id="1"/>
      <w:r w:rsidDel="00000000" w:rsidR="00000000" w:rsidRPr="00000000">
        <w:rPr>
          <w:b w:val="1"/>
          <w:color w:val="313236"/>
          <w:sz w:val="41"/>
          <w:szCs w:val="41"/>
          <w:highlight w:val="white"/>
          <w:rtl w:val="0"/>
        </w:rPr>
        <w:t xml:space="preserve">Tasks</w:t>
      </w:r>
    </w:p>
    <w:p w:rsidR="00000000" w:rsidDel="00000000" w:rsidP="00000000" w:rsidRDefault="00000000" w:rsidRPr="00000000">
      <w:pPr>
        <w:spacing w:before="100" w:line="335.4041739130435" w:lineRule="auto"/>
        <w:contextualSpacing w:val="0"/>
      </w:pP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You are provided with: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84.00000000000006" w:lineRule="auto"/>
        <w:ind w:left="720" w:hanging="360"/>
        <w:contextualSpacing w:val="1"/>
        <w:rPr/>
      </w:pPr>
      <w:r w:rsidDel="00000000" w:rsidR="00000000" w:rsidRPr="00000000">
        <w:rPr>
          <w:color w:val="5c5c5c"/>
          <w:sz w:val="23"/>
          <w:szCs w:val="23"/>
          <w:highlight w:val="white"/>
          <w:rtl w:val="0"/>
        </w:rPr>
        <w:t xml:space="preserve">a map of Canberra (and longitude/latitude bounds on the map)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84.00000000000006" w:lineRule="auto"/>
        <w:ind w:left="720" w:hanging="360"/>
        <w:contextualSpacing w:val="1"/>
        <w:rPr/>
      </w:pPr>
      <w:r w:rsidDel="00000000" w:rsidR="00000000" w:rsidRPr="00000000">
        <w:rPr>
          <w:color w:val="5c5c5c"/>
          <w:sz w:val="23"/>
          <w:szCs w:val="23"/>
          <w:highlight w:val="white"/>
          <w:rtl w:val="0"/>
        </w:rPr>
        <w:t xml:space="preserve">a file containing street and suburb names and their locations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84.00000000000006" w:lineRule="auto"/>
        <w:ind w:left="720" w:hanging="360"/>
        <w:contextualSpacing w:val="1"/>
        <w:rPr/>
      </w:pPr>
      <w:r w:rsidDel="00000000" w:rsidR="00000000" w:rsidRPr="00000000">
        <w:rPr>
          <w:color w:val="5c5c5c"/>
          <w:sz w:val="23"/>
          <w:szCs w:val="23"/>
          <w:highlight w:val="white"/>
          <w:rtl w:val="0"/>
        </w:rPr>
        <w:t xml:space="preserve">a file of tweets obtained from the </w:t>
      </w:r>
      <w:r w:rsidDel="00000000" w:rsidR="00000000" w:rsidRPr="00000000">
        <w:rPr>
          <w:i w:val="1"/>
          <w:color w:val="5c5c5c"/>
          <w:sz w:val="23"/>
          <w:szCs w:val="23"/>
          <w:highlight w:val="white"/>
          <w:rtl w:val="0"/>
        </w:rPr>
        <w:t xml:space="preserve">ACTPol_Traffic</w:t>
      </w:r>
      <w:r w:rsidDel="00000000" w:rsidR="00000000" w:rsidRPr="00000000">
        <w:rPr>
          <w:color w:val="5c5c5c"/>
          <w:sz w:val="23"/>
          <w:szCs w:val="23"/>
          <w:highlight w:val="white"/>
          <w:rtl w:val="0"/>
        </w:rPr>
        <w:t xml:space="preserve"> twitter account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84.00000000000006" w:lineRule="auto"/>
        <w:ind w:left="720" w:hanging="360"/>
        <w:contextualSpacing w:val="1"/>
        <w:rPr/>
      </w:pPr>
      <w:r w:rsidDel="00000000" w:rsidR="00000000" w:rsidRPr="00000000">
        <w:rPr>
          <w:color w:val="5c5c5c"/>
          <w:sz w:val="23"/>
          <w:szCs w:val="23"/>
          <w:highlight w:val="white"/>
          <w:rtl w:val="0"/>
        </w:rPr>
        <w:t xml:space="preserve">and starter Python code and test cases</w:t>
      </w:r>
    </w:p>
    <w:p w:rsidR="00000000" w:rsidDel="00000000" w:rsidP="00000000" w:rsidRDefault="00000000" w:rsidRPr="00000000">
      <w:pPr>
        <w:spacing w:before="100" w:line="335.4041739130435" w:lineRule="auto"/>
        <w:contextualSpacing w:val="0"/>
      </w:pP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You should complete the tasks listed below in the Python 3 programming language. You are free to use additional Python libraries to complete the task as long as they are bundled with the Anaconda 3 distribution. </w:t>
      </w:r>
    </w:p>
    <w:p w:rsidR="00000000" w:rsidDel="00000000" w:rsidP="00000000" w:rsidRDefault="00000000" w:rsidRPr="00000000">
      <w:pPr>
        <w:spacing w:before="100" w:line="335.4041739130435" w:lineRule="auto"/>
        <w:contextualSpacing w:val="0"/>
      </w:pPr>
      <w:r w:rsidDel="00000000" w:rsidR="00000000" w:rsidRPr="00000000">
        <w:rPr>
          <w:b w:val="1"/>
          <w:color w:val="333333"/>
          <w:sz w:val="29"/>
          <w:szCs w:val="29"/>
          <w:highlight w:val="white"/>
          <w:rtl w:val="0"/>
        </w:rPr>
        <w:t xml:space="preserve">Part A. Text Processing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84.00000000000006" w:lineRule="auto"/>
        <w:ind w:left="720" w:hanging="360"/>
        <w:contextualSpacing w:val="1"/>
        <w:rPr/>
      </w:pPr>
      <w:r w:rsidDel="00000000" w:rsidR="00000000" w:rsidRPr="00000000">
        <w:rPr>
          <w:color w:val="5c5c5c"/>
          <w:sz w:val="23"/>
          <w:szCs w:val="23"/>
          <w:highlight w:val="white"/>
          <w:rtl w:val="0"/>
        </w:rPr>
        <w:t xml:space="preserve">parse and normalise tweets 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Fix the implementation of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normalize_message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split_tweet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 functions in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tweet_utils.py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. Close this issue once both unit tests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test_normalize_message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test_split_tweets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test_part_a.py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 are passing.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84.00000000000006" w:lineRule="auto"/>
        <w:ind w:left="720" w:hanging="360"/>
        <w:contextualSpacing w:val="1"/>
        <w:rPr/>
      </w:pPr>
      <w:r w:rsidDel="00000000" w:rsidR="00000000" w:rsidRPr="00000000">
        <w:rPr>
          <w:color w:val="5c5c5c"/>
          <w:sz w:val="23"/>
          <w:szCs w:val="23"/>
          <w:highlight w:val="white"/>
          <w:rtl w:val="0"/>
        </w:rPr>
        <w:t xml:space="preserve">match tweets against some street names 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The unit test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test_match_streets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test_part_a.py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 is failing. Correct the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match_streets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tweet_utils.py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84.00000000000006" w:lineRule="auto"/>
        <w:ind w:left="720" w:hanging="360"/>
        <w:contextualSpacing w:val="1"/>
        <w:rPr/>
      </w:pPr>
      <w:r w:rsidDel="00000000" w:rsidR="00000000" w:rsidRPr="00000000">
        <w:rPr>
          <w:color w:val="5c5c5c"/>
          <w:sz w:val="23"/>
          <w:szCs w:val="23"/>
          <w:highlight w:val="white"/>
          <w:rtl w:val="0"/>
        </w:rPr>
        <w:t xml:space="preserve">compute histogram of suburb mentions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84.00000000000006" w:lineRule="auto"/>
        <w:ind w:left="1440" w:hanging="360"/>
        <w:contextualSpacing w:val="1"/>
        <w:rPr/>
      </w:pPr>
      <w:r w:rsidDel="00000000" w:rsidR="00000000" w:rsidRPr="00000000">
        <w:rPr>
          <w:b w:val="1"/>
          <w:color w:val="5c5c5c"/>
          <w:sz w:val="23"/>
          <w:szCs w:val="23"/>
          <w:highlight w:val="white"/>
          <w:rtl w:val="0"/>
        </w:rPr>
        <w:t xml:space="preserve">Note:</w:t>
      </w:r>
      <w:r w:rsidDel="00000000" w:rsidR="00000000" w:rsidRPr="00000000">
        <w:rPr>
          <w:color w:val="5c5c5c"/>
          <w:sz w:val="23"/>
          <w:szCs w:val="23"/>
          <w:highlight w:val="white"/>
          <w:rtl w:val="0"/>
        </w:rPr>
        <w:t xml:space="preserve"> the histogram could be slightly inaccurate since suburb can be same as street names</w:t>
      </w:r>
    </w:p>
    <w:p w:rsidR="00000000" w:rsidDel="00000000" w:rsidP="00000000" w:rsidRDefault="00000000" w:rsidRPr="00000000">
      <w:pPr>
        <w:spacing w:line="384.00000000000006" w:lineRule="auto"/>
        <w:ind w:left="0" w:firstLine="0"/>
        <w:contextualSpacing w:val="0"/>
      </w:pP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The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suburb_histogram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 is supposed to return a dictionary with the number of times each suburb is mentioned in the tweets but it is returning a dictionary containing all zeros. Complete the implementation of the function and close this issue. You can test your function with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test_suburb_histogram' unit test in 'test_part_a.py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180" w:before="360" w:line="264" w:lineRule="auto"/>
        <w:contextualSpacing w:val="0"/>
      </w:pPr>
      <w:bookmarkStart w:colFirst="0" w:colLast="0" w:name="h.9xgyvatvl4t" w:id="2"/>
      <w:bookmarkEnd w:id="2"/>
      <w:r w:rsidDel="00000000" w:rsidR="00000000" w:rsidRPr="00000000">
        <w:rPr>
          <w:b w:val="1"/>
          <w:color w:val="333333"/>
          <w:sz w:val="29"/>
          <w:szCs w:val="29"/>
          <w:highlight w:val="white"/>
          <w:rtl w:val="0"/>
        </w:rPr>
        <w:t xml:space="preserve">Part B. Visualization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84.00000000000006" w:lineRule="auto"/>
        <w:ind w:left="720" w:hanging="360"/>
        <w:contextualSpacing w:val="1"/>
        <w:rPr/>
      </w:pPr>
      <w:r w:rsidDel="00000000" w:rsidR="00000000" w:rsidRPr="00000000">
        <w:rPr>
          <w:color w:val="5c5c5c"/>
          <w:sz w:val="23"/>
          <w:szCs w:val="23"/>
          <w:highlight w:val="white"/>
          <w:rtl w:val="0"/>
        </w:rPr>
        <w:t xml:space="preserve">parse street locations from file 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The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read_street_locations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traffic.py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 is not complete. You can test the function using the unit test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test_read_street_locations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test_part_b.py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84.00000000000006" w:lineRule="auto"/>
        <w:ind w:left="720" w:hanging="360"/>
        <w:contextualSpacing w:val="1"/>
        <w:rPr/>
      </w:pPr>
      <w:r w:rsidDel="00000000" w:rsidR="00000000" w:rsidRPr="00000000">
        <w:rPr>
          <w:color w:val="5c5c5c"/>
          <w:sz w:val="23"/>
          <w:szCs w:val="23"/>
          <w:highlight w:val="white"/>
          <w:rtl w:val="0"/>
        </w:rPr>
        <w:t xml:space="preserve">read and display the map </w:t>
      </w:r>
    </w:p>
    <w:p w:rsidR="00000000" w:rsidDel="00000000" w:rsidP="00000000" w:rsidRDefault="00000000" w:rsidRPr="00000000">
      <w:pPr>
        <w:spacing w:before="100" w:line="335.4041739130435" w:lineRule="auto"/>
        <w:contextualSpacing w:val="0"/>
      </w:pP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Modify the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read_map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traffic.py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 to correctly read the map's latitude and longitude limits. Make sure your code passed the unit test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test_read_map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test_part_b.py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before="100" w:line="335.404173913043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84.00000000000006" w:lineRule="auto"/>
        <w:ind w:left="720" w:hanging="360"/>
        <w:contextualSpacing w:val="1"/>
        <w:rPr/>
      </w:pPr>
      <w:r w:rsidDel="00000000" w:rsidR="00000000" w:rsidRPr="00000000">
        <w:rPr>
          <w:color w:val="5c5c5c"/>
          <w:sz w:val="23"/>
          <w:szCs w:val="23"/>
          <w:highlight w:val="white"/>
          <w:rtl w:val="0"/>
        </w:rPr>
        <w:t xml:space="preserve">compute lat/long map coordinates (and test) </w:t>
      </w:r>
    </w:p>
    <w:p w:rsidR="00000000" w:rsidDel="00000000" w:rsidP="00000000" w:rsidRDefault="00000000" w:rsidRPr="00000000">
      <w:pPr>
        <w:spacing w:line="335.4041739130435" w:lineRule="auto"/>
        <w:contextualSpacing w:val="0"/>
      </w:pP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Write code in the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latlon_to_point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 to compute (x, y) coordinates for a given latitude and longitude. The coordinates should be computed by interpolating between the minimum and maximum lon/lat for the map where 0 corresponds to the minimum and 1 corresponds to the maximum.</w:t>
      </w:r>
    </w:p>
    <w:p w:rsidR="00000000" w:rsidDel="00000000" w:rsidP="00000000" w:rsidRDefault="00000000" w:rsidRPr="00000000">
      <w:pPr>
        <w:spacing w:before="100" w:line="335.4041739130435" w:lineRule="auto"/>
        <w:contextualSpacing w:val="0"/>
      </w:pP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Note this is only an approximation since the actual conversion would need to take into account projection of spherical coordinates onto the flat map.</w:t>
      </w:r>
    </w:p>
    <w:p w:rsidR="00000000" w:rsidDel="00000000" w:rsidP="00000000" w:rsidRDefault="00000000" w:rsidRPr="00000000">
      <w:pPr>
        <w:spacing w:before="100" w:line="335.4041739130435" w:lineRule="auto"/>
        <w:contextualSpacing w:val="0"/>
      </w:pP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To close this issue your code should pass the unit test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test_latlon_to_point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test_part_b.py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84.00000000000006" w:lineRule="auto"/>
        <w:ind w:left="720" w:hanging="360"/>
        <w:contextualSpacing w:val="1"/>
        <w:rPr/>
      </w:pPr>
      <w:r w:rsidDel="00000000" w:rsidR="00000000" w:rsidRPr="00000000">
        <w:rPr>
          <w:color w:val="5c5c5c"/>
          <w:sz w:val="23"/>
          <w:szCs w:val="23"/>
          <w:highlight w:val="white"/>
          <w:rtl w:val="0"/>
        </w:rPr>
        <w:t xml:space="preserve">animate tweet events on map 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There is a small but crucial piece of code missing in the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animate_tweets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traffic.py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. Implement this code and run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traffic.py</w:t>
      </w:r>
      <w:r w:rsidDel="00000000" w:rsidR="00000000" w:rsidRPr="00000000">
        <w:rPr>
          <w:color w:val="5c5d5e"/>
          <w:sz w:val="23"/>
          <w:szCs w:val="23"/>
          <w:highlight w:val="white"/>
          <w:rtl w:val="0"/>
        </w:rPr>
        <w:t xml:space="preserve">script. You should see the location of traffic events start to appear on the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5c5c5c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5c5c5c"/>
        <w:sz w:val="23"/>
        <w:szCs w:val="23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5c5c5c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5c5c5c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