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52C0" w:rsidP="004252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程序题</w:t>
      </w:r>
    </w:p>
    <w:p w:rsidR="004252C0" w:rsidRPr="00EC708F" w:rsidRDefault="004252C0" w:rsidP="004252C0">
      <w:pPr>
        <w:spacing w:line="360" w:lineRule="auto"/>
        <w:rPr>
          <w:rFonts w:ascii="Calibri" w:eastAsia="宋体" w:hAnsi="Calibri" w:cs="Times New Roman"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1.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编写程序，实现表单有效性验证。（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20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分）</w:t>
      </w:r>
    </w:p>
    <w:p w:rsidR="004252C0" w:rsidRPr="00EC708F" w:rsidRDefault="004252C0" w:rsidP="004252C0">
      <w:pPr>
        <w:spacing w:line="400" w:lineRule="exact"/>
        <w:rPr>
          <w:rFonts w:ascii="Calibri" w:eastAsia="宋体" w:hAnsi="Calibri" w:cs="Times New Roman" w:hint="eastAsia"/>
          <w:color w:val="000000"/>
          <w:szCs w:val="21"/>
        </w:rPr>
      </w:pPr>
      <w:r w:rsidRPr="00EC708F">
        <w:rPr>
          <w:rFonts w:ascii="Calibri" w:eastAsia="宋体" w:hAnsi="Calibri" w:cs="Times New Roman" w:hint="eastAsia"/>
          <w:color w:val="000000"/>
          <w:szCs w:val="21"/>
        </w:rPr>
        <w:t>要求：</w:t>
      </w:r>
    </w:p>
    <w:p w:rsidR="004252C0" w:rsidRPr="00EC708F" w:rsidRDefault="004252C0" w:rsidP="004252C0">
      <w:pPr>
        <w:numPr>
          <w:ilvl w:val="0"/>
          <w:numId w:val="2"/>
        </w:numPr>
        <w:spacing w:line="400" w:lineRule="exact"/>
        <w:rPr>
          <w:rFonts w:ascii="Calibri" w:eastAsia="宋体" w:hAnsi="Calibri" w:cs="Times New Roman" w:hint="eastAsia"/>
          <w:color w:val="000000"/>
          <w:szCs w:val="21"/>
        </w:rPr>
      </w:pPr>
      <w:r w:rsidRPr="00EC708F">
        <w:rPr>
          <w:rFonts w:ascii="Calibri" w:eastAsia="宋体" w:hAnsi="Calibri" w:cs="Times New Roman" w:hint="eastAsia"/>
          <w:color w:val="000000"/>
          <w:szCs w:val="21"/>
        </w:rPr>
        <w:t>设计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HTML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页面，包含用户名文本框，密码框、确认密码框，年龄文本框，提交按钮和重置按钮；</w:t>
      </w:r>
    </w:p>
    <w:p w:rsidR="004252C0" w:rsidRPr="00EC708F" w:rsidRDefault="004252C0" w:rsidP="004252C0">
      <w:pPr>
        <w:numPr>
          <w:ilvl w:val="0"/>
          <w:numId w:val="2"/>
        </w:numPr>
        <w:spacing w:line="400" w:lineRule="exact"/>
        <w:rPr>
          <w:rFonts w:ascii="Calibri" w:eastAsia="宋体" w:hAnsi="Calibri" w:cs="Times New Roman" w:hint="eastAsia"/>
          <w:color w:val="000000"/>
          <w:szCs w:val="21"/>
        </w:rPr>
      </w:pPr>
      <w:r w:rsidRPr="00EC708F">
        <w:rPr>
          <w:rFonts w:ascii="Calibri" w:eastAsia="宋体" w:hAnsi="Calibri" w:cs="Times New Roman" w:hint="eastAsia"/>
          <w:color w:val="000000"/>
          <w:szCs w:val="21"/>
        </w:rPr>
        <w:t>进行表单有效性验证，如填写有误阻止提交并弹出错误提示；</w:t>
      </w:r>
    </w:p>
    <w:p w:rsidR="004252C0" w:rsidRPr="00EC708F" w:rsidRDefault="004252C0" w:rsidP="004252C0">
      <w:pPr>
        <w:numPr>
          <w:ilvl w:val="0"/>
          <w:numId w:val="2"/>
        </w:numPr>
        <w:spacing w:line="400" w:lineRule="exact"/>
        <w:rPr>
          <w:rFonts w:ascii="Calibri" w:eastAsia="宋体" w:hAnsi="Calibri" w:cs="Times New Roman" w:hint="eastAsia"/>
          <w:color w:val="000000"/>
          <w:szCs w:val="21"/>
        </w:rPr>
      </w:pPr>
      <w:r w:rsidRPr="00EC708F">
        <w:rPr>
          <w:rFonts w:ascii="Calibri" w:eastAsia="宋体" w:hAnsi="Calibri" w:cs="Times New Roman" w:hint="eastAsia"/>
          <w:color w:val="000000"/>
          <w:szCs w:val="21"/>
        </w:rPr>
        <w:t>用户名要求长度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6-12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位，且不能包含空格；</w:t>
      </w:r>
    </w:p>
    <w:p w:rsidR="004252C0" w:rsidRPr="00EC708F" w:rsidRDefault="004252C0" w:rsidP="004252C0">
      <w:pPr>
        <w:numPr>
          <w:ilvl w:val="0"/>
          <w:numId w:val="2"/>
        </w:numPr>
        <w:spacing w:line="400" w:lineRule="exact"/>
        <w:rPr>
          <w:rFonts w:ascii="Calibri" w:eastAsia="宋体" w:hAnsi="Calibri" w:cs="Times New Roman" w:hint="eastAsia"/>
          <w:color w:val="000000"/>
          <w:szCs w:val="21"/>
        </w:rPr>
      </w:pPr>
      <w:r w:rsidRPr="00EC708F">
        <w:rPr>
          <w:rFonts w:ascii="Calibri" w:eastAsia="宋体" w:hAnsi="Calibri" w:cs="Times New Roman" w:hint="eastAsia"/>
          <w:color w:val="000000"/>
          <w:szCs w:val="21"/>
        </w:rPr>
        <w:t>密码要求长度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6-12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位，且必须包含字母和数字；</w:t>
      </w:r>
    </w:p>
    <w:p w:rsidR="004252C0" w:rsidRPr="00EC708F" w:rsidRDefault="004252C0" w:rsidP="004252C0">
      <w:pPr>
        <w:numPr>
          <w:ilvl w:val="0"/>
          <w:numId w:val="2"/>
        </w:numPr>
        <w:spacing w:line="400" w:lineRule="exact"/>
        <w:rPr>
          <w:rFonts w:ascii="Calibri" w:eastAsia="宋体" w:hAnsi="Calibri" w:cs="Times New Roman" w:hint="eastAsia"/>
          <w:color w:val="000000"/>
          <w:szCs w:val="21"/>
        </w:rPr>
      </w:pPr>
      <w:r w:rsidRPr="00EC708F">
        <w:rPr>
          <w:rFonts w:ascii="Calibri" w:eastAsia="宋体" w:hAnsi="Calibri" w:cs="Times New Roman" w:hint="eastAsia"/>
          <w:color w:val="000000"/>
          <w:szCs w:val="21"/>
        </w:rPr>
        <w:t>确认密码要求与密码相同；</w:t>
      </w:r>
    </w:p>
    <w:p w:rsidR="004252C0" w:rsidRDefault="004252C0" w:rsidP="004252C0">
      <w:pPr>
        <w:numPr>
          <w:ilvl w:val="0"/>
          <w:numId w:val="2"/>
        </w:numPr>
        <w:spacing w:line="400" w:lineRule="exact"/>
        <w:rPr>
          <w:rFonts w:hint="eastAsia"/>
          <w:color w:val="000000"/>
          <w:szCs w:val="21"/>
        </w:rPr>
      </w:pPr>
      <w:r>
        <w:rPr>
          <w:rFonts w:ascii="Calibri" w:eastAsia="宋体" w:hAnsi="Calibri" w:cs="Times New Roman" w:hint="eastAsia"/>
          <w:noProof/>
          <w:color w:val="00000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231775</wp:posOffset>
            </wp:positionV>
            <wp:extent cx="1495425" cy="2057400"/>
            <wp:effectExtent l="1905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年龄文本框必须是数字，且值大于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0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。</w:t>
      </w:r>
    </w:p>
    <w:p w:rsidR="004252C0" w:rsidRDefault="004252C0" w:rsidP="004252C0">
      <w:pPr>
        <w:spacing w:line="300" w:lineRule="exact"/>
        <w:rPr>
          <w:rFonts w:ascii="宋体" w:eastAsia="宋体" w:hAnsi="宋体" w:cs="Times New Roman" w:hint="eastAsia"/>
          <w:szCs w:val="21"/>
        </w:rPr>
      </w:pPr>
      <w:r>
        <w:rPr>
          <w:rFonts w:hint="eastAsia"/>
          <w:color w:val="000000"/>
          <w:szCs w:val="21"/>
        </w:rPr>
        <w:t>2.</w:t>
      </w:r>
      <w:r w:rsidRPr="004252C0">
        <w:rPr>
          <w:rFonts w:ascii="宋体" w:hAnsi="宋体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编写代码，实现以下要求：</w:t>
      </w:r>
      <w:r>
        <w:rPr>
          <w:rFonts w:ascii="宋体" w:hAnsi="宋体" w:hint="eastAsia"/>
          <w:szCs w:val="21"/>
        </w:rPr>
        <w:t>（20分）</w:t>
      </w:r>
    </w:p>
    <w:p w:rsidR="004252C0" w:rsidRDefault="004252C0" w:rsidP="004252C0">
      <w:pPr>
        <w:spacing w:line="300" w:lineRule="exact"/>
        <w:ind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完成如图所示的HTML页面。</w:t>
      </w:r>
    </w:p>
    <w:p w:rsidR="004252C0" w:rsidRDefault="004252C0" w:rsidP="004252C0">
      <w:pPr>
        <w:spacing w:line="300" w:lineRule="exac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要求：</w:t>
      </w:r>
    </w:p>
    <w:p w:rsidR="004252C0" w:rsidRDefault="004252C0" w:rsidP="004252C0">
      <w:pPr>
        <w:spacing w:line="300" w:lineRule="exact"/>
        <w:ind w:firstLine="425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1）图中所有表单元素属于表单“buyForm”;</w:t>
      </w:r>
    </w:p>
    <w:p w:rsidR="004252C0" w:rsidRDefault="004252C0" w:rsidP="004252C0">
      <w:pPr>
        <w:spacing w:line="300" w:lineRule="exact"/>
        <w:ind w:firstLine="425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2）购买数量文本框“amount”初始值为1，字符长度为3；</w:t>
      </w:r>
    </w:p>
    <w:p w:rsidR="004252C0" w:rsidRDefault="004252C0" w:rsidP="004252C0">
      <w:pPr>
        <w:spacing w:line="300" w:lineRule="exact"/>
        <w:ind w:firstLine="425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3）两个单选按钮只能同时选中一个，初始都没有选中；</w:t>
      </w:r>
    </w:p>
    <w:p w:rsidR="004252C0" w:rsidRDefault="004252C0" w:rsidP="004252C0">
      <w:pPr>
        <w:spacing w:line="300" w:lineRule="exact"/>
        <w:ind w:firstLine="425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4）“确认购买”按钮为提交按钮</w:t>
      </w:r>
    </w:p>
    <w:p w:rsidR="004252C0" w:rsidRDefault="004252C0" w:rsidP="004252C0">
      <w:pPr>
        <w:spacing w:line="300" w:lineRule="exact"/>
        <w:ind w:firstLine="425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5）实付款文本框“total”初始值是产品的单价50，</w:t>
      </w:r>
    </w:p>
    <w:p w:rsidR="004252C0" w:rsidRPr="008D35CE" w:rsidRDefault="004252C0" w:rsidP="004252C0">
      <w:pPr>
        <w:spacing w:line="300" w:lineRule="exact"/>
        <w:ind w:firstLine="425"/>
        <w:rPr>
          <w:rFonts w:ascii="Calibri" w:eastAsia="宋体" w:hAnsi="Calibri" w:cs="Times New Roman" w:hint="eastAsia"/>
        </w:rPr>
      </w:pPr>
      <w:r>
        <w:rPr>
          <w:rFonts w:ascii="宋体" w:eastAsia="宋体" w:hAnsi="宋体" w:cs="Times New Roman" w:hint="eastAsia"/>
          <w:szCs w:val="21"/>
        </w:rPr>
        <w:t>6）实付款文本框不允许输入值。</w:t>
      </w:r>
    </w:p>
    <w:p w:rsidR="004252C0" w:rsidRDefault="004252C0" w:rsidP="004252C0">
      <w:pPr>
        <w:spacing w:line="300" w:lineRule="exact"/>
        <w:ind w:firstLine="420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编写JS代码实现以下功能。</w:t>
      </w:r>
    </w:p>
    <w:p w:rsidR="004252C0" w:rsidRDefault="004252C0" w:rsidP="004252C0">
      <w:pPr>
        <w:spacing w:line="300" w:lineRule="exac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要求：</w:t>
      </w:r>
    </w:p>
    <w:p w:rsidR="004252C0" w:rsidRDefault="004252C0" w:rsidP="004252C0">
      <w:pPr>
        <w:numPr>
          <w:ilvl w:val="0"/>
          <w:numId w:val="4"/>
        </w:numPr>
        <w:tabs>
          <w:tab w:val="clear" w:pos="785"/>
        </w:tabs>
        <w:spacing w:line="300" w:lineRule="exact"/>
        <w:ind w:left="0" w:firstLine="425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定义函数 checkAmount(str) ,判断字符串str是否是数字且大于等于1，满足条件返回true,否则返回false；</w:t>
      </w:r>
    </w:p>
    <w:p w:rsidR="004252C0" w:rsidRPr="00986CB2" w:rsidRDefault="004252C0" w:rsidP="004252C0">
      <w:pPr>
        <w:numPr>
          <w:ilvl w:val="0"/>
          <w:numId w:val="4"/>
        </w:numPr>
        <w:spacing w:line="300" w:lineRule="exact"/>
        <w:rPr>
          <w:rFonts w:ascii="Calibri" w:eastAsia="宋体" w:hAnsi="Calibri" w:cs="Times New Roman" w:hint="eastAsia"/>
        </w:rPr>
      </w:pPr>
      <w:r>
        <w:rPr>
          <w:rFonts w:ascii="宋体" w:eastAsia="宋体" w:hAnsi="宋体" w:cs="Times New Roman" w:hint="eastAsia"/>
          <w:szCs w:val="21"/>
        </w:rPr>
        <w:t>购买数量文本框失去焦点时，调用函数checkAmount()，如果输入的数量非法，弹出错误提示。</w:t>
      </w:r>
    </w:p>
    <w:p w:rsidR="004252C0" w:rsidRPr="001267DD" w:rsidRDefault="004252C0" w:rsidP="004252C0">
      <w:pPr>
        <w:numPr>
          <w:ilvl w:val="0"/>
          <w:numId w:val="4"/>
        </w:numPr>
        <w:spacing w:line="300" w:lineRule="exact"/>
        <w:rPr>
          <w:rFonts w:ascii="Calibri" w:eastAsia="宋体" w:hAnsi="Calibri" w:cs="Times New Roman" w:hint="eastAsia"/>
        </w:rPr>
      </w:pPr>
      <w:r>
        <w:rPr>
          <w:rFonts w:ascii="宋体" w:eastAsia="宋体" w:hAnsi="宋体" w:cs="Times New Roman" w:hint="eastAsia"/>
          <w:szCs w:val="21"/>
        </w:rPr>
        <w:t>选中运送方式单选按钮时，实付款文本框变化。实付款=单价（50）* 数量 + 运费；</w:t>
      </w:r>
    </w:p>
    <w:p w:rsidR="004252C0" w:rsidRPr="008D35CE" w:rsidRDefault="004252C0" w:rsidP="004252C0">
      <w:pPr>
        <w:numPr>
          <w:ilvl w:val="0"/>
          <w:numId w:val="4"/>
        </w:numPr>
        <w:spacing w:line="300" w:lineRule="exact"/>
        <w:rPr>
          <w:rFonts w:ascii="Calibri" w:eastAsia="宋体" w:hAnsi="Calibri" w:cs="Times New Roman" w:hint="eastAsia"/>
        </w:rPr>
      </w:pPr>
      <w:r>
        <w:rPr>
          <w:rFonts w:ascii="宋体" w:eastAsia="宋体" w:hAnsi="宋体" w:cs="Times New Roman" w:hint="eastAsia"/>
          <w:szCs w:val="21"/>
        </w:rPr>
        <w:t>表单提交时，验证运送方式是否选择和购买数量是否非法，如果非法，阻止提交。</w:t>
      </w:r>
    </w:p>
    <w:p w:rsidR="004252C0" w:rsidRDefault="004252C0" w:rsidP="004252C0"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3.</w:t>
      </w:r>
      <w:r w:rsidRPr="004252C0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如下图所示，</w:t>
      </w:r>
      <w:r w:rsidRPr="00EC708F">
        <w:rPr>
          <w:rFonts w:hint="eastAsia"/>
          <w:color w:val="000000"/>
          <w:szCs w:val="21"/>
        </w:rPr>
        <w:t>编写程序，</w:t>
      </w:r>
      <w:r>
        <w:rPr>
          <w:rFonts w:hint="eastAsia"/>
          <w:color w:val="000000"/>
          <w:szCs w:val="21"/>
        </w:rPr>
        <w:t>按要求实现下列功能</w:t>
      </w:r>
      <w:r w:rsidRPr="00EC708F">
        <w:rPr>
          <w:rFonts w:hint="eastAsia"/>
          <w:color w:val="000000"/>
          <w:szCs w:val="21"/>
        </w:rPr>
        <w:t>。</w:t>
      </w:r>
    </w:p>
    <w:p w:rsidR="004252C0" w:rsidRPr="00EC708F" w:rsidRDefault="004252C0" w:rsidP="004252C0"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drawing>
          <wp:inline distT="0" distB="0" distL="0" distR="0">
            <wp:extent cx="3095625" cy="1609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C0" w:rsidRPr="00EC708F" w:rsidRDefault="004252C0" w:rsidP="004252C0">
      <w:pPr>
        <w:spacing w:line="400" w:lineRule="exact"/>
        <w:rPr>
          <w:rFonts w:hint="eastAsia"/>
          <w:color w:val="000000"/>
          <w:szCs w:val="21"/>
        </w:rPr>
      </w:pPr>
      <w:r w:rsidRPr="00EC708F">
        <w:rPr>
          <w:rFonts w:hint="eastAsia"/>
          <w:color w:val="000000"/>
          <w:szCs w:val="21"/>
        </w:rPr>
        <w:t>要求：</w:t>
      </w:r>
    </w:p>
    <w:p w:rsidR="004252C0" w:rsidRDefault="004252C0" w:rsidP="004252C0">
      <w:pPr>
        <w:numPr>
          <w:ilvl w:val="0"/>
          <w:numId w:val="5"/>
        </w:numPr>
        <w:spacing w:line="400" w:lineRule="exact"/>
        <w:rPr>
          <w:rFonts w:hint="eastAsia"/>
          <w:color w:val="000000"/>
          <w:szCs w:val="21"/>
        </w:rPr>
      </w:pPr>
      <w:r w:rsidRPr="00EC708F">
        <w:rPr>
          <w:rFonts w:hint="eastAsia"/>
          <w:color w:val="000000"/>
          <w:szCs w:val="21"/>
        </w:rPr>
        <w:t>设计</w:t>
      </w:r>
      <w:r w:rsidRPr="00EC708F">
        <w:rPr>
          <w:rFonts w:hint="eastAsia"/>
          <w:color w:val="000000"/>
          <w:szCs w:val="21"/>
        </w:rPr>
        <w:t>HTML</w:t>
      </w:r>
      <w:r w:rsidRPr="00EC708F">
        <w:rPr>
          <w:rFonts w:hint="eastAsia"/>
          <w:color w:val="000000"/>
          <w:szCs w:val="21"/>
        </w:rPr>
        <w:t>页面，包含用户名文本框，密码框、</w:t>
      </w:r>
      <w:r>
        <w:rPr>
          <w:rFonts w:hint="eastAsia"/>
          <w:color w:val="000000"/>
          <w:szCs w:val="21"/>
        </w:rPr>
        <w:t>登录按钮、</w:t>
      </w:r>
      <w:r w:rsidRPr="00EC708F">
        <w:rPr>
          <w:rFonts w:hint="eastAsia"/>
          <w:color w:val="000000"/>
          <w:szCs w:val="21"/>
        </w:rPr>
        <w:t>重置按钮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个超链接</w:t>
      </w:r>
      <w:r w:rsidRPr="00EC708F">
        <w:rPr>
          <w:rFonts w:hint="eastAsia"/>
          <w:color w:val="000000"/>
          <w:szCs w:val="21"/>
        </w:rPr>
        <w:t>；</w:t>
      </w:r>
    </w:p>
    <w:p w:rsidR="004252C0" w:rsidRPr="00EC708F" w:rsidRDefault="004252C0" w:rsidP="004252C0">
      <w:pPr>
        <w:numPr>
          <w:ilvl w:val="0"/>
          <w:numId w:val="5"/>
        </w:numPr>
        <w:spacing w:line="4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使用表格进行对页面进行布局；</w:t>
      </w:r>
    </w:p>
    <w:p w:rsidR="004252C0" w:rsidRDefault="004252C0" w:rsidP="004252C0">
      <w:pPr>
        <w:numPr>
          <w:ilvl w:val="0"/>
          <w:numId w:val="5"/>
        </w:numPr>
        <w:spacing w:line="4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用户名文本框初始值为“请输入用户名”，文本框得到焦点时，清空内容</w:t>
      </w:r>
      <w:r w:rsidRPr="00EC708F">
        <w:rPr>
          <w:rFonts w:hint="eastAsia"/>
          <w:color w:val="000000"/>
          <w:szCs w:val="21"/>
        </w:rPr>
        <w:t>；</w:t>
      </w:r>
    </w:p>
    <w:p w:rsidR="004252C0" w:rsidRPr="00EC708F" w:rsidRDefault="004252C0" w:rsidP="004252C0">
      <w:pPr>
        <w:numPr>
          <w:ilvl w:val="0"/>
          <w:numId w:val="5"/>
        </w:numPr>
        <w:spacing w:line="4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三个单选按钮同时只能有一个被选中；</w:t>
      </w:r>
    </w:p>
    <w:p w:rsidR="004252C0" w:rsidRPr="00EC708F" w:rsidRDefault="004252C0" w:rsidP="004252C0">
      <w:pPr>
        <w:numPr>
          <w:ilvl w:val="0"/>
          <w:numId w:val="5"/>
        </w:numPr>
        <w:spacing w:line="4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表单提交之前进行有效性验证，如果</w:t>
      </w:r>
      <w:r w:rsidRPr="00EC708F">
        <w:rPr>
          <w:rFonts w:hint="eastAsia"/>
          <w:color w:val="000000"/>
          <w:szCs w:val="21"/>
        </w:rPr>
        <w:t>用户名</w:t>
      </w:r>
      <w:r>
        <w:rPr>
          <w:rFonts w:hint="eastAsia"/>
          <w:color w:val="000000"/>
          <w:szCs w:val="21"/>
        </w:rPr>
        <w:t>或密码没有填写显示错误提示</w:t>
      </w:r>
      <w:r w:rsidRPr="00EC708F">
        <w:rPr>
          <w:rFonts w:hint="eastAsia"/>
          <w:color w:val="000000"/>
          <w:szCs w:val="21"/>
        </w:rPr>
        <w:t>；</w:t>
      </w:r>
    </w:p>
    <w:p w:rsidR="004252C0" w:rsidRPr="00EC708F" w:rsidRDefault="004252C0" w:rsidP="004252C0">
      <w:pPr>
        <w:numPr>
          <w:ilvl w:val="0"/>
          <w:numId w:val="5"/>
        </w:numPr>
        <w:spacing w:line="4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点击“点击进入毕业设计管理系统”在新窗口打开“</w:t>
      </w:r>
      <w:r>
        <w:rPr>
          <w:rFonts w:hint="eastAsia"/>
          <w:color w:val="000000"/>
          <w:szCs w:val="21"/>
        </w:rPr>
        <w:t>http://bygl.nciae.edu.cn</w:t>
      </w:r>
      <w:r>
        <w:rPr>
          <w:rFonts w:hint="eastAsia"/>
          <w:color w:val="000000"/>
          <w:szCs w:val="21"/>
        </w:rPr>
        <w:t>”</w:t>
      </w:r>
      <w:r w:rsidRPr="00EC708F">
        <w:rPr>
          <w:rFonts w:hint="eastAsia"/>
          <w:color w:val="000000"/>
          <w:szCs w:val="21"/>
        </w:rPr>
        <w:t>。</w:t>
      </w:r>
    </w:p>
    <w:p w:rsidR="00866C4E" w:rsidRDefault="004252C0" w:rsidP="00866C4E">
      <w:pPr>
        <w:spacing w:line="300" w:lineRule="exact"/>
        <w:rPr>
          <w:rFonts w:ascii="宋体" w:hAnsi="宋体" w:hint="eastAsia"/>
          <w:szCs w:val="21"/>
        </w:rPr>
      </w:pPr>
      <w:r>
        <w:rPr>
          <w:rFonts w:hint="eastAsia"/>
          <w:color w:val="000000"/>
          <w:szCs w:val="21"/>
        </w:rPr>
        <w:t>4.</w:t>
      </w:r>
      <w:r w:rsidR="00866C4E" w:rsidRPr="00866C4E">
        <w:rPr>
          <w:rFonts w:ascii="宋体" w:hAnsi="宋体" w:hint="eastAsia"/>
          <w:szCs w:val="21"/>
        </w:rPr>
        <w:t xml:space="preserve"> </w:t>
      </w:r>
      <w:r w:rsidR="00866C4E">
        <w:rPr>
          <w:rFonts w:ascii="宋体" w:hAnsi="宋体" w:hint="eastAsia"/>
          <w:szCs w:val="21"/>
        </w:rPr>
        <w:t>根据下图，编写代码，实现以下要求。（20分）</w:t>
      </w: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</wp:posOffset>
            </wp:positionV>
            <wp:extent cx="4905375" cy="2076450"/>
            <wp:effectExtent l="1905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spacing w:line="300" w:lineRule="exact"/>
        <w:rPr>
          <w:rFonts w:ascii="宋体" w:hAnsi="宋体" w:hint="eastAsia"/>
          <w:szCs w:val="21"/>
        </w:rPr>
      </w:pPr>
    </w:p>
    <w:p w:rsidR="00866C4E" w:rsidRDefault="00866C4E" w:rsidP="00866C4E">
      <w:pPr>
        <w:numPr>
          <w:ilvl w:val="0"/>
          <w:numId w:val="7"/>
        </w:num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图中所有表单元素属于表单“addForm”;</w:t>
      </w:r>
    </w:p>
    <w:p w:rsidR="00866C4E" w:rsidRDefault="00866C4E" w:rsidP="00866C4E">
      <w:pPr>
        <w:numPr>
          <w:ilvl w:val="0"/>
          <w:numId w:val="7"/>
        </w:num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产品名称文本框（t_name）长度20，最多输入20个字符；</w:t>
      </w:r>
    </w:p>
    <w:p w:rsidR="00866C4E" w:rsidRDefault="00866C4E" w:rsidP="00866C4E">
      <w:pPr>
        <w:numPr>
          <w:ilvl w:val="0"/>
          <w:numId w:val="7"/>
        </w:num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两个复选按钮初始都未被选中；</w:t>
      </w:r>
    </w:p>
    <w:p w:rsidR="00866C4E" w:rsidRDefault="00866C4E" w:rsidP="00866C4E">
      <w:pPr>
        <w:numPr>
          <w:ilvl w:val="0"/>
          <w:numId w:val="7"/>
        </w:num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“添加”按钮为提交按钮，“重填”按钮为重置按钮</w:t>
      </w:r>
    </w:p>
    <w:p w:rsidR="00866C4E" w:rsidRDefault="00866C4E" w:rsidP="00866C4E">
      <w:pPr>
        <w:numPr>
          <w:ilvl w:val="0"/>
          <w:numId w:val="7"/>
        </w:num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总数文本框“t_sum”初始值为0，使用CSS使其内容右对齐；</w:t>
      </w:r>
    </w:p>
    <w:p w:rsidR="00866C4E" w:rsidRDefault="00866C4E" w:rsidP="00866C4E">
      <w:pPr>
        <w:numPr>
          <w:ilvl w:val="0"/>
          <w:numId w:val="7"/>
        </w:num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总数款文本框不允许输入值。</w:t>
      </w:r>
    </w:p>
    <w:p w:rsidR="00866C4E" w:rsidRDefault="00866C4E" w:rsidP="00866C4E">
      <w:pPr>
        <w:numPr>
          <w:ilvl w:val="0"/>
          <w:numId w:val="7"/>
        </w:num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定义函数 inputName() ,实现产品名称文本框输入内容时，后面使用div提示还能输入的字符数。（产品名称文本框最多输入20个字符）；</w:t>
      </w:r>
    </w:p>
    <w:p w:rsidR="00866C4E" w:rsidRPr="00986CB2" w:rsidRDefault="00866C4E" w:rsidP="00866C4E">
      <w:pPr>
        <w:numPr>
          <w:ilvl w:val="0"/>
          <w:numId w:val="7"/>
        </w:numPr>
        <w:spacing w:line="300" w:lineRule="exact"/>
        <w:rPr>
          <w:rFonts w:hint="eastAsia"/>
        </w:rPr>
      </w:pPr>
      <w:r>
        <w:rPr>
          <w:rFonts w:ascii="宋体" w:hAnsi="宋体" w:hint="eastAsia"/>
          <w:szCs w:val="21"/>
        </w:rPr>
        <w:t>蓝色数量和绿色数量的文本框只能输入数字且值大于等于0，错误的话显示错误提示；</w:t>
      </w:r>
    </w:p>
    <w:p w:rsidR="00866C4E" w:rsidRPr="00E13C66" w:rsidRDefault="00866C4E" w:rsidP="00866C4E">
      <w:pPr>
        <w:numPr>
          <w:ilvl w:val="0"/>
          <w:numId w:val="7"/>
        </w:numPr>
        <w:spacing w:line="300" w:lineRule="exact"/>
        <w:rPr>
          <w:rFonts w:hint="eastAsia"/>
        </w:rPr>
      </w:pPr>
      <w:r>
        <w:rPr>
          <w:rFonts w:ascii="宋体" w:hAnsi="宋体" w:hint="eastAsia"/>
          <w:szCs w:val="21"/>
        </w:rPr>
        <w:t>蓝色数量和绿色数量的文本框改变内容后，自动变化总数文本框（只统计复选框被选中的项的数量）；</w:t>
      </w:r>
    </w:p>
    <w:p w:rsidR="00866C4E" w:rsidRPr="008D35CE" w:rsidRDefault="00866C4E" w:rsidP="00866C4E">
      <w:pPr>
        <w:numPr>
          <w:ilvl w:val="0"/>
          <w:numId w:val="7"/>
        </w:numPr>
        <w:spacing w:line="300" w:lineRule="exact"/>
        <w:rPr>
          <w:rFonts w:hint="eastAsia"/>
        </w:rPr>
      </w:pPr>
      <w:r>
        <w:rPr>
          <w:rFonts w:ascii="宋体" w:hAnsi="宋体" w:hint="eastAsia"/>
          <w:szCs w:val="21"/>
        </w:rPr>
        <w:t>表单提交时，验证产品名称和数量文本框是否非法，如果非法，阻止提交。</w:t>
      </w:r>
    </w:p>
    <w:p w:rsidR="00866C4E" w:rsidRPr="00EC708F" w:rsidRDefault="00866C4E" w:rsidP="00866C4E">
      <w:pPr>
        <w:spacing w:line="3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5.</w:t>
      </w:r>
      <w:r w:rsidRPr="00866C4E">
        <w:rPr>
          <w:rFonts w:hint="eastAsia"/>
          <w:color w:val="000000"/>
          <w:szCs w:val="21"/>
        </w:rPr>
        <w:t xml:space="preserve"> </w:t>
      </w:r>
      <w:r w:rsidRPr="00EC708F">
        <w:rPr>
          <w:rFonts w:hint="eastAsia"/>
          <w:color w:val="000000"/>
          <w:szCs w:val="21"/>
        </w:rPr>
        <w:t>编写程序，实现表单有效性验证。（</w:t>
      </w:r>
      <w:r w:rsidRPr="00EC708F">
        <w:rPr>
          <w:rFonts w:hint="eastAsia"/>
          <w:color w:val="000000"/>
          <w:szCs w:val="21"/>
        </w:rPr>
        <w:t>20</w:t>
      </w:r>
      <w:r w:rsidRPr="00EC708F">
        <w:rPr>
          <w:rFonts w:hint="eastAsia"/>
          <w:color w:val="000000"/>
          <w:szCs w:val="21"/>
        </w:rPr>
        <w:t>分）</w:t>
      </w:r>
    </w:p>
    <w:p w:rsidR="00866C4E" w:rsidRPr="00EC708F" w:rsidRDefault="00866C4E" w:rsidP="00866C4E">
      <w:pPr>
        <w:numPr>
          <w:ilvl w:val="0"/>
          <w:numId w:val="8"/>
        </w:numPr>
        <w:spacing w:line="300" w:lineRule="exact"/>
        <w:rPr>
          <w:rFonts w:hint="eastAsia"/>
          <w:color w:val="000000"/>
          <w:szCs w:val="21"/>
        </w:rPr>
      </w:pPr>
      <w:r w:rsidRPr="00EC708F">
        <w:rPr>
          <w:rFonts w:hint="eastAsia"/>
          <w:color w:val="000000"/>
          <w:szCs w:val="21"/>
        </w:rPr>
        <w:t>设计</w:t>
      </w:r>
      <w:r>
        <w:rPr>
          <w:rFonts w:hint="eastAsia"/>
          <w:color w:val="000000"/>
          <w:szCs w:val="21"/>
        </w:rPr>
        <w:t>学生信息录入网页</w:t>
      </w:r>
      <w:r w:rsidRPr="00EC708F"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如图所示，表单及控件自己命名；</w:t>
      </w:r>
    </w:p>
    <w:p w:rsidR="00866C4E" w:rsidRPr="00EC708F" w:rsidRDefault="00866C4E" w:rsidP="00866C4E">
      <w:pPr>
        <w:numPr>
          <w:ilvl w:val="0"/>
          <w:numId w:val="8"/>
        </w:numPr>
        <w:spacing w:line="3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姓名文本框长度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个字符，</w:t>
      </w:r>
      <w:r w:rsidRPr="00EC708F">
        <w:rPr>
          <w:rFonts w:hint="eastAsia"/>
          <w:color w:val="000000"/>
          <w:szCs w:val="21"/>
        </w:rPr>
        <w:t>要求</w:t>
      </w:r>
      <w:r>
        <w:rPr>
          <w:rFonts w:hint="eastAsia"/>
          <w:color w:val="000000"/>
          <w:szCs w:val="21"/>
        </w:rPr>
        <w:t>填写内容不能为空；</w:t>
      </w:r>
    </w:p>
    <w:p w:rsidR="00866C4E" w:rsidRPr="00EC708F" w:rsidRDefault="00866C4E" w:rsidP="00866C4E">
      <w:pPr>
        <w:numPr>
          <w:ilvl w:val="0"/>
          <w:numId w:val="8"/>
        </w:numPr>
        <w:spacing w:line="3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两个性别的单选按钮要求同时只能被选中一个，初始选中“男”；</w:t>
      </w:r>
    </w:p>
    <w:p w:rsidR="00866C4E" w:rsidRPr="00EC708F" w:rsidRDefault="00866C4E" w:rsidP="00866C4E">
      <w:pPr>
        <w:numPr>
          <w:ilvl w:val="0"/>
          <w:numId w:val="8"/>
        </w:numPr>
        <w:spacing w:line="3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身份证号文本框长度</w:t>
      </w:r>
      <w:r>
        <w:rPr>
          <w:rFonts w:hint="eastAsia"/>
          <w:color w:val="000000"/>
          <w:szCs w:val="21"/>
        </w:rPr>
        <w:t>18</w:t>
      </w:r>
      <w:r>
        <w:rPr>
          <w:rFonts w:hint="eastAsia"/>
          <w:color w:val="000000"/>
          <w:szCs w:val="21"/>
        </w:rPr>
        <w:t>个字符，最多只能输入</w:t>
      </w:r>
      <w:r>
        <w:rPr>
          <w:rFonts w:hint="eastAsia"/>
          <w:color w:val="000000"/>
          <w:szCs w:val="21"/>
        </w:rPr>
        <w:t>18</w:t>
      </w:r>
      <w:r>
        <w:rPr>
          <w:rFonts w:hint="eastAsia"/>
          <w:color w:val="000000"/>
          <w:szCs w:val="21"/>
        </w:rPr>
        <w:t>个字符，要求填入的内容长度为</w:t>
      </w:r>
      <w:r>
        <w:rPr>
          <w:rFonts w:hint="eastAsia"/>
          <w:color w:val="000000"/>
          <w:szCs w:val="21"/>
        </w:rPr>
        <w:t>15</w:t>
      </w:r>
      <w:r>
        <w:rPr>
          <w:rFonts w:hint="eastAsia"/>
          <w:color w:val="000000"/>
          <w:szCs w:val="21"/>
        </w:rPr>
        <w:t>或</w:t>
      </w:r>
      <w:r>
        <w:rPr>
          <w:rFonts w:hint="eastAsia"/>
          <w:color w:val="000000"/>
          <w:szCs w:val="21"/>
        </w:rPr>
        <w:t>18</w:t>
      </w:r>
      <w:r>
        <w:rPr>
          <w:rFonts w:hint="eastAsia"/>
          <w:color w:val="000000"/>
          <w:szCs w:val="21"/>
        </w:rPr>
        <w:t>个字符，且字符均为数字或大小写字母</w:t>
      </w:r>
      <w:r>
        <w:rPr>
          <w:rFonts w:hint="eastAsia"/>
          <w:color w:val="000000"/>
          <w:szCs w:val="21"/>
        </w:rPr>
        <w:t>X</w:t>
      </w:r>
      <w:r>
        <w:rPr>
          <w:rFonts w:hint="eastAsia"/>
          <w:color w:val="000000"/>
          <w:szCs w:val="21"/>
        </w:rPr>
        <w:t>。</w:t>
      </w:r>
    </w:p>
    <w:p w:rsidR="00866C4E" w:rsidRDefault="00866C4E" w:rsidP="00866C4E">
      <w:pPr>
        <w:numPr>
          <w:ilvl w:val="0"/>
          <w:numId w:val="8"/>
        </w:numPr>
        <w:spacing w:line="3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专业下拉别表框可选项有“计算机应用”和“计算机网络”，提交时不能选中的是“请选择专业”；</w:t>
      </w:r>
    </w:p>
    <w:p w:rsidR="00866C4E" w:rsidRDefault="00866C4E" w:rsidP="00866C4E">
      <w:pPr>
        <w:numPr>
          <w:ilvl w:val="0"/>
          <w:numId w:val="8"/>
        </w:numPr>
        <w:spacing w:line="3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“录入”按钮为提交按钮，“重填”按钮为重置按钮；</w:t>
      </w:r>
    </w:p>
    <w:p w:rsidR="00866C4E" w:rsidRPr="00EC708F" w:rsidRDefault="00866C4E" w:rsidP="00866C4E">
      <w:pPr>
        <w:numPr>
          <w:ilvl w:val="0"/>
          <w:numId w:val="8"/>
        </w:numPr>
        <w:spacing w:line="300" w:lineRule="exac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提交前</w:t>
      </w:r>
      <w:r w:rsidRPr="00EC708F">
        <w:rPr>
          <w:rFonts w:hint="eastAsia"/>
          <w:color w:val="000000"/>
          <w:szCs w:val="21"/>
        </w:rPr>
        <w:t>进行表单有效性验证，如填写有误阻止提交并</w:t>
      </w:r>
      <w:r>
        <w:rPr>
          <w:rFonts w:hint="eastAsia"/>
          <w:color w:val="000000"/>
          <w:szCs w:val="21"/>
        </w:rPr>
        <w:t>使用</w:t>
      </w:r>
      <w:r>
        <w:rPr>
          <w:rFonts w:hint="eastAsia"/>
          <w:color w:val="000000"/>
          <w:szCs w:val="21"/>
        </w:rPr>
        <w:t>div</w:t>
      </w:r>
      <w:r>
        <w:rPr>
          <w:rFonts w:hint="eastAsia"/>
          <w:color w:val="000000"/>
          <w:szCs w:val="21"/>
        </w:rPr>
        <w:t>显示错误提示。</w:t>
      </w:r>
    </w:p>
    <w:p w:rsidR="004252C0" w:rsidRPr="00866C4E" w:rsidRDefault="00866C4E" w:rsidP="00866C4E">
      <w:pPr>
        <w:spacing w:line="400" w:lineRule="exact"/>
        <w:rPr>
          <w:rFonts w:hint="eastAsia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126365</wp:posOffset>
            </wp:positionV>
            <wp:extent cx="5105400" cy="179070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708F">
        <w:rPr>
          <w:color w:val="000000"/>
        </w:rPr>
        <w:br w:type="page"/>
      </w:r>
    </w:p>
    <w:p w:rsidR="004252C0" w:rsidRPr="004252C0" w:rsidRDefault="004252C0" w:rsidP="004252C0">
      <w:pPr>
        <w:pStyle w:val="a5"/>
        <w:numPr>
          <w:ilvl w:val="0"/>
          <w:numId w:val="1"/>
        </w:numPr>
        <w:spacing w:line="400" w:lineRule="exact"/>
        <w:ind w:firstLineChars="0"/>
        <w:rPr>
          <w:rFonts w:hint="eastAsia"/>
          <w:color w:val="000000"/>
          <w:szCs w:val="21"/>
        </w:rPr>
      </w:pPr>
      <w:r w:rsidRPr="004252C0">
        <w:rPr>
          <w:rFonts w:hint="eastAsia"/>
          <w:color w:val="000000"/>
          <w:szCs w:val="21"/>
        </w:rPr>
        <w:lastRenderedPageBreak/>
        <w:t>简答题</w:t>
      </w:r>
    </w:p>
    <w:p w:rsidR="004252C0" w:rsidRPr="004252C0" w:rsidRDefault="004252C0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hint="eastAsia"/>
          <w:color w:val="000000"/>
          <w:szCs w:val="21"/>
        </w:rPr>
      </w:pPr>
      <w:r w:rsidRPr="004252C0">
        <w:rPr>
          <w:rFonts w:ascii="Calibri" w:eastAsia="宋体" w:hAnsi="Calibri" w:cs="Times New Roman" w:hint="eastAsia"/>
          <w:color w:val="000000"/>
          <w:szCs w:val="21"/>
        </w:rPr>
        <w:t>编写代码，列出</w:t>
      </w:r>
      <w:r w:rsidRPr="004252C0">
        <w:rPr>
          <w:rFonts w:ascii="Calibri" w:eastAsia="宋体" w:hAnsi="Calibri" w:cs="Times New Roman" w:hint="eastAsia"/>
          <w:color w:val="000000"/>
          <w:szCs w:val="21"/>
        </w:rPr>
        <w:t>HTML</w:t>
      </w:r>
      <w:r w:rsidRPr="004252C0">
        <w:rPr>
          <w:rFonts w:ascii="Calibri" w:eastAsia="宋体" w:hAnsi="Calibri" w:cs="Times New Roman" w:hint="eastAsia"/>
          <w:color w:val="000000"/>
          <w:szCs w:val="21"/>
        </w:rPr>
        <w:t>中使用</w:t>
      </w:r>
      <w:r w:rsidRPr="004252C0">
        <w:rPr>
          <w:rFonts w:ascii="Calibri" w:eastAsia="宋体" w:hAnsi="Calibri" w:cs="Times New Roman" w:hint="eastAsia"/>
          <w:color w:val="000000"/>
          <w:szCs w:val="21"/>
        </w:rPr>
        <w:t>CSS</w:t>
      </w:r>
      <w:r w:rsidRPr="004252C0">
        <w:rPr>
          <w:rFonts w:ascii="Calibri" w:eastAsia="宋体" w:hAnsi="Calibri" w:cs="Times New Roman" w:hint="eastAsia"/>
          <w:color w:val="000000"/>
          <w:szCs w:val="21"/>
        </w:rPr>
        <w:t>的三种方式，并标明作用范围</w:t>
      </w:r>
    </w:p>
    <w:p w:rsidR="004252C0" w:rsidRDefault="004252C0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hint="eastAsia"/>
          <w:color w:val="000000"/>
          <w:szCs w:val="21"/>
        </w:rPr>
      </w:pPr>
      <w:r w:rsidRPr="00EC708F">
        <w:rPr>
          <w:rFonts w:ascii="Calibri" w:eastAsia="宋体" w:hAnsi="Calibri" w:cs="Times New Roman" w:hint="eastAsia"/>
          <w:color w:val="000000"/>
          <w:szCs w:val="21"/>
        </w:rPr>
        <w:t>简述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CSS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语言的作用。</w:t>
      </w:r>
    </w:p>
    <w:p w:rsidR="004252C0" w:rsidRDefault="004252C0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hint="eastAsia"/>
          <w:color w:val="000000"/>
          <w:szCs w:val="21"/>
        </w:rPr>
      </w:pPr>
      <w:r w:rsidRPr="00EC708F">
        <w:rPr>
          <w:rFonts w:ascii="Calibri" w:eastAsia="宋体" w:hAnsi="Calibri" w:cs="Times New Roman" w:hint="eastAsia"/>
          <w:color w:val="000000"/>
          <w:szCs w:val="21"/>
        </w:rPr>
        <w:t>简述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HTML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中表单控件的写法，至少写</w:t>
      </w:r>
      <w:r>
        <w:rPr>
          <w:rFonts w:ascii="Calibri" w:eastAsia="宋体" w:hAnsi="Calibri" w:cs="Times New Roman" w:hint="eastAsia"/>
          <w:color w:val="000000"/>
          <w:szCs w:val="21"/>
        </w:rPr>
        <w:t>9</w:t>
      </w:r>
      <w:r w:rsidRPr="00EC708F">
        <w:rPr>
          <w:rFonts w:ascii="Calibri" w:eastAsia="宋体" w:hAnsi="Calibri" w:cs="Times New Roman" w:hint="eastAsia"/>
          <w:color w:val="000000"/>
          <w:szCs w:val="21"/>
        </w:rPr>
        <w:t>个</w:t>
      </w:r>
    </w:p>
    <w:p w:rsidR="004252C0" w:rsidRPr="004252C0" w:rsidRDefault="004252C0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hint="eastAsia"/>
          <w:color w:val="000000"/>
          <w:szCs w:val="21"/>
        </w:rPr>
      </w:pPr>
      <w:r w:rsidRPr="00EC708F">
        <w:rPr>
          <w:rFonts w:ascii="宋体" w:eastAsia="宋体" w:hAnsi="宋体" w:cs="Times New Roman" w:hint="eastAsia"/>
          <w:color w:val="000000"/>
          <w:szCs w:val="21"/>
        </w:rPr>
        <w:t>简述JavaScript事件的名字及含义，至少写7个</w:t>
      </w:r>
    </w:p>
    <w:p w:rsidR="004252C0" w:rsidRPr="004252C0" w:rsidRDefault="004252C0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alibri" w:eastAsia="宋体" w:hAnsi="Calibri" w:cs="Times New Roman" w:hint="eastAsia"/>
          <w:color w:val="000000"/>
          <w:szCs w:val="21"/>
        </w:rPr>
      </w:pPr>
      <w:r w:rsidRPr="00A64D71">
        <w:rPr>
          <w:rFonts w:ascii="宋体" w:eastAsia="宋体" w:hAnsi="宋体" w:cs="Times New Roman" w:hint="eastAsia"/>
          <w:szCs w:val="21"/>
        </w:rPr>
        <w:t>简述HTML中</w:t>
      </w:r>
      <w:r>
        <w:rPr>
          <w:rFonts w:ascii="宋体" w:eastAsia="宋体" w:hAnsi="宋体" w:cs="Times New Roman" w:hint="eastAsia"/>
          <w:szCs w:val="21"/>
        </w:rPr>
        <w:t>超级链接的target属性的取值和作用</w:t>
      </w:r>
    </w:p>
    <w:p w:rsidR="004252C0" w:rsidRPr="004252C0" w:rsidRDefault="004252C0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alibri" w:eastAsia="宋体" w:hAnsi="Calibri" w:cs="Times New Roman" w:hint="eastAsia"/>
          <w:color w:val="000000"/>
          <w:szCs w:val="21"/>
        </w:rPr>
      </w:pPr>
      <w:r w:rsidRPr="004252C0">
        <w:rPr>
          <w:rFonts w:hint="eastAsia"/>
          <w:szCs w:val="21"/>
        </w:rPr>
        <w:t>简述</w:t>
      </w:r>
      <w:r w:rsidRPr="004252C0">
        <w:rPr>
          <w:rFonts w:hint="eastAsia"/>
          <w:szCs w:val="21"/>
        </w:rPr>
        <w:t>JavaScript</w:t>
      </w:r>
      <w:r w:rsidRPr="004252C0">
        <w:rPr>
          <w:rFonts w:hint="eastAsia"/>
          <w:szCs w:val="21"/>
        </w:rPr>
        <w:t>在</w:t>
      </w:r>
      <w:r w:rsidRPr="004252C0">
        <w:rPr>
          <w:rFonts w:hint="eastAsia"/>
          <w:szCs w:val="21"/>
        </w:rPr>
        <w:t>HTML</w:t>
      </w:r>
      <w:r w:rsidRPr="004252C0">
        <w:rPr>
          <w:rFonts w:hint="eastAsia"/>
          <w:szCs w:val="21"/>
        </w:rPr>
        <w:t>中的</w:t>
      </w:r>
      <w:r w:rsidRPr="004252C0">
        <w:rPr>
          <w:rFonts w:hint="eastAsia"/>
          <w:szCs w:val="21"/>
        </w:rPr>
        <w:t>3</w:t>
      </w:r>
      <w:r w:rsidRPr="004252C0">
        <w:rPr>
          <w:rFonts w:hint="eastAsia"/>
          <w:szCs w:val="21"/>
        </w:rPr>
        <w:t>种应用方式</w:t>
      </w:r>
    </w:p>
    <w:p w:rsidR="004252C0" w:rsidRPr="00866C4E" w:rsidRDefault="004252C0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alibri" w:eastAsia="宋体" w:hAnsi="Calibri" w:cs="Times New Roman" w:hint="eastAsia"/>
          <w:color w:val="000000"/>
          <w:szCs w:val="21"/>
        </w:rPr>
      </w:pPr>
      <w:r w:rsidRPr="00A64D71">
        <w:rPr>
          <w:rFonts w:ascii="宋体" w:hAnsi="宋体" w:hint="eastAsia"/>
          <w:szCs w:val="21"/>
        </w:rPr>
        <w:t>简述</w:t>
      </w:r>
      <w:r>
        <w:rPr>
          <w:rFonts w:ascii="宋体" w:hAnsi="宋体" w:hint="eastAsia"/>
          <w:szCs w:val="21"/>
        </w:rPr>
        <w:t>JavaScript中变量的定义及数据类型</w:t>
      </w:r>
      <w:r w:rsidRPr="00A64D71">
        <w:rPr>
          <w:rFonts w:hint="eastAsia"/>
          <w:szCs w:val="21"/>
        </w:rPr>
        <w:t>。</w:t>
      </w:r>
    </w:p>
    <w:p w:rsidR="00866C4E" w:rsidRPr="004252C0" w:rsidRDefault="00866C4E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alibri" w:eastAsia="宋体" w:hAnsi="Calibri" w:cs="Times New Roman" w:hint="eastAsia"/>
          <w:color w:val="000000"/>
          <w:szCs w:val="21"/>
        </w:rPr>
      </w:pPr>
      <w:r w:rsidRPr="00A64D71">
        <w:rPr>
          <w:rFonts w:ascii="宋体" w:hAnsi="宋体" w:hint="eastAsia"/>
          <w:szCs w:val="21"/>
        </w:rPr>
        <w:t>简述HTML中</w:t>
      </w:r>
      <w:r>
        <w:rPr>
          <w:rFonts w:ascii="宋体" w:hAnsi="宋体" w:hint="eastAsia"/>
          <w:szCs w:val="21"/>
        </w:rPr>
        <w:t>路径的种类与写法</w:t>
      </w:r>
    </w:p>
    <w:p w:rsidR="004252C0" w:rsidRPr="00866C4E" w:rsidRDefault="004252C0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alibri" w:eastAsia="宋体" w:hAnsi="Calibri" w:cs="Times New Roman" w:hint="eastAsia"/>
          <w:color w:val="000000"/>
          <w:szCs w:val="21"/>
        </w:rPr>
      </w:pPr>
      <w:r w:rsidRPr="00A64D71">
        <w:rPr>
          <w:rFonts w:hint="eastAsia"/>
          <w:szCs w:val="21"/>
        </w:rPr>
        <w:t>简述</w:t>
      </w:r>
      <w:r>
        <w:rPr>
          <w:rFonts w:hint="eastAsia"/>
          <w:szCs w:val="21"/>
        </w:rPr>
        <w:t>网站发布到互联网上的步骤</w:t>
      </w:r>
      <w:r w:rsidRPr="00A64D71">
        <w:rPr>
          <w:rFonts w:hint="eastAsia"/>
          <w:szCs w:val="21"/>
        </w:rPr>
        <w:t>。</w:t>
      </w:r>
    </w:p>
    <w:p w:rsidR="00866C4E" w:rsidRPr="004252C0" w:rsidRDefault="00866C4E" w:rsidP="004252C0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alibri" w:eastAsia="宋体" w:hAnsi="Calibri" w:cs="Times New Roman" w:hint="eastAsia"/>
          <w:color w:val="000000"/>
          <w:szCs w:val="21"/>
        </w:rPr>
      </w:pPr>
      <w:r>
        <w:rPr>
          <w:rFonts w:hint="eastAsia"/>
          <w:color w:val="000000"/>
        </w:rPr>
        <w:t>简述域名和空间以及他们和</w:t>
      </w:r>
      <w:r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地址三者之间的关系</w:t>
      </w:r>
    </w:p>
    <w:p w:rsidR="00866C4E" w:rsidRPr="00866C4E" w:rsidRDefault="004252C0" w:rsidP="00866C4E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alibri" w:eastAsia="宋体" w:hAnsi="Calibri" w:cs="Times New Roman" w:hint="eastAsia"/>
          <w:color w:val="000000"/>
          <w:szCs w:val="21"/>
        </w:rPr>
      </w:pPr>
      <w:r w:rsidRPr="00A64D71">
        <w:rPr>
          <w:rFonts w:ascii="宋体" w:hAnsi="宋体" w:hint="eastAsia"/>
          <w:szCs w:val="21"/>
        </w:rPr>
        <w:t>简述</w:t>
      </w:r>
      <w:r>
        <w:rPr>
          <w:rFonts w:ascii="宋体" w:hAnsi="宋体" w:hint="eastAsia"/>
          <w:szCs w:val="21"/>
        </w:rPr>
        <w:t>CSS选择器的种类和使用</w:t>
      </w:r>
    </w:p>
    <w:p w:rsidR="004252C0" w:rsidRPr="00866C4E" w:rsidRDefault="004252C0" w:rsidP="00866C4E">
      <w:pPr>
        <w:pStyle w:val="a5"/>
        <w:numPr>
          <w:ilvl w:val="0"/>
          <w:numId w:val="3"/>
        </w:numPr>
        <w:spacing w:line="400" w:lineRule="exact"/>
        <w:ind w:firstLineChars="0"/>
        <w:rPr>
          <w:rFonts w:ascii="Calibri" w:eastAsia="宋体" w:hAnsi="Calibri" w:cs="Times New Roman" w:hint="eastAsia"/>
          <w:color w:val="000000"/>
          <w:szCs w:val="21"/>
        </w:rPr>
      </w:pPr>
      <w:r w:rsidRPr="00866C4E">
        <w:rPr>
          <w:rFonts w:ascii="宋体" w:hAnsi="宋体" w:hint="eastAsia"/>
          <w:szCs w:val="21"/>
        </w:rPr>
        <w:t>构思一个网站，完成下列内容。(10分)</w:t>
      </w:r>
    </w:p>
    <w:p w:rsidR="004252C0" w:rsidRDefault="004252C0" w:rsidP="004252C0">
      <w:pPr>
        <w:numPr>
          <w:ilvl w:val="0"/>
          <w:numId w:val="6"/>
        </w:numPr>
        <w:spacing w:line="300" w:lineRule="exact"/>
        <w:rPr>
          <w:rFonts w:hint="eastAsia"/>
        </w:rPr>
      </w:pPr>
      <w:r>
        <w:rPr>
          <w:rFonts w:hint="eastAsia"/>
        </w:rPr>
        <w:t>介绍网站的主题及开发本网站的意义与价值；</w:t>
      </w:r>
    </w:p>
    <w:p w:rsidR="004252C0" w:rsidRDefault="004252C0" w:rsidP="004252C0">
      <w:pPr>
        <w:numPr>
          <w:ilvl w:val="0"/>
          <w:numId w:val="6"/>
        </w:numPr>
        <w:spacing w:line="300" w:lineRule="exact"/>
        <w:rPr>
          <w:rFonts w:hint="eastAsia"/>
        </w:rPr>
      </w:pPr>
      <w:r>
        <w:rPr>
          <w:rFonts w:hint="eastAsia"/>
        </w:rPr>
        <w:t>介绍网站要实现的主要功能；</w:t>
      </w:r>
    </w:p>
    <w:p w:rsidR="004252C0" w:rsidRPr="00E42919" w:rsidRDefault="004252C0" w:rsidP="004252C0">
      <w:pPr>
        <w:numPr>
          <w:ilvl w:val="0"/>
          <w:numId w:val="6"/>
        </w:numPr>
        <w:spacing w:line="300" w:lineRule="exact"/>
        <w:rPr>
          <w:rFonts w:hint="eastAsia"/>
        </w:rPr>
      </w:pPr>
      <w:r>
        <w:rPr>
          <w:rFonts w:hint="eastAsia"/>
          <w:color w:val="000000"/>
          <w:szCs w:val="21"/>
        </w:rPr>
        <w:t>画出网站首页轮廓并加以说明。</w:t>
      </w:r>
    </w:p>
    <w:p w:rsidR="004252C0" w:rsidRPr="004252C0" w:rsidRDefault="004252C0" w:rsidP="00866C4E">
      <w:pPr>
        <w:pStyle w:val="a5"/>
        <w:spacing w:line="400" w:lineRule="exact"/>
        <w:ind w:left="360" w:firstLineChars="0" w:firstLine="0"/>
        <w:rPr>
          <w:rFonts w:ascii="Calibri" w:eastAsia="宋体" w:hAnsi="Calibri" w:cs="Times New Roman" w:hint="eastAsia"/>
          <w:color w:val="000000"/>
          <w:szCs w:val="21"/>
        </w:rPr>
      </w:pPr>
    </w:p>
    <w:sectPr w:rsidR="004252C0" w:rsidRPr="0042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71C" w:rsidRDefault="009A471C" w:rsidP="004252C0">
      <w:pPr>
        <w:ind w:firstLine="480"/>
      </w:pPr>
      <w:r>
        <w:separator/>
      </w:r>
    </w:p>
  </w:endnote>
  <w:endnote w:type="continuationSeparator" w:id="1">
    <w:p w:rsidR="009A471C" w:rsidRDefault="009A471C" w:rsidP="004252C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71C" w:rsidRDefault="009A471C" w:rsidP="004252C0">
      <w:pPr>
        <w:ind w:firstLine="480"/>
      </w:pPr>
      <w:r>
        <w:separator/>
      </w:r>
    </w:p>
  </w:footnote>
  <w:footnote w:type="continuationSeparator" w:id="1">
    <w:p w:rsidR="009A471C" w:rsidRDefault="009A471C" w:rsidP="004252C0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4713"/>
    <w:multiLevelType w:val="hybridMultilevel"/>
    <w:tmpl w:val="74C63AF2"/>
    <w:lvl w:ilvl="0" w:tplc="C4D47D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F553B"/>
    <w:multiLevelType w:val="hybridMultilevel"/>
    <w:tmpl w:val="BEB833EC"/>
    <w:lvl w:ilvl="0" w:tplc="E5BC1C8E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>
    <w:nsid w:val="222D4626"/>
    <w:multiLevelType w:val="hybridMultilevel"/>
    <w:tmpl w:val="AFFAA1B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CAE39AE"/>
    <w:multiLevelType w:val="hybridMultilevel"/>
    <w:tmpl w:val="60BA233A"/>
    <w:lvl w:ilvl="0" w:tplc="6F9E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83383"/>
    <w:multiLevelType w:val="hybridMultilevel"/>
    <w:tmpl w:val="679E7110"/>
    <w:lvl w:ilvl="0" w:tplc="387C533A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>
    <w:nsid w:val="65AD5D7A"/>
    <w:multiLevelType w:val="hybridMultilevel"/>
    <w:tmpl w:val="B7DC12B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D90752A"/>
    <w:multiLevelType w:val="hybridMultilevel"/>
    <w:tmpl w:val="BEB833EC"/>
    <w:lvl w:ilvl="0" w:tplc="E5BC1C8E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>
    <w:nsid w:val="7A893896"/>
    <w:multiLevelType w:val="hybridMultilevel"/>
    <w:tmpl w:val="BEB833EC"/>
    <w:lvl w:ilvl="0" w:tplc="E5BC1C8E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2C0"/>
    <w:rsid w:val="004252C0"/>
    <w:rsid w:val="00866C4E"/>
    <w:rsid w:val="009A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2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2C0"/>
    <w:rPr>
      <w:sz w:val="18"/>
      <w:szCs w:val="18"/>
    </w:rPr>
  </w:style>
  <w:style w:type="paragraph" w:styleId="a5">
    <w:name w:val="List Paragraph"/>
    <w:basedOn w:val="a"/>
    <w:uiPriority w:val="34"/>
    <w:qFormat/>
    <w:rsid w:val="004252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252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52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2016-05-26T15:30:00Z</dcterms:created>
  <dcterms:modified xsi:type="dcterms:W3CDTF">2016-05-26T15:43:00Z</dcterms:modified>
</cp:coreProperties>
</file>