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65" w:rsidRPr="002D51C1" w:rsidRDefault="00D56565" w:rsidP="00D7682B">
      <w:pPr>
        <w:jc w:val="center"/>
        <w:rPr>
          <w:sz w:val="36"/>
          <w:szCs w:val="36"/>
        </w:rPr>
      </w:pPr>
      <w:r w:rsidRPr="002D51C1">
        <w:rPr>
          <w:rFonts w:hint="eastAsia"/>
          <w:sz w:val="36"/>
          <w:szCs w:val="36"/>
        </w:rPr>
        <w:t>基于</w:t>
      </w:r>
      <w:r w:rsidRPr="002D51C1">
        <w:rPr>
          <w:sz w:val="36"/>
          <w:szCs w:val="36"/>
        </w:rPr>
        <w:t>物联网的食用菌智慧农业系统</w:t>
      </w:r>
    </w:p>
    <w:p w:rsidR="001F11DD" w:rsidRPr="001F11DD" w:rsidRDefault="001F11DD" w:rsidP="001F11DD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1F11DD">
        <w:rPr>
          <w:sz w:val="24"/>
          <w:szCs w:val="24"/>
        </w:rPr>
        <w:t>硬件部分</w:t>
      </w:r>
      <w:r w:rsidRPr="001F11DD">
        <w:rPr>
          <w:sz w:val="24"/>
          <w:szCs w:val="24"/>
        </w:rPr>
        <w:t>------</w:t>
      </w:r>
      <w:r w:rsidRPr="001F11DD">
        <w:rPr>
          <w:sz w:val="24"/>
          <w:szCs w:val="24"/>
        </w:rPr>
        <w:t>数据采集已经完成</w:t>
      </w:r>
    </w:p>
    <w:p w:rsidR="001F11DD" w:rsidRPr="001F11DD" w:rsidRDefault="001F11DD" w:rsidP="001F11DD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软件部分</w:t>
      </w:r>
      <w:r>
        <w:rPr>
          <w:sz w:val="24"/>
          <w:szCs w:val="24"/>
        </w:rPr>
        <w:t>------web</w:t>
      </w:r>
      <w:r>
        <w:rPr>
          <w:sz w:val="24"/>
          <w:szCs w:val="24"/>
        </w:rPr>
        <w:t>应用</w:t>
      </w:r>
      <w:bookmarkStart w:id="0" w:name="_GoBack"/>
      <w:bookmarkEnd w:id="0"/>
    </w:p>
    <w:p w:rsidR="00D7682B" w:rsidRPr="002D51C1" w:rsidRDefault="00D7682B" w:rsidP="00D7682B">
      <w:pPr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用户登录后</w:t>
      </w:r>
      <w:r w:rsidRPr="002D51C1">
        <w:rPr>
          <w:sz w:val="24"/>
          <w:szCs w:val="24"/>
        </w:rPr>
        <w:t>，会显示</w:t>
      </w:r>
      <w:r w:rsidRPr="002D51C1">
        <w:rPr>
          <w:rFonts w:hint="eastAsia"/>
          <w:sz w:val="24"/>
          <w:szCs w:val="24"/>
        </w:rPr>
        <w:t>不同基地</w:t>
      </w:r>
      <w:r w:rsidRPr="002D51C1">
        <w:rPr>
          <w:sz w:val="24"/>
          <w:szCs w:val="24"/>
        </w:rPr>
        <w:t>在地图上的不同位置，点击</w:t>
      </w:r>
      <w:r w:rsidRPr="002D51C1">
        <w:rPr>
          <w:rFonts w:hint="eastAsia"/>
          <w:sz w:val="24"/>
          <w:szCs w:val="24"/>
        </w:rPr>
        <w:t>基地会</w:t>
      </w:r>
      <w:r w:rsidRPr="002D51C1">
        <w:rPr>
          <w:sz w:val="24"/>
          <w:szCs w:val="24"/>
        </w:rPr>
        <w:t>显示基地中的不同大棚</w:t>
      </w:r>
    </w:p>
    <w:p w:rsidR="00D7682B" w:rsidRPr="002D51C1" w:rsidRDefault="00D7682B" w:rsidP="00D7682B">
      <w:pPr>
        <w:rPr>
          <w:rFonts w:hint="eastAsia"/>
          <w:sz w:val="24"/>
          <w:szCs w:val="24"/>
        </w:rPr>
      </w:pPr>
      <w:r w:rsidRPr="002D51C1">
        <w:rPr>
          <w:noProof/>
          <w:sz w:val="24"/>
          <w:szCs w:val="24"/>
        </w:rPr>
        <w:drawing>
          <wp:inline distT="0" distB="0" distL="0" distR="0" wp14:anchorId="2FCE74AC" wp14:editId="327C4E66">
            <wp:extent cx="2095682" cy="2712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2B" w:rsidRPr="002D51C1" w:rsidRDefault="00D7682B" w:rsidP="00D7682B">
      <w:pPr>
        <w:rPr>
          <w:rFonts w:hint="eastAsia"/>
          <w:sz w:val="24"/>
          <w:szCs w:val="24"/>
        </w:rPr>
      </w:pPr>
    </w:p>
    <w:p w:rsidR="00D56565" w:rsidRPr="002D51C1" w:rsidRDefault="00D56565" w:rsidP="00D56565">
      <w:pPr>
        <w:jc w:val="left"/>
        <w:rPr>
          <w:sz w:val="28"/>
          <w:szCs w:val="28"/>
        </w:rPr>
      </w:pPr>
      <w:r w:rsidRPr="002D51C1">
        <w:rPr>
          <w:rFonts w:hint="eastAsia"/>
          <w:sz w:val="28"/>
          <w:szCs w:val="28"/>
        </w:rPr>
        <w:t>系统</w:t>
      </w:r>
      <w:r w:rsidRPr="002D51C1">
        <w:rPr>
          <w:sz w:val="28"/>
          <w:szCs w:val="28"/>
        </w:rPr>
        <w:t>共分为</w:t>
      </w:r>
      <w:r w:rsidRPr="002D51C1">
        <w:rPr>
          <w:rFonts w:hint="eastAsia"/>
          <w:sz w:val="28"/>
          <w:szCs w:val="28"/>
        </w:rPr>
        <w:t>以下功能</w:t>
      </w:r>
      <w:r w:rsidRPr="002D51C1">
        <w:rPr>
          <w:sz w:val="28"/>
          <w:szCs w:val="28"/>
        </w:rPr>
        <w:t>模块：</w:t>
      </w:r>
    </w:p>
    <w:p w:rsidR="009B268B" w:rsidRPr="002D51C1" w:rsidRDefault="009B268B" w:rsidP="009B268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数据</w:t>
      </w:r>
      <w:r w:rsidRPr="002D51C1">
        <w:rPr>
          <w:sz w:val="24"/>
          <w:szCs w:val="24"/>
        </w:rPr>
        <w:t>查询</w:t>
      </w:r>
    </w:p>
    <w:p w:rsidR="006D5A43" w:rsidRPr="002D51C1" w:rsidRDefault="006D5A43" w:rsidP="006D5A4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报表分析</w:t>
      </w:r>
    </w:p>
    <w:p w:rsidR="009B268B" w:rsidRPr="002D51C1" w:rsidRDefault="009B268B" w:rsidP="006D5A43">
      <w:pPr>
        <w:pStyle w:val="a3"/>
        <w:ind w:left="1080" w:firstLineChars="0" w:firstLine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在</w:t>
      </w:r>
      <w:r w:rsidRPr="002D51C1">
        <w:rPr>
          <w:sz w:val="24"/>
          <w:szCs w:val="24"/>
        </w:rPr>
        <w:t>系统主</w:t>
      </w:r>
      <w:r w:rsidRPr="002D51C1">
        <w:rPr>
          <w:rFonts w:hint="eastAsia"/>
          <w:sz w:val="24"/>
          <w:szCs w:val="24"/>
        </w:rPr>
        <w:t>页面</w:t>
      </w:r>
      <w:r w:rsidR="00506EFC" w:rsidRPr="002D51C1">
        <w:rPr>
          <w:rFonts w:hint="eastAsia"/>
          <w:sz w:val="24"/>
          <w:szCs w:val="24"/>
        </w:rPr>
        <w:t>点击</w:t>
      </w:r>
      <w:r w:rsidR="00506EFC" w:rsidRPr="002D51C1">
        <w:rPr>
          <w:sz w:val="24"/>
          <w:szCs w:val="24"/>
        </w:rPr>
        <w:t>相关链</w:t>
      </w:r>
      <w:r w:rsidR="00506EFC" w:rsidRPr="002D51C1">
        <w:rPr>
          <w:sz w:val="24"/>
          <w:szCs w:val="24"/>
        </w:rPr>
        <w:t>接即可查看相应的数据信息</w:t>
      </w:r>
      <w:r w:rsidR="00506EFC" w:rsidRPr="002D51C1">
        <w:rPr>
          <w:rFonts w:hint="eastAsia"/>
          <w:sz w:val="24"/>
          <w:szCs w:val="24"/>
        </w:rPr>
        <w:t>，</w:t>
      </w:r>
      <w:r w:rsidRPr="002D51C1">
        <w:rPr>
          <w:sz w:val="24"/>
          <w:szCs w:val="24"/>
        </w:rPr>
        <w:t>大棚控制</w:t>
      </w:r>
      <w:proofErr w:type="gramStart"/>
      <w:r w:rsidRPr="002D51C1">
        <w:rPr>
          <w:rFonts w:hint="eastAsia"/>
          <w:sz w:val="24"/>
          <w:szCs w:val="24"/>
        </w:rPr>
        <w:t>栏</w:t>
      </w:r>
      <w:r w:rsidRPr="002D51C1">
        <w:rPr>
          <w:sz w:val="24"/>
          <w:szCs w:val="24"/>
        </w:rPr>
        <w:t>实现</w:t>
      </w:r>
      <w:proofErr w:type="gramEnd"/>
      <w:r w:rsidRPr="002D51C1">
        <w:rPr>
          <w:sz w:val="24"/>
          <w:szCs w:val="24"/>
        </w:rPr>
        <w:t>对</w:t>
      </w:r>
      <w:r w:rsidRPr="002D51C1">
        <w:rPr>
          <w:rFonts w:hint="eastAsia"/>
          <w:sz w:val="24"/>
          <w:szCs w:val="24"/>
        </w:rPr>
        <w:t>蘑菇大棚</w:t>
      </w:r>
      <w:r w:rsidRPr="002D51C1">
        <w:rPr>
          <w:sz w:val="24"/>
          <w:szCs w:val="24"/>
        </w:rPr>
        <w:t>的</w:t>
      </w:r>
      <w:r w:rsidR="00506EFC" w:rsidRPr="002D51C1">
        <w:rPr>
          <w:rFonts w:hint="eastAsia"/>
          <w:sz w:val="24"/>
          <w:szCs w:val="24"/>
        </w:rPr>
        <w:t>一系列</w:t>
      </w:r>
      <w:r w:rsidR="00506EFC" w:rsidRPr="002D51C1">
        <w:rPr>
          <w:sz w:val="24"/>
          <w:szCs w:val="24"/>
        </w:rPr>
        <w:t>操作。</w:t>
      </w:r>
      <w:r w:rsidR="00506EFC" w:rsidRPr="002D51C1">
        <w:rPr>
          <w:rFonts w:hint="eastAsia"/>
          <w:sz w:val="24"/>
          <w:szCs w:val="24"/>
        </w:rPr>
        <w:t>例如</w:t>
      </w:r>
      <w:r w:rsidR="00506EFC" w:rsidRPr="002D51C1">
        <w:rPr>
          <w:sz w:val="24"/>
          <w:szCs w:val="24"/>
        </w:rPr>
        <w:t>页面单击</w:t>
      </w:r>
      <w:r w:rsidR="00506EFC" w:rsidRPr="002D51C1">
        <w:rPr>
          <w:rFonts w:hint="eastAsia"/>
          <w:sz w:val="24"/>
          <w:szCs w:val="24"/>
        </w:rPr>
        <w:t>蘑菇大棚节点</w:t>
      </w:r>
      <w:r w:rsidR="00506EFC" w:rsidRPr="002D51C1">
        <w:rPr>
          <w:rFonts w:hint="eastAsia"/>
          <w:sz w:val="24"/>
          <w:szCs w:val="24"/>
        </w:rPr>
        <w:t>1</w:t>
      </w:r>
      <w:r w:rsidR="00506EFC" w:rsidRPr="002D51C1">
        <w:rPr>
          <w:rFonts w:hint="eastAsia"/>
          <w:sz w:val="24"/>
          <w:szCs w:val="24"/>
        </w:rPr>
        <w:t>下的</w:t>
      </w:r>
      <w:r w:rsidR="00506EFC" w:rsidRPr="002D51C1">
        <w:rPr>
          <w:sz w:val="24"/>
          <w:szCs w:val="24"/>
        </w:rPr>
        <w:t>监测点</w:t>
      </w:r>
      <w:r w:rsidR="00506EFC" w:rsidRPr="002D51C1">
        <w:rPr>
          <w:rFonts w:hint="eastAsia"/>
          <w:sz w:val="24"/>
          <w:szCs w:val="24"/>
        </w:rPr>
        <w:t>1</w:t>
      </w:r>
      <w:r w:rsidR="00506EFC" w:rsidRPr="002D51C1">
        <w:rPr>
          <w:rFonts w:hint="eastAsia"/>
          <w:sz w:val="24"/>
          <w:szCs w:val="24"/>
        </w:rPr>
        <w:t>，</w:t>
      </w:r>
      <w:r w:rsidR="00506EFC" w:rsidRPr="002D51C1">
        <w:rPr>
          <w:sz w:val="24"/>
          <w:szCs w:val="24"/>
        </w:rPr>
        <w:t>即可查看</w:t>
      </w:r>
      <w:r w:rsidR="006D5A43" w:rsidRPr="002D51C1">
        <w:rPr>
          <w:sz w:val="24"/>
          <w:szCs w:val="24"/>
          <w:highlight w:val="yellow"/>
        </w:rPr>
        <w:t>环境因子</w:t>
      </w:r>
      <w:r w:rsidR="006D5A43" w:rsidRPr="002D51C1">
        <w:rPr>
          <w:rFonts w:hint="eastAsia"/>
          <w:sz w:val="24"/>
          <w:szCs w:val="24"/>
        </w:rPr>
        <w:t>（</w:t>
      </w:r>
      <w:r w:rsidR="00506EFC" w:rsidRPr="002D51C1">
        <w:rPr>
          <w:rFonts w:hint="eastAsia"/>
          <w:sz w:val="24"/>
          <w:szCs w:val="24"/>
        </w:rPr>
        <w:t>空气</w:t>
      </w:r>
      <w:r w:rsidR="00506EFC" w:rsidRPr="002D51C1">
        <w:rPr>
          <w:sz w:val="24"/>
          <w:szCs w:val="24"/>
        </w:rPr>
        <w:t>温度、</w:t>
      </w:r>
      <w:r w:rsidR="00506EFC" w:rsidRPr="002D51C1">
        <w:rPr>
          <w:rFonts w:hint="eastAsia"/>
          <w:sz w:val="24"/>
          <w:szCs w:val="24"/>
        </w:rPr>
        <w:t>空气</w:t>
      </w:r>
      <w:r w:rsidR="00506EFC" w:rsidRPr="002D51C1">
        <w:rPr>
          <w:sz w:val="24"/>
          <w:szCs w:val="24"/>
        </w:rPr>
        <w:t>湿度、</w:t>
      </w:r>
      <w:r w:rsidR="00506EFC" w:rsidRPr="002D51C1">
        <w:rPr>
          <w:rFonts w:hint="eastAsia"/>
          <w:sz w:val="24"/>
          <w:szCs w:val="24"/>
        </w:rPr>
        <w:t>土壤温度</w:t>
      </w:r>
      <w:r w:rsidR="00506EFC" w:rsidRPr="002D51C1">
        <w:rPr>
          <w:sz w:val="24"/>
          <w:szCs w:val="24"/>
        </w:rPr>
        <w:t>、土壤湿度、光照</w:t>
      </w:r>
      <w:r w:rsidR="00506EFC" w:rsidRPr="002D51C1">
        <w:rPr>
          <w:rFonts w:hint="eastAsia"/>
          <w:sz w:val="24"/>
          <w:szCs w:val="24"/>
        </w:rPr>
        <w:t>强度以及</w:t>
      </w:r>
      <w:r w:rsidR="00506EFC" w:rsidRPr="002D51C1">
        <w:rPr>
          <w:sz w:val="24"/>
          <w:szCs w:val="24"/>
        </w:rPr>
        <w:t>二氧化碳浓度</w:t>
      </w:r>
      <w:r w:rsidR="006D5A43" w:rsidRPr="002D51C1">
        <w:rPr>
          <w:rFonts w:hint="eastAsia"/>
          <w:sz w:val="24"/>
          <w:szCs w:val="24"/>
        </w:rPr>
        <w:t>）</w:t>
      </w:r>
      <w:r w:rsidR="00506EFC" w:rsidRPr="002D51C1">
        <w:rPr>
          <w:sz w:val="24"/>
          <w:szCs w:val="24"/>
        </w:rPr>
        <w:t>的</w:t>
      </w:r>
      <w:r w:rsidR="00506EFC" w:rsidRPr="002D51C1">
        <w:rPr>
          <w:rFonts w:hint="eastAsia"/>
          <w:sz w:val="24"/>
          <w:szCs w:val="24"/>
        </w:rPr>
        <w:t>实时</w:t>
      </w:r>
      <w:r w:rsidR="00506EFC" w:rsidRPr="002D51C1">
        <w:rPr>
          <w:sz w:val="24"/>
          <w:szCs w:val="24"/>
        </w:rPr>
        <w:t>数据，并且可以查看监测点</w:t>
      </w:r>
      <w:r w:rsidR="00506EFC" w:rsidRPr="002D51C1">
        <w:rPr>
          <w:rFonts w:hint="eastAsia"/>
          <w:sz w:val="24"/>
          <w:szCs w:val="24"/>
        </w:rPr>
        <w:t>1</w:t>
      </w:r>
      <w:r w:rsidR="00506EFC" w:rsidRPr="002D51C1">
        <w:rPr>
          <w:rFonts w:hint="eastAsia"/>
          <w:sz w:val="24"/>
          <w:szCs w:val="24"/>
        </w:rPr>
        <w:t>中</w:t>
      </w:r>
      <w:r w:rsidR="00506EFC" w:rsidRPr="002D51C1">
        <w:rPr>
          <w:sz w:val="24"/>
          <w:szCs w:val="24"/>
        </w:rPr>
        <w:t>的数据信息生成的饼图、</w:t>
      </w:r>
      <w:r w:rsidR="00506EFC" w:rsidRPr="002D51C1">
        <w:rPr>
          <w:rFonts w:hint="eastAsia"/>
          <w:sz w:val="24"/>
          <w:szCs w:val="24"/>
        </w:rPr>
        <w:t>柱形图</w:t>
      </w:r>
      <w:r w:rsidR="00506EFC" w:rsidRPr="002D51C1">
        <w:rPr>
          <w:sz w:val="24"/>
          <w:szCs w:val="24"/>
        </w:rPr>
        <w:t>、折线图形式的报表，方便用户观察记录。</w:t>
      </w:r>
    </w:p>
    <w:p w:rsidR="006D5A43" w:rsidRPr="002D51C1" w:rsidRDefault="006D5A43" w:rsidP="006D5A4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查询</w:t>
      </w:r>
      <w:r w:rsidRPr="002D51C1">
        <w:rPr>
          <w:sz w:val="24"/>
          <w:szCs w:val="24"/>
        </w:rPr>
        <w:t>历史数据</w:t>
      </w:r>
    </w:p>
    <w:p w:rsidR="006D5A43" w:rsidRPr="002D51C1" w:rsidRDefault="006D5A43" w:rsidP="006D5A43">
      <w:pPr>
        <w:pStyle w:val="a3"/>
        <w:ind w:left="1080" w:firstLineChars="0" w:firstLine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可根据</w:t>
      </w:r>
      <w:r w:rsidRPr="002D51C1">
        <w:rPr>
          <w:sz w:val="24"/>
          <w:szCs w:val="24"/>
        </w:rPr>
        <w:t>用户的选择，查询</w:t>
      </w:r>
      <w:r w:rsidRPr="002D51C1">
        <w:rPr>
          <w:rFonts w:hint="eastAsia"/>
          <w:sz w:val="24"/>
          <w:szCs w:val="24"/>
        </w:rPr>
        <w:t>指定时间</w:t>
      </w:r>
      <w:r w:rsidRPr="002D51C1">
        <w:rPr>
          <w:sz w:val="24"/>
          <w:szCs w:val="24"/>
        </w:rPr>
        <w:t>内的数据。</w:t>
      </w:r>
    </w:p>
    <w:p w:rsidR="006D5A43" w:rsidRPr="002D51C1" w:rsidRDefault="006D5A43" w:rsidP="006D5A43">
      <w:pPr>
        <w:pStyle w:val="a3"/>
        <w:numPr>
          <w:ilvl w:val="0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2D51C1">
        <w:rPr>
          <w:rFonts w:hint="eastAsia"/>
          <w:b/>
          <w:color w:val="FF0000"/>
          <w:sz w:val="24"/>
          <w:szCs w:val="24"/>
        </w:rPr>
        <w:t>查询</w:t>
      </w:r>
      <w:r w:rsidRPr="002D51C1">
        <w:rPr>
          <w:b/>
          <w:color w:val="FF0000"/>
          <w:sz w:val="24"/>
          <w:szCs w:val="24"/>
        </w:rPr>
        <w:t>视频信息</w:t>
      </w:r>
      <w:r w:rsidR="00D81234" w:rsidRPr="002D51C1">
        <w:rPr>
          <w:rFonts w:hint="eastAsia"/>
          <w:b/>
          <w:color w:val="FF0000"/>
          <w:sz w:val="24"/>
          <w:szCs w:val="24"/>
        </w:rPr>
        <w:t>-</w:t>
      </w:r>
      <w:r w:rsidR="00D81234" w:rsidRPr="002D51C1">
        <w:rPr>
          <w:b/>
          <w:color w:val="FF0000"/>
          <w:sz w:val="24"/>
          <w:szCs w:val="24"/>
        </w:rPr>
        <w:t>--</w:t>
      </w:r>
      <w:r w:rsidR="00D81234" w:rsidRPr="002D51C1">
        <w:rPr>
          <w:b/>
          <w:color w:val="FF0000"/>
          <w:sz w:val="24"/>
          <w:szCs w:val="24"/>
          <w:highlight w:val="yellow"/>
        </w:rPr>
        <w:t>难点</w:t>
      </w:r>
    </w:p>
    <w:p w:rsidR="006D5A43" w:rsidRPr="002D51C1" w:rsidRDefault="006D5A43" w:rsidP="006D5A43">
      <w:pPr>
        <w:pStyle w:val="a3"/>
        <w:ind w:left="1080" w:firstLineChars="0" w:firstLine="0"/>
        <w:jc w:val="left"/>
        <w:rPr>
          <w:rFonts w:hint="eastAsia"/>
          <w:b/>
          <w:color w:val="FF0000"/>
          <w:sz w:val="24"/>
          <w:szCs w:val="24"/>
        </w:rPr>
      </w:pPr>
      <w:r w:rsidRPr="002D51C1">
        <w:rPr>
          <w:rFonts w:hint="eastAsia"/>
          <w:b/>
          <w:color w:val="FF0000"/>
          <w:sz w:val="24"/>
          <w:szCs w:val="24"/>
        </w:rPr>
        <w:t>调用</w:t>
      </w:r>
      <w:r w:rsidRPr="002D51C1">
        <w:rPr>
          <w:b/>
          <w:color w:val="FF0000"/>
          <w:sz w:val="24"/>
          <w:szCs w:val="24"/>
        </w:rPr>
        <w:t>摄像头接口，</w:t>
      </w:r>
      <w:r w:rsidRPr="002D51C1">
        <w:rPr>
          <w:rFonts w:hint="eastAsia"/>
          <w:b/>
          <w:color w:val="FF0000"/>
          <w:sz w:val="24"/>
          <w:szCs w:val="24"/>
        </w:rPr>
        <w:t>可</w:t>
      </w:r>
      <w:r w:rsidRPr="002D51C1">
        <w:rPr>
          <w:b/>
          <w:color w:val="FF0000"/>
          <w:sz w:val="24"/>
          <w:szCs w:val="24"/>
        </w:rPr>
        <w:t>打开摄像头查看实时视频，</w:t>
      </w:r>
      <w:r w:rsidRPr="002D51C1">
        <w:rPr>
          <w:rFonts w:hint="eastAsia"/>
          <w:b/>
          <w:color w:val="FF0000"/>
          <w:sz w:val="24"/>
          <w:szCs w:val="24"/>
        </w:rPr>
        <w:t>也</w:t>
      </w:r>
      <w:r w:rsidRPr="002D51C1">
        <w:rPr>
          <w:b/>
          <w:color w:val="FF0000"/>
          <w:sz w:val="24"/>
          <w:szCs w:val="24"/>
        </w:rPr>
        <w:t>可以查看</w:t>
      </w:r>
      <w:r w:rsidRPr="002D51C1">
        <w:rPr>
          <w:rFonts w:hint="eastAsia"/>
          <w:b/>
          <w:color w:val="FF0000"/>
          <w:sz w:val="24"/>
          <w:szCs w:val="24"/>
        </w:rPr>
        <w:t>从网上</w:t>
      </w:r>
      <w:r w:rsidRPr="002D51C1">
        <w:rPr>
          <w:b/>
          <w:color w:val="FF0000"/>
          <w:sz w:val="24"/>
          <w:szCs w:val="24"/>
        </w:rPr>
        <w:t>下载好的视频</w:t>
      </w:r>
      <w:r w:rsidRPr="002D51C1">
        <w:rPr>
          <w:rFonts w:hint="eastAsia"/>
          <w:b/>
          <w:color w:val="FF0000"/>
          <w:sz w:val="24"/>
          <w:szCs w:val="24"/>
        </w:rPr>
        <w:t>。</w:t>
      </w:r>
    </w:p>
    <w:p w:rsidR="00D56565" w:rsidRPr="002D51C1" w:rsidRDefault="00D56565" w:rsidP="009B268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2D51C1">
        <w:rPr>
          <w:sz w:val="24"/>
          <w:szCs w:val="24"/>
        </w:rPr>
        <w:t>设备管理</w:t>
      </w:r>
    </w:p>
    <w:p w:rsidR="00D56565" w:rsidRPr="002D51C1" w:rsidRDefault="00D7682B" w:rsidP="00D7682B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监控单元</w:t>
      </w:r>
      <w:r w:rsidRPr="002D51C1">
        <w:rPr>
          <w:sz w:val="24"/>
          <w:szCs w:val="24"/>
        </w:rPr>
        <w:t>管理</w:t>
      </w:r>
    </w:p>
    <w:p w:rsidR="00D7682B" w:rsidRPr="002D51C1" w:rsidRDefault="00D7682B" w:rsidP="00D7682B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  <w:r w:rsidRPr="002D51C1">
        <w:rPr>
          <w:rFonts w:hint="eastAsia"/>
          <w:sz w:val="24"/>
          <w:szCs w:val="24"/>
        </w:rPr>
        <w:t>监控</w:t>
      </w:r>
      <w:r w:rsidRPr="002D51C1">
        <w:rPr>
          <w:sz w:val="24"/>
          <w:szCs w:val="24"/>
        </w:rPr>
        <w:t>单元中可以显示大棚编号、联系人姓名、手机号码、</w:t>
      </w:r>
      <w:r w:rsidRPr="002D51C1">
        <w:rPr>
          <w:rFonts w:hint="eastAsia"/>
          <w:sz w:val="24"/>
          <w:szCs w:val="24"/>
        </w:rPr>
        <w:t>备注</w:t>
      </w:r>
      <w:r w:rsidRPr="002D51C1">
        <w:rPr>
          <w:sz w:val="24"/>
          <w:szCs w:val="24"/>
        </w:rPr>
        <w:t>、基本操作（</w:t>
      </w:r>
      <w:r w:rsidRPr="002D51C1">
        <w:rPr>
          <w:rFonts w:hint="eastAsia"/>
          <w:sz w:val="24"/>
          <w:szCs w:val="24"/>
        </w:rPr>
        <w:t>监控</w:t>
      </w:r>
      <w:r w:rsidRPr="002D51C1">
        <w:rPr>
          <w:sz w:val="24"/>
          <w:szCs w:val="24"/>
        </w:rPr>
        <w:t>与否、删除、修改）</w:t>
      </w:r>
    </w:p>
    <w:p w:rsidR="00D7682B" w:rsidRPr="002D51C1" w:rsidRDefault="00D7682B" w:rsidP="00D7682B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监控点</w:t>
      </w:r>
      <w:r w:rsidRPr="002D51C1">
        <w:rPr>
          <w:sz w:val="24"/>
          <w:szCs w:val="24"/>
        </w:rPr>
        <w:t>管理</w:t>
      </w:r>
    </w:p>
    <w:p w:rsidR="00D7682B" w:rsidRPr="002D51C1" w:rsidRDefault="00D7682B" w:rsidP="00D7682B">
      <w:pPr>
        <w:pStyle w:val="a3"/>
        <w:ind w:left="1440" w:firstLineChars="0" w:firstLine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监控点</w:t>
      </w:r>
      <w:r w:rsidRPr="002D51C1">
        <w:rPr>
          <w:sz w:val="24"/>
          <w:szCs w:val="24"/>
        </w:rPr>
        <w:t>中</w:t>
      </w:r>
      <w:r w:rsidR="009B268B" w:rsidRPr="002D51C1">
        <w:rPr>
          <w:rFonts w:hint="eastAsia"/>
          <w:sz w:val="24"/>
          <w:szCs w:val="24"/>
        </w:rPr>
        <w:t>可以</w:t>
      </w:r>
      <w:r w:rsidR="009B268B" w:rsidRPr="002D51C1">
        <w:rPr>
          <w:sz w:val="24"/>
          <w:szCs w:val="24"/>
        </w:rPr>
        <w:t>显示每个监控点的编号</w:t>
      </w:r>
      <w:r w:rsidR="009B268B" w:rsidRPr="002D51C1">
        <w:rPr>
          <w:rFonts w:hint="eastAsia"/>
          <w:sz w:val="24"/>
          <w:szCs w:val="24"/>
        </w:rPr>
        <w:t>、</w:t>
      </w:r>
      <w:r w:rsidR="009B268B" w:rsidRPr="002D51C1">
        <w:rPr>
          <w:sz w:val="24"/>
          <w:szCs w:val="24"/>
        </w:rPr>
        <w:t>所属监控</w:t>
      </w:r>
      <w:r w:rsidR="009B268B" w:rsidRPr="002D51C1">
        <w:rPr>
          <w:rFonts w:hint="eastAsia"/>
          <w:sz w:val="24"/>
          <w:szCs w:val="24"/>
        </w:rPr>
        <w:t>单元</w:t>
      </w:r>
      <w:r w:rsidR="009B268B" w:rsidRPr="002D51C1">
        <w:rPr>
          <w:sz w:val="24"/>
          <w:szCs w:val="24"/>
        </w:rPr>
        <w:t>、名称、备注、监控状态</w:t>
      </w:r>
      <w:r w:rsidR="009B268B" w:rsidRPr="002D51C1">
        <w:rPr>
          <w:rFonts w:hint="eastAsia"/>
          <w:sz w:val="24"/>
          <w:szCs w:val="24"/>
        </w:rPr>
        <w:t>（√</w:t>
      </w:r>
      <w:r w:rsidR="009B268B" w:rsidRPr="002D51C1">
        <w:rPr>
          <w:sz w:val="24"/>
          <w:szCs w:val="24"/>
        </w:rPr>
        <w:t>或</w:t>
      </w:r>
      <w:r w:rsidR="009B268B" w:rsidRPr="002D51C1">
        <w:rPr>
          <w:sz w:val="24"/>
          <w:szCs w:val="24"/>
        </w:rPr>
        <w:t>x</w:t>
      </w:r>
      <w:r w:rsidR="009B268B" w:rsidRPr="002D51C1">
        <w:rPr>
          <w:rFonts w:hint="eastAsia"/>
          <w:sz w:val="24"/>
          <w:szCs w:val="24"/>
        </w:rPr>
        <w:t>）、</w:t>
      </w:r>
      <w:r w:rsidR="009B268B" w:rsidRPr="002D51C1">
        <w:rPr>
          <w:sz w:val="24"/>
          <w:szCs w:val="24"/>
        </w:rPr>
        <w:t>基本操作（</w:t>
      </w:r>
      <w:r w:rsidR="009B268B" w:rsidRPr="002D51C1">
        <w:rPr>
          <w:rFonts w:hint="eastAsia"/>
          <w:sz w:val="24"/>
          <w:szCs w:val="24"/>
        </w:rPr>
        <w:t>监控</w:t>
      </w:r>
      <w:r w:rsidR="009B268B" w:rsidRPr="002D51C1">
        <w:rPr>
          <w:sz w:val="24"/>
          <w:szCs w:val="24"/>
        </w:rPr>
        <w:t>与否、删除、修改</w:t>
      </w:r>
      <w:r w:rsidR="009B268B" w:rsidRPr="002D51C1">
        <w:rPr>
          <w:sz w:val="24"/>
          <w:szCs w:val="24"/>
        </w:rPr>
        <w:t>）</w:t>
      </w:r>
    </w:p>
    <w:p w:rsidR="006D5A43" w:rsidRPr="002D51C1" w:rsidRDefault="006D5A43" w:rsidP="006D5A43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t>行业资讯</w:t>
      </w:r>
    </w:p>
    <w:p w:rsidR="006D5A43" w:rsidRPr="002D51C1" w:rsidRDefault="006D5A43" w:rsidP="006D5A43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2D51C1">
        <w:rPr>
          <w:rFonts w:hint="eastAsia"/>
          <w:sz w:val="24"/>
          <w:szCs w:val="24"/>
        </w:rPr>
        <w:lastRenderedPageBreak/>
        <w:t>显示</w:t>
      </w:r>
      <w:r w:rsidR="00D81234" w:rsidRPr="002D51C1">
        <w:rPr>
          <w:rFonts w:hint="eastAsia"/>
          <w:sz w:val="24"/>
          <w:szCs w:val="24"/>
        </w:rPr>
        <w:t>大棚</w:t>
      </w:r>
      <w:r w:rsidRPr="002D51C1">
        <w:rPr>
          <w:sz w:val="24"/>
          <w:szCs w:val="24"/>
        </w:rPr>
        <w:t>近期</w:t>
      </w:r>
      <w:r w:rsidRPr="002D51C1">
        <w:rPr>
          <w:rFonts w:hint="eastAsia"/>
          <w:sz w:val="24"/>
          <w:szCs w:val="24"/>
        </w:rPr>
        <w:t>相关</w:t>
      </w:r>
      <w:r w:rsidRPr="002D51C1">
        <w:rPr>
          <w:sz w:val="24"/>
          <w:szCs w:val="24"/>
        </w:rPr>
        <w:t>的新闻、图片，供生产者</w:t>
      </w:r>
      <w:r w:rsidRPr="002D51C1">
        <w:rPr>
          <w:rFonts w:hint="eastAsia"/>
          <w:sz w:val="24"/>
          <w:szCs w:val="24"/>
        </w:rPr>
        <w:t>查看</w:t>
      </w:r>
    </w:p>
    <w:p w:rsidR="006D5A43" w:rsidRPr="002D51C1" w:rsidRDefault="006D5A43" w:rsidP="006D5A43">
      <w:pPr>
        <w:pStyle w:val="a3"/>
        <w:numPr>
          <w:ilvl w:val="0"/>
          <w:numId w:val="5"/>
        </w:numPr>
        <w:ind w:firstLineChars="0"/>
        <w:jc w:val="left"/>
        <w:rPr>
          <w:b/>
          <w:color w:val="FF0000"/>
          <w:sz w:val="24"/>
          <w:szCs w:val="24"/>
        </w:rPr>
      </w:pPr>
      <w:r w:rsidRPr="002D51C1">
        <w:rPr>
          <w:rFonts w:hint="eastAsia"/>
          <w:b/>
          <w:color w:val="FF0000"/>
          <w:sz w:val="24"/>
          <w:szCs w:val="24"/>
        </w:rPr>
        <w:t>通过</w:t>
      </w:r>
      <w:r w:rsidRPr="002D51C1">
        <w:rPr>
          <w:b/>
          <w:color w:val="FF0000"/>
          <w:sz w:val="24"/>
          <w:szCs w:val="24"/>
        </w:rPr>
        <w:t>调用天气预报的接口，显示</w:t>
      </w:r>
      <w:r w:rsidRPr="002D51C1">
        <w:rPr>
          <w:rFonts w:hint="eastAsia"/>
          <w:b/>
          <w:color w:val="FF0000"/>
          <w:sz w:val="24"/>
          <w:szCs w:val="24"/>
        </w:rPr>
        <w:t>实时</w:t>
      </w:r>
      <w:r w:rsidRPr="002D51C1">
        <w:rPr>
          <w:b/>
          <w:color w:val="FF0000"/>
          <w:sz w:val="24"/>
          <w:szCs w:val="24"/>
        </w:rPr>
        <w:t>的天气预报，</w:t>
      </w:r>
      <w:r w:rsidRPr="002D51C1">
        <w:rPr>
          <w:rFonts w:hint="eastAsia"/>
          <w:b/>
          <w:color w:val="FF0000"/>
          <w:sz w:val="24"/>
          <w:szCs w:val="24"/>
        </w:rPr>
        <w:t>可对</w:t>
      </w:r>
      <w:r w:rsidRPr="002D51C1">
        <w:rPr>
          <w:b/>
          <w:color w:val="FF0000"/>
          <w:sz w:val="24"/>
          <w:szCs w:val="24"/>
          <w:highlight w:val="yellow"/>
        </w:rPr>
        <w:t>环境因子</w:t>
      </w:r>
      <w:r w:rsidR="00D81234" w:rsidRPr="002D51C1">
        <w:rPr>
          <w:rFonts w:hint="eastAsia"/>
          <w:b/>
          <w:color w:val="FF0000"/>
          <w:sz w:val="24"/>
          <w:szCs w:val="24"/>
        </w:rPr>
        <w:t>进行</w:t>
      </w:r>
      <w:r w:rsidR="00D81234" w:rsidRPr="002D51C1">
        <w:rPr>
          <w:b/>
          <w:color w:val="FF0000"/>
          <w:sz w:val="24"/>
          <w:szCs w:val="24"/>
        </w:rPr>
        <w:t>设定，若超过设定的值，</w:t>
      </w:r>
      <w:r w:rsidR="00D81234" w:rsidRPr="002D51C1">
        <w:rPr>
          <w:rFonts w:hint="eastAsia"/>
          <w:b/>
          <w:color w:val="FF0000"/>
          <w:sz w:val="24"/>
          <w:szCs w:val="24"/>
        </w:rPr>
        <w:t>会有</w:t>
      </w:r>
      <w:r w:rsidR="00D81234" w:rsidRPr="002D51C1">
        <w:rPr>
          <w:b/>
          <w:color w:val="FF0000"/>
          <w:sz w:val="24"/>
          <w:szCs w:val="24"/>
        </w:rPr>
        <w:t>预警提示</w:t>
      </w:r>
      <w:r w:rsidR="00D81234" w:rsidRPr="002D51C1">
        <w:rPr>
          <w:rFonts w:hint="eastAsia"/>
          <w:b/>
          <w:color w:val="FF0000"/>
          <w:sz w:val="24"/>
          <w:szCs w:val="24"/>
        </w:rPr>
        <w:t>-</w:t>
      </w:r>
      <w:r w:rsidR="00D81234" w:rsidRPr="002D51C1">
        <w:rPr>
          <w:b/>
          <w:color w:val="FF0000"/>
          <w:sz w:val="24"/>
          <w:szCs w:val="24"/>
        </w:rPr>
        <w:t>--</w:t>
      </w:r>
      <w:r w:rsidR="00D81234" w:rsidRPr="002D51C1">
        <w:rPr>
          <w:b/>
          <w:color w:val="FF0000"/>
          <w:sz w:val="24"/>
          <w:szCs w:val="24"/>
          <w:highlight w:val="yellow"/>
        </w:rPr>
        <w:t>难点</w:t>
      </w:r>
    </w:p>
    <w:p w:rsidR="00D81234" w:rsidRPr="002D51C1" w:rsidRDefault="00D81234" w:rsidP="00D81234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4"/>
          <w:szCs w:val="24"/>
        </w:rPr>
      </w:pPr>
      <w:r w:rsidRPr="002D51C1">
        <w:rPr>
          <w:rFonts w:hint="eastAsia"/>
          <w:color w:val="000000" w:themeColor="text1"/>
          <w:sz w:val="24"/>
          <w:szCs w:val="24"/>
        </w:rPr>
        <w:t>预警</w:t>
      </w:r>
      <w:r w:rsidRPr="002D51C1">
        <w:rPr>
          <w:color w:val="000000" w:themeColor="text1"/>
          <w:sz w:val="24"/>
          <w:szCs w:val="24"/>
        </w:rPr>
        <w:t>分析</w:t>
      </w:r>
    </w:p>
    <w:p w:rsidR="00D81234" w:rsidRPr="002D51C1" w:rsidRDefault="00D81234" w:rsidP="00D81234">
      <w:pPr>
        <w:pStyle w:val="a3"/>
        <w:numPr>
          <w:ilvl w:val="0"/>
          <w:numId w:val="6"/>
        </w:numPr>
        <w:ind w:firstLineChars="0"/>
        <w:jc w:val="left"/>
        <w:rPr>
          <w:color w:val="000000" w:themeColor="text1"/>
          <w:sz w:val="24"/>
          <w:szCs w:val="24"/>
        </w:rPr>
      </w:pPr>
      <w:r w:rsidRPr="002D51C1">
        <w:rPr>
          <w:color w:val="000000" w:themeColor="text1"/>
          <w:sz w:val="24"/>
          <w:szCs w:val="24"/>
        </w:rPr>
        <w:t>参数</w:t>
      </w:r>
      <w:r w:rsidRPr="002D51C1">
        <w:rPr>
          <w:rFonts w:hint="eastAsia"/>
          <w:color w:val="000000" w:themeColor="text1"/>
          <w:sz w:val="24"/>
          <w:szCs w:val="24"/>
        </w:rPr>
        <w:t>设置</w:t>
      </w:r>
    </w:p>
    <w:p w:rsidR="00D81234" w:rsidRPr="002D51C1" w:rsidRDefault="00D81234" w:rsidP="00D81234">
      <w:pPr>
        <w:ind w:left="1080"/>
        <w:jc w:val="left"/>
        <w:rPr>
          <w:color w:val="000000" w:themeColor="text1"/>
          <w:sz w:val="24"/>
          <w:szCs w:val="24"/>
        </w:rPr>
      </w:pPr>
      <w:r w:rsidRPr="002D51C1">
        <w:rPr>
          <w:rFonts w:hint="eastAsia"/>
          <w:color w:val="000000" w:themeColor="text1"/>
          <w:sz w:val="24"/>
          <w:szCs w:val="24"/>
        </w:rPr>
        <w:t>可以</w:t>
      </w:r>
      <w:r w:rsidRPr="002D51C1">
        <w:rPr>
          <w:color w:val="000000" w:themeColor="text1"/>
          <w:sz w:val="24"/>
          <w:szCs w:val="24"/>
        </w:rPr>
        <w:t>设置阈值范围</w:t>
      </w:r>
      <w:r w:rsidRPr="002D51C1">
        <w:rPr>
          <w:rFonts w:hint="eastAsia"/>
          <w:color w:val="000000" w:themeColor="text1"/>
          <w:sz w:val="24"/>
          <w:szCs w:val="24"/>
        </w:rPr>
        <w:t>（包含</w:t>
      </w:r>
      <w:r w:rsidRPr="002D51C1">
        <w:rPr>
          <w:color w:val="000000" w:themeColor="text1"/>
          <w:sz w:val="24"/>
          <w:szCs w:val="24"/>
        </w:rPr>
        <w:t>最低、最高</w:t>
      </w:r>
      <w:r w:rsidRPr="002D51C1">
        <w:rPr>
          <w:rFonts w:hint="eastAsia"/>
          <w:color w:val="000000" w:themeColor="text1"/>
          <w:sz w:val="24"/>
          <w:szCs w:val="24"/>
        </w:rPr>
        <w:t>）</w:t>
      </w:r>
      <w:r w:rsidRPr="002D51C1">
        <w:rPr>
          <w:color w:val="000000" w:themeColor="text1"/>
          <w:sz w:val="24"/>
          <w:szCs w:val="24"/>
        </w:rPr>
        <w:t>、空气温度、空</w:t>
      </w:r>
      <w:r w:rsidRPr="002D51C1">
        <w:rPr>
          <w:rFonts w:hint="eastAsia"/>
          <w:color w:val="000000" w:themeColor="text1"/>
          <w:sz w:val="24"/>
          <w:szCs w:val="24"/>
        </w:rPr>
        <w:t>气</w:t>
      </w:r>
      <w:r w:rsidRPr="002D51C1">
        <w:rPr>
          <w:color w:val="000000" w:themeColor="text1"/>
          <w:sz w:val="24"/>
          <w:szCs w:val="24"/>
        </w:rPr>
        <w:t>湿度、土壤温度、土壤湿度、光照强度、二氧化</w:t>
      </w:r>
      <w:r w:rsidRPr="002D51C1">
        <w:rPr>
          <w:rFonts w:hint="eastAsia"/>
          <w:color w:val="000000" w:themeColor="text1"/>
          <w:sz w:val="24"/>
          <w:szCs w:val="24"/>
        </w:rPr>
        <w:t>碳</w:t>
      </w:r>
      <w:r w:rsidRPr="002D51C1">
        <w:rPr>
          <w:color w:val="000000" w:themeColor="text1"/>
          <w:sz w:val="24"/>
          <w:szCs w:val="24"/>
        </w:rPr>
        <w:t>浓度进行设置，若超出设定的值，则进行</w:t>
      </w:r>
      <w:r w:rsidR="002D51C1" w:rsidRPr="002D51C1">
        <w:rPr>
          <w:rFonts w:hint="eastAsia"/>
          <w:color w:val="000000" w:themeColor="text1"/>
          <w:sz w:val="24"/>
          <w:szCs w:val="24"/>
        </w:rPr>
        <w:t>变色预警</w:t>
      </w:r>
      <w:r w:rsidR="002D51C1">
        <w:rPr>
          <w:rFonts w:hint="eastAsia"/>
          <w:color w:val="000000" w:themeColor="text1"/>
          <w:sz w:val="24"/>
          <w:szCs w:val="24"/>
        </w:rPr>
        <w:t>（将曲线</w:t>
      </w:r>
      <w:r w:rsidR="002D51C1">
        <w:rPr>
          <w:color w:val="000000" w:themeColor="text1"/>
          <w:sz w:val="24"/>
          <w:szCs w:val="24"/>
        </w:rPr>
        <w:t>或者显示的数</w:t>
      </w:r>
      <w:r w:rsidR="002D51C1">
        <w:rPr>
          <w:rFonts w:hint="eastAsia"/>
          <w:color w:val="000000" w:themeColor="text1"/>
          <w:sz w:val="24"/>
          <w:szCs w:val="24"/>
        </w:rPr>
        <w:t>值</w:t>
      </w:r>
      <w:r w:rsidR="002D51C1">
        <w:rPr>
          <w:color w:val="000000" w:themeColor="text1"/>
          <w:sz w:val="24"/>
          <w:szCs w:val="24"/>
        </w:rPr>
        <w:t>变为红色</w:t>
      </w:r>
      <w:r w:rsidR="002D51C1">
        <w:rPr>
          <w:rFonts w:hint="eastAsia"/>
          <w:color w:val="000000" w:themeColor="text1"/>
          <w:sz w:val="24"/>
          <w:szCs w:val="24"/>
        </w:rPr>
        <w:t>），也可</w:t>
      </w:r>
      <w:r w:rsidR="002D51C1" w:rsidRPr="002D51C1">
        <w:rPr>
          <w:rFonts w:hint="eastAsia"/>
          <w:color w:val="000000" w:themeColor="text1"/>
          <w:sz w:val="24"/>
          <w:szCs w:val="24"/>
        </w:rPr>
        <w:t>通过</w:t>
      </w:r>
      <w:r w:rsidR="002D51C1" w:rsidRPr="002D51C1">
        <w:rPr>
          <w:rFonts w:ascii="Arial" w:hAnsi="Arial" w:cs="Arial"/>
          <w:color w:val="000000"/>
          <w:sz w:val="24"/>
          <w:szCs w:val="24"/>
        </w:rPr>
        <w:t>手机短信、系统消息</w:t>
      </w:r>
      <w:r w:rsidR="002D51C1" w:rsidRPr="002D51C1">
        <w:rPr>
          <w:rFonts w:hint="eastAsia"/>
          <w:color w:val="000000" w:themeColor="text1"/>
          <w:sz w:val="24"/>
          <w:szCs w:val="24"/>
        </w:rPr>
        <w:t>）。</w:t>
      </w:r>
    </w:p>
    <w:p w:rsidR="002D51C1" w:rsidRDefault="002D51C1" w:rsidP="002D51C1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系统管理</w:t>
      </w:r>
    </w:p>
    <w:p w:rsidR="002D51C1" w:rsidRDefault="002D51C1" w:rsidP="002D51C1">
      <w:pPr>
        <w:pStyle w:val="a3"/>
        <w:numPr>
          <w:ilvl w:val="0"/>
          <w:numId w:val="7"/>
        </w:numPr>
        <w:ind w:firstLine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用户管理</w:t>
      </w:r>
    </w:p>
    <w:p w:rsidR="002D51C1" w:rsidRDefault="002D51C1" w:rsidP="002D51C1">
      <w:pPr>
        <w:pStyle w:val="a3"/>
        <w:ind w:left="126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针对</w:t>
      </w:r>
      <w:r>
        <w:rPr>
          <w:color w:val="000000" w:themeColor="text1"/>
          <w:sz w:val="24"/>
          <w:szCs w:val="24"/>
        </w:rPr>
        <w:t>不同的人群赋予不同的权限，主要分为管理原用户以及普通用户，管理员可以添加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删除用户、</w:t>
      </w:r>
      <w:r>
        <w:rPr>
          <w:rFonts w:hint="eastAsia"/>
          <w:color w:val="000000" w:themeColor="text1"/>
          <w:sz w:val="24"/>
          <w:szCs w:val="24"/>
        </w:rPr>
        <w:t>监控</w:t>
      </w:r>
      <w:r>
        <w:rPr>
          <w:color w:val="000000" w:themeColor="text1"/>
          <w:sz w:val="24"/>
          <w:szCs w:val="24"/>
        </w:rPr>
        <w:t>单元以及监测点</w:t>
      </w:r>
      <w:r>
        <w:rPr>
          <w:rFonts w:hint="eastAsia"/>
          <w:color w:val="000000" w:themeColor="text1"/>
          <w:sz w:val="24"/>
          <w:szCs w:val="24"/>
        </w:rPr>
        <w:t>；而</w:t>
      </w:r>
      <w:r>
        <w:rPr>
          <w:color w:val="000000" w:themeColor="text1"/>
          <w:sz w:val="24"/>
          <w:szCs w:val="24"/>
        </w:rPr>
        <w:t>普通用户只具备查看数据的权限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2D51C1" w:rsidRDefault="002D51C1" w:rsidP="002D51C1">
      <w:pPr>
        <w:pStyle w:val="a3"/>
        <w:numPr>
          <w:ilvl w:val="0"/>
          <w:numId w:val="7"/>
        </w:numPr>
        <w:ind w:firstLine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日志</w:t>
      </w:r>
      <w:r>
        <w:rPr>
          <w:color w:val="000000" w:themeColor="text1"/>
          <w:sz w:val="24"/>
          <w:szCs w:val="24"/>
        </w:rPr>
        <w:t>管理</w:t>
      </w:r>
    </w:p>
    <w:p w:rsidR="002D51C1" w:rsidRPr="002D51C1" w:rsidRDefault="002D51C1" w:rsidP="002D51C1">
      <w:pPr>
        <w:pStyle w:val="a3"/>
        <w:ind w:left="1080" w:firstLineChars="0" w:firstLine="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可以</w:t>
      </w:r>
      <w:r>
        <w:rPr>
          <w:color w:val="000000" w:themeColor="text1"/>
          <w:sz w:val="24"/>
          <w:szCs w:val="24"/>
        </w:rPr>
        <w:t>对</w:t>
      </w:r>
      <w:r>
        <w:rPr>
          <w:rFonts w:hint="eastAsia"/>
          <w:color w:val="000000" w:themeColor="text1"/>
          <w:sz w:val="24"/>
          <w:szCs w:val="24"/>
        </w:rPr>
        <w:t>每一个</w:t>
      </w:r>
      <w:r>
        <w:rPr>
          <w:color w:val="000000" w:themeColor="text1"/>
          <w:sz w:val="24"/>
          <w:szCs w:val="24"/>
        </w:rPr>
        <w:t>登录系统</w:t>
      </w:r>
      <w:r>
        <w:rPr>
          <w:rFonts w:hint="eastAsia"/>
          <w:color w:val="000000" w:themeColor="text1"/>
          <w:sz w:val="24"/>
          <w:szCs w:val="24"/>
        </w:rPr>
        <w:t>的</w:t>
      </w:r>
      <w:r>
        <w:rPr>
          <w:color w:val="000000" w:themeColor="text1"/>
          <w:sz w:val="24"/>
          <w:szCs w:val="24"/>
        </w:rPr>
        <w:t>用户进行记录，</w:t>
      </w:r>
      <w:r>
        <w:rPr>
          <w:rFonts w:hint="eastAsia"/>
          <w:color w:val="000000" w:themeColor="text1"/>
          <w:sz w:val="24"/>
          <w:szCs w:val="24"/>
        </w:rPr>
        <w:t>显示项</w:t>
      </w:r>
      <w:r>
        <w:rPr>
          <w:color w:val="000000" w:themeColor="text1"/>
          <w:sz w:val="24"/>
          <w:szCs w:val="24"/>
        </w:rPr>
        <w:t>为：时间、用户</w:t>
      </w:r>
      <w:r>
        <w:rPr>
          <w:rFonts w:hint="eastAsia"/>
          <w:color w:val="000000" w:themeColor="text1"/>
          <w:sz w:val="24"/>
          <w:szCs w:val="24"/>
        </w:rPr>
        <w:t>ID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操作</w:t>
      </w:r>
      <w:r>
        <w:rPr>
          <w:rFonts w:hint="eastAsia"/>
          <w:color w:val="000000" w:themeColor="text1"/>
          <w:sz w:val="24"/>
          <w:szCs w:val="24"/>
        </w:rPr>
        <w:t>事项</w:t>
      </w:r>
      <w:r>
        <w:rPr>
          <w:color w:val="000000" w:themeColor="text1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</w:rPr>
        <w:t>成功标志</w:t>
      </w:r>
      <w:r>
        <w:rPr>
          <w:color w:val="000000" w:themeColor="text1"/>
          <w:sz w:val="24"/>
          <w:szCs w:val="24"/>
        </w:rPr>
        <w:t>、删除</w:t>
      </w:r>
      <w:r>
        <w:rPr>
          <w:rFonts w:hint="eastAsia"/>
          <w:color w:val="000000" w:themeColor="text1"/>
          <w:sz w:val="24"/>
          <w:szCs w:val="24"/>
        </w:rPr>
        <w:t>记录</w:t>
      </w:r>
      <w:r>
        <w:rPr>
          <w:color w:val="000000" w:themeColor="text1"/>
          <w:sz w:val="24"/>
          <w:szCs w:val="24"/>
        </w:rPr>
        <w:t>。</w:t>
      </w:r>
    </w:p>
    <w:p w:rsidR="00D81234" w:rsidRPr="002D51C1" w:rsidRDefault="00D81234" w:rsidP="00D81234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</w:p>
    <w:p w:rsidR="006D5A43" w:rsidRPr="002D51C1" w:rsidRDefault="006D5A43" w:rsidP="006D5A43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</w:p>
    <w:p w:rsidR="009B268B" w:rsidRPr="002D51C1" w:rsidRDefault="009B268B" w:rsidP="006D5A43">
      <w:pPr>
        <w:jc w:val="left"/>
        <w:rPr>
          <w:rFonts w:hint="eastAsia"/>
          <w:sz w:val="24"/>
          <w:szCs w:val="24"/>
        </w:rPr>
      </w:pPr>
    </w:p>
    <w:sectPr w:rsidR="009B268B" w:rsidRPr="002D5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63592"/>
    <w:multiLevelType w:val="hybridMultilevel"/>
    <w:tmpl w:val="3E6C1C08"/>
    <w:lvl w:ilvl="0" w:tplc="0C6E2E6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43741"/>
    <w:multiLevelType w:val="hybridMultilevel"/>
    <w:tmpl w:val="E2FEE96A"/>
    <w:lvl w:ilvl="0" w:tplc="CE923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4E80CB1"/>
    <w:multiLevelType w:val="hybridMultilevel"/>
    <w:tmpl w:val="E64A315A"/>
    <w:lvl w:ilvl="0" w:tplc="746A7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4D25AC"/>
    <w:multiLevelType w:val="hybridMultilevel"/>
    <w:tmpl w:val="07FE02C8"/>
    <w:lvl w:ilvl="0" w:tplc="D8FE0A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754DF0"/>
    <w:multiLevelType w:val="hybridMultilevel"/>
    <w:tmpl w:val="211EFD96"/>
    <w:lvl w:ilvl="0" w:tplc="5FC20A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942D56"/>
    <w:multiLevelType w:val="multilevel"/>
    <w:tmpl w:val="F73EC942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79673E4C"/>
    <w:multiLevelType w:val="hybridMultilevel"/>
    <w:tmpl w:val="6F601D56"/>
    <w:lvl w:ilvl="0" w:tplc="F69A1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E0E42C1"/>
    <w:multiLevelType w:val="hybridMultilevel"/>
    <w:tmpl w:val="55AC2BF6"/>
    <w:lvl w:ilvl="0" w:tplc="A1D4D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65"/>
    <w:rsid w:val="001F11DD"/>
    <w:rsid w:val="002D51C1"/>
    <w:rsid w:val="00506EFC"/>
    <w:rsid w:val="006D5A43"/>
    <w:rsid w:val="0084418B"/>
    <w:rsid w:val="009B268B"/>
    <w:rsid w:val="00D56565"/>
    <w:rsid w:val="00D7682B"/>
    <w:rsid w:val="00D8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8609E-67DE-47F0-8DF4-108E3D05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118</Words>
  <Characters>679</Characters>
  <Application>Microsoft Office Word</Application>
  <DocSecurity>0</DocSecurity>
  <Lines>5</Lines>
  <Paragraphs>1</Paragraphs>
  <ScaleCrop>false</ScaleCrop>
  <Company>Sky123.Org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1</cp:revision>
  <dcterms:created xsi:type="dcterms:W3CDTF">2018-03-21T01:51:00Z</dcterms:created>
  <dcterms:modified xsi:type="dcterms:W3CDTF">2018-03-21T03:15:00Z</dcterms:modified>
</cp:coreProperties>
</file>