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0CA6" w14:textId="1B7009FE" w:rsidR="004F554F" w:rsidRDefault="004F554F" w:rsidP="004F55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下载 2023 年交易日历.txt 文件 </w:t>
      </w:r>
    </w:p>
    <w:p w14:paraId="1A3E083F" w14:textId="64A24089" w:rsidR="004F554F" w:rsidRDefault="004F554F" w:rsidP="004F554F">
      <w:pPr>
        <w:pStyle w:val="a3"/>
        <w:numPr>
          <w:ilvl w:val="0"/>
          <w:numId w:val="1"/>
        </w:numPr>
        <w:ind w:firstLineChars="0"/>
      </w:pPr>
      <w:r>
        <w:t xml:space="preserve">打开并登录控制台（Control） </w:t>
      </w:r>
    </w:p>
    <w:p w14:paraId="7FB52D92" w14:textId="714AB032" w:rsidR="004F554F" w:rsidRDefault="004F554F" w:rsidP="004F554F">
      <w:pPr>
        <w:pStyle w:val="a3"/>
        <w:ind w:left="360" w:firstLineChars="0" w:firstLine="0"/>
        <w:rPr>
          <w:rFonts w:hint="eastAsia"/>
        </w:rPr>
      </w:pPr>
      <w:r w:rsidRPr="004F554F">
        <w:drawing>
          <wp:inline distT="0" distB="0" distL="0" distR="0" wp14:anchorId="59565E7B" wp14:editId="20625859">
            <wp:extent cx="5274310" cy="3164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DB22" w14:textId="38BFE761" w:rsidR="004F554F" w:rsidRDefault="004F554F" w:rsidP="004F554F">
      <w:pPr>
        <w:pStyle w:val="a3"/>
        <w:numPr>
          <w:ilvl w:val="0"/>
          <w:numId w:val="1"/>
        </w:numPr>
        <w:ind w:firstLineChars="0"/>
      </w:pPr>
      <w:r>
        <w:t xml:space="preserve">打开日历配置功能--&gt;选择默认日历（或其它日历)--&gt;单击【导入】按钮--&gt; 选择【导入 TXT】如下图所示 </w:t>
      </w:r>
    </w:p>
    <w:p w14:paraId="05AF7FA1" w14:textId="31D1AB49" w:rsidR="004F554F" w:rsidRDefault="004F554F" w:rsidP="004F554F">
      <w:r w:rsidRPr="004F554F">
        <w:drawing>
          <wp:inline distT="0" distB="0" distL="0" distR="0" wp14:anchorId="3F3A314D" wp14:editId="4BCF4317">
            <wp:extent cx="5274310" cy="372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C96" w14:textId="744971C1" w:rsidR="004F554F" w:rsidRDefault="004F554F" w:rsidP="004F554F"/>
    <w:p w14:paraId="409DDC18" w14:textId="03115C9D" w:rsidR="004F554F" w:rsidRDefault="004F554F" w:rsidP="004F554F"/>
    <w:p w14:paraId="4C1AA8FC" w14:textId="35D19CFF" w:rsidR="004F554F" w:rsidRDefault="004F554F" w:rsidP="004F554F"/>
    <w:p w14:paraId="4580BE20" w14:textId="770AA325" w:rsidR="004F554F" w:rsidRDefault="004F554F" w:rsidP="004F554F"/>
    <w:p w14:paraId="6E21B441" w14:textId="77777777" w:rsidR="004F554F" w:rsidRDefault="004F554F" w:rsidP="004F554F">
      <w:pPr>
        <w:rPr>
          <w:rFonts w:hint="eastAsia"/>
        </w:rPr>
      </w:pPr>
    </w:p>
    <w:p w14:paraId="1BE5C512" w14:textId="133C42FC" w:rsidR="004F554F" w:rsidRDefault="004F554F" w:rsidP="004F554F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选择下载的“2023 年交易日历.txt”--&gt;单击【确定】 如下图所示 </w:t>
      </w:r>
    </w:p>
    <w:p w14:paraId="7858A65C" w14:textId="7BF313A6" w:rsidR="004F554F" w:rsidRDefault="004F554F" w:rsidP="004F554F">
      <w:pPr>
        <w:rPr>
          <w:rFonts w:hint="eastAsia"/>
        </w:rPr>
      </w:pPr>
      <w:r w:rsidRPr="004F554F">
        <w:drawing>
          <wp:inline distT="0" distB="0" distL="0" distR="0" wp14:anchorId="634A91AF" wp14:editId="78500B62">
            <wp:extent cx="5274310" cy="368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9BE" w14:textId="0F55F446" w:rsidR="00A7281A" w:rsidRPr="00FF031E" w:rsidRDefault="004F554F" w:rsidP="004F55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031E">
        <w:rPr>
          <w:rFonts w:hint="eastAsia"/>
          <w:color w:val="FF0000"/>
        </w:rPr>
        <w:t>部分流程用到节假日日历，导入</w:t>
      </w:r>
      <w:r w:rsidRPr="00FF031E">
        <w:rPr>
          <w:color w:val="FF0000"/>
        </w:rPr>
        <w:t>2023</w:t>
      </w:r>
      <w:r w:rsidRPr="00FF031E">
        <w:rPr>
          <w:rFonts w:hint="eastAsia"/>
          <w:color w:val="FF0000"/>
        </w:rPr>
        <w:t>年交易日历完成后，选中节假日日历，单击调转工作日。</w:t>
      </w:r>
      <w:r w:rsidR="00E4235C" w:rsidRPr="00FF031E">
        <w:rPr>
          <w:rFonts w:hint="eastAsia"/>
          <w:color w:val="FF0000"/>
        </w:rPr>
        <w:t>将原来的节假日调转为工作日，将工作日调转为节假日。</w:t>
      </w:r>
      <w:r w:rsidR="00FF031E">
        <w:rPr>
          <w:rFonts w:hint="eastAsia"/>
          <w:color w:val="FF0000"/>
        </w:rPr>
        <w:t>(龙哥流程专用</w:t>
      </w:r>
      <w:r w:rsidR="00FF031E">
        <w:rPr>
          <w:color w:val="FF0000"/>
        </w:rPr>
        <w:t>)</w:t>
      </w:r>
    </w:p>
    <w:p w14:paraId="5962B07B" w14:textId="0B388CD9" w:rsidR="004F554F" w:rsidRDefault="004F554F" w:rsidP="004F554F">
      <w:pPr>
        <w:pStyle w:val="a3"/>
        <w:ind w:left="360" w:firstLineChars="0" w:firstLine="0"/>
        <w:rPr>
          <w:rFonts w:hint="eastAsia"/>
        </w:rPr>
      </w:pPr>
      <w:r w:rsidRPr="004F554F">
        <w:drawing>
          <wp:inline distT="0" distB="0" distL="0" distR="0" wp14:anchorId="13801270" wp14:editId="07BBA3F9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0D1D" w14:textId="3CF481B3" w:rsidR="004F554F" w:rsidRDefault="004F554F" w:rsidP="004F55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立即生效后，最后切换一下每个月份，至少切换到 3 月份，查看下是否生效</w:t>
      </w:r>
    </w:p>
    <w:sectPr w:rsidR="004F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A33B9"/>
    <w:multiLevelType w:val="hybridMultilevel"/>
    <w:tmpl w:val="FE8C0916"/>
    <w:lvl w:ilvl="0" w:tplc="E79E3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2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2E"/>
    <w:rsid w:val="004F554F"/>
    <w:rsid w:val="00687C2E"/>
    <w:rsid w:val="00A7281A"/>
    <w:rsid w:val="00E4235C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1D5"/>
  <w15:chartTrackingRefBased/>
  <w15:docId w15:val="{ABABB6F6-7A3C-4EC3-B48E-757F08BF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陈豪</dc:creator>
  <cp:keywords/>
  <dc:description/>
  <cp:lastModifiedBy>奚 陈豪</cp:lastModifiedBy>
  <cp:revision>8</cp:revision>
  <dcterms:created xsi:type="dcterms:W3CDTF">2022-12-28T08:27:00Z</dcterms:created>
  <dcterms:modified xsi:type="dcterms:W3CDTF">2022-12-28T08:33:00Z</dcterms:modified>
</cp:coreProperties>
</file>