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文档OARP</w:t>
      </w:r>
    </w:p>
    <w:tbl>
      <w:tblPr>
        <w:tblStyle w:val="27"/>
        <w:tblW w:w="81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049"/>
        <w:gridCol w:w="1180"/>
        <w:gridCol w:w="5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序号</w:t>
            </w:r>
          </w:p>
        </w:tc>
        <w:tc>
          <w:tcPr>
            <w:tcW w:w="1049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分类</w:t>
            </w:r>
          </w:p>
        </w:tc>
        <w:tc>
          <w:tcPr>
            <w:tcW w:w="1180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姓名</w:t>
            </w:r>
          </w:p>
        </w:tc>
        <w:tc>
          <w:tcPr>
            <w:tcW w:w="5263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范围要求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Owner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作者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作者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审核人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审核人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审核人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</w:t>
            </w:r>
          </w:p>
        </w:tc>
        <w:tc>
          <w:tcPr>
            <w:tcW w:w="1049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批准人</w:t>
            </w:r>
          </w:p>
        </w:tc>
        <w:tc>
          <w:tcPr>
            <w:tcW w:w="1180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526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2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文档修订记录</w:t>
      </w:r>
    </w:p>
    <w:tbl>
      <w:tblPr>
        <w:tblStyle w:val="27"/>
        <w:tblW w:w="81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994"/>
        <w:gridCol w:w="1241"/>
        <w:gridCol w:w="1992"/>
        <w:gridCol w:w="788"/>
        <w:gridCol w:w="788"/>
        <w:gridCol w:w="788"/>
        <w:gridCol w:w="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序号</w:t>
            </w:r>
          </w:p>
        </w:tc>
        <w:tc>
          <w:tcPr>
            <w:tcW w:w="994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241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修订日期</w:t>
            </w:r>
          </w:p>
        </w:tc>
        <w:tc>
          <w:tcPr>
            <w:tcW w:w="1992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修订概述</w:t>
            </w:r>
          </w:p>
        </w:tc>
        <w:tc>
          <w:tcPr>
            <w:tcW w:w="788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修订人</w:t>
            </w:r>
          </w:p>
        </w:tc>
        <w:tc>
          <w:tcPr>
            <w:tcW w:w="788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审核人</w:t>
            </w:r>
          </w:p>
        </w:tc>
        <w:tc>
          <w:tcPr>
            <w:tcW w:w="788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批准人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pStyle w:val="43"/>
              <w:widowControl w:val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pStyle w:val="44"/>
              <w:widowControl w:val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</w:tc>
        <w:tc>
          <w:tcPr>
            <w:tcW w:w="994" w:type="dxa"/>
            <w:vAlign w:val="center"/>
          </w:tcPr>
          <w:p>
            <w:pPr>
              <w:pStyle w:val="44"/>
              <w:widowControl w:val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V0.1</w:t>
            </w:r>
          </w:p>
        </w:tc>
        <w:tc>
          <w:tcPr>
            <w:tcW w:w="1241" w:type="dxa"/>
            <w:vAlign w:val="center"/>
          </w:tcPr>
          <w:p>
            <w:pPr>
              <w:pStyle w:val="44"/>
              <w:widowControl w:val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2022-05-29</w:t>
            </w:r>
          </w:p>
        </w:tc>
        <w:tc>
          <w:tcPr>
            <w:tcW w:w="1992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周杨</w:t>
            </w: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  <w:bookmarkStart w:id="14" w:name="_GoBack"/>
            <w:bookmarkEnd w:id="14"/>
          </w:p>
        </w:tc>
        <w:tc>
          <w:tcPr>
            <w:tcW w:w="91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1241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1992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91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994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1241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1992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  <w:tc>
          <w:tcPr>
            <w:tcW w:w="913" w:type="dxa"/>
            <w:vAlign w:val="center"/>
          </w:tcPr>
          <w:p>
            <w:pPr>
              <w:pStyle w:val="44"/>
              <w:widowControl w:val="0"/>
              <w:rPr>
                <w:rFonts w:ascii="仿宋" w:hAnsi="仿宋" w:eastAsia="仿宋" w:cs="仿宋"/>
              </w:rPr>
            </w:pP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br w:type="page"/>
      </w:r>
    </w:p>
    <w:p>
      <w:pPr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目录</w:t>
      </w:r>
    </w:p>
    <w:p>
      <w:pPr>
        <w:rPr>
          <w:rFonts w:ascii="仿宋" w:hAnsi="仿宋" w:eastAsia="仿宋" w:cs="仿宋"/>
        </w:rPr>
      </w:pPr>
    </w:p>
    <w:p>
      <w:pPr>
        <w:pStyle w:val="20"/>
        <w:tabs>
          <w:tab w:val="right" w:leader="dot" w:pos="8300"/>
        </w:tabs>
      </w:pP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TOC \o "1-3"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_Toc18384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default"/>
        </w:rPr>
        <w:t xml:space="preserve">1.1. </w:t>
      </w:r>
      <w:r>
        <w:rPr>
          <w:rFonts w:hint="eastAsia"/>
        </w:rPr>
        <w:t>部署架构</w:t>
      </w:r>
      <w:r>
        <w:tab/>
      </w:r>
      <w:r>
        <w:fldChar w:fldCharType="begin"/>
      </w:r>
      <w:r>
        <w:instrText xml:space="preserve"> PAGEREF _Toc23997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default"/>
        </w:rPr>
        <w:t xml:space="preserve">1.2. </w:t>
      </w:r>
      <w:r>
        <w:rPr>
          <w:rFonts w:hint="eastAsia"/>
        </w:rPr>
        <w:t>部署资源</w:t>
      </w:r>
      <w:r>
        <w:tab/>
      </w:r>
      <w:r>
        <w:fldChar w:fldCharType="begin"/>
      </w:r>
      <w:r>
        <w:instrText xml:space="preserve"> PAGEREF _Toc22373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0"/>
        </w:tabs>
      </w:pPr>
      <w:r>
        <w:rPr>
          <w:rFonts w:hint="default"/>
        </w:rPr>
        <w:t xml:space="preserve">1.2.1. </w:t>
      </w:r>
      <w:r>
        <w:rPr>
          <w:rFonts w:hint="eastAsia"/>
        </w:rPr>
        <w:t>生产区</w:t>
      </w:r>
      <w:r>
        <w:tab/>
      </w:r>
      <w:r>
        <w:fldChar w:fldCharType="begin"/>
      </w:r>
      <w:r>
        <w:instrText xml:space="preserve"> PAGEREF _Toc24022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0"/>
        </w:tabs>
      </w:pPr>
      <w:r>
        <w:rPr>
          <w:rFonts w:hint="default"/>
        </w:rPr>
        <w:t xml:space="preserve">1.2.2. </w:t>
      </w:r>
      <w:r>
        <w:rPr>
          <w:rFonts w:hint="eastAsia"/>
        </w:rPr>
        <w:t>测试区</w:t>
      </w:r>
      <w:r>
        <w:tab/>
      </w:r>
      <w:r>
        <w:fldChar w:fldCharType="begin"/>
      </w:r>
      <w:r>
        <w:instrText xml:space="preserve"> PAGEREF _Toc16190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default"/>
        </w:rPr>
        <w:t xml:space="preserve">1.3. </w:t>
      </w:r>
      <w:r>
        <w:rPr>
          <w:rFonts w:hint="eastAsia"/>
        </w:rPr>
        <w:t>网络策略</w:t>
      </w:r>
      <w:r>
        <w:tab/>
      </w:r>
      <w:r>
        <w:fldChar w:fldCharType="begin"/>
      </w:r>
      <w:r>
        <w:instrText xml:space="preserve"> PAGEREF _Toc4100 \h </w:instrText>
      </w:r>
      <w:r>
        <w:fldChar w:fldCharType="separate"/>
      </w:r>
      <w:r>
        <w:t>3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default"/>
        </w:rPr>
        <w:t xml:space="preserve">1.4. </w:t>
      </w:r>
      <w:r>
        <w:rPr>
          <w:rFonts w:hint="eastAsia"/>
        </w:rPr>
        <w:t>介质信息</w:t>
      </w:r>
      <w:r>
        <w:tab/>
      </w:r>
      <w:r>
        <w:fldChar w:fldCharType="begin"/>
      </w:r>
      <w:r>
        <w:instrText xml:space="preserve"> PAGEREF _Toc1316 \h </w:instrText>
      </w:r>
      <w:r>
        <w:fldChar w:fldCharType="separate"/>
      </w:r>
      <w:r>
        <w:t>3</w:t>
      </w:r>
      <w:r>
        <w:fldChar w:fldCharType="end"/>
      </w:r>
    </w:p>
    <w:p>
      <w:pPr>
        <w:pStyle w:val="20"/>
        <w:tabs>
          <w:tab w:val="right" w:leader="dot" w:pos="8300"/>
        </w:tabs>
      </w:pPr>
      <w:r>
        <w:rPr>
          <w:rFonts w:hint="default"/>
        </w:rPr>
        <w:t xml:space="preserve">2. </w:t>
      </w:r>
      <w:r>
        <w:rPr>
          <w:rFonts w:hint="eastAsia"/>
        </w:rPr>
        <w:t>部署</w:t>
      </w:r>
      <w:r>
        <w:tab/>
      </w:r>
      <w:r>
        <w:fldChar w:fldCharType="begin"/>
      </w:r>
      <w:r>
        <w:instrText xml:space="preserve"> PAGEREF _Toc23578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eastAsia"/>
          <w:lang w:val="en-US" w:eastAsia="zh-CN"/>
        </w:rPr>
        <w:t>2.1 停止服务</w:t>
      </w:r>
      <w:r>
        <w:tab/>
      </w:r>
      <w:r>
        <w:fldChar w:fldCharType="begin"/>
      </w:r>
      <w:r>
        <w:instrText xml:space="preserve"> PAGEREF _Toc11814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eastAsia"/>
          <w:lang w:val="en-US" w:eastAsia="zh-CN"/>
        </w:rPr>
        <w:t>2.2数据备份</w:t>
      </w:r>
      <w:r>
        <w:tab/>
      </w:r>
      <w:r>
        <w:fldChar w:fldCharType="begin"/>
      </w:r>
      <w:r>
        <w:instrText xml:space="preserve"> PAGEREF _Toc1383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eastAsia"/>
          <w:lang w:val="en-US" w:eastAsia="zh-CN"/>
        </w:rPr>
        <w:t>2.3 发布</w:t>
      </w:r>
      <w:r>
        <w:tab/>
      </w:r>
      <w:r>
        <w:fldChar w:fldCharType="begin"/>
      </w:r>
      <w:r>
        <w:instrText xml:space="preserve"> PAGEREF _Toc24808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eastAsia"/>
          <w:lang w:val="en-US" w:eastAsia="zh-CN"/>
        </w:rPr>
        <w:t>2.4验证方案</w:t>
      </w:r>
      <w:r>
        <w:tab/>
      </w:r>
      <w:r>
        <w:fldChar w:fldCharType="begin"/>
      </w:r>
      <w:r>
        <w:instrText xml:space="preserve"> PAGEREF _Toc3653 \h </w:instrText>
      </w:r>
      <w:r>
        <w:fldChar w:fldCharType="separate"/>
      </w:r>
      <w:r>
        <w:t>5</w:t>
      </w:r>
      <w:r>
        <w:fldChar w:fldCharType="end"/>
      </w:r>
    </w:p>
    <w:p>
      <w:pPr>
        <w:pStyle w:val="23"/>
        <w:tabs>
          <w:tab w:val="right" w:leader="dot" w:pos="8300"/>
        </w:tabs>
      </w:pPr>
      <w:r>
        <w:rPr>
          <w:rFonts w:hint="eastAsia"/>
          <w:lang w:val="en-US" w:eastAsia="zh-CN"/>
        </w:rPr>
        <w:t>2.5回滚方案</w:t>
      </w:r>
      <w:r>
        <w:tab/>
      </w:r>
      <w:r>
        <w:fldChar w:fldCharType="begin"/>
      </w:r>
      <w:r>
        <w:instrText xml:space="preserve"> PAGEREF _Toc23421 \h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fldChar w:fldCharType="end"/>
      </w: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2"/>
      </w:pPr>
      <w:bookmarkStart w:id="0" w:name="_Toc18384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23997"/>
      <w:r>
        <w:rPr>
          <w:rFonts w:hint="eastAsia"/>
        </w:rPr>
        <w:t>部署架构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</w:pPr>
      <w:bookmarkStart w:id="2" w:name="_Toc22373"/>
      <w:bookmarkStart w:id="3" w:name="_部署资源"/>
      <w:r>
        <w:rPr>
          <w:rFonts w:hint="eastAsia"/>
        </w:rPr>
        <w:t>部署资源</w:t>
      </w:r>
      <w:bookmarkEnd w:id="2"/>
    </w:p>
    <w:p>
      <w:pPr>
        <w:pStyle w:val="4"/>
      </w:pPr>
      <w:bookmarkStart w:id="4" w:name="_Toc24022"/>
      <w:r>
        <w:rPr>
          <w:rFonts w:hint="eastAsia"/>
        </w:rPr>
        <w:t>生产区</w:t>
      </w:r>
      <w:bookmarkEnd w:id="4"/>
    </w:p>
    <w:tbl>
      <w:tblPr>
        <w:tblStyle w:val="27"/>
        <w:tblW w:w="62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</w:rPr>
              <w:t>机器描述</w:t>
            </w:r>
          </w:p>
        </w:tc>
        <w:tc>
          <w:tcPr>
            <w:tcW w:w="316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AEAAAA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</w:rPr>
              <w:t>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color w:val="006411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服务器1</w:t>
            </w:r>
          </w:p>
        </w:tc>
        <w:tc>
          <w:tcPr>
            <w:tcW w:w="316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/>
                <w:color w:val="006411"/>
                <w:kern w:val="0"/>
                <w:lang w:val="en-US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服务器2</w:t>
            </w:r>
          </w:p>
        </w:tc>
        <w:tc>
          <w:tcPr>
            <w:tcW w:w="316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/>
                <w:color w:val="006411"/>
                <w:kern w:val="0"/>
                <w:lang w:val="en-US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服务器3</w:t>
            </w:r>
          </w:p>
        </w:tc>
        <w:tc>
          <w:tcPr>
            <w:tcW w:w="316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/>
                <w:color w:val="006411"/>
                <w:kern w:val="0"/>
                <w:lang w:val="en-US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服务器4</w:t>
            </w:r>
          </w:p>
        </w:tc>
        <w:tc>
          <w:tcPr>
            <w:tcW w:w="316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</w:tbl>
    <w:p/>
    <w:p>
      <w:pPr>
        <w:pStyle w:val="4"/>
      </w:pPr>
      <w:bookmarkStart w:id="5" w:name="_Toc16190"/>
      <w:r>
        <w:rPr>
          <w:rFonts w:hint="eastAsia"/>
        </w:rPr>
        <w:t>测试区</w:t>
      </w:r>
      <w:bookmarkEnd w:id="5"/>
    </w:p>
    <w:tbl>
      <w:tblPr>
        <w:tblStyle w:val="27"/>
        <w:tblW w:w="58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2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04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EAAAA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</w:rPr>
              <w:t>机器描述</w:t>
            </w:r>
          </w:p>
        </w:tc>
        <w:tc>
          <w:tcPr>
            <w:tcW w:w="27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AEAAAA"/>
            <w:noWrap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</w:rPr>
              <w:t>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3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color w:val="006411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测试机器1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color w:val="006411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测试机器2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宋体" w:hAnsi="宋体" w:eastAsia="宋体"/>
                <w:color w:val="006411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006411"/>
                <w:kern w:val="0"/>
                <w:lang w:val="en-US" w:eastAsia="zh-CN"/>
              </w:rPr>
              <w:t>测试机器3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color w:val="006411"/>
                <w:kern w:val="0"/>
              </w:rPr>
            </w:pPr>
          </w:p>
        </w:tc>
      </w:tr>
    </w:tbl>
    <w:p/>
    <w:bookmarkEnd w:id="3"/>
    <w:p>
      <w:pPr>
        <w:pStyle w:val="3"/>
      </w:pPr>
      <w:bookmarkStart w:id="6" w:name="_Toc4100"/>
      <w:r>
        <w:rPr>
          <w:rFonts w:hint="eastAsia"/>
        </w:rPr>
        <w:t>网络策略</w:t>
      </w:r>
      <w:bookmarkEnd w:id="6"/>
    </w:p>
    <w:p/>
    <w:p>
      <w:pPr>
        <w:pStyle w:val="3"/>
      </w:pPr>
      <w:bookmarkStart w:id="7" w:name="_Toc1316"/>
      <w:r>
        <w:rPr>
          <w:rFonts w:hint="eastAsia"/>
        </w:rPr>
        <w:t>介质信息</w:t>
      </w:r>
      <w:bookmarkEnd w:id="7"/>
    </w:p>
    <w:tbl>
      <w:tblPr>
        <w:tblStyle w:val="27"/>
        <w:tblW w:w="7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1843"/>
        <w:gridCol w:w="2409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1417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lang w:bidi="ar"/>
              </w:rPr>
              <w:t>软件名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lang w:bidi="ar"/>
              </w:rPr>
              <w:t>版本</w:t>
            </w:r>
          </w:p>
        </w:tc>
        <w:tc>
          <w:tcPr>
            <w:tcW w:w="2409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lang w:bidi="ar"/>
              </w:rPr>
              <w:t>介质名称</w:t>
            </w:r>
          </w:p>
        </w:tc>
        <w:tc>
          <w:tcPr>
            <w:tcW w:w="2124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lang w:bidi="ar"/>
              </w:rPr>
              <w:t>所属服务器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1417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BFT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Console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7.5.0</w:t>
            </w:r>
          </w:p>
        </w:tc>
        <w:tc>
          <w:tcPr>
            <w:tcW w:w="2409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4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141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 w:bidi="ar"/>
              </w:rPr>
              <w:t>BFT Server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7.5.0</w:t>
            </w:r>
          </w:p>
        </w:tc>
        <w:tc>
          <w:tcPr>
            <w:tcW w:w="2409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4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141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 w:bidi="ar"/>
              </w:rPr>
              <w:t>BFT Agent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7.5.0</w:t>
            </w:r>
          </w:p>
        </w:tc>
        <w:tc>
          <w:tcPr>
            <w:tcW w:w="2409" w:type="dxa"/>
          </w:tcPr>
          <w:p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>
            <w:pPr>
              <w:textAlignment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" w:hRule="atLeast"/>
        </w:trPr>
        <w:tc>
          <w:tcPr>
            <w:tcW w:w="1417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BFT LogCenter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7.5.0</w:t>
            </w:r>
          </w:p>
        </w:tc>
        <w:tc>
          <w:tcPr>
            <w:tcW w:w="2409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2124" w:type="dxa"/>
          </w:tcPr>
          <w:p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</w:tr>
    </w:tbl>
    <w:p>
      <w:pPr>
        <w:pStyle w:val="2"/>
      </w:pPr>
      <w:bookmarkStart w:id="8" w:name="_Toc23578"/>
      <w:r>
        <w:rPr>
          <w:rFonts w:hint="eastAsia"/>
        </w:rPr>
        <w:t>部署</w:t>
      </w:r>
      <w:bookmarkEnd w:id="8"/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Toc11814"/>
      <w:r>
        <w:rPr>
          <w:rFonts w:hint="eastAsia"/>
          <w:lang w:val="en-US" w:eastAsia="zh-CN"/>
        </w:rPr>
        <w:t>2.1 停止服务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Server，agent服务需停止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停止server:</w:t>
      </w:r>
    </w:p>
    <w:p>
      <w:pPr>
        <w:pStyle w:val="25"/>
        <w:shd w:val="clear" w:color="auto" w:fill="F7F7F7"/>
        <w:spacing w:before="156" w:after="156"/>
        <w:ind w:firstLine="412"/>
        <w:rPr>
          <w:rStyle w:val="36"/>
          <w:rFonts w:hint="eastAsia" w:ascii="Consolas" w:hAnsi="Consolas"/>
          <w:color w:val="333333"/>
          <w:spacing w:val="3"/>
          <w:sz w:val="20"/>
          <w:szCs w:val="20"/>
          <w:lang w:val="en-US" w:eastAsia="zh-CN"/>
        </w:rPr>
      </w:pPr>
      <w:r>
        <w:rPr>
          <w:rStyle w:val="36"/>
          <w:rFonts w:ascii="Consolas" w:hAnsi="Consolas"/>
          <w:color w:val="333333"/>
          <w:spacing w:val="3"/>
          <w:sz w:val="20"/>
          <w:szCs w:val="20"/>
        </w:rPr>
        <w:t xml:space="preserve">cd </w:t>
      </w:r>
      <w:r>
        <w:rPr>
          <w:rStyle w:val="36"/>
          <w:rFonts w:hint="eastAsia" w:ascii="Consolas" w:hAnsi="Consolas"/>
          <w:color w:val="333333"/>
          <w:spacing w:val="3"/>
          <w:sz w:val="20"/>
          <w:szCs w:val="20"/>
          <w:lang w:val="en-US" w:eastAsia="zh-CN"/>
        </w:rPr>
        <w:t>{server目录}</w:t>
      </w:r>
    </w:p>
    <w:p>
      <w:pPr>
        <w:pStyle w:val="25"/>
        <w:shd w:val="clear" w:color="auto" w:fill="F7F7F7"/>
        <w:spacing w:before="156" w:after="156"/>
        <w:ind w:firstLine="412"/>
        <w:rPr>
          <w:rFonts w:ascii="Consolas" w:hAnsi="Consolas"/>
          <w:color w:val="333333"/>
          <w:spacing w:val="3"/>
        </w:rPr>
      </w:pPr>
      <w:r>
        <w:rPr>
          <w:rStyle w:val="36"/>
          <w:rFonts w:ascii="Consolas" w:hAnsi="Consolas"/>
          <w:color w:val="333333"/>
          <w:spacing w:val="3"/>
          <w:sz w:val="20"/>
          <w:szCs w:val="20"/>
        </w:rPr>
        <w:t>./stopBFTServer.sh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停止agent:</w:t>
      </w:r>
    </w:p>
    <w:p>
      <w:pPr>
        <w:pStyle w:val="25"/>
        <w:shd w:val="clear" w:color="auto" w:fill="F7F7F7"/>
        <w:spacing w:before="156" w:after="156"/>
        <w:ind w:firstLine="412"/>
        <w:rPr>
          <w:rStyle w:val="36"/>
          <w:rFonts w:hint="default" w:ascii="Consolas" w:hAnsi="Consolas" w:eastAsia="宋体"/>
          <w:color w:val="333333"/>
          <w:spacing w:val="3"/>
          <w:sz w:val="20"/>
          <w:szCs w:val="20"/>
          <w:lang w:val="en-US" w:eastAsia="zh-CN"/>
        </w:rPr>
      </w:pPr>
      <w:r>
        <w:rPr>
          <w:rStyle w:val="36"/>
          <w:rFonts w:ascii="Consolas" w:hAnsi="Consolas"/>
          <w:color w:val="333333"/>
          <w:spacing w:val="3"/>
          <w:sz w:val="20"/>
          <w:szCs w:val="20"/>
        </w:rPr>
        <w:t xml:space="preserve">cd </w:t>
      </w:r>
      <w:r>
        <w:rPr>
          <w:rStyle w:val="36"/>
          <w:rFonts w:hint="eastAsia" w:ascii="Consolas" w:hAnsi="Consolas"/>
          <w:color w:val="333333"/>
          <w:spacing w:val="3"/>
          <w:sz w:val="20"/>
          <w:szCs w:val="20"/>
          <w:lang w:val="en-US" w:eastAsia="zh-CN"/>
        </w:rPr>
        <w:t>{agent目录}</w:t>
      </w:r>
    </w:p>
    <w:p>
      <w:pPr>
        <w:pStyle w:val="25"/>
        <w:shd w:val="clear" w:color="auto" w:fill="F7F7F7"/>
        <w:spacing w:before="156" w:after="156"/>
        <w:ind w:firstLine="412"/>
        <w:rPr>
          <w:rFonts w:ascii="Consolas" w:hAnsi="Consolas"/>
          <w:color w:val="333333"/>
          <w:spacing w:val="3"/>
        </w:rPr>
      </w:pPr>
      <w:r>
        <w:rPr>
          <w:rStyle w:val="36"/>
          <w:rFonts w:ascii="Consolas" w:hAnsi="Consolas"/>
          <w:color w:val="333333"/>
          <w:spacing w:val="3"/>
          <w:sz w:val="20"/>
          <w:szCs w:val="20"/>
        </w:rPr>
        <w:t>./startBFTAgent.sh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" w:name="_Toc1383"/>
      <w:r>
        <w:rPr>
          <w:rFonts w:hint="eastAsia"/>
          <w:lang w:val="en-US" w:eastAsia="zh-CN"/>
        </w:rPr>
        <w:t>2.2备份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9" w:type="dxa"/>
          </w:tcPr>
          <w:p>
            <w:pPr>
              <w:tabs>
                <w:tab w:val="left" w:pos="117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文件备份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1" w:name="_Toc24808"/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9" w:type="dxa"/>
          </w:tcPr>
          <w:p>
            <w:pPr>
              <w:tabs>
                <w:tab w:val="left" w:pos="117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发布</w:t>
      </w:r>
      <w:bookmarkEnd w:id="1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9" w:type="dxa"/>
          </w:tcPr>
          <w:p>
            <w:pPr>
              <w:tabs>
                <w:tab w:val="left" w:pos="117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2" w:name="_Toc3653"/>
      <w:r>
        <w:rPr>
          <w:rFonts w:hint="eastAsia"/>
          <w:lang w:val="en-US" w:eastAsia="zh-CN"/>
        </w:rPr>
        <w:t>2.4验证方案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生产验证 1、。。。打开。。。执行。。。操作。。验证。。。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23421"/>
      <w:r>
        <w:rPr>
          <w:rFonts w:hint="eastAsia"/>
          <w:lang w:val="en-US" w:eastAsia="zh-CN"/>
        </w:rPr>
        <w:t>2.5回滚方案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对于可能存在的问题，提供回滚方案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数据迁移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数据备份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9" w:type="dxa"/>
          </w:tcPr>
          <w:p>
            <w:pPr>
              <w:tabs>
                <w:tab w:val="left" w:pos="117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数据还原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29" w:type="dxa"/>
          </w:tcPr>
          <w:p>
            <w:pPr>
              <w:tabs>
                <w:tab w:val="left" w:pos="117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SC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DejaVu Math TeX Gyre"/>
    <w:panose1 w:val="02000503000000020004"/>
    <w:charset w:val="00"/>
    <w:family w:val="swiss"/>
    <w:pitch w:val="default"/>
    <w:sig w:usb0="00000000" w:usb1="00000000" w:usb2="00000000" w:usb3="00000000" w:csb0="00000000" w:csb1="00000000"/>
  </w:font>
  <w:font w:name="Menlo-Regular">
    <w:altName w:val="Segoe Print"/>
    <w:panose1 w:val="020B0609030804020204"/>
    <w:charset w:val="00"/>
    <w:family w:val="swiss"/>
    <w:pitch w:val="default"/>
    <w:sig w:usb0="00000000" w:usb1="00000000" w:usb2="00000000" w:usb3="00000000" w:csb0="00000000" w:csb1="00000000"/>
  </w:font>
  <w:font w:name="HelveticaNeue-Bold">
    <w:altName w:val="DejaVu Math TeX Gyre"/>
    <w:panose1 w:val="02000503000000020004"/>
    <w:charset w:val="00"/>
    <w:family w:val="swiss"/>
    <w:pitch w:val="default"/>
    <w:sig w:usb0="00000000" w:usb1="00000000" w:usb2="00000000" w:usb3="00000000" w:csb0="00000000" w:csb1="00000000"/>
  </w:font>
  <w:font w:name="PingFangSC-Semi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Regular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32"/>
      </w:rPr>
      <w:fldChar w:fldCharType="begin"/>
    </w:r>
    <w:r>
      <w:rPr>
        <w:rStyle w:val="32"/>
      </w:rPr>
      <w:instrText xml:space="preserve"> PAGE </w:instrText>
    </w:r>
    <w:r>
      <w:rPr>
        <w:rStyle w:val="32"/>
      </w:rPr>
      <w:fldChar w:fldCharType="separate"/>
    </w:r>
    <w:r>
      <w:rPr>
        <w:rStyle w:val="32"/>
      </w:rPr>
      <w:t>28</w:t>
    </w:r>
    <w:r>
      <w:rPr>
        <w:rStyle w:val="32"/>
      </w:rPr>
      <w:fldChar w:fldCharType="end"/>
    </w:r>
    <w:r>
      <w:rPr>
        <w:rFonts w:hint="eastAsia"/>
      </w:rPr>
      <w:t>页 共</w:t>
    </w:r>
    <w:r>
      <w:rPr>
        <w:rStyle w:val="32"/>
      </w:rPr>
      <w:fldChar w:fldCharType="begin"/>
    </w:r>
    <w:r>
      <w:rPr>
        <w:rStyle w:val="32"/>
      </w:rPr>
      <w:instrText xml:space="preserve"> NUMPAGES </w:instrText>
    </w:r>
    <w:r>
      <w:rPr>
        <w:rStyle w:val="32"/>
      </w:rPr>
      <w:fldChar w:fldCharType="separate"/>
    </w:r>
    <w:r>
      <w:rPr>
        <w:rStyle w:val="32"/>
      </w:rPr>
      <w:t>45</w:t>
    </w:r>
    <w:r>
      <w:rPr>
        <w:rStyle w:val="32"/>
      </w:rPr>
      <w:fldChar w:fldCharType="end"/>
    </w:r>
    <w:r>
      <w:rPr>
        <w:rStyle w:val="32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D7DC8"/>
    <w:multiLevelType w:val="multilevel"/>
    <w:tmpl w:val="94FD7D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A1370A1"/>
    <w:multiLevelType w:val="multilevel"/>
    <w:tmpl w:val="4A1370A1"/>
    <w:lvl w:ilvl="0" w:tentative="0">
      <w:start w:val="1"/>
      <w:numFmt w:val="lowerLetter"/>
      <w:pStyle w:val="151"/>
      <w:lvlText w:val="%1."/>
      <w:lvlJc w:val="left"/>
      <w:pPr>
        <w:tabs>
          <w:tab w:val="left" w:pos="964"/>
        </w:tabs>
        <w:ind w:left="539" w:firstLine="0"/>
      </w:pPr>
      <w:rPr>
        <w:rFonts w:hint="default" w:ascii="Times New Roman" w:hAnsi="Times New Roman" w:eastAsia="宋体" w:cs="Times New Roman"/>
        <w:b w:val="0"/>
        <w:bCs w:val="0"/>
        <w:i w:val="0"/>
        <w:iCs w:val="0"/>
        <w:caps w:val="0"/>
        <w:strike w:val="0"/>
        <w:dstrike w:val="0"/>
        <w:spacing w:val="0"/>
        <w:position w:val="0"/>
        <w:u w:val="none"/>
      </w:rPr>
    </w:lvl>
    <w:lvl w:ilvl="1" w:tentative="0">
      <w:start w:val="1"/>
      <w:numFmt w:val="decimal"/>
      <w:pStyle w:val="152"/>
      <w:lvlText w:val="%2)"/>
      <w:lvlJc w:val="left"/>
      <w:pPr>
        <w:tabs>
          <w:tab w:val="left" w:pos="1418"/>
        </w:tabs>
        <w:ind w:left="851" w:firstLine="0"/>
      </w:pPr>
      <w:rPr>
        <w:rFonts w:hint="default" w:ascii="Times New Roman" w:hAnsi="Times New Roman" w:eastAsia="宋体"/>
      </w:rPr>
    </w:lvl>
    <w:lvl w:ilvl="2" w:tentative="0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4ZWE5OGNiMmU4OWJlMWE4Mzk2MzM1N2E3OGFlYzgifQ=="/>
  </w:docVars>
  <w:rsids>
    <w:rsidRoot w:val="00172A27"/>
    <w:rsid w:val="00014CC5"/>
    <w:rsid w:val="00016DBD"/>
    <w:rsid w:val="000204A6"/>
    <w:rsid w:val="0002096B"/>
    <w:rsid w:val="00021914"/>
    <w:rsid w:val="00022DE6"/>
    <w:rsid w:val="000246DA"/>
    <w:rsid w:val="00025562"/>
    <w:rsid w:val="00027324"/>
    <w:rsid w:val="00027567"/>
    <w:rsid w:val="00030E92"/>
    <w:rsid w:val="00035C94"/>
    <w:rsid w:val="00035EE7"/>
    <w:rsid w:val="00040FB5"/>
    <w:rsid w:val="00042609"/>
    <w:rsid w:val="00042A8C"/>
    <w:rsid w:val="000503EA"/>
    <w:rsid w:val="000511A0"/>
    <w:rsid w:val="0005395A"/>
    <w:rsid w:val="00054012"/>
    <w:rsid w:val="00055D79"/>
    <w:rsid w:val="00056C00"/>
    <w:rsid w:val="00057373"/>
    <w:rsid w:val="00061EEE"/>
    <w:rsid w:val="0006236F"/>
    <w:rsid w:val="00065055"/>
    <w:rsid w:val="00074D80"/>
    <w:rsid w:val="00076F48"/>
    <w:rsid w:val="000772F7"/>
    <w:rsid w:val="00083BF2"/>
    <w:rsid w:val="000844C6"/>
    <w:rsid w:val="00084B12"/>
    <w:rsid w:val="00085661"/>
    <w:rsid w:val="00085A6C"/>
    <w:rsid w:val="000912DB"/>
    <w:rsid w:val="00097647"/>
    <w:rsid w:val="000A0CCB"/>
    <w:rsid w:val="000B3793"/>
    <w:rsid w:val="000B4CE8"/>
    <w:rsid w:val="000B56D9"/>
    <w:rsid w:val="000B6E54"/>
    <w:rsid w:val="000B7815"/>
    <w:rsid w:val="000B7CF9"/>
    <w:rsid w:val="000D0A2B"/>
    <w:rsid w:val="000D1EE0"/>
    <w:rsid w:val="000D42D2"/>
    <w:rsid w:val="000E16FB"/>
    <w:rsid w:val="000E5C15"/>
    <w:rsid w:val="000F0224"/>
    <w:rsid w:val="000F1EA2"/>
    <w:rsid w:val="000F1FF1"/>
    <w:rsid w:val="000F30FC"/>
    <w:rsid w:val="00102BAB"/>
    <w:rsid w:val="001054EB"/>
    <w:rsid w:val="0010563B"/>
    <w:rsid w:val="001069CA"/>
    <w:rsid w:val="0011117B"/>
    <w:rsid w:val="001134ED"/>
    <w:rsid w:val="00113D0A"/>
    <w:rsid w:val="00115637"/>
    <w:rsid w:val="00115F19"/>
    <w:rsid w:val="00117132"/>
    <w:rsid w:val="0012329D"/>
    <w:rsid w:val="00131EEF"/>
    <w:rsid w:val="001372CB"/>
    <w:rsid w:val="00142B42"/>
    <w:rsid w:val="00143EC9"/>
    <w:rsid w:val="00150F70"/>
    <w:rsid w:val="00153101"/>
    <w:rsid w:val="00154180"/>
    <w:rsid w:val="001615D1"/>
    <w:rsid w:val="001622D5"/>
    <w:rsid w:val="00162D5B"/>
    <w:rsid w:val="001641F6"/>
    <w:rsid w:val="001659FB"/>
    <w:rsid w:val="00166CAC"/>
    <w:rsid w:val="00166DF1"/>
    <w:rsid w:val="00172A27"/>
    <w:rsid w:val="00172FA4"/>
    <w:rsid w:val="00176B92"/>
    <w:rsid w:val="001834EF"/>
    <w:rsid w:val="00183BBF"/>
    <w:rsid w:val="0018625F"/>
    <w:rsid w:val="00187839"/>
    <w:rsid w:val="00192512"/>
    <w:rsid w:val="0019386D"/>
    <w:rsid w:val="00193CDA"/>
    <w:rsid w:val="001B0DFD"/>
    <w:rsid w:val="001B44C3"/>
    <w:rsid w:val="001B70E5"/>
    <w:rsid w:val="001C7DDB"/>
    <w:rsid w:val="001D6231"/>
    <w:rsid w:val="001D79DC"/>
    <w:rsid w:val="001D7B1B"/>
    <w:rsid w:val="001E098B"/>
    <w:rsid w:val="001E13B1"/>
    <w:rsid w:val="001F350C"/>
    <w:rsid w:val="001F5F48"/>
    <w:rsid w:val="00201671"/>
    <w:rsid w:val="00203307"/>
    <w:rsid w:val="00206446"/>
    <w:rsid w:val="002073BE"/>
    <w:rsid w:val="00210BA6"/>
    <w:rsid w:val="00210F2B"/>
    <w:rsid w:val="00212D62"/>
    <w:rsid w:val="00217998"/>
    <w:rsid w:val="00221C92"/>
    <w:rsid w:val="00225E5A"/>
    <w:rsid w:val="00231FF6"/>
    <w:rsid w:val="00233712"/>
    <w:rsid w:val="0023372D"/>
    <w:rsid w:val="00233903"/>
    <w:rsid w:val="00233FCE"/>
    <w:rsid w:val="00236448"/>
    <w:rsid w:val="00237306"/>
    <w:rsid w:val="002411A0"/>
    <w:rsid w:val="002431FC"/>
    <w:rsid w:val="002436FC"/>
    <w:rsid w:val="002460E0"/>
    <w:rsid w:val="002471B4"/>
    <w:rsid w:val="00252AD7"/>
    <w:rsid w:val="0025376C"/>
    <w:rsid w:val="002630E7"/>
    <w:rsid w:val="00267277"/>
    <w:rsid w:val="002675CD"/>
    <w:rsid w:val="0027416A"/>
    <w:rsid w:val="002761C9"/>
    <w:rsid w:val="00276F73"/>
    <w:rsid w:val="002779BC"/>
    <w:rsid w:val="00277A94"/>
    <w:rsid w:val="00282041"/>
    <w:rsid w:val="0028446A"/>
    <w:rsid w:val="00284CAE"/>
    <w:rsid w:val="002869B9"/>
    <w:rsid w:val="00287885"/>
    <w:rsid w:val="002947B7"/>
    <w:rsid w:val="0029674F"/>
    <w:rsid w:val="002A0B1A"/>
    <w:rsid w:val="002A7B1E"/>
    <w:rsid w:val="002B0665"/>
    <w:rsid w:val="002B1CDC"/>
    <w:rsid w:val="002B4101"/>
    <w:rsid w:val="002B5875"/>
    <w:rsid w:val="002B5C25"/>
    <w:rsid w:val="002B6542"/>
    <w:rsid w:val="002B701E"/>
    <w:rsid w:val="002B7B03"/>
    <w:rsid w:val="002C045E"/>
    <w:rsid w:val="002C108F"/>
    <w:rsid w:val="002C10AA"/>
    <w:rsid w:val="002C10BA"/>
    <w:rsid w:val="002C2C80"/>
    <w:rsid w:val="002C3315"/>
    <w:rsid w:val="002C3DD5"/>
    <w:rsid w:val="002C51F7"/>
    <w:rsid w:val="002D0863"/>
    <w:rsid w:val="002D5128"/>
    <w:rsid w:val="002D6577"/>
    <w:rsid w:val="002D7494"/>
    <w:rsid w:val="002D7648"/>
    <w:rsid w:val="002E189B"/>
    <w:rsid w:val="002E240C"/>
    <w:rsid w:val="002E28F8"/>
    <w:rsid w:val="002E2A61"/>
    <w:rsid w:val="002E3A9A"/>
    <w:rsid w:val="002E4550"/>
    <w:rsid w:val="002E7FB9"/>
    <w:rsid w:val="002F38DD"/>
    <w:rsid w:val="002F3B72"/>
    <w:rsid w:val="002F3C84"/>
    <w:rsid w:val="00303882"/>
    <w:rsid w:val="00310831"/>
    <w:rsid w:val="00310E11"/>
    <w:rsid w:val="00312CEE"/>
    <w:rsid w:val="00324C19"/>
    <w:rsid w:val="003261EC"/>
    <w:rsid w:val="003301EE"/>
    <w:rsid w:val="003339C1"/>
    <w:rsid w:val="00333DD0"/>
    <w:rsid w:val="00336F98"/>
    <w:rsid w:val="00337F61"/>
    <w:rsid w:val="00342772"/>
    <w:rsid w:val="003440FD"/>
    <w:rsid w:val="003457B4"/>
    <w:rsid w:val="003476A5"/>
    <w:rsid w:val="00350E02"/>
    <w:rsid w:val="003607DD"/>
    <w:rsid w:val="003634E6"/>
    <w:rsid w:val="00371718"/>
    <w:rsid w:val="00373B86"/>
    <w:rsid w:val="003821C5"/>
    <w:rsid w:val="00382C9C"/>
    <w:rsid w:val="0038521F"/>
    <w:rsid w:val="003858DB"/>
    <w:rsid w:val="0038687A"/>
    <w:rsid w:val="00387656"/>
    <w:rsid w:val="003926CD"/>
    <w:rsid w:val="00397F02"/>
    <w:rsid w:val="003A2CE3"/>
    <w:rsid w:val="003A5CF4"/>
    <w:rsid w:val="003A5F8F"/>
    <w:rsid w:val="003A6E29"/>
    <w:rsid w:val="003B1304"/>
    <w:rsid w:val="003B29BA"/>
    <w:rsid w:val="003B52C2"/>
    <w:rsid w:val="003C6DEF"/>
    <w:rsid w:val="003D1624"/>
    <w:rsid w:val="003D3585"/>
    <w:rsid w:val="003D4132"/>
    <w:rsid w:val="003D4BA4"/>
    <w:rsid w:val="003D4C0B"/>
    <w:rsid w:val="003D5E56"/>
    <w:rsid w:val="003D703B"/>
    <w:rsid w:val="003D798F"/>
    <w:rsid w:val="003E0569"/>
    <w:rsid w:val="003E1061"/>
    <w:rsid w:val="003E5FA9"/>
    <w:rsid w:val="003E7BFD"/>
    <w:rsid w:val="003F2C73"/>
    <w:rsid w:val="003F430A"/>
    <w:rsid w:val="003F4D8C"/>
    <w:rsid w:val="00405C01"/>
    <w:rsid w:val="0040755D"/>
    <w:rsid w:val="00411EEC"/>
    <w:rsid w:val="0041273E"/>
    <w:rsid w:val="004136F3"/>
    <w:rsid w:val="004221A1"/>
    <w:rsid w:val="004223A8"/>
    <w:rsid w:val="004319C1"/>
    <w:rsid w:val="00434A1F"/>
    <w:rsid w:val="00434A87"/>
    <w:rsid w:val="004455AB"/>
    <w:rsid w:val="00445DCC"/>
    <w:rsid w:val="00446C8A"/>
    <w:rsid w:val="00447EA0"/>
    <w:rsid w:val="00450369"/>
    <w:rsid w:val="004506C6"/>
    <w:rsid w:val="004515ED"/>
    <w:rsid w:val="00451ED7"/>
    <w:rsid w:val="0045306C"/>
    <w:rsid w:val="00456AC5"/>
    <w:rsid w:val="00460B6B"/>
    <w:rsid w:val="004615DC"/>
    <w:rsid w:val="00464699"/>
    <w:rsid w:val="0046514A"/>
    <w:rsid w:val="00465A1B"/>
    <w:rsid w:val="0047022F"/>
    <w:rsid w:val="00471238"/>
    <w:rsid w:val="00471CE1"/>
    <w:rsid w:val="00473D0E"/>
    <w:rsid w:val="0047560B"/>
    <w:rsid w:val="00480607"/>
    <w:rsid w:val="00484CB1"/>
    <w:rsid w:val="0048765F"/>
    <w:rsid w:val="0049084C"/>
    <w:rsid w:val="004912FD"/>
    <w:rsid w:val="00491453"/>
    <w:rsid w:val="00497BE2"/>
    <w:rsid w:val="004A122E"/>
    <w:rsid w:val="004A2450"/>
    <w:rsid w:val="004A2DEE"/>
    <w:rsid w:val="004A6742"/>
    <w:rsid w:val="004A7807"/>
    <w:rsid w:val="004B0A25"/>
    <w:rsid w:val="004B23BC"/>
    <w:rsid w:val="004B7E07"/>
    <w:rsid w:val="004C0A64"/>
    <w:rsid w:val="004C5BFD"/>
    <w:rsid w:val="004D0820"/>
    <w:rsid w:val="004D1A6C"/>
    <w:rsid w:val="004D3A78"/>
    <w:rsid w:val="004D6652"/>
    <w:rsid w:val="004E2E96"/>
    <w:rsid w:val="004E53C1"/>
    <w:rsid w:val="004E6CA9"/>
    <w:rsid w:val="004F67F7"/>
    <w:rsid w:val="00500A9C"/>
    <w:rsid w:val="0050355F"/>
    <w:rsid w:val="005075BC"/>
    <w:rsid w:val="00510944"/>
    <w:rsid w:val="005111F2"/>
    <w:rsid w:val="00520794"/>
    <w:rsid w:val="0052783A"/>
    <w:rsid w:val="005341B7"/>
    <w:rsid w:val="00534588"/>
    <w:rsid w:val="005345B2"/>
    <w:rsid w:val="005350D9"/>
    <w:rsid w:val="0053633A"/>
    <w:rsid w:val="005378E5"/>
    <w:rsid w:val="0054137F"/>
    <w:rsid w:val="00541951"/>
    <w:rsid w:val="00542280"/>
    <w:rsid w:val="00542F73"/>
    <w:rsid w:val="00543F0B"/>
    <w:rsid w:val="00546F6A"/>
    <w:rsid w:val="00547E0E"/>
    <w:rsid w:val="00550490"/>
    <w:rsid w:val="00552175"/>
    <w:rsid w:val="00553CA3"/>
    <w:rsid w:val="0055407B"/>
    <w:rsid w:val="00555556"/>
    <w:rsid w:val="00556A34"/>
    <w:rsid w:val="00561D7D"/>
    <w:rsid w:val="00561DDE"/>
    <w:rsid w:val="00576CC8"/>
    <w:rsid w:val="0057725F"/>
    <w:rsid w:val="00583531"/>
    <w:rsid w:val="00583F91"/>
    <w:rsid w:val="00586BF1"/>
    <w:rsid w:val="00591145"/>
    <w:rsid w:val="00593360"/>
    <w:rsid w:val="00593DCE"/>
    <w:rsid w:val="0059602B"/>
    <w:rsid w:val="005A1479"/>
    <w:rsid w:val="005A299B"/>
    <w:rsid w:val="005A7474"/>
    <w:rsid w:val="005B6127"/>
    <w:rsid w:val="005B6DF1"/>
    <w:rsid w:val="005C0E75"/>
    <w:rsid w:val="005C2D60"/>
    <w:rsid w:val="005C39A0"/>
    <w:rsid w:val="005C753C"/>
    <w:rsid w:val="005C75D1"/>
    <w:rsid w:val="005D1AF8"/>
    <w:rsid w:val="005D30C9"/>
    <w:rsid w:val="005D368B"/>
    <w:rsid w:val="005E2A9A"/>
    <w:rsid w:val="005E2CC7"/>
    <w:rsid w:val="005E35DB"/>
    <w:rsid w:val="005E3E29"/>
    <w:rsid w:val="005E4F27"/>
    <w:rsid w:val="005E6E34"/>
    <w:rsid w:val="005E77D4"/>
    <w:rsid w:val="005F328C"/>
    <w:rsid w:val="005F3A37"/>
    <w:rsid w:val="005F61EE"/>
    <w:rsid w:val="005F6C19"/>
    <w:rsid w:val="00602C0C"/>
    <w:rsid w:val="00604E96"/>
    <w:rsid w:val="00605AF2"/>
    <w:rsid w:val="0060646D"/>
    <w:rsid w:val="006126A2"/>
    <w:rsid w:val="0061496E"/>
    <w:rsid w:val="00616758"/>
    <w:rsid w:val="006170FF"/>
    <w:rsid w:val="00620EDF"/>
    <w:rsid w:val="00621B08"/>
    <w:rsid w:val="00621EF1"/>
    <w:rsid w:val="0063018D"/>
    <w:rsid w:val="00632849"/>
    <w:rsid w:val="00634562"/>
    <w:rsid w:val="006373B0"/>
    <w:rsid w:val="00641E39"/>
    <w:rsid w:val="006438FE"/>
    <w:rsid w:val="00645A6F"/>
    <w:rsid w:val="006470BC"/>
    <w:rsid w:val="0066068D"/>
    <w:rsid w:val="006619E2"/>
    <w:rsid w:val="00661BF1"/>
    <w:rsid w:val="006628AE"/>
    <w:rsid w:val="0066440D"/>
    <w:rsid w:val="00666529"/>
    <w:rsid w:val="0066762F"/>
    <w:rsid w:val="00672625"/>
    <w:rsid w:val="00672D22"/>
    <w:rsid w:val="00675390"/>
    <w:rsid w:val="00676861"/>
    <w:rsid w:val="00680F76"/>
    <w:rsid w:val="00691F31"/>
    <w:rsid w:val="006A0CC2"/>
    <w:rsid w:val="006A2B67"/>
    <w:rsid w:val="006A7BB1"/>
    <w:rsid w:val="006B21B4"/>
    <w:rsid w:val="006B239B"/>
    <w:rsid w:val="006B72A6"/>
    <w:rsid w:val="006B742F"/>
    <w:rsid w:val="006B7867"/>
    <w:rsid w:val="006C02EB"/>
    <w:rsid w:val="006C659D"/>
    <w:rsid w:val="006C6938"/>
    <w:rsid w:val="006C7472"/>
    <w:rsid w:val="006D43B7"/>
    <w:rsid w:val="006E2C5E"/>
    <w:rsid w:val="006E4C65"/>
    <w:rsid w:val="006E5743"/>
    <w:rsid w:val="006F758F"/>
    <w:rsid w:val="006F75AF"/>
    <w:rsid w:val="00700EA6"/>
    <w:rsid w:val="00702290"/>
    <w:rsid w:val="0070283E"/>
    <w:rsid w:val="007029D9"/>
    <w:rsid w:val="00702F8A"/>
    <w:rsid w:val="00705B84"/>
    <w:rsid w:val="0071338B"/>
    <w:rsid w:val="00717646"/>
    <w:rsid w:val="00720489"/>
    <w:rsid w:val="007217D1"/>
    <w:rsid w:val="007236E0"/>
    <w:rsid w:val="00723DDB"/>
    <w:rsid w:val="00727E22"/>
    <w:rsid w:val="00735295"/>
    <w:rsid w:val="00737762"/>
    <w:rsid w:val="00737D7D"/>
    <w:rsid w:val="00746D5F"/>
    <w:rsid w:val="00751E46"/>
    <w:rsid w:val="00754DD3"/>
    <w:rsid w:val="00756EE6"/>
    <w:rsid w:val="00762618"/>
    <w:rsid w:val="00766112"/>
    <w:rsid w:val="00766242"/>
    <w:rsid w:val="00770002"/>
    <w:rsid w:val="00771F48"/>
    <w:rsid w:val="007736A8"/>
    <w:rsid w:val="007843FD"/>
    <w:rsid w:val="0078540A"/>
    <w:rsid w:val="00785DA7"/>
    <w:rsid w:val="007865CC"/>
    <w:rsid w:val="007A050A"/>
    <w:rsid w:val="007A17C2"/>
    <w:rsid w:val="007A55F3"/>
    <w:rsid w:val="007B18E6"/>
    <w:rsid w:val="007B44AE"/>
    <w:rsid w:val="007B4DB5"/>
    <w:rsid w:val="007C029D"/>
    <w:rsid w:val="007C2D55"/>
    <w:rsid w:val="007D0E5C"/>
    <w:rsid w:val="007D63A3"/>
    <w:rsid w:val="007D7364"/>
    <w:rsid w:val="007D76C6"/>
    <w:rsid w:val="007E0A37"/>
    <w:rsid w:val="007E31C6"/>
    <w:rsid w:val="007E3E92"/>
    <w:rsid w:val="007E4005"/>
    <w:rsid w:val="007E4BE1"/>
    <w:rsid w:val="007E6949"/>
    <w:rsid w:val="007F59E3"/>
    <w:rsid w:val="007F7CAB"/>
    <w:rsid w:val="00806F28"/>
    <w:rsid w:val="00810905"/>
    <w:rsid w:val="00814B8B"/>
    <w:rsid w:val="00834833"/>
    <w:rsid w:val="0083484C"/>
    <w:rsid w:val="0083621F"/>
    <w:rsid w:val="008411B9"/>
    <w:rsid w:val="00843A7E"/>
    <w:rsid w:val="00850DE5"/>
    <w:rsid w:val="008513F9"/>
    <w:rsid w:val="008540CD"/>
    <w:rsid w:val="00855A7F"/>
    <w:rsid w:val="00861106"/>
    <w:rsid w:val="008621D3"/>
    <w:rsid w:val="00867AE5"/>
    <w:rsid w:val="00871C37"/>
    <w:rsid w:val="008749FD"/>
    <w:rsid w:val="00876E82"/>
    <w:rsid w:val="00877CB3"/>
    <w:rsid w:val="008827B9"/>
    <w:rsid w:val="008833F8"/>
    <w:rsid w:val="00887686"/>
    <w:rsid w:val="00893271"/>
    <w:rsid w:val="00897A22"/>
    <w:rsid w:val="008A109F"/>
    <w:rsid w:val="008A3FD7"/>
    <w:rsid w:val="008A4A5E"/>
    <w:rsid w:val="008B2D98"/>
    <w:rsid w:val="008B602C"/>
    <w:rsid w:val="008B7F6B"/>
    <w:rsid w:val="008C2B3E"/>
    <w:rsid w:val="008C2D29"/>
    <w:rsid w:val="008C3409"/>
    <w:rsid w:val="008C7566"/>
    <w:rsid w:val="008C75DA"/>
    <w:rsid w:val="008C7FA8"/>
    <w:rsid w:val="008D0D6F"/>
    <w:rsid w:val="008D1F3A"/>
    <w:rsid w:val="008E1F1B"/>
    <w:rsid w:val="008E21DA"/>
    <w:rsid w:val="008E2DAC"/>
    <w:rsid w:val="008E4081"/>
    <w:rsid w:val="008E689E"/>
    <w:rsid w:val="008E6AD6"/>
    <w:rsid w:val="008E6EAA"/>
    <w:rsid w:val="008F0B85"/>
    <w:rsid w:val="008F35B3"/>
    <w:rsid w:val="008F5370"/>
    <w:rsid w:val="0090206B"/>
    <w:rsid w:val="0090651D"/>
    <w:rsid w:val="00910EC7"/>
    <w:rsid w:val="00911379"/>
    <w:rsid w:val="00911399"/>
    <w:rsid w:val="00920628"/>
    <w:rsid w:val="00932775"/>
    <w:rsid w:val="0093448A"/>
    <w:rsid w:val="0094311F"/>
    <w:rsid w:val="00944F35"/>
    <w:rsid w:val="009478DA"/>
    <w:rsid w:val="00951130"/>
    <w:rsid w:val="00951D73"/>
    <w:rsid w:val="00956661"/>
    <w:rsid w:val="00961CED"/>
    <w:rsid w:val="009633DD"/>
    <w:rsid w:val="0096403F"/>
    <w:rsid w:val="009651B4"/>
    <w:rsid w:val="0096686A"/>
    <w:rsid w:val="00974C13"/>
    <w:rsid w:val="00975B82"/>
    <w:rsid w:val="00976961"/>
    <w:rsid w:val="00985C94"/>
    <w:rsid w:val="00993559"/>
    <w:rsid w:val="00993E77"/>
    <w:rsid w:val="0099578C"/>
    <w:rsid w:val="009978EE"/>
    <w:rsid w:val="009A5984"/>
    <w:rsid w:val="009B16C4"/>
    <w:rsid w:val="009B7540"/>
    <w:rsid w:val="009B7A29"/>
    <w:rsid w:val="009C1C98"/>
    <w:rsid w:val="009C52EC"/>
    <w:rsid w:val="009C6132"/>
    <w:rsid w:val="009C792E"/>
    <w:rsid w:val="009C7FAF"/>
    <w:rsid w:val="009D2308"/>
    <w:rsid w:val="009D30F7"/>
    <w:rsid w:val="009D3B8B"/>
    <w:rsid w:val="009D3F89"/>
    <w:rsid w:val="009D4404"/>
    <w:rsid w:val="009D4A61"/>
    <w:rsid w:val="009D65E2"/>
    <w:rsid w:val="009D7A0C"/>
    <w:rsid w:val="009E185A"/>
    <w:rsid w:val="009F156D"/>
    <w:rsid w:val="009F4C95"/>
    <w:rsid w:val="009F7C27"/>
    <w:rsid w:val="00A0702F"/>
    <w:rsid w:val="00A1104B"/>
    <w:rsid w:val="00A13F0C"/>
    <w:rsid w:val="00A1747F"/>
    <w:rsid w:val="00A214BA"/>
    <w:rsid w:val="00A25FBF"/>
    <w:rsid w:val="00A36CC1"/>
    <w:rsid w:val="00A4080C"/>
    <w:rsid w:val="00A41849"/>
    <w:rsid w:val="00A4245C"/>
    <w:rsid w:val="00A427DC"/>
    <w:rsid w:val="00A46CC8"/>
    <w:rsid w:val="00A521BF"/>
    <w:rsid w:val="00A540B6"/>
    <w:rsid w:val="00A57A9A"/>
    <w:rsid w:val="00A63A86"/>
    <w:rsid w:val="00A75A51"/>
    <w:rsid w:val="00A82E5F"/>
    <w:rsid w:val="00A83F36"/>
    <w:rsid w:val="00A8400B"/>
    <w:rsid w:val="00A878DF"/>
    <w:rsid w:val="00A90CFB"/>
    <w:rsid w:val="00A91798"/>
    <w:rsid w:val="00A93A84"/>
    <w:rsid w:val="00A93D81"/>
    <w:rsid w:val="00AA3616"/>
    <w:rsid w:val="00AA510A"/>
    <w:rsid w:val="00AA6370"/>
    <w:rsid w:val="00AA6D3F"/>
    <w:rsid w:val="00AB1910"/>
    <w:rsid w:val="00AB36E1"/>
    <w:rsid w:val="00AB3C0F"/>
    <w:rsid w:val="00AB3DB6"/>
    <w:rsid w:val="00AB57E2"/>
    <w:rsid w:val="00AB6795"/>
    <w:rsid w:val="00AB67E9"/>
    <w:rsid w:val="00AC0FD4"/>
    <w:rsid w:val="00AC1B50"/>
    <w:rsid w:val="00AC33DB"/>
    <w:rsid w:val="00AC3530"/>
    <w:rsid w:val="00AC4D55"/>
    <w:rsid w:val="00AC5173"/>
    <w:rsid w:val="00AC5A18"/>
    <w:rsid w:val="00AD2717"/>
    <w:rsid w:val="00AD7184"/>
    <w:rsid w:val="00AE300B"/>
    <w:rsid w:val="00AE4D62"/>
    <w:rsid w:val="00AE5AC8"/>
    <w:rsid w:val="00AF0790"/>
    <w:rsid w:val="00AF280E"/>
    <w:rsid w:val="00AF4B63"/>
    <w:rsid w:val="00AF77A3"/>
    <w:rsid w:val="00B02770"/>
    <w:rsid w:val="00B02B96"/>
    <w:rsid w:val="00B03E84"/>
    <w:rsid w:val="00B207FA"/>
    <w:rsid w:val="00B31C6C"/>
    <w:rsid w:val="00B32EB8"/>
    <w:rsid w:val="00B33168"/>
    <w:rsid w:val="00B33E14"/>
    <w:rsid w:val="00B35958"/>
    <w:rsid w:val="00B400C1"/>
    <w:rsid w:val="00B422D6"/>
    <w:rsid w:val="00B45B2C"/>
    <w:rsid w:val="00B46464"/>
    <w:rsid w:val="00B52DC3"/>
    <w:rsid w:val="00B53FEE"/>
    <w:rsid w:val="00B55520"/>
    <w:rsid w:val="00B56E20"/>
    <w:rsid w:val="00B601EE"/>
    <w:rsid w:val="00B64366"/>
    <w:rsid w:val="00B64D92"/>
    <w:rsid w:val="00B67D30"/>
    <w:rsid w:val="00B72DDC"/>
    <w:rsid w:val="00B80E5F"/>
    <w:rsid w:val="00B8482B"/>
    <w:rsid w:val="00B84D8D"/>
    <w:rsid w:val="00B873AB"/>
    <w:rsid w:val="00B92F74"/>
    <w:rsid w:val="00BA28DD"/>
    <w:rsid w:val="00BA2C26"/>
    <w:rsid w:val="00BA3014"/>
    <w:rsid w:val="00BB0285"/>
    <w:rsid w:val="00BB2022"/>
    <w:rsid w:val="00BB6F41"/>
    <w:rsid w:val="00BC32D0"/>
    <w:rsid w:val="00BC5B9D"/>
    <w:rsid w:val="00BD30F4"/>
    <w:rsid w:val="00BD3304"/>
    <w:rsid w:val="00BD53B1"/>
    <w:rsid w:val="00BD53F8"/>
    <w:rsid w:val="00BD77C1"/>
    <w:rsid w:val="00BE7F8C"/>
    <w:rsid w:val="00BF13A2"/>
    <w:rsid w:val="00BF4FA2"/>
    <w:rsid w:val="00BF5475"/>
    <w:rsid w:val="00BF7904"/>
    <w:rsid w:val="00C00086"/>
    <w:rsid w:val="00C103A7"/>
    <w:rsid w:val="00C12B39"/>
    <w:rsid w:val="00C15D76"/>
    <w:rsid w:val="00C16C73"/>
    <w:rsid w:val="00C17AEC"/>
    <w:rsid w:val="00C17CF2"/>
    <w:rsid w:val="00C23FE3"/>
    <w:rsid w:val="00C2735C"/>
    <w:rsid w:val="00C307FA"/>
    <w:rsid w:val="00C360F7"/>
    <w:rsid w:val="00C369C5"/>
    <w:rsid w:val="00C432CE"/>
    <w:rsid w:val="00C45785"/>
    <w:rsid w:val="00C5048B"/>
    <w:rsid w:val="00C52790"/>
    <w:rsid w:val="00C54FD0"/>
    <w:rsid w:val="00C61F5F"/>
    <w:rsid w:val="00C65859"/>
    <w:rsid w:val="00C707DF"/>
    <w:rsid w:val="00C722C7"/>
    <w:rsid w:val="00C72E37"/>
    <w:rsid w:val="00C747EC"/>
    <w:rsid w:val="00C770B8"/>
    <w:rsid w:val="00C92E22"/>
    <w:rsid w:val="00C93172"/>
    <w:rsid w:val="00CA21F7"/>
    <w:rsid w:val="00CA431D"/>
    <w:rsid w:val="00CB1AC2"/>
    <w:rsid w:val="00CB1AED"/>
    <w:rsid w:val="00CC267B"/>
    <w:rsid w:val="00CC59B1"/>
    <w:rsid w:val="00CC679C"/>
    <w:rsid w:val="00CD3FBB"/>
    <w:rsid w:val="00CD7EA7"/>
    <w:rsid w:val="00CE1E88"/>
    <w:rsid w:val="00CE6BCE"/>
    <w:rsid w:val="00CF541C"/>
    <w:rsid w:val="00CF7193"/>
    <w:rsid w:val="00D027E9"/>
    <w:rsid w:val="00D03D1E"/>
    <w:rsid w:val="00D13FDE"/>
    <w:rsid w:val="00D165BD"/>
    <w:rsid w:val="00D1719C"/>
    <w:rsid w:val="00D244BC"/>
    <w:rsid w:val="00D25728"/>
    <w:rsid w:val="00D34728"/>
    <w:rsid w:val="00D362F8"/>
    <w:rsid w:val="00D40347"/>
    <w:rsid w:val="00D4088A"/>
    <w:rsid w:val="00D44837"/>
    <w:rsid w:val="00D56B25"/>
    <w:rsid w:val="00D647DF"/>
    <w:rsid w:val="00D665C9"/>
    <w:rsid w:val="00D6716A"/>
    <w:rsid w:val="00D7550F"/>
    <w:rsid w:val="00D75822"/>
    <w:rsid w:val="00D8066D"/>
    <w:rsid w:val="00D810B6"/>
    <w:rsid w:val="00D81256"/>
    <w:rsid w:val="00D8585C"/>
    <w:rsid w:val="00D87FC5"/>
    <w:rsid w:val="00D91FCB"/>
    <w:rsid w:val="00D92EF3"/>
    <w:rsid w:val="00D9383C"/>
    <w:rsid w:val="00D94E4F"/>
    <w:rsid w:val="00DA10A6"/>
    <w:rsid w:val="00DA1A45"/>
    <w:rsid w:val="00DA1B07"/>
    <w:rsid w:val="00DA3A45"/>
    <w:rsid w:val="00DA40D3"/>
    <w:rsid w:val="00DB29D8"/>
    <w:rsid w:val="00DB6C92"/>
    <w:rsid w:val="00DC0A31"/>
    <w:rsid w:val="00DC5CD5"/>
    <w:rsid w:val="00DC6980"/>
    <w:rsid w:val="00DD3471"/>
    <w:rsid w:val="00DE22EF"/>
    <w:rsid w:val="00DE33E1"/>
    <w:rsid w:val="00DE366B"/>
    <w:rsid w:val="00DE5C59"/>
    <w:rsid w:val="00DF3F17"/>
    <w:rsid w:val="00E03597"/>
    <w:rsid w:val="00E0549D"/>
    <w:rsid w:val="00E10949"/>
    <w:rsid w:val="00E17EEB"/>
    <w:rsid w:val="00E30BE4"/>
    <w:rsid w:val="00E320D4"/>
    <w:rsid w:val="00E33D15"/>
    <w:rsid w:val="00E3467A"/>
    <w:rsid w:val="00E34904"/>
    <w:rsid w:val="00E34AF1"/>
    <w:rsid w:val="00E34E48"/>
    <w:rsid w:val="00E422E8"/>
    <w:rsid w:val="00E42323"/>
    <w:rsid w:val="00E45466"/>
    <w:rsid w:val="00E454CD"/>
    <w:rsid w:val="00E4742C"/>
    <w:rsid w:val="00E50EAA"/>
    <w:rsid w:val="00E52DF2"/>
    <w:rsid w:val="00E63782"/>
    <w:rsid w:val="00E64312"/>
    <w:rsid w:val="00E66458"/>
    <w:rsid w:val="00E67A90"/>
    <w:rsid w:val="00E76732"/>
    <w:rsid w:val="00E82F91"/>
    <w:rsid w:val="00E83BFE"/>
    <w:rsid w:val="00E85AB7"/>
    <w:rsid w:val="00E91AB1"/>
    <w:rsid w:val="00E9530C"/>
    <w:rsid w:val="00E95ACF"/>
    <w:rsid w:val="00E95B76"/>
    <w:rsid w:val="00EA02F0"/>
    <w:rsid w:val="00EA05B5"/>
    <w:rsid w:val="00EA0EE9"/>
    <w:rsid w:val="00EA1EDD"/>
    <w:rsid w:val="00EA2CD6"/>
    <w:rsid w:val="00EA42B0"/>
    <w:rsid w:val="00EA50B6"/>
    <w:rsid w:val="00EA54A3"/>
    <w:rsid w:val="00EB2289"/>
    <w:rsid w:val="00EB23C7"/>
    <w:rsid w:val="00EC24C7"/>
    <w:rsid w:val="00ED0DD5"/>
    <w:rsid w:val="00ED2A3F"/>
    <w:rsid w:val="00EE0DFE"/>
    <w:rsid w:val="00EE26BC"/>
    <w:rsid w:val="00EE2E03"/>
    <w:rsid w:val="00EE342A"/>
    <w:rsid w:val="00EE405F"/>
    <w:rsid w:val="00EE718C"/>
    <w:rsid w:val="00EF07F5"/>
    <w:rsid w:val="00EF1DF0"/>
    <w:rsid w:val="00EF23AE"/>
    <w:rsid w:val="00EF2A5C"/>
    <w:rsid w:val="00EF4A5F"/>
    <w:rsid w:val="00EF6FB1"/>
    <w:rsid w:val="00F00BBA"/>
    <w:rsid w:val="00F02233"/>
    <w:rsid w:val="00F06EE4"/>
    <w:rsid w:val="00F1246B"/>
    <w:rsid w:val="00F1329F"/>
    <w:rsid w:val="00F1353A"/>
    <w:rsid w:val="00F2099C"/>
    <w:rsid w:val="00F23726"/>
    <w:rsid w:val="00F24F66"/>
    <w:rsid w:val="00F25099"/>
    <w:rsid w:val="00F3080D"/>
    <w:rsid w:val="00F35E94"/>
    <w:rsid w:val="00F37764"/>
    <w:rsid w:val="00F37CD6"/>
    <w:rsid w:val="00F46FE6"/>
    <w:rsid w:val="00F554E2"/>
    <w:rsid w:val="00F55F48"/>
    <w:rsid w:val="00F56FA3"/>
    <w:rsid w:val="00F5791D"/>
    <w:rsid w:val="00F61A48"/>
    <w:rsid w:val="00F63C1F"/>
    <w:rsid w:val="00F66767"/>
    <w:rsid w:val="00F678BE"/>
    <w:rsid w:val="00F73401"/>
    <w:rsid w:val="00F74388"/>
    <w:rsid w:val="00F74D4E"/>
    <w:rsid w:val="00F759E4"/>
    <w:rsid w:val="00F77F97"/>
    <w:rsid w:val="00F82F5F"/>
    <w:rsid w:val="00F85DA1"/>
    <w:rsid w:val="00F93075"/>
    <w:rsid w:val="00F95084"/>
    <w:rsid w:val="00F957FA"/>
    <w:rsid w:val="00F965BA"/>
    <w:rsid w:val="00F97B86"/>
    <w:rsid w:val="00FA792B"/>
    <w:rsid w:val="00FB55C7"/>
    <w:rsid w:val="00FB7356"/>
    <w:rsid w:val="00FC3B19"/>
    <w:rsid w:val="00FC6242"/>
    <w:rsid w:val="00FD02F3"/>
    <w:rsid w:val="00FD086A"/>
    <w:rsid w:val="00FD2E09"/>
    <w:rsid w:val="00FD3B8C"/>
    <w:rsid w:val="00FD5A93"/>
    <w:rsid w:val="00FE180B"/>
    <w:rsid w:val="00FE5B03"/>
    <w:rsid w:val="00FF2A84"/>
    <w:rsid w:val="00FF7F1A"/>
    <w:rsid w:val="012D58D4"/>
    <w:rsid w:val="013D20ED"/>
    <w:rsid w:val="015C5ED9"/>
    <w:rsid w:val="0163231F"/>
    <w:rsid w:val="01697121"/>
    <w:rsid w:val="0182740F"/>
    <w:rsid w:val="01863BE1"/>
    <w:rsid w:val="019275ED"/>
    <w:rsid w:val="01C0361F"/>
    <w:rsid w:val="01D5796D"/>
    <w:rsid w:val="01DE5E16"/>
    <w:rsid w:val="022859D3"/>
    <w:rsid w:val="023C386F"/>
    <w:rsid w:val="026C2294"/>
    <w:rsid w:val="02744B3A"/>
    <w:rsid w:val="028000C3"/>
    <w:rsid w:val="02B96131"/>
    <w:rsid w:val="02BB1853"/>
    <w:rsid w:val="03263882"/>
    <w:rsid w:val="032971F6"/>
    <w:rsid w:val="032F0A41"/>
    <w:rsid w:val="03331393"/>
    <w:rsid w:val="033B6F70"/>
    <w:rsid w:val="03702EA0"/>
    <w:rsid w:val="038501D5"/>
    <w:rsid w:val="03990047"/>
    <w:rsid w:val="03A53443"/>
    <w:rsid w:val="03DD1B79"/>
    <w:rsid w:val="03DE01C7"/>
    <w:rsid w:val="040D23B3"/>
    <w:rsid w:val="042C52DC"/>
    <w:rsid w:val="043B1CCF"/>
    <w:rsid w:val="0448300A"/>
    <w:rsid w:val="045726B6"/>
    <w:rsid w:val="04962C0E"/>
    <w:rsid w:val="04A044F3"/>
    <w:rsid w:val="04D479F4"/>
    <w:rsid w:val="05326B04"/>
    <w:rsid w:val="054D459C"/>
    <w:rsid w:val="05615EB2"/>
    <w:rsid w:val="0562024E"/>
    <w:rsid w:val="0578641C"/>
    <w:rsid w:val="05986E61"/>
    <w:rsid w:val="05A110B2"/>
    <w:rsid w:val="05A73728"/>
    <w:rsid w:val="05C5692A"/>
    <w:rsid w:val="06076D82"/>
    <w:rsid w:val="060D7E39"/>
    <w:rsid w:val="06304943"/>
    <w:rsid w:val="06633FF7"/>
    <w:rsid w:val="06646108"/>
    <w:rsid w:val="069A5172"/>
    <w:rsid w:val="069C249D"/>
    <w:rsid w:val="06A715E2"/>
    <w:rsid w:val="06B80482"/>
    <w:rsid w:val="06BF270E"/>
    <w:rsid w:val="071C43DC"/>
    <w:rsid w:val="074D4676"/>
    <w:rsid w:val="078B0684"/>
    <w:rsid w:val="07920744"/>
    <w:rsid w:val="07A2199B"/>
    <w:rsid w:val="080F3CA7"/>
    <w:rsid w:val="08245E14"/>
    <w:rsid w:val="08323D7F"/>
    <w:rsid w:val="08394F10"/>
    <w:rsid w:val="085149A0"/>
    <w:rsid w:val="08744F99"/>
    <w:rsid w:val="088B5593"/>
    <w:rsid w:val="088E0FA7"/>
    <w:rsid w:val="08CC4AB7"/>
    <w:rsid w:val="08DA31C9"/>
    <w:rsid w:val="09205EDE"/>
    <w:rsid w:val="093120DD"/>
    <w:rsid w:val="09862ACF"/>
    <w:rsid w:val="098E2504"/>
    <w:rsid w:val="09C30241"/>
    <w:rsid w:val="09E80F0D"/>
    <w:rsid w:val="09EE117C"/>
    <w:rsid w:val="0A0C589C"/>
    <w:rsid w:val="0A1D725A"/>
    <w:rsid w:val="0A46002E"/>
    <w:rsid w:val="0A514413"/>
    <w:rsid w:val="0A7331E7"/>
    <w:rsid w:val="0AA90200"/>
    <w:rsid w:val="0AB26F00"/>
    <w:rsid w:val="0AB36D03"/>
    <w:rsid w:val="0AD063E7"/>
    <w:rsid w:val="0B307A27"/>
    <w:rsid w:val="0B544E90"/>
    <w:rsid w:val="0B6F7DCE"/>
    <w:rsid w:val="0BBD2620"/>
    <w:rsid w:val="0BD273BD"/>
    <w:rsid w:val="0BD57CA5"/>
    <w:rsid w:val="0C0C151F"/>
    <w:rsid w:val="0C0F568F"/>
    <w:rsid w:val="0C3D6C67"/>
    <w:rsid w:val="0C657FB9"/>
    <w:rsid w:val="0C6641F5"/>
    <w:rsid w:val="0C86076A"/>
    <w:rsid w:val="0C8C1B5A"/>
    <w:rsid w:val="0C8D36EA"/>
    <w:rsid w:val="0CA77851"/>
    <w:rsid w:val="0CBB5233"/>
    <w:rsid w:val="0CCC710E"/>
    <w:rsid w:val="0CD63D06"/>
    <w:rsid w:val="0D074225"/>
    <w:rsid w:val="0D140546"/>
    <w:rsid w:val="0DA91F60"/>
    <w:rsid w:val="0DEA2D39"/>
    <w:rsid w:val="0DFF355E"/>
    <w:rsid w:val="0E29528D"/>
    <w:rsid w:val="0E5A1438"/>
    <w:rsid w:val="0EF25984"/>
    <w:rsid w:val="0F0F7D80"/>
    <w:rsid w:val="0F203753"/>
    <w:rsid w:val="0F3D74BC"/>
    <w:rsid w:val="0FCE6C94"/>
    <w:rsid w:val="0FD916C8"/>
    <w:rsid w:val="0FE903E7"/>
    <w:rsid w:val="0FEF38CA"/>
    <w:rsid w:val="101C1B5E"/>
    <w:rsid w:val="105375F6"/>
    <w:rsid w:val="10607E09"/>
    <w:rsid w:val="10634F59"/>
    <w:rsid w:val="10897D8C"/>
    <w:rsid w:val="10925C44"/>
    <w:rsid w:val="10C039D4"/>
    <w:rsid w:val="10E15638"/>
    <w:rsid w:val="110F5F32"/>
    <w:rsid w:val="11132D9A"/>
    <w:rsid w:val="11542D6A"/>
    <w:rsid w:val="117155BA"/>
    <w:rsid w:val="117F12E3"/>
    <w:rsid w:val="11836C74"/>
    <w:rsid w:val="118E3F80"/>
    <w:rsid w:val="11A47B3A"/>
    <w:rsid w:val="11A52262"/>
    <w:rsid w:val="11D57D8B"/>
    <w:rsid w:val="122149BB"/>
    <w:rsid w:val="125E32D3"/>
    <w:rsid w:val="1260753F"/>
    <w:rsid w:val="12952065"/>
    <w:rsid w:val="12A83169"/>
    <w:rsid w:val="12AB4836"/>
    <w:rsid w:val="13077EC5"/>
    <w:rsid w:val="13176423"/>
    <w:rsid w:val="13692C0F"/>
    <w:rsid w:val="13857EC9"/>
    <w:rsid w:val="13CB655E"/>
    <w:rsid w:val="13F708F3"/>
    <w:rsid w:val="13F76F08"/>
    <w:rsid w:val="14661D69"/>
    <w:rsid w:val="146854FB"/>
    <w:rsid w:val="14704E24"/>
    <w:rsid w:val="1495627D"/>
    <w:rsid w:val="14A6125E"/>
    <w:rsid w:val="14B1791C"/>
    <w:rsid w:val="14BD1265"/>
    <w:rsid w:val="154338A5"/>
    <w:rsid w:val="15561F07"/>
    <w:rsid w:val="15F929D0"/>
    <w:rsid w:val="15F967C7"/>
    <w:rsid w:val="160174FE"/>
    <w:rsid w:val="161D1BC6"/>
    <w:rsid w:val="164F78EE"/>
    <w:rsid w:val="16A73EF4"/>
    <w:rsid w:val="16BF172B"/>
    <w:rsid w:val="16D06C80"/>
    <w:rsid w:val="16F82F3D"/>
    <w:rsid w:val="173A279B"/>
    <w:rsid w:val="175D2154"/>
    <w:rsid w:val="176D5723"/>
    <w:rsid w:val="1791265E"/>
    <w:rsid w:val="17A4536D"/>
    <w:rsid w:val="17E06EAE"/>
    <w:rsid w:val="17E34732"/>
    <w:rsid w:val="180E7A61"/>
    <w:rsid w:val="181C3EA8"/>
    <w:rsid w:val="183C4FF1"/>
    <w:rsid w:val="184F32AE"/>
    <w:rsid w:val="184F5F9B"/>
    <w:rsid w:val="185878D9"/>
    <w:rsid w:val="185C20C9"/>
    <w:rsid w:val="18EE10A1"/>
    <w:rsid w:val="18FE1669"/>
    <w:rsid w:val="18FF100C"/>
    <w:rsid w:val="19015A53"/>
    <w:rsid w:val="1902091B"/>
    <w:rsid w:val="193D2C4D"/>
    <w:rsid w:val="196A6057"/>
    <w:rsid w:val="19A35EB8"/>
    <w:rsid w:val="19A46A70"/>
    <w:rsid w:val="19A728D2"/>
    <w:rsid w:val="19CC6CBD"/>
    <w:rsid w:val="19F75E52"/>
    <w:rsid w:val="1A264878"/>
    <w:rsid w:val="1A4C5748"/>
    <w:rsid w:val="1B3C146C"/>
    <w:rsid w:val="1B3E0A55"/>
    <w:rsid w:val="1B613AA9"/>
    <w:rsid w:val="1B725570"/>
    <w:rsid w:val="1B733667"/>
    <w:rsid w:val="1B7B69C6"/>
    <w:rsid w:val="1B7F503B"/>
    <w:rsid w:val="1BCD0832"/>
    <w:rsid w:val="1BD95A6D"/>
    <w:rsid w:val="1BFD6F15"/>
    <w:rsid w:val="1C0F442B"/>
    <w:rsid w:val="1C4F5687"/>
    <w:rsid w:val="1C7B094F"/>
    <w:rsid w:val="1CB45E3A"/>
    <w:rsid w:val="1CF30181"/>
    <w:rsid w:val="1D39331A"/>
    <w:rsid w:val="1D5C7622"/>
    <w:rsid w:val="1D685B23"/>
    <w:rsid w:val="1D6D40D5"/>
    <w:rsid w:val="1D9A34BB"/>
    <w:rsid w:val="1DAD2485"/>
    <w:rsid w:val="1DB16E53"/>
    <w:rsid w:val="1DD1608C"/>
    <w:rsid w:val="1DEE0335"/>
    <w:rsid w:val="1E0760D3"/>
    <w:rsid w:val="1E1C361C"/>
    <w:rsid w:val="1E385E0A"/>
    <w:rsid w:val="1E425ADB"/>
    <w:rsid w:val="1E5D5F4C"/>
    <w:rsid w:val="1EAC7D91"/>
    <w:rsid w:val="1EB25F40"/>
    <w:rsid w:val="1F26542D"/>
    <w:rsid w:val="1F396133"/>
    <w:rsid w:val="1F57010F"/>
    <w:rsid w:val="1F5C40A4"/>
    <w:rsid w:val="1F8043D5"/>
    <w:rsid w:val="1F8649D4"/>
    <w:rsid w:val="1F9E7154"/>
    <w:rsid w:val="1FBF594B"/>
    <w:rsid w:val="1FDC6A47"/>
    <w:rsid w:val="1FE22DF8"/>
    <w:rsid w:val="1FE444F4"/>
    <w:rsid w:val="1FFE32B4"/>
    <w:rsid w:val="20166E35"/>
    <w:rsid w:val="20510D6F"/>
    <w:rsid w:val="20CC5322"/>
    <w:rsid w:val="20CD254F"/>
    <w:rsid w:val="20E56FED"/>
    <w:rsid w:val="20EA7079"/>
    <w:rsid w:val="21202457"/>
    <w:rsid w:val="21322E65"/>
    <w:rsid w:val="2143080E"/>
    <w:rsid w:val="21551BCD"/>
    <w:rsid w:val="21683B62"/>
    <w:rsid w:val="21694C97"/>
    <w:rsid w:val="2179354F"/>
    <w:rsid w:val="21BC04D9"/>
    <w:rsid w:val="21C15517"/>
    <w:rsid w:val="21C6370E"/>
    <w:rsid w:val="21C8174D"/>
    <w:rsid w:val="21D1529E"/>
    <w:rsid w:val="21F340A2"/>
    <w:rsid w:val="22161401"/>
    <w:rsid w:val="227F6796"/>
    <w:rsid w:val="22851F8C"/>
    <w:rsid w:val="229F0BD4"/>
    <w:rsid w:val="22A03F37"/>
    <w:rsid w:val="22AD3D91"/>
    <w:rsid w:val="22D63D4D"/>
    <w:rsid w:val="22F3028E"/>
    <w:rsid w:val="22F80408"/>
    <w:rsid w:val="230A1C20"/>
    <w:rsid w:val="23296939"/>
    <w:rsid w:val="233D6E6A"/>
    <w:rsid w:val="23670F06"/>
    <w:rsid w:val="236F7A9D"/>
    <w:rsid w:val="23712EA1"/>
    <w:rsid w:val="237D75FC"/>
    <w:rsid w:val="238A7B9B"/>
    <w:rsid w:val="23C847E4"/>
    <w:rsid w:val="23F36B9F"/>
    <w:rsid w:val="240322F4"/>
    <w:rsid w:val="243A69BD"/>
    <w:rsid w:val="244439D0"/>
    <w:rsid w:val="247A30AE"/>
    <w:rsid w:val="24950BDB"/>
    <w:rsid w:val="249F3098"/>
    <w:rsid w:val="24B23956"/>
    <w:rsid w:val="24C10975"/>
    <w:rsid w:val="25217F9F"/>
    <w:rsid w:val="252D243C"/>
    <w:rsid w:val="257334FA"/>
    <w:rsid w:val="258A7AE8"/>
    <w:rsid w:val="25977E30"/>
    <w:rsid w:val="25A4462D"/>
    <w:rsid w:val="25D51CD5"/>
    <w:rsid w:val="25E35AD2"/>
    <w:rsid w:val="260638ED"/>
    <w:rsid w:val="264078F6"/>
    <w:rsid w:val="26860BC4"/>
    <w:rsid w:val="269943E6"/>
    <w:rsid w:val="26D46B1D"/>
    <w:rsid w:val="27016529"/>
    <w:rsid w:val="27076A3E"/>
    <w:rsid w:val="27347CDB"/>
    <w:rsid w:val="27370109"/>
    <w:rsid w:val="275008DB"/>
    <w:rsid w:val="275035EB"/>
    <w:rsid w:val="27603ED9"/>
    <w:rsid w:val="279D3555"/>
    <w:rsid w:val="27C4312F"/>
    <w:rsid w:val="283D09E6"/>
    <w:rsid w:val="28523609"/>
    <w:rsid w:val="2897014A"/>
    <w:rsid w:val="28C56F03"/>
    <w:rsid w:val="28DB6484"/>
    <w:rsid w:val="28EE0AC0"/>
    <w:rsid w:val="28F37E75"/>
    <w:rsid w:val="28F54F01"/>
    <w:rsid w:val="28FB7F2F"/>
    <w:rsid w:val="29267AE3"/>
    <w:rsid w:val="293B4EC5"/>
    <w:rsid w:val="293E2C5A"/>
    <w:rsid w:val="294D2C02"/>
    <w:rsid w:val="29573C8D"/>
    <w:rsid w:val="29793AC1"/>
    <w:rsid w:val="29A532F1"/>
    <w:rsid w:val="2A0E6FD5"/>
    <w:rsid w:val="2AE55CC5"/>
    <w:rsid w:val="2AF04C70"/>
    <w:rsid w:val="2B05076A"/>
    <w:rsid w:val="2B05188F"/>
    <w:rsid w:val="2B0C3E9D"/>
    <w:rsid w:val="2B103419"/>
    <w:rsid w:val="2B434496"/>
    <w:rsid w:val="2B4B40DD"/>
    <w:rsid w:val="2B553CF6"/>
    <w:rsid w:val="2B992C1B"/>
    <w:rsid w:val="2B9A5224"/>
    <w:rsid w:val="2BC61294"/>
    <w:rsid w:val="2BD13CBD"/>
    <w:rsid w:val="2C15707F"/>
    <w:rsid w:val="2C1E1EF7"/>
    <w:rsid w:val="2C1F48CB"/>
    <w:rsid w:val="2C2E5C78"/>
    <w:rsid w:val="2C3045F7"/>
    <w:rsid w:val="2C590AA9"/>
    <w:rsid w:val="2C7E6049"/>
    <w:rsid w:val="2C8B2BA4"/>
    <w:rsid w:val="2C967A04"/>
    <w:rsid w:val="2CA1062D"/>
    <w:rsid w:val="2CC73886"/>
    <w:rsid w:val="2CD71A3C"/>
    <w:rsid w:val="2CF87EDB"/>
    <w:rsid w:val="2D221B1C"/>
    <w:rsid w:val="2D581CAD"/>
    <w:rsid w:val="2D6121DA"/>
    <w:rsid w:val="2D6D5BCD"/>
    <w:rsid w:val="2DAA07B9"/>
    <w:rsid w:val="2DB03BF2"/>
    <w:rsid w:val="2DD1762F"/>
    <w:rsid w:val="2DD25603"/>
    <w:rsid w:val="2E1C4896"/>
    <w:rsid w:val="2E2364E8"/>
    <w:rsid w:val="2E38612B"/>
    <w:rsid w:val="2E392236"/>
    <w:rsid w:val="2E544904"/>
    <w:rsid w:val="2E8B48EE"/>
    <w:rsid w:val="2F193966"/>
    <w:rsid w:val="2F28240D"/>
    <w:rsid w:val="2F3C6CBC"/>
    <w:rsid w:val="2F515382"/>
    <w:rsid w:val="2F520F27"/>
    <w:rsid w:val="2F8D370D"/>
    <w:rsid w:val="2FC50443"/>
    <w:rsid w:val="2FEA0501"/>
    <w:rsid w:val="3015131F"/>
    <w:rsid w:val="30AD75DC"/>
    <w:rsid w:val="30B43570"/>
    <w:rsid w:val="31371121"/>
    <w:rsid w:val="31577D3F"/>
    <w:rsid w:val="31711DBC"/>
    <w:rsid w:val="31766872"/>
    <w:rsid w:val="31841431"/>
    <w:rsid w:val="31A6232B"/>
    <w:rsid w:val="31BB4F44"/>
    <w:rsid w:val="31BF26BC"/>
    <w:rsid w:val="32005BD0"/>
    <w:rsid w:val="32124345"/>
    <w:rsid w:val="329D4393"/>
    <w:rsid w:val="32CA30FF"/>
    <w:rsid w:val="32FE08F6"/>
    <w:rsid w:val="33170048"/>
    <w:rsid w:val="331E1601"/>
    <w:rsid w:val="33232EAB"/>
    <w:rsid w:val="33534FC0"/>
    <w:rsid w:val="33725555"/>
    <w:rsid w:val="33B377F4"/>
    <w:rsid w:val="33D04082"/>
    <w:rsid w:val="33EF2A27"/>
    <w:rsid w:val="33FC697A"/>
    <w:rsid w:val="341213BE"/>
    <w:rsid w:val="34142782"/>
    <w:rsid w:val="343F4620"/>
    <w:rsid w:val="344121BB"/>
    <w:rsid w:val="344164D0"/>
    <w:rsid w:val="3456486C"/>
    <w:rsid w:val="3475179A"/>
    <w:rsid w:val="34B52733"/>
    <w:rsid w:val="34B921EA"/>
    <w:rsid w:val="34F7086A"/>
    <w:rsid w:val="353A0E5D"/>
    <w:rsid w:val="3549549A"/>
    <w:rsid w:val="35720113"/>
    <w:rsid w:val="35AE18C0"/>
    <w:rsid w:val="35BA4897"/>
    <w:rsid w:val="35DC5729"/>
    <w:rsid w:val="36055F8E"/>
    <w:rsid w:val="362C7AD7"/>
    <w:rsid w:val="363142F9"/>
    <w:rsid w:val="363E33EE"/>
    <w:rsid w:val="365F60CF"/>
    <w:rsid w:val="366E07DF"/>
    <w:rsid w:val="36971027"/>
    <w:rsid w:val="36A25DC8"/>
    <w:rsid w:val="36A76403"/>
    <w:rsid w:val="36AB0FFB"/>
    <w:rsid w:val="36C91341"/>
    <w:rsid w:val="36D068ED"/>
    <w:rsid w:val="36E727BE"/>
    <w:rsid w:val="370F4C81"/>
    <w:rsid w:val="37615446"/>
    <w:rsid w:val="37861EB9"/>
    <w:rsid w:val="37897AB7"/>
    <w:rsid w:val="379D11DB"/>
    <w:rsid w:val="37A662B4"/>
    <w:rsid w:val="37FF1830"/>
    <w:rsid w:val="38463320"/>
    <w:rsid w:val="384F49CF"/>
    <w:rsid w:val="3882121A"/>
    <w:rsid w:val="38C97078"/>
    <w:rsid w:val="38DF5351"/>
    <w:rsid w:val="38E94397"/>
    <w:rsid w:val="390878C2"/>
    <w:rsid w:val="3948614F"/>
    <w:rsid w:val="398177CA"/>
    <w:rsid w:val="39C46912"/>
    <w:rsid w:val="39E27675"/>
    <w:rsid w:val="39EA7AE2"/>
    <w:rsid w:val="39FF1EB8"/>
    <w:rsid w:val="3A0B0A55"/>
    <w:rsid w:val="3A2F2F45"/>
    <w:rsid w:val="3A3136C4"/>
    <w:rsid w:val="3A3E3618"/>
    <w:rsid w:val="3A42408C"/>
    <w:rsid w:val="3A6F053C"/>
    <w:rsid w:val="3AB04FD9"/>
    <w:rsid w:val="3AB777AA"/>
    <w:rsid w:val="3ABE0DEA"/>
    <w:rsid w:val="3AE81ED9"/>
    <w:rsid w:val="3B066159"/>
    <w:rsid w:val="3B0C178A"/>
    <w:rsid w:val="3B0F0BCD"/>
    <w:rsid w:val="3B143D72"/>
    <w:rsid w:val="3B225396"/>
    <w:rsid w:val="3B240354"/>
    <w:rsid w:val="3B516DC5"/>
    <w:rsid w:val="3B7B3BF1"/>
    <w:rsid w:val="3BA23768"/>
    <w:rsid w:val="3BB0050E"/>
    <w:rsid w:val="3BDE17DB"/>
    <w:rsid w:val="3BE6443E"/>
    <w:rsid w:val="3BF0160D"/>
    <w:rsid w:val="3C2D7E31"/>
    <w:rsid w:val="3C784BE0"/>
    <w:rsid w:val="3C83707E"/>
    <w:rsid w:val="3CA803D8"/>
    <w:rsid w:val="3CD57665"/>
    <w:rsid w:val="3CDA3E22"/>
    <w:rsid w:val="3CF02256"/>
    <w:rsid w:val="3CF346D8"/>
    <w:rsid w:val="3D17401E"/>
    <w:rsid w:val="3D8100C8"/>
    <w:rsid w:val="3D8C457E"/>
    <w:rsid w:val="3D940233"/>
    <w:rsid w:val="3DC013EB"/>
    <w:rsid w:val="3DE13423"/>
    <w:rsid w:val="3E06094E"/>
    <w:rsid w:val="3E0C3A28"/>
    <w:rsid w:val="3E1024C6"/>
    <w:rsid w:val="3E386304"/>
    <w:rsid w:val="3E551918"/>
    <w:rsid w:val="3E6E5520"/>
    <w:rsid w:val="3E79261B"/>
    <w:rsid w:val="3E98064E"/>
    <w:rsid w:val="3EC537CD"/>
    <w:rsid w:val="3EC96DB1"/>
    <w:rsid w:val="3EF473B5"/>
    <w:rsid w:val="3F2D23C0"/>
    <w:rsid w:val="3F38007F"/>
    <w:rsid w:val="3FA92435"/>
    <w:rsid w:val="3FDB4F5E"/>
    <w:rsid w:val="40043716"/>
    <w:rsid w:val="400D66A5"/>
    <w:rsid w:val="400E3459"/>
    <w:rsid w:val="401C3B6B"/>
    <w:rsid w:val="40262DE3"/>
    <w:rsid w:val="402B3AF5"/>
    <w:rsid w:val="402F150A"/>
    <w:rsid w:val="40666DEC"/>
    <w:rsid w:val="407539CB"/>
    <w:rsid w:val="40A7507C"/>
    <w:rsid w:val="40BB7405"/>
    <w:rsid w:val="40F44F2B"/>
    <w:rsid w:val="40FD4B4F"/>
    <w:rsid w:val="41147D23"/>
    <w:rsid w:val="411C2FBE"/>
    <w:rsid w:val="411E0DD0"/>
    <w:rsid w:val="41292EC1"/>
    <w:rsid w:val="41337028"/>
    <w:rsid w:val="418238EE"/>
    <w:rsid w:val="418D62B5"/>
    <w:rsid w:val="418E63DF"/>
    <w:rsid w:val="41AD3C0F"/>
    <w:rsid w:val="41BC308E"/>
    <w:rsid w:val="42067061"/>
    <w:rsid w:val="421A00C5"/>
    <w:rsid w:val="42390454"/>
    <w:rsid w:val="423C093A"/>
    <w:rsid w:val="4248505F"/>
    <w:rsid w:val="425916EB"/>
    <w:rsid w:val="429F7358"/>
    <w:rsid w:val="42E94A7C"/>
    <w:rsid w:val="42F55B41"/>
    <w:rsid w:val="4326608D"/>
    <w:rsid w:val="433E1035"/>
    <w:rsid w:val="434E6805"/>
    <w:rsid w:val="43663603"/>
    <w:rsid w:val="439746EA"/>
    <w:rsid w:val="43B1217F"/>
    <w:rsid w:val="43BA4C4E"/>
    <w:rsid w:val="43F5003F"/>
    <w:rsid w:val="443C70BA"/>
    <w:rsid w:val="44420324"/>
    <w:rsid w:val="44452C32"/>
    <w:rsid w:val="44593017"/>
    <w:rsid w:val="446025F8"/>
    <w:rsid w:val="446060F8"/>
    <w:rsid w:val="44660FDE"/>
    <w:rsid w:val="44EF06B3"/>
    <w:rsid w:val="45294778"/>
    <w:rsid w:val="45702441"/>
    <w:rsid w:val="458867DF"/>
    <w:rsid w:val="45B149BE"/>
    <w:rsid w:val="45F10626"/>
    <w:rsid w:val="45FB1A83"/>
    <w:rsid w:val="4642128D"/>
    <w:rsid w:val="466F658A"/>
    <w:rsid w:val="469B6ECF"/>
    <w:rsid w:val="46A51A38"/>
    <w:rsid w:val="46A55A61"/>
    <w:rsid w:val="46AF03B5"/>
    <w:rsid w:val="46C94764"/>
    <w:rsid w:val="46D11621"/>
    <w:rsid w:val="46EC10A1"/>
    <w:rsid w:val="46EC4678"/>
    <w:rsid w:val="46F53C57"/>
    <w:rsid w:val="471E71A1"/>
    <w:rsid w:val="47250B9C"/>
    <w:rsid w:val="47296CEA"/>
    <w:rsid w:val="472D2ED4"/>
    <w:rsid w:val="47394FF7"/>
    <w:rsid w:val="473B1150"/>
    <w:rsid w:val="47EB7B08"/>
    <w:rsid w:val="47F37571"/>
    <w:rsid w:val="48131465"/>
    <w:rsid w:val="48133B93"/>
    <w:rsid w:val="482B5E63"/>
    <w:rsid w:val="48365E76"/>
    <w:rsid w:val="48380072"/>
    <w:rsid w:val="484D5A2D"/>
    <w:rsid w:val="484F63DD"/>
    <w:rsid w:val="487F1AAE"/>
    <w:rsid w:val="48917BF6"/>
    <w:rsid w:val="48D3517E"/>
    <w:rsid w:val="48D76D62"/>
    <w:rsid w:val="48EF5DC2"/>
    <w:rsid w:val="48FB17BA"/>
    <w:rsid w:val="490E59A5"/>
    <w:rsid w:val="49425033"/>
    <w:rsid w:val="495A478E"/>
    <w:rsid w:val="497C33C1"/>
    <w:rsid w:val="49884417"/>
    <w:rsid w:val="49B866C8"/>
    <w:rsid w:val="4A1E378E"/>
    <w:rsid w:val="4A3E61E6"/>
    <w:rsid w:val="4A3F3078"/>
    <w:rsid w:val="4A726E2F"/>
    <w:rsid w:val="4A803DF8"/>
    <w:rsid w:val="4AB76795"/>
    <w:rsid w:val="4AD10E19"/>
    <w:rsid w:val="4ADC6E12"/>
    <w:rsid w:val="4AE5050A"/>
    <w:rsid w:val="4B257E8E"/>
    <w:rsid w:val="4B4356A7"/>
    <w:rsid w:val="4B4F6258"/>
    <w:rsid w:val="4B6741B1"/>
    <w:rsid w:val="4B7464F4"/>
    <w:rsid w:val="4B755FA9"/>
    <w:rsid w:val="4B9C17EE"/>
    <w:rsid w:val="4BD3338D"/>
    <w:rsid w:val="4BE0616A"/>
    <w:rsid w:val="4C2756D0"/>
    <w:rsid w:val="4C3B5BB0"/>
    <w:rsid w:val="4CA803F9"/>
    <w:rsid w:val="4CCE5417"/>
    <w:rsid w:val="4D03188C"/>
    <w:rsid w:val="4D105FC9"/>
    <w:rsid w:val="4D3547D3"/>
    <w:rsid w:val="4D706830"/>
    <w:rsid w:val="4E151AC8"/>
    <w:rsid w:val="4E2D3FA0"/>
    <w:rsid w:val="4E396AA1"/>
    <w:rsid w:val="4E793708"/>
    <w:rsid w:val="4E8C7BF3"/>
    <w:rsid w:val="4F382904"/>
    <w:rsid w:val="4F446D1C"/>
    <w:rsid w:val="4F4B751B"/>
    <w:rsid w:val="4F512E2C"/>
    <w:rsid w:val="4F662A19"/>
    <w:rsid w:val="4F85705C"/>
    <w:rsid w:val="4F8F465A"/>
    <w:rsid w:val="4FBA7118"/>
    <w:rsid w:val="4FCF763B"/>
    <w:rsid w:val="4FD87353"/>
    <w:rsid w:val="4FE77D2E"/>
    <w:rsid w:val="50063216"/>
    <w:rsid w:val="50081CE3"/>
    <w:rsid w:val="50251239"/>
    <w:rsid w:val="50616C22"/>
    <w:rsid w:val="50774697"/>
    <w:rsid w:val="50891236"/>
    <w:rsid w:val="509136BD"/>
    <w:rsid w:val="50980471"/>
    <w:rsid w:val="509B42BE"/>
    <w:rsid w:val="50E64D6B"/>
    <w:rsid w:val="50F45C4C"/>
    <w:rsid w:val="50F7745D"/>
    <w:rsid w:val="51255A6B"/>
    <w:rsid w:val="51574A06"/>
    <w:rsid w:val="51A06BD4"/>
    <w:rsid w:val="51DB6FA9"/>
    <w:rsid w:val="5217785C"/>
    <w:rsid w:val="52183C6B"/>
    <w:rsid w:val="5233490C"/>
    <w:rsid w:val="52BB7676"/>
    <w:rsid w:val="52BE2153"/>
    <w:rsid w:val="52C901AE"/>
    <w:rsid w:val="52D04300"/>
    <w:rsid w:val="52D511F8"/>
    <w:rsid w:val="53243670"/>
    <w:rsid w:val="533C0536"/>
    <w:rsid w:val="53827E3B"/>
    <w:rsid w:val="539E166C"/>
    <w:rsid w:val="53B33A9C"/>
    <w:rsid w:val="53C020C6"/>
    <w:rsid w:val="53C5765D"/>
    <w:rsid w:val="53CB639F"/>
    <w:rsid w:val="53CE7597"/>
    <w:rsid w:val="53D54561"/>
    <w:rsid w:val="541A4688"/>
    <w:rsid w:val="541C6834"/>
    <w:rsid w:val="54386BCA"/>
    <w:rsid w:val="543912A2"/>
    <w:rsid w:val="543B0CE9"/>
    <w:rsid w:val="54430032"/>
    <w:rsid w:val="54545BA9"/>
    <w:rsid w:val="545C7413"/>
    <w:rsid w:val="54631145"/>
    <w:rsid w:val="5485283A"/>
    <w:rsid w:val="54875C55"/>
    <w:rsid w:val="54C8531D"/>
    <w:rsid w:val="54CA5012"/>
    <w:rsid w:val="54DE7133"/>
    <w:rsid w:val="55294A13"/>
    <w:rsid w:val="554B13D5"/>
    <w:rsid w:val="554E29F4"/>
    <w:rsid w:val="55962C85"/>
    <w:rsid w:val="559B7C1E"/>
    <w:rsid w:val="55A57AD2"/>
    <w:rsid w:val="55A91B7F"/>
    <w:rsid w:val="55D03C6A"/>
    <w:rsid w:val="55D1209A"/>
    <w:rsid w:val="56012C65"/>
    <w:rsid w:val="560B18B5"/>
    <w:rsid w:val="56580206"/>
    <w:rsid w:val="56650E10"/>
    <w:rsid w:val="56710E54"/>
    <w:rsid w:val="568422E3"/>
    <w:rsid w:val="56976480"/>
    <w:rsid w:val="56D36484"/>
    <w:rsid w:val="56F26F0F"/>
    <w:rsid w:val="570904EF"/>
    <w:rsid w:val="57103623"/>
    <w:rsid w:val="57207C15"/>
    <w:rsid w:val="572F5308"/>
    <w:rsid w:val="57311B67"/>
    <w:rsid w:val="57600C11"/>
    <w:rsid w:val="57615E2C"/>
    <w:rsid w:val="577B0456"/>
    <w:rsid w:val="577E6DA7"/>
    <w:rsid w:val="579117D5"/>
    <w:rsid w:val="57D2460A"/>
    <w:rsid w:val="57DE932F"/>
    <w:rsid w:val="57EF624A"/>
    <w:rsid w:val="583A2BB9"/>
    <w:rsid w:val="585E6D13"/>
    <w:rsid w:val="586A5B60"/>
    <w:rsid w:val="58822315"/>
    <w:rsid w:val="588251AD"/>
    <w:rsid w:val="58BC3F8B"/>
    <w:rsid w:val="58D00D54"/>
    <w:rsid w:val="58EC3FB7"/>
    <w:rsid w:val="58F926D4"/>
    <w:rsid w:val="59216A4D"/>
    <w:rsid w:val="59456CFB"/>
    <w:rsid w:val="596B32DD"/>
    <w:rsid w:val="5980507C"/>
    <w:rsid w:val="599D48D9"/>
    <w:rsid w:val="59B9427D"/>
    <w:rsid w:val="59BF3DCA"/>
    <w:rsid w:val="59C34691"/>
    <w:rsid w:val="59EE55B1"/>
    <w:rsid w:val="59FC6309"/>
    <w:rsid w:val="5A0C7238"/>
    <w:rsid w:val="5A3C22B2"/>
    <w:rsid w:val="5A3D472D"/>
    <w:rsid w:val="5A6F4769"/>
    <w:rsid w:val="5A6F479F"/>
    <w:rsid w:val="5A842C6F"/>
    <w:rsid w:val="5A9A3537"/>
    <w:rsid w:val="5AAB630F"/>
    <w:rsid w:val="5AFD386D"/>
    <w:rsid w:val="5B3407E6"/>
    <w:rsid w:val="5B3A5050"/>
    <w:rsid w:val="5B4D2899"/>
    <w:rsid w:val="5B685C98"/>
    <w:rsid w:val="5B6B38D8"/>
    <w:rsid w:val="5B752A35"/>
    <w:rsid w:val="5B7B3430"/>
    <w:rsid w:val="5B7F641E"/>
    <w:rsid w:val="5B993ABC"/>
    <w:rsid w:val="5BC4250F"/>
    <w:rsid w:val="5BD12137"/>
    <w:rsid w:val="5BE47E6F"/>
    <w:rsid w:val="5C1C0791"/>
    <w:rsid w:val="5C1C42A4"/>
    <w:rsid w:val="5C257951"/>
    <w:rsid w:val="5C636869"/>
    <w:rsid w:val="5C972C57"/>
    <w:rsid w:val="5CA93519"/>
    <w:rsid w:val="5CCF6BE2"/>
    <w:rsid w:val="5CCF7C2D"/>
    <w:rsid w:val="5D0A3E7F"/>
    <w:rsid w:val="5D156496"/>
    <w:rsid w:val="5D180B0F"/>
    <w:rsid w:val="5D452956"/>
    <w:rsid w:val="5D4B620C"/>
    <w:rsid w:val="5D597860"/>
    <w:rsid w:val="5D5E23D8"/>
    <w:rsid w:val="5D9269EF"/>
    <w:rsid w:val="5DA05A0A"/>
    <w:rsid w:val="5DFF49B5"/>
    <w:rsid w:val="5E1C66A7"/>
    <w:rsid w:val="5E3C41A0"/>
    <w:rsid w:val="5E491D87"/>
    <w:rsid w:val="5E8B3360"/>
    <w:rsid w:val="5E926053"/>
    <w:rsid w:val="5E957DAC"/>
    <w:rsid w:val="5EA30DC9"/>
    <w:rsid w:val="5EC355C7"/>
    <w:rsid w:val="5ECB13FF"/>
    <w:rsid w:val="5F6035BF"/>
    <w:rsid w:val="5F87700B"/>
    <w:rsid w:val="5FA5502A"/>
    <w:rsid w:val="5FCA3CEB"/>
    <w:rsid w:val="5FDF37B0"/>
    <w:rsid w:val="5FED367A"/>
    <w:rsid w:val="5FF64F8B"/>
    <w:rsid w:val="6060433A"/>
    <w:rsid w:val="607B1A63"/>
    <w:rsid w:val="60D075C6"/>
    <w:rsid w:val="611B3D1F"/>
    <w:rsid w:val="611F7554"/>
    <w:rsid w:val="6141262D"/>
    <w:rsid w:val="617C5AF6"/>
    <w:rsid w:val="61880CAD"/>
    <w:rsid w:val="61B806AF"/>
    <w:rsid w:val="622D603A"/>
    <w:rsid w:val="622F3199"/>
    <w:rsid w:val="623E4227"/>
    <w:rsid w:val="62495752"/>
    <w:rsid w:val="62566AE1"/>
    <w:rsid w:val="629D1181"/>
    <w:rsid w:val="62B309D8"/>
    <w:rsid w:val="62B37B0E"/>
    <w:rsid w:val="62CB6799"/>
    <w:rsid w:val="62D904F3"/>
    <w:rsid w:val="62DD241A"/>
    <w:rsid w:val="62EC14C4"/>
    <w:rsid w:val="634D2CA5"/>
    <w:rsid w:val="63697A08"/>
    <w:rsid w:val="639A5C8C"/>
    <w:rsid w:val="63A0721B"/>
    <w:rsid w:val="63B12DC7"/>
    <w:rsid w:val="63FA6B13"/>
    <w:rsid w:val="640D4D6C"/>
    <w:rsid w:val="642E0860"/>
    <w:rsid w:val="64300A52"/>
    <w:rsid w:val="6474350A"/>
    <w:rsid w:val="64E32DE1"/>
    <w:rsid w:val="64E527B4"/>
    <w:rsid w:val="64E879F4"/>
    <w:rsid w:val="64F83824"/>
    <w:rsid w:val="654A432F"/>
    <w:rsid w:val="65580435"/>
    <w:rsid w:val="655F2FF4"/>
    <w:rsid w:val="65627443"/>
    <w:rsid w:val="656746E2"/>
    <w:rsid w:val="6573190F"/>
    <w:rsid w:val="657500C2"/>
    <w:rsid w:val="65883081"/>
    <w:rsid w:val="659A0485"/>
    <w:rsid w:val="65DC6B16"/>
    <w:rsid w:val="665C3394"/>
    <w:rsid w:val="665E13B3"/>
    <w:rsid w:val="666B33BA"/>
    <w:rsid w:val="666F4C3F"/>
    <w:rsid w:val="66B01D46"/>
    <w:rsid w:val="66B800C3"/>
    <w:rsid w:val="66C103C6"/>
    <w:rsid w:val="66C76B62"/>
    <w:rsid w:val="66EA5EC3"/>
    <w:rsid w:val="66FFB10E"/>
    <w:rsid w:val="670F4D47"/>
    <w:rsid w:val="67212E52"/>
    <w:rsid w:val="67490D7F"/>
    <w:rsid w:val="677A749C"/>
    <w:rsid w:val="678369E3"/>
    <w:rsid w:val="678F6250"/>
    <w:rsid w:val="67F46564"/>
    <w:rsid w:val="68096078"/>
    <w:rsid w:val="680D7991"/>
    <w:rsid w:val="682C7B1E"/>
    <w:rsid w:val="684D1417"/>
    <w:rsid w:val="688A0C59"/>
    <w:rsid w:val="68920284"/>
    <w:rsid w:val="68A9656E"/>
    <w:rsid w:val="68E913E3"/>
    <w:rsid w:val="695A5ADB"/>
    <w:rsid w:val="697B547F"/>
    <w:rsid w:val="69B94237"/>
    <w:rsid w:val="69BA67E0"/>
    <w:rsid w:val="69C261A3"/>
    <w:rsid w:val="69C3253C"/>
    <w:rsid w:val="69C9315B"/>
    <w:rsid w:val="69D126CD"/>
    <w:rsid w:val="69FD1789"/>
    <w:rsid w:val="6A02048E"/>
    <w:rsid w:val="6A433B0A"/>
    <w:rsid w:val="6A4E5230"/>
    <w:rsid w:val="6AAC55BA"/>
    <w:rsid w:val="6AB339FE"/>
    <w:rsid w:val="6ABE1FDB"/>
    <w:rsid w:val="6AF55A24"/>
    <w:rsid w:val="6AFC09FC"/>
    <w:rsid w:val="6B03726C"/>
    <w:rsid w:val="6B644BBE"/>
    <w:rsid w:val="6B7A1C6D"/>
    <w:rsid w:val="6B7D78C1"/>
    <w:rsid w:val="6B90778F"/>
    <w:rsid w:val="6B9C2C22"/>
    <w:rsid w:val="6BA94EE5"/>
    <w:rsid w:val="6BB1202F"/>
    <w:rsid w:val="6BC33096"/>
    <w:rsid w:val="6BDA07F1"/>
    <w:rsid w:val="6C092D01"/>
    <w:rsid w:val="6C1F7ED6"/>
    <w:rsid w:val="6C2567AF"/>
    <w:rsid w:val="6C581E6E"/>
    <w:rsid w:val="6CA82B57"/>
    <w:rsid w:val="6CAE7407"/>
    <w:rsid w:val="6CDF7315"/>
    <w:rsid w:val="6CF91444"/>
    <w:rsid w:val="6D335469"/>
    <w:rsid w:val="6D3906A4"/>
    <w:rsid w:val="6D4B2740"/>
    <w:rsid w:val="6D877721"/>
    <w:rsid w:val="6DAD1342"/>
    <w:rsid w:val="6DFC7A42"/>
    <w:rsid w:val="6E0F0DAE"/>
    <w:rsid w:val="6E17340B"/>
    <w:rsid w:val="6E2F5239"/>
    <w:rsid w:val="6E335442"/>
    <w:rsid w:val="6E336049"/>
    <w:rsid w:val="6E3B3DFA"/>
    <w:rsid w:val="6E43152D"/>
    <w:rsid w:val="6E6A077B"/>
    <w:rsid w:val="6E8002A7"/>
    <w:rsid w:val="6E8C08B9"/>
    <w:rsid w:val="6E8C31BA"/>
    <w:rsid w:val="6ECF460F"/>
    <w:rsid w:val="6ED14E51"/>
    <w:rsid w:val="6F150608"/>
    <w:rsid w:val="6F265073"/>
    <w:rsid w:val="6F2C1FFB"/>
    <w:rsid w:val="6F3615C1"/>
    <w:rsid w:val="6F446312"/>
    <w:rsid w:val="6F6B56F8"/>
    <w:rsid w:val="6FAB6603"/>
    <w:rsid w:val="6FCC10CF"/>
    <w:rsid w:val="6FD97D5E"/>
    <w:rsid w:val="6FDC0495"/>
    <w:rsid w:val="702E5604"/>
    <w:rsid w:val="704D0EF3"/>
    <w:rsid w:val="706E6F1F"/>
    <w:rsid w:val="7077051A"/>
    <w:rsid w:val="70B36B40"/>
    <w:rsid w:val="70C67E05"/>
    <w:rsid w:val="70F16FCE"/>
    <w:rsid w:val="71B626D9"/>
    <w:rsid w:val="71D3373C"/>
    <w:rsid w:val="72013CD4"/>
    <w:rsid w:val="72112C03"/>
    <w:rsid w:val="721209EC"/>
    <w:rsid w:val="725A4C35"/>
    <w:rsid w:val="725D1A97"/>
    <w:rsid w:val="728B714A"/>
    <w:rsid w:val="72917228"/>
    <w:rsid w:val="72986D89"/>
    <w:rsid w:val="72C97098"/>
    <w:rsid w:val="72CD2677"/>
    <w:rsid w:val="72EA1315"/>
    <w:rsid w:val="72F740C0"/>
    <w:rsid w:val="73680F54"/>
    <w:rsid w:val="73D47A45"/>
    <w:rsid w:val="73F30EF0"/>
    <w:rsid w:val="74465E8F"/>
    <w:rsid w:val="7465705D"/>
    <w:rsid w:val="749E4088"/>
    <w:rsid w:val="74BD464D"/>
    <w:rsid w:val="751A3B11"/>
    <w:rsid w:val="7525358C"/>
    <w:rsid w:val="75270238"/>
    <w:rsid w:val="753B5530"/>
    <w:rsid w:val="753D0158"/>
    <w:rsid w:val="753E1C13"/>
    <w:rsid w:val="754806DA"/>
    <w:rsid w:val="75B13E6E"/>
    <w:rsid w:val="75BF7730"/>
    <w:rsid w:val="75C41D72"/>
    <w:rsid w:val="75F00536"/>
    <w:rsid w:val="76561EA4"/>
    <w:rsid w:val="766936AC"/>
    <w:rsid w:val="7694495D"/>
    <w:rsid w:val="76A86F1C"/>
    <w:rsid w:val="76EF6181"/>
    <w:rsid w:val="76FA1D6E"/>
    <w:rsid w:val="77167646"/>
    <w:rsid w:val="777510C9"/>
    <w:rsid w:val="77BA674F"/>
    <w:rsid w:val="78053441"/>
    <w:rsid w:val="78407042"/>
    <w:rsid w:val="78653F9D"/>
    <w:rsid w:val="78834875"/>
    <w:rsid w:val="788B1DA5"/>
    <w:rsid w:val="78A0095D"/>
    <w:rsid w:val="78B803A9"/>
    <w:rsid w:val="78F123B9"/>
    <w:rsid w:val="794D110D"/>
    <w:rsid w:val="797320B3"/>
    <w:rsid w:val="79AE78B2"/>
    <w:rsid w:val="79B322A1"/>
    <w:rsid w:val="79BD315F"/>
    <w:rsid w:val="79D57FDC"/>
    <w:rsid w:val="79E21999"/>
    <w:rsid w:val="79ED586A"/>
    <w:rsid w:val="79EF7366"/>
    <w:rsid w:val="7A1F42E2"/>
    <w:rsid w:val="7A760103"/>
    <w:rsid w:val="7A902FEE"/>
    <w:rsid w:val="7A906EC5"/>
    <w:rsid w:val="7B3D6AA4"/>
    <w:rsid w:val="7B443DD4"/>
    <w:rsid w:val="7B470CFD"/>
    <w:rsid w:val="7B590668"/>
    <w:rsid w:val="7B5D0004"/>
    <w:rsid w:val="7B647318"/>
    <w:rsid w:val="7B7D4C92"/>
    <w:rsid w:val="7B823D9F"/>
    <w:rsid w:val="7C22427C"/>
    <w:rsid w:val="7C6C6AAA"/>
    <w:rsid w:val="7C6E6C1F"/>
    <w:rsid w:val="7C77297C"/>
    <w:rsid w:val="7CDB7390"/>
    <w:rsid w:val="7D404FB2"/>
    <w:rsid w:val="7D700539"/>
    <w:rsid w:val="7D8E0679"/>
    <w:rsid w:val="7D955164"/>
    <w:rsid w:val="7D9575D2"/>
    <w:rsid w:val="7DB16811"/>
    <w:rsid w:val="7DD72422"/>
    <w:rsid w:val="7E1227E4"/>
    <w:rsid w:val="7E253917"/>
    <w:rsid w:val="7E282ADA"/>
    <w:rsid w:val="7E2E2B1E"/>
    <w:rsid w:val="7E4C2D4E"/>
    <w:rsid w:val="7E5160E4"/>
    <w:rsid w:val="7E5C20F9"/>
    <w:rsid w:val="7E6821CA"/>
    <w:rsid w:val="7E85094B"/>
    <w:rsid w:val="7E952E4B"/>
    <w:rsid w:val="7EAD790A"/>
    <w:rsid w:val="7EBD2210"/>
    <w:rsid w:val="7EF54F6C"/>
    <w:rsid w:val="7F1132D5"/>
    <w:rsid w:val="7F127A16"/>
    <w:rsid w:val="7F2E12D6"/>
    <w:rsid w:val="7F6208A2"/>
    <w:rsid w:val="7F76E53A"/>
    <w:rsid w:val="7F7C1EAD"/>
    <w:rsid w:val="7F875119"/>
    <w:rsid w:val="7FB32499"/>
    <w:rsid w:val="7FBBB294"/>
    <w:rsid w:val="7FC03328"/>
    <w:rsid w:val="FB6FBAC9"/>
    <w:rsid w:val="FE7DA063"/>
    <w:rsid w:val="FFD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cs="Times New Roman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adjustRightInd w:val="0"/>
      <w:spacing w:before="240" w:after="240"/>
      <w:textAlignment w:val="bottom"/>
      <w:outlineLvl w:val="1"/>
    </w:pPr>
    <w:rPr>
      <w:rFonts w:ascii="Arial" w:hAnsi="Arial" w:cs="Arial"/>
      <w:b/>
      <w:sz w:val="36"/>
      <w:szCs w:val="36"/>
    </w:rPr>
  </w:style>
  <w:style w:type="paragraph" w:styleId="4">
    <w:name w:val="heading 3"/>
    <w:basedOn w:val="1"/>
    <w:next w:val="1"/>
    <w:link w:val="47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ind w:left="720"/>
      <w:outlineLvl w:val="2"/>
    </w:pPr>
    <w:rPr>
      <w:rFonts w:ascii="Arial" w:hAnsi="Arial" w:cs="Arial"/>
      <w:b/>
      <w:sz w:val="32"/>
      <w:szCs w:val="32"/>
    </w:rPr>
  </w:style>
  <w:style w:type="paragraph" w:styleId="5">
    <w:name w:val="heading 4"/>
    <w:basedOn w:val="1"/>
    <w:next w:val="1"/>
    <w:link w:val="48"/>
    <w:qFormat/>
    <w:uiPriority w:val="0"/>
    <w:pPr>
      <w:keepNext/>
      <w:numPr>
        <w:ilvl w:val="3"/>
        <w:numId w:val="1"/>
      </w:numPr>
      <w:spacing w:before="160" w:after="160"/>
      <w:outlineLvl w:val="3"/>
    </w:pPr>
    <w:rPr>
      <w:rFonts w:ascii="Arial" w:hAnsi="Arial" w:eastAsia="宋体" w:cs="Arial"/>
      <w:b/>
      <w:color w:val="000000"/>
      <w:kern w:val="2"/>
      <w:sz w:val="30"/>
      <w:szCs w:val="30"/>
      <w:lang w:val="en-US" w:eastAsia="zh-CN" w:bidi="ar-SA"/>
    </w:rPr>
  </w:style>
  <w:style w:type="paragraph" w:styleId="6">
    <w:name w:val="heading 5"/>
    <w:basedOn w:val="1"/>
    <w:next w:val="1"/>
    <w:link w:val="49"/>
    <w:qFormat/>
    <w:uiPriority w:val="0"/>
    <w:pPr>
      <w:keepNext/>
      <w:keepLines/>
      <w:numPr>
        <w:ilvl w:val="4"/>
        <w:numId w:val="1"/>
      </w:numPr>
      <w:spacing w:line="300" w:lineRule="auto"/>
      <w:jc w:val="both"/>
      <w:outlineLvl w:val="4"/>
    </w:pPr>
    <w:rPr>
      <w:rFonts w:ascii="Arial" w:hAnsi="Arial" w:cs="Arial"/>
      <w:b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spacing w:line="360" w:lineRule="auto"/>
      <w:ind w:left="1440"/>
    </w:pPr>
    <w:rPr>
      <w:rFonts w:eastAsiaTheme="minorHAnsi" w:cstheme="minorBidi"/>
      <w:sz w:val="18"/>
      <w:szCs w:val="18"/>
    </w:rPr>
  </w:style>
  <w:style w:type="paragraph" w:styleId="12">
    <w:name w:val="Document Map"/>
    <w:basedOn w:val="1"/>
    <w:link w:val="53"/>
    <w:semiHidden/>
    <w:unhideWhenUsed/>
    <w:qFormat/>
    <w:uiPriority w:val="99"/>
    <w:pPr>
      <w:widowControl w:val="0"/>
      <w:spacing w:line="360" w:lineRule="auto"/>
      <w:jc w:val="both"/>
    </w:pPr>
    <w:rPr>
      <w:rFonts w:ascii="宋体" w:cstheme="minorBidi"/>
    </w:rPr>
  </w:style>
  <w:style w:type="paragraph" w:styleId="13">
    <w:name w:val="annotation text"/>
    <w:basedOn w:val="1"/>
    <w:semiHidden/>
    <w:unhideWhenUsed/>
    <w:qFormat/>
    <w:uiPriority w:val="99"/>
  </w:style>
  <w:style w:type="paragraph" w:styleId="14">
    <w:name w:val="toc 5"/>
    <w:basedOn w:val="1"/>
    <w:next w:val="1"/>
    <w:unhideWhenUsed/>
    <w:qFormat/>
    <w:uiPriority w:val="39"/>
    <w:pPr>
      <w:widowControl w:val="0"/>
      <w:spacing w:line="360" w:lineRule="auto"/>
      <w:ind w:left="960"/>
    </w:pPr>
    <w:rPr>
      <w:rFonts w:eastAsiaTheme="minorHAnsi" w:cstheme="minorBid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widowControl w:val="0"/>
      <w:spacing w:line="360" w:lineRule="auto"/>
      <w:ind w:left="480"/>
    </w:pPr>
    <w:rPr>
      <w:rFonts w:eastAsiaTheme="minorHAnsi" w:cstheme="minorBidi"/>
      <w:i/>
      <w:iCs/>
      <w:sz w:val="22"/>
      <w:szCs w:val="22"/>
    </w:rPr>
  </w:style>
  <w:style w:type="paragraph" w:styleId="16">
    <w:name w:val="toc 8"/>
    <w:basedOn w:val="1"/>
    <w:next w:val="1"/>
    <w:unhideWhenUsed/>
    <w:qFormat/>
    <w:uiPriority w:val="39"/>
    <w:pPr>
      <w:widowControl w:val="0"/>
      <w:spacing w:line="360" w:lineRule="auto"/>
      <w:ind w:left="1680"/>
    </w:pPr>
    <w:rPr>
      <w:rFonts w:eastAsiaTheme="minorHAnsi" w:cstheme="minorBidi"/>
      <w:sz w:val="18"/>
      <w:szCs w:val="18"/>
    </w:rPr>
  </w:style>
  <w:style w:type="paragraph" w:styleId="17">
    <w:name w:val="endnote text"/>
    <w:basedOn w:val="1"/>
    <w:link w:val="154"/>
    <w:unhideWhenUsed/>
    <w:qFormat/>
    <w:uiPriority w:val="99"/>
    <w:pPr>
      <w:snapToGrid w:val="0"/>
    </w:pPr>
  </w:style>
  <w:style w:type="paragraph" w:styleId="18">
    <w:name w:val="footer"/>
    <w:basedOn w:val="1"/>
    <w:link w:val="41"/>
    <w:unhideWhenUsed/>
    <w:qFormat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rFonts w:cstheme="minorBidi"/>
      <w:sz w:val="18"/>
      <w:szCs w:val="18"/>
    </w:rPr>
  </w:style>
  <w:style w:type="paragraph" w:styleId="19">
    <w:name w:val="header"/>
    <w:basedOn w:val="1"/>
    <w:link w:val="40"/>
    <w:unhideWhenUsed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cstheme="minorBidi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widowControl w:val="0"/>
      <w:spacing w:before="120" w:line="360" w:lineRule="auto"/>
    </w:pPr>
    <w:rPr>
      <w:rFonts w:eastAsiaTheme="minorHAnsi" w:cstheme="minorBidi"/>
      <w:b/>
      <w:bCs/>
      <w:caps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spacing w:line="360" w:lineRule="auto"/>
      <w:ind w:left="720"/>
    </w:pPr>
    <w:rPr>
      <w:rFonts w:eastAsiaTheme="minorHAnsi" w:cstheme="minorBid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spacing w:line="360" w:lineRule="auto"/>
      <w:ind w:left="1200"/>
    </w:pPr>
    <w:rPr>
      <w:rFonts w:eastAsiaTheme="minorHAnsi" w:cstheme="minorBid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spacing w:line="360" w:lineRule="auto"/>
      <w:ind w:left="240"/>
    </w:pPr>
    <w:rPr>
      <w:rFonts w:eastAsiaTheme="minorHAnsi" w:cstheme="minorBidi"/>
      <w:smallCaps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spacing w:line="360" w:lineRule="auto"/>
      <w:ind w:left="1920"/>
    </w:pPr>
    <w:rPr>
      <w:rFonts w:eastAsiaTheme="minorHAnsi" w:cstheme="minorBidi"/>
      <w:sz w:val="18"/>
      <w:szCs w:val="18"/>
    </w:rPr>
  </w:style>
  <w:style w:type="paragraph" w:styleId="2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28">
    <w:name w:val="Table Grid"/>
    <w:basedOn w:val="2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endnote reference"/>
    <w:basedOn w:val="29"/>
    <w:unhideWhenUsed/>
    <w:qFormat/>
    <w:uiPriority w:val="99"/>
    <w:rPr>
      <w:vertAlign w:val="superscript"/>
    </w:rPr>
  </w:style>
  <w:style w:type="character" w:styleId="32">
    <w:name w:val="page number"/>
    <w:basedOn w:val="29"/>
    <w:qFormat/>
    <w:uiPriority w:val="0"/>
  </w:style>
  <w:style w:type="character" w:styleId="33">
    <w:name w:val="FollowedHyperlink"/>
    <w:basedOn w:val="2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Emphasis"/>
    <w:basedOn w:val="29"/>
    <w:qFormat/>
    <w:uiPriority w:val="20"/>
    <w:rPr>
      <w:i/>
      <w:iCs/>
    </w:rPr>
  </w:style>
  <w:style w:type="character" w:styleId="35">
    <w:name w:val="Hyperlink"/>
    <w:basedOn w:val="29"/>
    <w:qFormat/>
    <w:uiPriority w:val="0"/>
    <w:rPr>
      <w:color w:val="0000FF"/>
      <w:u w:val="single"/>
    </w:rPr>
  </w:style>
  <w:style w:type="character" w:styleId="36">
    <w:name w:val="HTML Code"/>
    <w:basedOn w:val="29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paragraph" w:styleId="37">
    <w:name w:val="No Spacing"/>
    <w:link w:val="38"/>
    <w:qFormat/>
    <w:uiPriority w:val="1"/>
    <w:rPr>
      <w:rFonts w:eastAsia="Microsoft YaHei UI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38">
    <w:name w:val="无间隔字符"/>
    <w:basedOn w:val="29"/>
    <w:link w:val="37"/>
    <w:qFormat/>
    <w:uiPriority w:val="1"/>
    <w:rPr>
      <w:rFonts w:eastAsia="Microsoft YaHei UI"/>
      <w:kern w:val="0"/>
      <w:sz w:val="22"/>
      <w:szCs w:val="22"/>
    </w:rPr>
  </w:style>
  <w:style w:type="paragraph" w:customStyle="1" w:styleId="39">
    <w:name w:val="封面-公司名称"/>
    <w:basedOn w:val="1"/>
    <w:next w:val="1"/>
    <w:qFormat/>
    <w:uiPriority w:val="0"/>
    <w:pPr>
      <w:snapToGrid w:val="0"/>
      <w:spacing w:before="80" w:after="80" w:line="300" w:lineRule="auto"/>
      <w:jc w:val="center"/>
    </w:pPr>
    <w:rPr>
      <w:rFonts w:ascii="Arial" w:hAnsi="Arial" w:cs="Arial"/>
      <w:b/>
      <w:sz w:val="30"/>
      <w:szCs w:val="30"/>
    </w:rPr>
  </w:style>
  <w:style w:type="character" w:customStyle="1" w:styleId="40">
    <w:name w:val="页眉字符"/>
    <w:basedOn w:val="29"/>
    <w:link w:val="19"/>
    <w:qFormat/>
    <w:uiPriority w:val="99"/>
    <w:rPr>
      <w:sz w:val="18"/>
      <w:szCs w:val="18"/>
    </w:rPr>
  </w:style>
  <w:style w:type="character" w:customStyle="1" w:styleId="41">
    <w:name w:val="页脚字符"/>
    <w:basedOn w:val="29"/>
    <w:link w:val="18"/>
    <w:qFormat/>
    <w:uiPriority w:val="99"/>
    <w:rPr>
      <w:sz w:val="18"/>
      <w:szCs w:val="18"/>
    </w:rPr>
  </w:style>
  <w:style w:type="paragraph" w:customStyle="1" w:styleId="42">
    <w:name w:val="TOC 标题1"/>
    <w:next w:val="20"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kern w:val="2"/>
      <w:sz w:val="36"/>
      <w:szCs w:val="36"/>
      <w:lang w:val="en-US" w:eastAsia="zh-CN" w:bidi="ar-SA"/>
    </w:rPr>
  </w:style>
  <w:style w:type="paragraph" w:customStyle="1" w:styleId="43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44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character" w:customStyle="1" w:styleId="45">
    <w:name w:val="标题 1字符"/>
    <w:basedOn w:val="29"/>
    <w:link w:val="2"/>
    <w:qFormat/>
    <w:uiPriority w:val="0"/>
    <w:rPr>
      <w:rFonts w:cstheme="minorBidi"/>
      <w:b/>
      <w:bCs/>
      <w:kern w:val="44"/>
      <w:sz w:val="44"/>
      <w:szCs w:val="44"/>
    </w:rPr>
  </w:style>
  <w:style w:type="character" w:customStyle="1" w:styleId="46">
    <w:name w:val="标题 2字符"/>
    <w:basedOn w:val="29"/>
    <w:link w:val="3"/>
    <w:qFormat/>
    <w:uiPriority w:val="0"/>
    <w:rPr>
      <w:rFonts w:ascii="Arial" w:hAnsi="Arial" w:cs="Arial"/>
      <w:b/>
      <w:sz w:val="36"/>
      <w:szCs w:val="36"/>
    </w:rPr>
  </w:style>
  <w:style w:type="character" w:customStyle="1" w:styleId="47">
    <w:name w:val="标题 3字符"/>
    <w:basedOn w:val="29"/>
    <w:link w:val="4"/>
    <w:qFormat/>
    <w:uiPriority w:val="0"/>
    <w:rPr>
      <w:rFonts w:ascii="Arial" w:hAnsi="Arial" w:cs="Arial"/>
      <w:b/>
      <w:sz w:val="32"/>
      <w:szCs w:val="32"/>
    </w:rPr>
  </w:style>
  <w:style w:type="character" w:customStyle="1" w:styleId="48">
    <w:name w:val="标题 4字符"/>
    <w:basedOn w:val="29"/>
    <w:link w:val="5"/>
    <w:qFormat/>
    <w:uiPriority w:val="0"/>
    <w:rPr>
      <w:rFonts w:ascii="Arial" w:hAnsi="Arial" w:cs="Arial"/>
      <w:b/>
      <w:color w:val="000000"/>
      <w:sz w:val="30"/>
      <w:szCs w:val="30"/>
    </w:rPr>
  </w:style>
  <w:style w:type="character" w:customStyle="1" w:styleId="49">
    <w:name w:val="标题 5字符"/>
    <w:basedOn w:val="29"/>
    <w:link w:val="6"/>
    <w:qFormat/>
    <w:uiPriority w:val="0"/>
    <w:rPr>
      <w:rFonts w:ascii="Arial" w:hAnsi="Arial" w:cs="Arial"/>
      <w:b/>
    </w:rPr>
  </w:style>
  <w:style w:type="paragraph" w:customStyle="1" w:styleId="5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51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Arial"/>
      <w:kern w:val="2"/>
      <w:sz w:val="18"/>
      <w:szCs w:val="18"/>
      <w:lang w:val="en-US" w:eastAsia="zh-CN" w:bidi="ar-SA"/>
    </w:rPr>
  </w:style>
  <w:style w:type="paragraph" w:customStyle="1" w:styleId="52">
    <w:name w:val="Item Step"/>
    <w:qFormat/>
    <w:uiPriority w:val="0"/>
    <w:pPr>
      <w:tabs>
        <w:tab w:val="left" w:pos="1134"/>
      </w:tabs>
      <w:spacing w:line="300" w:lineRule="auto"/>
      <w:ind w:left="1134"/>
    </w:pPr>
    <w:rPr>
      <w:rFonts w:ascii="Arial" w:hAnsi="Arial" w:eastAsia="宋体" w:cs="Arial"/>
      <w:kern w:val="2"/>
      <w:sz w:val="21"/>
      <w:szCs w:val="21"/>
      <w:lang w:val="en-US" w:eastAsia="zh-CN" w:bidi="ar-SA"/>
    </w:rPr>
  </w:style>
  <w:style w:type="character" w:customStyle="1" w:styleId="53">
    <w:name w:val="文档结构图字符"/>
    <w:basedOn w:val="29"/>
    <w:link w:val="12"/>
    <w:semiHidden/>
    <w:qFormat/>
    <w:uiPriority w:val="99"/>
    <w:rPr>
      <w:rFonts w:ascii="宋体" w:eastAsia="宋体"/>
    </w:rPr>
  </w:style>
  <w:style w:type="character" w:customStyle="1" w:styleId="54">
    <w:name w:val="标题 6字符"/>
    <w:basedOn w:val="29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55">
    <w:name w:val="标题 7字符"/>
    <w:basedOn w:val="29"/>
    <w:link w:val="8"/>
    <w:semiHidden/>
    <w:qFormat/>
    <w:uiPriority w:val="9"/>
    <w:rPr>
      <w:b/>
      <w:bCs/>
    </w:rPr>
  </w:style>
  <w:style w:type="character" w:customStyle="1" w:styleId="56">
    <w:name w:val="标题 8字符"/>
    <w:basedOn w:val="29"/>
    <w:link w:val="9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57">
    <w:name w:val="标题 9字符"/>
    <w:basedOn w:val="29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paragraph" w:styleId="58">
    <w:name w:val="List Paragraph"/>
    <w:basedOn w:val="1"/>
    <w:qFormat/>
    <w:uiPriority w:val="34"/>
    <w:pPr>
      <w:widowControl w:val="0"/>
      <w:spacing w:line="360" w:lineRule="auto"/>
      <w:ind w:firstLine="420" w:firstLineChars="200"/>
      <w:jc w:val="both"/>
    </w:pPr>
    <w:rPr>
      <w:rFonts w:cstheme="minorBidi"/>
    </w:rPr>
  </w:style>
  <w:style w:type="paragraph" w:customStyle="1" w:styleId="59">
    <w:name w:val="FirstLine"/>
    <w:basedOn w:val="1"/>
    <w:link w:val="60"/>
    <w:qFormat/>
    <w:uiPriority w:val="0"/>
    <w:pPr>
      <w:spacing w:before="120" w:line="259" w:lineRule="auto"/>
      <w:ind w:firstLine="431"/>
    </w:pPr>
    <w:rPr>
      <w:rFonts w:ascii="微软雅黑" w:hAnsi="微软雅黑" w:eastAsia="微软雅黑" w:cstheme="minorBidi"/>
      <w:szCs w:val="22"/>
      <w:lang w:eastAsia="ja-JP"/>
    </w:rPr>
  </w:style>
  <w:style w:type="character" w:customStyle="1" w:styleId="60">
    <w:name w:val="FirstLine Char"/>
    <w:basedOn w:val="29"/>
    <w:link w:val="59"/>
    <w:qFormat/>
    <w:uiPriority w:val="0"/>
    <w:rPr>
      <w:rFonts w:ascii="微软雅黑" w:hAnsi="微软雅黑" w:eastAsia="微软雅黑"/>
      <w:kern w:val="0"/>
      <w:szCs w:val="22"/>
      <w:lang w:eastAsia="ja-JP"/>
    </w:rPr>
  </w:style>
  <w:style w:type="character" w:customStyle="1" w:styleId="61">
    <w:name w:val="fontstyle01"/>
    <w:basedOn w:val="29"/>
    <w:qFormat/>
    <w:uiPriority w:val="0"/>
    <w:rPr>
      <w:rFonts w:ascii="PingFangSC-Regular-Identity-H" w:hAnsi="PingFangSC-Regular-Identity-H" w:eastAsia="PingFangSC-Regular-Identity-H" w:cs="PingFangSC-Regular-Identity-H"/>
      <w:color w:val="333333"/>
      <w:sz w:val="26"/>
      <w:szCs w:val="26"/>
    </w:rPr>
  </w:style>
  <w:style w:type="character" w:customStyle="1" w:styleId="62">
    <w:name w:val="fontstyle11"/>
    <w:basedOn w:val="29"/>
    <w:qFormat/>
    <w:uiPriority w:val="0"/>
    <w:rPr>
      <w:rFonts w:ascii="HelveticaNeue" w:hAnsi="HelveticaNeue" w:eastAsia="HelveticaNeue" w:cs="HelveticaNeue"/>
      <w:color w:val="333333"/>
      <w:sz w:val="26"/>
      <w:szCs w:val="26"/>
    </w:rPr>
  </w:style>
  <w:style w:type="character" w:customStyle="1" w:styleId="63">
    <w:name w:val="fontstyle21"/>
    <w:basedOn w:val="29"/>
    <w:qFormat/>
    <w:uiPriority w:val="0"/>
    <w:rPr>
      <w:rFonts w:ascii="Menlo-Regular" w:hAnsi="Menlo-Regular" w:eastAsia="Menlo-Regular" w:cs="Menlo-Regular"/>
      <w:color w:val="333333"/>
      <w:sz w:val="22"/>
      <w:szCs w:val="22"/>
    </w:rPr>
  </w:style>
  <w:style w:type="character" w:customStyle="1" w:styleId="64">
    <w:name w:val="fontstyle41"/>
    <w:basedOn w:val="29"/>
    <w:qFormat/>
    <w:uiPriority w:val="0"/>
    <w:rPr>
      <w:rFonts w:ascii="HelveticaNeue-Bold" w:hAnsi="HelveticaNeue-Bold" w:eastAsia="HelveticaNeue-Bold" w:cs="HelveticaNeue-Bold"/>
      <w:b/>
      <w:color w:val="333333"/>
      <w:sz w:val="58"/>
      <w:szCs w:val="58"/>
    </w:rPr>
  </w:style>
  <w:style w:type="character" w:customStyle="1" w:styleId="65">
    <w:name w:val="fontstyle51"/>
    <w:basedOn w:val="29"/>
    <w:qFormat/>
    <w:uiPriority w:val="0"/>
    <w:rPr>
      <w:rFonts w:ascii="PingFangSC-Semibold-Identity-H" w:hAnsi="PingFangSC-Semibold-Identity-H" w:eastAsia="PingFangSC-Semibold-Identity-H" w:cs="PingFangSC-Semibold-Identity-H"/>
      <w:color w:val="333333"/>
      <w:sz w:val="58"/>
      <w:szCs w:val="58"/>
    </w:rPr>
  </w:style>
  <w:style w:type="character" w:customStyle="1" w:styleId="66">
    <w:name w:val="c"/>
    <w:basedOn w:val="29"/>
    <w:qFormat/>
    <w:uiPriority w:val="0"/>
  </w:style>
  <w:style w:type="character" w:customStyle="1" w:styleId="67">
    <w:name w:val="yui-toolbar-icon"/>
    <w:basedOn w:val="29"/>
    <w:qFormat/>
    <w:uiPriority w:val="0"/>
  </w:style>
  <w:style w:type="character" w:customStyle="1" w:styleId="68">
    <w:name w:val="yui-toolbar-icon1"/>
    <w:basedOn w:val="29"/>
    <w:qFormat/>
    <w:uiPriority w:val="0"/>
  </w:style>
  <w:style w:type="character" w:customStyle="1" w:styleId="69">
    <w:name w:val="yui-toolbar-icon2"/>
    <w:basedOn w:val="29"/>
    <w:qFormat/>
    <w:uiPriority w:val="0"/>
    <w:rPr>
      <w:vanish/>
    </w:rPr>
  </w:style>
  <w:style w:type="character" w:customStyle="1" w:styleId="70">
    <w:name w:val="yui-toolbar-icon3"/>
    <w:basedOn w:val="29"/>
    <w:qFormat/>
    <w:uiPriority w:val="0"/>
  </w:style>
  <w:style w:type="character" w:customStyle="1" w:styleId="71">
    <w:name w:val="yui-toolbar-icon4"/>
    <w:basedOn w:val="29"/>
    <w:qFormat/>
    <w:uiPriority w:val="0"/>
  </w:style>
  <w:style w:type="character" w:customStyle="1" w:styleId="72">
    <w:name w:val="yui-toolbar-icon5"/>
    <w:basedOn w:val="29"/>
    <w:qFormat/>
    <w:uiPriority w:val="0"/>
  </w:style>
  <w:style w:type="character" w:customStyle="1" w:styleId="73">
    <w:name w:val="yui-toolbar-icon6"/>
    <w:basedOn w:val="29"/>
    <w:qFormat/>
    <w:uiPriority w:val="0"/>
  </w:style>
  <w:style w:type="character" w:customStyle="1" w:styleId="74">
    <w:name w:val="yui-toolbar-icon7"/>
    <w:basedOn w:val="29"/>
    <w:qFormat/>
    <w:uiPriority w:val="0"/>
  </w:style>
  <w:style w:type="character" w:customStyle="1" w:styleId="75">
    <w:name w:val="yui-toolbar-icon8"/>
    <w:basedOn w:val="29"/>
    <w:qFormat/>
    <w:uiPriority w:val="0"/>
  </w:style>
  <w:style w:type="character" w:customStyle="1" w:styleId="76">
    <w:name w:val="yui-toolbar-icon9"/>
    <w:basedOn w:val="29"/>
    <w:qFormat/>
    <w:uiPriority w:val="0"/>
  </w:style>
  <w:style w:type="character" w:customStyle="1" w:styleId="77">
    <w:name w:val="yui-toolbar-icon10"/>
    <w:basedOn w:val="29"/>
    <w:qFormat/>
    <w:uiPriority w:val="0"/>
  </w:style>
  <w:style w:type="character" w:customStyle="1" w:styleId="78">
    <w:name w:val="yui-toolbar-icon11"/>
    <w:basedOn w:val="29"/>
    <w:qFormat/>
    <w:uiPriority w:val="0"/>
  </w:style>
  <w:style w:type="character" w:customStyle="1" w:styleId="79">
    <w:name w:val="yui-toolbar-icon12"/>
    <w:basedOn w:val="29"/>
    <w:qFormat/>
    <w:uiPriority w:val="0"/>
  </w:style>
  <w:style w:type="character" w:customStyle="1" w:styleId="80">
    <w:name w:val="yui-toolbar-icon13"/>
    <w:basedOn w:val="29"/>
    <w:qFormat/>
    <w:uiPriority w:val="0"/>
  </w:style>
  <w:style w:type="character" w:customStyle="1" w:styleId="81">
    <w:name w:val="yui-toolbar-icon14"/>
    <w:basedOn w:val="29"/>
    <w:qFormat/>
    <w:uiPriority w:val="0"/>
  </w:style>
  <w:style w:type="character" w:customStyle="1" w:styleId="82">
    <w:name w:val="yui-toolbar-icon15"/>
    <w:basedOn w:val="29"/>
    <w:qFormat/>
    <w:uiPriority w:val="0"/>
  </w:style>
  <w:style w:type="character" w:customStyle="1" w:styleId="83">
    <w:name w:val="yui-toolbar-icon16"/>
    <w:basedOn w:val="29"/>
    <w:qFormat/>
    <w:uiPriority w:val="0"/>
  </w:style>
  <w:style w:type="character" w:customStyle="1" w:styleId="84">
    <w:name w:val="yui-toolbar-icon17"/>
    <w:basedOn w:val="29"/>
    <w:qFormat/>
    <w:uiPriority w:val="0"/>
  </w:style>
  <w:style w:type="character" w:customStyle="1" w:styleId="85">
    <w:name w:val="yui-toolbar-icon18"/>
    <w:basedOn w:val="29"/>
    <w:qFormat/>
    <w:uiPriority w:val="0"/>
  </w:style>
  <w:style w:type="character" w:customStyle="1" w:styleId="86">
    <w:name w:val="yui-toolbar-icon19"/>
    <w:basedOn w:val="29"/>
    <w:qFormat/>
    <w:uiPriority w:val="0"/>
  </w:style>
  <w:style w:type="character" w:customStyle="1" w:styleId="87">
    <w:name w:val="yui-toolbar-icon20"/>
    <w:basedOn w:val="29"/>
    <w:qFormat/>
    <w:uiPriority w:val="0"/>
  </w:style>
  <w:style w:type="character" w:customStyle="1" w:styleId="88">
    <w:name w:val="yui-toolbar-icon21"/>
    <w:basedOn w:val="29"/>
    <w:qFormat/>
    <w:uiPriority w:val="0"/>
  </w:style>
  <w:style w:type="character" w:customStyle="1" w:styleId="89">
    <w:name w:val="yui-toolbar-icon22"/>
    <w:basedOn w:val="29"/>
    <w:qFormat/>
    <w:uiPriority w:val="0"/>
  </w:style>
  <w:style w:type="character" w:customStyle="1" w:styleId="90">
    <w:name w:val="yui-toolbar-icon23"/>
    <w:basedOn w:val="29"/>
    <w:qFormat/>
    <w:uiPriority w:val="0"/>
  </w:style>
  <w:style w:type="character" w:customStyle="1" w:styleId="91">
    <w:name w:val="yui-toolbar-icon24"/>
    <w:basedOn w:val="29"/>
    <w:qFormat/>
    <w:uiPriority w:val="0"/>
  </w:style>
  <w:style w:type="character" w:customStyle="1" w:styleId="92">
    <w:name w:val="yui-toolbar-icon25"/>
    <w:basedOn w:val="29"/>
    <w:qFormat/>
    <w:uiPriority w:val="0"/>
  </w:style>
  <w:style w:type="character" w:customStyle="1" w:styleId="93">
    <w:name w:val="yui-toolbar-icon26"/>
    <w:basedOn w:val="29"/>
    <w:qFormat/>
    <w:uiPriority w:val="0"/>
  </w:style>
  <w:style w:type="character" w:customStyle="1" w:styleId="94">
    <w:name w:val="yui-toolbar-icon27"/>
    <w:basedOn w:val="29"/>
    <w:qFormat/>
    <w:uiPriority w:val="0"/>
  </w:style>
  <w:style w:type="character" w:customStyle="1" w:styleId="95">
    <w:name w:val="yui-toolbar-icon28"/>
    <w:basedOn w:val="29"/>
    <w:qFormat/>
    <w:uiPriority w:val="0"/>
  </w:style>
  <w:style w:type="character" w:customStyle="1" w:styleId="96">
    <w:name w:val="yui-toolbar-icon29"/>
    <w:basedOn w:val="29"/>
    <w:qFormat/>
    <w:uiPriority w:val="0"/>
  </w:style>
  <w:style w:type="character" w:customStyle="1" w:styleId="97">
    <w:name w:val="yui-toolbar-icon30"/>
    <w:basedOn w:val="29"/>
    <w:qFormat/>
    <w:uiPriority w:val="0"/>
  </w:style>
  <w:style w:type="character" w:customStyle="1" w:styleId="98">
    <w:name w:val="yui-toolbar-icon31"/>
    <w:basedOn w:val="29"/>
    <w:qFormat/>
    <w:uiPriority w:val="0"/>
  </w:style>
  <w:style w:type="character" w:customStyle="1" w:styleId="99">
    <w:name w:val="yui-toolbar-icon32"/>
    <w:basedOn w:val="29"/>
    <w:qFormat/>
    <w:uiPriority w:val="0"/>
  </w:style>
  <w:style w:type="character" w:customStyle="1" w:styleId="100">
    <w:name w:val="yui-toolbar-icon33"/>
    <w:basedOn w:val="29"/>
    <w:qFormat/>
    <w:uiPriority w:val="0"/>
  </w:style>
  <w:style w:type="character" w:customStyle="1" w:styleId="101">
    <w:name w:val="hlpicon"/>
    <w:basedOn w:val="29"/>
    <w:qFormat/>
    <w:uiPriority w:val="0"/>
  </w:style>
  <w:style w:type="character" w:customStyle="1" w:styleId="102">
    <w:name w:val="hlpicon1"/>
    <w:basedOn w:val="29"/>
    <w:qFormat/>
    <w:uiPriority w:val="0"/>
  </w:style>
  <w:style w:type="character" w:customStyle="1" w:styleId="103">
    <w:name w:val="yui-carousel-first-button-disabled"/>
    <w:basedOn w:val="29"/>
    <w:qFormat/>
    <w:uiPriority w:val="0"/>
  </w:style>
  <w:style w:type="character" w:customStyle="1" w:styleId="104">
    <w:name w:val="close"/>
    <w:basedOn w:val="29"/>
    <w:qFormat/>
    <w:uiPriority w:val="0"/>
  </w:style>
  <w:style w:type="character" w:customStyle="1" w:styleId="105">
    <w:name w:val="yui-carousel-first-button"/>
    <w:basedOn w:val="29"/>
    <w:qFormat/>
    <w:uiPriority w:val="0"/>
  </w:style>
  <w:style w:type="character" w:customStyle="1" w:styleId="106">
    <w:name w:val="yui-carousel-first-button1"/>
    <w:basedOn w:val="29"/>
    <w:qFormat/>
    <w:uiPriority w:val="0"/>
  </w:style>
  <w:style w:type="character" w:customStyle="1" w:styleId="107">
    <w:name w:val="yui-toolbar-separator"/>
    <w:basedOn w:val="29"/>
    <w:qFormat/>
    <w:uiPriority w:val="0"/>
    <w:rPr>
      <w:vanish/>
    </w:rPr>
  </w:style>
  <w:style w:type="character" w:customStyle="1" w:styleId="108">
    <w:name w:val="yui-toolbar-separator1"/>
    <w:basedOn w:val="29"/>
    <w:qFormat/>
    <w:uiPriority w:val="0"/>
  </w:style>
  <w:style w:type="character" w:customStyle="1" w:styleId="109">
    <w:name w:val="yui-toolbar-bordersize-5"/>
    <w:basedOn w:val="29"/>
    <w:qFormat/>
    <w:uiPriority w:val="0"/>
  </w:style>
  <w:style w:type="character" w:customStyle="1" w:styleId="110">
    <w:name w:val="after"/>
    <w:basedOn w:val="29"/>
    <w:qFormat/>
    <w:uiPriority w:val="0"/>
  </w:style>
  <w:style w:type="character" w:customStyle="1" w:styleId="111">
    <w:name w:val="yui-toolbar-bordersize-0"/>
    <w:basedOn w:val="29"/>
    <w:qFormat/>
    <w:uiPriority w:val="0"/>
    <w:rPr>
      <w:sz w:val="18"/>
      <w:szCs w:val="18"/>
    </w:rPr>
  </w:style>
  <w:style w:type="character" w:customStyle="1" w:styleId="112">
    <w:name w:val="yui-toolbar-draghandle"/>
    <w:basedOn w:val="29"/>
    <w:qFormat/>
    <w:uiPriority w:val="0"/>
    <w:rPr>
      <w:bdr w:val="single" w:color="999999" w:sz="6" w:space="0"/>
    </w:rPr>
  </w:style>
  <w:style w:type="character" w:customStyle="1" w:styleId="113">
    <w:name w:val="tipicon"/>
    <w:basedOn w:val="29"/>
    <w:qFormat/>
    <w:uiPriority w:val="0"/>
  </w:style>
  <w:style w:type="character" w:customStyle="1" w:styleId="114">
    <w:name w:val="icon-warn"/>
    <w:basedOn w:val="29"/>
    <w:qFormat/>
    <w:uiPriority w:val="0"/>
  </w:style>
  <w:style w:type="character" w:customStyle="1" w:styleId="115">
    <w:name w:val="sortarrow"/>
    <w:basedOn w:val="29"/>
    <w:qFormat/>
    <w:uiPriority w:val="0"/>
    <w:rPr>
      <w:color w:val="000000"/>
      <w:u w:val="none"/>
    </w:rPr>
  </w:style>
  <w:style w:type="character" w:customStyle="1" w:styleId="116">
    <w:name w:val="infoicon"/>
    <w:basedOn w:val="29"/>
    <w:qFormat/>
    <w:uiPriority w:val="0"/>
  </w:style>
  <w:style w:type="character" w:customStyle="1" w:styleId="117">
    <w:name w:val="infoicon1"/>
    <w:basedOn w:val="29"/>
    <w:qFormat/>
    <w:uiPriority w:val="0"/>
  </w:style>
  <w:style w:type="character" w:customStyle="1" w:styleId="118">
    <w:name w:val="knob"/>
    <w:basedOn w:val="29"/>
    <w:qFormat/>
    <w:uiPriority w:val="0"/>
  </w:style>
  <w:style w:type="character" w:customStyle="1" w:styleId="119">
    <w:name w:val="icon"/>
    <w:basedOn w:val="29"/>
    <w:qFormat/>
    <w:uiPriority w:val="0"/>
  </w:style>
  <w:style w:type="character" w:customStyle="1" w:styleId="120">
    <w:name w:val="warnicon"/>
    <w:basedOn w:val="29"/>
    <w:qFormat/>
    <w:uiPriority w:val="0"/>
  </w:style>
  <w:style w:type="character" w:customStyle="1" w:styleId="121">
    <w:name w:val="yui-toolbar-bordertype-dotted"/>
    <w:basedOn w:val="29"/>
    <w:qFormat/>
    <w:uiPriority w:val="0"/>
  </w:style>
  <w:style w:type="character" w:customStyle="1" w:styleId="122">
    <w:name w:val="blckicon"/>
    <w:basedOn w:val="29"/>
    <w:qFormat/>
    <w:uiPriority w:val="0"/>
  </w:style>
  <w:style w:type="character" w:customStyle="1" w:styleId="123">
    <w:name w:val="blckicon1"/>
    <w:basedOn w:val="29"/>
    <w:qFormat/>
    <w:uiPriority w:val="0"/>
  </w:style>
  <w:style w:type="character" w:customStyle="1" w:styleId="124">
    <w:name w:val="alrticon"/>
    <w:basedOn w:val="29"/>
    <w:qFormat/>
    <w:uiPriority w:val="0"/>
  </w:style>
  <w:style w:type="character" w:customStyle="1" w:styleId="125">
    <w:name w:val="alrticon1"/>
    <w:basedOn w:val="29"/>
    <w:qFormat/>
    <w:uiPriority w:val="0"/>
  </w:style>
  <w:style w:type="character" w:customStyle="1" w:styleId="126">
    <w:name w:val="collapse24"/>
    <w:basedOn w:val="29"/>
    <w:qFormat/>
    <w:uiPriority w:val="0"/>
  </w:style>
  <w:style w:type="character" w:customStyle="1" w:styleId="127">
    <w:name w:val="icon-info"/>
    <w:basedOn w:val="29"/>
    <w:qFormat/>
    <w:uiPriority w:val="0"/>
  </w:style>
  <w:style w:type="character" w:customStyle="1" w:styleId="128">
    <w:name w:val="yui-pv-busy"/>
    <w:basedOn w:val="29"/>
    <w:qFormat/>
    <w:uiPriority w:val="0"/>
  </w:style>
  <w:style w:type="character" w:customStyle="1" w:styleId="129">
    <w:name w:val="yui-pg-first2"/>
    <w:basedOn w:val="29"/>
    <w:qFormat/>
    <w:uiPriority w:val="0"/>
    <w:rPr>
      <w:color w:val="A6A6A6"/>
    </w:rPr>
  </w:style>
  <w:style w:type="character" w:customStyle="1" w:styleId="130">
    <w:name w:val="yui-pg-previous2"/>
    <w:basedOn w:val="29"/>
    <w:qFormat/>
    <w:uiPriority w:val="0"/>
    <w:rPr>
      <w:color w:val="A6A6A6"/>
    </w:rPr>
  </w:style>
  <w:style w:type="character" w:customStyle="1" w:styleId="131">
    <w:name w:val="yui-pg-next2"/>
    <w:basedOn w:val="29"/>
    <w:qFormat/>
    <w:uiPriority w:val="0"/>
    <w:rPr>
      <w:color w:val="A6A6A6"/>
    </w:rPr>
  </w:style>
  <w:style w:type="character" w:customStyle="1" w:styleId="132">
    <w:name w:val="yui-pg-last2"/>
    <w:basedOn w:val="29"/>
    <w:qFormat/>
    <w:uiPriority w:val="0"/>
    <w:rPr>
      <w:color w:val="A6A6A6"/>
    </w:rPr>
  </w:style>
  <w:style w:type="character" w:customStyle="1" w:styleId="133">
    <w:name w:val="tip1"/>
    <w:basedOn w:val="29"/>
    <w:qFormat/>
    <w:uiPriority w:val="0"/>
  </w:style>
  <w:style w:type="character" w:customStyle="1" w:styleId="134">
    <w:name w:val="info4"/>
    <w:basedOn w:val="29"/>
    <w:qFormat/>
    <w:uiPriority w:val="0"/>
    <w:rPr>
      <w:sz w:val="16"/>
      <w:szCs w:val="16"/>
    </w:rPr>
  </w:style>
  <w:style w:type="character" w:customStyle="1" w:styleId="135">
    <w:name w:val="yui-toolbar-bordersize-2"/>
    <w:basedOn w:val="29"/>
    <w:qFormat/>
    <w:uiPriority w:val="0"/>
  </w:style>
  <w:style w:type="character" w:customStyle="1" w:styleId="136">
    <w:name w:val="yui-toolbar-bordersize-1"/>
    <w:basedOn w:val="29"/>
    <w:qFormat/>
    <w:uiPriority w:val="0"/>
  </w:style>
  <w:style w:type="character" w:customStyle="1" w:styleId="137">
    <w:name w:val="yui-toolbar-bordersize-3"/>
    <w:basedOn w:val="29"/>
    <w:qFormat/>
    <w:uiPriority w:val="0"/>
  </w:style>
  <w:style w:type="character" w:customStyle="1" w:styleId="138">
    <w:name w:val="yui-toolbar-bordersize-4"/>
    <w:basedOn w:val="29"/>
    <w:qFormat/>
    <w:uiPriority w:val="0"/>
  </w:style>
  <w:style w:type="character" w:customStyle="1" w:styleId="139">
    <w:name w:val="yui-toolbar-bordertype-solid"/>
    <w:basedOn w:val="29"/>
    <w:qFormat/>
    <w:uiPriority w:val="0"/>
  </w:style>
  <w:style w:type="character" w:customStyle="1" w:styleId="140">
    <w:name w:val="yui-toolbar-bordertype-dashed"/>
    <w:basedOn w:val="29"/>
    <w:qFormat/>
    <w:uiPriority w:val="0"/>
  </w:style>
  <w:style w:type="character" w:customStyle="1" w:styleId="141">
    <w:name w:val="font41"/>
    <w:basedOn w:val="29"/>
    <w:qFormat/>
    <w:uiPriority w:val="0"/>
    <w:rPr>
      <w:rFonts w:hint="default" w:ascii="DengXian Regular" w:hAnsi="DengXian Regular" w:eastAsia="DengXian Regular" w:cs="DengXian Regular"/>
      <w:b/>
      <w:color w:val="000000"/>
      <w:sz w:val="18"/>
      <w:szCs w:val="18"/>
      <w:u w:val="none"/>
    </w:rPr>
  </w:style>
  <w:style w:type="character" w:customStyle="1" w:styleId="142">
    <w:name w:val="font61"/>
    <w:basedOn w:val="29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143">
    <w:name w:val="font11"/>
    <w:basedOn w:val="29"/>
    <w:qFormat/>
    <w:uiPriority w:val="0"/>
    <w:rPr>
      <w:rFonts w:hint="eastAsia" w:ascii="仿宋" w:hAnsi="仿宋" w:eastAsia="仿宋" w:cs="仿宋"/>
      <w:color w:val="0070C0"/>
      <w:sz w:val="18"/>
      <w:szCs w:val="18"/>
      <w:u w:val="none"/>
    </w:rPr>
  </w:style>
  <w:style w:type="character" w:customStyle="1" w:styleId="144">
    <w:name w:val="font51"/>
    <w:basedOn w:val="29"/>
    <w:qFormat/>
    <w:uiPriority w:val="0"/>
    <w:rPr>
      <w:rFonts w:hint="default" w:ascii="DengXian Regular" w:hAnsi="DengXian Regular" w:eastAsia="DengXian Regular" w:cs="DengXian Regular"/>
      <w:b/>
      <w:color w:val="000000"/>
      <w:sz w:val="18"/>
      <w:szCs w:val="18"/>
      <w:u w:val="none"/>
    </w:rPr>
  </w:style>
  <w:style w:type="character" w:customStyle="1" w:styleId="145">
    <w:name w:val="font71"/>
    <w:basedOn w:val="29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146">
    <w:name w:val="font91"/>
    <w:basedOn w:val="29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  <w:style w:type="character" w:customStyle="1" w:styleId="147">
    <w:name w:val="font31"/>
    <w:basedOn w:val="29"/>
    <w:qFormat/>
    <w:uiPriority w:val="0"/>
    <w:rPr>
      <w:rFonts w:hint="eastAsia" w:ascii="仿宋" w:hAnsi="仿宋" w:eastAsia="仿宋" w:cs="仿宋"/>
      <w:color w:val="000000"/>
      <w:sz w:val="18"/>
      <w:szCs w:val="18"/>
      <w:u w:val="none"/>
    </w:rPr>
  </w:style>
  <w:style w:type="character" w:customStyle="1" w:styleId="148">
    <w:name w:val="font112"/>
    <w:basedOn w:val="2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9">
    <w:name w:val="font81"/>
    <w:basedOn w:val="29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character" w:customStyle="1" w:styleId="150">
    <w:name w:val="font101"/>
    <w:basedOn w:val="29"/>
    <w:qFormat/>
    <w:uiPriority w:val="0"/>
    <w:rPr>
      <w:rFonts w:ascii="Arial" w:hAnsi="Arial" w:cs="Arial"/>
      <w:color w:val="000000"/>
      <w:sz w:val="18"/>
      <w:szCs w:val="18"/>
      <w:u w:val="none"/>
    </w:rPr>
  </w:style>
  <w:style w:type="paragraph" w:customStyle="1" w:styleId="151">
    <w:name w:val="PY-字母列项"/>
    <w:basedOn w:val="1"/>
    <w:link w:val="153"/>
    <w:qFormat/>
    <w:uiPriority w:val="0"/>
    <w:pPr>
      <w:widowControl w:val="0"/>
      <w:numPr>
        <w:ilvl w:val="0"/>
        <w:numId w:val="2"/>
      </w:numPr>
      <w:tabs>
        <w:tab w:val="left" w:pos="0"/>
      </w:tabs>
      <w:spacing w:line="360" w:lineRule="auto"/>
      <w:jc w:val="both"/>
    </w:pPr>
  </w:style>
  <w:style w:type="paragraph" w:customStyle="1" w:styleId="152">
    <w:name w:val="PY-数字列项"/>
    <w:basedOn w:val="1"/>
    <w:qFormat/>
    <w:uiPriority w:val="0"/>
    <w:pPr>
      <w:widowControl w:val="0"/>
      <w:numPr>
        <w:ilvl w:val="1"/>
        <w:numId w:val="2"/>
      </w:numPr>
      <w:tabs>
        <w:tab w:val="left" w:pos="240"/>
        <w:tab w:val="left" w:pos="964"/>
      </w:tabs>
      <w:spacing w:line="360" w:lineRule="auto"/>
      <w:jc w:val="both"/>
    </w:pPr>
  </w:style>
  <w:style w:type="character" w:customStyle="1" w:styleId="153">
    <w:name w:val="PY-字母列项 Char"/>
    <w:link w:val="151"/>
    <w:qFormat/>
    <w:uiPriority w:val="0"/>
  </w:style>
  <w:style w:type="character" w:customStyle="1" w:styleId="154">
    <w:name w:val="尾注文本字符"/>
    <w:basedOn w:val="29"/>
    <w:link w:val="17"/>
    <w:qFormat/>
    <w:uiPriority w:val="99"/>
  </w:style>
  <w:style w:type="character" w:customStyle="1" w:styleId="155">
    <w:name w:val="hljs-built_in"/>
    <w:basedOn w:val="29"/>
    <w:qFormat/>
    <w:uiPriority w:val="0"/>
  </w:style>
  <w:style w:type="character" w:customStyle="1" w:styleId="156">
    <w:name w:val="hljs-string"/>
    <w:basedOn w:val="29"/>
    <w:qFormat/>
    <w:uiPriority w:val="0"/>
  </w:style>
  <w:style w:type="character" w:customStyle="1" w:styleId="157">
    <w:name w:val="hljs-_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389</Words>
  <Characters>566</Characters>
  <Lines>152</Lines>
  <Paragraphs>42</Paragraphs>
  <TotalTime>0</TotalTime>
  <ScaleCrop>false</ScaleCrop>
  <LinksUpToDate>false</LinksUpToDate>
  <CharactersWithSpaces>602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2018-12-27T20:35:00Z</dcterms:created>
  <dc:creator>Microsoft Office 用户</dc:creator>
  <cp:lastModifiedBy>Sunshine Boy</cp:lastModifiedBy>
  <dcterms:modified xsi:type="dcterms:W3CDTF">2023-05-29T01:31:36Z</dcterms:modified>
  <dc:subject>代码管理流程和规范</dc:subject>
  <dc:title>代码规范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A351A306DFCC86A72D10D162A5CCBDF9</vt:lpwstr>
  </property>
</Properties>
</file>