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D679" w14:textId="77777777" w:rsidR="003C5EB3" w:rsidRDefault="003C5EB3"/>
    <w:p w14:paraId="37FABA65" w14:textId="77777777" w:rsidR="003C5EB3" w:rsidRDefault="003C5EB3"/>
    <w:p w14:paraId="28CD97C0" w14:textId="77777777" w:rsidR="001C2080" w:rsidRDefault="001C2080"/>
    <w:p w14:paraId="7243592B" w14:textId="77777777" w:rsidR="003C5EB3" w:rsidRPr="009E656F" w:rsidRDefault="00414AEC">
      <w:pPr>
        <w:jc w:val="center"/>
        <w:rPr>
          <w:rFonts w:cs="Calibri"/>
          <w:b/>
          <w:sz w:val="40"/>
        </w:rPr>
      </w:pPr>
      <w:r w:rsidRPr="009E656F">
        <w:rPr>
          <w:rFonts w:cs="Calibri"/>
          <w:b/>
          <w:sz w:val="40"/>
        </w:rPr>
        <w:t>Primeton</w:t>
      </w:r>
      <w:r w:rsidRPr="009E656F">
        <w:rPr>
          <w:rFonts w:cs="Calibri" w:hint="eastAsia"/>
          <w:b/>
          <w:sz w:val="40"/>
        </w:rPr>
        <w:t xml:space="preserve"> BFT</w:t>
      </w:r>
    </w:p>
    <w:p w14:paraId="1CC0BE36" w14:textId="77777777" w:rsidR="003C5EB3" w:rsidRDefault="003C5EB3">
      <w:pPr>
        <w:jc w:val="center"/>
        <w:rPr>
          <w:rFonts w:ascii="Arial" w:hAnsi="Arial" w:cs="Arial"/>
          <w:b/>
          <w:sz w:val="36"/>
        </w:rPr>
      </w:pPr>
    </w:p>
    <w:p w14:paraId="294DCD33" w14:textId="77777777" w:rsidR="003C5EB3" w:rsidRPr="00707A55" w:rsidRDefault="00414AEC">
      <w:pPr>
        <w:jc w:val="center"/>
        <w:rPr>
          <w:rFonts w:ascii="Arial" w:hAnsi="Arial" w:cs="Arial"/>
          <w:b/>
          <w:sz w:val="44"/>
        </w:rPr>
      </w:pPr>
      <w:r w:rsidRPr="00707A55">
        <w:rPr>
          <w:rFonts w:ascii="Arial" w:hAnsi="Arial" w:cs="Arial" w:hint="eastAsia"/>
          <w:b/>
          <w:sz w:val="44"/>
        </w:rPr>
        <w:t>大文件传输</w:t>
      </w:r>
      <w:r w:rsidRPr="00707A55">
        <w:rPr>
          <w:rFonts w:ascii="Arial" w:hAnsi="Arial" w:cs="Arial"/>
          <w:b/>
          <w:sz w:val="44"/>
        </w:rPr>
        <w:t>平台</w:t>
      </w:r>
    </w:p>
    <w:p w14:paraId="28C5DE1E" w14:textId="77777777" w:rsidR="003C5EB3" w:rsidRPr="00707A55" w:rsidRDefault="003C5EB3">
      <w:pPr>
        <w:jc w:val="center"/>
        <w:rPr>
          <w:rFonts w:ascii="Arial" w:hAnsi="Arial" w:cs="Arial"/>
          <w:b/>
          <w:sz w:val="24"/>
        </w:rPr>
      </w:pPr>
    </w:p>
    <w:p w14:paraId="3B54C687" w14:textId="5FE2ECD2" w:rsidR="003C5EB3" w:rsidRDefault="00A032F2">
      <w:pPr>
        <w:jc w:val="center"/>
        <w:rPr>
          <w:sz w:val="24"/>
        </w:rPr>
      </w:pPr>
      <w:r w:rsidRPr="00A032F2">
        <w:rPr>
          <w:rFonts w:ascii="Arial" w:hAnsi="Arial" w:cs="Arial" w:hint="eastAsia"/>
          <w:b/>
          <w:sz w:val="36"/>
        </w:rPr>
        <w:t>支持多种形式的日期变量</w:t>
      </w:r>
      <w:r w:rsidRPr="00A032F2">
        <w:rPr>
          <w:rFonts w:ascii="Arial" w:hAnsi="Arial" w:cs="Arial" w:hint="eastAsia"/>
          <w:b/>
          <w:sz w:val="36"/>
        </w:rPr>
        <w:t>[DATE]</w:t>
      </w:r>
      <w:r w:rsidR="00D24410">
        <w:rPr>
          <w:rFonts w:ascii="Arial" w:hAnsi="Arial" w:cs="Arial" w:hint="eastAsia"/>
          <w:b/>
          <w:sz w:val="36"/>
        </w:rPr>
        <w:t>使用说明</w:t>
      </w:r>
    </w:p>
    <w:p w14:paraId="3E50EC1B" w14:textId="77777777" w:rsidR="00E910D0" w:rsidRDefault="00E910D0">
      <w:pPr>
        <w:jc w:val="center"/>
        <w:rPr>
          <w:sz w:val="24"/>
        </w:rPr>
      </w:pPr>
    </w:p>
    <w:p w14:paraId="417E9117" w14:textId="77777777" w:rsidR="00E910D0" w:rsidRDefault="00E910D0">
      <w:pPr>
        <w:jc w:val="center"/>
        <w:rPr>
          <w:sz w:val="24"/>
        </w:rPr>
      </w:pPr>
    </w:p>
    <w:p w14:paraId="2F90EB8F" w14:textId="77777777" w:rsidR="00E910D0" w:rsidRDefault="00E910D0">
      <w:pPr>
        <w:jc w:val="center"/>
        <w:rPr>
          <w:sz w:val="24"/>
        </w:rPr>
      </w:pPr>
    </w:p>
    <w:p w14:paraId="65A99C5F" w14:textId="77777777" w:rsidR="00313D0E" w:rsidRDefault="00313D0E">
      <w:pPr>
        <w:jc w:val="center"/>
        <w:rPr>
          <w:sz w:val="24"/>
        </w:rPr>
      </w:pPr>
    </w:p>
    <w:p w14:paraId="36E0D708" w14:textId="77777777" w:rsidR="00313D0E" w:rsidRDefault="00313D0E">
      <w:pPr>
        <w:jc w:val="center"/>
        <w:rPr>
          <w:sz w:val="24"/>
        </w:rPr>
      </w:pPr>
    </w:p>
    <w:p w14:paraId="6AA624AC" w14:textId="77777777" w:rsidR="00313D0E" w:rsidRDefault="00313D0E">
      <w:pPr>
        <w:jc w:val="center"/>
        <w:rPr>
          <w:sz w:val="24"/>
        </w:rPr>
      </w:pPr>
    </w:p>
    <w:p w14:paraId="02D9C15D" w14:textId="77777777" w:rsidR="00313D0E" w:rsidRDefault="00313D0E">
      <w:pPr>
        <w:jc w:val="center"/>
        <w:rPr>
          <w:sz w:val="24"/>
        </w:rPr>
      </w:pPr>
    </w:p>
    <w:p w14:paraId="76DBCF52" w14:textId="77777777" w:rsidR="00313D0E" w:rsidRDefault="00313D0E">
      <w:pPr>
        <w:jc w:val="center"/>
        <w:rPr>
          <w:sz w:val="24"/>
        </w:rPr>
      </w:pPr>
    </w:p>
    <w:p w14:paraId="69AD6204" w14:textId="77777777" w:rsidR="00E910D0" w:rsidRDefault="00E910D0">
      <w:pPr>
        <w:jc w:val="center"/>
        <w:rPr>
          <w:sz w:val="24"/>
        </w:rPr>
      </w:pPr>
    </w:p>
    <w:p w14:paraId="3B963382" w14:textId="77777777" w:rsidR="00E910D0" w:rsidRDefault="00E910D0">
      <w:pPr>
        <w:jc w:val="center"/>
        <w:rPr>
          <w:sz w:val="24"/>
        </w:rPr>
      </w:pPr>
    </w:p>
    <w:p w14:paraId="0C42C5F7" w14:textId="77777777" w:rsidR="00E910D0" w:rsidRDefault="00E910D0">
      <w:pPr>
        <w:jc w:val="center"/>
        <w:rPr>
          <w:sz w:val="24"/>
        </w:rPr>
      </w:pPr>
    </w:p>
    <w:p w14:paraId="78B14FFF" w14:textId="77777777" w:rsidR="00E910D0" w:rsidRDefault="00E910D0">
      <w:pPr>
        <w:jc w:val="center"/>
        <w:rPr>
          <w:sz w:val="24"/>
        </w:rPr>
      </w:pPr>
    </w:p>
    <w:p w14:paraId="4556DD7A" w14:textId="77777777" w:rsidR="00E910D0" w:rsidRDefault="00E910D0">
      <w:pPr>
        <w:jc w:val="center"/>
        <w:rPr>
          <w:sz w:val="24"/>
        </w:rPr>
      </w:pPr>
    </w:p>
    <w:p w14:paraId="307B6444" w14:textId="77777777" w:rsidR="00E910D0" w:rsidRDefault="00E910D0">
      <w:pPr>
        <w:jc w:val="center"/>
        <w:rPr>
          <w:sz w:val="24"/>
        </w:rPr>
      </w:pPr>
    </w:p>
    <w:p w14:paraId="08C26178" w14:textId="77777777" w:rsidR="003C5EB3" w:rsidRDefault="003C5EB3">
      <w:pPr>
        <w:sectPr w:rsidR="003C5EB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8426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lang w:val="en-US"/>
        </w:rPr>
      </w:sdtEndPr>
      <w:sdtContent>
        <w:p w14:paraId="2421E720" w14:textId="77777777" w:rsidR="003C5EB3" w:rsidRDefault="00414AEC">
          <w:pPr>
            <w:pStyle w:val="TOC10"/>
          </w:pPr>
          <w:r>
            <w:rPr>
              <w:lang w:val="zh-CN"/>
            </w:rPr>
            <w:t>目录</w:t>
          </w:r>
        </w:p>
        <w:p w14:paraId="29067EA8" w14:textId="0F20F04B" w:rsidR="00E666F0" w:rsidRDefault="00414A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r w:rsidRPr="00DC7E50">
            <w:rPr>
              <w:rFonts w:asciiTheme="minorEastAsia" w:eastAsiaTheme="minorEastAsia" w:hAnsiTheme="minorEastAsia"/>
            </w:rPr>
            <w:fldChar w:fldCharType="begin"/>
          </w:r>
          <w:r w:rsidRPr="00DC7E50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DC7E50">
            <w:rPr>
              <w:rFonts w:asciiTheme="minorEastAsia" w:eastAsiaTheme="minorEastAsia" w:hAnsiTheme="minorEastAsia"/>
            </w:rPr>
            <w:fldChar w:fldCharType="separate"/>
          </w:r>
          <w:hyperlink w:anchor="_Toc137112301" w:history="1">
            <w:r w:rsidR="00E666F0" w:rsidRPr="00F86BBD">
              <w:rPr>
                <w:rStyle w:val="afc"/>
                <w:noProof/>
              </w:rPr>
              <w:t xml:space="preserve">1 </w:t>
            </w:r>
            <w:r w:rsidR="00E666F0" w:rsidRPr="00F86BBD">
              <w:rPr>
                <w:rStyle w:val="afc"/>
                <w:noProof/>
              </w:rPr>
              <w:t>功能概述</w:t>
            </w:r>
            <w:r w:rsidR="00E666F0">
              <w:rPr>
                <w:noProof/>
                <w:webHidden/>
              </w:rPr>
              <w:tab/>
            </w:r>
            <w:r w:rsidR="00E666F0">
              <w:rPr>
                <w:noProof/>
                <w:webHidden/>
              </w:rPr>
              <w:fldChar w:fldCharType="begin"/>
            </w:r>
            <w:r w:rsidR="00E666F0">
              <w:rPr>
                <w:noProof/>
                <w:webHidden/>
              </w:rPr>
              <w:instrText xml:space="preserve"> PAGEREF _Toc137112301 \h </w:instrText>
            </w:r>
            <w:r w:rsidR="00E666F0">
              <w:rPr>
                <w:noProof/>
                <w:webHidden/>
              </w:rPr>
            </w:r>
            <w:r w:rsidR="00E666F0">
              <w:rPr>
                <w:noProof/>
                <w:webHidden/>
              </w:rPr>
              <w:fldChar w:fldCharType="separate"/>
            </w:r>
            <w:r w:rsidR="00E666F0">
              <w:rPr>
                <w:noProof/>
                <w:webHidden/>
              </w:rPr>
              <w:t>3</w:t>
            </w:r>
            <w:r w:rsidR="00E666F0">
              <w:rPr>
                <w:noProof/>
                <w:webHidden/>
              </w:rPr>
              <w:fldChar w:fldCharType="end"/>
            </w:r>
          </w:hyperlink>
        </w:p>
        <w:p w14:paraId="7935BB2F" w14:textId="05DDCC29" w:rsidR="00E666F0" w:rsidRDefault="00E666F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12302" w:history="1">
            <w:r w:rsidRPr="00F86BBD">
              <w:rPr>
                <w:rStyle w:val="afc"/>
                <w:noProof/>
              </w:rPr>
              <w:t xml:space="preserve">2 </w:t>
            </w:r>
            <w:r w:rsidRPr="00F86BBD">
              <w:rPr>
                <w:rStyle w:val="afc"/>
                <w:noProof/>
              </w:rPr>
              <w:t>功能使用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F735" w14:textId="08E31695" w:rsidR="00E666F0" w:rsidRDefault="00E666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12303" w:history="1">
            <w:r w:rsidRPr="00F86BBD">
              <w:rPr>
                <w:rStyle w:val="afc"/>
                <w:noProof/>
              </w:rPr>
              <w:t xml:space="preserve">2.1 </w:t>
            </w:r>
            <w:r w:rsidRPr="00F86BBD">
              <w:rPr>
                <w:rStyle w:val="afc"/>
                <w:noProof/>
              </w:rPr>
              <w:t>日期变量扩展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6CEB" w14:textId="236A2613" w:rsidR="00E666F0" w:rsidRDefault="00E666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12304" w:history="1">
            <w:r w:rsidRPr="00F86BBD">
              <w:rPr>
                <w:rStyle w:val="afc"/>
                <w:noProof/>
              </w:rPr>
              <w:t xml:space="preserve">2.2 </w:t>
            </w:r>
            <w:r w:rsidRPr="00F86BBD">
              <w:rPr>
                <w:rStyle w:val="afc"/>
                <w:noProof/>
              </w:rPr>
              <w:t>目录配置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43D9" w14:textId="7DFE9C7E" w:rsidR="00E666F0" w:rsidRDefault="00E666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12305" w:history="1">
            <w:r w:rsidRPr="00F86BBD">
              <w:rPr>
                <w:rStyle w:val="afc"/>
                <w:noProof/>
              </w:rPr>
              <w:t xml:space="preserve">2.3 </w:t>
            </w:r>
            <w:r w:rsidRPr="00F86BBD">
              <w:rPr>
                <w:rStyle w:val="afc"/>
                <w:noProof/>
              </w:rPr>
              <w:t>文件配置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9274" w14:textId="09B83940" w:rsidR="00E666F0" w:rsidRDefault="00E666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12306" w:history="1">
            <w:r w:rsidRPr="00F86BBD">
              <w:rPr>
                <w:rStyle w:val="afc"/>
                <w:noProof/>
              </w:rPr>
              <w:t xml:space="preserve">2.4 </w:t>
            </w:r>
            <w:r w:rsidRPr="00F86BBD">
              <w:rPr>
                <w:rStyle w:val="afc"/>
                <w:noProof/>
              </w:rPr>
              <w:t>策略配置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55F1" w14:textId="577F211E" w:rsidR="00E666F0" w:rsidRDefault="00E666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12307" w:history="1">
            <w:r w:rsidRPr="00F86BBD">
              <w:rPr>
                <w:rStyle w:val="afc"/>
                <w:noProof/>
              </w:rPr>
              <w:t xml:space="preserve">2.5 </w:t>
            </w:r>
            <w:r w:rsidRPr="00F86BBD">
              <w:rPr>
                <w:rStyle w:val="afc"/>
                <w:noProof/>
              </w:rPr>
              <w:t>服务器目录及文件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DB62" w14:textId="7AE12733" w:rsidR="00E666F0" w:rsidRDefault="00E666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12308" w:history="1">
            <w:r w:rsidRPr="00F86BBD">
              <w:rPr>
                <w:rStyle w:val="afc"/>
                <w:noProof/>
              </w:rPr>
              <w:t xml:space="preserve">2.6 </w:t>
            </w:r>
            <w:r w:rsidRPr="00F86BBD">
              <w:rPr>
                <w:rStyle w:val="afc"/>
                <w:noProof/>
              </w:rPr>
              <w:t>策略运行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40D3" w14:textId="3822E01F" w:rsidR="00E666F0" w:rsidRDefault="00E666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7112309" w:history="1">
            <w:r w:rsidRPr="00F86BBD">
              <w:rPr>
                <w:rStyle w:val="afc"/>
                <w:noProof/>
              </w:rPr>
              <w:t xml:space="preserve">2.7 </w:t>
            </w:r>
            <w:r w:rsidRPr="00F86BBD">
              <w:rPr>
                <w:rStyle w:val="afc"/>
                <w:noProof/>
              </w:rPr>
              <w:t>执行效果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3CED" w14:textId="7580D32A" w:rsidR="003C5EB3" w:rsidRPr="00CD242F" w:rsidRDefault="00414AEC">
          <w:pPr>
            <w:rPr>
              <w:rFonts w:asciiTheme="minorHAnsi" w:eastAsiaTheme="minorEastAsia" w:hAnsiTheme="minorHAnsi"/>
            </w:rPr>
            <w:sectPr w:rsidR="003C5EB3" w:rsidRPr="00CD242F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DC7E50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14:paraId="05572D2A" w14:textId="21E8779F" w:rsidR="003C5EB3" w:rsidRDefault="00F8679E" w:rsidP="00377B58">
      <w:pPr>
        <w:pStyle w:val="1"/>
        <w:jc w:val="left"/>
      </w:pPr>
      <w:bookmarkStart w:id="0" w:name="_Toc137112301"/>
      <w:r>
        <w:rPr>
          <w:rFonts w:hint="eastAsia"/>
        </w:rPr>
        <w:lastRenderedPageBreak/>
        <w:t>功能</w:t>
      </w:r>
      <w:r w:rsidRPr="00E363B0">
        <w:rPr>
          <w:rFonts w:hint="eastAsia"/>
        </w:rPr>
        <w:t>概述</w:t>
      </w:r>
      <w:bookmarkEnd w:id="0"/>
    </w:p>
    <w:p w14:paraId="31EF90DE" w14:textId="757226D0" w:rsidR="00BB4C13" w:rsidRPr="00BB4C13" w:rsidRDefault="00BB4C13" w:rsidP="00BB4C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支持包日期变量扩展配置</w:t>
      </w:r>
    </w:p>
    <w:p w14:paraId="1284A960" w14:textId="72365357" w:rsidR="00D24410" w:rsidRDefault="00A032F2" w:rsidP="00D2441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支持包含动态日期类型目录配置</w:t>
      </w:r>
    </w:p>
    <w:p w14:paraId="04494096" w14:textId="016C0142" w:rsidR="00A032F2" w:rsidRDefault="00A032F2" w:rsidP="00D2441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支持包含动态日期名称的源标识文件配置</w:t>
      </w:r>
    </w:p>
    <w:p w14:paraId="10CA6C76" w14:textId="2BC4EE5E" w:rsidR="00A032F2" w:rsidRPr="00A032F2" w:rsidRDefault="00A032F2" w:rsidP="00A032F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支持包含动态日期名称的目标标识文件配置</w:t>
      </w:r>
    </w:p>
    <w:p w14:paraId="496EADDA" w14:textId="7AE07A8D" w:rsidR="00A032F2" w:rsidRPr="00132B9E" w:rsidRDefault="00A032F2" w:rsidP="00A032F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支持包含动态日期名称的文件列表的文件名配置</w:t>
      </w:r>
    </w:p>
    <w:p w14:paraId="67EB5026" w14:textId="77777777" w:rsidR="00A032F2" w:rsidRPr="00A032F2" w:rsidRDefault="00A032F2" w:rsidP="00D24410">
      <w:pPr>
        <w:ind w:firstLineChars="200" w:firstLine="420"/>
        <w:rPr>
          <w:szCs w:val="21"/>
        </w:rPr>
      </w:pPr>
    </w:p>
    <w:p w14:paraId="6EE0E004" w14:textId="3D6B2697" w:rsidR="0016645F" w:rsidRDefault="00377B58" w:rsidP="0016645F">
      <w:pPr>
        <w:pStyle w:val="1"/>
        <w:jc w:val="left"/>
      </w:pPr>
      <w:bookmarkStart w:id="1" w:name="_Toc137112302"/>
      <w:r>
        <w:rPr>
          <w:rFonts w:hint="eastAsia"/>
        </w:rPr>
        <w:t>功能使用</w:t>
      </w:r>
      <w:bookmarkEnd w:id="1"/>
    </w:p>
    <w:p w14:paraId="73EA5BC6" w14:textId="409C6E43" w:rsidR="00130DBD" w:rsidRDefault="00130DBD" w:rsidP="00377B58">
      <w:pPr>
        <w:pStyle w:val="2"/>
      </w:pPr>
      <w:bookmarkStart w:id="2" w:name="_Toc137112303"/>
      <w:r>
        <w:rPr>
          <w:rFonts w:hint="eastAsia"/>
        </w:rPr>
        <w:t>日期变量扩展</w:t>
      </w:r>
      <w:bookmarkEnd w:id="2"/>
    </w:p>
    <w:p w14:paraId="181D0814" w14:textId="3B82F287" w:rsidR="00130DBD" w:rsidRDefault="00130DBD" w:rsidP="00130DBD">
      <w:pPr>
        <w:ind w:firstLineChars="200" w:firstLine="420"/>
      </w:pPr>
      <w:r>
        <w:rPr>
          <w:rFonts w:hint="eastAsia"/>
        </w:rPr>
        <w:t>登录控制管理中心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进入菜单</w:t>
      </w:r>
      <w:r w:rsidRPr="00130DBD">
        <w:rPr>
          <w:rFonts w:hint="eastAsia"/>
        </w:rPr>
        <w:t>【</w:t>
      </w:r>
      <w:r>
        <w:rPr>
          <w:rFonts w:hint="eastAsia"/>
        </w:rPr>
        <w:t>系统管理</w:t>
      </w:r>
      <w:r w:rsidRPr="00130DBD">
        <w:rPr>
          <w:rFonts w:hint="eastAsia"/>
        </w:rPr>
        <w:t>】</w:t>
      </w:r>
      <w:r>
        <w:t>&gt;</w:t>
      </w:r>
      <w:r w:rsidRPr="00130DBD">
        <w:rPr>
          <w:rFonts w:hint="eastAsia"/>
        </w:rPr>
        <w:t>【</w:t>
      </w:r>
      <w:r>
        <w:rPr>
          <w:rFonts w:hint="eastAsia"/>
        </w:rPr>
        <w:t>字典码表</w:t>
      </w:r>
      <w:r w:rsidRPr="00130DBD">
        <w:rPr>
          <w:rFonts w:hint="eastAsia"/>
        </w:rPr>
        <w:t>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根据关键字</w:t>
      </w:r>
      <w:r>
        <w:rPr>
          <w:rFonts w:hint="eastAsia"/>
        </w:rPr>
        <w:t xml:space="preserve"> </w:t>
      </w:r>
      <w:r>
        <w:t xml:space="preserve">“DATE” </w:t>
      </w:r>
      <w:r>
        <w:rPr>
          <w:rFonts w:hint="eastAsia"/>
        </w:rPr>
        <w:t>搜索</w:t>
      </w:r>
      <w:r>
        <w:rPr>
          <w:rFonts w:hint="eastAsia"/>
        </w:rPr>
        <w:t>,</w:t>
      </w:r>
      <w:r w:rsidR="008547EF">
        <w:t xml:space="preserve"> </w:t>
      </w:r>
      <w:r w:rsidR="008547EF">
        <w:rPr>
          <w:rFonts w:hint="eastAsia"/>
        </w:rPr>
        <w:t>点击</w:t>
      </w:r>
      <w:r w:rsidR="008547EF">
        <w:rPr>
          <w:rFonts w:hint="eastAsia"/>
        </w:rPr>
        <w:t xml:space="preserve"> </w:t>
      </w:r>
      <w:r w:rsidR="008547EF">
        <w:t>‘</w:t>
      </w:r>
      <w:r w:rsidR="008547EF">
        <w:rPr>
          <w:rFonts w:hint="eastAsia"/>
        </w:rPr>
        <w:t>会计日类型</w:t>
      </w:r>
      <w:r w:rsidR="008547EF">
        <w:t xml:space="preserve">’, </w:t>
      </w:r>
      <w:r>
        <w:rPr>
          <w:rFonts w:hint="eastAsia"/>
        </w:rPr>
        <w:t>右侧即为内置的日期变量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可自定义扩展</w:t>
      </w:r>
      <w:r>
        <w:rPr>
          <w:rFonts w:hint="eastAsia"/>
        </w:rPr>
        <w:t>.</w:t>
      </w:r>
    </w:p>
    <w:p w14:paraId="5B78A12B" w14:textId="6DD66615" w:rsidR="00130DBD" w:rsidRPr="00130DBD" w:rsidRDefault="00130DBD" w:rsidP="00130DBD">
      <w:r w:rsidRPr="00130DBD">
        <w:rPr>
          <w:rFonts w:hint="eastAsia"/>
          <w:b/>
          <w:bCs/>
        </w:rPr>
        <w:t>注意</w:t>
      </w:r>
      <w:r>
        <w:rPr>
          <w:rFonts w:hint="eastAsia"/>
        </w:rPr>
        <w:t>:</w:t>
      </w:r>
      <w:r>
        <w:t xml:space="preserve"> </w:t>
      </w:r>
      <w:r w:rsidRPr="00130DBD">
        <w:rPr>
          <w:rFonts w:hint="eastAsia"/>
          <w:color w:val="FF0000"/>
        </w:rPr>
        <w:t>不能</w:t>
      </w:r>
      <w:r>
        <w:rPr>
          <w:rFonts w:hint="eastAsia"/>
        </w:rPr>
        <w:t>扩展</w:t>
      </w:r>
      <w:r>
        <w:rPr>
          <w:rFonts w:hint="eastAsia"/>
        </w:rPr>
        <w:t xml:space="preserve"> [yyy</w:t>
      </w:r>
      <w:r>
        <w:t>y/MM/dd</w:t>
      </w:r>
      <w:r>
        <w:rPr>
          <w:rFonts w:hint="eastAsia"/>
        </w:rPr>
        <w:t>]</w:t>
      </w:r>
      <w:r>
        <w:t xml:space="preserve"> , </w:t>
      </w:r>
      <w:r>
        <w:rPr>
          <w:rFonts w:hint="eastAsia"/>
        </w:rPr>
        <w:t>因为其中的</w:t>
      </w:r>
      <w:r>
        <w:rPr>
          <w:rFonts w:hint="eastAsia"/>
        </w:rPr>
        <w:t xml:space="preserve"> </w:t>
      </w:r>
      <w:r>
        <w:t xml:space="preserve">`/` </w:t>
      </w:r>
      <w:r>
        <w:rPr>
          <w:rFonts w:hint="eastAsia"/>
        </w:rPr>
        <w:t>和目录分隔符冲突</w:t>
      </w:r>
    </w:p>
    <w:p w14:paraId="1F1D2CBA" w14:textId="3177BEFB" w:rsidR="00130DBD" w:rsidRPr="00130DBD" w:rsidRDefault="00130DBD" w:rsidP="00130DBD">
      <w:r>
        <w:rPr>
          <w:noProof/>
        </w:rPr>
        <w:drawing>
          <wp:inline distT="0" distB="0" distL="0" distR="0" wp14:anchorId="59E663D8" wp14:editId="188F61C6">
            <wp:extent cx="5274310" cy="1891030"/>
            <wp:effectExtent l="0" t="0" r="0" b="0"/>
            <wp:docPr id="176397901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79011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DC7" w14:textId="00CF9FF0" w:rsidR="00377B58" w:rsidRPr="00692F83" w:rsidRDefault="00130DBD" w:rsidP="00377B58">
      <w:pPr>
        <w:pStyle w:val="2"/>
      </w:pPr>
      <w:bookmarkStart w:id="3" w:name="_Toc137112304"/>
      <w:r>
        <w:rPr>
          <w:rFonts w:hint="eastAsia"/>
        </w:rPr>
        <w:t>目录配置</w:t>
      </w:r>
      <w:bookmarkEnd w:id="3"/>
    </w:p>
    <w:p w14:paraId="2056C1B9" w14:textId="50028C62" w:rsidR="00377B58" w:rsidRDefault="00A63946" w:rsidP="00377B58">
      <w:pPr>
        <w:ind w:firstLine="420"/>
      </w:pPr>
      <w:r>
        <w:rPr>
          <w:rFonts w:hint="eastAsia"/>
        </w:rPr>
        <w:t>登录控制管理中心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进入菜单</w:t>
      </w:r>
      <w:r w:rsidRPr="00130DBD">
        <w:rPr>
          <w:rFonts w:hint="eastAsia"/>
        </w:rPr>
        <w:t>【</w:t>
      </w:r>
      <w:r>
        <w:rPr>
          <w:rFonts w:hint="eastAsia"/>
        </w:rPr>
        <w:t>文件管理</w:t>
      </w:r>
      <w:r w:rsidRPr="00130DBD">
        <w:rPr>
          <w:rFonts w:hint="eastAsia"/>
        </w:rPr>
        <w:t>】</w:t>
      </w:r>
      <w:r>
        <w:t>&gt;</w:t>
      </w:r>
      <w:r w:rsidRPr="00130DBD">
        <w:rPr>
          <w:rFonts w:hint="eastAsia"/>
        </w:rPr>
        <w:t>【</w:t>
      </w:r>
      <w:r>
        <w:rPr>
          <w:rFonts w:hint="eastAsia"/>
        </w:rPr>
        <w:t>目录管理</w:t>
      </w:r>
      <w:r w:rsidRPr="00130DBD">
        <w:rPr>
          <w:rFonts w:hint="eastAsia"/>
        </w:rPr>
        <w:t>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 w:rsidRPr="00A63946">
        <w:rPr>
          <w:rFonts w:hint="eastAsia"/>
        </w:rPr>
        <w:t>【</w:t>
      </w:r>
      <w:r>
        <w:rPr>
          <w:rFonts w:hint="eastAsia"/>
        </w:rPr>
        <w:t>新增</w:t>
      </w:r>
      <w:r w:rsidRPr="00A63946">
        <w:rPr>
          <w:rFonts w:hint="eastAsia"/>
        </w:rPr>
        <w:t>】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定义包含日期变量的目录</w:t>
      </w:r>
      <w:r>
        <w:rPr>
          <w:rFonts w:hint="eastAsia"/>
        </w:rPr>
        <w:t>.</w:t>
      </w:r>
    </w:p>
    <w:p w14:paraId="35244020" w14:textId="6F99FA5F" w:rsidR="00F1442D" w:rsidRDefault="003E029B" w:rsidP="00057656">
      <w:r>
        <w:rPr>
          <w:noProof/>
        </w:rPr>
        <w:lastRenderedPageBreak/>
        <w:drawing>
          <wp:inline distT="0" distB="0" distL="0" distR="0" wp14:anchorId="298E24A9" wp14:editId="60BD6EEE">
            <wp:extent cx="5274310" cy="1821180"/>
            <wp:effectExtent l="0" t="0" r="0" b="0"/>
            <wp:docPr id="429678327" name="图片 1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78327" name="图片 1" descr="社交网站的手机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64A2" w14:textId="63A62E1D" w:rsidR="003E029B" w:rsidRDefault="003E029B" w:rsidP="003E029B">
      <w:pPr>
        <w:pStyle w:val="2"/>
      </w:pPr>
      <w:bookmarkStart w:id="4" w:name="_Toc137112305"/>
      <w:r>
        <w:rPr>
          <w:rFonts w:hint="eastAsia"/>
        </w:rPr>
        <w:t>文件配置</w:t>
      </w:r>
      <w:bookmarkEnd w:id="4"/>
    </w:p>
    <w:p w14:paraId="606F615A" w14:textId="71A914D3" w:rsidR="00C570C5" w:rsidRPr="00C570C5" w:rsidRDefault="00C570C5" w:rsidP="00C570C5">
      <w:pPr>
        <w:ind w:firstLine="420"/>
      </w:pPr>
      <w:r>
        <w:rPr>
          <w:rFonts w:hint="eastAsia"/>
        </w:rPr>
        <w:t>登录控制管理中心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进入菜单</w:t>
      </w:r>
      <w:r w:rsidRPr="00130DBD">
        <w:rPr>
          <w:rFonts w:hint="eastAsia"/>
        </w:rPr>
        <w:t>【</w:t>
      </w:r>
      <w:r>
        <w:rPr>
          <w:rFonts w:hint="eastAsia"/>
        </w:rPr>
        <w:t>文件管理</w:t>
      </w:r>
      <w:r w:rsidRPr="00130DBD">
        <w:rPr>
          <w:rFonts w:hint="eastAsia"/>
        </w:rPr>
        <w:t>】</w:t>
      </w:r>
      <w:r>
        <w:t>&gt;</w:t>
      </w:r>
      <w:r w:rsidRPr="00130DBD">
        <w:rPr>
          <w:rFonts w:hint="eastAsia"/>
        </w:rPr>
        <w:t>【</w:t>
      </w:r>
      <w:r>
        <w:rPr>
          <w:rFonts w:hint="eastAsia"/>
        </w:rPr>
        <w:t>传输文件</w:t>
      </w:r>
      <w:r w:rsidRPr="00130DBD">
        <w:rPr>
          <w:rFonts w:hint="eastAsia"/>
        </w:rPr>
        <w:t>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 w:rsidRPr="00A63946">
        <w:rPr>
          <w:rFonts w:hint="eastAsia"/>
        </w:rPr>
        <w:t>【</w:t>
      </w:r>
      <w:r>
        <w:rPr>
          <w:rFonts w:hint="eastAsia"/>
        </w:rPr>
        <w:t>新增</w:t>
      </w:r>
      <w:r w:rsidRPr="00A63946">
        <w:rPr>
          <w:rFonts w:hint="eastAsia"/>
        </w:rPr>
        <w:t>】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t xml:space="preserve"> </w:t>
      </w:r>
      <w:r w:rsidR="008C12B7">
        <w:rPr>
          <w:rFonts w:hint="eastAsia"/>
        </w:rPr>
        <w:t>在日期变量目录下关联</w:t>
      </w:r>
      <w:r>
        <w:rPr>
          <w:rFonts w:hint="eastAsia"/>
        </w:rPr>
        <w:t>包含日期变量的文件名</w:t>
      </w:r>
      <w:r>
        <w:rPr>
          <w:rFonts w:hint="eastAsia"/>
        </w:rPr>
        <w:t>.</w:t>
      </w:r>
    </w:p>
    <w:p w14:paraId="14078232" w14:textId="4CE93D5A" w:rsidR="003E029B" w:rsidRPr="003E029B" w:rsidRDefault="003E029B" w:rsidP="003E029B">
      <w:r>
        <w:rPr>
          <w:noProof/>
        </w:rPr>
        <w:drawing>
          <wp:inline distT="0" distB="0" distL="0" distR="0" wp14:anchorId="2AE38BF9" wp14:editId="36C19A5C">
            <wp:extent cx="5274310" cy="1833245"/>
            <wp:effectExtent l="0" t="0" r="0" b="0"/>
            <wp:docPr id="49128842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8420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644" w14:textId="35C97E3A" w:rsidR="003E029B" w:rsidRDefault="003E029B" w:rsidP="003E029B">
      <w:pPr>
        <w:pStyle w:val="2"/>
      </w:pPr>
      <w:bookmarkStart w:id="5" w:name="_Toc137112306"/>
      <w:r>
        <w:rPr>
          <w:rFonts w:hint="eastAsia"/>
        </w:rPr>
        <w:t>策略配置</w:t>
      </w:r>
      <w:bookmarkEnd w:id="5"/>
    </w:p>
    <w:p w14:paraId="47B33DBE" w14:textId="410DF51D" w:rsidR="00A60DB8" w:rsidRDefault="00A60DB8" w:rsidP="00A60DB8">
      <w:pPr>
        <w:ind w:firstLine="420"/>
      </w:pPr>
      <w:r>
        <w:rPr>
          <w:rFonts w:hint="eastAsia"/>
        </w:rPr>
        <w:t>登录控制管理中心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进入菜单</w:t>
      </w:r>
      <w:r w:rsidRPr="00130DBD">
        <w:rPr>
          <w:rFonts w:hint="eastAsia"/>
        </w:rPr>
        <w:t>【</w:t>
      </w:r>
      <w:r>
        <w:rPr>
          <w:rFonts w:hint="eastAsia"/>
        </w:rPr>
        <w:t>策略管理</w:t>
      </w:r>
      <w:r w:rsidRPr="00130DBD">
        <w:rPr>
          <w:rFonts w:hint="eastAsia"/>
        </w:rPr>
        <w:t>】</w:t>
      </w:r>
      <w:r>
        <w:t>&gt;</w:t>
      </w:r>
      <w:r w:rsidRPr="00130DBD">
        <w:rPr>
          <w:rFonts w:hint="eastAsia"/>
        </w:rPr>
        <w:t>【</w:t>
      </w:r>
      <w:r>
        <w:rPr>
          <w:rFonts w:hint="eastAsia"/>
        </w:rPr>
        <w:t>传输策略</w:t>
      </w:r>
      <w:r w:rsidRPr="00130DBD">
        <w:rPr>
          <w:rFonts w:hint="eastAsia"/>
        </w:rPr>
        <w:t>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 w:rsidRPr="00A63946">
        <w:rPr>
          <w:rFonts w:hint="eastAsia"/>
        </w:rPr>
        <w:t>【</w:t>
      </w:r>
      <w:r>
        <w:rPr>
          <w:rFonts w:hint="eastAsia"/>
        </w:rPr>
        <w:t>新增</w:t>
      </w:r>
      <w:r w:rsidRPr="00A63946">
        <w:rPr>
          <w:rFonts w:hint="eastAsia"/>
        </w:rPr>
        <w:t>】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t xml:space="preserve"> </w:t>
      </w:r>
      <w:r w:rsidR="00AF05E7">
        <w:rPr>
          <w:rFonts w:hint="eastAsia"/>
        </w:rPr>
        <w:t>选择</w:t>
      </w:r>
      <w:r w:rsidR="00AF05E7" w:rsidRPr="00AF05E7">
        <w:rPr>
          <w:rFonts w:hint="eastAsia"/>
        </w:rPr>
        <w:t>【</w:t>
      </w:r>
      <w:r w:rsidR="00AF05E7">
        <w:rPr>
          <w:rFonts w:hint="eastAsia"/>
        </w:rPr>
        <w:t>标识文件调度策略</w:t>
      </w:r>
      <w:r w:rsidR="00AF05E7" w:rsidRPr="00AF05E7">
        <w:rPr>
          <w:rFonts w:hint="eastAsia"/>
        </w:rPr>
        <w:t>】</w:t>
      </w:r>
      <w:r w:rsidR="00AF05E7">
        <w:rPr>
          <w:rFonts w:hint="eastAsia"/>
        </w:rPr>
        <w:t>,</w:t>
      </w:r>
      <w:r w:rsidR="00AF05E7">
        <w:t xml:space="preserve"> </w:t>
      </w:r>
      <w:r>
        <w:rPr>
          <w:rFonts w:hint="eastAsia"/>
        </w:rPr>
        <w:t>填写包含日期变量的源标识文件名称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选择定义的包含日期变量的发送方目录和接收方目录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填写包含日期变量的目标标识文件名称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选择定义的包含日期变量的源文件和目标文件</w:t>
      </w:r>
      <w:r>
        <w:rPr>
          <w:rFonts w:hint="eastAsia"/>
        </w:rPr>
        <w:t>.</w:t>
      </w:r>
    </w:p>
    <w:p w14:paraId="47EF7047" w14:textId="77777777" w:rsidR="00A60DB8" w:rsidRPr="00A60DB8" w:rsidRDefault="00A60DB8" w:rsidP="00A60DB8"/>
    <w:p w14:paraId="2FCE40DE" w14:textId="51842125" w:rsidR="003E029B" w:rsidRDefault="003E029B" w:rsidP="00057656">
      <w:r>
        <w:rPr>
          <w:noProof/>
        </w:rPr>
        <w:lastRenderedPageBreak/>
        <w:drawing>
          <wp:inline distT="0" distB="0" distL="0" distR="0" wp14:anchorId="54F85C0F" wp14:editId="5D9DD1CD">
            <wp:extent cx="5274310" cy="4787900"/>
            <wp:effectExtent l="0" t="0" r="0" b="0"/>
            <wp:docPr id="38789580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5802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929F" w14:textId="0C313C69" w:rsidR="003E029B" w:rsidRDefault="003E029B" w:rsidP="00057656">
      <w:r>
        <w:rPr>
          <w:noProof/>
        </w:rPr>
        <w:lastRenderedPageBreak/>
        <w:drawing>
          <wp:inline distT="0" distB="0" distL="0" distR="0" wp14:anchorId="57E74450" wp14:editId="41ABBDAC">
            <wp:extent cx="5274310" cy="4744085"/>
            <wp:effectExtent l="0" t="0" r="0" b="0"/>
            <wp:docPr id="25137526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5264" name="图片 1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F9FC" w14:textId="49669702" w:rsidR="009F31FA" w:rsidRDefault="009F31FA" w:rsidP="00377B58">
      <w:pPr>
        <w:pStyle w:val="2"/>
      </w:pPr>
      <w:bookmarkStart w:id="6" w:name="_Toc137112307"/>
      <w:r>
        <w:rPr>
          <w:rFonts w:hint="eastAsia"/>
        </w:rPr>
        <w:t>服务器目录及文件</w:t>
      </w:r>
      <w:bookmarkEnd w:id="6"/>
    </w:p>
    <w:p w14:paraId="6898203C" w14:textId="56729CC2" w:rsidR="009F31FA" w:rsidRPr="009F31FA" w:rsidRDefault="009F31FA" w:rsidP="009F31FA">
      <w:r>
        <w:rPr>
          <w:noProof/>
        </w:rPr>
        <w:drawing>
          <wp:inline distT="0" distB="0" distL="0" distR="0" wp14:anchorId="05F49972" wp14:editId="148610F1">
            <wp:extent cx="5274310" cy="1214120"/>
            <wp:effectExtent l="0" t="0" r="0" b="0"/>
            <wp:docPr id="366448750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8750" name="图片 1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9ECD" w14:textId="24FF98BB" w:rsidR="00377B58" w:rsidRPr="00692F83" w:rsidRDefault="00377B58" w:rsidP="00377B58">
      <w:pPr>
        <w:pStyle w:val="2"/>
      </w:pPr>
      <w:bookmarkStart w:id="7" w:name="_Toc137112308"/>
      <w:r>
        <w:rPr>
          <w:rFonts w:hint="eastAsia"/>
        </w:rPr>
        <w:t>策略运行</w:t>
      </w:r>
      <w:bookmarkEnd w:id="7"/>
    </w:p>
    <w:p w14:paraId="6FBDE688" w14:textId="391C75B8" w:rsidR="00255100" w:rsidRDefault="00A60DB8" w:rsidP="00A40E06">
      <w:pPr>
        <w:ind w:firstLine="420"/>
      </w:pPr>
      <w:r>
        <w:rPr>
          <w:rFonts w:hint="eastAsia"/>
        </w:rPr>
        <w:t>登录控制管理中心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进入菜单</w:t>
      </w:r>
      <w:r w:rsidRPr="00130DBD">
        <w:rPr>
          <w:rFonts w:hint="eastAsia"/>
        </w:rPr>
        <w:t>【</w:t>
      </w:r>
      <w:r>
        <w:rPr>
          <w:rFonts w:hint="eastAsia"/>
        </w:rPr>
        <w:t>策略管理</w:t>
      </w:r>
      <w:r w:rsidRPr="00130DBD">
        <w:rPr>
          <w:rFonts w:hint="eastAsia"/>
        </w:rPr>
        <w:t>】</w:t>
      </w:r>
      <w:r>
        <w:t>&gt;</w:t>
      </w:r>
      <w:r w:rsidRPr="00130DBD">
        <w:rPr>
          <w:rFonts w:hint="eastAsia"/>
        </w:rPr>
        <w:t>【</w:t>
      </w:r>
      <w:r>
        <w:rPr>
          <w:rFonts w:hint="eastAsia"/>
        </w:rPr>
        <w:t>传输策略</w:t>
      </w:r>
      <w:r w:rsidRPr="00130DBD">
        <w:rPr>
          <w:rFonts w:hint="eastAsia"/>
        </w:rPr>
        <w:t>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 w:rsidRPr="00A63946">
        <w:rPr>
          <w:rFonts w:hint="eastAsia"/>
        </w:rPr>
        <w:t>【</w:t>
      </w:r>
      <w:r>
        <w:rPr>
          <w:rFonts w:hint="eastAsia"/>
        </w:rPr>
        <w:t>仅一次运行</w:t>
      </w:r>
      <w:r w:rsidRPr="00A63946">
        <w:rPr>
          <w:rFonts w:hint="eastAsia"/>
        </w:rPr>
        <w:t>】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2</w:t>
      </w:r>
      <w:r>
        <w:t>023-06-06</w:t>
      </w:r>
      <w:r>
        <w:rPr>
          <w:rFonts w:hint="eastAsia"/>
        </w:rPr>
        <w:t>的会计日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然后运行策略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由于服务器上的文件目录是</w:t>
      </w:r>
      <w:r>
        <w:rPr>
          <w:rFonts w:hint="eastAsia"/>
        </w:rPr>
        <w:t xml:space="preserve"> </w:t>
      </w:r>
      <w:r w:rsidRPr="00A60DB8">
        <w:t>/home/bftfuguo/folder/send/20230606</w:t>
      </w:r>
      <w:r>
        <w:t xml:space="preserve">, </w:t>
      </w:r>
      <w:r>
        <w:rPr>
          <w:rFonts w:hint="eastAsia"/>
        </w:rPr>
        <w:t>所以策略运行时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选择了</w:t>
      </w:r>
      <w:r>
        <w:rPr>
          <w:rFonts w:hint="eastAsia"/>
        </w:rPr>
        <w:t xml:space="preserve"> 2</w:t>
      </w:r>
      <w:r>
        <w:t xml:space="preserve">023-06-06 </w:t>
      </w:r>
      <w:r>
        <w:rPr>
          <w:rFonts w:hint="eastAsia"/>
        </w:rPr>
        <w:t>作为会计日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表</w:t>
      </w:r>
      <w:r w:rsidR="009F0A2F">
        <w:rPr>
          <w:rFonts w:hint="eastAsia"/>
        </w:rPr>
        <w:t>明</w:t>
      </w:r>
      <w:r>
        <w:rPr>
          <w:rFonts w:hint="eastAsia"/>
        </w:rPr>
        <w:t>我们准备传输的目录就是这个目录</w:t>
      </w:r>
      <w:r>
        <w:rPr>
          <w:rFonts w:hint="eastAsia"/>
        </w:rPr>
        <w:t>.</w:t>
      </w:r>
    </w:p>
    <w:p w14:paraId="7216E3F6" w14:textId="5E7A0DA2" w:rsidR="009A2925" w:rsidRDefault="00A45412" w:rsidP="00A45412">
      <w:pPr>
        <w:pStyle w:val="2"/>
      </w:pPr>
      <w:bookmarkStart w:id="8" w:name="_Toc137112309"/>
      <w:r>
        <w:rPr>
          <w:rFonts w:hint="eastAsia"/>
        </w:rPr>
        <w:lastRenderedPageBreak/>
        <w:t>执行</w:t>
      </w:r>
      <w:r w:rsidR="00E13B4F">
        <w:rPr>
          <w:rFonts w:hint="eastAsia"/>
        </w:rPr>
        <w:t>效果</w:t>
      </w:r>
      <w:bookmarkEnd w:id="8"/>
    </w:p>
    <w:p w14:paraId="44D375AF" w14:textId="41CDE95D" w:rsidR="004A3FE7" w:rsidRDefault="00A45412" w:rsidP="007C6453">
      <w:pPr>
        <w:ind w:firstLine="420"/>
      </w:pPr>
      <w:r>
        <w:rPr>
          <w:rFonts w:hint="eastAsia"/>
        </w:rPr>
        <w:t>文件传输成功后，</w:t>
      </w:r>
      <w:r w:rsidR="00A60DB8">
        <w:rPr>
          <w:rFonts w:hint="eastAsia"/>
        </w:rPr>
        <w:t>有生成目标标识文件</w:t>
      </w:r>
      <w:r w:rsidR="00A60DB8">
        <w:rPr>
          <w:rFonts w:hint="eastAsia"/>
        </w:rPr>
        <w:t>,</w:t>
      </w:r>
      <w:r w:rsidR="00A60DB8">
        <w:t xml:space="preserve"> </w:t>
      </w:r>
      <w:r w:rsidR="00A60DB8">
        <w:rPr>
          <w:rFonts w:hint="eastAsia"/>
        </w:rPr>
        <w:t>且按文件列表关联的文件被成功接收</w:t>
      </w:r>
      <w:r>
        <w:rPr>
          <w:rFonts w:hint="eastAsia"/>
        </w:rPr>
        <w:t>。</w:t>
      </w:r>
    </w:p>
    <w:p w14:paraId="70413F23" w14:textId="28982E62" w:rsidR="00A45412" w:rsidRPr="000F695C" w:rsidRDefault="007C6453" w:rsidP="00A45412">
      <w:r>
        <w:rPr>
          <w:noProof/>
        </w:rPr>
        <w:drawing>
          <wp:inline distT="0" distB="0" distL="0" distR="0" wp14:anchorId="71383C37" wp14:editId="7137A3C8">
            <wp:extent cx="5274310" cy="1299845"/>
            <wp:effectExtent l="0" t="0" r="0" b="0"/>
            <wp:docPr id="1661457078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57078" name="图片 1" descr="图形用户界面, 应用程序, Word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412" w:rsidRPr="000F695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E936" w14:textId="77777777" w:rsidR="00135976" w:rsidRDefault="00135976">
      <w:pPr>
        <w:spacing w:line="240" w:lineRule="auto"/>
      </w:pPr>
      <w:r>
        <w:separator/>
      </w:r>
    </w:p>
  </w:endnote>
  <w:endnote w:type="continuationSeparator" w:id="0">
    <w:p w14:paraId="3BD202A7" w14:textId="77777777" w:rsidR="00135976" w:rsidRDefault="00135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A3E4" w14:textId="77777777" w:rsidR="00552393" w:rsidRDefault="00552393">
    <w:pPr>
      <w:pStyle w:val="af0"/>
    </w:pPr>
    <w:r>
      <w:rPr>
        <w:rFonts w:hint="eastAsia"/>
      </w:rPr>
      <w:t xml:space="preserve"> </w:t>
    </w:r>
    <w:r>
      <w:fldChar w:fldCharType="begin"/>
    </w:r>
    <w:r>
      <w:rPr>
        <w:rStyle w:val="afa"/>
      </w:rPr>
      <w:instrText xml:space="preserve"> PAGE </w:instrText>
    </w:r>
    <w:r>
      <w:fldChar w:fldCharType="separate"/>
    </w:r>
    <w:r w:rsidR="0030171D">
      <w:rPr>
        <w:rStyle w:val="afa"/>
        <w:noProof/>
      </w:rPr>
      <w:t>10</w:t>
    </w:r>
    <w:r>
      <w:fldChar w:fldCharType="end"/>
    </w: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普元信息技术股份有限公司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140B" w14:textId="77777777" w:rsidR="00DD25AC" w:rsidRDefault="00DD2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91AE" w14:textId="77777777" w:rsidR="00135976" w:rsidRDefault="00135976">
      <w:pPr>
        <w:spacing w:line="240" w:lineRule="auto"/>
      </w:pPr>
      <w:r>
        <w:separator/>
      </w:r>
    </w:p>
  </w:footnote>
  <w:footnote w:type="continuationSeparator" w:id="0">
    <w:p w14:paraId="7ABEDFE3" w14:textId="77777777" w:rsidR="00135976" w:rsidRDefault="00135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CBA7" w14:textId="77777777" w:rsidR="00DD25AC" w:rsidRDefault="00DD2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899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1E3A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099F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5D14"/>
    <w:multiLevelType w:val="hybridMultilevel"/>
    <w:tmpl w:val="3926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753AA"/>
    <w:multiLevelType w:val="multilevel"/>
    <w:tmpl w:val="33A80D1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63C5603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85067">
    <w:abstractNumId w:val="4"/>
  </w:num>
  <w:num w:numId="2" w16cid:durableId="1056708209">
    <w:abstractNumId w:val="3"/>
  </w:num>
  <w:num w:numId="3" w16cid:durableId="1822231805">
    <w:abstractNumId w:val="5"/>
  </w:num>
  <w:num w:numId="4" w16cid:durableId="1682853754">
    <w:abstractNumId w:val="0"/>
  </w:num>
  <w:num w:numId="5" w16cid:durableId="1433042762">
    <w:abstractNumId w:val="2"/>
  </w:num>
  <w:num w:numId="6" w16cid:durableId="1374960573">
    <w:abstractNumId w:val="1"/>
  </w:num>
  <w:num w:numId="7" w16cid:durableId="225267893">
    <w:abstractNumId w:val="4"/>
  </w:num>
  <w:num w:numId="8" w16cid:durableId="6686786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E2C"/>
    <w:rsid w:val="00000EB1"/>
    <w:rsid w:val="000023B6"/>
    <w:rsid w:val="00002AAB"/>
    <w:rsid w:val="00002E24"/>
    <w:rsid w:val="00004A89"/>
    <w:rsid w:val="00005456"/>
    <w:rsid w:val="0000605F"/>
    <w:rsid w:val="00010D80"/>
    <w:rsid w:val="00012D84"/>
    <w:rsid w:val="00014E71"/>
    <w:rsid w:val="000156A3"/>
    <w:rsid w:val="00017F93"/>
    <w:rsid w:val="00020B53"/>
    <w:rsid w:val="00020E7A"/>
    <w:rsid w:val="00021162"/>
    <w:rsid w:val="000219F5"/>
    <w:rsid w:val="00022230"/>
    <w:rsid w:val="00022F37"/>
    <w:rsid w:val="00023449"/>
    <w:rsid w:val="00023BC6"/>
    <w:rsid w:val="00023EFD"/>
    <w:rsid w:val="00024AEB"/>
    <w:rsid w:val="0002736A"/>
    <w:rsid w:val="000276B2"/>
    <w:rsid w:val="00030FEA"/>
    <w:rsid w:val="000354E5"/>
    <w:rsid w:val="000370D2"/>
    <w:rsid w:val="0003736A"/>
    <w:rsid w:val="00037F1E"/>
    <w:rsid w:val="0004083D"/>
    <w:rsid w:val="00040CEE"/>
    <w:rsid w:val="00041065"/>
    <w:rsid w:val="00042FDB"/>
    <w:rsid w:val="000439C8"/>
    <w:rsid w:val="00043B29"/>
    <w:rsid w:val="00047370"/>
    <w:rsid w:val="000479D4"/>
    <w:rsid w:val="00047F13"/>
    <w:rsid w:val="00047FAA"/>
    <w:rsid w:val="0005069B"/>
    <w:rsid w:val="00050A4B"/>
    <w:rsid w:val="000518E0"/>
    <w:rsid w:val="00054518"/>
    <w:rsid w:val="00056415"/>
    <w:rsid w:val="00057656"/>
    <w:rsid w:val="00060F46"/>
    <w:rsid w:val="000637C2"/>
    <w:rsid w:val="00064DF2"/>
    <w:rsid w:val="00064E27"/>
    <w:rsid w:val="00064ECF"/>
    <w:rsid w:val="00065CCE"/>
    <w:rsid w:val="00065E97"/>
    <w:rsid w:val="00067A02"/>
    <w:rsid w:val="00067BA5"/>
    <w:rsid w:val="00070040"/>
    <w:rsid w:val="00072AFF"/>
    <w:rsid w:val="00072C60"/>
    <w:rsid w:val="000736BD"/>
    <w:rsid w:val="00075AB8"/>
    <w:rsid w:val="000761F0"/>
    <w:rsid w:val="00080582"/>
    <w:rsid w:val="0008098D"/>
    <w:rsid w:val="000819B9"/>
    <w:rsid w:val="00081A78"/>
    <w:rsid w:val="00084D65"/>
    <w:rsid w:val="000864E5"/>
    <w:rsid w:val="000866D8"/>
    <w:rsid w:val="000869C3"/>
    <w:rsid w:val="000875B3"/>
    <w:rsid w:val="0009190D"/>
    <w:rsid w:val="00094CC9"/>
    <w:rsid w:val="0009607A"/>
    <w:rsid w:val="00096E7B"/>
    <w:rsid w:val="00097626"/>
    <w:rsid w:val="00097DB7"/>
    <w:rsid w:val="000A0595"/>
    <w:rsid w:val="000A1677"/>
    <w:rsid w:val="000A209B"/>
    <w:rsid w:val="000A2DEF"/>
    <w:rsid w:val="000A2F21"/>
    <w:rsid w:val="000A3429"/>
    <w:rsid w:val="000A3ABC"/>
    <w:rsid w:val="000A3EC6"/>
    <w:rsid w:val="000A6575"/>
    <w:rsid w:val="000A70AD"/>
    <w:rsid w:val="000B0E3A"/>
    <w:rsid w:val="000B19C1"/>
    <w:rsid w:val="000B1BA2"/>
    <w:rsid w:val="000C0BB9"/>
    <w:rsid w:val="000C1F02"/>
    <w:rsid w:val="000C1FE5"/>
    <w:rsid w:val="000C2150"/>
    <w:rsid w:val="000C283F"/>
    <w:rsid w:val="000C2846"/>
    <w:rsid w:val="000C29AA"/>
    <w:rsid w:val="000C385B"/>
    <w:rsid w:val="000C392D"/>
    <w:rsid w:val="000C3975"/>
    <w:rsid w:val="000C57D7"/>
    <w:rsid w:val="000C57D8"/>
    <w:rsid w:val="000C69C5"/>
    <w:rsid w:val="000D0BCC"/>
    <w:rsid w:val="000D2853"/>
    <w:rsid w:val="000D35D2"/>
    <w:rsid w:val="000D4075"/>
    <w:rsid w:val="000D41C2"/>
    <w:rsid w:val="000D6059"/>
    <w:rsid w:val="000D71EE"/>
    <w:rsid w:val="000D77BD"/>
    <w:rsid w:val="000D7865"/>
    <w:rsid w:val="000E0DA4"/>
    <w:rsid w:val="000E3680"/>
    <w:rsid w:val="000E3BFE"/>
    <w:rsid w:val="000E4CE3"/>
    <w:rsid w:val="000E52C3"/>
    <w:rsid w:val="000F1EA6"/>
    <w:rsid w:val="000F5427"/>
    <w:rsid w:val="000F695C"/>
    <w:rsid w:val="000F703F"/>
    <w:rsid w:val="00100075"/>
    <w:rsid w:val="00100136"/>
    <w:rsid w:val="001054EA"/>
    <w:rsid w:val="00105851"/>
    <w:rsid w:val="00105963"/>
    <w:rsid w:val="00106E4F"/>
    <w:rsid w:val="001143AF"/>
    <w:rsid w:val="001144EA"/>
    <w:rsid w:val="001145A0"/>
    <w:rsid w:val="00116059"/>
    <w:rsid w:val="00116B59"/>
    <w:rsid w:val="001207E0"/>
    <w:rsid w:val="001209CE"/>
    <w:rsid w:val="00120DF3"/>
    <w:rsid w:val="001218FE"/>
    <w:rsid w:val="0012250C"/>
    <w:rsid w:val="0012308C"/>
    <w:rsid w:val="00123414"/>
    <w:rsid w:val="00124348"/>
    <w:rsid w:val="001246C7"/>
    <w:rsid w:val="0012696B"/>
    <w:rsid w:val="00126C00"/>
    <w:rsid w:val="00130DBD"/>
    <w:rsid w:val="001329F5"/>
    <w:rsid w:val="00132B9E"/>
    <w:rsid w:val="00133673"/>
    <w:rsid w:val="00133AF8"/>
    <w:rsid w:val="00133FB5"/>
    <w:rsid w:val="0013438E"/>
    <w:rsid w:val="0013525B"/>
    <w:rsid w:val="00135976"/>
    <w:rsid w:val="001365E8"/>
    <w:rsid w:val="0013666A"/>
    <w:rsid w:val="001400AF"/>
    <w:rsid w:val="00140965"/>
    <w:rsid w:val="001419B0"/>
    <w:rsid w:val="00142AF5"/>
    <w:rsid w:val="00142B16"/>
    <w:rsid w:val="0014376C"/>
    <w:rsid w:val="00144B97"/>
    <w:rsid w:val="00146E2A"/>
    <w:rsid w:val="00150FBC"/>
    <w:rsid w:val="00151188"/>
    <w:rsid w:val="00152B70"/>
    <w:rsid w:val="00152D95"/>
    <w:rsid w:val="00154DB8"/>
    <w:rsid w:val="00155A41"/>
    <w:rsid w:val="001611E5"/>
    <w:rsid w:val="00162444"/>
    <w:rsid w:val="00162F66"/>
    <w:rsid w:val="001645E8"/>
    <w:rsid w:val="00164A26"/>
    <w:rsid w:val="00165C5A"/>
    <w:rsid w:val="00165D45"/>
    <w:rsid w:val="0016645F"/>
    <w:rsid w:val="001665C8"/>
    <w:rsid w:val="00166AA6"/>
    <w:rsid w:val="001704CB"/>
    <w:rsid w:val="0017204C"/>
    <w:rsid w:val="001721FD"/>
    <w:rsid w:val="00172D06"/>
    <w:rsid w:val="00174431"/>
    <w:rsid w:val="001748A4"/>
    <w:rsid w:val="00175029"/>
    <w:rsid w:val="00177975"/>
    <w:rsid w:val="00177D47"/>
    <w:rsid w:val="0018033D"/>
    <w:rsid w:val="00180555"/>
    <w:rsid w:val="00181E37"/>
    <w:rsid w:val="00182102"/>
    <w:rsid w:val="00182359"/>
    <w:rsid w:val="00182A5A"/>
    <w:rsid w:val="00186788"/>
    <w:rsid w:val="00193411"/>
    <w:rsid w:val="0019420E"/>
    <w:rsid w:val="0019490B"/>
    <w:rsid w:val="00194A54"/>
    <w:rsid w:val="00195A60"/>
    <w:rsid w:val="00195D98"/>
    <w:rsid w:val="001A003F"/>
    <w:rsid w:val="001A0CD0"/>
    <w:rsid w:val="001A1565"/>
    <w:rsid w:val="001A2879"/>
    <w:rsid w:val="001A33A5"/>
    <w:rsid w:val="001A353B"/>
    <w:rsid w:val="001A59F9"/>
    <w:rsid w:val="001A634C"/>
    <w:rsid w:val="001A6E5D"/>
    <w:rsid w:val="001A7153"/>
    <w:rsid w:val="001B1F58"/>
    <w:rsid w:val="001B2154"/>
    <w:rsid w:val="001B218B"/>
    <w:rsid w:val="001B63AA"/>
    <w:rsid w:val="001B6499"/>
    <w:rsid w:val="001B679A"/>
    <w:rsid w:val="001B6E1B"/>
    <w:rsid w:val="001B712D"/>
    <w:rsid w:val="001C2080"/>
    <w:rsid w:val="001C39CB"/>
    <w:rsid w:val="001C43A0"/>
    <w:rsid w:val="001C50C2"/>
    <w:rsid w:val="001C64F3"/>
    <w:rsid w:val="001C6F6E"/>
    <w:rsid w:val="001D1455"/>
    <w:rsid w:val="001D16E9"/>
    <w:rsid w:val="001D3268"/>
    <w:rsid w:val="001D4393"/>
    <w:rsid w:val="001D4AA6"/>
    <w:rsid w:val="001D74FA"/>
    <w:rsid w:val="001E0062"/>
    <w:rsid w:val="001E0782"/>
    <w:rsid w:val="001E1234"/>
    <w:rsid w:val="001E2CDB"/>
    <w:rsid w:val="001E409C"/>
    <w:rsid w:val="001E54DF"/>
    <w:rsid w:val="001E5E79"/>
    <w:rsid w:val="001E5EAD"/>
    <w:rsid w:val="001E71F9"/>
    <w:rsid w:val="001E77E5"/>
    <w:rsid w:val="001E7ABA"/>
    <w:rsid w:val="001F170C"/>
    <w:rsid w:val="001F1878"/>
    <w:rsid w:val="001F1B2D"/>
    <w:rsid w:val="001F512F"/>
    <w:rsid w:val="001F6693"/>
    <w:rsid w:val="001F71E8"/>
    <w:rsid w:val="001F75D2"/>
    <w:rsid w:val="002001D3"/>
    <w:rsid w:val="00203475"/>
    <w:rsid w:val="002040FF"/>
    <w:rsid w:val="00204BD2"/>
    <w:rsid w:val="00204DC6"/>
    <w:rsid w:val="0020500F"/>
    <w:rsid w:val="00206249"/>
    <w:rsid w:val="00207563"/>
    <w:rsid w:val="002101F8"/>
    <w:rsid w:val="0021060C"/>
    <w:rsid w:val="00211EB8"/>
    <w:rsid w:val="00212672"/>
    <w:rsid w:val="00212733"/>
    <w:rsid w:val="00213814"/>
    <w:rsid w:val="00214377"/>
    <w:rsid w:val="0021437F"/>
    <w:rsid w:val="002155DF"/>
    <w:rsid w:val="002178CB"/>
    <w:rsid w:val="00217D41"/>
    <w:rsid w:val="0022020E"/>
    <w:rsid w:val="002212C5"/>
    <w:rsid w:val="002214EE"/>
    <w:rsid w:val="00222634"/>
    <w:rsid w:val="00222FD0"/>
    <w:rsid w:val="00226061"/>
    <w:rsid w:val="00230A45"/>
    <w:rsid w:val="0023124B"/>
    <w:rsid w:val="00232F43"/>
    <w:rsid w:val="00232FBE"/>
    <w:rsid w:val="00233901"/>
    <w:rsid w:val="002365CC"/>
    <w:rsid w:val="0023774B"/>
    <w:rsid w:val="00237B1A"/>
    <w:rsid w:val="00237B4E"/>
    <w:rsid w:val="00240129"/>
    <w:rsid w:val="002416C2"/>
    <w:rsid w:val="0024211E"/>
    <w:rsid w:val="002421F7"/>
    <w:rsid w:val="00242D1F"/>
    <w:rsid w:val="0024610C"/>
    <w:rsid w:val="00246696"/>
    <w:rsid w:val="00246B01"/>
    <w:rsid w:val="00246C2D"/>
    <w:rsid w:val="00247B85"/>
    <w:rsid w:val="00247EA0"/>
    <w:rsid w:val="00250AF0"/>
    <w:rsid w:val="00251F12"/>
    <w:rsid w:val="002538A8"/>
    <w:rsid w:val="002541B4"/>
    <w:rsid w:val="002546F8"/>
    <w:rsid w:val="00254D99"/>
    <w:rsid w:val="00255100"/>
    <w:rsid w:val="00256991"/>
    <w:rsid w:val="002603AA"/>
    <w:rsid w:val="002623A1"/>
    <w:rsid w:val="0026276D"/>
    <w:rsid w:val="002649EC"/>
    <w:rsid w:val="00264C76"/>
    <w:rsid w:val="00265873"/>
    <w:rsid w:val="00265A3C"/>
    <w:rsid w:val="0026796B"/>
    <w:rsid w:val="00273333"/>
    <w:rsid w:val="00274DE6"/>
    <w:rsid w:val="00276304"/>
    <w:rsid w:val="0027641F"/>
    <w:rsid w:val="00280295"/>
    <w:rsid w:val="002802E4"/>
    <w:rsid w:val="002806FC"/>
    <w:rsid w:val="002807CB"/>
    <w:rsid w:val="00281897"/>
    <w:rsid w:val="00283325"/>
    <w:rsid w:val="002851DA"/>
    <w:rsid w:val="002857ED"/>
    <w:rsid w:val="0028669C"/>
    <w:rsid w:val="002878DC"/>
    <w:rsid w:val="00287F93"/>
    <w:rsid w:val="00292D9A"/>
    <w:rsid w:val="00294113"/>
    <w:rsid w:val="002952DA"/>
    <w:rsid w:val="002A1A7D"/>
    <w:rsid w:val="002A4DD3"/>
    <w:rsid w:val="002A5A28"/>
    <w:rsid w:val="002B0E82"/>
    <w:rsid w:val="002B2425"/>
    <w:rsid w:val="002B2B31"/>
    <w:rsid w:val="002B5F7E"/>
    <w:rsid w:val="002B671E"/>
    <w:rsid w:val="002B67CD"/>
    <w:rsid w:val="002B6A10"/>
    <w:rsid w:val="002C1AEA"/>
    <w:rsid w:val="002C366D"/>
    <w:rsid w:val="002C3AB9"/>
    <w:rsid w:val="002C5CB4"/>
    <w:rsid w:val="002C636B"/>
    <w:rsid w:val="002C7BB8"/>
    <w:rsid w:val="002D35A5"/>
    <w:rsid w:val="002D52DB"/>
    <w:rsid w:val="002D628B"/>
    <w:rsid w:val="002D6EB0"/>
    <w:rsid w:val="002D717F"/>
    <w:rsid w:val="002E011B"/>
    <w:rsid w:val="002E02CA"/>
    <w:rsid w:val="002E131B"/>
    <w:rsid w:val="002E1CD5"/>
    <w:rsid w:val="002E2020"/>
    <w:rsid w:val="002E2BAD"/>
    <w:rsid w:val="002E3ECA"/>
    <w:rsid w:val="002E70ED"/>
    <w:rsid w:val="002F0ABB"/>
    <w:rsid w:val="002F0BF8"/>
    <w:rsid w:val="002F116A"/>
    <w:rsid w:val="002F15B2"/>
    <w:rsid w:val="002F3119"/>
    <w:rsid w:val="002F3906"/>
    <w:rsid w:val="002F4E98"/>
    <w:rsid w:val="003005B6"/>
    <w:rsid w:val="0030171D"/>
    <w:rsid w:val="00303FF5"/>
    <w:rsid w:val="00306ED4"/>
    <w:rsid w:val="00307A8B"/>
    <w:rsid w:val="00311910"/>
    <w:rsid w:val="003120ED"/>
    <w:rsid w:val="00312538"/>
    <w:rsid w:val="00313D0E"/>
    <w:rsid w:val="00313D48"/>
    <w:rsid w:val="00313FC7"/>
    <w:rsid w:val="00317971"/>
    <w:rsid w:val="0032092B"/>
    <w:rsid w:val="00322875"/>
    <w:rsid w:val="003232C7"/>
    <w:rsid w:val="003260AF"/>
    <w:rsid w:val="00326543"/>
    <w:rsid w:val="00326C16"/>
    <w:rsid w:val="0033292D"/>
    <w:rsid w:val="00333AE4"/>
    <w:rsid w:val="0033441E"/>
    <w:rsid w:val="00334B70"/>
    <w:rsid w:val="00335474"/>
    <w:rsid w:val="00335C0A"/>
    <w:rsid w:val="003365E8"/>
    <w:rsid w:val="00341813"/>
    <w:rsid w:val="00343780"/>
    <w:rsid w:val="00343B43"/>
    <w:rsid w:val="00344B0A"/>
    <w:rsid w:val="00347DEE"/>
    <w:rsid w:val="00351C29"/>
    <w:rsid w:val="00354BEA"/>
    <w:rsid w:val="00355916"/>
    <w:rsid w:val="0036043E"/>
    <w:rsid w:val="0036091E"/>
    <w:rsid w:val="003617B9"/>
    <w:rsid w:val="00362191"/>
    <w:rsid w:val="003629D9"/>
    <w:rsid w:val="003629E4"/>
    <w:rsid w:val="003657BA"/>
    <w:rsid w:val="00366EEF"/>
    <w:rsid w:val="003702F0"/>
    <w:rsid w:val="00370331"/>
    <w:rsid w:val="003715A6"/>
    <w:rsid w:val="00371CA0"/>
    <w:rsid w:val="00371CAB"/>
    <w:rsid w:val="00374AC9"/>
    <w:rsid w:val="00375B4C"/>
    <w:rsid w:val="00376122"/>
    <w:rsid w:val="0037658A"/>
    <w:rsid w:val="00376EF3"/>
    <w:rsid w:val="00377B58"/>
    <w:rsid w:val="00380092"/>
    <w:rsid w:val="003815F2"/>
    <w:rsid w:val="003846A7"/>
    <w:rsid w:val="00386667"/>
    <w:rsid w:val="00391D08"/>
    <w:rsid w:val="00392202"/>
    <w:rsid w:val="003933FE"/>
    <w:rsid w:val="0039361B"/>
    <w:rsid w:val="00394AF1"/>
    <w:rsid w:val="0039631B"/>
    <w:rsid w:val="003970A6"/>
    <w:rsid w:val="00397891"/>
    <w:rsid w:val="003A0245"/>
    <w:rsid w:val="003A088C"/>
    <w:rsid w:val="003A2085"/>
    <w:rsid w:val="003A2939"/>
    <w:rsid w:val="003A36A0"/>
    <w:rsid w:val="003A3BB0"/>
    <w:rsid w:val="003A4E94"/>
    <w:rsid w:val="003A5713"/>
    <w:rsid w:val="003A601A"/>
    <w:rsid w:val="003A79BD"/>
    <w:rsid w:val="003B0E5C"/>
    <w:rsid w:val="003B6864"/>
    <w:rsid w:val="003B6AD7"/>
    <w:rsid w:val="003C0C3C"/>
    <w:rsid w:val="003C108E"/>
    <w:rsid w:val="003C13C8"/>
    <w:rsid w:val="003C1C8C"/>
    <w:rsid w:val="003C2495"/>
    <w:rsid w:val="003C2A2B"/>
    <w:rsid w:val="003C2D9B"/>
    <w:rsid w:val="003C2EF7"/>
    <w:rsid w:val="003C583A"/>
    <w:rsid w:val="003C5EB3"/>
    <w:rsid w:val="003C5F3B"/>
    <w:rsid w:val="003C6128"/>
    <w:rsid w:val="003C63CB"/>
    <w:rsid w:val="003D08D7"/>
    <w:rsid w:val="003D30DC"/>
    <w:rsid w:val="003D4803"/>
    <w:rsid w:val="003D48DA"/>
    <w:rsid w:val="003D5097"/>
    <w:rsid w:val="003D5C4B"/>
    <w:rsid w:val="003D5CAF"/>
    <w:rsid w:val="003D7865"/>
    <w:rsid w:val="003D7B96"/>
    <w:rsid w:val="003E029B"/>
    <w:rsid w:val="003E0A4C"/>
    <w:rsid w:val="003E35B0"/>
    <w:rsid w:val="003E490B"/>
    <w:rsid w:val="003E4D76"/>
    <w:rsid w:val="003E4D78"/>
    <w:rsid w:val="003E4FD8"/>
    <w:rsid w:val="003E4FDA"/>
    <w:rsid w:val="003E6DF8"/>
    <w:rsid w:val="003F0742"/>
    <w:rsid w:val="003F1303"/>
    <w:rsid w:val="003F2C38"/>
    <w:rsid w:val="003F2CE3"/>
    <w:rsid w:val="003F382D"/>
    <w:rsid w:val="003F5565"/>
    <w:rsid w:val="003F5C3D"/>
    <w:rsid w:val="003F72B8"/>
    <w:rsid w:val="004009C0"/>
    <w:rsid w:val="00402471"/>
    <w:rsid w:val="004027A1"/>
    <w:rsid w:val="004055B7"/>
    <w:rsid w:val="004065FB"/>
    <w:rsid w:val="00410B87"/>
    <w:rsid w:val="00410C06"/>
    <w:rsid w:val="00411E9C"/>
    <w:rsid w:val="0041227E"/>
    <w:rsid w:val="00414ACC"/>
    <w:rsid w:val="00414AEC"/>
    <w:rsid w:val="00415B99"/>
    <w:rsid w:val="00415C00"/>
    <w:rsid w:val="00415DBE"/>
    <w:rsid w:val="004203AC"/>
    <w:rsid w:val="00422565"/>
    <w:rsid w:val="0042370D"/>
    <w:rsid w:val="00423ED2"/>
    <w:rsid w:val="004243E8"/>
    <w:rsid w:val="00426C0B"/>
    <w:rsid w:val="00430CFF"/>
    <w:rsid w:val="004338DA"/>
    <w:rsid w:val="00433FA1"/>
    <w:rsid w:val="0043404C"/>
    <w:rsid w:val="004403DF"/>
    <w:rsid w:val="004403E4"/>
    <w:rsid w:val="0044076A"/>
    <w:rsid w:val="004407E2"/>
    <w:rsid w:val="004409B5"/>
    <w:rsid w:val="00442D18"/>
    <w:rsid w:val="00445537"/>
    <w:rsid w:val="0044665E"/>
    <w:rsid w:val="004475F8"/>
    <w:rsid w:val="0044795C"/>
    <w:rsid w:val="00450943"/>
    <w:rsid w:val="00452123"/>
    <w:rsid w:val="00452E1D"/>
    <w:rsid w:val="00453125"/>
    <w:rsid w:val="0045419E"/>
    <w:rsid w:val="004554E5"/>
    <w:rsid w:val="004606E8"/>
    <w:rsid w:val="00460C79"/>
    <w:rsid w:val="00461120"/>
    <w:rsid w:val="00461984"/>
    <w:rsid w:val="004621DF"/>
    <w:rsid w:val="00463049"/>
    <w:rsid w:val="004630AB"/>
    <w:rsid w:val="00463CE7"/>
    <w:rsid w:val="00464F3A"/>
    <w:rsid w:val="004666F4"/>
    <w:rsid w:val="0046727D"/>
    <w:rsid w:val="004707E5"/>
    <w:rsid w:val="004714CA"/>
    <w:rsid w:val="0047223B"/>
    <w:rsid w:val="00473DC1"/>
    <w:rsid w:val="0047475C"/>
    <w:rsid w:val="00475579"/>
    <w:rsid w:val="00475B48"/>
    <w:rsid w:val="004766B7"/>
    <w:rsid w:val="00477A40"/>
    <w:rsid w:val="00477C02"/>
    <w:rsid w:val="004802AC"/>
    <w:rsid w:val="00480716"/>
    <w:rsid w:val="00480F15"/>
    <w:rsid w:val="0048101B"/>
    <w:rsid w:val="004818E1"/>
    <w:rsid w:val="004825E1"/>
    <w:rsid w:val="00482871"/>
    <w:rsid w:val="004834F1"/>
    <w:rsid w:val="004844A3"/>
    <w:rsid w:val="00484B4D"/>
    <w:rsid w:val="00485F59"/>
    <w:rsid w:val="004873A8"/>
    <w:rsid w:val="00490653"/>
    <w:rsid w:val="00491CAE"/>
    <w:rsid w:val="00491EF7"/>
    <w:rsid w:val="004933F4"/>
    <w:rsid w:val="0049341C"/>
    <w:rsid w:val="004945AB"/>
    <w:rsid w:val="0049500F"/>
    <w:rsid w:val="00495BEC"/>
    <w:rsid w:val="004A0486"/>
    <w:rsid w:val="004A0BE5"/>
    <w:rsid w:val="004A2975"/>
    <w:rsid w:val="004A3DFB"/>
    <w:rsid w:val="004A3FE7"/>
    <w:rsid w:val="004A498C"/>
    <w:rsid w:val="004A560A"/>
    <w:rsid w:val="004A6231"/>
    <w:rsid w:val="004A6292"/>
    <w:rsid w:val="004A6547"/>
    <w:rsid w:val="004A741B"/>
    <w:rsid w:val="004B0332"/>
    <w:rsid w:val="004B1AF4"/>
    <w:rsid w:val="004B2C27"/>
    <w:rsid w:val="004B6BC2"/>
    <w:rsid w:val="004C02D6"/>
    <w:rsid w:val="004C0773"/>
    <w:rsid w:val="004C4264"/>
    <w:rsid w:val="004C49CE"/>
    <w:rsid w:val="004C6BBB"/>
    <w:rsid w:val="004D0603"/>
    <w:rsid w:val="004D0744"/>
    <w:rsid w:val="004D1EA2"/>
    <w:rsid w:val="004D26F4"/>
    <w:rsid w:val="004D2D8D"/>
    <w:rsid w:val="004D44AE"/>
    <w:rsid w:val="004D4B12"/>
    <w:rsid w:val="004D5076"/>
    <w:rsid w:val="004E00A7"/>
    <w:rsid w:val="004E1205"/>
    <w:rsid w:val="004E2302"/>
    <w:rsid w:val="004E2DE3"/>
    <w:rsid w:val="004E4EC7"/>
    <w:rsid w:val="004E51CC"/>
    <w:rsid w:val="004E769E"/>
    <w:rsid w:val="004F04F7"/>
    <w:rsid w:val="004F42D0"/>
    <w:rsid w:val="004F5917"/>
    <w:rsid w:val="004F69D7"/>
    <w:rsid w:val="004F70FD"/>
    <w:rsid w:val="004F7D5D"/>
    <w:rsid w:val="00501008"/>
    <w:rsid w:val="005016A4"/>
    <w:rsid w:val="005019B8"/>
    <w:rsid w:val="00501DD4"/>
    <w:rsid w:val="0050206C"/>
    <w:rsid w:val="00503B12"/>
    <w:rsid w:val="00503CD1"/>
    <w:rsid w:val="00503E88"/>
    <w:rsid w:val="00504259"/>
    <w:rsid w:val="00506580"/>
    <w:rsid w:val="00507C9A"/>
    <w:rsid w:val="005102D3"/>
    <w:rsid w:val="005110AF"/>
    <w:rsid w:val="00511AA4"/>
    <w:rsid w:val="00511AB7"/>
    <w:rsid w:val="00512F21"/>
    <w:rsid w:val="005135CB"/>
    <w:rsid w:val="005147FC"/>
    <w:rsid w:val="00516B68"/>
    <w:rsid w:val="00517090"/>
    <w:rsid w:val="00522344"/>
    <w:rsid w:val="00522DD2"/>
    <w:rsid w:val="00523263"/>
    <w:rsid w:val="0052361F"/>
    <w:rsid w:val="005246D5"/>
    <w:rsid w:val="00524C3C"/>
    <w:rsid w:val="005264CB"/>
    <w:rsid w:val="00527E8F"/>
    <w:rsid w:val="005310A4"/>
    <w:rsid w:val="0053115E"/>
    <w:rsid w:val="005342FB"/>
    <w:rsid w:val="005344E6"/>
    <w:rsid w:val="00536462"/>
    <w:rsid w:val="00536AB3"/>
    <w:rsid w:val="00537477"/>
    <w:rsid w:val="005405B5"/>
    <w:rsid w:val="00541467"/>
    <w:rsid w:val="005420F5"/>
    <w:rsid w:val="00542C19"/>
    <w:rsid w:val="00545C23"/>
    <w:rsid w:val="00546DB1"/>
    <w:rsid w:val="00550FDD"/>
    <w:rsid w:val="00552393"/>
    <w:rsid w:val="005569D1"/>
    <w:rsid w:val="00556FE4"/>
    <w:rsid w:val="00557C45"/>
    <w:rsid w:val="0056014A"/>
    <w:rsid w:val="00560C28"/>
    <w:rsid w:val="0056134F"/>
    <w:rsid w:val="00561CF0"/>
    <w:rsid w:val="005643A5"/>
    <w:rsid w:val="00564E40"/>
    <w:rsid w:val="00565728"/>
    <w:rsid w:val="00566B25"/>
    <w:rsid w:val="00573A3B"/>
    <w:rsid w:val="005742D2"/>
    <w:rsid w:val="00577D83"/>
    <w:rsid w:val="00580152"/>
    <w:rsid w:val="00583CB6"/>
    <w:rsid w:val="00584468"/>
    <w:rsid w:val="005849D2"/>
    <w:rsid w:val="005859D4"/>
    <w:rsid w:val="00585CF9"/>
    <w:rsid w:val="00587858"/>
    <w:rsid w:val="005913CE"/>
    <w:rsid w:val="00597EB3"/>
    <w:rsid w:val="005A0694"/>
    <w:rsid w:val="005A113B"/>
    <w:rsid w:val="005A1CD5"/>
    <w:rsid w:val="005A1EA9"/>
    <w:rsid w:val="005A251C"/>
    <w:rsid w:val="005A3275"/>
    <w:rsid w:val="005A33F9"/>
    <w:rsid w:val="005A3951"/>
    <w:rsid w:val="005A3F10"/>
    <w:rsid w:val="005A4C8C"/>
    <w:rsid w:val="005A4FF7"/>
    <w:rsid w:val="005A5B6B"/>
    <w:rsid w:val="005A5D1C"/>
    <w:rsid w:val="005A73FB"/>
    <w:rsid w:val="005A7F0F"/>
    <w:rsid w:val="005B0A5B"/>
    <w:rsid w:val="005B2A67"/>
    <w:rsid w:val="005B3043"/>
    <w:rsid w:val="005B3F60"/>
    <w:rsid w:val="005B5B8A"/>
    <w:rsid w:val="005B60E7"/>
    <w:rsid w:val="005B73A4"/>
    <w:rsid w:val="005B76E5"/>
    <w:rsid w:val="005B7733"/>
    <w:rsid w:val="005C158A"/>
    <w:rsid w:val="005C31B8"/>
    <w:rsid w:val="005C3694"/>
    <w:rsid w:val="005C3FF3"/>
    <w:rsid w:val="005C594B"/>
    <w:rsid w:val="005D12DB"/>
    <w:rsid w:val="005D272D"/>
    <w:rsid w:val="005D54DB"/>
    <w:rsid w:val="005D6F6F"/>
    <w:rsid w:val="005D7320"/>
    <w:rsid w:val="005D74FF"/>
    <w:rsid w:val="005E0087"/>
    <w:rsid w:val="005E0300"/>
    <w:rsid w:val="005E0BCE"/>
    <w:rsid w:val="005E0BD6"/>
    <w:rsid w:val="005E1586"/>
    <w:rsid w:val="005E1ABF"/>
    <w:rsid w:val="005E1AE9"/>
    <w:rsid w:val="005E1E8D"/>
    <w:rsid w:val="005E2271"/>
    <w:rsid w:val="005E35AC"/>
    <w:rsid w:val="005E668E"/>
    <w:rsid w:val="005E6B79"/>
    <w:rsid w:val="005E6EC6"/>
    <w:rsid w:val="005E72A5"/>
    <w:rsid w:val="005E75B0"/>
    <w:rsid w:val="005F2EDD"/>
    <w:rsid w:val="005F3694"/>
    <w:rsid w:val="005F378E"/>
    <w:rsid w:val="005F6B57"/>
    <w:rsid w:val="005F73C1"/>
    <w:rsid w:val="00600355"/>
    <w:rsid w:val="00601F90"/>
    <w:rsid w:val="00602187"/>
    <w:rsid w:val="00602B00"/>
    <w:rsid w:val="00605AD9"/>
    <w:rsid w:val="00606B57"/>
    <w:rsid w:val="00607286"/>
    <w:rsid w:val="00607C41"/>
    <w:rsid w:val="00610198"/>
    <w:rsid w:val="00610825"/>
    <w:rsid w:val="0061133C"/>
    <w:rsid w:val="006115E3"/>
    <w:rsid w:val="00612FAB"/>
    <w:rsid w:val="00613F16"/>
    <w:rsid w:val="006160F6"/>
    <w:rsid w:val="00616305"/>
    <w:rsid w:val="00616B0A"/>
    <w:rsid w:val="00616B4D"/>
    <w:rsid w:val="00617649"/>
    <w:rsid w:val="00621D4E"/>
    <w:rsid w:val="006223AA"/>
    <w:rsid w:val="006225A5"/>
    <w:rsid w:val="006226A2"/>
    <w:rsid w:val="006230C0"/>
    <w:rsid w:val="0062658F"/>
    <w:rsid w:val="006302B9"/>
    <w:rsid w:val="006309AB"/>
    <w:rsid w:val="006311DD"/>
    <w:rsid w:val="00631461"/>
    <w:rsid w:val="0063199B"/>
    <w:rsid w:val="00631B86"/>
    <w:rsid w:val="00631FB6"/>
    <w:rsid w:val="006330E4"/>
    <w:rsid w:val="00633DE7"/>
    <w:rsid w:val="00635FC3"/>
    <w:rsid w:val="0064044A"/>
    <w:rsid w:val="006413A7"/>
    <w:rsid w:val="00642C92"/>
    <w:rsid w:val="00643358"/>
    <w:rsid w:val="00643726"/>
    <w:rsid w:val="00645504"/>
    <w:rsid w:val="00646210"/>
    <w:rsid w:val="00651A67"/>
    <w:rsid w:val="00651C29"/>
    <w:rsid w:val="00651CB3"/>
    <w:rsid w:val="00652C85"/>
    <w:rsid w:val="00654105"/>
    <w:rsid w:val="006543C3"/>
    <w:rsid w:val="0065540E"/>
    <w:rsid w:val="00655664"/>
    <w:rsid w:val="0065669A"/>
    <w:rsid w:val="006569F9"/>
    <w:rsid w:val="00657D21"/>
    <w:rsid w:val="006617FF"/>
    <w:rsid w:val="00662F93"/>
    <w:rsid w:val="00664EC5"/>
    <w:rsid w:val="006651CF"/>
    <w:rsid w:val="006663FA"/>
    <w:rsid w:val="006664C9"/>
    <w:rsid w:val="00667079"/>
    <w:rsid w:val="006671DB"/>
    <w:rsid w:val="006674DB"/>
    <w:rsid w:val="006705B9"/>
    <w:rsid w:val="0067120D"/>
    <w:rsid w:val="006734B2"/>
    <w:rsid w:val="00673850"/>
    <w:rsid w:val="00677C24"/>
    <w:rsid w:val="00681365"/>
    <w:rsid w:val="00681AF5"/>
    <w:rsid w:val="00683E79"/>
    <w:rsid w:val="00684028"/>
    <w:rsid w:val="006841BE"/>
    <w:rsid w:val="00685F8F"/>
    <w:rsid w:val="00686510"/>
    <w:rsid w:val="00690FC6"/>
    <w:rsid w:val="00692346"/>
    <w:rsid w:val="006924F9"/>
    <w:rsid w:val="00692F83"/>
    <w:rsid w:val="00696356"/>
    <w:rsid w:val="0069778E"/>
    <w:rsid w:val="006A08AD"/>
    <w:rsid w:val="006A32FD"/>
    <w:rsid w:val="006A34EA"/>
    <w:rsid w:val="006A53DD"/>
    <w:rsid w:val="006A6946"/>
    <w:rsid w:val="006A71B2"/>
    <w:rsid w:val="006A78BD"/>
    <w:rsid w:val="006B03BD"/>
    <w:rsid w:val="006B1EBB"/>
    <w:rsid w:val="006B3DA2"/>
    <w:rsid w:val="006B51D1"/>
    <w:rsid w:val="006B5574"/>
    <w:rsid w:val="006B6867"/>
    <w:rsid w:val="006B6C6B"/>
    <w:rsid w:val="006B7AEE"/>
    <w:rsid w:val="006C0232"/>
    <w:rsid w:val="006C0CBF"/>
    <w:rsid w:val="006C12A8"/>
    <w:rsid w:val="006C236E"/>
    <w:rsid w:val="006C405A"/>
    <w:rsid w:val="006C4366"/>
    <w:rsid w:val="006C47BD"/>
    <w:rsid w:val="006C5789"/>
    <w:rsid w:val="006C6363"/>
    <w:rsid w:val="006C6F54"/>
    <w:rsid w:val="006D025A"/>
    <w:rsid w:val="006D1ACF"/>
    <w:rsid w:val="006D20FF"/>
    <w:rsid w:val="006D32E0"/>
    <w:rsid w:val="006D44F5"/>
    <w:rsid w:val="006D49DC"/>
    <w:rsid w:val="006D67ED"/>
    <w:rsid w:val="006D6B24"/>
    <w:rsid w:val="006D7867"/>
    <w:rsid w:val="006D7BEA"/>
    <w:rsid w:val="006E0D4D"/>
    <w:rsid w:val="006E24D3"/>
    <w:rsid w:val="006E2FB8"/>
    <w:rsid w:val="006E3CC0"/>
    <w:rsid w:val="006E43A7"/>
    <w:rsid w:val="006E45B2"/>
    <w:rsid w:val="006E5760"/>
    <w:rsid w:val="006E68DE"/>
    <w:rsid w:val="006F001C"/>
    <w:rsid w:val="006F05EC"/>
    <w:rsid w:val="006F060F"/>
    <w:rsid w:val="006F24BC"/>
    <w:rsid w:val="006F5B9D"/>
    <w:rsid w:val="006F6492"/>
    <w:rsid w:val="006F739F"/>
    <w:rsid w:val="006F7D38"/>
    <w:rsid w:val="00700C79"/>
    <w:rsid w:val="00701157"/>
    <w:rsid w:val="00701264"/>
    <w:rsid w:val="007013A6"/>
    <w:rsid w:val="007025C0"/>
    <w:rsid w:val="007032F2"/>
    <w:rsid w:val="00704559"/>
    <w:rsid w:val="00705C37"/>
    <w:rsid w:val="00705FA3"/>
    <w:rsid w:val="00706647"/>
    <w:rsid w:val="0070680C"/>
    <w:rsid w:val="00706E89"/>
    <w:rsid w:val="00707374"/>
    <w:rsid w:val="00707A55"/>
    <w:rsid w:val="00710305"/>
    <w:rsid w:val="0071322E"/>
    <w:rsid w:val="0071594F"/>
    <w:rsid w:val="007160F8"/>
    <w:rsid w:val="00716344"/>
    <w:rsid w:val="00716B4D"/>
    <w:rsid w:val="00716E4C"/>
    <w:rsid w:val="0072055A"/>
    <w:rsid w:val="00720FB2"/>
    <w:rsid w:val="0072238E"/>
    <w:rsid w:val="007226C9"/>
    <w:rsid w:val="00722E4C"/>
    <w:rsid w:val="007233C2"/>
    <w:rsid w:val="00723799"/>
    <w:rsid w:val="007240FE"/>
    <w:rsid w:val="00724598"/>
    <w:rsid w:val="00725A9B"/>
    <w:rsid w:val="00725AC4"/>
    <w:rsid w:val="00727C30"/>
    <w:rsid w:val="007318F1"/>
    <w:rsid w:val="00731C13"/>
    <w:rsid w:val="00732277"/>
    <w:rsid w:val="0073235C"/>
    <w:rsid w:val="007330A5"/>
    <w:rsid w:val="0073350A"/>
    <w:rsid w:val="007350B9"/>
    <w:rsid w:val="00735545"/>
    <w:rsid w:val="00735C50"/>
    <w:rsid w:val="00741EB8"/>
    <w:rsid w:val="007426FA"/>
    <w:rsid w:val="00747A3A"/>
    <w:rsid w:val="00750967"/>
    <w:rsid w:val="00751582"/>
    <w:rsid w:val="00751E7D"/>
    <w:rsid w:val="0075208B"/>
    <w:rsid w:val="007521F4"/>
    <w:rsid w:val="007560FD"/>
    <w:rsid w:val="00756C4B"/>
    <w:rsid w:val="00756CD4"/>
    <w:rsid w:val="00757425"/>
    <w:rsid w:val="00760945"/>
    <w:rsid w:val="007635AF"/>
    <w:rsid w:val="00763FD7"/>
    <w:rsid w:val="007662D2"/>
    <w:rsid w:val="0076657A"/>
    <w:rsid w:val="007673F5"/>
    <w:rsid w:val="00771841"/>
    <w:rsid w:val="0077227A"/>
    <w:rsid w:val="007722C2"/>
    <w:rsid w:val="007722DF"/>
    <w:rsid w:val="00772D01"/>
    <w:rsid w:val="007730EB"/>
    <w:rsid w:val="007732E5"/>
    <w:rsid w:val="007736F7"/>
    <w:rsid w:val="007744D1"/>
    <w:rsid w:val="00780606"/>
    <w:rsid w:val="00780621"/>
    <w:rsid w:val="007808D7"/>
    <w:rsid w:val="00780ACC"/>
    <w:rsid w:val="00780FE3"/>
    <w:rsid w:val="007820D7"/>
    <w:rsid w:val="00782230"/>
    <w:rsid w:val="00782D0F"/>
    <w:rsid w:val="007837A8"/>
    <w:rsid w:val="00784663"/>
    <w:rsid w:val="00785D55"/>
    <w:rsid w:val="00786231"/>
    <w:rsid w:val="00786B6B"/>
    <w:rsid w:val="007902B8"/>
    <w:rsid w:val="00790A48"/>
    <w:rsid w:val="007910D0"/>
    <w:rsid w:val="00791A36"/>
    <w:rsid w:val="0079205B"/>
    <w:rsid w:val="007920E9"/>
    <w:rsid w:val="007929ED"/>
    <w:rsid w:val="00794085"/>
    <w:rsid w:val="0079433B"/>
    <w:rsid w:val="007951BA"/>
    <w:rsid w:val="00797C12"/>
    <w:rsid w:val="007A0768"/>
    <w:rsid w:val="007A120E"/>
    <w:rsid w:val="007A77F9"/>
    <w:rsid w:val="007B0A38"/>
    <w:rsid w:val="007B0F48"/>
    <w:rsid w:val="007B3CC4"/>
    <w:rsid w:val="007B47B4"/>
    <w:rsid w:val="007B797C"/>
    <w:rsid w:val="007B7FCD"/>
    <w:rsid w:val="007C0028"/>
    <w:rsid w:val="007C0398"/>
    <w:rsid w:val="007C0734"/>
    <w:rsid w:val="007C166E"/>
    <w:rsid w:val="007C1D41"/>
    <w:rsid w:val="007C2135"/>
    <w:rsid w:val="007C27B2"/>
    <w:rsid w:val="007C2FFE"/>
    <w:rsid w:val="007C3D3C"/>
    <w:rsid w:val="007C4072"/>
    <w:rsid w:val="007C5294"/>
    <w:rsid w:val="007C6160"/>
    <w:rsid w:val="007C6453"/>
    <w:rsid w:val="007C7D58"/>
    <w:rsid w:val="007D196D"/>
    <w:rsid w:val="007D2E0B"/>
    <w:rsid w:val="007D48B8"/>
    <w:rsid w:val="007D6268"/>
    <w:rsid w:val="007D6BA5"/>
    <w:rsid w:val="007E3026"/>
    <w:rsid w:val="007E303B"/>
    <w:rsid w:val="007F083D"/>
    <w:rsid w:val="007F0DE7"/>
    <w:rsid w:val="007F1C96"/>
    <w:rsid w:val="007F2C77"/>
    <w:rsid w:val="007F33F6"/>
    <w:rsid w:val="007F3A3E"/>
    <w:rsid w:val="007F48BC"/>
    <w:rsid w:val="007F4A37"/>
    <w:rsid w:val="007F4E2C"/>
    <w:rsid w:val="007F4F31"/>
    <w:rsid w:val="007F5620"/>
    <w:rsid w:val="007F7181"/>
    <w:rsid w:val="007F7E0B"/>
    <w:rsid w:val="00800BE0"/>
    <w:rsid w:val="00800C57"/>
    <w:rsid w:val="00801A60"/>
    <w:rsid w:val="00805078"/>
    <w:rsid w:val="00806EA3"/>
    <w:rsid w:val="0080725C"/>
    <w:rsid w:val="008076B1"/>
    <w:rsid w:val="008147F3"/>
    <w:rsid w:val="00815574"/>
    <w:rsid w:val="00815C08"/>
    <w:rsid w:val="00817543"/>
    <w:rsid w:val="008175AF"/>
    <w:rsid w:val="00817717"/>
    <w:rsid w:val="00820847"/>
    <w:rsid w:val="00824094"/>
    <w:rsid w:val="00824CE6"/>
    <w:rsid w:val="008264DD"/>
    <w:rsid w:val="008277FB"/>
    <w:rsid w:val="00827C87"/>
    <w:rsid w:val="00827FB8"/>
    <w:rsid w:val="00830E61"/>
    <w:rsid w:val="0083131F"/>
    <w:rsid w:val="0083229C"/>
    <w:rsid w:val="008323A8"/>
    <w:rsid w:val="008324CA"/>
    <w:rsid w:val="00833431"/>
    <w:rsid w:val="00833BB6"/>
    <w:rsid w:val="008343B8"/>
    <w:rsid w:val="00834FDC"/>
    <w:rsid w:val="008405EF"/>
    <w:rsid w:val="008417FB"/>
    <w:rsid w:val="00842302"/>
    <w:rsid w:val="00843EE0"/>
    <w:rsid w:val="0084468B"/>
    <w:rsid w:val="00844A92"/>
    <w:rsid w:val="00851436"/>
    <w:rsid w:val="008535D0"/>
    <w:rsid w:val="00853F3E"/>
    <w:rsid w:val="008547EF"/>
    <w:rsid w:val="00854A87"/>
    <w:rsid w:val="00854E06"/>
    <w:rsid w:val="00855B45"/>
    <w:rsid w:val="008561C9"/>
    <w:rsid w:val="00856980"/>
    <w:rsid w:val="00860C4F"/>
    <w:rsid w:val="008616D6"/>
    <w:rsid w:val="00862CD9"/>
    <w:rsid w:val="0086316E"/>
    <w:rsid w:val="00863EF3"/>
    <w:rsid w:val="0086433D"/>
    <w:rsid w:val="00864943"/>
    <w:rsid w:val="008655EB"/>
    <w:rsid w:val="0086598C"/>
    <w:rsid w:val="008663DB"/>
    <w:rsid w:val="00867061"/>
    <w:rsid w:val="00872087"/>
    <w:rsid w:val="00872C85"/>
    <w:rsid w:val="00873310"/>
    <w:rsid w:val="0087485C"/>
    <w:rsid w:val="008759D1"/>
    <w:rsid w:val="00876550"/>
    <w:rsid w:val="008815B5"/>
    <w:rsid w:val="00881C37"/>
    <w:rsid w:val="00881CD2"/>
    <w:rsid w:val="00884214"/>
    <w:rsid w:val="00884A0D"/>
    <w:rsid w:val="00884C3F"/>
    <w:rsid w:val="00890131"/>
    <w:rsid w:val="00890A76"/>
    <w:rsid w:val="00892618"/>
    <w:rsid w:val="008946F0"/>
    <w:rsid w:val="00895FD4"/>
    <w:rsid w:val="00895FEB"/>
    <w:rsid w:val="008A07FE"/>
    <w:rsid w:val="008A0B8D"/>
    <w:rsid w:val="008A11E9"/>
    <w:rsid w:val="008A1DBF"/>
    <w:rsid w:val="008A365F"/>
    <w:rsid w:val="008A6061"/>
    <w:rsid w:val="008A6B36"/>
    <w:rsid w:val="008B0A05"/>
    <w:rsid w:val="008B188D"/>
    <w:rsid w:val="008B25A4"/>
    <w:rsid w:val="008B25BC"/>
    <w:rsid w:val="008B2789"/>
    <w:rsid w:val="008B2C82"/>
    <w:rsid w:val="008B3F12"/>
    <w:rsid w:val="008B4C27"/>
    <w:rsid w:val="008B4F92"/>
    <w:rsid w:val="008B7D88"/>
    <w:rsid w:val="008C12B7"/>
    <w:rsid w:val="008C1B3A"/>
    <w:rsid w:val="008C310B"/>
    <w:rsid w:val="008C4D28"/>
    <w:rsid w:val="008C5484"/>
    <w:rsid w:val="008C7560"/>
    <w:rsid w:val="008D14EA"/>
    <w:rsid w:val="008D163D"/>
    <w:rsid w:val="008D1E56"/>
    <w:rsid w:val="008D3BC6"/>
    <w:rsid w:val="008D3D5B"/>
    <w:rsid w:val="008D469B"/>
    <w:rsid w:val="008D50F1"/>
    <w:rsid w:val="008D7115"/>
    <w:rsid w:val="008D74E4"/>
    <w:rsid w:val="008E5998"/>
    <w:rsid w:val="008E5B3B"/>
    <w:rsid w:val="008E6FC7"/>
    <w:rsid w:val="008F009C"/>
    <w:rsid w:val="008F16B7"/>
    <w:rsid w:val="008F19BC"/>
    <w:rsid w:val="008F3D7C"/>
    <w:rsid w:val="008F474D"/>
    <w:rsid w:val="008F528C"/>
    <w:rsid w:val="008F62CB"/>
    <w:rsid w:val="008F7141"/>
    <w:rsid w:val="008F7A03"/>
    <w:rsid w:val="00900EE2"/>
    <w:rsid w:val="00901CE1"/>
    <w:rsid w:val="009020D8"/>
    <w:rsid w:val="00903813"/>
    <w:rsid w:val="0090400F"/>
    <w:rsid w:val="009052EE"/>
    <w:rsid w:val="00905523"/>
    <w:rsid w:val="0090608D"/>
    <w:rsid w:val="00911A8A"/>
    <w:rsid w:val="00913084"/>
    <w:rsid w:val="009138A7"/>
    <w:rsid w:val="009144F4"/>
    <w:rsid w:val="00914B1F"/>
    <w:rsid w:val="00914C23"/>
    <w:rsid w:val="00916488"/>
    <w:rsid w:val="0091700D"/>
    <w:rsid w:val="009175E3"/>
    <w:rsid w:val="0092272D"/>
    <w:rsid w:val="00923DC1"/>
    <w:rsid w:val="0092524E"/>
    <w:rsid w:val="00925364"/>
    <w:rsid w:val="009254C5"/>
    <w:rsid w:val="00927230"/>
    <w:rsid w:val="00927B03"/>
    <w:rsid w:val="0093165E"/>
    <w:rsid w:val="00931665"/>
    <w:rsid w:val="00933472"/>
    <w:rsid w:val="00933724"/>
    <w:rsid w:val="00934400"/>
    <w:rsid w:val="00935166"/>
    <w:rsid w:val="00935948"/>
    <w:rsid w:val="009372FC"/>
    <w:rsid w:val="00937665"/>
    <w:rsid w:val="00941BCB"/>
    <w:rsid w:val="00941ECA"/>
    <w:rsid w:val="00942953"/>
    <w:rsid w:val="009439C9"/>
    <w:rsid w:val="009446DB"/>
    <w:rsid w:val="00944FD9"/>
    <w:rsid w:val="009503DE"/>
    <w:rsid w:val="00950732"/>
    <w:rsid w:val="00951665"/>
    <w:rsid w:val="00954431"/>
    <w:rsid w:val="00955FE2"/>
    <w:rsid w:val="00957594"/>
    <w:rsid w:val="009601C8"/>
    <w:rsid w:val="009602D3"/>
    <w:rsid w:val="009605D5"/>
    <w:rsid w:val="00961933"/>
    <w:rsid w:val="00963D86"/>
    <w:rsid w:val="0096499C"/>
    <w:rsid w:val="00964ECF"/>
    <w:rsid w:val="009663B2"/>
    <w:rsid w:val="0096650F"/>
    <w:rsid w:val="00972357"/>
    <w:rsid w:val="009729C0"/>
    <w:rsid w:val="00972D31"/>
    <w:rsid w:val="00972FF7"/>
    <w:rsid w:val="0097462F"/>
    <w:rsid w:val="00975308"/>
    <w:rsid w:val="0097551C"/>
    <w:rsid w:val="00976B61"/>
    <w:rsid w:val="00982BB6"/>
    <w:rsid w:val="00982C12"/>
    <w:rsid w:val="00982D7A"/>
    <w:rsid w:val="00983569"/>
    <w:rsid w:val="0098401D"/>
    <w:rsid w:val="009843C8"/>
    <w:rsid w:val="00985485"/>
    <w:rsid w:val="00985C2F"/>
    <w:rsid w:val="00986213"/>
    <w:rsid w:val="00986303"/>
    <w:rsid w:val="009864B0"/>
    <w:rsid w:val="00987A5F"/>
    <w:rsid w:val="00987D29"/>
    <w:rsid w:val="00987D75"/>
    <w:rsid w:val="00990277"/>
    <w:rsid w:val="0099354A"/>
    <w:rsid w:val="00996B69"/>
    <w:rsid w:val="00997E58"/>
    <w:rsid w:val="009A010A"/>
    <w:rsid w:val="009A01E2"/>
    <w:rsid w:val="009A0F8B"/>
    <w:rsid w:val="009A2925"/>
    <w:rsid w:val="009A4CFE"/>
    <w:rsid w:val="009A7A45"/>
    <w:rsid w:val="009B1315"/>
    <w:rsid w:val="009B2CB3"/>
    <w:rsid w:val="009B46C9"/>
    <w:rsid w:val="009B68D7"/>
    <w:rsid w:val="009B726E"/>
    <w:rsid w:val="009B7612"/>
    <w:rsid w:val="009C05F8"/>
    <w:rsid w:val="009C0DF1"/>
    <w:rsid w:val="009C12AC"/>
    <w:rsid w:val="009C14BD"/>
    <w:rsid w:val="009C2939"/>
    <w:rsid w:val="009C2B4C"/>
    <w:rsid w:val="009C2F26"/>
    <w:rsid w:val="009C5929"/>
    <w:rsid w:val="009C5C69"/>
    <w:rsid w:val="009C6EE0"/>
    <w:rsid w:val="009C7082"/>
    <w:rsid w:val="009C7D3B"/>
    <w:rsid w:val="009D025E"/>
    <w:rsid w:val="009D1E9E"/>
    <w:rsid w:val="009D3FAC"/>
    <w:rsid w:val="009D42B0"/>
    <w:rsid w:val="009D44B4"/>
    <w:rsid w:val="009D5B36"/>
    <w:rsid w:val="009D6CD2"/>
    <w:rsid w:val="009D705F"/>
    <w:rsid w:val="009D708B"/>
    <w:rsid w:val="009D75F8"/>
    <w:rsid w:val="009D7916"/>
    <w:rsid w:val="009E056C"/>
    <w:rsid w:val="009E1FD0"/>
    <w:rsid w:val="009E43F5"/>
    <w:rsid w:val="009E4810"/>
    <w:rsid w:val="009E5FC6"/>
    <w:rsid w:val="009E656F"/>
    <w:rsid w:val="009E695E"/>
    <w:rsid w:val="009E74B9"/>
    <w:rsid w:val="009E7523"/>
    <w:rsid w:val="009F02ED"/>
    <w:rsid w:val="009F0A2F"/>
    <w:rsid w:val="009F0FB1"/>
    <w:rsid w:val="009F2AC2"/>
    <w:rsid w:val="009F31FA"/>
    <w:rsid w:val="009F6102"/>
    <w:rsid w:val="009F6DA9"/>
    <w:rsid w:val="00A0096C"/>
    <w:rsid w:val="00A00CCB"/>
    <w:rsid w:val="00A02763"/>
    <w:rsid w:val="00A02C2E"/>
    <w:rsid w:val="00A032F2"/>
    <w:rsid w:val="00A0350E"/>
    <w:rsid w:val="00A03797"/>
    <w:rsid w:val="00A04108"/>
    <w:rsid w:val="00A042FD"/>
    <w:rsid w:val="00A04D30"/>
    <w:rsid w:val="00A053BF"/>
    <w:rsid w:val="00A06321"/>
    <w:rsid w:val="00A10BE8"/>
    <w:rsid w:val="00A10C24"/>
    <w:rsid w:val="00A12165"/>
    <w:rsid w:val="00A130A8"/>
    <w:rsid w:val="00A13AEE"/>
    <w:rsid w:val="00A13C02"/>
    <w:rsid w:val="00A14EA5"/>
    <w:rsid w:val="00A159D2"/>
    <w:rsid w:val="00A15B5A"/>
    <w:rsid w:val="00A15C24"/>
    <w:rsid w:val="00A17243"/>
    <w:rsid w:val="00A20483"/>
    <w:rsid w:val="00A204CF"/>
    <w:rsid w:val="00A22A90"/>
    <w:rsid w:val="00A2307F"/>
    <w:rsid w:val="00A26221"/>
    <w:rsid w:val="00A26A41"/>
    <w:rsid w:val="00A27E49"/>
    <w:rsid w:val="00A3003F"/>
    <w:rsid w:val="00A30DB9"/>
    <w:rsid w:val="00A31F2A"/>
    <w:rsid w:val="00A33D0F"/>
    <w:rsid w:val="00A3416D"/>
    <w:rsid w:val="00A34676"/>
    <w:rsid w:val="00A34976"/>
    <w:rsid w:val="00A34E5B"/>
    <w:rsid w:val="00A35300"/>
    <w:rsid w:val="00A3629C"/>
    <w:rsid w:val="00A40A0C"/>
    <w:rsid w:val="00A40E06"/>
    <w:rsid w:val="00A43D6C"/>
    <w:rsid w:val="00A441D5"/>
    <w:rsid w:val="00A44D41"/>
    <w:rsid w:val="00A45412"/>
    <w:rsid w:val="00A47626"/>
    <w:rsid w:val="00A50279"/>
    <w:rsid w:val="00A50DE1"/>
    <w:rsid w:val="00A52B67"/>
    <w:rsid w:val="00A53135"/>
    <w:rsid w:val="00A55851"/>
    <w:rsid w:val="00A56138"/>
    <w:rsid w:val="00A56253"/>
    <w:rsid w:val="00A60DB8"/>
    <w:rsid w:val="00A619D8"/>
    <w:rsid w:val="00A6216F"/>
    <w:rsid w:val="00A6225A"/>
    <w:rsid w:val="00A62957"/>
    <w:rsid w:val="00A631E0"/>
    <w:rsid w:val="00A63946"/>
    <w:rsid w:val="00A63D56"/>
    <w:rsid w:val="00A6528D"/>
    <w:rsid w:val="00A65798"/>
    <w:rsid w:val="00A66208"/>
    <w:rsid w:val="00A668B5"/>
    <w:rsid w:val="00A70608"/>
    <w:rsid w:val="00A7108D"/>
    <w:rsid w:val="00A711E5"/>
    <w:rsid w:val="00A715E1"/>
    <w:rsid w:val="00A72D1F"/>
    <w:rsid w:val="00A734F6"/>
    <w:rsid w:val="00A73D99"/>
    <w:rsid w:val="00A75465"/>
    <w:rsid w:val="00A763E4"/>
    <w:rsid w:val="00A76FC2"/>
    <w:rsid w:val="00A77CB9"/>
    <w:rsid w:val="00A81515"/>
    <w:rsid w:val="00A84107"/>
    <w:rsid w:val="00A86EF1"/>
    <w:rsid w:val="00A8745F"/>
    <w:rsid w:val="00A911FC"/>
    <w:rsid w:val="00A91C8F"/>
    <w:rsid w:val="00A93102"/>
    <w:rsid w:val="00A948FC"/>
    <w:rsid w:val="00A95547"/>
    <w:rsid w:val="00A95988"/>
    <w:rsid w:val="00A95ADF"/>
    <w:rsid w:val="00A965EC"/>
    <w:rsid w:val="00A976B2"/>
    <w:rsid w:val="00AA009E"/>
    <w:rsid w:val="00AA023E"/>
    <w:rsid w:val="00AA025B"/>
    <w:rsid w:val="00AA173F"/>
    <w:rsid w:val="00AA3ADC"/>
    <w:rsid w:val="00AA3D68"/>
    <w:rsid w:val="00AA4B01"/>
    <w:rsid w:val="00AA5866"/>
    <w:rsid w:val="00AA58E8"/>
    <w:rsid w:val="00AA6CEF"/>
    <w:rsid w:val="00AB0EE5"/>
    <w:rsid w:val="00AB4094"/>
    <w:rsid w:val="00AB5800"/>
    <w:rsid w:val="00AB5880"/>
    <w:rsid w:val="00AB5B8C"/>
    <w:rsid w:val="00AB75A3"/>
    <w:rsid w:val="00AC04BA"/>
    <w:rsid w:val="00AC1590"/>
    <w:rsid w:val="00AC2DC1"/>
    <w:rsid w:val="00AC3482"/>
    <w:rsid w:val="00AC35B8"/>
    <w:rsid w:val="00AC405F"/>
    <w:rsid w:val="00AD0306"/>
    <w:rsid w:val="00AD0ECB"/>
    <w:rsid w:val="00AD12CD"/>
    <w:rsid w:val="00AD216D"/>
    <w:rsid w:val="00AD39EA"/>
    <w:rsid w:val="00AD3B3D"/>
    <w:rsid w:val="00AD4306"/>
    <w:rsid w:val="00AD4BEE"/>
    <w:rsid w:val="00AD4FEA"/>
    <w:rsid w:val="00AD54B7"/>
    <w:rsid w:val="00AD5DCE"/>
    <w:rsid w:val="00AD7B16"/>
    <w:rsid w:val="00AE20C1"/>
    <w:rsid w:val="00AE23DE"/>
    <w:rsid w:val="00AE5471"/>
    <w:rsid w:val="00AE7141"/>
    <w:rsid w:val="00AF05E7"/>
    <w:rsid w:val="00AF0D8D"/>
    <w:rsid w:val="00AF184F"/>
    <w:rsid w:val="00AF1877"/>
    <w:rsid w:val="00AF389C"/>
    <w:rsid w:val="00AF4193"/>
    <w:rsid w:val="00AF42A7"/>
    <w:rsid w:val="00AF485B"/>
    <w:rsid w:val="00AF48CE"/>
    <w:rsid w:val="00AF4A49"/>
    <w:rsid w:val="00AF4B57"/>
    <w:rsid w:val="00AF5222"/>
    <w:rsid w:val="00AF525B"/>
    <w:rsid w:val="00AF72A8"/>
    <w:rsid w:val="00AF7E17"/>
    <w:rsid w:val="00B01CFD"/>
    <w:rsid w:val="00B02BA4"/>
    <w:rsid w:val="00B0565E"/>
    <w:rsid w:val="00B05BEB"/>
    <w:rsid w:val="00B0674F"/>
    <w:rsid w:val="00B06D6A"/>
    <w:rsid w:val="00B07D79"/>
    <w:rsid w:val="00B102D4"/>
    <w:rsid w:val="00B10BC7"/>
    <w:rsid w:val="00B11012"/>
    <w:rsid w:val="00B12306"/>
    <w:rsid w:val="00B12B27"/>
    <w:rsid w:val="00B13D6D"/>
    <w:rsid w:val="00B144D6"/>
    <w:rsid w:val="00B1520C"/>
    <w:rsid w:val="00B16DF1"/>
    <w:rsid w:val="00B20121"/>
    <w:rsid w:val="00B21AA2"/>
    <w:rsid w:val="00B21FD3"/>
    <w:rsid w:val="00B22240"/>
    <w:rsid w:val="00B2487E"/>
    <w:rsid w:val="00B25839"/>
    <w:rsid w:val="00B25F18"/>
    <w:rsid w:val="00B26393"/>
    <w:rsid w:val="00B30315"/>
    <w:rsid w:val="00B312BD"/>
    <w:rsid w:val="00B31A64"/>
    <w:rsid w:val="00B31FF6"/>
    <w:rsid w:val="00B32A4E"/>
    <w:rsid w:val="00B337CA"/>
    <w:rsid w:val="00B349EF"/>
    <w:rsid w:val="00B35248"/>
    <w:rsid w:val="00B35CFA"/>
    <w:rsid w:val="00B360C4"/>
    <w:rsid w:val="00B379A2"/>
    <w:rsid w:val="00B42DBF"/>
    <w:rsid w:val="00B46BCF"/>
    <w:rsid w:val="00B50A7A"/>
    <w:rsid w:val="00B53BC0"/>
    <w:rsid w:val="00B55183"/>
    <w:rsid w:val="00B555B4"/>
    <w:rsid w:val="00B55805"/>
    <w:rsid w:val="00B60966"/>
    <w:rsid w:val="00B618F8"/>
    <w:rsid w:val="00B6403E"/>
    <w:rsid w:val="00B67C56"/>
    <w:rsid w:val="00B67CF0"/>
    <w:rsid w:val="00B705B2"/>
    <w:rsid w:val="00B70611"/>
    <w:rsid w:val="00B72191"/>
    <w:rsid w:val="00B74BEC"/>
    <w:rsid w:val="00B74CB0"/>
    <w:rsid w:val="00B75D14"/>
    <w:rsid w:val="00B75E83"/>
    <w:rsid w:val="00B76096"/>
    <w:rsid w:val="00B814A7"/>
    <w:rsid w:val="00B81E98"/>
    <w:rsid w:val="00B82C10"/>
    <w:rsid w:val="00B83EDC"/>
    <w:rsid w:val="00B8402F"/>
    <w:rsid w:val="00B84CD6"/>
    <w:rsid w:val="00B872FE"/>
    <w:rsid w:val="00B87D63"/>
    <w:rsid w:val="00B902BC"/>
    <w:rsid w:val="00B92172"/>
    <w:rsid w:val="00B9285D"/>
    <w:rsid w:val="00B92A51"/>
    <w:rsid w:val="00B94920"/>
    <w:rsid w:val="00B95569"/>
    <w:rsid w:val="00B95A7B"/>
    <w:rsid w:val="00B95D60"/>
    <w:rsid w:val="00B95E61"/>
    <w:rsid w:val="00B9734A"/>
    <w:rsid w:val="00B97D36"/>
    <w:rsid w:val="00BA05CE"/>
    <w:rsid w:val="00BA064C"/>
    <w:rsid w:val="00BA09ED"/>
    <w:rsid w:val="00BA10D9"/>
    <w:rsid w:val="00BA53F8"/>
    <w:rsid w:val="00BA677B"/>
    <w:rsid w:val="00BA6C7E"/>
    <w:rsid w:val="00BB0D0C"/>
    <w:rsid w:val="00BB0FC2"/>
    <w:rsid w:val="00BB0FE8"/>
    <w:rsid w:val="00BB379D"/>
    <w:rsid w:val="00BB4C13"/>
    <w:rsid w:val="00BB6C4F"/>
    <w:rsid w:val="00BB74EA"/>
    <w:rsid w:val="00BC08CB"/>
    <w:rsid w:val="00BC1D40"/>
    <w:rsid w:val="00BC1FB3"/>
    <w:rsid w:val="00BC29CC"/>
    <w:rsid w:val="00BC3A60"/>
    <w:rsid w:val="00BC4265"/>
    <w:rsid w:val="00BC51A9"/>
    <w:rsid w:val="00BC63A7"/>
    <w:rsid w:val="00BC7974"/>
    <w:rsid w:val="00BC79CF"/>
    <w:rsid w:val="00BD1007"/>
    <w:rsid w:val="00BD108B"/>
    <w:rsid w:val="00BD1F3E"/>
    <w:rsid w:val="00BD2A4D"/>
    <w:rsid w:val="00BD2DE4"/>
    <w:rsid w:val="00BD3162"/>
    <w:rsid w:val="00BD3410"/>
    <w:rsid w:val="00BD3658"/>
    <w:rsid w:val="00BD3DA9"/>
    <w:rsid w:val="00BD4B75"/>
    <w:rsid w:val="00BD5CE5"/>
    <w:rsid w:val="00BD6218"/>
    <w:rsid w:val="00BD6CB1"/>
    <w:rsid w:val="00BE085D"/>
    <w:rsid w:val="00BE09A8"/>
    <w:rsid w:val="00BE11CE"/>
    <w:rsid w:val="00BE2D26"/>
    <w:rsid w:val="00BE2D71"/>
    <w:rsid w:val="00BE395A"/>
    <w:rsid w:val="00BE3FC9"/>
    <w:rsid w:val="00BE40A0"/>
    <w:rsid w:val="00BE4333"/>
    <w:rsid w:val="00BE4DAD"/>
    <w:rsid w:val="00BE6B35"/>
    <w:rsid w:val="00BE7D11"/>
    <w:rsid w:val="00BF2648"/>
    <w:rsid w:val="00BF382F"/>
    <w:rsid w:val="00BF389D"/>
    <w:rsid w:val="00BF3BC4"/>
    <w:rsid w:val="00BF4999"/>
    <w:rsid w:val="00BF79AA"/>
    <w:rsid w:val="00C023AF"/>
    <w:rsid w:val="00C02999"/>
    <w:rsid w:val="00C03332"/>
    <w:rsid w:val="00C0475A"/>
    <w:rsid w:val="00C04A24"/>
    <w:rsid w:val="00C06534"/>
    <w:rsid w:val="00C06F11"/>
    <w:rsid w:val="00C1002C"/>
    <w:rsid w:val="00C10177"/>
    <w:rsid w:val="00C10332"/>
    <w:rsid w:val="00C111B9"/>
    <w:rsid w:val="00C113AF"/>
    <w:rsid w:val="00C11BBD"/>
    <w:rsid w:val="00C1204B"/>
    <w:rsid w:val="00C126EA"/>
    <w:rsid w:val="00C12BC6"/>
    <w:rsid w:val="00C14330"/>
    <w:rsid w:val="00C14F5B"/>
    <w:rsid w:val="00C15E5E"/>
    <w:rsid w:val="00C171D4"/>
    <w:rsid w:val="00C20667"/>
    <w:rsid w:val="00C21094"/>
    <w:rsid w:val="00C212F6"/>
    <w:rsid w:val="00C223C1"/>
    <w:rsid w:val="00C236FF"/>
    <w:rsid w:val="00C23C66"/>
    <w:rsid w:val="00C24685"/>
    <w:rsid w:val="00C273B0"/>
    <w:rsid w:val="00C273BE"/>
    <w:rsid w:val="00C31064"/>
    <w:rsid w:val="00C318AC"/>
    <w:rsid w:val="00C31C01"/>
    <w:rsid w:val="00C32A3B"/>
    <w:rsid w:val="00C33120"/>
    <w:rsid w:val="00C35A1F"/>
    <w:rsid w:val="00C35E5E"/>
    <w:rsid w:val="00C377CA"/>
    <w:rsid w:val="00C37E21"/>
    <w:rsid w:val="00C417BB"/>
    <w:rsid w:val="00C42145"/>
    <w:rsid w:val="00C448B5"/>
    <w:rsid w:val="00C45BDE"/>
    <w:rsid w:val="00C4700F"/>
    <w:rsid w:val="00C50D11"/>
    <w:rsid w:val="00C5122E"/>
    <w:rsid w:val="00C51298"/>
    <w:rsid w:val="00C5134E"/>
    <w:rsid w:val="00C52319"/>
    <w:rsid w:val="00C53CE4"/>
    <w:rsid w:val="00C55964"/>
    <w:rsid w:val="00C55A74"/>
    <w:rsid w:val="00C56AC5"/>
    <w:rsid w:val="00C570C5"/>
    <w:rsid w:val="00C6120A"/>
    <w:rsid w:val="00C61295"/>
    <w:rsid w:val="00C6133A"/>
    <w:rsid w:val="00C62335"/>
    <w:rsid w:val="00C63621"/>
    <w:rsid w:val="00C650A9"/>
    <w:rsid w:val="00C65EDE"/>
    <w:rsid w:val="00C666B2"/>
    <w:rsid w:val="00C67919"/>
    <w:rsid w:val="00C706F3"/>
    <w:rsid w:val="00C70F50"/>
    <w:rsid w:val="00C712EA"/>
    <w:rsid w:val="00C7153C"/>
    <w:rsid w:val="00C71629"/>
    <w:rsid w:val="00C717B3"/>
    <w:rsid w:val="00C73EAB"/>
    <w:rsid w:val="00C76041"/>
    <w:rsid w:val="00C7604F"/>
    <w:rsid w:val="00C76267"/>
    <w:rsid w:val="00C768C8"/>
    <w:rsid w:val="00C7708E"/>
    <w:rsid w:val="00C77545"/>
    <w:rsid w:val="00C775D5"/>
    <w:rsid w:val="00C83741"/>
    <w:rsid w:val="00C83E44"/>
    <w:rsid w:val="00C84653"/>
    <w:rsid w:val="00C851D9"/>
    <w:rsid w:val="00C85870"/>
    <w:rsid w:val="00C872A8"/>
    <w:rsid w:val="00C914E4"/>
    <w:rsid w:val="00C9280E"/>
    <w:rsid w:val="00C93A97"/>
    <w:rsid w:val="00C94FCA"/>
    <w:rsid w:val="00C954E9"/>
    <w:rsid w:val="00C95588"/>
    <w:rsid w:val="00C95728"/>
    <w:rsid w:val="00CA042B"/>
    <w:rsid w:val="00CA15D4"/>
    <w:rsid w:val="00CA243F"/>
    <w:rsid w:val="00CA2CE4"/>
    <w:rsid w:val="00CA3B36"/>
    <w:rsid w:val="00CA6850"/>
    <w:rsid w:val="00CB0A36"/>
    <w:rsid w:val="00CB0B0E"/>
    <w:rsid w:val="00CB2CAC"/>
    <w:rsid w:val="00CB3D50"/>
    <w:rsid w:val="00CB43B2"/>
    <w:rsid w:val="00CB4FC7"/>
    <w:rsid w:val="00CB563A"/>
    <w:rsid w:val="00CC0A86"/>
    <w:rsid w:val="00CC259A"/>
    <w:rsid w:val="00CC5553"/>
    <w:rsid w:val="00CC5A45"/>
    <w:rsid w:val="00CC648F"/>
    <w:rsid w:val="00CC7C09"/>
    <w:rsid w:val="00CD14A2"/>
    <w:rsid w:val="00CD1B55"/>
    <w:rsid w:val="00CD1BC2"/>
    <w:rsid w:val="00CD242F"/>
    <w:rsid w:val="00CD249F"/>
    <w:rsid w:val="00CD39CF"/>
    <w:rsid w:val="00CD45C2"/>
    <w:rsid w:val="00CD48C6"/>
    <w:rsid w:val="00CD4EAA"/>
    <w:rsid w:val="00CD5106"/>
    <w:rsid w:val="00CD5593"/>
    <w:rsid w:val="00CD5878"/>
    <w:rsid w:val="00CD676E"/>
    <w:rsid w:val="00CD73ED"/>
    <w:rsid w:val="00CE3897"/>
    <w:rsid w:val="00CE4140"/>
    <w:rsid w:val="00CE4B6D"/>
    <w:rsid w:val="00CE5D52"/>
    <w:rsid w:val="00CE6BD5"/>
    <w:rsid w:val="00CE7BB3"/>
    <w:rsid w:val="00CF1079"/>
    <w:rsid w:val="00CF1251"/>
    <w:rsid w:val="00CF1CC4"/>
    <w:rsid w:val="00CF29D4"/>
    <w:rsid w:val="00CF34B9"/>
    <w:rsid w:val="00CF4CB5"/>
    <w:rsid w:val="00CF4D62"/>
    <w:rsid w:val="00CF5652"/>
    <w:rsid w:val="00CF59BC"/>
    <w:rsid w:val="00CF5A52"/>
    <w:rsid w:val="00CF68B7"/>
    <w:rsid w:val="00CF6DC1"/>
    <w:rsid w:val="00D03C52"/>
    <w:rsid w:val="00D05305"/>
    <w:rsid w:val="00D078FD"/>
    <w:rsid w:val="00D1203D"/>
    <w:rsid w:val="00D13A42"/>
    <w:rsid w:val="00D13B9B"/>
    <w:rsid w:val="00D145B7"/>
    <w:rsid w:val="00D14BC5"/>
    <w:rsid w:val="00D14E51"/>
    <w:rsid w:val="00D154BD"/>
    <w:rsid w:val="00D15839"/>
    <w:rsid w:val="00D2004B"/>
    <w:rsid w:val="00D2327D"/>
    <w:rsid w:val="00D24410"/>
    <w:rsid w:val="00D24A05"/>
    <w:rsid w:val="00D2638B"/>
    <w:rsid w:val="00D26A99"/>
    <w:rsid w:val="00D27332"/>
    <w:rsid w:val="00D275D3"/>
    <w:rsid w:val="00D30BC5"/>
    <w:rsid w:val="00D31457"/>
    <w:rsid w:val="00D32970"/>
    <w:rsid w:val="00D33216"/>
    <w:rsid w:val="00D35723"/>
    <w:rsid w:val="00D368B5"/>
    <w:rsid w:val="00D36B16"/>
    <w:rsid w:val="00D36BD7"/>
    <w:rsid w:val="00D37F98"/>
    <w:rsid w:val="00D4118F"/>
    <w:rsid w:val="00D413C8"/>
    <w:rsid w:val="00D4147E"/>
    <w:rsid w:val="00D4277F"/>
    <w:rsid w:val="00D43E26"/>
    <w:rsid w:val="00D4538F"/>
    <w:rsid w:val="00D45F1A"/>
    <w:rsid w:val="00D47115"/>
    <w:rsid w:val="00D47F50"/>
    <w:rsid w:val="00D52310"/>
    <w:rsid w:val="00D55C54"/>
    <w:rsid w:val="00D6160B"/>
    <w:rsid w:val="00D629DE"/>
    <w:rsid w:val="00D63294"/>
    <w:rsid w:val="00D64020"/>
    <w:rsid w:val="00D658DA"/>
    <w:rsid w:val="00D65CCA"/>
    <w:rsid w:val="00D669AD"/>
    <w:rsid w:val="00D70AC8"/>
    <w:rsid w:val="00D70F9D"/>
    <w:rsid w:val="00D714B5"/>
    <w:rsid w:val="00D72D21"/>
    <w:rsid w:val="00D738B7"/>
    <w:rsid w:val="00D76A07"/>
    <w:rsid w:val="00D82E97"/>
    <w:rsid w:val="00D84828"/>
    <w:rsid w:val="00D85F4B"/>
    <w:rsid w:val="00D869FC"/>
    <w:rsid w:val="00D9146A"/>
    <w:rsid w:val="00D91BC7"/>
    <w:rsid w:val="00D93E76"/>
    <w:rsid w:val="00D9413A"/>
    <w:rsid w:val="00D95B9B"/>
    <w:rsid w:val="00D9682D"/>
    <w:rsid w:val="00DA030B"/>
    <w:rsid w:val="00DA1BB1"/>
    <w:rsid w:val="00DA1D1C"/>
    <w:rsid w:val="00DA2BC2"/>
    <w:rsid w:val="00DA4260"/>
    <w:rsid w:val="00DA4F24"/>
    <w:rsid w:val="00DB12D3"/>
    <w:rsid w:val="00DB1B36"/>
    <w:rsid w:val="00DB1CEA"/>
    <w:rsid w:val="00DB304D"/>
    <w:rsid w:val="00DB31D8"/>
    <w:rsid w:val="00DB586F"/>
    <w:rsid w:val="00DB5AA0"/>
    <w:rsid w:val="00DC01A5"/>
    <w:rsid w:val="00DC0793"/>
    <w:rsid w:val="00DC0B85"/>
    <w:rsid w:val="00DC1F55"/>
    <w:rsid w:val="00DC2314"/>
    <w:rsid w:val="00DC37BA"/>
    <w:rsid w:val="00DC47FF"/>
    <w:rsid w:val="00DC5060"/>
    <w:rsid w:val="00DC59A7"/>
    <w:rsid w:val="00DC74A9"/>
    <w:rsid w:val="00DC7E50"/>
    <w:rsid w:val="00DD0B07"/>
    <w:rsid w:val="00DD13B6"/>
    <w:rsid w:val="00DD1E9C"/>
    <w:rsid w:val="00DD25AC"/>
    <w:rsid w:val="00DD33FC"/>
    <w:rsid w:val="00DD405A"/>
    <w:rsid w:val="00DD40E3"/>
    <w:rsid w:val="00DD6009"/>
    <w:rsid w:val="00DD605D"/>
    <w:rsid w:val="00DD6CA9"/>
    <w:rsid w:val="00DD70BE"/>
    <w:rsid w:val="00DD746F"/>
    <w:rsid w:val="00DD7ACB"/>
    <w:rsid w:val="00DE0C95"/>
    <w:rsid w:val="00DE1547"/>
    <w:rsid w:val="00DE1741"/>
    <w:rsid w:val="00DE1C45"/>
    <w:rsid w:val="00DE3B03"/>
    <w:rsid w:val="00DE3D68"/>
    <w:rsid w:val="00DE43FD"/>
    <w:rsid w:val="00DE562B"/>
    <w:rsid w:val="00DE6D17"/>
    <w:rsid w:val="00DE7246"/>
    <w:rsid w:val="00DE7479"/>
    <w:rsid w:val="00DF2042"/>
    <w:rsid w:val="00DF276C"/>
    <w:rsid w:val="00DF3743"/>
    <w:rsid w:val="00DF5219"/>
    <w:rsid w:val="00DF545D"/>
    <w:rsid w:val="00DF56FD"/>
    <w:rsid w:val="00DF5E68"/>
    <w:rsid w:val="00DF7F37"/>
    <w:rsid w:val="00E0008C"/>
    <w:rsid w:val="00E03A1A"/>
    <w:rsid w:val="00E05FA9"/>
    <w:rsid w:val="00E0772E"/>
    <w:rsid w:val="00E13B4F"/>
    <w:rsid w:val="00E13DE2"/>
    <w:rsid w:val="00E155EC"/>
    <w:rsid w:val="00E16C7B"/>
    <w:rsid w:val="00E201A3"/>
    <w:rsid w:val="00E212D5"/>
    <w:rsid w:val="00E2184F"/>
    <w:rsid w:val="00E22B41"/>
    <w:rsid w:val="00E267E6"/>
    <w:rsid w:val="00E271E6"/>
    <w:rsid w:val="00E27706"/>
    <w:rsid w:val="00E304A6"/>
    <w:rsid w:val="00E30B40"/>
    <w:rsid w:val="00E3155C"/>
    <w:rsid w:val="00E330A0"/>
    <w:rsid w:val="00E3333C"/>
    <w:rsid w:val="00E34670"/>
    <w:rsid w:val="00E3525E"/>
    <w:rsid w:val="00E35CF2"/>
    <w:rsid w:val="00E35E27"/>
    <w:rsid w:val="00E363B0"/>
    <w:rsid w:val="00E4310C"/>
    <w:rsid w:val="00E443F3"/>
    <w:rsid w:val="00E448B0"/>
    <w:rsid w:val="00E45B7C"/>
    <w:rsid w:val="00E50A04"/>
    <w:rsid w:val="00E52A3C"/>
    <w:rsid w:val="00E53069"/>
    <w:rsid w:val="00E60869"/>
    <w:rsid w:val="00E64365"/>
    <w:rsid w:val="00E64A85"/>
    <w:rsid w:val="00E657F5"/>
    <w:rsid w:val="00E65AE1"/>
    <w:rsid w:val="00E666F0"/>
    <w:rsid w:val="00E67BA4"/>
    <w:rsid w:val="00E707A2"/>
    <w:rsid w:val="00E71570"/>
    <w:rsid w:val="00E746DA"/>
    <w:rsid w:val="00E7477C"/>
    <w:rsid w:val="00E76598"/>
    <w:rsid w:val="00E76F64"/>
    <w:rsid w:val="00E80504"/>
    <w:rsid w:val="00E82086"/>
    <w:rsid w:val="00E826FB"/>
    <w:rsid w:val="00E8595C"/>
    <w:rsid w:val="00E859D8"/>
    <w:rsid w:val="00E86676"/>
    <w:rsid w:val="00E86F97"/>
    <w:rsid w:val="00E870FA"/>
    <w:rsid w:val="00E872FF"/>
    <w:rsid w:val="00E87B43"/>
    <w:rsid w:val="00E87FBD"/>
    <w:rsid w:val="00E907EE"/>
    <w:rsid w:val="00E90BDD"/>
    <w:rsid w:val="00E910D0"/>
    <w:rsid w:val="00E913E6"/>
    <w:rsid w:val="00E92100"/>
    <w:rsid w:val="00E95C91"/>
    <w:rsid w:val="00E96122"/>
    <w:rsid w:val="00E96BD9"/>
    <w:rsid w:val="00E96DA1"/>
    <w:rsid w:val="00E97CD2"/>
    <w:rsid w:val="00EA0449"/>
    <w:rsid w:val="00EA2297"/>
    <w:rsid w:val="00EA2C7A"/>
    <w:rsid w:val="00EA3A15"/>
    <w:rsid w:val="00EA79A0"/>
    <w:rsid w:val="00EA7FA7"/>
    <w:rsid w:val="00EB0213"/>
    <w:rsid w:val="00EB133D"/>
    <w:rsid w:val="00EB1BB3"/>
    <w:rsid w:val="00EB2376"/>
    <w:rsid w:val="00EB2D5A"/>
    <w:rsid w:val="00EB2FE6"/>
    <w:rsid w:val="00EB303B"/>
    <w:rsid w:val="00EB49E0"/>
    <w:rsid w:val="00EB4F74"/>
    <w:rsid w:val="00EB5567"/>
    <w:rsid w:val="00EB5E7D"/>
    <w:rsid w:val="00EC059B"/>
    <w:rsid w:val="00EC18B1"/>
    <w:rsid w:val="00EC3E45"/>
    <w:rsid w:val="00EC4373"/>
    <w:rsid w:val="00EC63F0"/>
    <w:rsid w:val="00EC7A52"/>
    <w:rsid w:val="00ED24A2"/>
    <w:rsid w:val="00ED2F92"/>
    <w:rsid w:val="00ED32B8"/>
    <w:rsid w:val="00ED3542"/>
    <w:rsid w:val="00ED5008"/>
    <w:rsid w:val="00ED50BA"/>
    <w:rsid w:val="00ED555B"/>
    <w:rsid w:val="00ED6902"/>
    <w:rsid w:val="00ED6B07"/>
    <w:rsid w:val="00EE204C"/>
    <w:rsid w:val="00EE21E0"/>
    <w:rsid w:val="00EE2245"/>
    <w:rsid w:val="00EE3EE0"/>
    <w:rsid w:val="00EE568F"/>
    <w:rsid w:val="00EE61BA"/>
    <w:rsid w:val="00EE6AE7"/>
    <w:rsid w:val="00EE6ED6"/>
    <w:rsid w:val="00EE7661"/>
    <w:rsid w:val="00EF1204"/>
    <w:rsid w:val="00EF29B8"/>
    <w:rsid w:val="00EF322F"/>
    <w:rsid w:val="00EF45AE"/>
    <w:rsid w:val="00EF62A6"/>
    <w:rsid w:val="00EF77FB"/>
    <w:rsid w:val="00F00E69"/>
    <w:rsid w:val="00F012FC"/>
    <w:rsid w:val="00F01CCB"/>
    <w:rsid w:val="00F0311E"/>
    <w:rsid w:val="00F049C3"/>
    <w:rsid w:val="00F04EF5"/>
    <w:rsid w:val="00F05D74"/>
    <w:rsid w:val="00F06830"/>
    <w:rsid w:val="00F06F7F"/>
    <w:rsid w:val="00F0748D"/>
    <w:rsid w:val="00F1068B"/>
    <w:rsid w:val="00F11094"/>
    <w:rsid w:val="00F11E8F"/>
    <w:rsid w:val="00F12BA5"/>
    <w:rsid w:val="00F13F40"/>
    <w:rsid w:val="00F1442D"/>
    <w:rsid w:val="00F23D3B"/>
    <w:rsid w:val="00F241E8"/>
    <w:rsid w:val="00F25D97"/>
    <w:rsid w:val="00F3093A"/>
    <w:rsid w:val="00F30DAA"/>
    <w:rsid w:val="00F31B14"/>
    <w:rsid w:val="00F334B4"/>
    <w:rsid w:val="00F33D08"/>
    <w:rsid w:val="00F33FF9"/>
    <w:rsid w:val="00F3412C"/>
    <w:rsid w:val="00F34890"/>
    <w:rsid w:val="00F34E4A"/>
    <w:rsid w:val="00F36EF4"/>
    <w:rsid w:val="00F40C08"/>
    <w:rsid w:val="00F4168F"/>
    <w:rsid w:val="00F42DFF"/>
    <w:rsid w:val="00F42FF4"/>
    <w:rsid w:val="00F4352D"/>
    <w:rsid w:val="00F47306"/>
    <w:rsid w:val="00F517EE"/>
    <w:rsid w:val="00F53162"/>
    <w:rsid w:val="00F53FBE"/>
    <w:rsid w:val="00F55DC4"/>
    <w:rsid w:val="00F56FEA"/>
    <w:rsid w:val="00F5779F"/>
    <w:rsid w:val="00F610CE"/>
    <w:rsid w:val="00F61293"/>
    <w:rsid w:val="00F61DD3"/>
    <w:rsid w:val="00F63EF0"/>
    <w:rsid w:val="00F651D7"/>
    <w:rsid w:val="00F6539C"/>
    <w:rsid w:val="00F6652E"/>
    <w:rsid w:val="00F6728A"/>
    <w:rsid w:val="00F72AE8"/>
    <w:rsid w:val="00F72DE1"/>
    <w:rsid w:val="00F73C3D"/>
    <w:rsid w:val="00F75A29"/>
    <w:rsid w:val="00F75BEF"/>
    <w:rsid w:val="00F76676"/>
    <w:rsid w:val="00F772C5"/>
    <w:rsid w:val="00F8107A"/>
    <w:rsid w:val="00F81353"/>
    <w:rsid w:val="00F816DB"/>
    <w:rsid w:val="00F824E4"/>
    <w:rsid w:val="00F83170"/>
    <w:rsid w:val="00F83C9E"/>
    <w:rsid w:val="00F85F54"/>
    <w:rsid w:val="00F8673E"/>
    <w:rsid w:val="00F8679E"/>
    <w:rsid w:val="00F87D86"/>
    <w:rsid w:val="00F90723"/>
    <w:rsid w:val="00F90B34"/>
    <w:rsid w:val="00F90DBB"/>
    <w:rsid w:val="00F9305B"/>
    <w:rsid w:val="00F94220"/>
    <w:rsid w:val="00F9530D"/>
    <w:rsid w:val="00F973BB"/>
    <w:rsid w:val="00FA018A"/>
    <w:rsid w:val="00FA38F2"/>
    <w:rsid w:val="00FA4EAD"/>
    <w:rsid w:val="00FA5515"/>
    <w:rsid w:val="00FA61F8"/>
    <w:rsid w:val="00FA6DA6"/>
    <w:rsid w:val="00FB0F54"/>
    <w:rsid w:val="00FB1A04"/>
    <w:rsid w:val="00FB4A20"/>
    <w:rsid w:val="00FC1012"/>
    <w:rsid w:val="00FC2FBF"/>
    <w:rsid w:val="00FC3AAD"/>
    <w:rsid w:val="00FC41DB"/>
    <w:rsid w:val="00FC4769"/>
    <w:rsid w:val="00FC5878"/>
    <w:rsid w:val="00FC67E5"/>
    <w:rsid w:val="00FC7C17"/>
    <w:rsid w:val="00FD0236"/>
    <w:rsid w:val="00FD1F7D"/>
    <w:rsid w:val="00FD2B20"/>
    <w:rsid w:val="00FD3659"/>
    <w:rsid w:val="00FD3F38"/>
    <w:rsid w:val="00FD49ED"/>
    <w:rsid w:val="00FD65A7"/>
    <w:rsid w:val="00FD7F34"/>
    <w:rsid w:val="00FE2915"/>
    <w:rsid w:val="00FE5582"/>
    <w:rsid w:val="00FE5C38"/>
    <w:rsid w:val="00FE5CDE"/>
    <w:rsid w:val="00FE602A"/>
    <w:rsid w:val="00FE64C0"/>
    <w:rsid w:val="00FE6BFB"/>
    <w:rsid w:val="00FE764A"/>
    <w:rsid w:val="00FE7663"/>
    <w:rsid w:val="00FE7D90"/>
    <w:rsid w:val="00FF08CE"/>
    <w:rsid w:val="00FF0B21"/>
    <w:rsid w:val="00FF1908"/>
    <w:rsid w:val="00FF3E4B"/>
    <w:rsid w:val="00FF4140"/>
    <w:rsid w:val="00FF5E67"/>
    <w:rsid w:val="2BE32561"/>
    <w:rsid w:val="592C623B"/>
    <w:rsid w:val="7DF83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5BFE8"/>
  <w15:docId w15:val="{E471BDC6-14A1-4BB5-99EC-9C0956F4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480" w:after="360" w:line="240" w:lineRule="auto"/>
      <w:jc w:val="center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adjustRightInd w:val="0"/>
      <w:snapToGrid w:val="0"/>
      <w:spacing w:before="240" w:line="360" w:lineRule="atLeast"/>
      <w:ind w:firstLineChars="200" w:firstLine="420"/>
    </w:pPr>
    <w:rPr>
      <w:rFonts w:ascii="宋体" w:hAnsi="Times New Roman"/>
      <w:szCs w:val="24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rPr>
      <w:rFonts w:ascii="宋体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Body Text"/>
    <w:basedOn w:val="a"/>
    <w:link w:val="ab"/>
    <w:uiPriority w:val="99"/>
    <w:semiHidden/>
    <w:unhideWhenUsed/>
    <w:pPr>
      <w:spacing w:after="120"/>
    </w:pPr>
  </w:style>
  <w:style w:type="paragraph" w:styleId="ac">
    <w:name w:val="Body Text Indent"/>
    <w:basedOn w:val="a"/>
    <w:link w:val="ad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5">
    <w:name w:val="annotation subject"/>
    <w:basedOn w:val="a8"/>
    <w:next w:val="a8"/>
    <w:link w:val="af6"/>
    <w:uiPriority w:val="99"/>
    <w:semiHidden/>
    <w:unhideWhenUsed/>
    <w:rPr>
      <w:b/>
      <w:bCs/>
    </w:rPr>
  </w:style>
  <w:style w:type="paragraph" w:styleId="af7">
    <w:name w:val="Body Text First Indent"/>
    <w:basedOn w:val="aa"/>
    <w:link w:val="af8"/>
    <w:pPr>
      <w:spacing w:line="240" w:lineRule="auto"/>
      <w:ind w:firstLineChars="100" w:firstLine="420"/>
    </w:pPr>
    <w:rPr>
      <w:rFonts w:ascii="Times New Roman" w:hAnsi="Times New Roman"/>
      <w:szCs w:val="24"/>
    </w:rPr>
  </w:style>
  <w:style w:type="paragraph" w:styleId="21">
    <w:name w:val="Body Text First Indent 2"/>
    <w:basedOn w:val="ac"/>
    <w:link w:val="22"/>
    <w:qFormat/>
    <w:pPr>
      <w:ind w:leftChars="0" w:left="0" w:firstLine="210"/>
    </w:pPr>
    <w:rPr>
      <w:rFonts w:ascii="宋体" w:hAnsi="Times New Roman"/>
      <w:kern w:val="44"/>
      <w:sz w:val="24"/>
      <w:szCs w:val="20"/>
    </w:rPr>
  </w:style>
  <w:style w:type="character" w:styleId="af9">
    <w:name w:val="Strong"/>
    <w:uiPriority w:val="22"/>
    <w:qFormat/>
    <w:rPr>
      <w:rFonts w:ascii="宋体" w:eastAsia="宋体" w:hAnsi="宋体"/>
      <w:b/>
      <w:bCs/>
      <w:i/>
      <w:kern w:val="2"/>
      <w:sz w:val="30"/>
      <w:szCs w:val="24"/>
      <w:lang w:val="en-US" w:eastAsia="zh-CN" w:bidi="ar-SA"/>
    </w:rPr>
  </w:style>
  <w:style w:type="character" w:styleId="afa">
    <w:name w:val="page number"/>
    <w:uiPriority w:val="99"/>
    <w:semiHidden/>
    <w:unhideWhenUsed/>
    <w:qFormat/>
  </w:style>
  <w:style w:type="character" w:styleId="afb">
    <w:name w:val="Emphasis"/>
    <w:qFormat/>
    <w:rPr>
      <w:i/>
      <w:iCs/>
    </w:rPr>
  </w:style>
  <w:style w:type="character" w:styleId="afc">
    <w:name w:val="Hyperlink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alibri" w:eastAsia="宋体" w:hAnsi="Calibri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af3">
    <w:name w:val="页眉 字符"/>
    <w:basedOn w:val="a0"/>
    <w:link w:val="af2"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character" w:customStyle="1" w:styleId="a9">
    <w:name w:val="批注文字 字符"/>
    <w:basedOn w:val="a0"/>
    <w:link w:val="a8"/>
    <w:uiPriority w:val="99"/>
    <w:rPr>
      <w:rFonts w:ascii="Calibri" w:eastAsia="宋体" w:hAnsi="Calibri" w:cs="Times New Roman"/>
    </w:rPr>
  </w:style>
  <w:style w:type="character" w:customStyle="1" w:styleId="af6">
    <w:name w:val="批注主题 字符"/>
    <w:basedOn w:val="a9"/>
    <w:link w:val="af5"/>
    <w:uiPriority w:val="99"/>
    <w:semiHidden/>
    <w:rPr>
      <w:rFonts w:ascii="Calibri" w:eastAsia="宋体" w:hAnsi="Calibri" w:cs="Times New Roman"/>
      <w:b/>
      <w:bCs/>
    </w:rPr>
  </w:style>
  <w:style w:type="character" w:customStyle="1" w:styleId="ab">
    <w:name w:val="正文文本 字符"/>
    <w:basedOn w:val="a0"/>
    <w:link w:val="aa"/>
    <w:uiPriority w:val="99"/>
    <w:qFormat/>
    <w:rPr>
      <w:rFonts w:ascii="Calibri" w:eastAsia="宋体" w:hAnsi="Calibri" w:cs="Times New Roman"/>
    </w:rPr>
  </w:style>
  <w:style w:type="character" w:customStyle="1" w:styleId="af8">
    <w:name w:val="正文文本首行缩进 字符"/>
    <w:basedOn w:val="ab"/>
    <w:link w:val="af7"/>
    <w:rPr>
      <w:rFonts w:ascii="Times New Roman" w:eastAsia="宋体" w:hAnsi="Times New Roman" w:cs="Times New Roman"/>
      <w:szCs w:val="24"/>
    </w:rPr>
  </w:style>
  <w:style w:type="character" w:customStyle="1" w:styleId="a4">
    <w:name w:val="正文缩进 字符"/>
    <w:link w:val="a3"/>
    <w:qFormat/>
    <w:rPr>
      <w:rFonts w:ascii="宋体" w:eastAsia="宋体" w:hAnsi="Times New Roman" w:cs="Times New Roman"/>
      <w:szCs w:val="24"/>
    </w:rPr>
  </w:style>
  <w:style w:type="character" w:customStyle="1" w:styleId="a7">
    <w:name w:val="文档结构图 字符"/>
    <w:basedOn w:val="a0"/>
    <w:link w:val="a6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ad">
    <w:name w:val="正文文本缩进 字符"/>
    <w:basedOn w:val="a0"/>
    <w:link w:val="ac"/>
    <w:uiPriority w:val="99"/>
    <w:semiHidden/>
    <w:qFormat/>
    <w:rPr>
      <w:rFonts w:ascii="Calibri" w:eastAsia="宋体" w:hAnsi="Calibri" w:cs="Times New Roman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2">
    <w:name w:val="正文文本首行缩进 2 字符"/>
    <w:basedOn w:val="ad"/>
    <w:link w:val="21"/>
    <w:qFormat/>
    <w:rPr>
      <w:rFonts w:ascii="宋体" w:eastAsia="宋体" w:hAnsi="Times New Roman" w:cs="Times New Roman"/>
      <w:kern w:val="44"/>
      <w:sz w:val="24"/>
      <w:szCs w:val="20"/>
    </w:rPr>
  </w:style>
  <w:style w:type="paragraph" w:customStyle="1" w:styleId="1-21">
    <w:name w:val="中等深浅底纹 1 - 强调文字颜色 21"/>
    <w:link w:val="1-2"/>
    <w:uiPriority w:val="1"/>
    <w:qFormat/>
    <w:rPr>
      <w:rFonts w:ascii="Calibri" w:eastAsia="宋体" w:hAnsi="Calibri" w:cs="Calibri"/>
      <w:sz w:val="22"/>
      <w:szCs w:val="22"/>
    </w:rPr>
  </w:style>
  <w:style w:type="character" w:customStyle="1" w:styleId="1-2">
    <w:name w:val="中等深浅底纹 1 - 强调文字颜色 2字符"/>
    <w:link w:val="1-21"/>
    <w:uiPriority w:val="1"/>
    <w:qFormat/>
    <w:rPr>
      <w:rFonts w:ascii="Calibri" w:eastAsia="宋体" w:hAnsi="Calibri" w:cs="Calibri"/>
      <w:kern w:val="0"/>
      <w:sz w:val="22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ItemList">
    <w:name w:val="Item List"/>
    <w:link w:val="ItemListCharChar"/>
    <w:qFormat/>
    <w:pPr>
      <w:tabs>
        <w:tab w:val="left" w:pos="1350"/>
      </w:tabs>
      <w:spacing w:line="300" w:lineRule="auto"/>
      <w:ind w:left="1350" w:hanging="510"/>
      <w:jc w:val="both"/>
    </w:pPr>
    <w:rPr>
      <w:rFonts w:ascii="Arial" w:eastAsia="宋体" w:hAnsi="Arial" w:cs="Arial"/>
      <w:sz w:val="21"/>
      <w:szCs w:val="21"/>
    </w:rPr>
  </w:style>
  <w:style w:type="character" w:customStyle="1" w:styleId="ItemListCharChar">
    <w:name w:val="Item List Char Char"/>
    <w:link w:val="ItemList"/>
    <w:qFormat/>
    <w:rPr>
      <w:rFonts w:ascii="Arial" w:eastAsia="宋体" w:hAnsi="Arial" w:cs="Arial"/>
      <w:kern w:val="0"/>
      <w:szCs w:val="21"/>
    </w:rPr>
  </w:style>
  <w:style w:type="paragraph" w:customStyle="1" w:styleId="FigureDescription">
    <w:name w:val="Figure Description"/>
    <w:next w:val="a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ItemStep">
    <w:name w:val="Item Step"/>
    <w:qFormat/>
    <w:pPr>
      <w:tabs>
        <w:tab w:val="left" w:pos="1644"/>
      </w:tabs>
      <w:ind w:left="1644" w:hanging="510"/>
    </w:pPr>
    <w:rPr>
      <w:rFonts w:ascii="Arial" w:eastAsia="宋体" w:hAnsi="Arial" w:cs="Arial"/>
      <w:sz w:val="21"/>
      <w:szCs w:val="21"/>
    </w:rPr>
  </w:style>
  <w:style w:type="paragraph" w:customStyle="1" w:styleId="TableDescription">
    <w:name w:val="Table Description"/>
    <w:next w:val="a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CharCharCharCharCharChar">
    <w:name w:val="Char Char Char Char Char Char"/>
    <w:next w:val="a"/>
    <w:qFormat/>
    <w:pPr>
      <w:keepNext/>
      <w:keepLines/>
      <w:spacing w:before="240" w:after="240"/>
      <w:ind w:left="3360" w:hanging="420"/>
      <w:outlineLvl w:val="7"/>
    </w:pPr>
    <w:rPr>
      <w:rFonts w:ascii="宋体" w:eastAsia="宋体" w:hAnsi="宋体" w:cs="Calibri"/>
      <w:i/>
      <w:kern w:val="2"/>
      <w:sz w:val="30"/>
      <w:szCs w:val="24"/>
    </w:rPr>
  </w:style>
  <w:style w:type="paragraph" w:customStyle="1" w:styleId="-31">
    <w:name w:val="彩色底纹 - 强调文字颜色 3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NotesTextinTable">
    <w:name w:val="Notes Text in Table"/>
    <w:basedOn w:val="a"/>
    <w:link w:val="NotesTextinTableCharChar"/>
    <w:qFormat/>
    <w:pPr>
      <w:widowControl/>
      <w:spacing w:line="240" w:lineRule="auto"/>
    </w:pPr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NotesTextinTableCharChar">
    <w:name w:val="Notes Text in Table Char Char"/>
    <w:link w:val="NotesTextinTable"/>
    <w:qFormat/>
    <w:rPr>
      <w:rFonts w:ascii="Arial" w:eastAsia="楷体_GB2312" w:hAnsi="Arial" w:cs="Arial"/>
      <w:color w:val="000000"/>
      <w:kern w:val="0"/>
      <w:sz w:val="18"/>
      <w:szCs w:val="18"/>
    </w:rPr>
  </w:style>
  <w:style w:type="paragraph" w:customStyle="1" w:styleId="1-210">
    <w:name w:val="中等深浅网格 1 - 强调文字颜色 21"/>
    <w:basedOn w:val="a"/>
    <w:uiPriority w:val="34"/>
    <w:qFormat/>
    <w:pPr>
      <w:widowControl/>
      <w:spacing w:line="240" w:lineRule="auto"/>
      <w:ind w:firstLineChars="200" w:firstLine="420"/>
      <w:jc w:val="left"/>
    </w:pPr>
    <w:rPr>
      <w:rFonts w:ascii="Times" w:hAnsi="Times"/>
      <w:kern w:val="0"/>
      <w:sz w:val="20"/>
      <w:szCs w:val="20"/>
    </w:rPr>
  </w:style>
  <w:style w:type="paragraph" w:customStyle="1" w:styleId="1H1Fab-1Heading0Arial14FettArial14Fett1Arial14">
    <w:name w:val="样式 标题 1H1Fab-1Heading 0Arial 14 FettArial 14 Fett1Arial 14..."/>
    <w:basedOn w:val="1"/>
    <w:qFormat/>
    <w:pPr>
      <w:tabs>
        <w:tab w:val="left" w:pos="432"/>
      </w:tabs>
      <w:spacing w:before="120" w:after="120"/>
    </w:pPr>
    <w:rPr>
      <w:sz w:val="32"/>
    </w:rPr>
  </w:style>
  <w:style w:type="paragraph" w:customStyle="1" w:styleId="11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Char">
    <w:name w:val="列出段落 Char"/>
    <w:link w:val="11"/>
    <w:uiPriority w:val="34"/>
    <w:qFormat/>
    <w:rPr>
      <w:rFonts w:ascii="Calibri" w:eastAsia="宋体" w:hAnsi="Calibri" w:cs="Times New Roman"/>
    </w:rPr>
  </w:style>
  <w:style w:type="paragraph" w:customStyle="1" w:styleId="RepParaltp">
    <w:name w:val="!RepPar_alt+p"/>
    <w:basedOn w:val="a"/>
    <w:link w:val="RepParaltpCharChar"/>
    <w:qFormat/>
    <w:pPr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RepParaltpCharChar">
    <w:name w:val="!RepPar_alt+p Char Char"/>
    <w:link w:val="RepParaltp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5">
    <w:name w:val="缩进_五号_1.5行距"/>
    <w:basedOn w:val="a"/>
    <w:qFormat/>
    <w:pPr>
      <w:ind w:firstLineChars="200" w:firstLine="420"/>
    </w:pPr>
    <w:rPr>
      <w:rFonts w:ascii="Times New Roman" w:hAnsi="Times New Roman" w:cs="宋体"/>
      <w:szCs w:val="20"/>
    </w:rPr>
  </w:style>
  <w:style w:type="paragraph" w:customStyle="1" w:styleId="150">
    <w:name w:val="缩进_小四号_1.5行距"/>
    <w:basedOn w:val="a"/>
    <w:qFormat/>
    <w:pPr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dropcap1">
    <w:name w:val="dropcap1"/>
    <w:qFormat/>
    <w:rPr>
      <w:b/>
      <w:bCs/>
      <w:color w:val="003399"/>
      <w:sz w:val="32"/>
      <w:szCs w:val="32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afe">
    <w:name w:val="方案正文"/>
    <w:basedOn w:val="a"/>
    <w:link w:val="Char0"/>
    <w:qFormat/>
    <w:pPr>
      <w:ind w:firstLineChars="200" w:firstLine="480"/>
    </w:pPr>
    <w:rPr>
      <w:rFonts w:ascii="Times New Roman" w:hAnsi="Times New Roman" w:cs="宋体"/>
      <w:sz w:val="24"/>
      <w:szCs w:val="21"/>
    </w:rPr>
  </w:style>
  <w:style w:type="character" w:customStyle="1" w:styleId="Char0">
    <w:name w:val="方案正文 Char"/>
    <w:link w:val="afe"/>
    <w:qFormat/>
    <w:rPr>
      <w:rFonts w:ascii="Times New Roman" w:eastAsia="宋体" w:hAnsi="Times New Roman" w:cs="宋体"/>
      <w:sz w:val="24"/>
      <w:szCs w:val="21"/>
    </w:rPr>
  </w:style>
  <w:style w:type="paragraph" w:customStyle="1" w:styleId="aff">
    <w:name w:val="符号样式"/>
    <w:basedOn w:val="a"/>
    <w:link w:val="Char1"/>
    <w:qFormat/>
    <w:pPr>
      <w:ind w:left="840" w:hanging="420"/>
      <w:jc w:val="left"/>
    </w:pPr>
    <w:rPr>
      <w:rFonts w:ascii="宋体" w:hAnsi="宋体"/>
      <w:b/>
      <w:sz w:val="24"/>
      <w:szCs w:val="24"/>
    </w:rPr>
  </w:style>
  <w:style w:type="character" w:customStyle="1" w:styleId="Char1">
    <w:name w:val="符号样式 Char"/>
    <w:link w:val="aff"/>
    <w:rPr>
      <w:rFonts w:ascii="宋体" w:eastAsia="宋体" w:hAnsi="宋体" w:cs="Times New Roman"/>
      <w:b/>
      <w:sz w:val="24"/>
      <w:szCs w:val="24"/>
    </w:rPr>
  </w:style>
  <w:style w:type="paragraph" w:customStyle="1" w:styleId="aff0">
    <w:name w:val="图片"/>
    <w:basedOn w:val="a"/>
    <w:link w:val="Char2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图片 Char"/>
    <w:link w:val="aff0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1">
    <w:name w:val="图表序号"/>
    <w:basedOn w:val="a"/>
    <w:link w:val="Char3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3">
    <w:name w:val="图表序号 Char"/>
    <w:link w:val="aff1"/>
    <w:rPr>
      <w:rFonts w:ascii="Times New Roman" w:eastAsia="宋体" w:hAnsi="Times New Roman" w:cs="Times New Roman"/>
      <w:kern w:val="0"/>
      <w:sz w:val="24"/>
      <w:szCs w:val="24"/>
    </w:rPr>
  </w:style>
  <w:style w:type="paragraph" w:styleId="aff2">
    <w:name w:val="List Paragraph"/>
    <w:aliases w:val="表格正文,第二层,正文一级小标题,符号列表,彩色列表 - 强调文字颜色 11,符号1.1（天云科技）,列出段落-正文,lp1,List Paragraph,List Paragraph11,二级编号,分项-标题4,大项,TOC style,FooterText,numbered,Paragraphe de liste1,正文段落1,Bullet List,编号,Body_Text First page text,列出段落 条目,Medium Grid 1 Accent 2,列出段落1.,?"/>
    <w:basedOn w:val="a"/>
    <w:link w:val="aff3"/>
    <w:uiPriority w:val="34"/>
    <w:qFormat/>
    <w:pPr>
      <w:spacing w:line="240" w:lineRule="auto"/>
      <w:ind w:firstLineChars="200" w:firstLine="420"/>
    </w:pPr>
  </w:style>
  <w:style w:type="character" w:customStyle="1" w:styleId="RepParaltpChar">
    <w:name w:val="!RepPar_alt+p Char"/>
    <w:rPr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f3">
    <w:name w:val="列表段落 字符"/>
    <w:aliases w:val="表格正文 字符,第二层 字符,正文一级小标题 字符,符号列表 字符,彩色列表 - 强调文字颜色 11 字符,符号1.1（天云科技） 字符,列出段落-正文 字符,lp1 字符,List Paragraph 字符,List Paragraph11 字符,二级编号 字符,分项-标题4 字符,大项 字符,TOC style 字符,FooterText 字符,numbered 字符,Paragraphe de liste1 字符,正文段落1 字符,Bullet List 字符,编号 字符"/>
    <w:link w:val="aff2"/>
    <w:uiPriority w:val="34"/>
    <w:qFormat/>
    <w:rsid w:val="00EA79A0"/>
    <w:rPr>
      <w:rFonts w:ascii="Calibri" w:eastAsia="宋体" w:hAnsi="Calibri" w:cs="Times New Roman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643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72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726"/>
    <w:rPr>
      <w:rFonts w:ascii="宋体" w:eastAsia="宋体" w:hAnsi="宋体" w:cs="宋体"/>
      <w:sz w:val="24"/>
      <w:szCs w:val="24"/>
    </w:rPr>
  </w:style>
  <w:style w:type="table" w:styleId="aff4">
    <w:name w:val="Table Grid"/>
    <w:basedOn w:val="a1"/>
    <w:uiPriority w:val="59"/>
    <w:rsid w:val="0061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6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0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67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7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3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4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4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96D5C21-DC2D-4809-9155-9275BE4ADF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7</Pages>
  <Words>224</Words>
  <Characters>1280</Characters>
  <Application>Microsoft Office Word</Application>
  <DocSecurity>0</DocSecurity>
  <Lines>10</Lines>
  <Paragraphs>3</Paragraphs>
  <ScaleCrop>false</ScaleCrop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luofuit</dc:creator>
  <cp:lastModifiedBy>z z</cp:lastModifiedBy>
  <cp:revision>2171</cp:revision>
  <dcterms:created xsi:type="dcterms:W3CDTF">2020-06-23T07:29:00Z</dcterms:created>
  <dcterms:modified xsi:type="dcterms:W3CDTF">2023-06-08T02:26:00Z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