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42726" w14:textId="1C454D4B" w:rsidR="008D58DF" w:rsidRDefault="008D58DF" w:rsidP="00FB6060">
      <w:pPr>
        <w:pStyle w:val="1"/>
      </w:pPr>
      <w:bookmarkStart w:id="0" w:name="_Toc83829511"/>
      <w:bookmarkStart w:id="1" w:name="_Toc117186386"/>
      <w:r w:rsidRPr="004B74D5">
        <w:rPr>
          <w:rFonts w:hint="eastAsia"/>
        </w:rPr>
        <w:t>客户</w:t>
      </w:r>
      <w:r>
        <w:rPr>
          <w:rFonts w:hint="eastAsia"/>
        </w:rPr>
        <w:t>档案的</w:t>
      </w:r>
      <w:r w:rsidRPr="004B74D5">
        <w:rPr>
          <w:rFonts w:hint="eastAsia"/>
        </w:rPr>
        <w:t>新增</w:t>
      </w:r>
      <w:bookmarkEnd w:id="0"/>
      <w:bookmarkEnd w:id="1"/>
    </w:p>
    <w:p w14:paraId="667ECD0C" w14:textId="77777777" w:rsidR="008D58DF" w:rsidRPr="006943BE" w:rsidRDefault="008D58DF" w:rsidP="008D58DF">
      <w:pPr>
        <w:pStyle w:val="a8"/>
        <w:ind w:firstLineChars="0"/>
        <w:rPr>
          <w:rFonts w:ascii="宋体" w:hAnsi="宋体" w:cs="宋体"/>
        </w:rPr>
      </w:pPr>
      <w:r>
        <w:rPr>
          <w:rFonts w:ascii="宋体" w:eastAsia="宋体" w:hAnsi="宋体" w:cs="宋体" w:hint="eastAsia"/>
        </w:rPr>
        <w:t>由新客户发生业务时，由于系统中没有此客户档案信息，销售人员在客户新增申请单界面</w:t>
      </w:r>
      <w:proofErr w:type="gramStart"/>
      <w:r>
        <w:rPr>
          <w:rFonts w:ascii="宋体" w:eastAsia="宋体" w:hAnsi="宋体" w:cs="宋体" w:hint="eastAsia"/>
        </w:rPr>
        <w:t>维护此</w:t>
      </w:r>
      <w:proofErr w:type="gramEnd"/>
      <w:r>
        <w:rPr>
          <w:rFonts w:ascii="宋体" w:eastAsia="宋体" w:hAnsi="宋体" w:cs="宋体" w:hint="eastAsia"/>
        </w:rPr>
        <w:t>客户信息，并提交至OA审批。</w:t>
      </w:r>
    </w:p>
    <w:p w14:paraId="298D22F2" w14:textId="77777777" w:rsidR="008D58DF" w:rsidRPr="004B74D5" w:rsidRDefault="008D58DF" w:rsidP="008D58DF">
      <w:pPr>
        <w:rPr>
          <w:rFonts w:ascii="宋体" w:eastAsia="宋体" w:hAnsi="宋体"/>
          <w:b/>
          <w:bCs/>
          <w:szCs w:val="21"/>
        </w:rPr>
      </w:pPr>
      <w:r w:rsidRPr="004B74D5">
        <w:rPr>
          <w:rFonts w:ascii="宋体" w:eastAsia="宋体" w:hAnsi="宋体" w:cs="Times New Roman" w:hint="eastAsia"/>
          <w:b/>
          <w:bCs/>
          <w:szCs w:val="21"/>
        </w:rPr>
        <w:t>在</w:t>
      </w:r>
      <w:r w:rsidRPr="004B74D5">
        <w:rPr>
          <w:rFonts w:ascii="宋体" w:eastAsia="宋体" w:hAnsi="宋体"/>
          <w:b/>
          <w:bCs/>
          <w:szCs w:val="21"/>
        </w:rPr>
        <w:t xml:space="preserve"> </w:t>
      </w:r>
      <w:r w:rsidRPr="004B74D5">
        <w:rPr>
          <w:rFonts w:ascii="宋体" w:eastAsia="宋体" w:hAnsi="宋体" w:hint="eastAsia"/>
          <w:b/>
          <w:bCs/>
          <w:szCs w:val="21"/>
        </w:rPr>
        <w:t>N</w:t>
      </w:r>
      <w:r w:rsidRPr="004B74D5">
        <w:rPr>
          <w:rFonts w:ascii="宋体" w:eastAsia="宋体" w:hAnsi="宋体"/>
          <w:b/>
          <w:bCs/>
          <w:szCs w:val="21"/>
        </w:rPr>
        <w:t>CC</w:t>
      </w:r>
      <w:r w:rsidRPr="004B74D5">
        <w:rPr>
          <w:rFonts w:ascii="宋体" w:eastAsia="宋体" w:hAnsi="宋体" w:hint="eastAsia"/>
          <w:b/>
          <w:bCs/>
          <w:szCs w:val="21"/>
        </w:rPr>
        <w:t>维护客户档案：</w:t>
      </w:r>
    </w:p>
    <w:p w14:paraId="268272BC" w14:textId="77777777" w:rsidR="008D58DF" w:rsidRPr="005723D8" w:rsidRDefault="008D58DF" w:rsidP="008D58DF">
      <w:pPr>
        <w:rPr>
          <w:rFonts w:ascii="宋体" w:eastAsia="宋体" w:hAnsi="宋体"/>
        </w:rPr>
      </w:pPr>
      <w:r w:rsidRPr="00FD6E1C">
        <w:rPr>
          <w:rFonts w:ascii="宋体" w:eastAsia="宋体" w:hAnsi="宋体" w:hint="eastAsia"/>
          <w:b/>
          <w:bCs/>
        </w:rPr>
        <w:t>操作节点</w:t>
      </w:r>
      <w:r w:rsidRPr="00FD6E1C">
        <w:rPr>
          <w:rFonts w:ascii="宋体" w:eastAsia="宋体" w:hAnsi="宋体" w:hint="eastAsia"/>
        </w:rPr>
        <w:t>：动态建模平台——基础数据——客户信息——客户</w:t>
      </w:r>
      <w:r>
        <w:rPr>
          <w:rFonts w:ascii="宋体" w:eastAsia="宋体" w:hAnsi="宋体" w:hint="eastAsia"/>
        </w:rPr>
        <w:t>申请单</w:t>
      </w:r>
    </w:p>
    <w:p w14:paraId="75786172" w14:textId="77777777" w:rsidR="008D58DF" w:rsidRPr="00FD6E1C" w:rsidRDefault="008D58DF" w:rsidP="008D58DF">
      <w:pPr>
        <w:rPr>
          <w:rFonts w:ascii="宋体" w:eastAsia="宋体" w:hAnsi="宋体"/>
          <w:b/>
          <w:bCs/>
        </w:rPr>
      </w:pPr>
      <w:r w:rsidRPr="00FD6E1C">
        <w:rPr>
          <w:rFonts w:ascii="宋体" w:eastAsia="宋体" w:hAnsi="宋体" w:hint="eastAsia"/>
          <w:b/>
          <w:bCs/>
        </w:rPr>
        <w:t>操作步骤：</w:t>
      </w:r>
    </w:p>
    <w:p w14:paraId="263F59BD" w14:textId="77777777" w:rsidR="008D58DF" w:rsidRPr="005723D8" w:rsidRDefault="008D58DF" w:rsidP="008D58D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5723D8">
        <w:rPr>
          <w:rFonts w:ascii="宋体" w:eastAsia="宋体" w:hAnsi="宋体"/>
          <w:b/>
          <w:bCs/>
          <w:color w:val="FF0000"/>
        </w:rPr>
        <w:t>打开客户</w:t>
      </w:r>
      <w:r w:rsidRPr="005723D8">
        <w:rPr>
          <w:rFonts w:ascii="宋体" w:eastAsia="宋体" w:hAnsi="宋体" w:hint="eastAsia"/>
          <w:b/>
          <w:bCs/>
          <w:color w:val="FF0000"/>
        </w:rPr>
        <w:t>申请单</w:t>
      </w:r>
      <w:r>
        <w:rPr>
          <w:rFonts w:ascii="宋体" w:eastAsia="宋体" w:hAnsi="宋体" w:hint="eastAsia"/>
          <w:b/>
          <w:bCs/>
          <w:color w:val="FF0000"/>
        </w:rPr>
        <w:t>节点</w:t>
      </w:r>
      <w:r w:rsidRPr="005723D8">
        <w:rPr>
          <w:rFonts w:ascii="宋体" w:eastAsia="宋体" w:hAnsi="宋体"/>
          <w:b/>
          <w:bCs/>
          <w:color w:val="FF0000"/>
        </w:rPr>
        <w:t>，点击新增按钮。</w:t>
      </w:r>
    </w:p>
    <w:p w14:paraId="67625CEF" w14:textId="77777777" w:rsidR="008D58DF" w:rsidRDefault="008D58DF" w:rsidP="008D58D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7366E490" wp14:editId="4D5B6F2F">
            <wp:extent cx="5486400" cy="29102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C48" w14:textId="77777777" w:rsidR="008D58DF" w:rsidRPr="005723D8" w:rsidRDefault="008D58DF" w:rsidP="008D58D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47C5361D" wp14:editId="73B9E0C8">
            <wp:extent cx="5486400" cy="1157605"/>
            <wp:effectExtent l="0" t="0" r="0" b="444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DFBB" w14:textId="77777777" w:rsidR="008D58DF" w:rsidRDefault="008D58DF" w:rsidP="008D58D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首先</w:t>
      </w:r>
      <w:r w:rsidRPr="005723D8">
        <w:rPr>
          <w:rFonts w:ascii="宋体" w:eastAsia="宋体" w:hAnsi="宋体" w:hint="eastAsia"/>
          <w:b/>
          <w:bCs/>
          <w:color w:val="FF0000"/>
        </w:rPr>
        <w:t>选择申请类型-新增；</w:t>
      </w:r>
    </w:p>
    <w:p w14:paraId="434CE026" w14:textId="77777777" w:rsidR="008D58DF" w:rsidRPr="003A4E5C" w:rsidRDefault="008D58DF" w:rsidP="008D58DF">
      <w:pPr>
        <w:pStyle w:val="a7"/>
        <w:ind w:left="360" w:firstLineChars="0" w:firstLine="0"/>
        <w:rPr>
          <w:rFonts w:ascii="宋体" w:eastAsia="宋体" w:hAnsi="宋体"/>
          <w:b/>
          <w:bCs/>
          <w:color w:val="FF0000"/>
        </w:rPr>
      </w:pPr>
      <w:proofErr w:type="gramStart"/>
      <w:r w:rsidRPr="005723D8">
        <w:rPr>
          <w:rFonts w:ascii="宋体" w:eastAsia="宋体" w:hAnsi="宋体" w:hint="eastAsia"/>
          <w:b/>
          <w:bCs/>
          <w:color w:val="FF0000"/>
        </w:rPr>
        <w:t>完善</w:t>
      </w:r>
      <w:r>
        <w:rPr>
          <w:rFonts w:ascii="宋体" w:eastAsia="宋体" w:hAnsi="宋体" w:hint="eastAsia"/>
          <w:b/>
          <w:bCs/>
          <w:color w:val="FF0000"/>
        </w:rPr>
        <w:t>含</w:t>
      </w:r>
      <w:proofErr w:type="gramEnd"/>
      <w:r>
        <w:rPr>
          <w:noProof/>
        </w:rPr>
        <w:drawing>
          <wp:inline distT="0" distB="0" distL="0" distR="0" wp14:anchorId="3CF1483A" wp14:editId="0F6C9E62">
            <wp:extent cx="325120" cy="210820"/>
            <wp:effectExtent l="19050" t="0" r="0" b="0"/>
            <wp:docPr id="1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21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color w:val="FF0000"/>
        </w:rPr>
        <w:t>标识的</w:t>
      </w:r>
      <w:r w:rsidRPr="005723D8">
        <w:rPr>
          <w:rFonts w:ascii="宋体" w:eastAsia="宋体" w:hAnsi="宋体" w:hint="eastAsia"/>
          <w:b/>
          <w:bCs/>
          <w:color w:val="FF0000"/>
        </w:rPr>
        <w:t>字段</w:t>
      </w:r>
      <w:r>
        <w:rPr>
          <w:rFonts w:ascii="宋体" w:eastAsia="宋体" w:hAnsi="宋体" w:hint="eastAsia"/>
          <w:b/>
          <w:bCs/>
          <w:color w:val="FF0000"/>
        </w:rPr>
        <w:t>，其它根据实际需要填写。</w:t>
      </w:r>
    </w:p>
    <w:p w14:paraId="773FFC20" w14:textId="77777777" w:rsidR="008D58DF" w:rsidRPr="005723D8" w:rsidRDefault="008D58DF" w:rsidP="008D58D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504C9C0" wp14:editId="33BCB4C6">
            <wp:extent cx="5486400" cy="240919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E29" w14:textId="77777777" w:rsidR="008D58DF" w:rsidRPr="005723D8" w:rsidRDefault="008D58DF" w:rsidP="008D58D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5723D8">
        <w:rPr>
          <w:rFonts w:ascii="宋体" w:eastAsia="宋体" w:hAnsi="宋体" w:hint="eastAsia"/>
          <w:b/>
          <w:bCs/>
          <w:color w:val="FF0000"/>
        </w:rPr>
        <w:t>单据字段完善后，点击保存、提交按钮；提交O</w:t>
      </w:r>
      <w:r w:rsidRPr="005723D8">
        <w:rPr>
          <w:rFonts w:ascii="宋体" w:eastAsia="宋体" w:hAnsi="宋体"/>
          <w:b/>
          <w:bCs/>
          <w:color w:val="FF0000"/>
        </w:rPr>
        <w:t>A</w:t>
      </w:r>
      <w:r w:rsidRPr="005723D8">
        <w:rPr>
          <w:rFonts w:ascii="宋体" w:eastAsia="宋体" w:hAnsi="宋体" w:hint="eastAsia"/>
          <w:b/>
          <w:bCs/>
          <w:color w:val="FF0000"/>
        </w:rPr>
        <w:t>审批。</w:t>
      </w:r>
    </w:p>
    <w:p w14:paraId="759B6284" w14:textId="77777777" w:rsidR="008D58DF" w:rsidRDefault="008D58DF" w:rsidP="008D58D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696FEA97" wp14:editId="05879AD2">
            <wp:extent cx="5486400" cy="1581150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6A3F" w14:textId="77777777" w:rsidR="008D58DF" w:rsidRDefault="008D58DF" w:rsidP="008D58DF">
      <w:pPr>
        <w:rPr>
          <w:rFonts w:ascii="宋体" w:eastAsia="宋体" w:hAnsi="宋体"/>
          <w:b/>
          <w:bCs/>
          <w:color w:val="FF0000"/>
        </w:rPr>
      </w:pPr>
    </w:p>
    <w:p w14:paraId="013BDC51" w14:textId="77777777" w:rsidR="008D58DF" w:rsidRPr="005B69FE" w:rsidRDefault="008D58DF" w:rsidP="008D58DF">
      <w:pPr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特殊字段说明</w:t>
      </w:r>
      <w:r w:rsidRPr="005B69FE">
        <w:rPr>
          <w:rFonts w:ascii="宋体" w:eastAsia="宋体" w:hAnsi="宋体" w:hint="eastAsia"/>
          <w:b/>
          <w:bCs/>
          <w:color w:val="FF0000"/>
        </w:rPr>
        <w:t>：</w:t>
      </w:r>
    </w:p>
    <w:p w14:paraId="707FB257" w14:textId="77777777" w:rsidR="008D58DF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申请类型：用于区分新增客户还是修改客户，若选择修改，原客户信息将会自动填入。</w:t>
      </w:r>
    </w:p>
    <w:p w14:paraId="6DE9A62B" w14:textId="77777777" w:rsidR="008D58DF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2D4556">
        <w:rPr>
          <w:rFonts w:ascii="宋体" w:eastAsia="宋体" w:hAnsi="宋体"/>
        </w:rPr>
        <w:t>OA流程ID</w:t>
      </w:r>
      <w:r>
        <w:rPr>
          <w:rFonts w:ascii="宋体" w:eastAsia="宋体" w:hAnsi="宋体" w:hint="eastAsia"/>
        </w:rPr>
        <w:t>：</w:t>
      </w:r>
      <w:r w:rsidRPr="002D4556">
        <w:rPr>
          <w:rFonts w:ascii="宋体" w:eastAsia="宋体" w:hAnsi="宋体"/>
        </w:rPr>
        <w:t>无需填写，提交OA后会自动生成</w:t>
      </w:r>
      <w:r>
        <w:rPr>
          <w:rFonts w:ascii="宋体" w:eastAsia="宋体" w:hAnsi="宋体" w:hint="eastAsia"/>
        </w:rPr>
        <w:t>。</w:t>
      </w:r>
    </w:p>
    <w:p w14:paraId="3798C106" w14:textId="77777777" w:rsidR="008D58DF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异常信息：用于显示反馈的报错原因。</w:t>
      </w:r>
    </w:p>
    <w:p w14:paraId="7A31D154" w14:textId="77777777" w:rsidR="008D58DF" w:rsidRPr="006C24F4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6C24F4">
        <w:rPr>
          <w:rFonts w:ascii="宋体" w:eastAsia="宋体" w:hAnsi="宋体" w:hint="eastAsia"/>
        </w:rPr>
        <w:t>客户基本分类</w:t>
      </w:r>
      <w:r>
        <w:rPr>
          <w:rFonts w:ascii="宋体" w:eastAsia="宋体" w:hAnsi="宋体" w:hint="eastAsia"/>
        </w:rPr>
        <w:t>：客户归属销售公司。</w:t>
      </w:r>
    </w:p>
    <w:p w14:paraId="64386EA9" w14:textId="77777777" w:rsidR="008D58DF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2D4556">
        <w:rPr>
          <w:rFonts w:ascii="宋体" w:eastAsia="宋体" w:hAnsi="宋体" w:hint="eastAsia"/>
        </w:rPr>
        <w:t>统一社会信用代码：是营业执照上的信用代码，且作为客户唯一性判断的依据</w:t>
      </w:r>
      <w:r>
        <w:rPr>
          <w:rFonts w:ascii="宋体" w:eastAsia="宋体" w:hAnsi="宋体" w:hint="eastAsia"/>
        </w:rPr>
        <w:t>，必须唯一。</w:t>
      </w:r>
    </w:p>
    <w:p w14:paraId="63FA4001" w14:textId="77777777" w:rsidR="008D58DF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proofErr w:type="gramStart"/>
      <w:r w:rsidRPr="006C24F4">
        <w:rPr>
          <w:rFonts w:ascii="宋体" w:eastAsia="宋体" w:hAnsi="宋体" w:hint="eastAsia"/>
        </w:rPr>
        <w:t>客户税</w:t>
      </w:r>
      <w:proofErr w:type="gramEnd"/>
      <w:r w:rsidRPr="006C24F4">
        <w:rPr>
          <w:rFonts w:ascii="宋体" w:eastAsia="宋体" w:hAnsi="宋体" w:hint="eastAsia"/>
        </w:rPr>
        <w:t>类</w:t>
      </w:r>
      <w:r>
        <w:rPr>
          <w:rFonts w:ascii="宋体" w:eastAsia="宋体" w:hAnsi="宋体" w:hint="eastAsia"/>
        </w:rPr>
        <w:t>：客户所属的基本税类</w:t>
      </w:r>
    </w:p>
    <w:p w14:paraId="127654D0" w14:textId="77777777" w:rsidR="008D58DF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6C24F4">
        <w:rPr>
          <w:rFonts w:ascii="宋体" w:eastAsia="宋体" w:hAnsi="宋体" w:hint="eastAsia"/>
        </w:rPr>
        <w:t>客户基本分类</w:t>
      </w:r>
      <w:r w:rsidRPr="006C24F4">
        <w:rPr>
          <w:rFonts w:ascii="宋体" w:eastAsia="宋体" w:hAnsi="宋体"/>
        </w:rPr>
        <w:t>-财务</w:t>
      </w:r>
      <w:r>
        <w:rPr>
          <w:rFonts w:ascii="宋体" w:eastAsia="宋体" w:hAnsi="宋体" w:hint="eastAsia"/>
        </w:rPr>
        <w:t>：财务用于区分客户的分类</w:t>
      </w:r>
    </w:p>
    <w:p w14:paraId="60A058FF" w14:textId="77777777" w:rsidR="008D58DF" w:rsidRPr="006C24F4" w:rsidRDefault="008D58DF" w:rsidP="008D58D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7314BF">
        <w:rPr>
          <w:rFonts w:ascii="宋体" w:eastAsia="宋体" w:hAnsi="宋体" w:hint="eastAsia"/>
        </w:rPr>
        <w:t>银行账户</w:t>
      </w:r>
      <w:r>
        <w:rPr>
          <w:rFonts w:ascii="宋体" w:eastAsia="宋体" w:hAnsi="宋体" w:hint="eastAsia"/>
        </w:rPr>
        <w:t>:保存后</w:t>
      </w:r>
      <w:r w:rsidRPr="007314BF">
        <w:rPr>
          <w:rFonts w:ascii="宋体" w:eastAsia="宋体" w:hAnsi="宋体" w:hint="eastAsia"/>
        </w:rPr>
        <w:t>在页面右上角</w:t>
      </w:r>
      <w:r>
        <w:rPr>
          <w:rFonts w:ascii="宋体" w:eastAsia="宋体" w:hAnsi="宋体" w:hint="eastAsia"/>
        </w:rPr>
        <w:t>增加</w:t>
      </w:r>
    </w:p>
    <w:p w14:paraId="028319A3" w14:textId="77777777" w:rsidR="008D58DF" w:rsidRPr="005B69FE" w:rsidRDefault="008D58DF" w:rsidP="008D58DF">
      <w:pPr>
        <w:rPr>
          <w:rFonts w:ascii="宋体" w:eastAsia="宋体" w:hAnsi="宋体"/>
          <w:b/>
          <w:bCs/>
          <w:color w:val="FF0000"/>
        </w:rPr>
      </w:pPr>
      <w:r w:rsidRPr="005B69FE">
        <w:rPr>
          <w:rFonts w:ascii="宋体" w:eastAsia="宋体" w:hAnsi="宋体" w:hint="eastAsia"/>
          <w:b/>
          <w:bCs/>
          <w:color w:val="FF0000"/>
        </w:rPr>
        <w:t>注意事项：</w:t>
      </w:r>
    </w:p>
    <w:p w14:paraId="7A7B4460" w14:textId="77777777" w:rsidR="008D58DF" w:rsidRDefault="008D58DF" w:rsidP="008D58D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在O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审批流程中第一个审批人未审批时，提交人可对客户申请单进行收回操作。</w:t>
      </w:r>
    </w:p>
    <w:p w14:paraId="7212CD6B" w14:textId="6E46AEE7" w:rsidR="00920126" w:rsidRPr="00992915" w:rsidRDefault="008D58DF" w:rsidP="00992915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F66C6C">
        <w:rPr>
          <w:rFonts w:ascii="宋体" w:eastAsia="宋体" w:hAnsi="宋体" w:hint="eastAsia"/>
        </w:rPr>
        <w:t>CRM系统</w:t>
      </w:r>
      <w:r>
        <w:rPr>
          <w:rFonts w:ascii="宋体" w:eastAsia="宋体" w:hAnsi="宋体" w:hint="eastAsia"/>
        </w:rPr>
        <w:t>会</w:t>
      </w:r>
      <w:r w:rsidRPr="00F66C6C">
        <w:rPr>
          <w:rFonts w:ascii="宋体" w:eastAsia="宋体" w:hAnsi="宋体" w:hint="eastAsia"/>
        </w:rPr>
        <w:t>将已审核通过的客户信息发送至</w:t>
      </w:r>
      <w:r w:rsidRPr="00F66C6C">
        <w:rPr>
          <w:rFonts w:ascii="宋体" w:eastAsia="宋体" w:hAnsi="宋体"/>
        </w:rPr>
        <w:t>MDM</w:t>
      </w:r>
      <w:r w:rsidRPr="00F66C6C">
        <w:rPr>
          <w:rFonts w:ascii="宋体" w:eastAsia="宋体" w:hAnsi="宋体" w:hint="eastAsia"/>
        </w:rPr>
        <w:t>中</w:t>
      </w:r>
      <w:r>
        <w:rPr>
          <w:rFonts w:ascii="宋体" w:eastAsia="宋体" w:hAnsi="宋体" w:hint="eastAsia"/>
        </w:rPr>
        <w:t>。</w:t>
      </w:r>
    </w:p>
    <w:sectPr w:rsidR="00920126" w:rsidRPr="00992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CD4F8" w14:textId="77777777" w:rsidR="002D4B80" w:rsidRDefault="002D4B80" w:rsidP="008D58DF">
      <w:r>
        <w:separator/>
      </w:r>
    </w:p>
  </w:endnote>
  <w:endnote w:type="continuationSeparator" w:id="0">
    <w:p w14:paraId="75218FD6" w14:textId="77777777" w:rsidR="002D4B80" w:rsidRDefault="002D4B80" w:rsidP="008D5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75D8C" w14:textId="77777777" w:rsidR="002D4B80" w:rsidRDefault="002D4B80" w:rsidP="008D58DF">
      <w:r>
        <w:separator/>
      </w:r>
    </w:p>
  </w:footnote>
  <w:footnote w:type="continuationSeparator" w:id="0">
    <w:p w14:paraId="0265BB36" w14:textId="77777777" w:rsidR="002D4B80" w:rsidRDefault="002D4B80" w:rsidP="008D5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A27A2"/>
    <w:multiLevelType w:val="hybridMultilevel"/>
    <w:tmpl w:val="BCFECC5E"/>
    <w:lvl w:ilvl="0" w:tplc="583C8C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BA00EF"/>
    <w:multiLevelType w:val="hybridMultilevel"/>
    <w:tmpl w:val="C3366C4E"/>
    <w:lvl w:ilvl="0" w:tplc="27BA64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21460B"/>
    <w:multiLevelType w:val="hybridMultilevel"/>
    <w:tmpl w:val="DDF215C2"/>
    <w:lvl w:ilvl="0" w:tplc="C99CFD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4B0D8A"/>
    <w:multiLevelType w:val="hybridMultilevel"/>
    <w:tmpl w:val="B18CF068"/>
    <w:lvl w:ilvl="0" w:tplc="5FC09C74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BD3CD4"/>
    <w:multiLevelType w:val="hybridMultilevel"/>
    <w:tmpl w:val="B18CF068"/>
    <w:lvl w:ilvl="0" w:tplc="FFFFFFFF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EA51E1"/>
    <w:multiLevelType w:val="hybridMultilevel"/>
    <w:tmpl w:val="85024058"/>
    <w:lvl w:ilvl="0" w:tplc="6F98B3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43718099">
    <w:abstractNumId w:val="1"/>
  </w:num>
  <w:num w:numId="2" w16cid:durableId="2033915579">
    <w:abstractNumId w:val="5"/>
  </w:num>
  <w:num w:numId="3" w16cid:durableId="887448074">
    <w:abstractNumId w:val="0"/>
  </w:num>
  <w:num w:numId="4" w16cid:durableId="1498035507">
    <w:abstractNumId w:val="2"/>
  </w:num>
  <w:num w:numId="5" w16cid:durableId="800726538">
    <w:abstractNumId w:val="3"/>
  </w:num>
  <w:num w:numId="6" w16cid:durableId="5653423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24E8"/>
    <w:rsid w:val="002D4B80"/>
    <w:rsid w:val="004E28B9"/>
    <w:rsid w:val="005E24E8"/>
    <w:rsid w:val="00663A19"/>
    <w:rsid w:val="008B264B"/>
    <w:rsid w:val="008D58DF"/>
    <w:rsid w:val="00920126"/>
    <w:rsid w:val="00992915"/>
    <w:rsid w:val="00A03C04"/>
    <w:rsid w:val="00FB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75972"/>
  <w15:chartTrackingRefBased/>
  <w15:docId w15:val="{8275CD3E-BF83-414B-ABE9-93E870753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8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60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26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58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8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58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58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58D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D58D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D58DF"/>
    <w:pPr>
      <w:ind w:firstLineChars="200" w:firstLine="420"/>
    </w:pPr>
  </w:style>
  <w:style w:type="paragraph" w:styleId="a8">
    <w:name w:val="Normal Indent"/>
    <w:basedOn w:val="a"/>
    <w:link w:val="a9"/>
    <w:unhideWhenUsed/>
    <w:qFormat/>
    <w:rsid w:val="008D58DF"/>
    <w:pPr>
      <w:ind w:firstLineChars="200" w:firstLine="420"/>
    </w:pPr>
  </w:style>
  <w:style w:type="character" w:customStyle="1" w:styleId="a9">
    <w:name w:val="正文缩进 字符"/>
    <w:link w:val="a8"/>
    <w:qFormat/>
    <w:rsid w:val="008D58DF"/>
  </w:style>
  <w:style w:type="character" w:customStyle="1" w:styleId="20">
    <w:name w:val="标题 2 字符"/>
    <w:basedOn w:val="a0"/>
    <w:link w:val="2"/>
    <w:uiPriority w:val="9"/>
    <w:rsid w:val="008B26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B606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 吉</dc:creator>
  <cp:keywords/>
  <dc:description/>
  <cp:lastModifiedBy>木 吉</cp:lastModifiedBy>
  <cp:revision>7</cp:revision>
  <dcterms:created xsi:type="dcterms:W3CDTF">2022-11-01T09:13:00Z</dcterms:created>
  <dcterms:modified xsi:type="dcterms:W3CDTF">2022-11-01T09:50:00Z</dcterms:modified>
</cp:coreProperties>
</file>