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0EB5" w14:textId="77777777" w:rsidR="00A252B5" w:rsidRPr="007D0895" w:rsidRDefault="00A252B5" w:rsidP="00A252B5">
      <w:pPr>
        <w:pStyle w:val="1"/>
      </w:pPr>
      <w:r>
        <w:rPr>
          <w:rFonts w:hint="eastAsia"/>
        </w:rPr>
        <w:t>大修</w:t>
      </w:r>
      <w:r w:rsidRPr="007D0895">
        <w:rPr>
          <w:rFonts w:hint="eastAsia"/>
        </w:rPr>
        <w:t>销售订单新建</w:t>
      </w:r>
    </w:p>
    <w:p w14:paraId="3E7F258C" w14:textId="77777777" w:rsidR="00A252B5" w:rsidRPr="001C3BCC" w:rsidRDefault="00A252B5" w:rsidP="00A252B5">
      <w:pPr>
        <w:ind w:firstLineChars="200" w:firstLine="420"/>
        <w:rPr>
          <w:rFonts w:ascii="宋体" w:eastAsia="宋体" w:hAnsi="宋体"/>
        </w:rPr>
      </w:pPr>
      <w:r w:rsidRPr="007D0895">
        <w:rPr>
          <w:rFonts w:ascii="宋体" w:eastAsia="宋体" w:hAnsi="宋体" w:hint="eastAsia"/>
        </w:rPr>
        <w:t>销售人员</w:t>
      </w:r>
      <w:r>
        <w:rPr>
          <w:rFonts w:ascii="宋体" w:eastAsia="宋体" w:hAnsi="宋体" w:hint="eastAsia"/>
        </w:rPr>
        <w:t>关联原</w:t>
      </w:r>
      <w:r w:rsidRPr="007D0895">
        <w:rPr>
          <w:rFonts w:ascii="宋体" w:eastAsia="宋体" w:hAnsi="宋体" w:hint="eastAsia"/>
        </w:rPr>
        <w:t>销售</w:t>
      </w:r>
      <w:r>
        <w:rPr>
          <w:rFonts w:ascii="宋体" w:eastAsia="宋体" w:hAnsi="宋体" w:hint="eastAsia"/>
        </w:rPr>
        <w:t>订单</w:t>
      </w:r>
      <w:r w:rsidRPr="007D0895">
        <w:rPr>
          <w:rFonts w:ascii="宋体" w:eastAsia="宋体" w:hAnsi="宋体" w:hint="eastAsia"/>
        </w:rPr>
        <w:t>在系统中</w:t>
      </w:r>
      <w:r>
        <w:rPr>
          <w:rFonts w:ascii="宋体" w:eastAsia="宋体" w:hAnsi="宋体" w:hint="eastAsia"/>
        </w:rPr>
        <w:t>新增大修销售订单</w:t>
      </w:r>
      <w:r w:rsidRPr="007D0895">
        <w:rPr>
          <w:rFonts w:ascii="宋体" w:eastAsia="宋体" w:hAnsi="宋体" w:hint="eastAsia"/>
        </w:rPr>
        <w:t>，保存后提交至OA审批</w:t>
      </w:r>
      <w:r>
        <w:rPr>
          <w:rFonts w:ascii="宋体" w:eastAsia="宋体" w:hAnsi="宋体" w:hint="eastAsia"/>
        </w:rPr>
        <w:t>。</w:t>
      </w:r>
    </w:p>
    <w:p w14:paraId="2ED04600" w14:textId="77777777" w:rsidR="00A252B5" w:rsidRPr="005D5724" w:rsidRDefault="00A252B5" w:rsidP="00A252B5">
      <w:pPr>
        <w:rPr>
          <w:rFonts w:ascii="宋体" w:eastAsia="宋体" w:hAnsi="宋体"/>
          <w:b/>
          <w:bCs/>
          <w:szCs w:val="21"/>
        </w:rPr>
      </w:pPr>
      <w:r w:rsidRPr="005D5724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5D5724">
        <w:rPr>
          <w:rFonts w:ascii="宋体" w:eastAsia="宋体" w:hAnsi="宋体" w:hint="eastAsia"/>
          <w:b/>
          <w:bCs/>
          <w:szCs w:val="21"/>
        </w:rPr>
        <w:t>N</w:t>
      </w:r>
      <w:r w:rsidRPr="005D5724">
        <w:rPr>
          <w:rFonts w:ascii="宋体" w:eastAsia="宋体" w:hAnsi="宋体"/>
          <w:b/>
          <w:bCs/>
          <w:szCs w:val="21"/>
        </w:rPr>
        <w:t>CC</w:t>
      </w:r>
      <w:r w:rsidRPr="005D5724">
        <w:rPr>
          <w:rFonts w:ascii="宋体" w:eastAsia="宋体" w:hAnsi="宋体" w:hint="eastAsia"/>
          <w:b/>
          <w:bCs/>
          <w:szCs w:val="21"/>
        </w:rPr>
        <w:t>维护销售订单：</w:t>
      </w:r>
    </w:p>
    <w:p w14:paraId="071A3530" w14:textId="77777777" w:rsidR="00A252B5" w:rsidRPr="005D5724" w:rsidRDefault="00A252B5" w:rsidP="00A252B5">
      <w:pPr>
        <w:rPr>
          <w:rFonts w:ascii="宋体" w:eastAsia="宋体" w:hAnsi="宋体"/>
        </w:rPr>
      </w:pPr>
      <w:r w:rsidRPr="005D5724">
        <w:rPr>
          <w:rFonts w:ascii="宋体" w:eastAsia="宋体" w:hAnsi="宋体" w:hint="eastAsia"/>
          <w:b/>
          <w:bCs/>
        </w:rPr>
        <w:t>操作节点</w:t>
      </w:r>
      <w:r w:rsidRPr="005D5724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5D5724">
        <w:rPr>
          <w:rFonts w:ascii="宋体" w:eastAsia="宋体" w:hAnsi="宋体" w:hint="eastAsia"/>
        </w:rPr>
        <w:t>——销售订单管理——</w:t>
      </w:r>
      <w:r>
        <w:rPr>
          <w:rFonts w:ascii="宋体" w:eastAsia="宋体" w:hAnsi="宋体" w:hint="eastAsia"/>
        </w:rPr>
        <w:t>大修</w:t>
      </w:r>
      <w:r w:rsidRPr="005D5724">
        <w:rPr>
          <w:rFonts w:ascii="宋体" w:eastAsia="宋体" w:hAnsi="宋体" w:hint="eastAsia"/>
        </w:rPr>
        <w:t>销售</w:t>
      </w:r>
      <w:r>
        <w:rPr>
          <w:rFonts w:ascii="宋体" w:eastAsia="宋体" w:hAnsi="宋体" w:hint="eastAsia"/>
        </w:rPr>
        <w:t>订单</w:t>
      </w:r>
    </w:p>
    <w:p w14:paraId="137714FC" w14:textId="77777777" w:rsidR="00A252B5" w:rsidRPr="00FD6E1C" w:rsidRDefault="00A252B5" w:rsidP="00A252B5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5A6CB0E8" w14:textId="77777777" w:rsidR="00A252B5" w:rsidRDefault="00A252B5" w:rsidP="00A252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/>
          <w:b/>
          <w:bCs/>
          <w:color w:val="FF0000"/>
        </w:rPr>
        <w:t>打开</w:t>
      </w:r>
      <w:r>
        <w:rPr>
          <w:rFonts w:ascii="宋体" w:eastAsia="宋体" w:hAnsi="宋体" w:hint="eastAsia"/>
          <w:b/>
          <w:bCs/>
          <w:color w:val="FF0000"/>
        </w:rPr>
        <w:t>大修销售订单</w:t>
      </w:r>
      <w:r w:rsidRPr="005D5724">
        <w:rPr>
          <w:rFonts w:ascii="宋体" w:eastAsia="宋体" w:hAnsi="宋体"/>
          <w:b/>
          <w:bCs/>
          <w:color w:val="FF0000"/>
        </w:rPr>
        <w:t>，</w:t>
      </w:r>
      <w:r w:rsidRPr="005D5724">
        <w:rPr>
          <w:rFonts w:ascii="宋体" w:eastAsia="宋体" w:hAnsi="宋体" w:hint="eastAsia"/>
          <w:b/>
          <w:bCs/>
          <w:color w:val="FF0000"/>
        </w:rPr>
        <w:t>点击新增-</w:t>
      </w:r>
      <w:r>
        <w:rPr>
          <w:rFonts w:ascii="宋体" w:eastAsia="宋体" w:hAnsi="宋体" w:hint="eastAsia"/>
          <w:b/>
          <w:bCs/>
          <w:color w:val="FF0000"/>
        </w:rPr>
        <w:t>销售订单修理</w:t>
      </w:r>
      <w:r w:rsidRPr="007D0BC2">
        <w:rPr>
          <w:rFonts w:ascii="宋体" w:eastAsia="宋体" w:hAnsi="宋体" w:hint="eastAsia"/>
          <w:b/>
          <w:bCs/>
          <w:color w:val="FF0000"/>
        </w:rPr>
        <w:t>。</w:t>
      </w:r>
      <w:r w:rsidRPr="007D0BC2">
        <w:rPr>
          <w:rFonts w:ascii="宋体" w:eastAsia="宋体" w:hAnsi="宋体"/>
          <w:b/>
          <w:bCs/>
          <w:color w:val="FF0000"/>
        </w:rPr>
        <w:t xml:space="preserve"> </w:t>
      </w:r>
    </w:p>
    <w:p w14:paraId="16CB9850" w14:textId="77777777" w:rsidR="00A252B5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9C9A86B" wp14:editId="084EE698">
            <wp:extent cx="5278120" cy="1434465"/>
            <wp:effectExtent l="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FB59" w14:textId="77777777" w:rsidR="00A252B5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5F100E7" wp14:editId="19BC73CA">
            <wp:extent cx="5278120" cy="986790"/>
            <wp:effectExtent l="0" t="0" r="0" b="381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758" w14:textId="77777777" w:rsidR="00A252B5" w:rsidRPr="00F41E02" w:rsidRDefault="00A252B5" w:rsidP="00A252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选择关联原销售订单，</w:t>
      </w:r>
      <w:proofErr w:type="gramStart"/>
      <w:r w:rsidRPr="00F41E02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6DB2C600" wp14:editId="7E62E1FC">
            <wp:extent cx="325755" cy="208915"/>
            <wp:effectExtent l="0" t="0" r="0" b="63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E02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2746D5C9" w14:textId="77777777" w:rsidR="00A252B5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28487A5" wp14:editId="21548B9A">
            <wp:extent cx="5278120" cy="2468245"/>
            <wp:effectExtent l="0" t="0" r="0" b="825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930" w14:textId="77777777" w:rsidR="00A252B5" w:rsidRPr="005D5724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37C5170" wp14:editId="134CFBE6">
            <wp:extent cx="5278120" cy="1489710"/>
            <wp:effectExtent l="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D6FA" w14:textId="77777777" w:rsidR="00A252B5" w:rsidRPr="005D5724" w:rsidRDefault="00A252B5" w:rsidP="00A252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单据完善后，点击保存，保存后可点击附件按钮，挂载附件。</w:t>
      </w:r>
    </w:p>
    <w:p w14:paraId="364E2E48" w14:textId="77777777" w:rsidR="00A252B5" w:rsidRPr="005D5724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B68619A" wp14:editId="3E750984">
            <wp:extent cx="5278120" cy="1429385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447D" w14:textId="77777777" w:rsidR="00A252B5" w:rsidRPr="005D5724" w:rsidRDefault="00A252B5" w:rsidP="00A252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D5724">
        <w:rPr>
          <w:rFonts w:ascii="宋体" w:eastAsia="宋体" w:hAnsi="宋体" w:hint="eastAsia"/>
          <w:b/>
          <w:bCs/>
          <w:color w:val="FF0000"/>
        </w:rPr>
        <w:t>点击提交按钮；提交O</w:t>
      </w:r>
      <w:r w:rsidRPr="005D5724">
        <w:rPr>
          <w:rFonts w:ascii="宋体" w:eastAsia="宋体" w:hAnsi="宋体"/>
          <w:b/>
          <w:bCs/>
          <w:color w:val="FF0000"/>
        </w:rPr>
        <w:t>A</w:t>
      </w:r>
      <w:r w:rsidRPr="005D5724">
        <w:rPr>
          <w:rFonts w:ascii="宋体" w:eastAsia="宋体" w:hAnsi="宋体" w:hint="eastAsia"/>
          <w:b/>
          <w:bCs/>
          <w:color w:val="FF0000"/>
        </w:rPr>
        <w:t>审核。</w:t>
      </w:r>
    </w:p>
    <w:p w14:paraId="1F1A626D" w14:textId="77777777" w:rsidR="00A252B5" w:rsidRPr="005D5724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2AFAEC1D" wp14:editId="7740E23C">
            <wp:extent cx="5278120" cy="868680"/>
            <wp:effectExtent l="0" t="0" r="0" b="762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C28B" w14:textId="77777777" w:rsidR="00A252B5" w:rsidRPr="005B69FE" w:rsidRDefault="00A252B5" w:rsidP="00A252B5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4CBA2B42" w14:textId="77777777" w:rsidR="00A252B5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</w:t>
      </w:r>
      <w:r w:rsidRPr="00F41E02">
        <w:rPr>
          <w:rFonts w:ascii="宋体" w:eastAsia="宋体" w:hAnsi="宋体" w:hint="eastAsia"/>
        </w:rPr>
        <w:t>关联已经发货的</w:t>
      </w:r>
      <w:r w:rsidRPr="00F41E02">
        <w:rPr>
          <w:rFonts w:ascii="宋体" w:eastAsia="宋体" w:hAnsi="宋体"/>
        </w:rPr>
        <w:t>原销售订单</w:t>
      </w:r>
      <w:r>
        <w:rPr>
          <w:rFonts w:ascii="宋体" w:eastAsia="宋体" w:hAnsi="宋体" w:hint="eastAsia"/>
        </w:rPr>
        <w:t>。</w:t>
      </w:r>
    </w:p>
    <w:p w14:paraId="1D1A57DF" w14:textId="77777777" w:rsidR="00A252B5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订单类型：需选择大修销售。</w:t>
      </w:r>
    </w:p>
    <w:p w14:paraId="16A9D823" w14:textId="77777777" w:rsidR="00A252B5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订单池：根据情况下选择主机或备件。</w:t>
      </w:r>
    </w:p>
    <w:p w14:paraId="0CD56D31" w14:textId="77777777" w:rsidR="00A252B5" w:rsidRPr="007663A8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销售合同号：表</w:t>
      </w:r>
      <w:proofErr w:type="gramStart"/>
      <w:r>
        <w:rPr>
          <w:rFonts w:ascii="宋体" w:eastAsia="宋体" w:hAnsi="宋体" w:hint="eastAsia"/>
        </w:rPr>
        <w:t>头销售</w:t>
      </w:r>
      <w:proofErr w:type="gramEnd"/>
      <w:r>
        <w:rPr>
          <w:rFonts w:ascii="宋体" w:eastAsia="宋体" w:hAnsi="宋体" w:hint="eastAsia"/>
        </w:rPr>
        <w:t>合同号同步对应表体合同号。</w:t>
      </w:r>
    </w:p>
    <w:p w14:paraId="72CAA64C" w14:textId="77777777" w:rsidR="00A252B5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23342">
        <w:rPr>
          <w:rFonts w:ascii="宋体" w:eastAsia="宋体" w:hAnsi="宋体"/>
        </w:rPr>
        <w:t>OA流程编号</w:t>
      </w:r>
      <w:r>
        <w:rPr>
          <w:rFonts w:ascii="宋体" w:eastAsia="宋体" w:hAnsi="宋体" w:hint="eastAsia"/>
        </w:rPr>
        <w:t>：</w:t>
      </w:r>
      <w:r w:rsidRPr="00923342">
        <w:rPr>
          <w:rFonts w:ascii="宋体" w:eastAsia="宋体" w:hAnsi="宋体"/>
        </w:rPr>
        <w:t>无需填写，提交OA后会自动生成。</w:t>
      </w:r>
    </w:p>
    <w:p w14:paraId="635AA5F9" w14:textId="77777777" w:rsidR="00A252B5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物料编码：输入市场码和合同号后，自动匹配录入对应物料编码。</w:t>
      </w:r>
    </w:p>
    <w:p w14:paraId="279E1EBF" w14:textId="77777777" w:rsidR="00A252B5" w:rsidRPr="00923342" w:rsidRDefault="00A252B5" w:rsidP="00A252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数量：根据情况修改数量，为正数。</w:t>
      </w:r>
    </w:p>
    <w:p w14:paraId="780E3E54" w14:textId="77777777" w:rsidR="00A252B5" w:rsidRDefault="00A252B5" w:rsidP="00A252B5">
      <w:pPr>
        <w:rPr>
          <w:rFonts w:ascii="宋体" w:eastAsia="宋体" w:hAnsi="宋体"/>
          <w:b/>
          <w:bCs/>
          <w:color w:val="FF0000"/>
        </w:rPr>
      </w:pPr>
    </w:p>
    <w:p w14:paraId="557A1E84" w14:textId="77777777" w:rsidR="00A252B5" w:rsidRPr="005B69FE" w:rsidRDefault="00A252B5" w:rsidP="00A252B5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48F18D7D" w14:textId="77777777" w:rsidR="00A252B5" w:rsidRPr="00B52DD1" w:rsidRDefault="00A252B5" w:rsidP="00A252B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52DD1">
        <w:rPr>
          <w:rFonts w:ascii="宋体" w:eastAsia="宋体" w:hAnsi="宋体" w:hint="eastAsia"/>
        </w:rPr>
        <w:t>在O</w:t>
      </w:r>
      <w:r w:rsidRPr="00B52DD1">
        <w:rPr>
          <w:rFonts w:ascii="宋体" w:eastAsia="宋体" w:hAnsi="宋体"/>
        </w:rPr>
        <w:t>A</w:t>
      </w:r>
      <w:r w:rsidRPr="00B52DD1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75CDBE96" w14:textId="77777777" w:rsidR="00A252B5" w:rsidRDefault="00A252B5" w:rsidP="00A252B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711579F3" w14:textId="77777777" w:rsidR="00A252B5" w:rsidRDefault="00A252B5" w:rsidP="00A252B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p w14:paraId="5FF44A0C" w14:textId="77777777" w:rsidR="00A252B5" w:rsidRPr="00317D4B" w:rsidRDefault="00A252B5" w:rsidP="00A252B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在关联原销售订单时可选择整张单据也可只选择其中几行物料。</w:t>
      </w:r>
    </w:p>
    <w:p w14:paraId="7C904C42" w14:textId="77777777" w:rsidR="00A60204" w:rsidRPr="00A252B5" w:rsidRDefault="00A60204"/>
    <w:sectPr w:rsidR="00A60204" w:rsidRPr="00A2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61D5" w14:textId="77777777" w:rsidR="00115ABA" w:rsidRDefault="00115ABA" w:rsidP="00A252B5">
      <w:r>
        <w:separator/>
      </w:r>
    </w:p>
  </w:endnote>
  <w:endnote w:type="continuationSeparator" w:id="0">
    <w:p w14:paraId="558491B2" w14:textId="77777777" w:rsidR="00115ABA" w:rsidRDefault="00115ABA" w:rsidP="00A2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88C8" w14:textId="77777777" w:rsidR="00115ABA" w:rsidRDefault="00115ABA" w:rsidP="00A252B5">
      <w:r>
        <w:separator/>
      </w:r>
    </w:p>
  </w:footnote>
  <w:footnote w:type="continuationSeparator" w:id="0">
    <w:p w14:paraId="232DFB63" w14:textId="77777777" w:rsidR="00115ABA" w:rsidRDefault="00115ABA" w:rsidP="00A25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102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06F9F"/>
    <w:multiLevelType w:val="hybridMultilevel"/>
    <w:tmpl w:val="F650E7C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9314A"/>
    <w:multiLevelType w:val="hybridMultilevel"/>
    <w:tmpl w:val="405A12A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5023324">
    <w:abstractNumId w:val="2"/>
  </w:num>
  <w:num w:numId="2" w16cid:durableId="1199662710">
    <w:abstractNumId w:val="0"/>
  </w:num>
  <w:num w:numId="3" w16cid:durableId="13526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6158"/>
    <w:rsid w:val="00115ABA"/>
    <w:rsid w:val="00A252B5"/>
    <w:rsid w:val="00A60204"/>
    <w:rsid w:val="00C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1D3217-F2F2-4362-A84F-D08202CF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2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252B5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2B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252B5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A252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52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2022-11-01T11:36:00Z</dcterms:created>
  <dcterms:modified xsi:type="dcterms:W3CDTF">2022-11-01T11:36:00Z</dcterms:modified>
</cp:coreProperties>
</file>