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A2F1C" w14:textId="77777777" w:rsidR="00A16930" w:rsidRDefault="00A16930" w:rsidP="00A16930">
      <w:pPr>
        <w:pStyle w:val="1"/>
      </w:pPr>
      <w:r w:rsidRPr="00512C22">
        <w:rPr>
          <w:rFonts w:hint="eastAsia"/>
        </w:rPr>
        <w:t>销售发票新建</w:t>
      </w:r>
    </w:p>
    <w:p w14:paraId="583E0AEE" w14:textId="77777777" w:rsidR="00A16930" w:rsidRPr="004A1445" w:rsidRDefault="00A16930" w:rsidP="00A16930">
      <w:pPr>
        <w:ind w:firstLineChars="200" w:firstLine="420"/>
        <w:rPr>
          <w:rFonts w:ascii="宋体" w:eastAsia="宋体" w:hAnsi="宋体"/>
        </w:rPr>
      </w:pPr>
      <w:r w:rsidRPr="004A1445">
        <w:rPr>
          <w:rFonts w:ascii="宋体" w:eastAsia="宋体" w:hAnsi="宋体" w:hint="eastAsia"/>
        </w:rPr>
        <w:t>CRM销售出库单审核后，销售人员与客户沟通可开票记录，确认后，销售人员在CRM系统新建发票开票申请，并提交至OA进行审批。</w:t>
      </w:r>
    </w:p>
    <w:p w14:paraId="5F362A6B" w14:textId="77777777" w:rsidR="00A16930" w:rsidRPr="004A1445" w:rsidRDefault="00A16930" w:rsidP="00A16930">
      <w:pPr>
        <w:rPr>
          <w:rFonts w:ascii="宋体" w:eastAsia="宋体" w:hAnsi="宋体"/>
          <w:b/>
          <w:bCs/>
          <w:szCs w:val="21"/>
        </w:rPr>
      </w:pPr>
      <w:r w:rsidRPr="004A1445">
        <w:rPr>
          <w:rFonts w:ascii="宋体" w:eastAsia="宋体" w:hAnsi="宋体" w:cs="Times New Roman" w:hint="eastAsia"/>
          <w:b/>
          <w:bCs/>
          <w:szCs w:val="21"/>
        </w:rPr>
        <w:t>在</w:t>
      </w:r>
      <w:r w:rsidRPr="004A1445">
        <w:rPr>
          <w:rFonts w:ascii="宋体" w:eastAsia="宋体" w:hAnsi="宋体"/>
          <w:b/>
          <w:bCs/>
          <w:szCs w:val="21"/>
        </w:rPr>
        <w:t xml:space="preserve"> </w:t>
      </w:r>
      <w:r w:rsidRPr="004A1445">
        <w:rPr>
          <w:rFonts w:ascii="宋体" w:eastAsia="宋体" w:hAnsi="宋体" w:hint="eastAsia"/>
          <w:b/>
          <w:bCs/>
          <w:szCs w:val="21"/>
        </w:rPr>
        <w:t>N</w:t>
      </w:r>
      <w:r w:rsidRPr="004A1445">
        <w:rPr>
          <w:rFonts w:ascii="宋体" w:eastAsia="宋体" w:hAnsi="宋体"/>
          <w:b/>
          <w:bCs/>
          <w:szCs w:val="21"/>
        </w:rPr>
        <w:t>CC</w:t>
      </w:r>
      <w:r w:rsidRPr="004A1445">
        <w:rPr>
          <w:rFonts w:ascii="宋体" w:eastAsia="宋体" w:hAnsi="宋体" w:hint="eastAsia"/>
          <w:b/>
          <w:bCs/>
          <w:szCs w:val="21"/>
        </w:rPr>
        <w:t>维护销售发票：</w:t>
      </w:r>
    </w:p>
    <w:p w14:paraId="3C064288" w14:textId="77777777" w:rsidR="00A16930" w:rsidRDefault="00A16930" w:rsidP="00A16930">
      <w:pPr>
        <w:rPr>
          <w:rFonts w:ascii="宋体" w:eastAsia="宋体" w:hAnsi="宋体"/>
        </w:rPr>
      </w:pPr>
      <w:r w:rsidRPr="004A1445">
        <w:rPr>
          <w:rFonts w:ascii="宋体" w:eastAsia="宋体" w:hAnsi="宋体" w:hint="eastAsia"/>
          <w:b/>
          <w:bCs/>
        </w:rPr>
        <w:t>操作节点</w:t>
      </w:r>
      <w:r w:rsidRPr="004A1445">
        <w:rPr>
          <w:rFonts w:ascii="宋体" w:eastAsia="宋体" w:hAnsi="宋体" w:hint="eastAsia"/>
        </w:rPr>
        <w:t>：供应链——销售</w:t>
      </w:r>
      <w:r>
        <w:rPr>
          <w:rFonts w:ascii="宋体" w:eastAsia="宋体" w:hAnsi="宋体" w:hint="eastAsia"/>
        </w:rPr>
        <w:t>管理</w:t>
      </w:r>
      <w:r w:rsidRPr="004A1445">
        <w:rPr>
          <w:rFonts w:ascii="宋体" w:eastAsia="宋体" w:hAnsi="宋体" w:hint="eastAsia"/>
        </w:rPr>
        <w:t>——销售发票——销售发票维护</w:t>
      </w:r>
    </w:p>
    <w:p w14:paraId="57333851" w14:textId="77777777" w:rsidR="00A16930" w:rsidRPr="00FD6E1C" w:rsidRDefault="00A16930" w:rsidP="00A16930">
      <w:pPr>
        <w:rPr>
          <w:rFonts w:ascii="宋体" w:eastAsia="宋体" w:hAnsi="宋体"/>
          <w:b/>
          <w:bCs/>
        </w:rPr>
      </w:pPr>
      <w:r w:rsidRPr="00FD6E1C">
        <w:rPr>
          <w:rFonts w:ascii="宋体" w:eastAsia="宋体" w:hAnsi="宋体" w:hint="eastAsia"/>
          <w:b/>
          <w:bCs/>
        </w:rPr>
        <w:t>操作步骤：</w:t>
      </w:r>
    </w:p>
    <w:p w14:paraId="63045E41" w14:textId="77777777" w:rsidR="00A16930" w:rsidRPr="004A1445" w:rsidRDefault="00A16930" w:rsidP="00A16930">
      <w:pPr>
        <w:rPr>
          <w:rFonts w:ascii="宋体" w:eastAsia="宋体" w:hAnsi="宋体"/>
          <w:b/>
          <w:bCs/>
          <w:color w:val="FF0000"/>
        </w:rPr>
      </w:pPr>
      <w:r w:rsidRPr="004A1445">
        <w:rPr>
          <w:rFonts w:ascii="宋体" w:eastAsia="宋体" w:hAnsi="宋体" w:hint="eastAsia"/>
          <w:b/>
          <w:bCs/>
          <w:color w:val="FF0000"/>
        </w:rPr>
        <w:t>1、</w:t>
      </w:r>
      <w:r w:rsidRPr="004A1445">
        <w:rPr>
          <w:rFonts w:ascii="宋体" w:eastAsia="宋体" w:hAnsi="宋体"/>
          <w:b/>
          <w:bCs/>
          <w:color w:val="FF0000"/>
        </w:rPr>
        <w:t>打开</w:t>
      </w:r>
      <w:r w:rsidRPr="004A1445">
        <w:rPr>
          <w:rFonts w:ascii="宋体" w:eastAsia="宋体" w:hAnsi="宋体" w:hint="eastAsia"/>
          <w:b/>
          <w:bCs/>
          <w:color w:val="FF0000"/>
        </w:rPr>
        <w:t>销售发票维护</w:t>
      </w:r>
      <w:r w:rsidRPr="004A1445">
        <w:rPr>
          <w:rFonts w:ascii="宋体" w:eastAsia="宋体" w:hAnsi="宋体"/>
          <w:b/>
          <w:bCs/>
          <w:color w:val="FF0000"/>
        </w:rPr>
        <w:t>，</w:t>
      </w:r>
      <w:r w:rsidRPr="004A1445">
        <w:rPr>
          <w:rFonts w:ascii="宋体" w:eastAsia="宋体" w:hAnsi="宋体" w:hint="eastAsia"/>
          <w:b/>
          <w:bCs/>
          <w:color w:val="FF0000"/>
        </w:rPr>
        <w:t>点击新增，进入参照销售订单/销售出库界面，</w:t>
      </w:r>
      <w:proofErr w:type="gramStart"/>
      <w:r w:rsidRPr="004A1445">
        <w:rPr>
          <w:rFonts w:ascii="宋体" w:eastAsia="宋体" w:hAnsi="宋体" w:hint="eastAsia"/>
          <w:b/>
          <w:bCs/>
          <w:color w:val="FF0000"/>
        </w:rPr>
        <w:t>勾选已出库</w:t>
      </w:r>
      <w:proofErr w:type="gramEnd"/>
      <w:r w:rsidRPr="004A1445">
        <w:rPr>
          <w:rFonts w:ascii="宋体" w:eastAsia="宋体" w:hAnsi="宋体" w:hint="eastAsia"/>
          <w:b/>
          <w:bCs/>
          <w:color w:val="FF0000"/>
        </w:rPr>
        <w:t>的销售出库单生成销售发票。</w:t>
      </w:r>
      <w:r w:rsidRPr="004A1445">
        <w:rPr>
          <w:rFonts w:ascii="宋体" w:eastAsia="宋体" w:hAnsi="宋体"/>
          <w:b/>
          <w:bCs/>
          <w:color w:val="FF0000"/>
        </w:rPr>
        <w:t xml:space="preserve"> </w:t>
      </w:r>
    </w:p>
    <w:p w14:paraId="39A0D3DB" w14:textId="77777777" w:rsidR="00A16930" w:rsidRPr="005D5724" w:rsidRDefault="00A16930" w:rsidP="00A16930">
      <w:pPr>
        <w:pStyle w:val="a7"/>
        <w:ind w:left="360" w:firstLineChars="0" w:firstLine="0"/>
      </w:pPr>
      <w:proofErr w:type="gramStart"/>
      <w:r>
        <w:rPr>
          <w:rFonts w:ascii="宋体" w:eastAsia="宋体" w:hAnsi="宋体" w:hint="eastAsia"/>
          <w:b/>
          <w:bCs/>
          <w:color w:val="FF0000"/>
        </w:rPr>
        <w:t>完善含</w:t>
      </w:r>
      <w:proofErr w:type="gramEnd"/>
      <w:r>
        <w:rPr>
          <w:noProof/>
        </w:rPr>
        <w:drawing>
          <wp:inline distT="0" distB="0" distL="0" distR="0" wp14:anchorId="3BEBA9CE" wp14:editId="5ADE0818">
            <wp:extent cx="325755" cy="208915"/>
            <wp:effectExtent l="0" t="0" r="0" b="635"/>
            <wp:docPr id="247" name="图片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755" cy="20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hint="eastAsia"/>
          <w:b/>
          <w:bCs/>
          <w:color w:val="FF0000"/>
        </w:rPr>
        <w:t>标识的字段，其它根据实际需要填写。</w:t>
      </w:r>
    </w:p>
    <w:p w14:paraId="69EC5624" w14:textId="77777777" w:rsidR="00A16930" w:rsidRDefault="00A16930" w:rsidP="00A16930">
      <w:pPr>
        <w:rPr>
          <w:rFonts w:ascii="宋体" w:eastAsia="宋体" w:hAnsi="宋体"/>
          <w:b/>
          <w:bCs/>
          <w:color w:val="FF0000"/>
        </w:rPr>
      </w:pPr>
      <w:r>
        <w:rPr>
          <w:noProof/>
        </w:rPr>
        <w:drawing>
          <wp:inline distT="0" distB="0" distL="0" distR="0" wp14:anchorId="12E96CC5" wp14:editId="1FFE7232">
            <wp:extent cx="5278120" cy="2032635"/>
            <wp:effectExtent l="0" t="0" r="0" b="5715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9E43" w14:textId="77777777" w:rsidR="00A16930" w:rsidRDefault="00A16930" w:rsidP="00A16930">
      <w:pPr>
        <w:rPr>
          <w:rFonts w:ascii="宋体" w:eastAsia="宋体" w:hAnsi="宋体"/>
          <w:b/>
          <w:bCs/>
          <w:color w:val="FF0000"/>
        </w:rPr>
      </w:pPr>
      <w:r>
        <w:rPr>
          <w:noProof/>
        </w:rPr>
        <w:drawing>
          <wp:inline distT="0" distB="0" distL="0" distR="0" wp14:anchorId="7F6FBD94" wp14:editId="7CC8D9A9">
            <wp:extent cx="5486400" cy="867236"/>
            <wp:effectExtent l="0" t="0" r="0" b="9525"/>
            <wp:docPr id="236" name="图片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6006"/>
                    <a:stretch/>
                  </pic:blipFill>
                  <pic:spPr bwMode="auto">
                    <a:xfrm>
                      <a:off x="0" y="0"/>
                      <a:ext cx="5486400" cy="8672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13B7D" w14:textId="77777777" w:rsidR="00A16930" w:rsidRPr="007D0895" w:rsidRDefault="00A16930" w:rsidP="00A16930">
      <w:pPr>
        <w:rPr>
          <w:rFonts w:ascii="宋体" w:eastAsia="宋体" w:hAnsi="宋体"/>
          <w:b/>
          <w:bCs/>
          <w:color w:val="FF0000"/>
        </w:rPr>
      </w:pPr>
      <w:r>
        <w:rPr>
          <w:noProof/>
        </w:rPr>
        <w:drawing>
          <wp:inline distT="0" distB="0" distL="0" distR="0" wp14:anchorId="4053352F" wp14:editId="532C319A">
            <wp:extent cx="5486400" cy="2524760"/>
            <wp:effectExtent l="0" t="0" r="0" b="8890"/>
            <wp:docPr id="239" name="图片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2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431BB" w14:textId="77777777" w:rsidR="00A16930" w:rsidRPr="004A1445" w:rsidRDefault="00A16930" w:rsidP="00A16930">
      <w:pPr>
        <w:pStyle w:val="a7"/>
        <w:numPr>
          <w:ilvl w:val="0"/>
          <w:numId w:val="1"/>
        </w:numPr>
        <w:ind w:firstLineChars="0"/>
        <w:rPr>
          <w:rFonts w:ascii="宋体" w:eastAsia="宋体" w:hAnsi="宋体"/>
          <w:b/>
          <w:bCs/>
          <w:color w:val="FF0000"/>
        </w:rPr>
      </w:pPr>
      <w:r w:rsidRPr="004A1445">
        <w:rPr>
          <w:rFonts w:ascii="宋体" w:eastAsia="宋体" w:hAnsi="宋体" w:hint="eastAsia"/>
          <w:b/>
          <w:bCs/>
          <w:color w:val="FF0000"/>
        </w:rPr>
        <w:t>单据完善后，点击保存提交。</w:t>
      </w:r>
    </w:p>
    <w:p w14:paraId="0A94AE93" w14:textId="77777777" w:rsidR="00A16930" w:rsidRDefault="00A16930" w:rsidP="00A16930">
      <w:pPr>
        <w:rPr>
          <w:rFonts w:ascii="宋体" w:eastAsia="宋体" w:hAnsi="宋体"/>
          <w:b/>
          <w:bCs/>
          <w:color w:val="FF0000"/>
        </w:rPr>
      </w:pPr>
      <w:r>
        <w:rPr>
          <w:noProof/>
        </w:rPr>
        <w:lastRenderedPageBreak/>
        <w:drawing>
          <wp:inline distT="0" distB="0" distL="0" distR="0" wp14:anchorId="6177BF81" wp14:editId="49FA9A8B">
            <wp:extent cx="5278120" cy="1231265"/>
            <wp:effectExtent l="0" t="0" r="0" b="6985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9F680" w14:textId="77777777" w:rsidR="00A16930" w:rsidRPr="005B69FE" w:rsidRDefault="00A16930" w:rsidP="00A16930">
      <w:pPr>
        <w:rPr>
          <w:rFonts w:ascii="宋体" w:eastAsia="宋体" w:hAnsi="宋体"/>
          <w:b/>
          <w:bCs/>
          <w:color w:val="FF0000"/>
        </w:rPr>
      </w:pPr>
      <w:r>
        <w:rPr>
          <w:rFonts w:ascii="宋体" w:eastAsia="宋体" w:hAnsi="宋体" w:hint="eastAsia"/>
          <w:b/>
          <w:bCs/>
          <w:color w:val="FF0000"/>
        </w:rPr>
        <w:t>特殊字段说明</w:t>
      </w:r>
      <w:r w:rsidRPr="005B69FE">
        <w:rPr>
          <w:rFonts w:ascii="宋体" w:eastAsia="宋体" w:hAnsi="宋体" w:hint="eastAsia"/>
          <w:b/>
          <w:bCs/>
          <w:color w:val="FF0000"/>
        </w:rPr>
        <w:t>：</w:t>
      </w:r>
    </w:p>
    <w:p w14:paraId="04724FB7" w14:textId="77777777" w:rsidR="00A16930" w:rsidRPr="00A402B0" w:rsidRDefault="00A16930" w:rsidP="00A16930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OA流程ID：无需填写，提交OA后会自动生成。</w:t>
      </w:r>
    </w:p>
    <w:p w14:paraId="3068D056" w14:textId="77777777" w:rsidR="00A16930" w:rsidRPr="003E46F3" w:rsidRDefault="00A16930" w:rsidP="00A16930">
      <w:pPr>
        <w:pStyle w:val="a7"/>
        <w:numPr>
          <w:ilvl w:val="0"/>
          <w:numId w:val="2"/>
        </w:numPr>
        <w:ind w:firstLineChars="0"/>
        <w:rPr>
          <w:rFonts w:ascii="宋体" w:eastAsia="宋体" w:hAnsi="宋体"/>
        </w:rPr>
      </w:pPr>
      <w:r w:rsidRPr="003E46F3">
        <w:rPr>
          <w:rFonts w:ascii="宋体" w:eastAsia="宋体" w:hAnsi="宋体"/>
        </w:rPr>
        <w:t>ERP发票单据号</w:t>
      </w:r>
      <w:r>
        <w:rPr>
          <w:rFonts w:ascii="宋体" w:eastAsia="宋体" w:hAnsi="宋体" w:hint="eastAsia"/>
        </w:rPr>
        <w:t>：无需填写，接收ERP回传信息。</w:t>
      </w:r>
    </w:p>
    <w:p w14:paraId="400D3734" w14:textId="77777777" w:rsidR="00A16930" w:rsidRDefault="00A16930" w:rsidP="00A16930">
      <w:pPr>
        <w:rPr>
          <w:b/>
          <w:bCs/>
        </w:rPr>
      </w:pPr>
    </w:p>
    <w:p w14:paraId="560B9610" w14:textId="77777777" w:rsidR="00A16930" w:rsidRPr="00A402B0" w:rsidRDefault="00A16930" w:rsidP="00A16930">
      <w:pPr>
        <w:rPr>
          <w:rFonts w:ascii="宋体" w:eastAsia="宋体" w:hAnsi="宋体"/>
          <w:b/>
          <w:bCs/>
          <w:color w:val="FF0000"/>
        </w:rPr>
      </w:pPr>
      <w:r w:rsidRPr="00A402B0">
        <w:rPr>
          <w:rFonts w:ascii="宋体" w:eastAsia="宋体" w:hAnsi="宋体" w:hint="eastAsia"/>
          <w:b/>
          <w:bCs/>
          <w:color w:val="FF0000"/>
        </w:rPr>
        <w:t>注意事项：</w:t>
      </w:r>
    </w:p>
    <w:p w14:paraId="1588CB4B" w14:textId="77777777" w:rsidR="00A16930" w:rsidRPr="00A402B0" w:rsidRDefault="00A16930" w:rsidP="00A16930">
      <w:pPr>
        <w:pStyle w:val="a7"/>
        <w:numPr>
          <w:ilvl w:val="0"/>
          <w:numId w:val="3"/>
        </w:numPr>
        <w:ind w:firstLineChars="0"/>
        <w:rPr>
          <w:rFonts w:ascii="宋体" w:eastAsia="宋体" w:hAnsi="宋体"/>
        </w:rPr>
      </w:pPr>
      <w:r w:rsidRPr="00A402B0">
        <w:rPr>
          <w:rFonts w:ascii="宋体" w:eastAsia="宋体" w:hAnsi="宋体"/>
        </w:rPr>
        <w:t>在提交OA审批后，单据界面点击</w:t>
      </w:r>
      <w:r>
        <w:rPr>
          <w:rFonts w:ascii="宋体" w:eastAsia="宋体" w:hAnsi="宋体" w:hint="eastAsia"/>
        </w:rPr>
        <w:t>联查-</w:t>
      </w:r>
      <w:r w:rsidRPr="00A402B0">
        <w:rPr>
          <w:rFonts w:ascii="宋体" w:eastAsia="宋体" w:hAnsi="宋体"/>
        </w:rPr>
        <w:t>审批详情，可以查询单据所处OA审批流程图上的节点。</w:t>
      </w:r>
    </w:p>
    <w:p w14:paraId="49163CEB" w14:textId="77777777" w:rsidR="00A60204" w:rsidRPr="00A16930" w:rsidRDefault="00A60204"/>
    <w:sectPr w:rsidR="00A60204" w:rsidRPr="00A1693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C60497" w14:textId="77777777" w:rsidR="002E6D31" w:rsidRDefault="002E6D31" w:rsidP="00A16930">
      <w:r>
        <w:separator/>
      </w:r>
    </w:p>
  </w:endnote>
  <w:endnote w:type="continuationSeparator" w:id="0">
    <w:p w14:paraId="1F52B0DD" w14:textId="77777777" w:rsidR="002E6D31" w:rsidRDefault="002E6D31" w:rsidP="00A169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ED9F43" w14:textId="77777777" w:rsidR="002E6D31" w:rsidRDefault="002E6D31" w:rsidP="00A16930">
      <w:r>
        <w:separator/>
      </w:r>
    </w:p>
  </w:footnote>
  <w:footnote w:type="continuationSeparator" w:id="0">
    <w:p w14:paraId="4F5C53EF" w14:textId="77777777" w:rsidR="002E6D31" w:rsidRDefault="002E6D31" w:rsidP="00A1693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C320B"/>
    <w:multiLevelType w:val="hybridMultilevel"/>
    <w:tmpl w:val="B18CF068"/>
    <w:lvl w:ilvl="0" w:tplc="FFFFFFFF">
      <w:start w:val="1"/>
      <w:numFmt w:val="decimal"/>
      <w:suff w:val="nothing"/>
      <w:lvlText w:val="%1."/>
      <w:lvlJc w:val="left"/>
      <w:pPr>
        <w:ind w:left="420" w:hanging="420"/>
      </w:pPr>
      <w:rPr>
        <w:rFonts w:hint="eastAsia"/>
        <w:color w:val="auto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CBE0797"/>
    <w:multiLevelType w:val="hybridMultilevel"/>
    <w:tmpl w:val="B18CF068"/>
    <w:lvl w:ilvl="0" w:tplc="FFFFFFFF">
      <w:start w:val="1"/>
      <w:numFmt w:val="decimal"/>
      <w:suff w:val="nothing"/>
      <w:lvlText w:val="%1."/>
      <w:lvlJc w:val="left"/>
      <w:pPr>
        <w:ind w:left="420" w:hanging="420"/>
      </w:pPr>
      <w:rPr>
        <w:rFonts w:hint="eastAsia"/>
        <w:color w:val="auto"/>
      </w:r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760B6686"/>
    <w:multiLevelType w:val="hybridMultilevel"/>
    <w:tmpl w:val="7492A75C"/>
    <w:lvl w:ilvl="0" w:tplc="6BA8865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72241122">
    <w:abstractNumId w:val="2"/>
  </w:num>
  <w:num w:numId="2" w16cid:durableId="376395047">
    <w:abstractNumId w:val="1"/>
  </w:num>
  <w:num w:numId="3" w16cid:durableId="20271734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A2FD4"/>
    <w:rsid w:val="002A2FD4"/>
    <w:rsid w:val="002E6D31"/>
    <w:rsid w:val="00A16930"/>
    <w:rsid w:val="00A60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5:chartTrackingRefBased/>
  <w15:docId w15:val="{EED81DCA-5ACD-4DCF-ABD9-B84C4CBD21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693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1693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4"/>
    <w:basedOn w:val="a"/>
    <w:next w:val="a"/>
    <w:link w:val="40"/>
    <w:uiPriority w:val="9"/>
    <w:unhideWhenUsed/>
    <w:qFormat/>
    <w:rsid w:val="00A16930"/>
    <w:pPr>
      <w:keepNext/>
      <w:keepLines/>
      <w:spacing w:before="280" w:after="290" w:line="376" w:lineRule="auto"/>
      <w:outlineLvl w:val="3"/>
    </w:pPr>
    <w:rPr>
      <w:rFonts w:asciiTheme="majorHAnsi" w:eastAsia="宋体" w:hAnsiTheme="majorHAnsi" w:cstheme="majorBidi"/>
      <w:b/>
      <w:bCs/>
      <w:sz w:val="1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693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1693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1693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16930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A16930"/>
    <w:rPr>
      <w:rFonts w:asciiTheme="majorHAnsi" w:eastAsia="宋体" w:hAnsiTheme="majorHAnsi" w:cstheme="majorBidi"/>
      <w:b/>
      <w:bCs/>
      <w:sz w:val="18"/>
      <w:szCs w:val="28"/>
    </w:rPr>
  </w:style>
  <w:style w:type="paragraph" w:styleId="a7">
    <w:name w:val="List Paragraph"/>
    <w:basedOn w:val="a"/>
    <w:uiPriority w:val="34"/>
    <w:qFormat/>
    <w:rsid w:val="00A16930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A16930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48</Words>
  <Characters>274</Characters>
  <Application>Microsoft Office Word</Application>
  <DocSecurity>0</DocSecurity>
  <Lines>2</Lines>
  <Paragraphs>1</Paragraphs>
  <ScaleCrop>false</ScaleCrop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木 吉</dc:creator>
  <cp:keywords/>
  <dc:description/>
  <cp:lastModifiedBy>木 吉</cp:lastModifiedBy>
  <cp:revision>2</cp:revision>
  <dcterms:created xsi:type="dcterms:W3CDTF">2022-11-01T11:49:00Z</dcterms:created>
  <dcterms:modified xsi:type="dcterms:W3CDTF">2022-11-01T11:50:00Z</dcterms:modified>
</cp:coreProperties>
</file>