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7BE4" w14:textId="301CE014" w:rsidR="00C40B06" w:rsidRDefault="00C40B06" w:rsidP="00C40B06">
      <w:pPr>
        <w:pStyle w:val="1"/>
      </w:pPr>
      <w:r>
        <w:rPr>
          <w:rFonts w:hint="eastAsia"/>
        </w:rPr>
        <w:t>销售红字发票流程创建</w:t>
      </w:r>
    </w:p>
    <w:p w14:paraId="6A74CC8B" w14:textId="77777777" w:rsidR="00C40B06" w:rsidRPr="00E43409" w:rsidRDefault="00C40B06" w:rsidP="00C40B06">
      <w:pPr>
        <w:ind w:firstLineChars="200" w:firstLine="420"/>
        <w:rPr>
          <w:rFonts w:ascii="宋体" w:eastAsia="宋体" w:hAnsi="宋体"/>
        </w:rPr>
      </w:pPr>
      <w:r w:rsidRPr="00E43409">
        <w:rPr>
          <w:rFonts w:ascii="宋体" w:eastAsia="宋体" w:hAnsi="宋体" w:hint="eastAsia"/>
        </w:rPr>
        <w:t>若客户发生换票</w:t>
      </w:r>
      <w:r>
        <w:rPr>
          <w:rFonts w:ascii="宋体" w:eastAsia="宋体" w:hAnsi="宋体" w:hint="eastAsia"/>
        </w:rPr>
        <w:t>/退票</w:t>
      </w:r>
      <w:r w:rsidRPr="00E43409">
        <w:rPr>
          <w:rFonts w:ascii="宋体" w:eastAsia="宋体" w:hAnsi="宋体" w:hint="eastAsia"/>
        </w:rPr>
        <w:t>需求，销售人员根据原订单发票生成对冲发票，并提交。</w:t>
      </w:r>
    </w:p>
    <w:p w14:paraId="1DD7CDDC" w14:textId="77777777" w:rsidR="00C40B06" w:rsidRPr="00526019" w:rsidRDefault="00C40B06" w:rsidP="00C40B06">
      <w:pPr>
        <w:rPr>
          <w:rFonts w:ascii="宋体" w:eastAsia="宋体" w:hAnsi="宋体"/>
          <w:b/>
          <w:bCs/>
          <w:szCs w:val="21"/>
        </w:rPr>
      </w:pPr>
      <w:r w:rsidRPr="00526019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526019">
        <w:rPr>
          <w:rFonts w:ascii="宋体" w:eastAsia="宋体" w:hAnsi="宋体" w:hint="eastAsia"/>
          <w:b/>
          <w:bCs/>
          <w:szCs w:val="21"/>
        </w:rPr>
        <w:t>N</w:t>
      </w:r>
      <w:r w:rsidRPr="00526019">
        <w:rPr>
          <w:rFonts w:ascii="宋体" w:eastAsia="宋体" w:hAnsi="宋体"/>
          <w:b/>
          <w:bCs/>
          <w:szCs w:val="21"/>
        </w:rPr>
        <w:t>CC</w:t>
      </w:r>
      <w:r w:rsidRPr="00526019">
        <w:rPr>
          <w:rFonts w:ascii="宋体" w:eastAsia="宋体" w:hAnsi="宋体" w:hint="eastAsia"/>
          <w:b/>
          <w:bCs/>
          <w:szCs w:val="21"/>
        </w:rPr>
        <w:t>维护销售发票：</w:t>
      </w:r>
    </w:p>
    <w:p w14:paraId="7B0130D5" w14:textId="77777777" w:rsidR="00C40B06" w:rsidRPr="00526019" w:rsidRDefault="00C40B06" w:rsidP="00C40B06">
      <w:pPr>
        <w:rPr>
          <w:rFonts w:ascii="宋体" w:eastAsia="宋体" w:hAnsi="宋体"/>
        </w:rPr>
      </w:pPr>
      <w:r w:rsidRPr="00526019">
        <w:rPr>
          <w:rFonts w:ascii="宋体" w:eastAsia="宋体" w:hAnsi="宋体" w:hint="eastAsia"/>
          <w:b/>
          <w:bCs/>
        </w:rPr>
        <w:t>操作节点</w:t>
      </w:r>
      <w:r w:rsidRPr="00526019">
        <w:rPr>
          <w:rFonts w:ascii="宋体" w:eastAsia="宋体" w:hAnsi="宋体" w:hint="eastAsia"/>
        </w:rPr>
        <w:t>：供应链——销售</w:t>
      </w:r>
      <w:r>
        <w:rPr>
          <w:rFonts w:ascii="宋体" w:eastAsia="宋体" w:hAnsi="宋体" w:hint="eastAsia"/>
        </w:rPr>
        <w:t>管理</w:t>
      </w:r>
      <w:r w:rsidRPr="00526019">
        <w:rPr>
          <w:rFonts w:ascii="宋体" w:eastAsia="宋体" w:hAnsi="宋体" w:hint="eastAsia"/>
        </w:rPr>
        <w:t>——销售发票——销售发票维护</w:t>
      </w:r>
    </w:p>
    <w:p w14:paraId="77BB5941" w14:textId="77777777" w:rsidR="00C40B06" w:rsidRPr="00FD6E1C" w:rsidRDefault="00C40B06" w:rsidP="00C40B06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695C18CF" w14:textId="77777777" w:rsidR="00C40B06" w:rsidRPr="007D0895" w:rsidRDefault="00C40B06" w:rsidP="00C40B06">
      <w:pPr>
        <w:rPr>
          <w:rFonts w:ascii="宋体" w:eastAsia="宋体" w:hAnsi="宋体"/>
          <w:b/>
          <w:bCs/>
          <w:color w:val="FF0000"/>
        </w:rPr>
      </w:pPr>
      <w:r w:rsidRPr="007D0895">
        <w:rPr>
          <w:rFonts w:ascii="宋体" w:eastAsia="宋体" w:hAnsi="宋体" w:hint="eastAsia"/>
          <w:b/>
          <w:bCs/>
          <w:color w:val="FF0000"/>
        </w:rPr>
        <w:t>1、</w:t>
      </w:r>
      <w:r w:rsidRPr="007D0895">
        <w:rPr>
          <w:rFonts w:ascii="宋体" w:eastAsia="宋体" w:hAnsi="宋体"/>
          <w:b/>
          <w:bCs/>
          <w:color w:val="FF0000"/>
        </w:rPr>
        <w:t>打开</w:t>
      </w:r>
      <w:r w:rsidRPr="007D0895">
        <w:rPr>
          <w:rFonts w:ascii="宋体" w:eastAsia="宋体" w:hAnsi="宋体" w:hint="eastAsia"/>
          <w:b/>
          <w:bCs/>
          <w:color w:val="FF0000"/>
        </w:rPr>
        <w:t>销售发票维护</w:t>
      </w:r>
      <w:r w:rsidRPr="007D0895">
        <w:rPr>
          <w:rFonts w:ascii="宋体" w:eastAsia="宋体" w:hAnsi="宋体"/>
          <w:b/>
          <w:bCs/>
          <w:color w:val="FF0000"/>
        </w:rPr>
        <w:t>，</w:t>
      </w:r>
      <w:r w:rsidRPr="007D0895">
        <w:rPr>
          <w:rFonts w:ascii="宋体" w:eastAsia="宋体" w:hAnsi="宋体" w:hint="eastAsia"/>
          <w:b/>
          <w:bCs/>
          <w:color w:val="FF0000"/>
        </w:rPr>
        <w:t>查询已审核通过的发票列表并</w:t>
      </w:r>
      <w:proofErr w:type="gramStart"/>
      <w:r w:rsidRPr="007D0895">
        <w:rPr>
          <w:rFonts w:ascii="宋体" w:eastAsia="宋体" w:hAnsi="宋体" w:hint="eastAsia"/>
          <w:b/>
          <w:bCs/>
          <w:color w:val="FF0000"/>
        </w:rPr>
        <w:t>勾选要</w:t>
      </w:r>
      <w:proofErr w:type="gramEnd"/>
      <w:r w:rsidRPr="007D0895">
        <w:rPr>
          <w:rFonts w:ascii="宋体" w:eastAsia="宋体" w:hAnsi="宋体" w:hint="eastAsia"/>
          <w:b/>
          <w:bCs/>
          <w:color w:val="FF0000"/>
        </w:rPr>
        <w:t>退票或者换票的记录，点击辅助功能，选中生成对冲发票。</w:t>
      </w:r>
      <w:r w:rsidRPr="007D0895">
        <w:rPr>
          <w:rFonts w:ascii="宋体" w:eastAsia="宋体" w:hAnsi="宋体"/>
          <w:b/>
          <w:bCs/>
          <w:color w:val="FF0000"/>
        </w:rPr>
        <w:t xml:space="preserve"> </w:t>
      </w:r>
    </w:p>
    <w:p w14:paraId="0D30A354" w14:textId="77777777" w:rsidR="00C40B06" w:rsidRPr="005D5724" w:rsidRDefault="00C40B06" w:rsidP="00C40B06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70430286" wp14:editId="55C4C0F2">
            <wp:extent cx="325755" cy="208915"/>
            <wp:effectExtent l="0" t="0" r="0" b="635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1DF69719" w14:textId="77777777" w:rsidR="00C40B06" w:rsidRDefault="00C40B06" w:rsidP="00C40B0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782ADDE6" wp14:editId="1F8FC687">
            <wp:extent cx="5278120" cy="2005965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5BCC" w14:textId="77777777" w:rsidR="00C40B06" w:rsidRPr="007D0895" w:rsidRDefault="00C40B06" w:rsidP="00C40B0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9BFFA30" wp14:editId="04EDF8C7">
            <wp:extent cx="5278120" cy="170434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600D" w14:textId="77777777" w:rsidR="00C40B06" w:rsidRPr="00526019" w:rsidRDefault="00C40B06" w:rsidP="00C40B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526019">
        <w:rPr>
          <w:rFonts w:ascii="宋体" w:eastAsia="宋体" w:hAnsi="宋体" w:hint="eastAsia"/>
          <w:b/>
          <w:bCs/>
          <w:color w:val="FF0000"/>
        </w:rPr>
        <w:t>单据完善后，点击保存提交。</w:t>
      </w:r>
    </w:p>
    <w:p w14:paraId="070E9C62" w14:textId="77777777" w:rsidR="00C40B06" w:rsidRDefault="00C40B06" w:rsidP="00C40B0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86DAF01" wp14:editId="62DF827E">
            <wp:extent cx="5278120" cy="1253490"/>
            <wp:effectExtent l="0" t="0" r="0" b="381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DEB" w14:textId="77777777" w:rsidR="00C40B06" w:rsidRPr="00526019" w:rsidRDefault="00C40B06" w:rsidP="00C40B06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39E0067" wp14:editId="4F824715">
            <wp:extent cx="5278120" cy="124269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18E" w14:textId="77777777" w:rsidR="00C40B06" w:rsidRPr="005F2A36" w:rsidRDefault="00C40B06" w:rsidP="00C40B06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22936E9E" w14:textId="77777777" w:rsidR="00C40B06" w:rsidRDefault="00C40B06" w:rsidP="00C40B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红字发票生成后，如果是换票业务，需要重新参照出库单开具正常蓝字发票；退票业务直接生成对冲发票即可。</w:t>
      </w:r>
    </w:p>
    <w:p w14:paraId="0D076890" w14:textId="77777777" w:rsidR="00C40B06" w:rsidRPr="00A40683" w:rsidRDefault="00C40B06" w:rsidP="00C40B0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p w14:paraId="1C2E6274" w14:textId="77777777" w:rsidR="00A60204" w:rsidRPr="00C40B06" w:rsidRDefault="00A60204"/>
    <w:sectPr w:rsidR="00A60204" w:rsidRPr="00C4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2DE13" w14:textId="77777777" w:rsidR="002D29D4" w:rsidRDefault="002D29D4" w:rsidP="00C40B06">
      <w:r>
        <w:separator/>
      </w:r>
    </w:p>
  </w:endnote>
  <w:endnote w:type="continuationSeparator" w:id="0">
    <w:p w14:paraId="49E5173E" w14:textId="77777777" w:rsidR="002D29D4" w:rsidRDefault="002D29D4" w:rsidP="00C40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B17E" w14:textId="77777777" w:rsidR="002D29D4" w:rsidRDefault="002D29D4" w:rsidP="00C40B06">
      <w:r>
        <w:separator/>
      </w:r>
    </w:p>
  </w:footnote>
  <w:footnote w:type="continuationSeparator" w:id="0">
    <w:p w14:paraId="2E8DB6E1" w14:textId="77777777" w:rsidR="002D29D4" w:rsidRDefault="002D29D4" w:rsidP="00C40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C25B2"/>
    <w:multiLevelType w:val="hybridMultilevel"/>
    <w:tmpl w:val="550E5CDA"/>
    <w:lvl w:ilvl="0" w:tplc="FE04A7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65F91"/>
    <w:multiLevelType w:val="hybridMultilevel"/>
    <w:tmpl w:val="128252AA"/>
    <w:lvl w:ilvl="0" w:tplc="842040F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8067448">
    <w:abstractNumId w:val="0"/>
  </w:num>
  <w:num w:numId="2" w16cid:durableId="1186213426">
    <w:abstractNumId w:val="1"/>
  </w:num>
  <w:num w:numId="3" w16cid:durableId="478764532">
    <w:abstractNumId w:val="0"/>
    <w:lvlOverride w:ilvl="0">
      <w:lvl w:ilvl="0" w:tplc="FE04A7F0">
        <w:start w:val="1"/>
        <w:numFmt w:val="decimal"/>
        <w:suff w:val="space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9DA"/>
    <w:rsid w:val="002D29D4"/>
    <w:rsid w:val="008369DA"/>
    <w:rsid w:val="00A60204"/>
    <w:rsid w:val="00C4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7D638"/>
  <w15:chartTrackingRefBased/>
  <w15:docId w15:val="{0C48B774-0FB8-4D5E-B978-04955CD3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B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C40B06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B0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40B06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C40B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40B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2</cp:revision>
  <dcterms:created xsi:type="dcterms:W3CDTF">2022-11-01T11:53:00Z</dcterms:created>
  <dcterms:modified xsi:type="dcterms:W3CDTF">2022-11-01T11:54:00Z</dcterms:modified>
</cp:coreProperties>
</file>