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274BB0" w:rsidP="00BC1C23">
      <w:pPr>
        <w:pStyle w:val="1"/>
      </w:pPr>
      <w:bookmarkStart w:id="0" w:name="_Toc114216326"/>
      <w:r w:rsidRPr="00274BB0">
        <w:rPr>
          <w:rFonts w:hint="eastAsia"/>
        </w:rPr>
        <w:t>上海煤科</w:t>
      </w:r>
      <w:r w:rsidR="004B02FB">
        <w:rPr>
          <w:rFonts w:hint="eastAsia"/>
        </w:rPr>
        <w:t>全面预算</w:t>
      </w:r>
      <w:r w:rsidRPr="00274BB0">
        <w:rPr>
          <w:rFonts w:hint="eastAsia"/>
        </w:rPr>
        <w:t>与</w:t>
      </w:r>
      <w:r w:rsidRPr="00274BB0">
        <w:rPr>
          <w:rFonts w:hint="eastAsia"/>
        </w:rPr>
        <w:t>OA</w:t>
      </w:r>
      <w:r w:rsidRPr="00274BB0">
        <w:rPr>
          <w:rFonts w:hint="eastAsia"/>
        </w:rPr>
        <w:t>系统审批状态集成技术设计文档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9050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 w:rsidTr="00452750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 w:rsidTr="00452750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45275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452750"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452750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184" w:type="dxa"/>
            <w:vAlign w:val="center"/>
          </w:tcPr>
          <w:p w:rsidR="00A54023" w:rsidRDefault="00452750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5D2B8A" w:rsidRDefault="007C13F5">
      <w:pPr>
        <w:pStyle w:val="13"/>
        <w:tabs>
          <w:tab w:val="right" w:leader="dot" w:pos="8296"/>
        </w:tabs>
        <w:rPr>
          <w:noProof/>
          <w:szCs w:val="22"/>
        </w:rPr>
      </w:pPr>
      <w:r w:rsidRPr="007C13F5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7C13F5">
        <w:rPr>
          <w:rFonts w:ascii="宋体" w:eastAsia="宋体" w:hAnsi="宋体" w:cs="宋体" w:hint="eastAsia"/>
          <w:sz w:val="24"/>
        </w:rPr>
        <w:fldChar w:fldCharType="separate"/>
      </w:r>
      <w:hyperlink w:anchor="_Toc114216326" w:history="1">
        <w:r w:rsidR="005D2B8A" w:rsidRPr="00D7525A">
          <w:rPr>
            <w:rStyle w:val="a5"/>
            <w:rFonts w:hint="eastAsia"/>
            <w:noProof/>
          </w:rPr>
          <w:t>上海煤科全面预算与</w:t>
        </w:r>
        <w:r w:rsidR="005D2B8A" w:rsidRPr="00D7525A">
          <w:rPr>
            <w:rStyle w:val="a5"/>
            <w:noProof/>
          </w:rPr>
          <w:t>OA</w:t>
        </w:r>
        <w:r w:rsidR="005D2B8A" w:rsidRPr="00D7525A">
          <w:rPr>
            <w:rStyle w:val="a5"/>
            <w:rFonts w:hint="eastAsia"/>
            <w:noProof/>
          </w:rPr>
          <w:t>系统审批状态集成技术设计文档</w:t>
        </w:r>
        <w:r w:rsidR="005D2B8A">
          <w:rPr>
            <w:noProof/>
          </w:rPr>
          <w:tab/>
        </w:r>
        <w:r w:rsidR="005D2B8A">
          <w:rPr>
            <w:noProof/>
          </w:rPr>
          <w:fldChar w:fldCharType="begin"/>
        </w:r>
        <w:r w:rsidR="005D2B8A">
          <w:rPr>
            <w:noProof/>
          </w:rPr>
          <w:instrText xml:space="preserve"> PAGEREF _Toc114216326 \h </w:instrText>
        </w:r>
        <w:r w:rsidR="005D2B8A">
          <w:rPr>
            <w:noProof/>
          </w:rPr>
        </w:r>
        <w:r w:rsidR="005D2B8A">
          <w:rPr>
            <w:noProof/>
          </w:rPr>
          <w:fldChar w:fldCharType="separate"/>
        </w:r>
        <w:r w:rsidR="005D2B8A">
          <w:rPr>
            <w:noProof/>
          </w:rPr>
          <w:t>1</w:t>
        </w:r>
        <w:r w:rsidR="005D2B8A">
          <w:rPr>
            <w:noProof/>
          </w:rPr>
          <w:fldChar w:fldCharType="end"/>
        </w:r>
      </w:hyperlink>
    </w:p>
    <w:p w:rsidR="005D2B8A" w:rsidRDefault="005D2B8A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4216327" w:history="1">
        <w:r w:rsidRPr="00D7525A">
          <w:rPr>
            <w:rStyle w:val="a5"/>
            <w:rFonts w:ascii="宋体" w:hAnsi="宋体" w:hint="eastAsia"/>
            <w:noProof/>
          </w:rPr>
          <w:t>一</w:t>
        </w:r>
        <w:r w:rsidRPr="00D7525A">
          <w:rPr>
            <w:rStyle w:val="a5"/>
            <w:rFonts w:ascii="宋体" w:hAnsi="宋体"/>
            <w:noProof/>
          </w:rPr>
          <w:t>.</w:t>
        </w:r>
        <w:r w:rsidRPr="00D7525A">
          <w:rPr>
            <w:rStyle w:val="a5"/>
            <w:rFonts w:ascii="宋体" w:hAnsi="宋体" w:hint="eastAsia"/>
            <w:noProof/>
          </w:rPr>
          <w:t>调用</w:t>
        </w:r>
        <w:r w:rsidRPr="00D7525A">
          <w:rPr>
            <w:rStyle w:val="a5"/>
            <w:rFonts w:ascii="宋体" w:hAnsi="宋体"/>
            <w:noProof/>
          </w:rPr>
          <w:t>CRM</w:t>
        </w:r>
        <w:r w:rsidRPr="00D7525A">
          <w:rPr>
            <w:rStyle w:val="a5"/>
            <w:rFonts w:ascii="宋体" w:hAnsi="宋体" w:hint="eastAsia"/>
            <w:noProof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28" w:history="1">
        <w:r w:rsidRPr="00D7525A">
          <w:rPr>
            <w:rStyle w:val="a5"/>
            <w:rFonts w:ascii="宋体" w:eastAsia="宋体" w:hAnsi="宋体" w:hint="eastAsia"/>
            <w:noProof/>
          </w:rPr>
          <w:t>●接口地址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29" w:history="1">
        <w:r w:rsidRPr="00D7525A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D7525A">
          <w:rPr>
            <w:rStyle w:val="a5"/>
            <w:rFonts w:ascii="宋体" w:eastAsia="宋体" w:hAnsi="宋体" w:hint="eastAsia"/>
            <w:noProof/>
          </w:rPr>
          <w:t>统一参数说明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0" w:history="1">
        <w:r w:rsidRPr="00D7525A">
          <w:rPr>
            <w:rStyle w:val="a5"/>
            <w:rFonts w:ascii="华文中宋" w:eastAsia="华文中宋" w:hAnsi="华文中宋" w:hint="eastAsia"/>
            <w:noProof/>
          </w:rPr>
          <w:t>●</w:t>
        </w:r>
        <w:r w:rsidRPr="00D7525A">
          <w:rPr>
            <w:rStyle w:val="a5"/>
            <w:rFonts w:ascii="宋体" w:eastAsia="宋体" w:hAnsi="宋体" w:hint="eastAsia"/>
            <w:noProof/>
          </w:rPr>
          <w:t>接口要求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14216331" w:history="1">
        <w:r w:rsidRPr="00D7525A">
          <w:rPr>
            <w:rStyle w:val="a5"/>
            <w:rFonts w:ascii="宋体" w:hAnsi="宋体" w:hint="eastAsia"/>
            <w:noProof/>
          </w:rPr>
          <w:t>二</w:t>
        </w:r>
        <w:r w:rsidRPr="00D7525A">
          <w:rPr>
            <w:rStyle w:val="a5"/>
            <w:rFonts w:ascii="宋体" w:hAnsi="宋体"/>
            <w:noProof/>
          </w:rPr>
          <w:t>.</w:t>
        </w:r>
        <w:r w:rsidRPr="00D7525A">
          <w:rPr>
            <w:rStyle w:val="a5"/>
            <w:rFonts w:ascii="宋体" w:hAnsi="宋体" w:hint="eastAsia"/>
            <w:noProof/>
          </w:rPr>
          <w:t>审批状态接收接口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2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接口方向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3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接口实效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4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接口报文格式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5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6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7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请求报文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D2B8A" w:rsidRDefault="005D2B8A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14216338" w:history="1">
        <w:r w:rsidRPr="00D7525A">
          <w:rPr>
            <w:rStyle w:val="a5"/>
            <w:rFonts w:ascii="宋体" w:eastAsia="宋体" w:hAnsi="宋体" w:hint="eastAsia"/>
            <w:noProof/>
          </w:rPr>
          <w:t>●</w:t>
        </w:r>
        <w:r w:rsidRPr="00D7525A">
          <w:rPr>
            <w:rStyle w:val="a5"/>
            <w:rFonts w:ascii="宋体" w:eastAsia="宋体" w:hAnsi="宋体"/>
            <w:noProof/>
          </w:rPr>
          <w:t xml:space="preserve"> </w:t>
        </w:r>
        <w:r w:rsidRPr="00D7525A">
          <w:rPr>
            <w:rStyle w:val="a5"/>
            <w:rFonts w:ascii="宋体" w:eastAsia="宋体" w:hAnsi="宋体" w:hint="eastAsia"/>
            <w:noProof/>
          </w:rPr>
          <w:t>响应报文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_Toc114216338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54023" w:rsidRDefault="007C13F5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14216327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</w:t>
      </w:r>
      <w:r w:rsidR="003204DE">
        <w:rPr>
          <w:rFonts w:ascii="宋体" w:eastAsia="宋体" w:hAnsi="宋体" w:hint="eastAsia"/>
        </w:rPr>
        <w:t>全面预算</w:t>
      </w:r>
      <w:r w:rsidRPr="00656152">
        <w:rPr>
          <w:rFonts w:ascii="宋体" w:eastAsia="宋体" w:hAnsi="宋体" w:hint="eastAsia"/>
        </w:rPr>
        <w:t>系统开发环境提供给OA系统的审批状态接收接口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14216328"/>
      <w:r w:rsidRPr="00F7511E">
        <w:rPr>
          <w:rFonts w:ascii="宋体" w:eastAsia="宋体" w:hAnsi="宋体" w:hint="eastAsia"/>
        </w:rPr>
        <w:t>●</w:t>
      </w:r>
      <w:r w:rsidR="00C147A5">
        <w:rPr>
          <w:rFonts w:ascii="宋体" w:eastAsia="宋体" w:hAnsi="宋体" w:hint="eastAsia"/>
        </w:rPr>
        <w:t>接口地址</w:t>
      </w:r>
      <w:bookmarkStart w:id="4" w:name="_GoBack"/>
      <w:bookmarkEnd w:id="2"/>
      <w:bookmarkEnd w:id="3"/>
      <w:bookmarkEnd w:id="4"/>
    </w:p>
    <w:p w:rsidR="00656152" w:rsidRPr="00656152" w:rsidRDefault="00656152" w:rsidP="00656152">
      <w:pPr>
        <w:pStyle w:val="a6"/>
        <w:ind w:left="1000"/>
        <w:rPr>
          <w:rFonts w:ascii="宋体" w:eastAsia="宋体" w:hAnsi="宋体"/>
        </w:rPr>
      </w:pPr>
      <w:r w:rsidRPr="00B05F47">
        <w:rPr>
          <w:rFonts w:ascii="宋体" w:eastAsia="宋体" w:hAnsi="宋体"/>
          <w:highlight w:val="yellow"/>
        </w:rPr>
        <w:t>http://192.168.188.196:80</w:t>
      </w:r>
      <w:r w:rsidR="00C63D98">
        <w:rPr>
          <w:rFonts w:ascii="宋体" w:eastAsia="宋体" w:hAnsi="宋体" w:hint="eastAsia"/>
          <w:highlight w:val="yellow"/>
        </w:rPr>
        <w:t>80</w:t>
      </w:r>
      <w:r w:rsidRPr="00B05F47">
        <w:rPr>
          <w:rFonts w:ascii="宋体" w:eastAsia="宋体" w:hAnsi="宋体"/>
          <w:highlight w:val="yellow"/>
        </w:rPr>
        <w:t>/uapws/rest/meike/receive/oaBillStateReceive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5" w:name="_Toc101883748"/>
      <w:bookmarkStart w:id="6" w:name="_Toc114216329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5"/>
      <w:bookmarkEnd w:id="6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CF66F3">
        <w:rPr>
          <w:rFonts w:ascii="宋体" w:eastAsia="宋体" w:hAnsi="宋体" w:hint="eastAsia"/>
        </w:rPr>
        <w:t>全面预算</w:t>
      </w:r>
      <w:r w:rsidR="005848C0">
        <w:rPr>
          <w:rFonts w:ascii="宋体" w:eastAsia="宋体" w:hAnsi="宋体" w:hint="eastAsia"/>
        </w:rPr>
        <w:t>系统提供给OA系统的</w:t>
      </w:r>
      <w:r>
        <w:rPr>
          <w:rFonts w:ascii="宋体" w:eastAsia="宋体" w:hAnsi="宋体" w:hint="eastAsia"/>
        </w:rPr>
        <w:t>统一标识，目前开发环境的标识为</w:t>
      </w:r>
      <w:r w:rsidRPr="00CF19AC">
        <w:rPr>
          <w:rFonts w:ascii="宋体" w:eastAsia="宋体" w:hAnsi="宋体"/>
        </w:rPr>
        <w:t>b9dce01892034effa51907958a1775ac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</w:t>
      </w:r>
      <w:r w:rsidR="003204DE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系统提供给OA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的单据流程类型，根据不同的类型进行不同流程的处理</w:t>
      </w:r>
    </w:p>
    <w:p w:rsidR="000C7FF4" w:rsidRDefault="000C7FF4" w:rsidP="000C7FF4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0C7FF4">
        <w:rPr>
          <w:rFonts w:ascii="宋体" w:eastAsia="宋体" w:hAnsi="宋体"/>
        </w:rPr>
        <w:t>bussid</w:t>
      </w:r>
      <w:r>
        <w:rPr>
          <w:rFonts w:ascii="宋体" w:eastAsia="宋体" w:hAnsi="宋体" w:hint="eastAsia"/>
        </w:rPr>
        <w:t>:代表OA系统调用该接口时不同流程编号</w:t>
      </w:r>
    </w:p>
    <w:p w:rsidR="00A37B00" w:rsidRPr="00656152" w:rsidRDefault="00A37B00" w:rsidP="00A37B00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37B00">
        <w:rPr>
          <w:rFonts w:ascii="宋体" w:eastAsia="宋体" w:hAnsi="宋体"/>
        </w:rPr>
        <w:t>billno</w:t>
      </w:r>
      <w:r>
        <w:rPr>
          <w:rFonts w:ascii="宋体" w:eastAsia="宋体" w:hAnsi="宋体" w:hint="eastAsia"/>
        </w:rPr>
        <w:t>:代表</w:t>
      </w:r>
      <w:r w:rsidR="00BD5B46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系统创建OA流程时发送的</w:t>
      </w:r>
      <w:r w:rsidR="007D66AD">
        <w:rPr>
          <w:rFonts w:ascii="宋体" w:eastAsia="宋体" w:hAnsi="宋体" w:hint="eastAsia"/>
        </w:rPr>
        <w:t>唯一标识</w:t>
      </w:r>
    </w:p>
    <w:p w:rsidR="00AD2B67" w:rsidRDefault="00AD2B67" w:rsidP="00AD2B67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AD2B67">
        <w:rPr>
          <w:rFonts w:ascii="宋体" w:eastAsia="宋体" w:hAnsi="宋体"/>
        </w:rPr>
        <w:t>approveResult</w:t>
      </w:r>
      <w:r>
        <w:rPr>
          <w:rFonts w:ascii="宋体" w:eastAsia="宋体" w:hAnsi="宋体" w:hint="eastAsia"/>
        </w:rPr>
        <w:t>:代表OA系统处理流程返回的</w:t>
      </w:r>
      <w:r w:rsidR="00D43A11">
        <w:rPr>
          <w:rFonts w:ascii="宋体" w:eastAsia="宋体" w:hAnsi="宋体" w:hint="eastAsia"/>
        </w:rPr>
        <w:t>状态</w:t>
      </w:r>
    </w:p>
    <w:p w:rsidR="007B3B84" w:rsidRPr="00656152" w:rsidRDefault="007B3B84" w:rsidP="00AD2B67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D43A11">
        <w:rPr>
          <w:rFonts w:ascii="宋体" w:eastAsia="宋体" w:hAnsi="宋体" w:hint="eastAsia"/>
        </w:rPr>
        <w:t>returnData</w:t>
      </w:r>
      <w:r>
        <w:rPr>
          <w:rFonts w:ascii="宋体" w:eastAsia="宋体" w:hAnsi="宋体" w:hint="eastAsia"/>
        </w:rPr>
        <w:t>:代表OA系统处理流程返回的结果</w:t>
      </w:r>
      <w:r w:rsidR="00D43A11">
        <w:rPr>
          <w:rFonts w:ascii="宋体" w:eastAsia="宋体" w:hAnsi="宋体" w:hint="eastAsia"/>
        </w:rPr>
        <w:t>数据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7" w:name="_Toc114216330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7"/>
    </w:p>
    <w:p w:rsidR="0088041B" w:rsidRPr="00037965" w:rsidRDefault="0088041B" w:rsidP="00F2184F">
      <w:pPr>
        <w:ind w:left="420" w:firstLine="420"/>
        <w:rPr>
          <w:rFonts w:ascii="宋体" w:eastAsia="宋体" w:hAnsi="宋体"/>
        </w:rPr>
      </w:pPr>
      <w:r w:rsidRPr="00037965">
        <w:rPr>
          <w:rFonts w:ascii="宋体" w:eastAsia="宋体" w:hAnsi="宋体" w:hint="eastAsia"/>
        </w:rPr>
        <w:t>OA系统调用</w:t>
      </w:r>
      <w:r w:rsidR="00C179E5">
        <w:rPr>
          <w:rFonts w:ascii="宋体" w:eastAsia="宋体" w:hAnsi="宋体" w:hint="eastAsia"/>
        </w:rPr>
        <w:t>全面预算</w:t>
      </w:r>
      <w:r w:rsidRPr="00037965">
        <w:rPr>
          <w:rFonts w:ascii="宋体" w:eastAsia="宋体" w:hAnsi="宋体" w:hint="eastAsia"/>
        </w:rPr>
        <w:t>系统接口的J</w:t>
      </w:r>
      <w:r w:rsidRPr="00037965">
        <w:rPr>
          <w:rFonts w:ascii="宋体" w:eastAsia="宋体" w:hAnsi="宋体"/>
        </w:rPr>
        <w:t>SON</w:t>
      </w:r>
      <w:r w:rsidRPr="00037965">
        <w:rPr>
          <w:rFonts w:ascii="宋体" w:eastAsia="宋体" w:hAnsi="宋体" w:hint="eastAsia"/>
        </w:rPr>
        <w:t>请求报文，一个报文只包含一个流程处理</w:t>
      </w:r>
    </w:p>
    <w:p w:rsidR="000C7FF4" w:rsidRPr="000C7FF4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8" w:name="_Toc114216331"/>
      <w:r w:rsidRPr="00C413CD">
        <w:rPr>
          <w:rFonts w:ascii="宋体" w:hAnsi="宋体" w:hint="eastAsia"/>
        </w:rPr>
        <w:t>二.</w:t>
      </w:r>
      <w:r w:rsidRPr="00656152">
        <w:rPr>
          <w:rFonts w:ascii="宋体" w:hAnsi="宋体" w:hint="eastAsia"/>
        </w:rPr>
        <w:t>审批状态接收接口</w:t>
      </w:r>
      <w:bookmarkEnd w:id="8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14216332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9"/>
    </w:p>
    <w:p w:rsidR="008F425A" w:rsidRPr="008F425A" w:rsidRDefault="008F425A" w:rsidP="008F425A">
      <w:pPr>
        <w:ind w:left="420" w:firstLine="420"/>
        <w:rPr>
          <w:rFonts w:ascii="宋体" w:eastAsia="宋体" w:hAnsi="宋体"/>
        </w:rPr>
      </w:pPr>
      <w:r w:rsidRPr="008F425A">
        <w:rPr>
          <w:rFonts w:ascii="宋体" w:eastAsia="宋体" w:hAnsi="宋体" w:hint="eastAsia"/>
        </w:rPr>
        <w:t>OA →</w:t>
      </w:r>
      <w:r w:rsidR="004B252B">
        <w:rPr>
          <w:rFonts w:ascii="宋体" w:eastAsia="宋体" w:hAnsi="宋体" w:hint="eastAsia"/>
        </w:rPr>
        <w:t>全面预算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14216333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14216334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1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1421633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2"/>
    </w:p>
    <w:p w:rsidR="008F425A" w:rsidRPr="00BE1707" w:rsidRDefault="008F425A" w:rsidP="008F425A">
      <w:pPr>
        <w:ind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>OA系统将审批信息处理状态推送到</w:t>
      </w:r>
      <w:r w:rsidR="00D1729B">
        <w:rPr>
          <w:rFonts w:ascii="宋体" w:eastAsia="宋体" w:hAnsi="宋体" w:hint="eastAsia"/>
        </w:rPr>
        <w:t>全面预算</w:t>
      </w:r>
      <w:r w:rsidRPr="00BE1707">
        <w:rPr>
          <w:rFonts w:ascii="宋体" w:eastAsia="宋体" w:hAnsi="宋体" w:hint="eastAsia"/>
        </w:rPr>
        <w:t>系统进行审批或者驳回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1421633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3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Pr="008F425A">
              <w:rPr>
                <w:rFonts w:ascii="宋体" w:eastAsia="宋体" w:hAnsi="宋体" w:cs="宋体"/>
              </w:rPr>
              <w:t>b9dce01892034effa51907958a1775ac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D73C3B" w:rsidTr="00597E2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lastRenderedPageBreak/>
              <w:t>bussid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D73C3B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OA流程ID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0D76A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单据类型：</w:t>
            </w:r>
            <w:r w:rsidR="000D76AB">
              <w:rPr>
                <w:rFonts w:ascii="宋体" w:eastAsia="宋体" w:hAnsi="宋体" w:cs="宋体" w:hint="eastAsia"/>
              </w:rPr>
              <w:t>YS-预算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billno</w:t>
            </w:r>
          </w:p>
        </w:tc>
        <w:tc>
          <w:tcPr>
            <w:tcW w:w="181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D73C3B" w:rsidP="0031450F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 xml:space="preserve"> NCC</w:t>
            </w:r>
            <w:r w:rsidR="0031450F">
              <w:rPr>
                <w:rFonts w:ascii="宋体" w:eastAsia="宋体" w:hAnsi="宋体" w:cs="宋体" w:hint="eastAsia"/>
              </w:rPr>
              <w:t>预算唯一标识</w:t>
            </w:r>
          </w:p>
        </w:tc>
      </w:tr>
      <w:tr w:rsidR="00777EBE" w:rsidTr="00190D9C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73C3B">
              <w:rPr>
                <w:rFonts w:ascii="宋体" w:eastAsia="宋体" w:hAnsi="宋体" w:cs="宋体"/>
              </w:rPr>
              <w:t>approveResult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65101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单据审批</w:t>
            </w:r>
            <w:r w:rsidR="00651013">
              <w:rPr>
                <w:rFonts w:ascii="宋体" w:eastAsia="宋体" w:hAnsi="宋体" w:cs="宋体" w:hint="eastAsia"/>
              </w:rPr>
              <w:t>状态</w:t>
            </w:r>
            <w:r w:rsidRPr="009B7E7E">
              <w:rPr>
                <w:rFonts w:ascii="宋体" w:eastAsia="宋体" w:hAnsi="宋体" w:cs="宋体" w:hint="eastAsia"/>
              </w:rPr>
              <w:t>S-审批通过 R-审核失败</w:t>
            </w:r>
            <w:r w:rsidR="00F75B90">
              <w:rPr>
                <w:rFonts w:ascii="宋体" w:eastAsia="宋体" w:hAnsi="宋体" w:cs="宋体" w:hint="eastAsia"/>
              </w:rPr>
              <w:t xml:space="preserve"> P-审批中</w:t>
            </w: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Pr="008F425A" w:rsidRDefault="00651013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returnData</w:t>
            </w:r>
          </w:p>
        </w:tc>
        <w:tc>
          <w:tcPr>
            <w:tcW w:w="1815" w:type="dxa"/>
            <w:vAlign w:val="center"/>
          </w:tcPr>
          <w:p w:rsidR="00F75B90" w:rsidRPr="008F425A" w:rsidRDefault="00651013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8F425A" w:rsidRDefault="00F75B90" w:rsidP="0065101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9B7E7E">
              <w:rPr>
                <w:rFonts w:ascii="宋体" w:eastAsia="宋体" w:hAnsi="宋体" w:cs="宋体" w:hint="eastAsia"/>
              </w:rPr>
              <w:t>单据</w:t>
            </w:r>
            <w:r w:rsidR="00785DED">
              <w:rPr>
                <w:rFonts w:ascii="宋体" w:eastAsia="宋体" w:hAnsi="宋体" w:cs="宋体" w:hint="eastAsia"/>
              </w:rPr>
              <w:t>审批</w:t>
            </w:r>
            <w:r w:rsidR="00651013">
              <w:rPr>
                <w:rFonts w:ascii="宋体" w:eastAsia="宋体" w:hAnsi="宋体" w:cs="宋体" w:hint="eastAsia"/>
              </w:rPr>
              <w:t>结果</w:t>
            </w:r>
          </w:p>
        </w:tc>
      </w:tr>
      <w:tr w:rsidR="00312921" w:rsidTr="00190D9C">
        <w:tc>
          <w:tcPr>
            <w:tcW w:w="1791" w:type="dxa"/>
            <w:gridSpan w:val="2"/>
            <w:vAlign w:val="center"/>
          </w:tcPr>
          <w:p w:rsidR="00312921" w:rsidRDefault="00B32162" w:rsidP="00377347">
            <w:pPr>
              <w:spacing w:line="360" w:lineRule="auto"/>
              <w:ind w:left="210"/>
              <w:jc w:val="center"/>
              <w:rPr>
                <w:rFonts w:ascii="宋体" w:eastAsia="宋体" w:hAnsi="宋体"/>
              </w:rPr>
            </w:pPr>
            <w:r w:rsidRPr="00B32162">
              <w:rPr>
                <w:rFonts w:ascii="宋体" w:eastAsia="宋体" w:hAnsi="宋体"/>
              </w:rPr>
              <w:t>operator</w:t>
            </w:r>
          </w:p>
        </w:tc>
        <w:tc>
          <w:tcPr>
            <w:tcW w:w="1815" w:type="dxa"/>
            <w:vAlign w:val="center"/>
          </w:tcPr>
          <w:p w:rsidR="00312921" w:rsidRDefault="00B32162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312921" w:rsidRDefault="00B32162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312921" w:rsidRPr="008F425A" w:rsidRDefault="00B32162" w:rsidP="00377347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312921" w:rsidRPr="009B7E7E" w:rsidRDefault="00B32162" w:rsidP="00651013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操作人</w:t>
            </w: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Pr="00D73C3B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9B7E7E" w:rsidRDefault="00F75B90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F75B90" w:rsidTr="00190D9C">
        <w:tc>
          <w:tcPr>
            <w:tcW w:w="1791" w:type="dxa"/>
            <w:gridSpan w:val="2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F75B90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F75B90" w:rsidRPr="008F425A" w:rsidRDefault="00F75B90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F75B90" w:rsidRPr="00BE1707" w:rsidRDefault="00F75B90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1421633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4"/>
    </w:p>
    <w:p w:rsidR="00A91D82" w:rsidRPr="00F544D2" w:rsidRDefault="00A91D82" w:rsidP="00F544D2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如下是OA系统向</w:t>
      </w:r>
      <w:r w:rsidR="000C25BA">
        <w:rPr>
          <w:rFonts w:ascii="宋体" w:eastAsia="宋体" w:hAnsi="宋体" w:hint="eastAsia"/>
        </w:rPr>
        <w:t>全面预算</w:t>
      </w:r>
      <w:r w:rsidRPr="00F544D2">
        <w:rPr>
          <w:rFonts w:ascii="宋体" w:eastAsia="宋体" w:hAnsi="宋体" w:hint="eastAsia"/>
        </w:rPr>
        <w:t>系统推送流程处理结果的JSON请求报文格式：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>{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"tokenid": "b9dce01892034effa51907958a1775ac",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"bussid": "83442",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"billno": "220329000262",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"billtype": "</w:t>
      </w:r>
      <w:r w:rsidR="002E0309">
        <w:rPr>
          <w:rFonts w:ascii="宋体" w:eastAsia="宋体" w:hAnsi="宋体" w:hint="eastAsia"/>
        </w:rPr>
        <w:t>YS</w:t>
      </w:r>
      <w:r w:rsidRPr="001247FD">
        <w:rPr>
          <w:rFonts w:ascii="宋体" w:eastAsia="宋体" w:hAnsi="宋体"/>
        </w:rPr>
        <w:t>",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"approveResult": "S",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"returnData": {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</w:r>
      <w:r w:rsidRPr="001247FD">
        <w:rPr>
          <w:rFonts w:ascii="宋体" w:eastAsia="宋体" w:hAnsi="宋体"/>
        </w:rPr>
        <w:tab/>
        <w:t>"operator": "0010"</w:t>
      </w:r>
    </w:p>
    <w:p w:rsidR="001247FD" w:rsidRPr="001247FD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ab/>
        <w:t>}</w:t>
      </w:r>
    </w:p>
    <w:p w:rsidR="005A3AD3" w:rsidRPr="00BE1707" w:rsidRDefault="001247FD" w:rsidP="001247FD">
      <w:pPr>
        <w:ind w:leftChars="400" w:left="840"/>
        <w:rPr>
          <w:rFonts w:ascii="宋体" w:eastAsia="宋体" w:hAnsi="宋体"/>
        </w:rPr>
      </w:pPr>
      <w:r w:rsidRPr="001247FD">
        <w:rPr>
          <w:rFonts w:ascii="宋体" w:eastAsia="宋体" w:hAnsi="宋体"/>
        </w:rPr>
        <w:t>}</w:t>
      </w: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5" w:name="_Toc11421633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5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3A6711">
        <w:rPr>
          <w:rFonts w:ascii="宋体" w:eastAsia="宋体" w:hAnsi="宋体" w:hint="eastAsia"/>
        </w:rPr>
        <w:t>全面预算</w:t>
      </w:r>
      <w:r>
        <w:rPr>
          <w:rFonts w:ascii="宋体" w:eastAsia="宋体" w:hAnsi="宋体" w:hint="eastAsia"/>
        </w:rPr>
        <w:t>系统处理OA</w:t>
      </w:r>
      <w:r w:rsidRPr="00F544D2">
        <w:rPr>
          <w:rFonts w:ascii="宋体" w:eastAsia="宋体" w:hAnsi="宋体" w:hint="eastAsia"/>
        </w:rPr>
        <w:t>推送流程处理结果</w:t>
      </w:r>
      <w:r>
        <w:rPr>
          <w:rFonts w:ascii="宋体" w:eastAsia="宋体" w:hAnsi="宋体" w:hint="eastAsia"/>
        </w:rPr>
        <w:t>后向</w:t>
      </w:r>
      <w:r w:rsidR="00A8579C">
        <w:rPr>
          <w:rFonts w:ascii="宋体" w:eastAsia="宋体" w:hAnsi="宋体" w:hint="eastAsia"/>
        </w:rPr>
        <w:t>OA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{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ab/>
        <w:t>"flag": "N",</w:t>
      </w:r>
    </w:p>
    <w:p w:rsidR="00C147A5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 w:hint="eastAsia"/>
        </w:rPr>
        <w:tab/>
        <w:t>"message": "</w:t>
      </w:r>
      <w:r w:rsidR="007E12A3">
        <w:rPr>
          <w:rFonts w:ascii="宋体" w:eastAsia="宋体" w:hAnsi="宋体" w:hint="eastAsia"/>
        </w:rPr>
        <w:t>预算</w:t>
      </w:r>
      <w:r w:rsidRPr="00BE1707">
        <w:rPr>
          <w:rFonts w:ascii="宋体" w:eastAsia="宋体" w:hAnsi="宋体" w:hint="eastAsia"/>
        </w:rPr>
        <w:t>审批失败,失败原因:未找到对应的</w:t>
      </w:r>
      <w:r w:rsidR="007E12A3">
        <w:rPr>
          <w:rFonts w:ascii="宋体" w:eastAsia="宋体" w:hAnsi="宋体" w:hint="eastAsia"/>
        </w:rPr>
        <w:t>预算任务</w:t>
      </w:r>
      <w:r w:rsidRPr="00BE1707">
        <w:rPr>
          <w:rFonts w:ascii="宋体" w:eastAsia="宋体" w:hAnsi="宋体" w:hint="eastAsia"/>
        </w:rPr>
        <w:t>!"</w:t>
      </w:r>
    </w:p>
    <w:p w:rsidR="00A54023" w:rsidRPr="00BE1707" w:rsidRDefault="00C147A5" w:rsidP="00BE1707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BE1707">
        <w:rPr>
          <w:rFonts w:ascii="宋体" w:eastAsia="宋体" w:hAnsi="宋体"/>
        </w:rPr>
        <w:t>}</w:t>
      </w:r>
    </w:p>
    <w:sectPr w:rsidR="00A54023" w:rsidRPr="00BE1707" w:rsidSect="00F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A0" w:rsidRDefault="00DB51A0"/>
  </w:endnote>
  <w:endnote w:type="continuationSeparator" w:id="1">
    <w:p w:rsidR="00DB51A0" w:rsidRDefault="00DB51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A0" w:rsidRDefault="00DB51A0"/>
  </w:footnote>
  <w:footnote w:type="continuationSeparator" w:id="1">
    <w:p w:rsidR="00DB51A0" w:rsidRDefault="00DB51A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53783"/>
    <w:rsid w:val="0006274C"/>
    <w:rsid w:val="00066EAE"/>
    <w:rsid w:val="00070A93"/>
    <w:rsid w:val="00070D40"/>
    <w:rsid w:val="00072263"/>
    <w:rsid w:val="00072418"/>
    <w:rsid w:val="00076235"/>
    <w:rsid w:val="000A57AA"/>
    <w:rsid w:val="000A5CA5"/>
    <w:rsid w:val="000B6C75"/>
    <w:rsid w:val="000C173D"/>
    <w:rsid w:val="000C25BA"/>
    <w:rsid w:val="000C7FF4"/>
    <w:rsid w:val="000D2BFE"/>
    <w:rsid w:val="000D76AB"/>
    <w:rsid w:val="000E1C55"/>
    <w:rsid w:val="000F4B1F"/>
    <w:rsid w:val="00116426"/>
    <w:rsid w:val="00120A9B"/>
    <w:rsid w:val="001247FD"/>
    <w:rsid w:val="00125092"/>
    <w:rsid w:val="00141E2A"/>
    <w:rsid w:val="00146307"/>
    <w:rsid w:val="00147066"/>
    <w:rsid w:val="001642D9"/>
    <w:rsid w:val="00172A27"/>
    <w:rsid w:val="001738A4"/>
    <w:rsid w:val="00174D56"/>
    <w:rsid w:val="00182A40"/>
    <w:rsid w:val="00191DA8"/>
    <w:rsid w:val="001B052F"/>
    <w:rsid w:val="001B3CD7"/>
    <w:rsid w:val="001D5034"/>
    <w:rsid w:val="001E36F4"/>
    <w:rsid w:val="001E48C6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50042"/>
    <w:rsid w:val="00254666"/>
    <w:rsid w:val="00274BB0"/>
    <w:rsid w:val="00280D96"/>
    <w:rsid w:val="00282A1B"/>
    <w:rsid w:val="00290D23"/>
    <w:rsid w:val="002A09B8"/>
    <w:rsid w:val="002A1095"/>
    <w:rsid w:val="002A2539"/>
    <w:rsid w:val="002B7D3A"/>
    <w:rsid w:val="002C10B4"/>
    <w:rsid w:val="002C51C5"/>
    <w:rsid w:val="002D5C74"/>
    <w:rsid w:val="002E0309"/>
    <w:rsid w:val="002F1CDD"/>
    <w:rsid w:val="002F4F54"/>
    <w:rsid w:val="003000FD"/>
    <w:rsid w:val="00301924"/>
    <w:rsid w:val="003057AE"/>
    <w:rsid w:val="00311681"/>
    <w:rsid w:val="00312921"/>
    <w:rsid w:val="0031450F"/>
    <w:rsid w:val="003204DE"/>
    <w:rsid w:val="003340BC"/>
    <w:rsid w:val="003350FC"/>
    <w:rsid w:val="00335DCE"/>
    <w:rsid w:val="00361B49"/>
    <w:rsid w:val="003640D6"/>
    <w:rsid w:val="00372C4B"/>
    <w:rsid w:val="00381C54"/>
    <w:rsid w:val="00383D44"/>
    <w:rsid w:val="00386FB7"/>
    <w:rsid w:val="0038732F"/>
    <w:rsid w:val="00391ACD"/>
    <w:rsid w:val="003A5375"/>
    <w:rsid w:val="003A6711"/>
    <w:rsid w:val="003B586F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2750"/>
    <w:rsid w:val="00454103"/>
    <w:rsid w:val="00470C79"/>
    <w:rsid w:val="004844AD"/>
    <w:rsid w:val="0049322D"/>
    <w:rsid w:val="00495250"/>
    <w:rsid w:val="004A3EB3"/>
    <w:rsid w:val="004B02FB"/>
    <w:rsid w:val="004B16FB"/>
    <w:rsid w:val="004B252B"/>
    <w:rsid w:val="004B5E9C"/>
    <w:rsid w:val="004C005D"/>
    <w:rsid w:val="004C4BD4"/>
    <w:rsid w:val="004D57AF"/>
    <w:rsid w:val="004E0A5E"/>
    <w:rsid w:val="004E3291"/>
    <w:rsid w:val="004F1F76"/>
    <w:rsid w:val="004F3E46"/>
    <w:rsid w:val="00512197"/>
    <w:rsid w:val="00516CC9"/>
    <w:rsid w:val="00546CE0"/>
    <w:rsid w:val="00574349"/>
    <w:rsid w:val="00576E80"/>
    <w:rsid w:val="00576F8B"/>
    <w:rsid w:val="005848C0"/>
    <w:rsid w:val="00585DBD"/>
    <w:rsid w:val="0058752E"/>
    <w:rsid w:val="0058771B"/>
    <w:rsid w:val="00592FD3"/>
    <w:rsid w:val="005A0972"/>
    <w:rsid w:val="005A3AD3"/>
    <w:rsid w:val="005A6ECC"/>
    <w:rsid w:val="005B5A2C"/>
    <w:rsid w:val="005B6E87"/>
    <w:rsid w:val="005D1F80"/>
    <w:rsid w:val="005D2B8A"/>
    <w:rsid w:val="005E09EC"/>
    <w:rsid w:val="005E185A"/>
    <w:rsid w:val="005F1E99"/>
    <w:rsid w:val="005F5123"/>
    <w:rsid w:val="0060578C"/>
    <w:rsid w:val="00631338"/>
    <w:rsid w:val="0064004D"/>
    <w:rsid w:val="00645BC6"/>
    <w:rsid w:val="00651013"/>
    <w:rsid w:val="00655500"/>
    <w:rsid w:val="00656152"/>
    <w:rsid w:val="00662840"/>
    <w:rsid w:val="00670D91"/>
    <w:rsid w:val="0067237D"/>
    <w:rsid w:val="00683A9B"/>
    <w:rsid w:val="00683FE8"/>
    <w:rsid w:val="006878F8"/>
    <w:rsid w:val="006924FD"/>
    <w:rsid w:val="006947D6"/>
    <w:rsid w:val="006A2423"/>
    <w:rsid w:val="006A3E7D"/>
    <w:rsid w:val="006B603D"/>
    <w:rsid w:val="006C1039"/>
    <w:rsid w:val="006C5F07"/>
    <w:rsid w:val="006F1A0A"/>
    <w:rsid w:val="006F42F7"/>
    <w:rsid w:val="007310D3"/>
    <w:rsid w:val="00732A56"/>
    <w:rsid w:val="007349D2"/>
    <w:rsid w:val="007413A5"/>
    <w:rsid w:val="007420A5"/>
    <w:rsid w:val="0076211E"/>
    <w:rsid w:val="00762421"/>
    <w:rsid w:val="00766D11"/>
    <w:rsid w:val="007670A1"/>
    <w:rsid w:val="00777EBE"/>
    <w:rsid w:val="00785DED"/>
    <w:rsid w:val="007A5A40"/>
    <w:rsid w:val="007A6400"/>
    <w:rsid w:val="007B1E65"/>
    <w:rsid w:val="007B3B84"/>
    <w:rsid w:val="007B4B2C"/>
    <w:rsid w:val="007C13F5"/>
    <w:rsid w:val="007D66AD"/>
    <w:rsid w:val="007E12A3"/>
    <w:rsid w:val="007E5053"/>
    <w:rsid w:val="007F0649"/>
    <w:rsid w:val="007F75A5"/>
    <w:rsid w:val="00806667"/>
    <w:rsid w:val="00807584"/>
    <w:rsid w:val="008166FB"/>
    <w:rsid w:val="00836E15"/>
    <w:rsid w:val="008379B8"/>
    <w:rsid w:val="00841A7A"/>
    <w:rsid w:val="00846892"/>
    <w:rsid w:val="0085071D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931B4"/>
    <w:rsid w:val="008A52B7"/>
    <w:rsid w:val="008B2104"/>
    <w:rsid w:val="008B40A8"/>
    <w:rsid w:val="008C16D5"/>
    <w:rsid w:val="008E0C3C"/>
    <w:rsid w:val="008E2315"/>
    <w:rsid w:val="008E2A8F"/>
    <w:rsid w:val="008F04E3"/>
    <w:rsid w:val="008F3A1C"/>
    <w:rsid w:val="008F425A"/>
    <w:rsid w:val="008F4BF0"/>
    <w:rsid w:val="008F6336"/>
    <w:rsid w:val="00902A22"/>
    <w:rsid w:val="0093635C"/>
    <w:rsid w:val="00944A4D"/>
    <w:rsid w:val="00946350"/>
    <w:rsid w:val="00946D85"/>
    <w:rsid w:val="00954961"/>
    <w:rsid w:val="00955AB0"/>
    <w:rsid w:val="009743E8"/>
    <w:rsid w:val="00975038"/>
    <w:rsid w:val="00976248"/>
    <w:rsid w:val="00984091"/>
    <w:rsid w:val="00997A69"/>
    <w:rsid w:val="009A34C9"/>
    <w:rsid w:val="009B0287"/>
    <w:rsid w:val="009B0482"/>
    <w:rsid w:val="009B306C"/>
    <w:rsid w:val="009B3158"/>
    <w:rsid w:val="009B331F"/>
    <w:rsid w:val="009B542A"/>
    <w:rsid w:val="009B7E7E"/>
    <w:rsid w:val="009C7CED"/>
    <w:rsid w:val="009D18FC"/>
    <w:rsid w:val="009D270E"/>
    <w:rsid w:val="009E1608"/>
    <w:rsid w:val="009E323E"/>
    <w:rsid w:val="009E6D83"/>
    <w:rsid w:val="009F15E9"/>
    <w:rsid w:val="009F173A"/>
    <w:rsid w:val="009F38BE"/>
    <w:rsid w:val="00A072BF"/>
    <w:rsid w:val="00A07C51"/>
    <w:rsid w:val="00A14784"/>
    <w:rsid w:val="00A14A6A"/>
    <w:rsid w:val="00A20A97"/>
    <w:rsid w:val="00A23375"/>
    <w:rsid w:val="00A2736D"/>
    <w:rsid w:val="00A2739F"/>
    <w:rsid w:val="00A37B00"/>
    <w:rsid w:val="00A54023"/>
    <w:rsid w:val="00A540B7"/>
    <w:rsid w:val="00A61D89"/>
    <w:rsid w:val="00A73F50"/>
    <w:rsid w:val="00A8579C"/>
    <w:rsid w:val="00A9173F"/>
    <w:rsid w:val="00A91D82"/>
    <w:rsid w:val="00A96FB1"/>
    <w:rsid w:val="00AA0A2B"/>
    <w:rsid w:val="00AA568E"/>
    <w:rsid w:val="00AB10D9"/>
    <w:rsid w:val="00AD0223"/>
    <w:rsid w:val="00AD2B67"/>
    <w:rsid w:val="00AE3F41"/>
    <w:rsid w:val="00AF05FD"/>
    <w:rsid w:val="00B00EF1"/>
    <w:rsid w:val="00B01B8E"/>
    <w:rsid w:val="00B05D04"/>
    <w:rsid w:val="00B05F47"/>
    <w:rsid w:val="00B1575F"/>
    <w:rsid w:val="00B25E5B"/>
    <w:rsid w:val="00B26233"/>
    <w:rsid w:val="00B27C3A"/>
    <w:rsid w:val="00B31EEF"/>
    <w:rsid w:val="00B32162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82D"/>
    <w:rsid w:val="00BD4E7B"/>
    <w:rsid w:val="00BD5B46"/>
    <w:rsid w:val="00BD6997"/>
    <w:rsid w:val="00BD7DAF"/>
    <w:rsid w:val="00BE1707"/>
    <w:rsid w:val="00BE7CC7"/>
    <w:rsid w:val="00BF1422"/>
    <w:rsid w:val="00BF22ED"/>
    <w:rsid w:val="00C048AC"/>
    <w:rsid w:val="00C100FB"/>
    <w:rsid w:val="00C13613"/>
    <w:rsid w:val="00C147A5"/>
    <w:rsid w:val="00C179E5"/>
    <w:rsid w:val="00C20B2C"/>
    <w:rsid w:val="00C26B07"/>
    <w:rsid w:val="00C31BDF"/>
    <w:rsid w:val="00C413CD"/>
    <w:rsid w:val="00C5551A"/>
    <w:rsid w:val="00C55B02"/>
    <w:rsid w:val="00C57F0D"/>
    <w:rsid w:val="00C62A6F"/>
    <w:rsid w:val="00C63D98"/>
    <w:rsid w:val="00C74000"/>
    <w:rsid w:val="00C80FFB"/>
    <w:rsid w:val="00C836D2"/>
    <w:rsid w:val="00C92ACC"/>
    <w:rsid w:val="00C97375"/>
    <w:rsid w:val="00C97CBC"/>
    <w:rsid w:val="00CB1193"/>
    <w:rsid w:val="00CB259A"/>
    <w:rsid w:val="00CB348D"/>
    <w:rsid w:val="00CB4AFF"/>
    <w:rsid w:val="00CB661C"/>
    <w:rsid w:val="00CC3C52"/>
    <w:rsid w:val="00CC524F"/>
    <w:rsid w:val="00CD1D7E"/>
    <w:rsid w:val="00CF19AC"/>
    <w:rsid w:val="00CF5CA5"/>
    <w:rsid w:val="00CF66F3"/>
    <w:rsid w:val="00D019F1"/>
    <w:rsid w:val="00D05A96"/>
    <w:rsid w:val="00D1729B"/>
    <w:rsid w:val="00D43A11"/>
    <w:rsid w:val="00D73C3B"/>
    <w:rsid w:val="00D80AFC"/>
    <w:rsid w:val="00D821DD"/>
    <w:rsid w:val="00D836B0"/>
    <w:rsid w:val="00D94822"/>
    <w:rsid w:val="00D95175"/>
    <w:rsid w:val="00D9602B"/>
    <w:rsid w:val="00D97270"/>
    <w:rsid w:val="00DA73ED"/>
    <w:rsid w:val="00DB1218"/>
    <w:rsid w:val="00DB51A0"/>
    <w:rsid w:val="00DB52BB"/>
    <w:rsid w:val="00DC1C32"/>
    <w:rsid w:val="00DC2EF8"/>
    <w:rsid w:val="00DC3FE6"/>
    <w:rsid w:val="00DC77E4"/>
    <w:rsid w:val="00DD6F12"/>
    <w:rsid w:val="00DF52C7"/>
    <w:rsid w:val="00E07DCB"/>
    <w:rsid w:val="00E12E0F"/>
    <w:rsid w:val="00E14CF9"/>
    <w:rsid w:val="00E41251"/>
    <w:rsid w:val="00E43FDD"/>
    <w:rsid w:val="00E63112"/>
    <w:rsid w:val="00E65C3C"/>
    <w:rsid w:val="00E7037D"/>
    <w:rsid w:val="00E71A54"/>
    <w:rsid w:val="00E75D07"/>
    <w:rsid w:val="00E83D06"/>
    <w:rsid w:val="00E84260"/>
    <w:rsid w:val="00E90D21"/>
    <w:rsid w:val="00E94AB4"/>
    <w:rsid w:val="00EA1B54"/>
    <w:rsid w:val="00EB491B"/>
    <w:rsid w:val="00EC2A1F"/>
    <w:rsid w:val="00EC52F4"/>
    <w:rsid w:val="00ED6E58"/>
    <w:rsid w:val="00EE2D60"/>
    <w:rsid w:val="00F2184F"/>
    <w:rsid w:val="00F24D40"/>
    <w:rsid w:val="00F365CB"/>
    <w:rsid w:val="00F4123F"/>
    <w:rsid w:val="00F47DE2"/>
    <w:rsid w:val="00F544D2"/>
    <w:rsid w:val="00F559DB"/>
    <w:rsid w:val="00F721CA"/>
    <w:rsid w:val="00F7511E"/>
    <w:rsid w:val="00F75B90"/>
    <w:rsid w:val="00F832A8"/>
    <w:rsid w:val="00F8711B"/>
    <w:rsid w:val="00F87975"/>
    <w:rsid w:val="00F93827"/>
    <w:rsid w:val="00FB14CB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numPr>
        <w:ilvl w:val="1"/>
        <w:numId w:val="7"/>
      </w:num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numPr>
        <w:ilvl w:val="2"/>
        <w:numId w:val="7"/>
      </w:num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80</cp:revision>
  <dcterms:created xsi:type="dcterms:W3CDTF">2022-07-20T10:01:00Z</dcterms:created>
  <dcterms:modified xsi:type="dcterms:W3CDTF">2022-09-16T02:25:00Z</dcterms:modified>
</cp:coreProperties>
</file>