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9844" w14:textId="3FA1EC38" w:rsidR="00DA505B" w:rsidRPr="00E64099" w:rsidRDefault="00B70138" w:rsidP="00E64099">
      <w:pPr>
        <w:pStyle w:val="Ttulo"/>
        <w:jc w:val="center"/>
        <w:rPr>
          <w:rFonts w:asciiTheme="minorHAnsi" w:hAnsiTheme="minorHAnsi" w:cstheme="minorHAnsi"/>
          <w:b/>
          <w:bCs/>
          <w:u w:val="single"/>
        </w:rPr>
      </w:pPr>
      <w:r w:rsidRPr="00E64099">
        <w:rPr>
          <w:rFonts w:asciiTheme="minorHAnsi" w:hAnsiTheme="minorHAnsi" w:cstheme="minorHAnsi"/>
          <w:b/>
          <w:bCs/>
          <w:u w:val="single"/>
        </w:rPr>
        <w:t>Descripción de Clases</w:t>
      </w:r>
    </w:p>
    <w:p w14:paraId="64988A25" w14:textId="77777777" w:rsidR="00E64099" w:rsidRPr="00E64099" w:rsidRDefault="00E64099" w:rsidP="00E64099">
      <w:pPr>
        <w:rPr>
          <w:rFonts w:cstheme="minorHAnsi"/>
        </w:rPr>
      </w:pPr>
    </w:p>
    <w:p w14:paraId="2B02356B" w14:textId="76DFE78F" w:rsidR="00E64099" w:rsidRPr="00E64099" w:rsidRDefault="00E64099" w:rsidP="00E64099">
      <w:pPr>
        <w:rPr>
          <w:rFonts w:cstheme="minorHAnsi"/>
        </w:rPr>
      </w:pPr>
      <w:r w:rsidRPr="00E64099">
        <w:rPr>
          <w:rFonts w:cstheme="minorHAnsi"/>
        </w:rPr>
        <w:t>Este informe detalla el desarrollo de un software de escritorio encargado para gestionar un inventario de prendas de vestir, implementado en Java utilizando NetBeans. El proyecto se centra en la aplicación del patrón de diseño MVC (Modelo-Vista-Controlador) para garantizar una estructura organizada y modular.</w:t>
      </w:r>
    </w:p>
    <w:p w14:paraId="230BF759" w14:textId="77777777" w:rsidR="00B70138" w:rsidRPr="00E64099" w:rsidRDefault="00B70138" w:rsidP="00B70138">
      <w:pPr>
        <w:rPr>
          <w:rFonts w:cstheme="minorHAnsi"/>
        </w:rPr>
      </w:pPr>
    </w:p>
    <w:p w14:paraId="73EAC88A" w14:textId="111C5870" w:rsidR="00B70138" w:rsidRPr="00E64099" w:rsidRDefault="00B70138" w:rsidP="00DA505B">
      <w:pPr>
        <w:pStyle w:val="Ttulo1"/>
        <w:rPr>
          <w:rFonts w:asciiTheme="minorHAnsi" w:eastAsia="Times New Roman" w:hAnsiTheme="minorHAnsi" w:cstheme="minorHAnsi"/>
          <w:lang w:eastAsia="es-CL"/>
        </w:rPr>
      </w:pPr>
      <w:r w:rsidRPr="00E64099">
        <w:rPr>
          <w:rFonts w:asciiTheme="minorHAnsi" w:eastAsia="Times New Roman" w:hAnsiTheme="minorHAnsi" w:cstheme="minorHAnsi"/>
          <w:lang w:eastAsia="es-CL"/>
        </w:rPr>
        <w:t>Clase Articulo</w:t>
      </w:r>
    </w:p>
    <w:p w14:paraId="58B24935"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p>
    <w:p w14:paraId="45ECD631" w14:textId="07796F5F"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 xml:space="preserve">La clase </w:t>
      </w:r>
      <w:r w:rsidRPr="00E64099">
        <w:rPr>
          <w:rFonts w:eastAsia="Times New Roman" w:cstheme="minorHAnsi"/>
          <w:kern w:val="0"/>
          <w:sz w:val="20"/>
          <w:szCs w:val="20"/>
          <w:lang w:eastAsia="es-CL"/>
          <w14:ligatures w14:val="none"/>
        </w:rPr>
        <w:t>Articulo</w:t>
      </w:r>
      <w:r w:rsidRPr="00E64099">
        <w:rPr>
          <w:rFonts w:eastAsia="Times New Roman" w:cstheme="minorHAnsi"/>
          <w:kern w:val="0"/>
          <w:sz w:val="24"/>
          <w:szCs w:val="24"/>
          <w:lang w:eastAsia="es-CL"/>
          <w14:ligatures w14:val="none"/>
        </w:rPr>
        <w:t xml:space="preserve"> representa un artículo con las siguientes características:</w:t>
      </w:r>
    </w:p>
    <w:p w14:paraId="29E200BA" w14:textId="77777777" w:rsidR="00B70138" w:rsidRPr="00E64099" w:rsidRDefault="00B70138" w:rsidP="00B70138">
      <w:pPr>
        <w:spacing w:before="100" w:beforeAutospacing="1" w:after="100" w:afterAutospacing="1" w:line="240" w:lineRule="auto"/>
        <w:outlineLvl w:val="1"/>
        <w:rPr>
          <w:rFonts w:eastAsia="Times New Roman" w:cstheme="minorHAnsi"/>
          <w:b/>
          <w:bCs/>
          <w:kern w:val="0"/>
          <w:sz w:val="36"/>
          <w:szCs w:val="36"/>
          <w:lang w:eastAsia="es-CL"/>
          <w14:ligatures w14:val="none"/>
        </w:rPr>
      </w:pPr>
      <w:r w:rsidRPr="00E64099">
        <w:rPr>
          <w:rFonts w:eastAsia="Times New Roman" w:cstheme="minorHAnsi"/>
          <w:b/>
          <w:bCs/>
          <w:kern w:val="0"/>
          <w:sz w:val="36"/>
          <w:szCs w:val="36"/>
          <w:lang w:eastAsia="es-CL"/>
          <w14:ligatures w14:val="none"/>
        </w:rPr>
        <w:t>Atributos</w:t>
      </w:r>
    </w:p>
    <w:p w14:paraId="5E429AC3" w14:textId="77777777" w:rsidR="00B70138" w:rsidRPr="00E64099" w:rsidRDefault="00B70138" w:rsidP="00B70138">
      <w:pPr>
        <w:numPr>
          <w:ilvl w:val="0"/>
          <w:numId w:val="1"/>
        </w:num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b/>
          <w:bCs/>
          <w:kern w:val="0"/>
          <w:sz w:val="24"/>
          <w:szCs w:val="24"/>
          <w:lang w:eastAsia="es-CL"/>
          <w14:ligatures w14:val="none"/>
        </w:rPr>
        <w:t>id (int):</w:t>
      </w:r>
      <w:r w:rsidRPr="00E64099">
        <w:rPr>
          <w:rFonts w:eastAsia="Times New Roman" w:cstheme="minorHAnsi"/>
          <w:kern w:val="0"/>
          <w:sz w:val="24"/>
          <w:szCs w:val="24"/>
          <w:lang w:eastAsia="es-CL"/>
          <w14:ligatures w14:val="none"/>
        </w:rPr>
        <w:t xml:space="preserve"> Identificador único del artículo.</w:t>
      </w:r>
    </w:p>
    <w:p w14:paraId="3C3817B6" w14:textId="77777777" w:rsidR="00B70138" w:rsidRPr="00E64099" w:rsidRDefault="00B70138" w:rsidP="00B70138">
      <w:pPr>
        <w:numPr>
          <w:ilvl w:val="0"/>
          <w:numId w:val="1"/>
        </w:num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b/>
          <w:bCs/>
          <w:kern w:val="0"/>
          <w:sz w:val="24"/>
          <w:szCs w:val="24"/>
          <w:lang w:eastAsia="es-CL"/>
          <w14:ligatures w14:val="none"/>
        </w:rPr>
        <w:t>precio (int):</w:t>
      </w:r>
      <w:r w:rsidRPr="00E64099">
        <w:rPr>
          <w:rFonts w:eastAsia="Times New Roman" w:cstheme="minorHAnsi"/>
          <w:kern w:val="0"/>
          <w:sz w:val="24"/>
          <w:szCs w:val="24"/>
          <w:lang w:eastAsia="es-CL"/>
          <w14:ligatures w14:val="none"/>
        </w:rPr>
        <w:t xml:space="preserve"> Precio del artículo.</w:t>
      </w:r>
    </w:p>
    <w:p w14:paraId="4EF27809" w14:textId="77777777" w:rsidR="00B70138" w:rsidRPr="00E64099" w:rsidRDefault="00B70138" w:rsidP="00B70138">
      <w:pPr>
        <w:numPr>
          <w:ilvl w:val="0"/>
          <w:numId w:val="1"/>
        </w:num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b/>
          <w:bCs/>
          <w:kern w:val="0"/>
          <w:sz w:val="24"/>
          <w:szCs w:val="24"/>
          <w:lang w:eastAsia="es-CL"/>
          <w14:ligatures w14:val="none"/>
        </w:rPr>
        <w:t>nombre (String):</w:t>
      </w:r>
      <w:r w:rsidRPr="00E64099">
        <w:rPr>
          <w:rFonts w:eastAsia="Times New Roman" w:cstheme="minorHAnsi"/>
          <w:kern w:val="0"/>
          <w:sz w:val="24"/>
          <w:szCs w:val="24"/>
          <w:lang w:eastAsia="es-CL"/>
          <w14:ligatures w14:val="none"/>
        </w:rPr>
        <w:t xml:space="preserve"> Nombre del artículo.</w:t>
      </w:r>
    </w:p>
    <w:p w14:paraId="46F3BFB8" w14:textId="77777777" w:rsidR="00B70138" w:rsidRPr="00E64099" w:rsidRDefault="00B70138" w:rsidP="00B70138">
      <w:pPr>
        <w:spacing w:before="100" w:beforeAutospacing="1" w:after="100" w:afterAutospacing="1" w:line="240" w:lineRule="auto"/>
        <w:outlineLvl w:val="1"/>
        <w:rPr>
          <w:rFonts w:eastAsia="Times New Roman" w:cstheme="minorHAnsi"/>
          <w:b/>
          <w:bCs/>
          <w:kern w:val="0"/>
          <w:sz w:val="36"/>
          <w:szCs w:val="36"/>
          <w:lang w:eastAsia="es-CL"/>
          <w14:ligatures w14:val="none"/>
        </w:rPr>
      </w:pPr>
      <w:r w:rsidRPr="00E64099">
        <w:rPr>
          <w:rFonts w:eastAsia="Times New Roman" w:cstheme="minorHAnsi"/>
          <w:b/>
          <w:bCs/>
          <w:kern w:val="0"/>
          <w:sz w:val="36"/>
          <w:szCs w:val="36"/>
          <w:lang w:eastAsia="es-CL"/>
          <w14:ligatures w14:val="none"/>
        </w:rPr>
        <w:t>Métodos</w:t>
      </w:r>
    </w:p>
    <w:p w14:paraId="100ED681" w14:textId="77777777" w:rsidR="00B70138" w:rsidRPr="00E64099" w:rsidRDefault="00B70138" w:rsidP="00B70138">
      <w:pPr>
        <w:spacing w:before="100" w:beforeAutospacing="1" w:after="100" w:afterAutospacing="1" w:line="240" w:lineRule="auto"/>
        <w:outlineLvl w:val="2"/>
        <w:rPr>
          <w:rFonts w:eastAsia="Times New Roman" w:cstheme="minorHAnsi"/>
          <w:b/>
          <w:bCs/>
          <w:kern w:val="0"/>
          <w:sz w:val="27"/>
          <w:szCs w:val="27"/>
          <w:lang w:eastAsia="es-CL"/>
          <w14:ligatures w14:val="none"/>
        </w:rPr>
      </w:pPr>
      <w:r w:rsidRPr="00E64099">
        <w:rPr>
          <w:rFonts w:eastAsia="Times New Roman" w:cstheme="minorHAnsi"/>
          <w:b/>
          <w:bCs/>
          <w:kern w:val="0"/>
          <w:sz w:val="27"/>
          <w:szCs w:val="27"/>
          <w:lang w:eastAsia="es-CL"/>
          <w14:ligatures w14:val="none"/>
        </w:rPr>
        <w:t>Constructor</w:t>
      </w:r>
    </w:p>
    <w:p w14:paraId="2447D27B"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E64099">
        <w:rPr>
          <w:rFonts w:eastAsia="Times New Roman" w:cstheme="minorHAnsi"/>
          <w:b/>
          <w:bCs/>
          <w:kern w:val="0"/>
          <w:sz w:val="20"/>
          <w:szCs w:val="20"/>
          <w:lang w:eastAsia="es-CL"/>
          <w14:ligatures w14:val="none"/>
        </w:rPr>
        <w:t>public Articulo(int id, int precio, String nombre)</w:t>
      </w:r>
    </w:p>
    <w:p w14:paraId="72627453"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 xml:space="preserve">Este constructor permite instanciar un nuevo objeto </w:t>
      </w:r>
      <w:r w:rsidRPr="00E64099">
        <w:rPr>
          <w:rFonts w:eastAsia="Times New Roman" w:cstheme="minorHAnsi"/>
          <w:kern w:val="0"/>
          <w:sz w:val="20"/>
          <w:szCs w:val="20"/>
          <w:lang w:eastAsia="es-CL"/>
          <w14:ligatures w14:val="none"/>
        </w:rPr>
        <w:t>Articulo</w:t>
      </w:r>
      <w:r w:rsidRPr="00E64099">
        <w:rPr>
          <w:rFonts w:eastAsia="Times New Roman" w:cstheme="minorHAnsi"/>
          <w:kern w:val="0"/>
          <w:sz w:val="24"/>
          <w:szCs w:val="24"/>
          <w:lang w:eastAsia="es-CL"/>
          <w14:ligatures w14:val="none"/>
        </w:rPr>
        <w:t xml:space="preserve"> con los parámetros proporcionados.</w:t>
      </w:r>
    </w:p>
    <w:p w14:paraId="46158478" w14:textId="77777777" w:rsidR="00B70138" w:rsidRPr="00E64099" w:rsidRDefault="00B70138" w:rsidP="00B70138">
      <w:pPr>
        <w:spacing w:before="100" w:beforeAutospacing="1" w:after="100" w:afterAutospacing="1" w:line="240" w:lineRule="auto"/>
        <w:outlineLvl w:val="2"/>
        <w:rPr>
          <w:rFonts w:eastAsia="Times New Roman" w:cstheme="minorHAnsi"/>
          <w:b/>
          <w:bCs/>
          <w:kern w:val="0"/>
          <w:sz w:val="27"/>
          <w:szCs w:val="27"/>
          <w:lang w:eastAsia="es-CL"/>
          <w14:ligatures w14:val="none"/>
        </w:rPr>
      </w:pPr>
      <w:r w:rsidRPr="00E64099">
        <w:rPr>
          <w:rFonts w:eastAsia="Times New Roman" w:cstheme="minorHAnsi"/>
          <w:b/>
          <w:bCs/>
          <w:kern w:val="0"/>
          <w:sz w:val="27"/>
          <w:szCs w:val="27"/>
          <w:lang w:eastAsia="es-CL"/>
          <w14:ligatures w14:val="none"/>
        </w:rPr>
        <w:t>Métodos de Acceso</w:t>
      </w:r>
    </w:p>
    <w:p w14:paraId="4287D439"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E64099">
        <w:rPr>
          <w:rFonts w:eastAsia="Times New Roman" w:cstheme="minorHAnsi"/>
          <w:b/>
          <w:bCs/>
          <w:kern w:val="0"/>
          <w:sz w:val="20"/>
          <w:szCs w:val="20"/>
          <w:lang w:eastAsia="es-CL"/>
          <w14:ligatures w14:val="none"/>
        </w:rPr>
        <w:t>public int getId()</w:t>
      </w:r>
    </w:p>
    <w:p w14:paraId="6FE5665F"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devuelve el identificador único del artículo.</w:t>
      </w:r>
    </w:p>
    <w:p w14:paraId="4E953848"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E64099">
        <w:rPr>
          <w:rFonts w:eastAsia="Times New Roman" w:cstheme="minorHAnsi"/>
          <w:b/>
          <w:bCs/>
          <w:kern w:val="0"/>
          <w:sz w:val="20"/>
          <w:szCs w:val="20"/>
          <w:lang w:eastAsia="es-CL"/>
          <w14:ligatures w14:val="none"/>
        </w:rPr>
        <w:t>public int getPrecio()</w:t>
      </w:r>
    </w:p>
    <w:p w14:paraId="4D9D000A"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devuelve el precio del artículo.</w:t>
      </w:r>
    </w:p>
    <w:p w14:paraId="1B177054"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E64099">
        <w:rPr>
          <w:rFonts w:eastAsia="Times New Roman" w:cstheme="minorHAnsi"/>
          <w:b/>
          <w:bCs/>
          <w:kern w:val="0"/>
          <w:sz w:val="20"/>
          <w:szCs w:val="20"/>
          <w:lang w:eastAsia="es-CL"/>
          <w14:ligatures w14:val="none"/>
        </w:rPr>
        <w:t>public String getNombre()</w:t>
      </w:r>
    </w:p>
    <w:p w14:paraId="6D3D012F"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lastRenderedPageBreak/>
        <w:t>Este método devuelve el nombre del artículo.</w:t>
      </w:r>
    </w:p>
    <w:p w14:paraId="58634A87"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E64099">
        <w:rPr>
          <w:rFonts w:eastAsia="Times New Roman" w:cstheme="minorHAnsi"/>
          <w:b/>
          <w:bCs/>
          <w:kern w:val="0"/>
          <w:sz w:val="20"/>
          <w:szCs w:val="20"/>
          <w:lang w:eastAsia="es-CL"/>
          <w14:ligatures w14:val="none"/>
        </w:rPr>
        <w:t>public void setId(int id)</w:t>
      </w:r>
    </w:p>
    <w:p w14:paraId="742F10F4"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establece el identificador único del artículo.</w:t>
      </w:r>
    </w:p>
    <w:p w14:paraId="4CAA60C4"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E64099">
        <w:rPr>
          <w:rFonts w:eastAsia="Times New Roman" w:cstheme="minorHAnsi"/>
          <w:b/>
          <w:bCs/>
          <w:kern w:val="0"/>
          <w:sz w:val="20"/>
          <w:szCs w:val="20"/>
          <w:lang w:eastAsia="es-CL"/>
          <w14:ligatures w14:val="none"/>
        </w:rPr>
        <w:t>public void setPrecio(int precio)</w:t>
      </w:r>
    </w:p>
    <w:p w14:paraId="3F4F306C"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establece el precio del artículo.</w:t>
      </w:r>
    </w:p>
    <w:p w14:paraId="5C016451"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E64099">
        <w:rPr>
          <w:rFonts w:eastAsia="Times New Roman" w:cstheme="minorHAnsi"/>
          <w:b/>
          <w:bCs/>
          <w:kern w:val="0"/>
          <w:sz w:val="20"/>
          <w:szCs w:val="20"/>
          <w:lang w:eastAsia="es-CL"/>
          <w14:ligatures w14:val="none"/>
        </w:rPr>
        <w:t>public void setNombre(String nombre)</w:t>
      </w:r>
    </w:p>
    <w:p w14:paraId="3C726366"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establece el nombre del artículo.</w:t>
      </w:r>
    </w:p>
    <w:p w14:paraId="41D74372"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p>
    <w:p w14:paraId="107F7BD7" w14:textId="77777777" w:rsidR="00B70138" w:rsidRPr="00E64099" w:rsidRDefault="00B70138" w:rsidP="00B70138">
      <w:pPr>
        <w:pStyle w:val="Ttulo1"/>
        <w:rPr>
          <w:rFonts w:asciiTheme="minorHAnsi" w:hAnsiTheme="minorHAnsi" w:cstheme="minorHAnsi"/>
        </w:rPr>
      </w:pPr>
      <w:r w:rsidRPr="00E64099">
        <w:rPr>
          <w:rFonts w:asciiTheme="minorHAnsi" w:hAnsiTheme="minorHAnsi" w:cstheme="minorHAnsi"/>
        </w:rPr>
        <w:t>Clase Pantalon</w:t>
      </w:r>
    </w:p>
    <w:p w14:paraId="05BEACDE"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Pantalon</w:t>
      </w:r>
      <w:r w:rsidRPr="00E64099">
        <w:rPr>
          <w:rFonts w:asciiTheme="minorHAnsi" w:hAnsiTheme="minorHAnsi" w:cstheme="minorHAnsi"/>
        </w:rPr>
        <w:t xml:space="preserve"> representa un pantalón con las siguientes características:</w:t>
      </w:r>
    </w:p>
    <w:p w14:paraId="7EFA783E"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Atributos</w:t>
      </w:r>
    </w:p>
    <w:p w14:paraId="69E3DA2F" w14:textId="77777777" w:rsidR="00B70138" w:rsidRPr="00E64099" w:rsidRDefault="00B70138" w:rsidP="00B70138">
      <w:pPr>
        <w:numPr>
          <w:ilvl w:val="0"/>
          <w:numId w:val="2"/>
        </w:numPr>
        <w:spacing w:before="100" w:beforeAutospacing="1" w:after="100" w:afterAutospacing="1" w:line="240" w:lineRule="auto"/>
        <w:rPr>
          <w:rFonts w:cstheme="minorHAnsi"/>
        </w:rPr>
      </w:pPr>
      <w:r w:rsidRPr="00E64099">
        <w:rPr>
          <w:rStyle w:val="Textoennegrita"/>
          <w:rFonts w:cstheme="minorHAnsi"/>
        </w:rPr>
        <w:t>id (int):</w:t>
      </w:r>
      <w:r w:rsidRPr="00E64099">
        <w:rPr>
          <w:rFonts w:cstheme="minorHAnsi"/>
        </w:rPr>
        <w:t xml:space="preserve"> Identificador único del pantalón.</w:t>
      </w:r>
    </w:p>
    <w:p w14:paraId="65361A0F" w14:textId="77777777" w:rsidR="00B70138" w:rsidRPr="00E64099" w:rsidRDefault="00B70138" w:rsidP="00B70138">
      <w:pPr>
        <w:numPr>
          <w:ilvl w:val="0"/>
          <w:numId w:val="2"/>
        </w:numPr>
        <w:spacing w:before="100" w:beforeAutospacing="1" w:after="100" w:afterAutospacing="1" w:line="240" w:lineRule="auto"/>
        <w:rPr>
          <w:rFonts w:cstheme="minorHAnsi"/>
        </w:rPr>
      </w:pPr>
      <w:r w:rsidRPr="00E64099">
        <w:rPr>
          <w:rStyle w:val="Textoennegrita"/>
          <w:rFonts w:cstheme="minorHAnsi"/>
        </w:rPr>
        <w:t>talla (String):</w:t>
      </w:r>
      <w:r w:rsidRPr="00E64099">
        <w:rPr>
          <w:rFonts w:cstheme="minorHAnsi"/>
        </w:rPr>
        <w:t xml:space="preserve"> Talla del pantalón.</w:t>
      </w:r>
    </w:p>
    <w:p w14:paraId="67929B3F" w14:textId="77777777" w:rsidR="00B70138" w:rsidRPr="00E64099" w:rsidRDefault="00B70138" w:rsidP="00B70138">
      <w:pPr>
        <w:numPr>
          <w:ilvl w:val="0"/>
          <w:numId w:val="2"/>
        </w:numPr>
        <w:spacing w:before="100" w:beforeAutospacing="1" w:after="100" w:afterAutospacing="1" w:line="240" w:lineRule="auto"/>
        <w:rPr>
          <w:rFonts w:cstheme="minorHAnsi"/>
        </w:rPr>
      </w:pPr>
      <w:r w:rsidRPr="00E64099">
        <w:rPr>
          <w:rStyle w:val="Textoennegrita"/>
          <w:rFonts w:cstheme="minorHAnsi"/>
        </w:rPr>
        <w:t>material (String):</w:t>
      </w:r>
      <w:r w:rsidRPr="00E64099">
        <w:rPr>
          <w:rFonts w:cstheme="minorHAnsi"/>
        </w:rPr>
        <w:t xml:space="preserve"> Material del pantalón.</w:t>
      </w:r>
    </w:p>
    <w:p w14:paraId="7E5AAC01" w14:textId="77777777" w:rsidR="00B70138" w:rsidRPr="00E64099" w:rsidRDefault="00B70138" w:rsidP="00B70138">
      <w:pPr>
        <w:numPr>
          <w:ilvl w:val="0"/>
          <w:numId w:val="2"/>
        </w:numPr>
        <w:spacing w:before="100" w:beforeAutospacing="1" w:after="100" w:afterAutospacing="1" w:line="240" w:lineRule="auto"/>
        <w:rPr>
          <w:rFonts w:cstheme="minorHAnsi"/>
        </w:rPr>
      </w:pPr>
      <w:r w:rsidRPr="00E64099">
        <w:rPr>
          <w:rStyle w:val="Textoennegrita"/>
          <w:rFonts w:cstheme="minorHAnsi"/>
        </w:rPr>
        <w:t>color (String):</w:t>
      </w:r>
      <w:r w:rsidRPr="00E64099">
        <w:rPr>
          <w:rFonts w:cstheme="minorHAnsi"/>
        </w:rPr>
        <w:t xml:space="preserve"> Color del pantalón.</w:t>
      </w:r>
    </w:p>
    <w:p w14:paraId="7785A6AF"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Métodos</w:t>
      </w:r>
    </w:p>
    <w:p w14:paraId="5D587F62"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Constructores</w:t>
      </w:r>
    </w:p>
    <w:p w14:paraId="271BBD87"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Pantalon(String talla, String material, String color)</w:t>
      </w:r>
    </w:p>
    <w:p w14:paraId="6E429F3C"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Este constructor permite instanciar un nuevo objeto </w:t>
      </w:r>
      <w:r w:rsidRPr="00E64099">
        <w:rPr>
          <w:rStyle w:val="CdigoHTML"/>
          <w:rFonts w:asciiTheme="minorHAnsi" w:eastAsiaTheme="majorEastAsia" w:hAnsiTheme="minorHAnsi" w:cstheme="minorHAnsi"/>
        </w:rPr>
        <w:t>Pantalon</w:t>
      </w:r>
      <w:r w:rsidRPr="00E64099">
        <w:rPr>
          <w:rFonts w:asciiTheme="minorHAnsi" w:hAnsiTheme="minorHAnsi" w:cstheme="minorHAnsi"/>
        </w:rPr>
        <w:t xml:space="preserve"> con la talla, material y color proporcionados.</w:t>
      </w:r>
    </w:p>
    <w:p w14:paraId="0CE3ADAC"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Pantalon(int id, String talla, String material, String color)</w:t>
      </w:r>
    </w:p>
    <w:p w14:paraId="158A501E"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Este constructor permite instanciar un nuevo objeto </w:t>
      </w:r>
      <w:r w:rsidRPr="00E64099">
        <w:rPr>
          <w:rStyle w:val="CdigoHTML"/>
          <w:rFonts w:asciiTheme="minorHAnsi" w:eastAsiaTheme="majorEastAsia" w:hAnsiTheme="minorHAnsi" w:cstheme="minorHAnsi"/>
        </w:rPr>
        <w:t>Pantalon</w:t>
      </w:r>
      <w:r w:rsidRPr="00E64099">
        <w:rPr>
          <w:rFonts w:asciiTheme="minorHAnsi" w:hAnsiTheme="minorHAnsi" w:cstheme="minorHAnsi"/>
        </w:rPr>
        <w:t xml:space="preserve"> con el identificador, talla, material y color proporcionados.</w:t>
      </w:r>
    </w:p>
    <w:p w14:paraId="76303DF3"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Métodos de Acceso</w:t>
      </w:r>
    </w:p>
    <w:p w14:paraId="33C5962E"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int getId()</w:t>
      </w:r>
    </w:p>
    <w:p w14:paraId="3E1F22C6"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lastRenderedPageBreak/>
        <w:t>Este método devuelve el identificador único del pantalón.</w:t>
      </w:r>
    </w:p>
    <w:p w14:paraId="4B85EB62"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getTalla()</w:t>
      </w:r>
    </w:p>
    <w:p w14:paraId="6BA3E631"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la talla del pantalón.</w:t>
      </w:r>
    </w:p>
    <w:p w14:paraId="09C2CC9B"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getMaterial()</w:t>
      </w:r>
    </w:p>
    <w:p w14:paraId="113011E1"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material del pantalón.</w:t>
      </w:r>
    </w:p>
    <w:p w14:paraId="7C2AA7B9"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getColor()</w:t>
      </w:r>
    </w:p>
    <w:p w14:paraId="0B714CE3"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color del pantalón.</w:t>
      </w:r>
    </w:p>
    <w:p w14:paraId="149F4A81"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setId(int id)</w:t>
      </w:r>
    </w:p>
    <w:p w14:paraId="3DF9E685"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identificador único del pantalón.</w:t>
      </w:r>
    </w:p>
    <w:p w14:paraId="370D43E0"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setTalla(String talla)</w:t>
      </w:r>
    </w:p>
    <w:p w14:paraId="12F1ADC3"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la talla del pantalón.</w:t>
      </w:r>
    </w:p>
    <w:p w14:paraId="5CA3CCF5"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setMaterial(String material)</w:t>
      </w:r>
    </w:p>
    <w:p w14:paraId="12FAB8E9"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material del pantalón.</w:t>
      </w:r>
    </w:p>
    <w:p w14:paraId="37947752"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setColor(String color)</w:t>
      </w:r>
    </w:p>
    <w:p w14:paraId="107DE27E" w14:textId="68C70DC1" w:rsidR="00F81217"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color del pantalón.</w:t>
      </w:r>
    </w:p>
    <w:p w14:paraId="1B162A71" w14:textId="77777777" w:rsidR="00F81217" w:rsidRPr="00E64099" w:rsidRDefault="00F81217" w:rsidP="00B70138">
      <w:pPr>
        <w:pStyle w:val="NormalWeb"/>
        <w:rPr>
          <w:rFonts w:asciiTheme="minorHAnsi" w:hAnsiTheme="minorHAnsi" w:cstheme="minorHAnsi"/>
        </w:rPr>
      </w:pPr>
    </w:p>
    <w:p w14:paraId="7D0F1E76" w14:textId="77777777" w:rsidR="00B70138" w:rsidRPr="00E64099" w:rsidRDefault="00B70138" w:rsidP="00B70138">
      <w:pPr>
        <w:pStyle w:val="Ttulo1"/>
        <w:rPr>
          <w:rFonts w:asciiTheme="minorHAnsi" w:hAnsiTheme="minorHAnsi" w:cstheme="minorHAnsi"/>
        </w:rPr>
      </w:pPr>
      <w:r w:rsidRPr="00E64099">
        <w:rPr>
          <w:rFonts w:asciiTheme="minorHAnsi" w:hAnsiTheme="minorHAnsi" w:cstheme="minorHAnsi"/>
        </w:rPr>
        <w:t>Clase Polera</w:t>
      </w:r>
    </w:p>
    <w:p w14:paraId="481098AB"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Polera</w:t>
      </w:r>
      <w:r w:rsidRPr="00E64099">
        <w:rPr>
          <w:rFonts w:asciiTheme="minorHAnsi" w:hAnsiTheme="minorHAnsi" w:cstheme="minorHAnsi"/>
        </w:rPr>
        <w:t xml:space="preserve"> representa una polera con las siguientes características:</w:t>
      </w:r>
    </w:p>
    <w:p w14:paraId="3FBDB602"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Atributos</w:t>
      </w:r>
    </w:p>
    <w:p w14:paraId="6BFC350E" w14:textId="77777777" w:rsidR="00B70138" w:rsidRPr="00E64099" w:rsidRDefault="00B70138" w:rsidP="00B70138">
      <w:pPr>
        <w:numPr>
          <w:ilvl w:val="0"/>
          <w:numId w:val="3"/>
        </w:numPr>
        <w:spacing w:before="100" w:beforeAutospacing="1" w:after="100" w:afterAutospacing="1" w:line="240" w:lineRule="auto"/>
        <w:rPr>
          <w:rFonts w:cstheme="minorHAnsi"/>
        </w:rPr>
      </w:pPr>
      <w:r w:rsidRPr="00E64099">
        <w:rPr>
          <w:rStyle w:val="Textoennegrita"/>
          <w:rFonts w:cstheme="minorHAnsi"/>
        </w:rPr>
        <w:t>id (int):</w:t>
      </w:r>
      <w:r w:rsidRPr="00E64099">
        <w:rPr>
          <w:rFonts w:cstheme="minorHAnsi"/>
        </w:rPr>
        <w:t xml:space="preserve"> Identificador único de la polera.</w:t>
      </w:r>
    </w:p>
    <w:p w14:paraId="458C3B1E" w14:textId="77777777" w:rsidR="00B70138" w:rsidRPr="00E64099" w:rsidRDefault="00B70138" w:rsidP="00B70138">
      <w:pPr>
        <w:numPr>
          <w:ilvl w:val="0"/>
          <w:numId w:val="3"/>
        </w:numPr>
        <w:spacing w:before="100" w:beforeAutospacing="1" w:after="100" w:afterAutospacing="1" w:line="240" w:lineRule="auto"/>
        <w:rPr>
          <w:rFonts w:cstheme="minorHAnsi"/>
        </w:rPr>
      </w:pPr>
      <w:r w:rsidRPr="00E64099">
        <w:rPr>
          <w:rStyle w:val="Textoennegrita"/>
          <w:rFonts w:cstheme="minorHAnsi"/>
        </w:rPr>
        <w:t>talla (String):</w:t>
      </w:r>
      <w:r w:rsidRPr="00E64099">
        <w:rPr>
          <w:rFonts w:cstheme="minorHAnsi"/>
        </w:rPr>
        <w:t xml:space="preserve"> Talla de la polera.</w:t>
      </w:r>
    </w:p>
    <w:p w14:paraId="2FC4D06E" w14:textId="77777777" w:rsidR="00B70138" w:rsidRPr="00E64099" w:rsidRDefault="00B70138" w:rsidP="00B70138">
      <w:pPr>
        <w:numPr>
          <w:ilvl w:val="0"/>
          <w:numId w:val="3"/>
        </w:numPr>
        <w:spacing w:before="100" w:beforeAutospacing="1" w:after="100" w:afterAutospacing="1" w:line="240" w:lineRule="auto"/>
        <w:rPr>
          <w:rFonts w:cstheme="minorHAnsi"/>
        </w:rPr>
      </w:pPr>
      <w:r w:rsidRPr="00E64099">
        <w:rPr>
          <w:rStyle w:val="Textoennegrita"/>
          <w:rFonts w:cstheme="minorHAnsi"/>
        </w:rPr>
        <w:t>material (String):</w:t>
      </w:r>
      <w:r w:rsidRPr="00E64099">
        <w:rPr>
          <w:rFonts w:cstheme="minorHAnsi"/>
        </w:rPr>
        <w:t xml:space="preserve"> Material de la polera.</w:t>
      </w:r>
    </w:p>
    <w:p w14:paraId="2C7CE055" w14:textId="77777777" w:rsidR="00B70138" w:rsidRPr="00E64099" w:rsidRDefault="00B70138" w:rsidP="00B70138">
      <w:pPr>
        <w:numPr>
          <w:ilvl w:val="0"/>
          <w:numId w:val="3"/>
        </w:numPr>
        <w:spacing w:before="100" w:beforeAutospacing="1" w:after="100" w:afterAutospacing="1" w:line="240" w:lineRule="auto"/>
        <w:rPr>
          <w:rFonts w:cstheme="minorHAnsi"/>
        </w:rPr>
      </w:pPr>
      <w:r w:rsidRPr="00E64099">
        <w:rPr>
          <w:rStyle w:val="Textoennegrita"/>
          <w:rFonts w:cstheme="minorHAnsi"/>
        </w:rPr>
        <w:t>color (String):</w:t>
      </w:r>
      <w:r w:rsidRPr="00E64099">
        <w:rPr>
          <w:rFonts w:cstheme="minorHAnsi"/>
        </w:rPr>
        <w:t xml:space="preserve"> Color de la polera.</w:t>
      </w:r>
    </w:p>
    <w:p w14:paraId="4DB6E496"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lastRenderedPageBreak/>
        <w:t>Métodos</w:t>
      </w:r>
    </w:p>
    <w:p w14:paraId="7C6C21CF"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Constructor</w:t>
      </w:r>
    </w:p>
    <w:p w14:paraId="5B5A01CD"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Polera(int id, String talla, String material, String color)</w:t>
      </w:r>
    </w:p>
    <w:p w14:paraId="2703FC34"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Este constructor permite instanciar un nuevo objeto </w:t>
      </w:r>
      <w:r w:rsidRPr="00E64099">
        <w:rPr>
          <w:rStyle w:val="CdigoHTML"/>
          <w:rFonts w:asciiTheme="minorHAnsi" w:eastAsiaTheme="majorEastAsia" w:hAnsiTheme="minorHAnsi" w:cstheme="minorHAnsi"/>
        </w:rPr>
        <w:t>Polera</w:t>
      </w:r>
      <w:r w:rsidRPr="00E64099">
        <w:rPr>
          <w:rFonts w:asciiTheme="minorHAnsi" w:hAnsiTheme="minorHAnsi" w:cstheme="minorHAnsi"/>
        </w:rPr>
        <w:t xml:space="preserve"> con el identificador, talla, material y color proporcionados.</w:t>
      </w:r>
    </w:p>
    <w:p w14:paraId="5EEF0B7D"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Métodos de Acceso</w:t>
      </w:r>
    </w:p>
    <w:p w14:paraId="1398A7E2"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int getId()</w:t>
      </w:r>
    </w:p>
    <w:p w14:paraId="626D4B09"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identificador único de la polera.</w:t>
      </w:r>
    </w:p>
    <w:p w14:paraId="15E4927B"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getTalla()</w:t>
      </w:r>
    </w:p>
    <w:p w14:paraId="7CD435F9"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la talla de la polera.</w:t>
      </w:r>
    </w:p>
    <w:p w14:paraId="7427819F"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getMaterial()</w:t>
      </w:r>
    </w:p>
    <w:p w14:paraId="2AA4ADD2"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material de la polera.</w:t>
      </w:r>
    </w:p>
    <w:p w14:paraId="0AAD0AEA"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getColor()</w:t>
      </w:r>
    </w:p>
    <w:p w14:paraId="2B885A46"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color de la polera.</w:t>
      </w:r>
    </w:p>
    <w:p w14:paraId="28FBE9CD"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setId(int id)</w:t>
      </w:r>
    </w:p>
    <w:p w14:paraId="6345240E"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identificador único de la polera.</w:t>
      </w:r>
    </w:p>
    <w:p w14:paraId="6E850AF8"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setTalla(String talla)</w:t>
      </w:r>
    </w:p>
    <w:p w14:paraId="0102BCCA"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la talla de la polera.</w:t>
      </w:r>
    </w:p>
    <w:p w14:paraId="61114C0D"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setMaterial(String material)</w:t>
      </w:r>
    </w:p>
    <w:p w14:paraId="6F9F712D"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material de la polera.</w:t>
      </w:r>
    </w:p>
    <w:p w14:paraId="52C5CA93"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setColor(String color)</w:t>
      </w:r>
    </w:p>
    <w:p w14:paraId="08F953BB"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color de la polera.</w:t>
      </w:r>
    </w:p>
    <w:p w14:paraId="4F03AA73" w14:textId="77777777" w:rsidR="00B70138" w:rsidRPr="00E64099" w:rsidRDefault="00B70138" w:rsidP="00B70138">
      <w:pPr>
        <w:pStyle w:val="Ttulo1"/>
        <w:rPr>
          <w:rFonts w:asciiTheme="minorHAnsi" w:hAnsiTheme="minorHAnsi" w:cstheme="minorHAnsi"/>
        </w:rPr>
      </w:pPr>
      <w:r w:rsidRPr="00E64099">
        <w:rPr>
          <w:rFonts w:asciiTheme="minorHAnsi" w:hAnsiTheme="minorHAnsi" w:cstheme="minorHAnsi"/>
        </w:rPr>
        <w:t>Clase Vestido</w:t>
      </w:r>
    </w:p>
    <w:p w14:paraId="5AAEE062"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Vestido</w:t>
      </w:r>
      <w:r w:rsidRPr="00E64099">
        <w:rPr>
          <w:rFonts w:asciiTheme="minorHAnsi" w:hAnsiTheme="minorHAnsi" w:cstheme="minorHAnsi"/>
        </w:rPr>
        <w:t xml:space="preserve"> representa un vestido con las siguientes características:</w:t>
      </w:r>
    </w:p>
    <w:p w14:paraId="01E2EAF1"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lastRenderedPageBreak/>
        <w:t>Atributos</w:t>
      </w:r>
    </w:p>
    <w:p w14:paraId="795BE322" w14:textId="77777777" w:rsidR="00B70138" w:rsidRPr="00E64099" w:rsidRDefault="00B70138" w:rsidP="00B70138">
      <w:pPr>
        <w:numPr>
          <w:ilvl w:val="0"/>
          <w:numId w:val="4"/>
        </w:numPr>
        <w:spacing w:before="100" w:beforeAutospacing="1" w:after="100" w:afterAutospacing="1" w:line="240" w:lineRule="auto"/>
        <w:rPr>
          <w:rFonts w:cstheme="minorHAnsi"/>
        </w:rPr>
      </w:pPr>
      <w:r w:rsidRPr="00E64099">
        <w:rPr>
          <w:rStyle w:val="Textoennegrita"/>
          <w:rFonts w:cstheme="minorHAnsi"/>
        </w:rPr>
        <w:t>id (int):</w:t>
      </w:r>
      <w:r w:rsidRPr="00E64099">
        <w:rPr>
          <w:rFonts w:cstheme="minorHAnsi"/>
        </w:rPr>
        <w:t xml:space="preserve"> Identificador único del vestido.</w:t>
      </w:r>
    </w:p>
    <w:p w14:paraId="55258969" w14:textId="77777777" w:rsidR="00B70138" w:rsidRPr="00E64099" w:rsidRDefault="00B70138" w:rsidP="00B70138">
      <w:pPr>
        <w:numPr>
          <w:ilvl w:val="0"/>
          <w:numId w:val="4"/>
        </w:numPr>
        <w:spacing w:before="100" w:beforeAutospacing="1" w:after="100" w:afterAutospacing="1" w:line="240" w:lineRule="auto"/>
        <w:rPr>
          <w:rFonts w:cstheme="minorHAnsi"/>
        </w:rPr>
      </w:pPr>
      <w:r w:rsidRPr="00E64099">
        <w:rPr>
          <w:rStyle w:val="Textoennegrita"/>
          <w:rFonts w:cstheme="minorHAnsi"/>
        </w:rPr>
        <w:t>tela (String):</w:t>
      </w:r>
      <w:r w:rsidRPr="00E64099">
        <w:rPr>
          <w:rFonts w:cstheme="minorHAnsi"/>
        </w:rPr>
        <w:t xml:space="preserve"> Tipo de tela del vestido.</w:t>
      </w:r>
    </w:p>
    <w:p w14:paraId="1C156DDE" w14:textId="77777777" w:rsidR="00B70138" w:rsidRPr="00E64099" w:rsidRDefault="00B70138" w:rsidP="00B70138">
      <w:pPr>
        <w:numPr>
          <w:ilvl w:val="0"/>
          <w:numId w:val="4"/>
        </w:numPr>
        <w:spacing w:before="100" w:beforeAutospacing="1" w:after="100" w:afterAutospacing="1" w:line="240" w:lineRule="auto"/>
        <w:rPr>
          <w:rFonts w:cstheme="minorHAnsi"/>
        </w:rPr>
      </w:pPr>
      <w:r w:rsidRPr="00E64099">
        <w:rPr>
          <w:rStyle w:val="Textoennegrita"/>
          <w:rFonts w:cstheme="minorHAnsi"/>
        </w:rPr>
        <w:t>talla (String):</w:t>
      </w:r>
      <w:r w:rsidRPr="00E64099">
        <w:rPr>
          <w:rFonts w:cstheme="minorHAnsi"/>
        </w:rPr>
        <w:t xml:space="preserve"> Talla del vestido.</w:t>
      </w:r>
    </w:p>
    <w:p w14:paraId="7D24A6A0" w14:textId="77777777" w:rsidR="00B70138" w:rsidRPr="00E64099" w:rsidRDefault="00B70138" w:rsidP="00B70138">
      <w:pPr>
        <w:numPr>
          <w:ilvl w:val="0"/>
          <w:numId w:val="4"/>
        </w:numPr>
        <w:spacing w:before="100" w:beforeAutospacing="1" w:after="100" w:afterAutospacing="1" w:line="240" w:lineRule="auto"/>
        <w:rPr>
          <w:rFonts w:cstheme="minorHAnsi"/>
        </w:rPr>
      </w:pPr>
      <w:r w:rsidRPr="00E64099">
        <w:rPr>
          <w:rStyle w:val="Textoennegrita"/>
          <w:rFonts w:cstheme="minorHAnsi"/>
        </w:rPr>
        <w:t>diceno (String):</w:t>
      </w:r>
      <w:r w:rsidRPr="00E64099">
        <w:rPr>
          <w:rFonts w:cstheme="minorHAnsi"/>
        </w:rPr>
        <w:t xml:space="preserve"> Diseño del vestido.</w:t>
      </w:r>
    </w:p>
    <w:p w14:paraId="0219452F"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Métodos</w:t>
      </w:r>
    </w:p>
    <w:p w14:paraId="1E7FD5B2"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Constructor</w:t>
      </w:r>
    </w:p>
    <w:p w14:paraId="2935DB4B"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Vestido(int id, String tela, String talla, String diceno)</w:t>
      </w:r>
    </w:p>
    <w:p w14:paraId="122A9D9F"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Este constructor permite instanciar un nuevo objeto </w:t>
      </w:r>
      <w:r w:rsidRPr="00E64099">
        <w:rPr>
          <w:rStyle w:val="CdigoHTML"/>
          <w:rFonts w:asciiTheme="minorHAnsi" w:eastAsiaTheme="majorEastAsia" w:hAnsiTheme="minorHAnsi" w:cstheme="minorHAnsi"/>
        </w:rPr>
        <w:t>Vestido</w:t>
      </w:r>
      <w:r w:rsidRPr="00E64099">
        <w:rPr>
          <w:rFonts w:asciiTheme="minorHAnsi" w:hAnsiTheme="minorHAnsi" w:cstheme="minorHAnsi"/>
        </w:rPr>
        <w:t xml:space="preserve"> con el identificador, tipo de tela, talla y diseño proporcionados.</w:t>
      </w:r>
    </w:p>
    <w:p w14:paraId="07ED9A48"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Métodos de Acceso</w:t>
      </w:r>
    </w:p>
    <w:p w14:paraId="41447481"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int getId()</w:t>
      </w:r>
    </w:p>
    <w:p w14:paraId="7A36431D"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identificador único del vestido.</w:t>
      </w:r>
    </w:p>
    <w:p w14:paraId="0EB9AFF7"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getTela()</w:t>
      </w:r>
    </w:p>
    <w:p w14:paraId="04A05719"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tipo de tela del vestido.</w:t>
      </w:r>
    </w:p>
    <w:p w14:paraId="163A0EAF"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getTalla()</w:t>
      </w:r>
    </w:p>
    <w:p w14:paraId="4C5216AE"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la talla del vestido.</w:t>
      </w:r>
    </w:p>
    <w:p w14:paraId="043CF984"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String getDiceno()</w:t>
      </w:r>
    </w:p>
    <w:p w14:paraId="323CEA70"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diseño del vestido.</w:t>
      </w:r>
    </w:p>
    <w:p w14:paraId="65FA87FA"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setId(int id)</w:t>
      </w:r>
    </w:p>
    <w:p w14:paraId="573F71FD"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identificador único del vestido.</w:t>
      </w:r>
    </w:p>
    <w:p w14:paraId="3804CD87"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setTela(String tela)</w:t>
      </w:r>
    </w:p>
    <w:p w14:paraId="2B4D8CFC"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tipo de tela del vestido.</w:t>
      </w:r>
    </w:p>
    <w:p w14:paraId="59266A53"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t>public void setTalla(String talla)</w:t>
      </w:r>
    </w:p>
    <w:p w14:paraId="31C9D6A2"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la talla del vestido.</w:t>
      </w:r>
    </w:p>
    <w:p w14:paraId="273BCE95" w14:textId="77777777" w:rsidR="00B70138" w:rsidRPr="00E64099" w:rsidRDefault="00B70138" w:rsidP="00B70138">
      <w:pPr>
        <w:pStyle w:val="Ttulo4"/>
        <w:rPr>
          <w:rFonts w:asciiTheme="minorHAnsi" w:hAnsiTheme="minorHAnsi" w:cstheme="minorHAnsi"/>
        </w:rPr>
      </w:pPr>
      <w:r w:rsidRPr="00E64099">
        <w:rPr>
          <w:rStyle w:val="CdigoHTML"/>
          <w:rFonts w:asciiTheme="minorHAnsi" w:eastAsiaTheme="majorEastAsia" w:hAnsiTheme="minorHAnsi" w:cstheme="minorHAnsi"/>
        </w:rPr>
        <w:lastRenderedPageBreak/>
        <w:t>public void setDiceno(String diceno)</w:t>
      </w:r>
    </w:p>
    <w:p w14:paraId="3C70F9C7"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diseño del vestido.</w:t>
      </w:r>
    </w:p>
    <w:p w14:paraId="3394325B" w14:textId="77777777" w:rsidR="00913923" w:rsidRPr="00E64099" w:rsidRDefault="00913923" w:rsidP="00913923">
      <w:pPr>
        <w:pStyle w:val="Ttulo1"/>
        <w:rPr>
          <w:rFonts w:asciiTheme="minorHAnsi" w:hAnsiTheme="minorHAnsi" w:cstheme="minorHAnsi"/>
        </w:rPr>
      </w:pPr>
      <w:r w:rsidRPr="00E64099">
        <w:rPr>
          <w:rFonts w:asciiTheme="minorHAnsi" w:hAnsiTheme="minorHAnsi" w:cstheme="minorHAnsi"/>
        </w:rPr>
        <w:t>Clase Conexion</w:t>
      </w:r>
    </w:p>
    <w:p w14:paraId="575C9E5B"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Conexion</w:t>
      </w:r>
      <w:r w:rsidRPr="00E64099">
        <w:rPr>
          <w:rFonts w:asciiTheme="minorHAnsi" w:hAnsiTheme="minorHAnsi" w:cstheme="minorHAnsi"/>
        </w:rPr>
        <w:t xml:space="preserve"> proporciona métodos para establecer una conexión a la base de datos.</w:t>
      </w:r>
    </w:p>
    <w:p w14:paraId="1733E5F9"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Atributos</w:t>
      </w:r>
    </w:p>
    <w:p w14:paraId="3D0A3DED" w14:textId="77777777" w:rsidR="00913923" w:rsidRPr="00E64099" w:rsidRDefault="00913923" w:rsidP="00913923">
      <w:pPr>
        <w:numPr>
          <w:ilvl w:val="0"/>
          <w:numId w:val="5"/>
        </w:numPr>
        <w:spacing w:before="100" w:beforeAutospacing="1" w:after="100" w:afterAutospacing="1" w:line="240" w:lineRule="auto"/>
        <w:rPr>
          <w:rFonts w:cstheme="minorHAnsi"/>
        </w:rPr>
      </w:pPr>
      <w:r w:rsidRPr="00E64099">
        <w:rPr>
          <w:rStyle w:val="Textoennegrita"/>
          <w:rFonts w:cstheme="minorHAnsi"/>
        </w:rPr>
        <w:t>con (Connection):</w:t>
      </w:r>
      <w:r w:rsidRPr="00E64099">
        <w:rPr>
          <w:rFonts w:cstheme="minorHAnsi"/>
        </w:rPr>
        <w:t xml:space="preserve"> Objeto que representa la conexión a la base de datos.</w:t>
      </w:r>
    </w:p>
    <w:p w14:paraId="4CF676FA"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Métodos</w:t>
      </w:r>
    </w:p>
    <w:p w14:paraId="263F3268" w14:textId="77777777" w:rsidR="00913923" w:rsidRPr="00E64099" w:rsidRDefault="00913923" w:rsidP="00913923">
      <w:pPr>
        <w:pStyle w:val="Ttulo3"/>
        <w:rPr>
          <w:rFonts w:asciiTheme="minorHAnsi" w:hAnsiTheme="minorHAnsi" w:cstheme="minorHAnsi"/>
        </w:rPr>
      </w:pPr>
      <w:r w:rsidRPr="00E64099">
        <w:rPr>
          <w:rStyle w:val="CdigoHTML"/>
          <w:rFonts w:asciiTheme="minorHAnsi" w:eastAsiaTheme="majorEastAsia" w:hAnsiTheme="minorHAnsi" w:cstheme="minorHAnsi"/>
        </w:rPr>
        <w:t>public static Connection getConexion() throws SQLException, ClassNotFoundException</w:t>
      </w:r>
    </w:p>
    <w:p w14:paraId="617D9499"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Este método estático devuelve una instancia de la conexión a la base de datos. Si la conexión aún no se ha establecido, se crea una nueva conexión utilizando el controlador JDBC para MySQL.</w:t>
      </w:r>
    </w:p>
    <w:p w14:paraId="29BAA31A" w14:textId="77777777" w:rsidR="00913923" w:rsidRPr="00E64099" w:rsidRDefault="00913923" w:rsidP="00913923">
      <w:pPr>
        <w:numPr>
          <w:ilvl w:val="0"/>
          <w:numId w:val="6"/>
        </w:numPr>
        <w:spacing w:before="100" w:beforeAutospacing="1" w:after="100" w:afterAutospacing="1" w:line="240" w:lineRule="auto"/>
        <w:rPr>
          <w:rFonts w:cstheme="minorHAnsi"/>
        </w:rPr>
      </w:pPr>
      <w:r w:rsidRPr="00E64099">
        <w:rPr>
          <w:rStyle w:val="Textoennegrita"/>
          <w:rFonts w:cstheme="minorHAnsi"/>
        </w:rPr>
        <w:t>Lanza Excepciones:</w:t>
      </w:r>
    </w:p>
    <w:p w14:paraId="780FD709" w14:textId="77777777" w:rsidR="00913923" w:rsidRPr="00E64099" w:rsidRDefault="00913923" w:rsidP="00913923">
      <w:pPr>
        <w:numPr>
          <w:ilvl w:val="1"/>
          <w:numId w:val="6"/>
        </w:numPr>
        <w:spacing w:before="100" w:beforeAutospacing="1" w:after="100" w:afterAutospacing="1" w:line="240" w:lineRule="auto"/>
        <w:rPr>
          <w:rFonts w:cstheme="minorHAnsi"/>
        </w:rPr>
      </w:pPr>
      <w:r w:rsidRPr="00E64099">
        <w:rPr>
          <w:rStyle w:val="CdigoHTML"/>
          <w:rFonts w:asciiTheme="minorHAnsi" w:eastAsiaTheme="majorEastAsia" w:hAnsiTheme="minorHAnsi" w:cstheme="minorHAnsi"/>
        </w:rPr>
        <w:t>SQLException</w:t>
      </w:r>
      <w:r w:rsidRPr="00E64099">
        <w:rPr>
          <w:rFonts w:cstheme="minorHAnsi"/>
        </w:rPr>
        <w:t>: Si ocurre un error al interactuar con la base de datos.</w:t>
      </w:r>
    </w:p>
    <w:p w14:paraId="12B97620" w14:textId="77777777" w:rsidR="00913923" w:rsidRPr="00E64099" w:rsidRDefault="00913923" w:rsidP="00913923">
      <w:pPr>
        <w:numPr>
          <w:ilvl w:val="1"/>
          <w:numId w:val="6"/>
        </w:numPr>
        <w:spacing w:before="100" w:beforeAutospacing="1" w:after="100" w:afterAutospacing="1" w:line="240" w:lineRule="auto"/>
        <w:rPr>
          <w:rFonts w:cstheme="minorHAnsi"/>
        </w:rPr>
      </w:pPr>
      <w:r w:rsidRPr="00E64099">
        <w:rPr>
          <w:rStyle w:val="CdigoHTML"/>
          <w:rFonts w:asciiTheme="minorHAnsi" w:eastAsiaTheme="majorEastAsia" w:hAnsiTheme="minorHAnsi" w:cstheme="minorHAnsi"/>
        </w:rPr>
        <w:t>ClassNotFoundException</w:t>
      </w:r>
      <w:r w:rsidRPr="00E64099">
        <w:rPr>
          <w:rFonts w:cstheme="minorHAnsi"/>
        </w:rPr>
        <w:t>: Si no se encuentra la clase del controlador JDBC.</w:t>
      </w:r>
    </w:p>
    <w:p w14:paraId="6FF554DB"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Detalles de Implementación</w:t>
      </w:r>
    </w:p>
    <w:p w14:paraId="31C54E58" w14:textId="77777777" w:rsidR="00913923" w:rsidRPr="00E64099" w:rsidRDefault="00913923" w:rsidP="00913923">
      <w:pPr>
        <w:numPr>
          <w:ilvl w:val="0"/>
          <w:numId w:val="7"/>
        </w:numPr>
        <w:spacing w:before="100" w:beforeAutospacing="1" w:after="100" w:afterAutospacing="1" w:line="240" w:lineRule="auto"/>
        <w:rPr>
          <w:rFonts w:cstheme="minorHAnsi"/>
        </w:rPr>
      </w:pPr>
      <w:r w:rsidRPr="00E64099">
        <w:rPr>
          <w:rFonts w:cstheme="minorHAnsi"/>
        </w:rPr>
        <w:t>La conexión se realiza utilizando el controlador JDBC para MySQL.</w:t>
      </w:r>
    </w:p>
    <w:p w14:paraId="795B5850" w14:textId="77777777" w:rsidR="00913923" w:rsidRPr="00E64099" w:rsidRDefault="00913923" w:rsidP="00913923">
      <w:pPr>
        <w:numPr>
          <w:ilvl w:val="0"/>
          <w:numId w:val="7"/>
        </w:numPr>
        <w:spacing w:before="100" w:beforeAutospacing="1" w:after="100" w:afterAutospacing="1" w:line="240" w:lineRule="auto"/>
        <w:rPr>
          <w:rFonts w:cstheme="minorHAnsi"/>
        </w:rPr>
      </w:pPr>
      <w:r w:rsidRPr="00E64099">
        <w:rPr>
          <w:rFonts w:cstheme="minorHAnsi"/>
        </w:rPr>
        <w:t xml:space="preserve">La URL de conexión es: </w:t>
      </w:r>
      <w:r w:rsidRPr="00E64099">
        <w:rPr>
          <w:rStyle w:val="CdigoHTML"/>
          <w:rFonts w:asciiTheme="minorHAnsi" w:eastAsiaTheme="majorEastAsia" w:hAnsiTheme="minorHAnsi" w:cstheme="minorHAnsi"/>
        </w:rPr>
        <w:t>"jdbc:mysql://localhost/bdarticulo"</w:t>
      </w:r>
      <w:r w:rsidRPr="00E64099">
        <w:rPr>
          <w:rFonts w:cstheme="minorHAnsi"/>
        </w:rPr>
        <w:t>.</w:t>
      </w:r>
    </w:p>
    <w:p w14:paraId="4057E6CE" w14:textId="77777777" w:rsidR="00913923" w:rsidRPr="00E64099" w:rsidRDefault="00913923" w:rsidP="00913923">
      <w:pPr>
        <w:numPr>
          <w:ilvl w:val="0"/>
          <w:numId w:val="7"/>
        </w:numPr>
        <w:spacing w:before="100" w:beforeAutospacing="1" w:after="100" w:afterAutospacing="1" w:line="240" w:lineRule="auto"/>
        <w:rPr>
          <w:rFonts w:cstheme="minorHAnsi"/>
        </w:rPr>
      </w:pPr>
      <w:r w:rsidRPr="00E64099">
        <w:rPr>
          <w:rFonts w:cstheme="minorHAnsi"/>
        </w:rPr>
        <w:t xml:space="preserve">Se utiliza el usuario </w:t>
      </w:r>
      <w:r w:rsidRPr="00E64099">
        <w:rPr>
          <w:rStyle w:val="CdigoHTML"/>
          <w:rFonts w:asciiTheme="minorHAnsi" w:eastAsiaTheme="majorEastAsia" w:hAnsiTheme="minorHAnsi" w:cstheme="minorHAnsi"/>
        </w:rPr>
        <w:t>"root"</w:t>
      </w:r>
      <w:r w:rsidRPr="00E64099">
        <w:rPr>
          <w:rFonts w:cstheme="minorHAnsi"/>
        </w:rPr>
        <w:t xml:space="preserve"> y una contraseña vacía </w:t>
      </w:r>
      <w:r w:rsidRPr="00E64099">
        <w:rPr>
          <w:rStyle w:val="CdigoHTML"/>
          <w:rFonts w:asciiTheme="minorHAnsi" w:eastAsiaTheme="majorEastAsia" w:hAnsiTheme="minorHAnsi" w:cstheme="minorHAnsi"/>
        </w:rPr>
        <w:t>""</w:t>
      </w:r>
      <w:r w:rsidRPr="00E64099">
        <w:rPr>
          <w:rFonts w:cstheme="minorHAnsi"/>
        </w:rPr>
        <w:t xml:space="preserve"> para acceder a la base de datos.</w:t>
      </w:r>
    </w:p>
    <w:p w14:paraId="073E3C7D"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Uso Recomendado</w:t>
      </w:r>
    </w:p>
    <w:p w14:paraId="79A33E1B"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Para obtener una instancia de la conexión, se recomienda llamar al método estático </w:t>
      </w:r>
      <w:r w:rsidRPr="00E64099">
        <w:rPr>
          <w:rStyle w:val="CdigoHTML"/>
          <w:rFonts w:asciiTheme="minorHAnsi" w:eastAsiaTheme="majorEastAsia" w:hAnsiTheme="minorHAnsi" w:cstheme="minorHAnsi"/>
        </w:rPr>
        <w:t>getConexion()</w:t>
      </w:r>
      <w:r w:rsidRPr="00E64099">
        <w:rPr>
          <w:rFonts w:asciiTheme="minorHAnsi" w:hAnsiTheme="minorHAnsi" w:cstheme="minorHAnsi"/>
        </w:rPr>
        <w:t>.</w:t>
      </w:r>
    </w:p>
    <w:p w14:paraId="7B929684" w14:textId="77777777" w:rsidR="00913923" w:rsidRPr="00E64099" w:rsidRDefault="00913923" w:rsidP="00913923">
      <w:pPr>
        <w:pStyle w:val="Ttulo1"/>
        <w:rPr>
          <w:rFonts w:asciiTheme="minorHAnsi" w:hAnsiTheme="minorHAnsi" w:cstheme="minorHAnsi"/>
        </w:rPr>
      </w:pPr>
      <w:r w:rsidRPr="00E64099">
        <w:rPr>
          <w:rFonts w:asciiTheme="minorHAnsi" w:hAnsiTheme="minorHAnsi" w:cstheme="minorHAnsi"/>
        </w:rPr>
        <w:t>Clase ArticuloDAO</w:t>
      </w:r>
    </w:p>
    <w:p w14:paraId="41A53B71"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ArticuloDAO</w:t>
      </w:r>
      <w:r w:rsidRPr="00E64099">
        <w:rPr>
          <w:rFonts w:asciiTheme="minorHAnsi" w:hAnsiTheme="minorHAnsi" w:cstheme="minorHAnsi"/>
        </w:rPr>
        <w:t xml:space="preserve"> se encarga de realizar operaciones de acceso a la base de datos para la entidad </w:t>
      </w:r>
      <w:r w:rsidRPr="00E64099">
        <w:rPr>
          <w:rStyle w:val="CdigoHTML"/>
          <w:rFonts w:asciiTheme="minorHAnsi" w:eastAsiaTheme="majorEastAsia" w:hAnsiTheme="minorHAnsi" w:cstheme="minorHAnsi"/>
        </w:rPr>
        <w:t>Articulo</w:t>
      </w:r>
      <w:r w:rsidRPr="00E64099">
        <w:rPr>
          <w:rFonts w:asciiTheme="minorHAnsi" w:hAnsiTheme="minorHAnsi" w:cstheme="minorHAnsi"/>
        </w:rPr>
        <w:t>.</w:t>
      </w:r>
    </w:p>
    <w:p w14:paraId="7AE630B2"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Métodos</w:t>
      </w:r>
    </w:p>
    <w:p w14:paraId="6BE703EA" w14:textId="77777777" w:rsidR="00913923" w:rsidRPr="00E64099" w:rsidRDefault="00913923" w:rsidP="00913923">
      <w:pPr>
        <w:pStyle w:val="Ttulo3"/>
        <w:rPr>
          <w:rFonts w:asciiTheme="minorHAnsi" w:hAnsiTheme="minorHAnsi" w:cstheme="minorHAnsi"/>
        </w:rPr>
      </w:pPr>
      <w:r w:rsidRPr="00E64099">
        <w:rPr>
          <w:rStyle w:val="CdigoHTML"/>
          <w:rFonts w:asciiTheme="minorHAnsi" w:eastAsiaTheme="majorEastAsia" w:hAnsiTheme="minorHAnsi" w:cstheme="minorHAnsi"/>
        </w:rPr>
        <w:t>public boolean ingresarArticulo(Articulo ar)</w:t>
      </w:r>
    </w:p>
    <w:p w14:paraId="188E0D8A"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lastRenderedPageBreak/>
        <w:t>Este método ingresa un nuevo artículo a la base de datos.</w:t>
      </w:r>
    </w:p>
    <w:p w14:paraId="1CAA1F68" w14:textId="77777777" w:rsidR="00913923" w:rsidRPr="00E64099" w:rsidRDefault="00913923" w:rsidP="00913923">
      <w:pPr>
        <w:pStyle w:val="Ttulo3"/>
        <w:rPr>
          <w:rFonts w:asciiTheme="minorHAnsi" w:hAnsiTheme="minorHAnsi" w:cstheme="minorHAnsi"/>
        </w:rPr>
      </w:pPr>
      <w:r w:rsidRPr="00E64099">
        <w:rPr>
          <w:rStyle w:val="CdigoHTML"/>
          <w:rFonts w:asciiTheme="minorHAnsi" w:eastAsiaTheme="majorEastAsia" w:hAnsiTheme="minorHAnsi" w:cstheme="minorHAnsi"/>
        </w:rPr>
        <w:t>public boolean modificarArticulo(Articulo ar)</w:t>
      </w:r>
    </w:p>
    <w:p w14:paraId="45839C11"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Este método modifica un artículo existente en la base de datos.</w:t>
      </w:r>
    </w:p>
    <w:p w14:paraId="6507165C" w14:textId="77777777" w:rsidR="00913923" w:rsidRPr="00E64099" w:rsidRDefault="00913923" w:rsidP="00913923">
      <w:pPr>
        <w:pStyle w:val="Ttulo3"/>
        <w:rPr>
          <w:rFonts w:asciiTheme="minorHAnsi" w:hAnsiTheme="minorHAnsi" w:cstheme="minorHAnsi"/>
        </w:rPr>
      </w:pPr>
      <w:r w:rsidRPr="00E64099">
        <w:rPr>
          <w:rStyle w:val="CdigoHTML"/>
          <w:rFonts w:asciiTheme="minorHAnsi" w:eastAsiaTheme="majorEastAsia" w:hAnsiTheme="minorHAnsi" w:cstheme="minorHAnsi"/>
        </w:rPr>
        <w:t>public boolean eliminarArticulo(int id)</w:t>
      </w:r>
    </w:p>
    <w:p w14:paraId="5BF1AD9F"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Este método elimina un artículo de la base de datos según su identificador.</w:t>
      </w:r>
    </w:p>
    <w:p w14:paraId="619EA3AC" w14:textId="77777777" w:rsidR="00913923" w:rsidRPr="00E64099" w:rsidRDefault="00913923" w:rsidP="00913923">
      <w:pPr>
        <w:pStyle w:val="Ttulo3"/>
        <w:rPr>
          <w:rFonts w:asciiTheme="minorHAnsi" w:hAnsiTheme="minorHAnsi" w:cstheme="minorHAnsi"/>
        </w:rPr>
      </w:pPr>
      <w:r w:rsidRPr="00E64099">
        <w:rPr>
          <w:rStyle w:val="CdigoHTML"/>
          <w:rFonts w:asciiTheme="minorHAnsi" w:eastAsiaTheme="majorEastAsia" w:hAnsiTheme="minorHAnsi" w:cstheme="minorHAnsi"/>
        </w:rPr>
        <w:t>public ArrayList&lt;Articulo&gt; obtenerTodos()</w:t>
      </w:r>
    </w:p>
    <w:p w14:paraId="1DF9E171"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Este método obtiene todos los artículos almacenados en la base de datos y los devuelve como un ArrayList de objetos </w:t>
      </w:r>
      <w:r w:rsidRPr="00E64099">
        <w:rPr>
          <w:rStyle w:val="CdigoHTML"/>
          <w:rFonts w:asciiTheme="minorHAnsi" w:eastAsiaTheme="majorEastAsia" w:hAnsiTheme="minorHAnsi" w:cstheme="minorHAnsi"/>
        </w:rPr>
        <w:t>Articulo</w:t>
      </w:r>
      <w:r w:rsidRPr="00E64099">
        <w:rPr>
          <w:rFonts w:asciiTheme="minorHAnsi" w:hAnsiTheme="minorHAnsi" w:cstheme="minorHAnsi"/>
        </w:rPr>
        <w:t>.</w:t>
      </w:r>
    </w:p>
    <w:p w14:paraId="164A6B5E" w14:textId="77777777" w:rsidR="00913923" w:rsidRPr="00E64099" w:rsidRDefault="00913923" w:rsidP="00913923">
      <w:pPr>
        <w:pStyle w:val="Ttulo3"/>
        <w:rPr>
          <w:rFonts w:asciiTheme="minorHAnsi" w:hAnsiTheme="minorHAnsi" w:cstheme="minorHAnsi"/>
        </w:rPr>
      </w:pPr>
      <w:r w:rsidRPr="00E64099">
        <w:rPr>
          <w:rStyle w:val="CdigoHTML"/>
          <w:rFonts w:asciiTheme="minorHAnsi" w:eastAsiaTheme="majorEastAsia" w:hAnsiTheme="minorHAnsi" w:cstheme="minorHAnsi"/>
        </w:rPr>
        <w:t>public Articulo buscarArticulo(int id)</w:t>
      </w:r>
    </w:p>
    <w:p w14:paraId="4005BB48"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Este método busca un artículo en la base de datos según su identificador y devuelve un objeto </w:t>
      </w:r>
      <w:r w:rsidRPr="00E64099">
        <w:rPr>
          <w:rStyle w:val="CdigoHTML"/>
          <w:rFonts w:asciiTheme="minorHAnsi" w:eastAsiaTheme="majorEastAsia" w:hAnsiTheme="minorHAnsi" w:cstheme="minorHAnsi"/>
        </w:rPr>
        <w:t>Articulo</w:t>
      </w:r>
      <w:r w:rsidRPr="00E64099">
        <w:rPr>
          <w:rFonts w:asciiTheme="minorHAnsi" w:hAnsiTheme="minorHAnsi" w:cstheme="minorHAnsi"/>
        </w:rPr>
        <w:t xml:space="preserve"> si se encuentra.</w:t>
      </w:r>
    </w:p>
    <w:p w14:paraId="36EE9398" w14:textId="77777777" w:rsidR="00913923" w:rsidRPr="00E64099" w:rsidRDefault="00913923" w:rsidP="00913923">
      <w:pPr>
        <w:pStyle w:val="Ttulo3"/>
        <w:rPr>
          <w:rFonts w:asciiTheme="minorHAnsi" w:hAnsiTheme="minorHAnsi" w:cstheme="minorHAnsi"/>
        </w:rPr>
      </w:pPr>
      <w:r w:rsidRPr="00E64099">
        <w:rPr>
          <w:rStyle w:val="CdigoHTML"/>
          <w:rFonts w:asciiTheme="minorHAnsi" w:eastAsiaTheme="majorEastAsia" w:hAnsiTheme="minorHAnsi" w:cstheme="minorHAnsi"/>
        </w:rPr>
        <w:t>public int contarArticulos()</w:t>
      </w:r>
    </w:p>
    <w:p w14:paraId="79A11145"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Este método cuenta la cantidad total de artículos almacenados en la base de datos.</w:t>
      </w:r>
    </w:p>
    <w:p w14:paraId="6605F7F6" w14:textId="77777777" w:rsidR="00A31099" w:rsidRPr="00E64099" w:rsidRDefault="00A31099" w:rsidP="00A31099">
      <w:pPr>
        <w:pStyle w:val="Ttulo1"/>
        <w:rPr>
          <w:rFonts w:asciiTheme="minorHAnsi" w:hAnsiTheme="minorHAnsi" w:cstheme="minorHAnsi"/>
        </w:rPr>
      </w:pPr>
      <w:r w:rsidRPr="00E64099">
        <w:rPr>
          <w:rFonts w:asciiTheme="minorHAnsi" w:hAnsiTheme="minorHAnsi" w:cstheme="minorHAnsi"/>
        </w:rPr>
        <w:t>Clase PantalonDAO</w:t>
      </w:r>
    </w:p>
    <w:p w14:paraId="0E067488"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PantalonDAO</w:t>
      </w:r>
      <w:r w:rsidRPr="00E64099">
        <w:rPr>
          <w:rFonts w:asciiTheme="minorHAnsi" w:hAnsiTheme="minorHAnsi" w:cstheme="minorHAnsi"/>
        </w:rPr>
        <w:t xml:space="preserve"> se encarga de realizar operaciones de acceso a la base de datos para la entidad </w:t>
      </w:r>
      <w:r w:rsidRPr="00E64099">
        <w:rPr>
          <w:rStyle w:val="CdigoHTML"/>
          <w:rFonts w:asciiTheme="minorHAnsi" w:eastAsiaTheme="majorEastAsia" w:hAnsiTheme="minorHAnsi" w:cstheme="minorHAnsi"/>
        </w:rPr>
        <w:t>Pantalon</w:t>
      </w:r>
      <w:r w:rsidRPr="00E64099">
        <w:rPr>
          <w:rFonts w:asciiTheme="minorHAnsi" w:hAnsiTheme="minorHAnsi" w:cstheme="minorHAnsi"/>
        </w:rPr>
        <w:t>.</w:t>
      </w:r>
    </w:p>
    <w:p w14:paraId="28B148EB" w14:textId="77777777" w:rsidR="00A31099" w:rsidRPr="00E64099" w:rsidRDefault="00A31099" w:rsidP="00A31099">
      <w:pPr>
        <w:pStyle w:val="Ttulo2"/>
        <w:rPr>
          <w:rFonts w:asciiTheme="minorHAnsi" w:hAnsiTheme="minorHAnsi" w:cstheme="minorHAnsi"/>
        </w:rPr>
      </w:pPr>
      <w:r w:rsidRPr="00E64099">
        <w:rPr>
          <w:rFonts w:asciiTheme="minorHAnsi" w:hAnsiTheme="minorHAnsi" w:cstheme="minorHAnsi"/>
        </w:rPr>
        <w:t>Métodos</w:t>
      </w:r>
    </w:p>
    <w:p w14:paraId="34472C19" w14:textId="77777777" w:rsidR="00A31099" w:rsidRPr="00E64099" w:rsidRDefault="00A31099" w:rsidP="00A31099">
      <w:pPr>
        <w:pStyle w:val="Ttulo3"/>
        <w:rPr>
          <w:rFonts w:asciiTheme="minorHAnsi" w:hAnsiTheme="minorHAnsi" w:cstheme="minorHAnsi"/>
        </w:rPr>
      </w:pPr>
      <w:r w:rsidRPr="00E64099">
        <w:rPr>
          <w:rStyle w:val="CdigoHTML"/>
          <w:rFonts w:asciiTheme="minorHAnsi" w:eastAsiaTheme="majorEastAsia" w:hAnsiTheme="minorHAnsi" w:cstheme="minorHAnsi"/>
        </w:rPr>
        <w:t>public boolean ingresarPantalon(Pantalon pan)</w:t>
      </w:r>
    </w:p>
    <w:p w14:paraId="297394EC"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Este método ingresa un nuevo pantalón a la base de datos.</w:t>
      </w:r>
    </w:p>
    <w:p w14:paraId="5224F368" w14:textId="77777777" w:rsidR="00A31099" w:rsidRPr="00E64099" w:rsidRDefault="00A31099" w:rsidP="00A31099">
      <w:pPr>
        <w:pStyle w:val="Ttulo3"/>
        <w:rPr>
          <w:rFonts w:asciiTheme="minorHAnsi" w:hAnsiTheme="minorHAnsi" w:cstheme="minorHAnsi"/>
        </w:rPr>
      </w:pPr>
      <w:r w:rsidRPr="00E64099">
        <w:rPr>
          <w:rStyle w:val="CdigoHTML"/>
          <w:rFonts w:asciiTheme="minorHAnsi" w:eastAsiaTheme="majorEastAsia" w:hAnsiTheme="minorHAnsi" w:cstheme="minorHAnsi"/>
        </w:rPr>
        <w:t>public boolean modificarPantalon(Pantalon pan)</w:t>
      </w:r>
    </w:p>
    <w:p w14:paraId="6E9AB62B"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Este método modifica un pantalón existente en la base de datos.</w:t>
      </w:r>
    </w:p>
    <w:p w14:paraId="404B8436" w14:textId="77777777" w:rsidR="00A31099" w:rsidRPr="00E64099" w:rsidRDefault="00A31099" w:rsidP="00A31099">
      <w:pPr>
        <w:pStyle w:val="Ttulo3"/>
        <w:rPr>
          <w:rFonts w:asciiTheme="minorHAnsi" w:hAnsiTheme="minorHAnsi" w:cstheme="minorHAnsi"/>
        </w:rPr>
      </w:pPr>
      <w:r w:rsidRPr="00E64099">
        <w:rPr>
          <w:rStyle w:val="CdigoHTML"/>
          <w:rFonts w:asciiTheme="minorHAnsi" w:eastAsiaTheme="majorEastAsia" w:hAnsiTheme="minorHAnsi" w:cstheme="minorHAnsi"/>
        </w:rPr>
        <w:t>public boolean eliminarPantalon(int id)</w:t>
      </w:r>
    </w:p>
    <w:p w14:paraId="2C1BD75F"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Este método elimina un pantalón de la base de datos según su identificador.</w:t>
      </w:r>
    </w:p>
    <w:p w14:paraId="4322237D" w14:textId="77777777" w:rsidR="00A31099" w:rsidRPr="00E64099" w:rsidRDefault="00A31099" w:rsidP="00A31099">
      <w:pPr>
        <w:pStyle w:val="Ttulo3"/>
        <w:rPr>
          <w:rFonts w:asciiTheme="minorHAnsi" w:hAnsiTheme="minorHAnsi" w:cstheme="minorHAnsi"/>
        </w:rPr>
      </w:pPr>
      <w:r w:rsidRPr="00E64099">
        <w:rPr>
          <w:rStyle w:val="CdigoHTML"/>
          <w:rFonts w:asciiTheme="minorHAnsi" w:eastAsiaTheme="majorEastAsia" w:hAnsiTheme="minorHAnsi" w:cstheme="minorHAnsi"/>
        </w:rPr>
        <w:t>public Pantalon buscarPantalon(int id)</w:t>
      </w:r>
    </w:p>
    <w:p w14:paraId="0FB8534C"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lastRenderedPageBreak/>
        <w:t xml:space="preserve">Este método busca un pantalón en la base de datos según su identificador y devuelve un objeto </w:t>
      </w:r>
      <w:r w:rsidRPr="00E64099">
        <w:rPr>
          <w:rStyle w:val="CdigoHTML"/>
          <w:rFonts w:asciiTheme="minorHAnsi" w:eastAsiaTheme="majorEastAsia" w:hAnsiTheme="minorHAnsi" w:cstheme="minorHAnsi"/>
        </w:rPr>
        <w:t>Pantalon</w:t>
      </w:r>
      <w:r w:rsidRPr="00E64099">
        <w:rPr>
          <w:rFonts w:asciiTheme="minorHAnsi" w:hAnsiTheme="minorHAnsi" w:cstheme="minorHAnsi"/>
        </w:rPr>
        <w:t xml:space="preserve"> si se encuentra.</w:t>
      </w:r>
    </w:p>
    <w:p w14:paraId="2D6038C4" w14:textId="77777777" w:rsidR="00A31099" w:rsidRPr="00E64099" w:rsidRDefault="00A31099" w:rsidP="00A31099">
      <w:pPr>
        <w:pStyle w:val="Ttulo3"/>
        <w:rPr>
          <w:rFonts w:asciiTheme="minorHAnsi" w:hAnsiTheme="minorHAnsi" w:cstheme="minorHAnsi"/>
        </w:rPr>
      </w:pPr>
      <w:r w:rsidRPr="00E64099">
        <w:rPr>
          <w:rStyle w:val="CdigoHTML"/>
          <w:rFonts w:asciiTheme="minorHAnsi" w:eastAsiaTheme="majorEastAsia" w:hAnsiTheme="minorHAnsi" w:cstheme="minorHAnsi"/>
        </w:rPr>
        <w:t>public int contarPantalones()</w:t>
      </w:r>
    </w:p>
    <w:p w14:paraId="5F6E8CD8"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Este método cuenta la cantidad total de pantalones almacenados en la base de datos.</w:t>
      </w:r>
    </w:p>
    <w:p w14:paraId="373E43A6" w14:textId="77777777" w:rsidR="00DA505B" w:rsidRPr="00E64099" w:rsidRDefault="00DA505B" w:rsidP="00DA505B">
      <w:pPr>
        <w:pStyle w:val="Ttulo1"/>
        <w:rPr>
          <w:rFonts w:asciiTheme="minorHAnsi" w:hAnsiTheme="minorHAnsi" w:cstheme="minorHAnsi"/>
        </w:rPr>
      </w:pPr>
      <w:r w:rsidRPr="00E64099">
        <w:rPr>
          <w:rFonts w:asciiTheme="minorHAnsi" w:hAnsiTheme="minorHAnsi" w:cstheme="minorHAnsi"/>
        </w:rPr>
        <w:t>Clase PoleraDAO</w:t>
      </w:r>
    </w:p>
    <w:p w14:paraId="6AB61A0F"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PoleraDAO</w:t>
      </w:r>
      <w:r w:rsidRPr="00E64099">
        <w:rPr>
          <w:rFonts w:asciiTheme="minorHAnsi" w:hAnsiTheme="minorHAnsi" w:cstheme="minorHAnsi"/>
        </w:rPr>
        <w:t xml:space="preserve"> se encarga de realizar operaciones de acceso a la base de datos para la entidad </w:t>
      </w:r>
      <w:r w:rsidRPr="00E64099">
        <w:rPr>
          <w:rStyle w:val="CdigoHTML"/>
          <w:rFonts w:asciiTheme="minorHAnsi" w:eastAsiaTheme="majorEastAsia" w:hAnsiTheme="minorHAnsi" w:cstheme="minorHAnsi"/>
        </w:rPr>
        <w:t>Polera</w:t>
      </w:r>
      <w:r w:rsidRPr="00E64099">
        <w:rPr>
          <w:rFonts w:asciiTheme="minorHAnsi" w:hAnsiTheme="minorHAnsi" w:cstheme="minorHAnsi"/>
        </w:rPr>
        <w:t>.</w:t>
      </w:r>
    </w:p>
    <w:p w14:paraId="67129AB9" w14:textId="77777777" w:rsidR="00DA505B" w:rsidRPr="00E64099" w:rsidRDefault="00DA505B" w:rsidP="00DA505B">
      <w:pPr>
        <w:pStyle w:val="Ttulo2"/>
        <w:rPr>
          <w:rFonts w:asciiTheme="minorHAnsi" w:hAnsiTheme="minorHAnsi" w:cstheme="minorHAnsi"/>
        </w:rPr>
      </w:pPr>
      <w:r w:rsidRPr="00E64099">
        <w:rPr>
          <w:rFonts w:asciiTheme="minorHAnsi" w:hAnsiTheme="minorHAnsi" w:cstheme="minorHAnsi"/>
        </w:rPr>
        <w:t>Métodos</w:t>
      </w:r>
    </w:p>
    <w:p w14:paraId="4FC68CEA"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boolean ingresarPolera(Polera pol)</w:t>
      </w:r>
    </w:p>
    <w:p w14:paraId="0F18C175"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ingresa una nueva polera a la base de datos.</w:t>
      </w:r>
    </w:p>
    <w:p w14:paraId="43C24DD1"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boolean modificarPolera(Polera pol)</w:t>
      </w:r>
    </w:p>
    <w:p w14:paraId="10301A21"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modifica una polera existente en la base de datos.</w:t>
      </w:r>
    </w:p>
    <w:p w14:paraId="2067173E"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boolean eliminarPolera(int id)</w:t>
      </w:r>
    </w:p>
    <w:p w14:paraId="2DF3624B"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elimina una polera de la base de datos según su identificador.</w:t>
      </w:r>
    </w:p>
    <w:p w14:paraId="6D0E96A2"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Polera buscarPolera(int id)</w:t>
      </w:r>
    </w:p>
    <w:p w14:paraId="63B5B850"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 xml:space="preserve">Este método busca una polera en la base de datos según su identificador y devuelve un objeto </w:t>
      </w:r>
      <w:r w:rsidRPr="00E64099">
        <w:rPr>
          <w:rStyle w:val="CdigoHTML"/>
          <w:rFonts w:asciiTheme="minorHAnsi" w:eastAsiaTheme="majorEastAsia" w:hAnsiTheme="minorHAnsi" w:cstheme="minorHAnsi"/>
        </w:rPr>
        <w:t>Polera</w:t>
      </w:r>
      <w:r w:rsidRPr="00E64099">
        <w:rPr>
          <w:rFonts w:asciiTheme="minorHAnsi" w:hAnsiTheme="minorHAnsi" w:cstheme="minorHAnsi"/>
        </w:rPr>
        <w:t xml:space="preserve"> si se encuentra.</w:t>
      </w:r>
    </w:p>
    <w:p w14:paraId="4D6CD1D1"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int contarPoleras()</w:t>
      </w:r>
    </w:p>
    <w:p w14:paraId="62BA2952"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cuenta la cantidad total de poleras almacenadas en la base de datos.</w:t>
      </w:r>
    </w:p>
    <w:p w14:paraId="37185658" w14:textId="77777777" w:rsidR="00DA505B" w:rsidRPr="00E64099" w:rsidRDefault="00DA505B" w:rsidP="00DA505B">
      <w:pPr>
        <w:pStyle w:val="Ttulo1"/>
        <w:rPr>
          <w:rFonts w:asciiTheme="minorHAnsi" w:hAnsiTheme="minorHAnsi" w:cstheme="minorHAnsi"/>
        </w:rPr>
      </w:pPr>
      <w:r w:rsidRPr="00E64099">
        <w:rPr>
          <w:rFonts w:asciiTheme="minorHAnsi" w:hAnsiTheme="minorHAnsi" w:cstheme="minorHAnsi"/>
        </w:rPr>
        <w:t>Clase VestidoDAO</w:t>
      </w:r>
    </w:p>
    <w:p w14:paraId="3BB53B72"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VestidoDAO</w:t>
      </w:r>
      <w:r w:rsidRPr="00E64099">
        <w:rPr>
          <w:rFonts w:asciiTheme="minorHAnsi" w:hAnsiTheme="minorHAnsi" w:cstheme="minorHAnsi"/>
        </w:rPr>
        <w:t xml:space="preserve"> se encarga de realizar operaciones de acceso a la base de datos para la entidad </w:t>
      </w:r>
      <w:r w:rsidRPr="00E64099">
        <w:rPr>
          <w:rStyle w:val="CdigoHTML"/>
          <w:rFonts w:asciiTheme="minorHAnsi" w:eastAsiaTheme="majorEastAsia" w:hAnsiTheme="minorHAnsi" w:cstheme="minorHAnsi"/>
        </w:rPr>
        <w:t>Vestido</w:t>
      </w:r>
      <w:r w:rsidRPr="00E64099">
        <w:rPr>
          <w:rFonts w:asciiTheme="minorHAnsi" w:hAnsiTheme="minorHAnsi" w:cstheme="minorHAnsi"/>
        </w:rPr>
        <w:t>.</w:t>
      </w:r>
    </w:p>
    <w:p w14:paraId="32B65736" w14:textId="77777777" w:rsidR="00DA505B" w:rsidRPr="00E64099" w:rsidRDefault="00DA505B" w:rsidP="00DA505B">
      <w:pPr>
        <w:pStyle w:val="Ttulo2"/>
        <w:rPr>
          <w:rFonts w:asciiTheme="minorHAnsi" w:hAnsiTheme="minorHAnsi" w:cstheme="minorHAnsi"/>
        </w:rPr>
      </w:pPr>
      <w:r w:rsidRPr="00E64099">
        <w:rPr>
          <w:rFonts w:asciiTheme="minorHAnsi" w:hAnsiTheme="minorHAnsi" w:cstheme="minorHAnsi"/>
        </w:rPr>
        <w:t>Métodos</w:t>
      </w:r>
    </w:p>
    <w:p w14:paraId="183C8172"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boolean ingresarVestido(Vestido ves)</w:t>
      </w:r>
    </w:p>
    <w:p w14:paraId="643EA92F"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ingresa un nuevo vestido a la base de datos.</w:t>
      </w:r>
    </w:p>
    <w:p w14:paraId="52ED67CF"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lastRenderedPageBreak/>
        <w:t>public boolean modificarVestido(Vestido ves)</w:t>
      </w:r>
    </w:p>
    <w:p w14:paraId="78B45413"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modifica un vestido existente en la base de datos.</w:t>
      </w:r>
    </w:p>
    <w:p w14:paraId="390A61FA"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boolean eliminarVestido(int id)</w:t>
      </w:r>
    </w:p>
    <w:p w14:paraId="5E5D7E13"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elimina un vestido de la base de datos según su identificador.</w:t>
      </w:r>
    </w:p>
    <w:p w14:paraId="43BA78F7"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Vestido buscarVestido(int id)</w:t>
      </w:r>
    </w:p>
    <w:p w14:paraId="63BF824E"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 xml:space="preserve">Este método busca un vestido en la base de datos según su identificador y devuelve un objeto </w:t>
      </w:r>
      <w:r w:rsidRPr="00E64099">
        <w:rPr>
          <w:rStyle w:val="CdigoHTML"/>
          <w:rFonts w:asciiTheme="minorHAnsi" w:eastAsiaTheme="majorEastAsia" w:hAnsiTheme="minorHAnsi" w:cstheme="minorHAnsi"/>
        </w:rPr>
        <w:t>Vestido</w:t>
      </w:r>
      <w:r w:rsidRPr="00E64099">
        <w:rPr>
          <w:rFonts w:asciiTheme="minorHAnsi" w:hAnsiTheme="minorHAnsi" w:cstheme="minorHAnsi"/>
        </w:rPr>
        <w:t xml:space="preserve"> si se encuentra.</w:t>
      </w:r>
    </w:p>
    <w:p w14:paraId="44F6DDBA" w14:textId="77777777" w:rsidR="00DA505B" w:rsidRPr="00E64099" w:rsidRDefault="00DA505B" w:rsidP="00DA505B">
      <w:pPr>
        <w:pStyle w:val="Ttulo3"/>
        <w:rPr>
          <w:rFonts w:asciiTheme="minorHAnsi" w:hAnsiTheme="minorHAnsi" w:cstheme="minorHAnsi"/>
        </w:rPr>
      </w:pPr>
      <w:r w:rsidRPr="00E64099">
        <w:rPr>
          <w:rStyle w:val="CdigoHTML"/>
          <w:rFonts w:asciiTheme="minorHAnsi" w:eastAsiaTheme="majorEastAsia" w:hAnsiTheme="minorHAnsi" w:cstheme="minorHAnsi"/>
        </w:rPr>
        <w:t>public int contarVestidos()</w:t>
      </w:r>
    </w:p>
    <w:p w14:paraId="4DA4F7EB" w14:textId="77777777" w:rsidR="00DA505B" w:rsidRDefault="00DA505B" w:rsidP="00DA505B">
      <w:pPr>
        <w:pStyle w:val="NormalWeb"/>
        <w:rPr>
          <w:rFonts w:asciiTheme="minorHAnsi" w:hAnsiTheme="minorHAnsi" w:cstheme="minorHAnsi"/>
        </w:rPr>
      </w:pPr>
      <w:r w:rsidRPr="00E64099">
        <w:rPr>
          <w:rFonts w:asciiTheme="minorHAnsi" w:hAnsiTheme="minorHAnsi" w:cstheme="minorHAnsi"/>
        </w:rPr>
        <w:t>Este método cuenta la cantidad total de vestidos almacenados en la base de datos.</w:t>
      </w:r>
    </w:p>
    <w:p w14:paraId="12BEC9E2" w14:textId="77777777" w:rsidR="00765FF0" w:rsidRDefault="00765FF0" w:rsidP="00DA505B">
      <w:pPr>
        <w:pStyle w:val="NormalWeb"/>
        <w:rPr>
          <w:rFonts w:asciiTheme="minorHAnsi" w:hAnsiTheme="minorHAnsi" w:cstheme="minorHAnsi"/>
        </w:rPr>
      </w:pPr>
    </w:p>
    <w:p w14:paraId="1D9B8A56" w14:textId="5AAC0EF5" w:rsidR="00765FF0" w:rsidRPr="00D43B27" w:rsidRDefault="00765FF0" w:rsidP="00765FF0">
      <w:pPr>
        <w:pStyle w:val="Ttulo1"/>
        <w:rPr>
          <w:rFonts w:asciiTheme="minorHAnsi" w:hAnsiTheme="minorHAnsi" w:cstheme="minorHAnsi"/>
        </w:rPr>
      </w:pPr>
      <w:r w:rsidRPr="00D43B27">
        <w:rPr>
          <w:rFonts w:asciiTheme="minorHAnsi" w:hAnsiTheme="minorHAnsi" w:cstheme="minorHAnsi"/>
        </w:rPr>
        <w:t>Clase Jose_Miguel_Luca</w:t>
      </w:r>
      <w:r w:rsidRPr="00D43B27">
        <w:rPr>
          <w:rFonts w:asciiTheme="minorHAnsi" w:hAnsiTheme="minorHAnsi" w:cstheme="minorHAnsi"/>
        </w:rPr>
        <w:t>s</w:t>
      </w:r>
      <w:r w:rsidRPr="00D43B27">
        <w:rPr>
          <w:rFonts w:asciiTheme="minorHAnsi" w:hAnsiTheme="minorHAnsi" w:cstheme="minorHAnsi"/>
        </w:rPr>
        <w:t>_Baeza</w:t>
      </w:r>
    </w:p>
    <w:p w14:paraId="7316CB86" w14:textId="77777777" w:rsidR="00765FF0" w:rsidRPr="00765FF0" w:rsidRDefault="00765FF0" w:rsidP="00765FF0">
      <w:pPr>
        <w:pStyle w:val="NormalWeb"/>
        <w:rPr>
          <w:rFonts w:asciiTheme="minorHAnsi" w:hAnsiTheme="minorHAnsi" w:cstheme="minorHAnsi"/>
        </w:rPr>
      </w:pPr>
      <w:r w:rsidRPr="00765FF0">
        <w:rPr>
          <w:rFonts w:asciiTheme="minorHAnsi" w:hAnsiTheme="minorHAnsi" w:cstheme="minorHAnsi"/>
        </w:rPr>
        <w:t xml:space="preserve">La clase </w:t>
      </w:r>
      <w:r w:rsidRPr="00765FF0">
        <w:rPr>
          <w:rStyle w:val="CdigoHTML"/>
          <w:rFonts w:asciiTheme="minorHAnsi" w:eastAsiaTheme="majorEastAsia" w:hAnsiTheme="minorHAnsi" w:cstheme="minorHAnsi"/>
        </w:rPr>
        <w:t>Jose_Miguel_Lucaz_Baeza</w:t>
      </w:r>
      <w:r w:rsidRPr="00765FF0">
        <w:rPr>
          <w:rFonts w:asciiTheme="minorHAnsi" w:hAnsiTheme="minorHAnsi" w:cstheme="minorHAnsi"/>
        </w:rPr>
        <w:t xml:space="preserve"> representa la clase principal del programa y contiene el método </w:t>
      </w:r>
      <w:r w:rsidRPr="00765FF0">
        <w:rPr>
          <w:rStyle w:val="CdigoHTML"/>
          <w:rFonts w:asciiTheme="minorHAnsi" w:eastAsiaTheme="majorEastAsia" w:hAnsiTheme="minorHAnsi" w:cstheme="minorHAnsi"/>
        </w:rPr>
        <w:t>main</w:t>
      </w:r>
      <w:r w:rsidRPr="00765FF0">
        <w:rPr>
          <w:rFonts w:asciiTheme="minorHAnsi" w:hAnsiTheme="minorHAnsi" w:cstheme="minorHAnsi"/>
        </w:rPr>
        <w:t xml:space="preserve"> que inicia la ejecución.</w:t>
      </w:r>
    </w:p>
    <w:p w14:paraId="4C8ABC0E" w14:textId="77777777" w:rsidR="00765FF0" w:rsidRPr="00765FF0" w:rsidRDefault="00765FF0" w:rsidP="00765FF0">
      <w:pPr>
        <w:pStyle w:val="Ttulo2"/>
        <w:rPr>
          <w:rFonts w:asciiTheme="minorHAnsi" w:hAnsiTheme="minorHAnsi" w:cstheme="minorHAnsi"/>
        </w:rPr>
      </w:pPr>
      <w:r w:rsidRPr="00765FF0">
        <w:rPr>
          <w:rFonts w:asciiTheme="minorHAnsi" w:hAnsiTheme="minorHAnsi" w:cstheme="minorHAnsi"/>
        </w:rPr>
        <w:t xml:space="preserve">Método </w:t>
      </w:r>
      <w:r w:rsidRPr="00765FF0">
        <w:rPr>
          <w:rStyle w:val="CdigoHTML"/>
          <w:rFonts w:asciiTheme="minorHAnsi" w:eastAsiaTheme="majorEastAsia" w:hAnsiTheme="minorHAnsi" w:cstheme="minorHAnsi"/>
        </w:rPr>
        <w:t>main</w:t>
      </w:r>
    </w:p>
    <w:p w14:paraId="015D3FFA" w14:textId="77777777" w:rsidR="00765FF0" w:rsidRPr="00765FF0" w:rsidRDefault="00765FF0" w:rsidP="00765FF0">
      <w:pPr>
        <w:pStyle w:val="Ttulo3"/>
        <w:rPr>
          <w:rFonts w:asciiTheme="minorHAnsi" w:hAnsiTheme="minorHAnsi" w:cstheme="minorHAnsi"/>
        </w:rPr>
      </w:pPr>
      <w:r w:rsidRPr="00765FF0">
        <w:rPr>
          <w:rStyle w:val="CdigoHTML"/>
          <w:rFonts w:asciiTheme="minorHAnsi" w:eastAsiaTheme="majorEastAsia" w:hAnsiTheme="minorHAnsi" w:cstheme="minorHAnsi"/>
        </w:rPr>
        <w:t>public static void main(String[] args)</w:t>
      </w:r>
    </w:p>
    <w:p w14:paraId="716C19F5" w14:textId="77777777" w:rsidR="00765FF0" w:rsidRPr="00765FF0" w:rsidRDefault="00765FF0" w:rsidP="00765FF0">
      <w:pPr>
        <w:pStyle w:val="NormalWeb"/>
        <w:rPr>
          <w:rFonts w:asciiTheme="minorHAnsi" w:hAnsiTheme="minorHAnsi" w:cstheme="minorHAnsi"/>
        </w:rPr>
      </w:pPr>
      <w:r w:rsidRPr="00765FF0">
        <w:rPr>
          <w:rFonts w:asciiTheme="minorHAnsi" w:hAnsiTheme="minorHAnsi" w:cstheme="minorHAnsi"/>
        </w:rPr>
        <w:t>Este método es el punto de entrada principal del programa. Realiza las siguientes acciones:</w:t>
      </w:r>
    </w:p>
    <w:p w14:paraId="5B2CB86D" w14:textId="77777777" w:rsidR="00765FF0" w:rsidRPr="00765FF0" w:rsidRDefault="00765FF0" w:rsidP="00765FF0">
      <w:pPr>
        <w:numPr>
          <w:ilvl w:val="0"/>
          <w:numId w:val="8"/>
        </w:numPr>
        <w:spacing w:before="100" w:beforeAutospacing="1" w:after="100" w:afterAutospacing="1" w:line="240" w:lineRule="auto"/>
        <w:rPr>
          <w:rFonts w:cstheme="minorHAnsi"/>
        </w:rPr>
      </w:pPr>
      <w:r w:rsidRPr="00765FF0">
        <w:rPr>
          <w:rFonts w:cstheme="minorHAnsi"/>
        </w:rPr>
        <w:t xml:space="preserve">Crea una instancia de la clase </w:t>
      </w:r>
      <w:r w:rsidRPr="00765FF0">
        <w:rPr>
          <w:rStyle w:val="CdigoHTML"/>
          <w:rFonts w:asciiTheme="minorHAnsi" w:eastAsiaTheme="majorEastAsia" w:hAnsiTheme="minorHAnsi" w:cstheme="minorHAnsi"/>
        </w:rPr>
        <w:t>Ventana_Inicio</w:t>
      </w:r>
      <w:r w:rsidRPr="00765FF0">
        <w:rPr>
          <w:rFonts w:cstheme="minorHAnsi"/>
        </w:rPr>
        <w:t xml:space="preserve"> llamada </w:t>
      </w:r>
      <w:r w:rsidRPr="00765FF0">
        <w:rPr>
          <w:rStyle w:val="CdigoHTML"/>
          <w:rFonts w:asciiTheme="minorHAnsi" w:eastAsiaTheme="majorEastAsia" w:hAnsiTheme="minorHAnsi" w:cstheme="minorHAnsi"/>
        </w:rPr>
        <w:t>ventInic</w:t>
      </w:r>
      <w:r w:rsidRPr="00765FF0">
        <w:rPr>
          <w:rFonts w:cstheme="minorHAnsi"/>
        </w:rPr>
        <w:t>.</w:t>
      </w:r>
    </w:p>
    <w:p w14:paraId="5DAC0CAE" w14:textId="77777777" w:rsidR="00765FF0" w:rsidRPr="00765FF0" w:rsidRDefault="00765FF0" w:rsidP="00765FF0">
      <w:pPr>
        <w:numPr>
          <w:ilvl w:val="0"/>
          <w:numId w:val="8"/>
        </w:numPr>
        <w:spacing w:before="100" w:beforeAutospacing="1" w:after="100" w:afterAutospacing="1" w:line="240" w:lineRule="auto"/>
        <w:rPr>
          <w:rFonts w:cstheme="minorHAnsi"/>
        </w:rPr>
      </w:pPr>
      <w:r w:rsidRPr="00765FF0">
        <w:rPr>
          <w:rFonts w:cstheme="minorHAnsi"/>
        </w:rPr>
        <w:t>Configura la posición, título, capacidad de redimensionamiento y comportamiento de cierre de la ventana.</w:t>
      </w:r>
    </w:p>
    <w:p w14:paraId="2C6F5C4F" w14:textId="77777777" w:rsidR="00765FF0" w:rsidRPr="00765FF0" w:rsidRDefault="00765FF0" w:rsidP="00765FF0">
      <w:pPr>
        <w:numPr>
          <w:ilvl w:val="0"/>
          <w:numId w:val="8"/>
        </w:numPr>
        <w:spacing w:before="100" w:beforeAutospacing="1" w:after="100" w:afterAutospacing="1" w:line="240" w:lineRule="auto"/>
        <w:rPr>
          <w:rFonts w:cstheme="minorHAnsi"/>
        </w:rPr>
      </w:pPr>
      <w:r w:rsidRPr="00765FF0">
        <w:rPr>
          <w:rFonts w:cstheme="minorHAnsi"/>
        </w:rPr>
        <w:t>Hace visible la ventana de inicio.</w:t>
      </w:r>
    </w:p>
    <w:p w14:paraId="47350828" w14:textId="77777777" w:rsidR="00765FF0" w:rsidRPr="00765FF0" w:rsidRDefault="00765FF0" w:rsidP="00765FF0">
      <w:pPr>
        <w:pStyle w:val="NormalWeb"/>
        <w:rPr>
          <w:rFonts w:asciiTheme="minorHAnsi" w:hAnsiTheme="minorHAnsi" w:cstheme="minorHAnsi"/>
        </w:rPr>
      </w:pPr>
      <w:r w:rsidRPr="00765FF0">
        <w:rPr>
          <w:rStyle w:val="Textoennegrita"/>
          <w:rFonts w:asciiTheme="minorHAnsi" w:hAnsiTheme="minorHAnsi" w:cstheme="minorHAnsi"/>
        </w:rPr>
        <w:t>Notas adicionales:</w:t>
      </w:r>
    </w:p>
    <w:p w14:paraId="5886CEFB" w14:textId="77777777" w:rsidR="00765FF0" w:rsidRDefault="00765FF0" w:rsidP="00765FF0">
      <w:pPr>
        <w:numPr>
          <w:ilvl w:val="0"/>
          <w:numId w:val="9"/>
        </w:numPr>
        <w:spacing w:before="100" w:beforeAutospacing="1" w:after="100" w:afterAutospacing="1" w:line="240" w:lineRule="auto"/>
        <w:rPr>
          <w:rFonts w:cstheme="minorHAnsi"/>
        </w:rPr>
      </w:pPr>
      <w:r w:rsidRPr="00765FF0">
        <w:rPr>
          <w:rFonts w:cstheme="minorHAnsi"/>
        </w:rPr>
        <w:t>La ventana de inicio (</w:t>
      </w:r>
      <w:r w:rsidRPr="00765FF0">
        <w:rPr>
          <w:rStyle w:val="CdigoHTML"/>
          <w:rFonts w:asciiTheme="minorHAnsi" w:eastAsiaTheme="majorEastAsia" w:hAnsiTheme="minorHAnsi" w:cstheme="minorHAnsi"/>
        </w:rPr>
        <w:t>Ventana_Inicio</w:t>
      </w:r>
      <w:r w:rsidRPr="00765FF0">
        <w:rPr>
          <w:rFonts w:cstheme="minorHAnsi"/>
        </w:rPr>
        <w:t>) parece ser la interfaz principal de la aplicación.</w:t>
      </w:r>
    </w:p>
    <w:p w14:paraId="28AC5F05" w14:textId="77777777" w:rsidR="00765FF0" w:rsidRDefault="00765FF0" w:rsidP="00765FF0">
      <w:pPr>
        <w:spacing w:before="100" w:beforeAutospacing="1" w:after="100" w:afterAutospacing="1" w:line="240" w:lineRule="auto"/>
        <w:rPr>
          <w:rFonts w:cstheme="minorHAnsi"/>
        </w:rPr>
      </w:pPr>
    </w:p>
    <w:p w14:paraId="0B7C7952" w14:textId="77777777" w:rsidR="00F81217" w:rsidRDefault="00F81217" w:rsidP="00F81217">
      <w:pPr>
        <w:pStyle w:val="Ttulo1"/>
        <w:rPr>
          <w:rFonts w:asciiTheme="minorHAnsi" w:eastAsia="Times New Roman" w:hAnsiTheme="minorHAnsi" w:cstheme="minorHAnsi"/>
          <w:lang w:eastAsia="es-CL"/>
        </w:rPr>
      </w:pPr>
    </w:p>
    <w:p w14:paraId="3C57785B" w14:textId="3554A64C" w:rsidR="00F81217" w:rsidRPr="00F81217" w:rsidRDefault="00F81217" w:rsidP="00F81217">
      <w:pPr>
        <w:pStyle w:val="Ttulo1"/>
        <w:rPr>
          <w:rFonts w:asciiTheme="minorHAnsi" w:eastAsia="Times New Roman" w:hAnsiTheme="minorHAnsi" w:cstheme="minorHAnsi"/>
          <w:lang w:eastAsia="es-CL"/>
        </w:rPr>
      </w:pPr>
      <w:r w:rsidRPr="00F81217">
        <w:rPr>
          <w:rFonts w:asciiTheme="minorHAnsi" w:eastAsia="Times New Roman" w:hAnsiTheme="minorHAnsi" w:cstheme="minorHAnsi"/>
          <w:lang w:eastAsia="es-CL"/>
        </w:rPr>
        <w:t>Clase Ventana_Inicio</w:t>
      </w:r>
    </w:p>
    <w:p w14:paraId="02B119B2" w14:textId="77777777" w:rsidR="00F81217" w:rsidRPr="00F81217" w:rsidRDefault="00F81217" w:rsidP="00F81217">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F81217">
        <w:rPr>
          <w:rFonts w:eastAsia="Times New Roman" w:cstheme="minorHAnsi"/>
          <w:b/>
          <w:bCs/>
          <w:kern w:val="0"/>
          <w:sz w:val="24"/>
          <w:szCs w:val="24"/>
          <w:lang w:eastAsia="es-CL"/>
          <w14:ligatures w14:val="none"/>
        </w:rPr>
        <w:t>Descripción General</w:t>
      </w:r>
    </w:p>
    <w:p w14:paraId="5F3384F3" w14:textId="77777777" w:rsidR="00F81217" w:rsidRPr="00F81217" w:rsidRDefault="00F81217" w:rsidP="00F81217">
      <w:p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 xml:space="preserve">La clase </w:t>
      </w:r>
      <w:r w:rsidRPr="00F81217">
        <w:rPr>
          <w:rFonts w:eastAsia="Times New Roman" w:cstheme="minorHAnsi"/>
          <w:kern w:val="0"/>
          <w:sz w:val="20"/>
          <w:szCs w:val="20"/>
          <w:lang w:eastAsia="es-CL"/>
          <w14:ligatures w14:val="none"/>
        </w:rPr>
        <w:t>Ventana_Inicio</w:t>
      </w:r>
      <w:r w:rsidRPr="00F81217">
        <w:rPr>
          <w:rFonts w:eastAsia="Times New Roman" w:cstheme="minorHAnsi"/>
          <w:kern w:val="0"/>
          <w:sz w:val="24"/>
          <w:szCs w:val="24"/>
          <w:lang w:eastAsia="es-CL"/>
          <w14:ligatures w14:val="none"/>
        </w:rPr>
        <w:t xml:space="preserve"> es la interfaz principal de la aplicación, proporcionando una visión general de la cantidad de diferentes tipos de artículos almacenados en la base de datos.</w:t>
      </w:r>
    </w:p>
    <w:p w14:paraId="56803C77" w14:textId="77777777" w:rsidR="00F81217" w:rsidRPr="00F81217" w:rsidRDefault="00F81217" w:rsidP="00F81217">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F81217">
        <w:rPr>
          <w:rFonts w:eastAsia="Times New Roman" w:cstheme="minorHAnsi"/>
          <w:b/>
          <w:bCs/>
          <w:kern w:val="0"/>
          <w:sz w:val="24"/>
          <w:szCs w:val="24"/>
          <w:lang w:eastAsia="es-CL"/>
          <w14:ligatures w14:val="none"/>
        </w:rPr>
        <w:t>Componentes Principales</w:t>
      </w:r>
    </w:p>
    <w:p w14:paraId="109C7813"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DAO (Data Access Object):</w:t>
      </w:r>
    </w:p>
    <w:p w14:paraId="5DB73862"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Se crean instancias de los DAO para cada tipo de artículo (Articulo, Polera, Pantalon, Vestido).</w:t>
      </w:r>
    </w:p>
    <w:p w14:paraId="58FAEC61"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Timer y ActionListener:</w:t>
      </w:r>
    </w:p>
    <w:p w14:paraId="2D4B2AD8"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Utiliza un Timer para realizar consultas periódicas a la base de datos y actualizar la cantidad de artículos en la interfaz gráfica.</w:t>
      </w:r>
    </w:p>
    <w:p w14:paraId="37B75FA2"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 xml:space="preserve">El ActionListener del Timer ejecuta el código dentro del </w:t>
      </w:r>
      <w:r w:rsidRPr="00F81217">
        <w:rPr>
          <w:rFonts w:eastAsia="Times New Roman" w:cstheme="minorHAnsi"/>
          <w:kern w:val="0"/>
          <w:sz w:val="20"/>
          <w:szCs w:val="20"/>
          <w:lang w:eastAsia="es-CL"/>
          <w14:ligatures w14:val="none"/>
        </w:rPr>
        <w:t>actionPerformed</w:t>
      </w:r>
      <w:r w:rsidRPr="00F81217">
        <w:rPr>
          <w:rFonts w:eastAsia="Times New Roman" w:cstheme="minorHAnsi"/>
          <w:kern w:val="0"/>
          <w:sz w:val="24"/>
          <w:szCs w:val="24"/>
          <w:lang w:eastAsia="es-CL"/>
          <w14:ligatures w14:val="none"/>
        </w:rPr>
        <w:t>, consultando las cantidades de cada tipo de artículo y actualizándolas en la interfaz.</w:t>
      </w:r>
    </w:p>
    <w:p w14:paraId="10DCA86A"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Actualización de la Interfaz:</w:t>
      </w:r>
    </w:p>
    <w:p w14:paraId="7C35A6D2"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Los resultados de las consultas se reflejan en JLabels dentro de la interfaz gráfica.</w:t>
      </w:r>
    </w:p>
    <w:p w14:paraId="314DCEF6"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La información se actualiza en tiempo real gracias a la clase Timer.</w:t>
      </w:r>
    </w:p>
    <w:p w14:paraId="110972D6"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Menú y Opciones:</w:t>
      </w:r>
    </w:p>
    <w:p w14:paraId="32872973"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MenuBar:</w:t>
      </w:r>
    </w:p>
    <w:p w14:paraId="064DF2FA" w14:textId="77777777" w:rsidR="00F81217" w:rsidRPr="00F81217" w:rsidRDefault="00F81217" w:rsidP="00F81217">
      <w:pPr>
        <w:numPr>
          <w:ilvl w:val="2"/>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Archivo:</w:t>
      </w:r>
    </w:p>
    <w:p w14:paraId="776F1E42" w14:textId="77777777" w:rsidR="00F81217" w:rsidRPr="00F81217"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Contiene submenús para agregar distintos tipos de artículos (Pantalón, Polera, Vestido). Cada opción del menú permite crear un artículo del tipo correspondiente.</w:t>
      </w:r>
    </w:p>
    <w:p w14:paraId="7CE8C814" w14:textId="77777777" w:rsidR="00F81217" w:rsidRPr="00F81217" w:rsidRDefault="00F81217" w:rsidP="00F81217">
      <w:pPr>
        <w:numPr>
          <w:ilvl w:val="2"/>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Mostrar:</w:t>
      </w:r>
    </w:p>
    <w:p w14:paraId="09509C15" w14:textId="77777777" w:rsidR="00F81217" w:rsidRPr="00F81217"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Permite a los usuarios ver la información de los artículos existentes.</w:t>
      </w:r>
    </w:p>
    <w:p w14:paraId="74808BFF" w14:textId="77777777" w:rsidR="00F81217" w:rsidRPr="00F81217"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Facilita acciones como modificar o eliminar artículos basados en su identificador (ID).</w:t>
      </w:r>
    </w:p>
    <w:p w14:paraId="0287A296"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Apartado de Datos:</w:t>
      </w:r>
    </w:p>
    <w:p w14:paraId="28750C2A"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Muestra la cantidad de artículos en el inventario utilizando los DAO contar para obtener los números.</w:t>
      </w:r>
    </w:p>
    <w:p w14:paraId="2D607F87"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Se actualizan en tiempo real gracias a la clase Timer.</w:t>
      </w:r>
    </w:p>
    <w:p w14:paraId="34C73BF1" w14:textId="77777777" w:rsidR="00F81217" w:rsidRDefault="00F81217" w:rsidP="00F81217">
      <w:pPr>
        <w:pStyle w:val="Ttulo1"/>
      </w:pPr>
      <w:r>
        <w:lastRenderedPageBreak/>
        <w:t>Clase Ventana_Agregar_Pantalon</w:t>
      </w:r>
    </w:p>
    <w:p w14:paraId="5A535F0C" w14:textId="77777777" w:rsidR="00F81217" w:rsidRDefault="00F81217" w:rsidP="00F81217">
      <w:pPr>
        <w:pStyle w:val="Ttulo2"/>
      </w:pPr>
      <w:r>
        <w:t>Descripción</w:t>
      </w:r>
    </w:p>
    <w:p w14:paraId="4B7228AC" w14:textId="77777777" w:rsidR="00F81217" w:rsidRDefault="00F81217" w:rsidP="00F81217">
      <w:pPr>
        <w:pStyle w:val="NormalWeb"/>
      </w:pPr>
      <w:r>
        <w:t xml:space="preserve">La clase </w:t>
      </w:r>
      <w:r>
        <w:rPr>
          <w:rStyle w:val="CdigoHTML"/>
        </w:rPr>
        <w:t>Ventana_Agregar_Pantalon</w:t>
      </w:r>
      <w:r>
        <w:t xml:space="preserve"> representa la interfaz gráfica que facilita al usuario la entrada de información para la creación de un nuevo artículo de tipo Pantalón en la aplicación.</w:t>
      </w:r>
    </w:p>
    <w:p w14:paraId="758F3C1A" w14:textId="77777777" w:rsidR="00F81217" w:rsidRDefault="00F81217" w:rsidP="00F81217">
      <w:pPr>
        <w:pStyle w:val="Ttulo2"/>
      </w:pPr>
      <w:r>
        <w:t>Interfaz de Usuario</w:t>
      </w:r>
    </w:p>
    <w:p w14:paraId="1301A7AF" w14:textId="77777777" w:rsidR="00F81217" w:rsidRDefault="00F81217" w:rsidP="00F81217">
      <w:pPr>
        <w:pStyle w:val="NormalWeb"/>
      </w:pPr>
      <w:r>
        <w:t>La interfaz presenta al usuario un formulario que incluye campos para ingresar los siguientes detalles del artículo Pantalón:</w:t>
      </w:r>
    </w:p>
    <w:p w14:paraId="418AB054" w14:textId="77777777" w:rsidR="00F81217" w:rsidRDefault="00F81217" w:rsidP="00F81217">
      <w:pPr>
        <w:numPr>
          <w:ilvl w:val="0"/>
          <w:numId w:val="11"/>
        </w:numPr>
        <w:spacing w:before="100" w:beforeAutospacing="1" w:after="100" w:afterAutospacing="1" w:line="240" w:lineRule="auto"/>
      </w:pPr>
      <w:r>
        <w:rPr>
          <w:rStyle w:val="Textoennegrita"/>
        </w:rPr>
        <w:t>ID:</w:t>
      </w:r>
      <w:r>
        <w:t xml:space="preserve"> Identificación única del artículo.</w:t>
      </w:r>
    </w:p>
    <w:p w14:paraId="009B527F" w14:textId="77777777" w:rsidR="00F81217" w:rsidRDefault="00F81217" w:rsidP="00F81217">
      <w:pPr>
        <w:numPr>
          <w:ilvl w:val="0"/>
          <w:numId w:val="11"/>
        </w:numPr>
        <w:spacing w:before="100" w:beforeAutospacing="1" w:after="100" w:afterAutospacing="1" w:line="240" w:lineRule="auto"/>
      </w:pPr>
      <w:r>
        <w:rPr>
          <w:rStyle w:val="Textoennegrita"/>
        </w:rPr>
        <w:t>Nombre:</w:t>
      </w:r>
      <w:r>
        <w:t xml:space="preserve"> Nombre descriptivo del pantalón.</w:t>
      </w:r>
    </w:p>
    <w:p w14:paraId="61B88CA7" w14:textId="77777777" w:rsidR="00F81217" w:rsidRDefault="00F81217" w:rsidP="00F81217">
      <w:pPr>
        <w:numPr>
          <w:ilvl w:val="0"/>
          <w:numId w:val="11"/>
        </w:numPr>
        <w:spacing w:before="100" w:beforeAutospacing="1" w:after="100" w:afterAutospacing="1" w:line="240" w:lineRule="auto"/>
      </w:pPr>
      <w:r>
        <w:rPr>
          <w:rStyle w:val="Textoennegrita"/>
        </w:rPr>
        <w:t>Talla:</w:t>
      </w:r>
      <w:r>
        <w:t xml:space="preserve"> Talla del pantalón seleccionada a través de un menú desplegable.</w:t>
      </w:r>
    </w:p>
    <w:p w14:paraId="7FF8DD8C" w14:textId="77777777" w:rsidR="00F81217" w:rsidRDefault="00F81217" w:rsidP="00F81217">
      <w:pPr>
        <w:numPr>
          <w:ilvl w:val="0"/>
          <w:numId w:val="11"/>
        </w:numPr>
        <w:spacing w:before="100" w:beforeAutospacing="1" w:after="100" w:afterAutospacing="1" w:line="240" w:lineRule="auto"/>
      </w:pPr>
      <w:r>
        <w:rPr>
          <w:rStyle w:val="Textoennegrita"/>
        </w:rPr>
        <w:t>Color:</w:t>
      </w:r>
      <w:r>
        <w:t xml:space="preserve"> Opciones de color (Azul, Negro, Blanco) seleccionadas mediante botones de opción.</w:t>
      </w:r>
    </w:p>
    <w:p w14:paraId="09584B55" w14:textId="77777777" w:rsidR="00F81217" w:rsidRDefault="00F81217" w:rsidP="00F81217">
      <w:pPr>
        <w:numPr>
          <w:ilvl w:val="0"/>
          <w:numId w:val="11"/>
        </w:numPr>
        <w:spacing w:before="100" w:beforeAutospacing="1" w:after="100" w:afterAutospacing="1" w:line="240" w:lineRule="auto"/>
      </w:pPr>
      <w:r>
        <w:rPr>
          <w:rStyle w:val="Textoennegrita"/>
        </w:rPr>
        <w:t>Material:</w:t>
      </w:r>
      <w:r>
        <w:t xml:space="preserve"> Material del pantalón elegido a través de un menú desplegable.</w:t>
      </w:r>
    </w:p>
    <w:p w14:paraId="1B4EBEF1" w14:textId="77777777" w:rsidR="00F81217" w:rsidRDefault="00F81217" w:rsidP="00F81217">
      <w:pPr>
        <w:numPr>
          <w:ilvl w:val="0"/>
          <w:numId w:val="11"/>
        </w:numPr>
        <w:spacing w:before="100" w:beforeAutospacing="1" w:after="100" w:afterAutospacing="1" w:line="240" w:lineRule="auto"/>
      </w:pPr>
      <w:r>
        <w:rPr>
          <w:rStyle w:val="Textoennegrita"/>
        </w:rPr>
        <w:t>Precio:</w:t>
      </w:r>
      <w:r>
        <w:t xml:space="preserve"> Precio del pantalón.</w:t>
      </w:r>
    </w:p>
    <w:p w14:paraId="36FFECD5" w14:textId="77777777" w:rsidR="00F81217" w:rsidRDefault="00F81217" w:rsidP="00F81217">
      <w:pPr>
        <w:pStyle w:val="Ttulo2"/>
      </w:pPr>
      <w:r>
        <w:t>Funcionalidad de Botones</w:t>
      </w:r>
    </w:p>
    <w:p w14:paraId="132D7396" w14:textId="77777777" w:rsidR="00F81217" w:rsidRDefault="00F81217" w:rsidP="00F81217">
      <w:pPr>
        <w:pStyle w:val="Ttulo3"/>
      </w:pPr>
      <w:r>
        <w:t>Botón Ingresar</w:t>
      </w:r>
    </w:p>
    <w:p w14:paraId="51B7EA8D" w14:textId="77777777" w:rsidR="00F81217" w:rsidRDefault="00F81217" w:rsidP="00F81217">
      <w:pPr>
        <w:numPr>
          <w:ilvl w:val="0"/>
          <w:numId w:val="12"/>
        </w:numPr>
        <w:spacing w:before="100" w:beforeAutospacing="1" w:after="100" w:afterAutospacing="1" w:line="240" w:lineRule="auto"/>
      </w:pPr>
      <w:r>
        <w:rPr>
          <w:rStyle w:val="Textoennegrita"/>
        </w:rPr>
        <w:t>Descripción:</w:t>
      </w:r>
      <w:r>
        <w:t xml:space="preserve"> Este botón envía la información ingresada por el usuario a la base de datos para crear un nuevo artículo de tipo Pantalón.</w:t>
      </w:r>
    </w:p>
    <w:p w14:paraId="17AE11BF" w14:textId="77777777" w:rsidR="00F81217" w:rsidRDefault="00F81217" w:rsidP="00F81217">
      <w:pPr>
        <w:numPr>
          <w:ilvl w:val="0"/>
          <w:numId w:val="12"/>
        </w:numPr>
        <w:spacing w:before="100" w:beforeAutospacing="1" w:after="100" w:afterAutospacing="1" w:line="240" w:lineRule="auto"/>
      </w:pPr>
      <w:r>
        <w:rPr>
          <w:rStyle w:val="Textoennegrita"/>
        </w:rPr>
        <w:t>Acciones:</w:t>
      </w:r>
    </w:p>
    <w:p w14:paraId="0BEB7CCB" w14:textId="77777777" w:rsidR="00F81217" w:rsidRDefault="00F81217" w:rsidP="00F81217">
      <w:pPr>
        <w:numPr>
          <w:ilvl w:val="1"/>
          <w:numId w:val="12"/>
        </w:numPr>
        <w:spacing w:before="100" w:beforeAutospacing="1" w:after="100" w:afterAutospacing="1" w:line="240" w:lineRule="auto"/>
      </w:pPr>
      <w:r>
        <w:t>Captura los valores ingresados en los campos.</w:t>
      </w:r>
    </w:p>
    <w:p w14:paraId="641F3842" w14:textId="77777777" w:rsidR="00F81217" w:rsidRDefault="00F81217" w:rsidP="00F81217">
      <w:pPr>
        <w:numPr>
          <w:ilvl w:val="1"/>
          <w:numId w:val="12"/>
        </w:numPr>
        <w:spacing w:before="100" w:beforeAutospacing="1" w:after="100" w:afterAutospacing="1" w:line="240" w:lineRule="auto"/>
      </w:pPr>
      <w:r>
        <w:t>Realiza validaciones para asegurar que los datos sean correctos.</w:t>
      </w:r>
    </w:p>
    <w:p w14:paraId="1CBE24E1" w14:textId="77777777" w:rsidR="00F81217" w:rsidRDefault="00F81217" w:rsidP="00F81217">
      <w:pPr>
        <w:numPr>
          <w:ilvl w:val="1"/>
          <w:numId w:val="12"/>
        </w:numPr>
        <w:spacing w:before="100" w:beforeAutospacing="1" w:after="100" w:afterAutospacing="1" w:line="240" w:lineRule="auto"/>
      </w:pPr>
      <w:r>
        <w:t xml:space="preserve">Crea instancias de las clases </w:t>
      </w:r>
      <w:r>
        <w:rPr>
          <w:rStyle w:val="CdigoHTML"/>
          <w:rFonts w:eastAsiaTheme="minorHAnsi"/>
        </w:rPr>
        <w:t>Articulo</w:t>
      </w:r>
      <w:r>
        <w:t xml:space="preserve"> y </w:t>
      </w:r>
      <w:r>
        <w:rPr>
          <w:rStyle w:val="CdigoHTML"/>
          <w:rFonts w:eastAsiaTheme="minorHAnsi"/>
        </w:rPr>
        <w:t>Pantalon</w:t>
      </w:r>
      <w:r>
        <w:t>.</w:t>
      </w:r>
    </w:p>
    <w:p w14:paraId="45998A9A" w14:textId="77777777" w:rsidR="00F81217" w:rsidRDefault="00F81217" w:rsidP="00F81217">
      <w:pPr>
        <w:numPr>
          <w:ilvl w:val="1"/>
          <w:numId w:val="12"/>
        </w:numPr>
        <w:spacing w:before="100" w:beforeAutospacing="1" w:after="100" w:afterAutospacing="1" w:line="240" w:lineRule="auto"/>
      </w:pPr>
      <w:r>
        <w:t>Verifica la unicidad del ID en la base de datos.</w:t>
      </w:r>
    </w:p>
    <w:p w14:paraId="2E671EFF" w14:textId="77777777" w:rsidR="00F81217" w:rsidRDefault="00F81217" w:rsidP="00F81217">
      <w:pPr>
        <w:numPr>
          <w:ilvl w:val="1"/>
          <w:numId w:val="12"/>
        </w:numPr>
        <w:spacing w:before="100" w:beforeAutospacing="1" w:after="100" w:afterAutospacing="1" w:line="240" w:lineRule="auto"/>
      </w:pPr>
      <w:r>
        <w:t>Ingresa el nuevo pantalón en la base de datos si todos los datos son válidos.</w:t>
      </w:r>
    </w:p>
    <w:p w14:paraId="451CE970" w14:textId="77777777" w:rsidR="00F81217" w:rsidRDefault="00F81217" w:rsidP="00F81217">
      <w:pPr>
        <w:pStyle w:val="Ttulo3"/>
      </w:pPr>
      <w:r>
        <w:t>Botón Volver</w:t>
      </w:r>
    </w:p>
    <w:p w14:paraId="01344E80" w14:textId="77777777" w:rsidR="00F81217" w:rsidRDefault="00F81217" w:rsidP="00F81217">
      <w:pPr>
        <w:numPr>
          <w:ilvl w:val="0"/>
          <w:numId w:val="13"/>
        </w:numPr>
        <w:spacing w:before="100" w:beforeAutospacing="1" w:after="100" w:afterAutospacing="1" w:line="240" w:lineRule="auto"/>
      </w:pPr>
      <w:r>
        <w:rPr>
          <w:rStyle w:val="Textoennegrita"/>
        </w:rPr>
        <w:t>Descripción:</w:t>
      </w:r>
      <w:r>
        <w:t xml:space="preserve"> Cierra la ventana actual, permitiendo al usuario regresar a la interfaz principal o a la ventana anterior.</w:t>
      </w:r>
    </w:p>
    <w:p w14:paraId="4EB42BB0" w14:textId="77777777" w:rsidR="00F81217" w:rsidRDefault="00F81217" w:rsidP="00F81217">
      <w:pPr>
        <w:numPr>
          <w:ilvl w:val="0"/>
          <w:numId w:val="13"/>
        </w:numPr>
        <w:spacing w:before="100" w:beforeAutospacing="1" w:after="100" w:afterAutospacing="1" w:line="240" w:lineRule="auto"/>
      </w:pPr>
      <w:r>
        <w:rPr>
          <w:rStyle w:val="Textoennegrita"/>
        </w:rPr>
        <w:t>Acciones:</w:t>
      </w:r>
    </w:p>
    <w:p w14:paraId="13491CBC" w14:textId="72429291" w:rsidR="00F81217" w:rsidRDefault="00F81217" w:rsidP="00F81217">
      <w:pPr>
        <w:numPr>
          <w:ilvl w:val="1"/>
          <w:numId w:val="13"/>
        </w:numPr>
        <w:spacing w:before="100" w:beforeAutospacing="1" w:after="100" w:afterAutospacing="1" w:line="240" w:lineRule="auto"/>
      </w:pPr>
      <w:r>
        <w:t>Cierra la ventana actual y regresa al usuario a la ubicación anterior en la interfaz.</w:t>
      </w:r>
    </w:p>
    <w:p w14:paraId="7153A0D0" w14:textId="77777777" w:rsidR="00F81217" w:rsidRDefault="00F81217" w:rsidP="00F81217">
      <w:pPr>
        <w:spacing w:before="100" w:beforeAutospacing="1" w:after="100" w:afterAutospacing="1" w:line="240" w:lineRule="auto"/>
      </w:pPr>
    </w:p>
    <w:p w14:paraId="1EEAC0C4" w14:textId="4F79E653" w:rsidR="00F81217" w:rsidRDefault="009046D8" w:rsidP="00F81217">
      <w:pPr>
        <w:pStyle w:val="Ttulo1"/>
      </w:pPr>
      <w:r>
        <w:lastRenderedPageBreak/>
        <w:t xml:space="preserve">Clase </w:t>
      </w:r>
      <w:r w:rsidR="00F81217" w:rsidRPr="00F81217">
        <w:t>Ventana_Agregar_Polera</w:t>
      </w:r>
    </w:p>
    <w:p w14:paraId="0593FFEF" w14:textId="77777777" w:rsidR="009046D8" w:rsidRDefault="009046D8" w:rsidP="009046D8">
      <w:pPr>
        <w:pStyle w:val="Ttulo2"/>
      </w:pPr>
      <w:r>
        <w:t>Descripción</w:t>
      </w:r>
    </w:p>
    <w:p w14:paraId="19CE1D56" w14:textId="33F3CF99" w:rsidR="009046D8" w:rsidRDefault="009046D8" w:rsidP="009046D8">
      <w:pPr>
        <w:pStyle w:val="NormalWeb"/>
      </w:pPr>
      <w:r>
        <w:t xml:space="preserve">La clase </w:t>
      </w:r>
      <w:r>
        <w:rPr>
          <w:rStyle w:val="CdigoHTML"/>
        </w:rPr>
        <w:t>Ventana_Agregar_</w:t>
      </w:r>
      <w:r>
        <w:rPr>
          <w:rStyle w:val="CdigoHTML"/>
        </w:rPr>
        <w:t>Polera</w:t>
      </w:r>
      <w:r>
        <w:t xml:space="preserve"> representa la interfaz gráfica que facilita al usuario la entrada de información para la creación de un nuevo artículo de tipo </w:t>
      </w:r>
      <w:r>
        <w:t>Polera</w:t>
      </w:r>
      <w:r>
        <w:t xml:space="preserve"> en la aplicación.</w:t>
      </w:r>
    </w:p>
    <w:p w14:paraId="134837D9" w14:textId="77777777" w:rsidR="009046D8" w:rsidRDefault="009046D8" w:rsidP="009046D8">
      <w:pPr>
        <w:pStyle w:val="Ttulo2"/>
      </w:pPr>
      <w:r>
        <w:t>Interfaz de Usuario</w:t>
      </w:r>
    </w:p>
    <w:p w14:paraId="54933DDF" w14:textId="13975F87" w:rsidR="009046D8" w:rsidRDefault="009046D8" w:rsidP="009046D8">
      <w:pPr>
        <w:pStyle w:val="NormalWeb"/>
      </w:pPr>
      <w:r>
        <w:t xml:space="preserve">La interfaz presenta al usuario un formulario que incluye campos para ingresar los siguientes detalles del artículo </w:t>
      </w:r>
      <w:r w:rsidR="003E6975">
        <w:t>Polera</w:t>
      </w:r>
      <w:r>
        <w:t>:</w:t>
      </w:r>
    </w:p>
    <w:p w14:paraId="2FB97D23" w14:textId="77777777" w:rsidR="009046D8" w:rsidRDefault="009046D8" w:rsidP="009046D8">
      <w:pPr>
        <w:numPr>
          <w:ilvl w:val="0"/>
          <w:numId w:val="15"/>
        </w:numPr>
        <w:spacing w:before="100" w:beforeAutospacing="1" w:after="100" w:afterAutospacing="1" w:line="240" w:lineRule="auto"/>
      </w:pPr>
      <w:r>
        <w:rPr>
          <w:rStyle w:val="Textoennegrita"/>
        </w:rPr>
        <w:t>ID:</w:t>
      </w:r>
      <w:r>
        <w:t xml:space="preserve"> Identificación única del artículo.</w:t>
      </w:r>
    </w:p>
    <w:p w14:paraId="7A027B7B" w14:textId="77777777" w:rsidR="009046D8" w:rsidRDefault="009046D8" w:rsidP="009046D8">
      <w:pPr>
        <w:numPr>
          <w:ilvl w:val="0"/>
          <w:numId w:val="15"/>
        </w:numPr>
        <w:spacing w:before="100" w:beforeAutospacing="1" w:after="100" w:afterAutospacing="1" w:line="240" w:lineRule="auto"/>
      </w:pPr>
      <w:r>
        <w:rPr>
          <w:rStyle w:val="Textoennegrita"/>
        </w:rPr>
        <w:t>Nombre:</w:t>
      </w:r>
      <w:r>
        <w:t xml:space="preserve"> Nombre descriptivo del pantalón.</w:t>
      </w:r>
    </w:p>
    <w:p w14:paraId="4C4820BC" w14:textId="21E79B03" w:rsidR="009046D8" w:rsidRDefault="009046D8" w:rsidP="009046D8">
      <w:pPr>
        <w:numPr>
          <w:ilvl w:val="0"/>
          <w:numId w:val="15"/>
        </w:numPr>
        <w:spacing w:before="100" w:beforeAutospacing="1" w:after="100" w:afterAutospacing="1" w:line="240" w:lineRule="auto"/>
      </w:pPr>
      <w:r>
        <w:rPr>
          <w:rStyle w:val="Textoennegrita"/>
        </w:rPr>
        <w:t>Talla:</w:t>
      </w:r>
      <w:r>
        <w:t xml:space="preserve"> Talla </w:t>
      </w:r>
      <w:r w:rsidR="003E6975">
        <w:t>de la polera seleccionada</w:t>
      </w:r>
      <w:r>
        <w:t xml:space="preserve"> a través de un menú desplegable.</w:t>
      </w:r>
    </w:p>
    <w:p w14:paraId="6A66AD2F" w14:textId="09ED7A90" w:rsidR="009046D8" w:rsidRDefault="009046D8" w:rsidP="009046D8">
      <w:pPr>
        <w:numPr>
          <w:ilvl w:val="0"/>
          <w:numId w:val="15"/>
        </w:numPr>
        <w:spacing w:before="100" w:beforeAutospacing="1" w:after="100" w:afterAutospacing="1" w:line="240" w:lineRule="auto"/>
      </w:pPr>
      <w:r>
        <w:rPr>
          <w:rStyle w:val="Textoennegrita"/>
        </w:rPr>
        <w:t>Material:</w:t>
      </w:r>
      <w:r>
        <w:t xml:space="preserve"> Material de</w:t>
      </w:r>
      <w:r w:rsidR="003E6975">
        <w:t xml:space="preserve"> la</w:t>
      </w:r>
      <w:r>
        <w:t xml:space="preserve"> </w:t>
      </w:r>
      <w:r w:rsidR="003E6975">
        <w:t>polera</w:t>
      </w:r>
      <w:r>
        <w:t xml:space="preserve"> elegido a través de un menú desplegable.</w:t>
      </w:r>
    </w:p>
    <w:p w14:paraId="061C9A4D" w14:textId="6A4B36D7" w:rsidR="009046D8" w:rsidRDefault="009046D8" w:rsidP="009046D8">
      <w:pPr>
        <w:numPr>
          <w:ilvl w:val="0"/>
          <w:numId w:val="15"/>
        </w:numPr>
        <w:spacing w:before="100" w:beforeAutospacing="1" w:after="100" w:afterAutospacing="1" w:line="240" w:lineRule="auto"/>
      </w:pPr>
      <w:r>
        <w:rPr>
          <w:rStyle w:val="Textoennegrita"/>
        </w:rPr>
        <w:t>Color:</w:t>
      </w:r>
      <w:r>
        <w:t xml:space="preserve"> Opciones de color (</w:t>
      </w:r>
      <w:r w:rsidRPr="009046D8">
        <w:t>Blanco,</w:t>
      </w:r>
      <w:r w:rsidRPr="009046D8">
        <w:t xml:space="preserve"> Negro, Azul, Marrón, Gris, Verde, Naranja, Rojo,</w:t>
      </w:r>
      <w:r>
        <w:t xml:space="preserve">) seleccionadas </w:t>
      </w:r>
      <w:r w:rsidR="003E6975">
        <w:t>un menú desplegable</w:t>
      </w:r>
      <w:r>
        <w:t>.</w:t>
      </w:r>
    </w:p>
    <w:p w14:paraId="5CA27AA1" w14:textId="7EF403F3" w:rsidR="009046D8" w:rsidRDefault="009046D8" w:rsidP="009046D8">
      <w:pPr>
        <w:numPr>
          <w:ilvl w:val="0"/>
          <w:numId w:val="15"/>
        </w:numPr>
        <w:spacing w:before="100" w:beforeAutospacing="1" w:after="100" w:afterAutospacing="1" w:line="240" w:lineRule="auto"/>
      </w:pPr>
      <w:r>
        <w:rPr>
          <w:rStyle w:val="Textoennegrita"/>
        </w:rPr>
        <w:t>Precio:</w:t>
      </w:r>
      <w:r>
        <w:t xml:space="preserve"> Precio de</w:t>
      </w:r>
      <w:r w:rsidR="003E6975">
        <w:t xml:space="preserve"> </w:t>
      </w:r>
      <w:r>
        <w:t>l</w:t>
      </w:r>
      <w:r w:rsidR="003E6975">
        <w:t>a</w:t>
      </w:r>
      <w:r>
        <w:t xml:space="preserve"> </w:t>
      </w:r>
      <w:r w:rsidR="003E6975">
        <w:t>polera</w:t>
      </w:r>
      <w:r>
        <w:t>.</w:t>
      </w:r>
    </w:p>
    <w:p w14:paraId="6047523F" w14:textId="77777777" w:rsidR="009046D8" w:rsidRDefault="009046D8" w:rsidP="009046D8">
      <w:pPr>
        <w:pStyle w:val="Ttulo2"/>
      </w:pPr>
      <w:r>
        <w:t>Funcionalidad de Botones</w:t>
      </w:r>
    </w:p>
    <w:p w14:paraId="2B2B19F9" w14:textId="77777777" w:rsidR="009046D8" w:rsidRDefault="009046D8" w:rsidP="009046D8">
      <w:pPr>
        <w:pStyle w:val="Ttulo3"/>
      </w:pPr>
      <w:r>
        <w:t>Botón Ingresar</w:t>
      </w:r>
    </w:p>
    <w:p w14:paraId="2F902C31" w14:textId="4D29AF95" w:rsidR="009046D8" w:rsidRDefault="009046D8" w:rsidP="009046D8">
      <w:pPr>
        <w:numPr>
          <w:ilvl w:val="0"/>
          <w:numId w:val="16"/>
        </w:numPr>
        <w:spacing w:before="100" w:beforeAutospacing="1" w:after="100" w:afterAutospacing="1" w:line="240" w:lineRule="auto"/>
      </w:pPr>
      <w:r>
        <w:rPr>
          <w:rStyle w:val="Textoennegrita"/>
        </w:rPr>
        <w:t>Descripción:</w:t>
      </w:r>
      <w:r>
        <w:t xml:space="preserve"> Este botón envía la información ingresada por el usuario a la base de datos para crear un nuevo artículo de tipo </w:t>
      </w:r>
      <w:r>
        <w:t>Polera</w:t>
      </w:r>
      <w:r>
        <w:t>.</w:t>
      </w:r>
    </w:p>
    <w:p w14:paraId="48FC1942" w14:textId="77777777" w:rsidR="009046D8" w:rsidRDefault="009046D8" w:rsidP="009046D8">
      <w:pPr>
        <w:numPr>
          <w:ilvl w:val="0"/>
          <w:numId w:val="16"/>
        </w:numPr>
        <w:spacing w:before="100" w:beforeAutospacing="1" w:after="100" w:afterAutospacing="1" w:line="240" w:lineRule="auto"/>
      </w:pPr>
      <w:r>
        <w:rPr>
          <w:rStyle w:val="Textoennegrita"/>
        </w:rPr>
        <w:t>Acciones:</w:t>
      </w:r>
    </w:p>
    <w:p w14:paraId="0A61E16E" w14:textId="77777777" w:rsidR="009046D8" w:rsidRDefault="009046D8" w:rsidP="009046D8">
      <w:pPr>
        <w:numPr>
          <w:ilvl w:val="1"/>
          <w:numId w:val="16"/>
        </w:numPr>
        <w:spacing w:before="100" w:beforeAutospacing="1" w:after="100" w:afterAutospacing="1" w:line="240" w:lineRule="auto"/>
      </w:pPr>
      <w:r>
        <w:t>Captura los valores ingresados en los campos.</w:t>
      </w:r>
    </w:p>
    <w:p w14:paraId="6811F461" w14:textId="77777777" w:rsidR="009046D8" w:rsidRDefault="009046D8" w:rsidP="009046D8">
      <w:pPr>
        <w:numPr>
          <w:ilvl w:val="1"/>
          <w:numId w:val="16"/>
        </w:numPr>
        <w:spacing w:before="100" w:beforeAutospacing="1" w:after="100" w:afterAutospacing="1" w:line="240" w:lineRule="auto"/>
      </w:pPr>
      <w:r>
        <w:t>Realiza validaciones para asegurar que los datos sean correctos.</w:t>
      </w:r>
    </w:p>
    <w:p w14:paraId="13D908A7" w14:textId="2F0331C6" w:rsidR="009046D8" w:rsidRDefault="009046D8" w:rsidP="009046D8">
      <w:pPr>
        <w:numPr>
          <w:ilvl w:val="1"/>
          <w:numId w:val="16"/>
        </w:numPr>
        <w:spacing w:before="100" w:beforeAutospacing="1" w:after="100" w:afterAutospacing="1" w:line="240" w:lineRule="auto"/>
      </w:pPr>
      <w:r>
        <w:t xml:space="preserve">Crea instancias de las clases </w:t>
      </w:r>
      <w:r>
        <w:rPr>
          <w:rStyle w:val="CdigoHTML"/>
          <w:rFonts w:eastAsiaTheme="minorHAnsi"/>
        </w:rPr>
        <w:t>Articulo</w:t>
      </w:r>
      <w:r>
        <w:t xml:space="preserve"> y </w:t>
      </w:r>
      <w:r>
        <w:rPr>
          <w:rStyle w:val="CdigoHTML"/>
          <w:rFonts w:eastAsiaTheme="minorHAnsi"/>
        </w:rPr>
        <w:t>Polera</w:t>
      </w:r>
      <w:r>
        <w:t>.</w:t>
      </w:r>
    </w:p>
    <w:p w14:paraId="082DB93A" w14:textId="77777777" w:rsidR="009046D8" w:rsidRDefault="009046D8" w:rsidP="009046D8">
      <w:pPr>
        <w:numPr>
          <w:ilvl w:val="1"/>
          <w:numId w:val="16"/>
        </w:numPr>
        <w:spacing w:before="100" w:beforeAutospacing="1" w:after="100" w:afterAutospacing="1" w:line="240" w:lineRule="auto"/>
      </w:pPr>
      <w:r>
        <w:t>Verifica la unicidad del ID en la base de datos.</w:t>
      </w:r>
    </w:p>
    <w:p w14:paraId="5D278F48" w14:textId="58A0B804" w:rsidR="009046D8" w:rsidRDefault="009046D8" w:rsidP="009046D8">
      <w:pPr>
        <w:numPr>
          <w:ilvl w:val="1"/>
          <w:numId w:val="16"/>
        </w:numPr>
        <w:spacing w:before="100" w:beforeAutospacing="1" w:after="100" w:afterAutospacing="1" w:line="240" w:lineRule="auto"/>
      </w:pPr>
      <w:r>
        <w:t xml:space="preserve">Ingresa </w:t>
      </w:r>
      <w:r w:rsidR="003E6975">
        <w:t>la</w:t>
      </w:r>
      <w:r>
        <w:t xml:space="preserve"> nuev</w:t>
      </w:r>
      <w:r w:rsidR="003E6975">
        <w:t>a</w:t>
      </w:r>
      <w:r>
        <w:t xml:space="preserve"> </w:t>
      </w:r>
      <w:r w:rsidR="003E6975">
        <w:t>polera</w:t>
      </w:r>
      <w:r>
        <w:t xml:space="preserve"> en la base de datos si todos los datos son válidos.</w:t>
      </w:r>
    </w:p>
    <w:p w14:paraId="51B09340" w14:textId="77777777" w:rsidR="009046D8" w:rsidRDefault="009046D8" w:rsidP="009046D8">
      <w:pPr>
        <w:pStyle w:val="Ttulo3"/>
      </w:pPr>
      <w:r>
        <w:t>Botón Volver</w:t>
      </w:r>
    </w:p>
    <w:p w14:paraId="7E0DCCC5" w14:textId="77777777" w:rsidR="009046D8" w:rsidRDefault="009046D8" w:rsidP="009046D8">
      <w:pPr>
        <w:numPr>
          <w:ilvl w:val="0"/>
          <w:numId w:val="17"/>
        </w:numPr>
        <w:spacing w:before="100" w:beforeAutospacing="1" w:after="100" w:afterAutospacing="1" w:line="240" w:lineRule="auto"/>
      </w:pPr>
      <w:r>
        <w:rPr>
          <w:rStyle w:val="Textoennegrita"/>
        </w:rPr>
        <w:t>Descripción:</w:t>
      </w:r>
      <w:r>
        <w:t xml:space="preserve"> Cierra la ventana actual, permitiendo al usuario regresar a la interfaz principal o a la ventana anterior.</w:t>
      </w:r>
    </w:p>
    <w:p w14:paraId="7275AF8E" w14:textId="77777777" w:rsidR="009046D8" w:rsidRDefault="009046D8" w:rsidP="009046D8">
      <w:pPr>
        <w:numPr>
          <w:ilvl w:val="0"/>
          <w:numId w:val="17"/>
        </w:numPr>
        <w:spacing w:before="100" w:beforeAutospacing="1" w:after="100" w:afterAutospacing="1" w:line="240" w:lineRule="auto"/>
      </w:pPr>
      <w:r>
        <w:rPr>
          <w:rStyle w:val="Textoennegrita"/>
        </w:rPr>
        <w:t>Acciones:</w:t>
      </w:r>
    </w:p>
    <w:p w14:paraId="27DCBC85" w14:textId="77777777" w:rsidR="009046D8" w:rsidRDefault="009046D8" w:rsidP="009046D8">
      <w:pPr>
        <w:numPr>
          <w:ilvl w:val="1"/>
          <w:numId w:val="17"/>
        </w:numPr>
        <w:spacing w:before="100" w:beforeAutospacing="1" w:after="100" w:afterAutospacing="1" w:line="240" w:lineRule="auto"/>
      </w:pPr>
      <w:r>
        <w:t>Cierra la ventana actual y regresa al usuario a la ubicación anterior en la interfaz.</w:t>
      </w:r>
    </w:p>
    <w:p w14:paraId="2022CED4" w14:textId="0AD403FA" w:rsidR="009046D8" w:rsidRDefault="009046D8" w:rsidP="009046D8">
      <w:pPr>
        <w:pStyle w:val="Ttulo1"/>
      </w:pPr>
      <w:r>
        <w:lastRenderedPageBreak/>
        <w:t xml:space="preserve">Clase </w:t>
      </w:r>
      <w:r w:rsidRPr="00F81217">
        <w:t>Ventana_Agregar_</w:t>
      </w:r>
      <w:r>
        <w:t>Vestido</w:t>
      </w:r>
    </w:p>
    <w:p w14:paraId="72655A54" w14:textId="77777777" w:rsidR="009046D8" w:rsidRDefault="009046D8" w:rsidP="009046D8">
      <w:pPr>
        <w:pStyle w:val="Ttulo2"/>
      </w:pPr>
      <w:r>
        <w:t>Descripción</w:t>
      </w:r>
    </w:p>
    <w:p w14:paraId="35473503" w14:textId="3D813331" w:rsidR="009046D8" w:rsidRDefault="009046D8" w:rsidP="009046D8">
      <w:pPr>
        <w:pStyle w:val="NormalWeb"/>
      </w:pPr>
      <w:r>
        <w:t xml:space="preserve">La clase </w:t>
      </w:r>
      <w:r>
        <w:rPr>
          <w:rStyle w:val="CdigoHTML"/>
        </w:rPr>
        <w:t>Ventana_Agregar_</w:t>
      </w:r>
      <w:r>
        <w:rPr>
          <w:rStyle w:val="CdigoHTML"/>
        </w:rPr>
        <w:t>Vestido</w:t>
      </w:r>
      <w:r>
        <w:t xml:space="preserve"> representa la interfaz gráfica que facilita al usuario la entrada de información para la creación de un nuevo artículo de tipo </w:t>
      </w:r>
      <w:r>
        <w:t>Vestido</w:t>
      </w:r>
      <w:r>
        <w:t xml:space="preserve"> en la aplicación.</w:t>
      </w:r>
    </w:p>
    <w:p w14:paraId="07C98E88" w14:textId="77777777" w:rsidR="009046D8" w:rsidRDefault="009046D8" w:rsidP="009046D8">
      <w:pPr>
        <w:pStyle w:val="Ttulo2"/>
      </w:pPr>
      <w:r>
        <w:t>Interfaz de Usuario</w:t>
      </w:r>
    </w:p>
    <w:p w14:paraId="5A6DB419" w14:textId="360B8485" w:rsidR="009046D8" w:rsidRDefault="009046D8" w:rsidP="009046D8">
      <w:pPr>
        <w:pStyle w:val="NormalWeb"/>
      </w:pPr>
      <w:r>
        <w:t xml:space="preserve">La interfaz presenta al usuario un formulario que incluye campos para ingresar los siguientes detalles del artículo </w:t>
      </w:r>
      <w:r>
        <w:t>Vestido</w:t>
      </w:r>
      <w:r>
        <w:t>:</w:t>
      </w:r>
    </w:p>
    <w:p w14:paraId="3DA301DE" w14:textId="77777777" w:rsidR="009046D8" w:rsidRDefault="009046D8" w:rsidP="009046D8">
      <w:pPr>
        <w:numPr>
          <w:ilvl w:val="0"/>
          <w:numId w:val="15"/>
        </w:numPr>
        <w:spacing w:before="100" w:beforeAutospacing="1" w:after="100" w:afterAutospacing="1" w:line="240" w:lineRule="auto"/>
      </w:pPr>
      <w:r>
        <w:rPr>
          <w:rStyle w:val="Textoennegrita"/>
        </w:rPr>
        <w:t>ID:</w:t>
      </w:r>
      <w:r>
        <w:t xml:space="preserve"> Identificación única del artículo.</w:t>
      </w:r>
    </w:p>
    <w:p w14:paraId="318B72DF" w14:textId="4B44651F" w:rsidR="009046D8" w:rsidRDefault="009046D8" w:rsidP="009046D8">
      <w:pPr>
        <w:numPr>
          <w:ilvl w:val="0"/>
          <w:numId w:val="15"/>
        </w:numPr>
        <w:spacing w:before="100" w:beforeAutospacing="1" w:after="100" w:afterAutospacing="1" w:line="240" w:lineRule="auto"/>
      </w:pPr>
      <w:r>
        <w:rPr>
          <w:rStyle w:val="Textoennegrita"/>
        </w:rPr>
        <w:t>Nombre:</w:t>
      </w:r>
      <w:r>
        <w:t xml:space="preserve"> Nombre descriptivo del </w:t>
      </w:r>
      <w:r>
        <w:t>vestido</w:t>
      </w:r>
      <w:r>
        <w:t>.</w:t>
      </w:r>
    </w:p>
    <w:p w14:paraId="26BB1BDB" w14:textId="43D6F058" w:rsidR="009046D8" w:rsidRDefault="009046D8" w:rsidP="009046D8">
      <w:pPr>
        <w:numPr>
          <w:ilvl w:val="0"/>
          <w:numId w:val="15"/>
        </w:numPr>
        <w:spacing w:before="100" w:beforeAutospacing="1" w:after="100" w:afterAutospacing="1" w:line="240" w:lineRule="auto"/>
      </w:pPr>
      <w:r>
        <w:rPr>
          <w:rStyle w:val="Textoennegrita"/>
        </w:rPr>
        <w:t>Tela:</w:t>
      </w:r>
      <w:r>
        <w:t xml:space="preserve"> Material del </w:t>
      </w:r>
      <w:r w:rsidR="003E6975">
        <w:t>vestido</w:t>
      </w:r>
      <w:r>
        <w:t xml:space="preserve"> elegido a través de un menú desplegable.</w:t>
      </w:r>
    </w:p>
    <w:p w14:paraId="4DC2AAF4" w14:textId="154140E1" w:rsidR="009046D8" w:rsidRDefault="009046D8" w:rsidP="009046D8">
      <w:pPr>
        <w:numPr>
          <w:ilvl w:val="0"/>
          <w:numId w:val="15"/>
        </w:numPr>
        <w:spacing w:before="100" w:beforeAutospacing="1" w:after="100" w:afterAutospacing="1" w:line="240" w:lineRule="auto"/>
      </w:pPr>
      <w:r>
        <w:rPr>
          <w:rStyle w:val="Textoennegrita"/>
        </w:rPr>
        <w:t>Talla:</w:t>
      </w:r>
      <w:r>
        <w:t xml:space="preserve"> Talla del </w:t>
      </w:r>
      <w:r w:rsidR="003E6975">
        <w:t>vestido</w:t>
      </w:r>
      <w:r>
        <w:t xml:space="preserve"> seleccionada a través de un menú desplegable.</w:t>
      </w:r>
    </w:p>
    <w:p w14:paraId="6F1F45B9" w14:textId="17CAB80B" w:rsidR="009046D8" w:rsidRDefault="003E6975" w:rsidP="009046D8">
      <w:pPr>
        <w:numPr>
          <w:ilvl w:val="0"/>
          <w:numId w:val="15"/>
        </w:numPr>
        <w:spacing w:before="100" w:beforeAutospacing="1" w:after="100" w:afterAutospacing="1" w:line="240" w:lineRule="auto"/>
      </w:pPr>
      <w:r>
        <w:rPr>
          <w:rStyle w:val="Textoennegrita"/>
        </w:rPr>
        <w:t>Diseño</w:t>
      </w:r>
      <w:r w:rsidR="009046D8">
        <w:rPr>
          <w:rStyle w:val="Textoennegrita"/>
        </w:rPr>
        <w:t>:</w:t>
      </w:r>
      <w:r w:rsidR="009046D8">
        <w:t xml:space="preserve"> Opciones </w:t>
      </w:r>
      <w:r>
        <w:t xml:space="preserve">de diseño </w:t>
      </w:r>
      <w:r w:rsidR="009046D8">
        <w:t>(</w:t>
      </w:r>
      <w:r>
        <w:t>Si, No</w:t>
      </w:r>
      <w:r w:rsidR="009046D8">
        <w:t>) seleccionadas mediante botones de opción.</w:t>
      </w:r>
    </w:p>
    <w:p w14:paraId="1DC2AB51" w14:textId="5BC61E37" w:rsidR="009046D8" w:rsidRDefault="009046D8" w:rsidP="009046D8">
      <w:pPr>
        <w:numPr>
          <w:ilvl w:val="0"/>
          <w:numId w:val="15"/>
        </w:numPr>
        <w:spacing w:before="100" w:beforeAutospacing="1" w:after="100" w:afterAutospacing="1" w:line="240" w:lineRule="auto"/>
      </w:pPr>
      <w:r>
        <w:rPr>
          <w:rStyle w:val="Textoennegrita"/>
        </w:rPr>
        <w:t>Precio:</w:t>
      </w:r>
      <w:r>
        <w:t xml:space="preserve"> Precio del </w:t>
      </w:r>
      <w:r w:rsidR="003E6975">
        <w:t>vestido</w:t>
      </w:r>
      <w:r>
        <w:t>.</w:t>
      </w:r>
    </w:p>
    <w:p w14:paraId="5033057C" w14:textId="77777777" w:rsidR="009046D8" w:rsidRDefault="009046D8" w:rsidP="009046D8">
      <w:pPr>
        <w:pStyle w:val="Ttulo2"/>
      </w:pPr>
      <w:r>
        <w:t>Funcionalidad de Botones</w:t>
      </w:r>
    </w:p>
    <w:p w14:paraId="506655B0" w14:textId="77777777" w:rsidR="009046D8" w:rsidRDefault="009046D8" w:rsidP="009046D8">
      <w:pPr>
        <w:pStyle w:val="Ttulo3"/>
      </w:pPr>
      <w:r>
        <w:t>Botón Ingresar</w:t>
      </w:r>
    </w:p>
    <w:p w14:paraId="00F23382" w14:textId="28EED7A4" w:rsidR="009046D8" w:rsidRDefault="009046D8" w:rsidP="009046D8">
      <w:pPr>
        <w:numPr>
          <w:ilvl w:val="0"/>
          <w:numId w:val="16"/>
        </w:numPr>
        <w:spacing w:before="100" w:beforeAutospacing="1" w:after="100" w:afterAutospacing="1" w:line="240" w:lineRule="auto"/>
      </w:pPr>
      <w:r>
        <w:rPr>
          <w:rStyle w:val="Textoennegrita"/>
        </w:rPr>
        <w:t>Descripción:</w:t>
      </w:r>
      <w:r>
        <w:t xml:space="preserve"> Este botón envía la información ingresada por el usuario a la base de datos para crear un nuevo artículo de tipo </w:t>
      </w:r>
      <w:r w:rsidR="00A10D59">
        <w:t>Vestido</w:t>
      </w:r>
      <w:r>
        <w:t>.</w:t>
      </w:r>
    </w:p>
    <w:p w14:paraId="66AEAB49" w14:textId="77777777" w:rsidR="009046D8" w:rsidRDefault="009046D8" w:rsidP="009046D8">
      <w:pPr>
        <w:numPr>
          <w:ilvl w:val="0"/>
          <w:numId w:val="16"/>
        </w:numPr>
        <w:spacing w:before="100" w:beforeAutospacing="1" w:after="100" w:afterAutospacing="1" w:line="240" w:lineRule="auto"/>
      </w:pPr>
      <w:r>
        <w:rPr>
          <w:rStyle w:val="Textoennegrita"/>
        </w:rPr>
        <w:t>Acciones:</w:t>
      </w:r>
    </w:p>
    <w:p w14:paraId="55EDFE0A" w14:textId="77777777" w:rsidR="009046D8" w:rsidRDefault="009046D8" w:rsidP="009046D8">
      <w:pPr>
        <w:numPr>
          <w:ilvl w:val="1"/>
          <w:numId w:val="16"/>
        </w:numPr>
        <w:spacing w:before="100" w:beforeAutospacing="1" w:after="100" w:afterAutospacing="1" w:line="240" w:lineRule="auto"/>
      </w:pPr>
      <w:r>
        <w:t>Captura los valores ingresados en los campos.</w:t>
      </w:r>
    </w:p>
    <w:p w14:paraId="2637A7DE" w14:textId="77777777" w:rsidR="009046D8" w:rsidRDefault="009046D8" w:rsidP="009046D8">
      <w:pPr>
        <w:numPr>
          <w:ilvl w:val="1"/>
          <w:numId w:val="16"/>
        </w:numPr>
        <w:spacing w:before="100" w:beforeAutospacing="1" w:after="100" w:afterAutospacing="1" w:line="240" w:lineRule="auto"/>
      </w:pPr>
      <w:r>
        <w:t>Realiza validaciones para asegurar que los datos sean correctos.</w:t>
      </w:r>
    </w:p>
    <w:p w14:paraId="402FA825" w14:textId="4643DC17" w:rsidR="009046D8" w:rsidRDefault="009046D8" w:rsidP="009046D8">
      <w:pPr>
        <w:numPr>
          <w:ilvl w:val="1"/>
          <w:numId w:val="16"/>
        </w:numPr>
        <w:spacing w:before="100" w:beforeAutospacing="1" w:after="100" w:afterAutospacing="1" w:line="240" w:lineRule="auto"/>
      </w:pPr>
      <w:r>
        <w:t xml:space="preserve">Crea instancias de las clases </w:t>
      </w:r>
      <w:r>
        <w:rPr>
          <w:rStyle w:val="CdigoHTML"/>
          <w:rFonts w:eastAsiaTheme="minorHAnsi"/>
        </w:rPr>
        <w:t>Articulo</w:t>
      </w:r>
      <w:r>
        <w:t xml:space="preserve"> y </w:t>
      </w:r>
      <w:r w:rsidR="003E6975">
        <w:rPr>
          <w:rStyle w:val="CdigoHTML"/>
          <w:rFonts w:eastAsiaTheme="minorHAnsi"/>
        </w:rPr>
        <w:t>Vestido</w:t>
      </w:r>
      <w:r>
        <w:t>.</w:t>
      </w:r>
    </w:p>
    <w:p w14:paraId="7F526BA1" w14:textId="77777777" w:rsidR="009046D8" w:rsidRDefault="009046D8" w:rsidP="009046D8">
      <w:pPr>
        <w:numPr>
          <w:ilvl w:val="1"/>
          <w:numId w:val="16"/>
        </w:numPr>
        <w:spacing w:before="100" w:beforeAutospacing="1" w:after="100" w:afterAutospacing="1" w:line="240" w:lineRule="auto"/>
      </w:pPr>
      <w:r>
        <w:t>Verifica la unicidad del ID en la base de datos.</w:t>
      </w:r>
    </w:p>
    <w:p w14:paraId="17F7F7AD" w14:textId="54D89D0C" w:rsidR="009046D8" w:rsidRDefault="009046D8" w:rsidP="009046D8">
      <w:pPr>
        <w:numPr>
          <w:ilvl w:val="1"/>
          <w:numId w:val="16"/>
        </w:numPr>
        <w:spacing w:before="100" w:beforeAutospacing="1" w:after="100" w:afterAutospacing="1" w:line="240" w:lineRule="auto"/>
      </w:pPr>
      <w:r>
        <w:t xml:space="preserve">Ingresa el nuevo </w:t>
      </w:r>
      <w:r w:rsidR="003E6975">
        <w:t>vestido</w:t>
      </w:r>
      <w:r>
        <w:t xml:space="preserve"> en la base de datos si todos los datos son válidos.</w:t>
      </w:r>
    </w:p>
    <w:p w14:paraId="1EE568D0" w14:textId="77777777" w:rsidR="009046D8" w:rsidRDefault="009046D8" w:rsidP="009046D8">
      <w:pPr>
        <w:pStyle w:val="Ttulo3"/>
      </w:pPr>
      <w:r>
        <w:t>Botón Volver</w:t>
      </w:r>
    </w:p>
    <w:p w14:paraId="61F2B98B" w14:textId="77777777" w:rsidR="009046D8" w:rsidRDefault="009046D8" w:rsidP="009046D8">
      <w:pPr>
        <w:numPr>
          <w:ilvl w:val="0"/>
          <w:numId w:val="17"/>
        </w:numPr>
        <w:spacing w:before="100" w:beforeAutospacing="1" w:after="100" w:afterAutospacing="1" w:line="240" w:lineRule="auto"/>
      </w:pPr>
      <w:r>
        <w:rPr>
          <w:rStyle w:val="Textoennegrita"/>
        </w:rPr>
        <w:t>Descripción:</w:t>
      </w:r>
      <w:r>
        <w:t xml:space="preserve"> Cierra la ventana actual, permitiendo al usuario regresar a la interfaz principal o a la ventana anterior.</w:t>
      </w:r>
    </w:p>
    <w:p w14:paraId="37C4FC5D" w14:textId="77777777" w:rsidR="009046D8" w:rsidRDefault="009046D8" w:rsidP="009046D8">
      <w:pPr>
        <w:numPr>
          <w:ilvl w:val="0"/>
          <w:numId w:val="17"/>
        </w:numPr>
        <w:spacing w:before="100" w:beforeAutospacing="1" w:after="100" w:afterAutospacing="1" w:line="240" w:lineRule="auto"/>
      </w:pPr>
      <w:r>
        <w:rPr>
          <w:rStyle w:val="Textoennegrita"/>
        </w:rPr>
        <w:t>Acciones:</w:t>
      </w:r>
    </w:p>
    <w:p w14:paraId="7674A941" w14:textId="48A57AAA" w:rsidR="00A10D59" w:rsidRDefault="009046D8" w:rsidP="00C70C5B">
      <w:pPr>
        <w:numPr>
          <w:ilvl w:val="1"/>
          <w:numId w:val="17"/>
        </w:numPr>
        <w:spacing w:before="100" w:beforeAutospacing="1" w:after="100" w:afterAutospacing="1" w:line="240" w:lineRule="auto"/>
      </w:pPr>
      <w:r>
        <w:t>Cierra la ventana actual y regresa al usuario a la ubicación anterior en la interfaz.</w:t>
      </w:r>
    </w:p>
    <w:p w14:paraId="62F934E8" w14:textId="77777777" w:rsidR="00A10D59" w:rsidRDefault="00A10D59" w:rsidP="00A10D59">
      <w:pPr>
        <w:spacing w:before="100" w:beforeAutospacing="1" w:after="100" w:afterAutospacing="1" w:line="240" w:lineRule="auto"/>
      </w:pPr>
    </w:p>
    <w:p w14:paraId="44F7A5FA" w14:textId="1814F12A" w:rsidR="00C70C5B" w:rsidRDefault="00C70C5B" w:rsidP="00C70C5B">
      <w:pPr>
        <w:pStyle w:val="Ttulo1"/>
      </w:pPr>
      <w:r>
        <w:lastRenderedPageBreak/>
        <w:t xml:space="preserve">Clase </w:t>
      </w:r>
      <w:r w:rsidRPr="00F81217">
        <w:t>Ventana_</w:t>
      </w:r>
      <w:r>
        <w:t>Mostrar</w:t>
      </w:r>
    </w:p>
    <w:p w14:paraId="54F57EE4" w14:textId="77777777" w:rsidR="00C70C5B" w:rsidRDefault="00C70C5B" w:rsidP="00C70C5B">
      <w:pPr>
        <w:pStyle w:val="Ttulo2"/>
      </w:pPr>
      <w:r>
        <w:t>Descripción</w:t>
      </w:r>
    </w:p>
    <w:p w14:paraId="713D3A61" w14:textId="3497F5EB" w:rsidR="00C70C5B" w:rsidRDefault="00C70C5B" w:rsidP="00A10D59">
      <w:pPr>
        <w:pStyle w:val="NormalWeb"/>
      </w:pPr>
      <w:r>
        <w:t xml:space="preserve">La clase </w:t>
      </w:r>
      <w:r>
        <w:rPr>
          <w:rStyle w:val="CdigoHTML"/>
        </w:rPr>
        <w:t>Ventana_</w:t>
      </w:r>
      <w:r>
        <w:rPr>
          <w:rStyle w:val="CdigoHTML"/>
        </w:rPr>
        <w:t>Mostrar</w:t>
      </w:r>
      <w:r>
        <w:t xml:space="preserve"> representa la interfaz gráfica que facilita al usuario la </w:t>
      </w:r>
      <w:r>
        <w:t>visualización y modificación de la información dentro de la base de datos</w:t>
      </w:r>
      <w:r>
        <w:t>.</w:t>
      </w:r>
    </w:p>
    <w:p w14:paraId="04D70FB7" w14:textId="77777777" w:rsidR="00A10D59" w:rsidRDefault="00A10D59" w:rsidP="00A10D59">
      <w:pPr>
        <w:pStyle w:val="Ttulo2"/>
      </w:pPr>
      <w:r>
        <w:t>Interfaz de Usuario</w:t>
      </w:r>
    </w:p>
    <w:p w14:paraId="498285D8" w14:textId="77777777" w:rsidR="00A10D59" w:rsidRDefault="00A10D59" w:rsidP="00A10D59">
      <w:pPr>
        <w:pStyle w:val="NormalWeb"/>
      </w:pPr>
      <w:r>
        <w:t>La interfaz presenta al usuario un formulario que incluye campos para ingresar los siguientes detalles del artículo Vestido:</w:t>
      </w:r>
    </w:p>
    <w:p w14:paraId="2F55894F" w14:textId="0D13C57C" w:rsidR="00A10D59" w:rsidRDefault="00A10D59" w:rsidP="00A10D59">
      <w:pPr>
        <w:numPr>
          <w:ilvl w:val="0"/>
          <w:numId w:val="15"/>
        </w:numPr>
        <w:spacing w:before="100" w:beforeAutospacing="1" w:after="100" w:afterAutospacing="1" w:line="240" w:lineRule="auto"/>
      </w:pPr>
      <w:r w:rsidRPr="00A10D59">
        <w:rPr>
          <w:rStyle w:val="Textoennegrita"/>
        </w:rPr>
        <w:t>Ingrese id Del Articulo</w:t>
      </w:r>
      <w:r>
        <w:rPr>
          <w:rStyle w:val="Textoennegrita"/>
        </w:rPr>
        <w:t>:</w:t>
      </w:r>
      <w:r>
        <w:t xml:space="preserve"> </w:t>
      </w:r>
      <w:r>
        <w:t>es un JTextFiled en el que se ingresara el número de identificador(ID) del articulo.</w:t>
      </w:r>
    </w:p>
    <w:p w14:paraId="26E285C6" w14:textId="77777777" w:rsidR="00A10D59" w:rsidRDefault="00A10D59" w:rsidP="00A10D59">
      <w:pPr>
        <w:pStyle w:val="Ttulo2"/>
      </w:pPr>
      <w:r>
        <w:t>Funcionalidad de Botones</w:t>
      </w:r>
    </w:p>
    <w:p w14:paraId="3B8809D1" w14:textId="77777777" w:rsidR="009F463F" w:rsidRDefault="009F463F" w:rsidP="009F463F"/>
    <w:p w14:paraId="00BB56D9" w14:textId="07843767" w:rsidR="009F463F" w:rsidRDefault="009F463F" w:rsidP="009F463F">
      <w:pPr>
        <w:pStyle w:val="Ttulo3"/>
      </w:pPr>
      <w:r>
        <w:t xml:space="preserve">Botón </w:t>
      </w:r>
      <w:r w:rsidR="002B61E6">
        <w:t>buscar</w:t>
      </w:r>
    </w:p>
    <w:p w14:paraId="2DFF7E2D" w14:textId="442CCFA6" w:rsidR="009F463F" w:rsidRDefault="009F463F" w:rsidP="009F463F">
      <w:pPr>
        <w:numPr>
          <w:ilvl w:val="0"/>
          <w:numId w:val="18"/>
        </w:numPr>
        <w:spacing w:before="100" w:beforeAutospacing="1" w:after="100" w:afterAutospacing="1" w:line="240" w:lineRule="auto"/>
      </w:pPr>
      <w:r>
        <w:rPr>
          <w:rStyle w:val="Textoennegrita"/>
        </w:rPr>
        <w:t>Descripción:</w:t>
      </w:r>
      <w:r>
        <w:t xml:space="preserve"> </w:t>
      </w:r>
      <w:r>
        <w:t>buscara el id ingresado en el panel de texto.</w:t>
      </w:r>
    </w:p>
    <w:p w14:paraId="01EAEBD0" w14:textId="77777777" w:rsidR="009F463F" w:rsidRDefault="009F463F" w:rsidP="009F463F">
      <w:pPr>
        <w:numPr>
          <w:ilvl w:val="0"/>
          <w:numId w:val="18"/>
        </w:numPr>
        <w:spacing w:before="100" w:beforeAutospacing="1" w:after="100" w:afterAutospacing="1" w:line="240" w:lineRule="auto"/>
      </w:pPr>
      <w:r>
        <w:rPr>
          <w:rStyle w:val="Textoennegrita"/>
        </w:rPr>
        <w:t>Acciones:</w:t>
      </w:r>
    </w:p>
    <w:p w14:paraId="74692CDC" w14:textId="4538A961" w:rsidR="009F463F" w:rsidRPr="009F463F" w:rsidRDefault="009F463F" w:rsidP="009F463F">
      <w:pPr>
        <w:numPr>
          <w:ilvl w:val="1"/>
          <w:numId w:val="18"/>
        </w:numPr>
        <w:spacing w:before="100" w:beforeAutospacing="1" w:after="100" w:afterAutospacing="1" w:line="240" w:lineRule="auto"/>
      </w:pPr>
      <w:r>
        <w:t>Al presionar buscara el id en la tabla artículos con el método DAO buscarArticulo</w:t>
      </w:r>
      <w:r>
        <w:t>.</w:t>
      </w:r>
    </w:p>
    <w:p w14:paraId="069DE95D" w14:textId="350C4325" w:rsidR="002B61E6" w:rsidRDefault="002B61E6" w:rsidP="002B61E6">
      <w:pPr>
        <w:pStyle w:val="Ttulo3"/>
      </w:pPr>
      <w:r>
        <w:t xml:space="preserve">Botón </w:t>
      </w:r>
      <w:r>
        <w:t>modificar</w:t>
      </w:r>
    </w:p>
    <w:p w14:paraId="3660042F" w14:textId="582B5003" w:rsidR="009F463F" w:rsidRPr="002B61E6" w:rsidRDefault="002B61E6" w:rsidP="002B61E6">
      <w:pPr>
        <w:pStyle w:val="Prrafodelista"/>
        <w:numPr>
          <w:ilvl w:val="0"/>
          <w:numId w:val="21"/>
        </w:numPr>
        <w:rPr>
          <w:rStyle w:val="Textoennegrita"/>
          <w:b w:val="0"/>
          <w:bCs w:val="0"/>
        </w:rPr>
      </w:pPr>
      <w:r>
        <w:rPr>
          <w:rStyle w:val="Textoennegrita"/>
        </w:rPr>
        <w:t>Descripción:</w:t>
      </w:r>
      <w:r>
        <w:rPr>
          <w:rStyle w:val="Textoennegrita"/>
        </w:rPr>
        <w:t xml:space="preserve"> Podrá modificar la columna precio y nombre de la tabla para actualizar la base de datos.</w:t>
      </w:r>
    </w:p>
    <w:p w14:paraId="4BAFA706" w14:textId="383F8722" w:rsidR="002B61E6" w:rsidRPr="002B61E6" w:rsidRDefault="002B61E6" w:rsidP="002B61E6">
      <w:pPr>
        <w:pStyle w:val="Prrafodelista"/>
        <w:numPr>
          <w:ilvl w:val="0"/>
          <w:numId w:val="21"/>
        </w:numPr>
        <w:spacing w:before="100" w:beforeAutospacing="1" w:after="100" w:afterAutospacing="1" w:line="240" w:lineRule="auto"/>
        <w:rPr>
          <w:rStyle w:val="Textoennegrita"/>
          <w:b w:val="0"/>
          <w:bCs w:val="0"/>
        </w:rPr>
      </w:pPr>
      <w:r>
        <w:rPr>
          <w:rStyle w:val="Textoennegrita"/>
        </w:rPr>
        <w:t>Acciones:</w:t>
      </w:r>
    </w:p>
    <w:p w14:paraId="15145E56" w14:textId="449BF00D" w:rsidR="002B61E6" w:rsidRDefault="002B61E6" w:rsidP="002B61E6">
      <w:pPr>
        <w:pStyle w:val="Prrafodelista"/>
        <w:numPr>
          <w:ilvl w:val="1"/>
          <w:numId w:val="21"/>
        </w:numPr>
        <w:spacing w:before="100" w:beforeAutospacing="1" w:after="100" w:afterAutospacing="1" w:line="240" w:lineRule="auto"/>
      </w:pPr>
      <w:r>
        <w:t>Luego de modificar los datos presione el botón y utilizara el método de articuloDAO Modificar.</w:t>
      </w:r>
    </w:p>
    <w:p w14:paraId="69920882" w14:textId="42D11AB8" w:rsidR="009F463F" w:rsidRDefault="009F463F" w:rsidP="009F463F">
      <w:pPr>
        <w:pStyle w:val="Ttulo3"/>
      </w:pPr>
      <w:r>
        <w:t>Botón</w:t>
      </w:r>
      <w:r>
        <w:t xml:space="preserve"> </w:t>
      </w:r>
      <w:r>
        <w:t>limpiar</w:t>
      </w:r>
    </w:p>
    <w:p w14:paraId="6C14807C" w14:textId="0626E402" w:rsidR="009F463F" w:rsidRPr="009F463F" w:rsidRDefault="009F463F" w:rsidP="009F463F">
      <w:pPr>
        <w:numPr>
          <w:ilvl w:val="0"/>
          <w:numId w:val="18"/>
        </w:numPr>
        <w:spacing w:before="100" w:beforeAutospacing="1" w:after="100" w:afterAutospacing="1" w:line="240" w:lineRule="auto"/>
      </w:pPr>
      <w:r>
        <w:rPr>
          <w:rStyle w:val="Textoennegrita"/>
        </w:rPr>
        <w:t>Descripción:</w:t>
      </w:r>
      <w:r>
        <w:t xml:space="preserve"> </w:t>
      </w:r>
      <w:r>
        <w:t>limpia los datos de la tabla.</w:t>
      </w:r>
    </w:p>
    <w:p w14:paraId="5B32CDC7" w14:textId="6BEB0F18" w:rsidR="00A10D59" w:rsidRDefault="00A10D59" w:rsidP="00A10D59">
      <w:pPr>
        <w:pStyle w:val="Ttulo3"/>
      </w:pPr>
      <w:r>
        <w:t>Botones Mostrar</w:t>
      </w:r>
    </w:p>
    <w:p w14:paraId="5DB9AADC" w14:textId="1D05C5E5" w:rsidR="00A10D59" w:rsidRDefault="00A10D59" w:rsidP="002B61E6">
      <w:pPr>
        <w:pStyle w:val="Prrafodelista"/>
        <w:numPr>
          <w:ilvl w:val="0"/>
          <w:numId w:val="18"/>
        </w:numPr>
      </w:pPr>
      <w:r>
        <w:t>Mostrar Todo:</w:t>
      </w:r>
      <w:r w:rsidR="009F463F">
        <w:t xml:space="preserve"> Mostrara una vista que fue creada en la base de datos dentro de la tabla.</w:t>
      </w:r>
    </w:p>
    <w:p w14:paraId="2CF24CF7" w14:textId="01859945" w:rsidR="00A10D59" w:rsidRDefault="00A10D59" w:rsidP="002B61E6">
      <w:pPr>
        <w:pStyle w:val="Prrafodelista"/>
        <w:numPr>
          <w:ilvl w:val="0"/>
          <w:numId w:val="18"/>
        </w:numPr>
      </w:pPr>
      <w:r>
        <w:t>Mostrar Pantalón:</w:t>
      </w:r>
      <w:r w:rsidR="009F463F" w:rsidRPr="009F463F">
        <w:t xml:space="preserve"> </w:t>
      </w:r>
      <w:r w:rsidR="009F463F">
        <w:t xml:space="preserve">Mostrara </w:t>
      </w:r>
      <w:r w:rsidR="009F463F">
        <w:t>la tabla pantalon</w:t>
      </w:r>
      <w:r w:rsidR="009F463F">
        <w:t xml:space="preserve"> que fue creada en la base de datos dentro de la tabla</w:t>
      </w:r>
      <w:r w:rsidR="009F463F">
        <w:t>.</w:t>
      </w:r>
    </w:p>
    <w:p w14:paraId="77FC159B" w14:textId="7D558C95" w:rsidR="00A10D59" w:rsidRDefault="00A10D59" w:rsidP="002B61E6">
      <w:pPr>
        <w:pStyle w:val="Prrafodelista"/>
        <w:numPr>
          <w:ilvl w:val="0"/>
          <w:numId w:val="18"/>
        </w:numPr>
      </w:pPr>
      <w:r>
        <w:t>Mostrar Polera:</w:t>
      </w:r>
      <w:r w:rsidR="009F463F" w:rsidRPr="009F463F">
        <w:t xml:space="preserve"> </w:t>
      </w:r>
      <w:r w:rsidR="009F463F">
        <w:t xml:space="preserve">Mostrara la tabla </w:t>
      </w:r>
      <w:r w:rsidR="009F463F">
        <w:t>polera</w:t>
      </w:r>
      <w:r w:rsidR="009F463F">
        <w:t xml:space="preserve"> que fue creada en la base de datos dentro de la tabla</w:t>
      </w:r>
      <w:r w:rsidR="009F463F">
        <w:t>.</w:t>
      </w:r>
    </w:p>
    <w:p w14:paraId="12E0266E" w14:textId="55FF29E3" w:rsidR="00A10D59" w:rsidRDefault="00A10D59" w:rsidP="002B61E6">
      <w:pPr>
        <w:pStyle w:val="Prrafodelista"/>
        <w:numPr>
          <w:ilvl w:val="0"/>
          <w:numId w:val="18"/>
        </w:numPr>
      </w:pPr>
      <w:r>
        <w:t>Mostrar Vestido:</w:t>
      </w:r>
      <w:r w:rsidR="009F463F" w:rsidRPr="009F463F">
        <w:t xml:space="preserve"> </w:t>
      </w:r>
      <w:r w:rsidR="009F463F">
        <w:t xml:space="preserve">Mostrara la </w:t>
      </w:r>
      <w:r w:rsidR="009F463F">
        <w:t>tabla vestido</w:t>
      </w:r>
      <w:r w:rsidR="009F463F">
        <w:t xml:space="preserve"> que fue creada en la base de datos dentro de la tabla</w:t>
      </w:r>
      <w:r w:rsidR="009F463F">
        <w:t>.</w:t>
      </w:r>
    </w:p>
    <w:p w14:paraId="482B5694" w14:textId="77777777" w:rsidR="00A10D59" w:rsidRDefault="00A10D59" w:rsidP="00A10D59">
      <w:pPr>
        <w:pStyle w:val="Ttulo3"/>
      </w:pPr>
      <w:r>
        <w:lastRenderedPageBreak/>
        <w:t>Botón Volver</w:t>
      </w:r>
    </w:p>
    <w:p w14:paraId="41A551D1" w14:textId="77777777" w:rsidR="00A10D59" w:rsidRDefault="00A10D59" w:rsidP="00A10D59">
      <w:pPr>
        <w:numPr>
          <w:ilvl w:val="0"/>
          <w:numId w:val="17"/>
        </w:numPr>
        <w:spacing w:before="100" w:beforeAutospacing="1" w:after="100" w:afterAutospacing="1" w:line="240" w:lineRule="auto"/>
      </w:pPr>
      <w:r>
        <w:rPr>
          <w:rStyle w:val="Textoennegrita"/>
        </w:rPr>
        <w:t>Descripción:</w:t>
      </w:r>
      <w:r>
        <w:t xml:space="preserve"> Cierra la ventana actual, permitiendo al usuario regresar a la interfaz principal o a la ventana anterior.</w:t>
      </w:r>
    </w:p>
    <w:p w14:paraId="7E40A7E6" w14:textId="77777777" w:rsidR="00A10D59" w:rsidRDefault="00A10D59" w:rsidP="00A10D59">
      <w:pPr>
        <w:numPr>
          <w:ilvl w:val="0"/>
          <w:numId w:val="17"/>
        </w:numPr>
        <w:spacing w:before="100" w:beforeAutospacing="1" w:after="100" w:afterAutospacing="1" w:line="240" w:lineRule="auto"/>
      </w:pPr>
      <w:r>
        <w:rPr>
          <w:rStyle w:val="Textoennegrita"/>
        </w:rPr>
        <w:t>Acciones:</w:t>
      </w:r>
    </w:p>
    <w:p w14:paraId="11760EC1" w14:textId="77777777" w:rsidR="00A10D59" w:rsidRDefault="00A10D59" w:rsidP="00A10D59">
      <w:pPr>
        <w:numPr>
          <w:ilvl w:val="1"/>
          <w:numId w:val="17"/>
        </w:numPr>
        <w:spacing w:before="100" w:beforeAutospacing="1" w:after="100" w:afterAutospacing="1" w:line="240" w:lineRule="auto"/>
      </w:pPr>
      <w:r>
        <w:t>Cierra la ventana actual y regresa al usuario a la ubicación anterior en la interfaz.</w:t>
      </w:r>
    </w:p>
    <w:p w14:paraId="2F503EA9" w14:textId="77777777" w:rsidR="002B61E6" w:rsidRDefault="002B61E6" w:rsidP="002B61E6">
      <w:pPr>
        <w:spacing w:before="100" w:beforeAutospacing="1" w:after="100" w:afterAutospacing="1" w:line="240" w:lineRule="auto"/>
      </w:pPr>
    </w:p>
    <w:p w14:paraId="459FF68B" w14:textId="629CCF72" w:rsidR="002B61E6" w:rsidRDefault="002B61E6" w:rsidP="002B61E6">
      <w:pPr>
        <w:pStyle w:val="Ttulo2"/>
      </w:pPr>
      <w:r>
        <w:t>Barra de menú</w:t>
      </w:r>
    </w:p>
    <w:p w14:paraId="2A668EE3" w14:textId="77777777" w:rsidR="002B61E6" w:rsidRDefault="002B61E6" w:rsidP="002B61E6"/>
    <w:p w14:paraId="0E279253" w14:textId="09C2B242" w:rsidR="002B61E6" w:rsidRDefault="00787593" w:rsidP="002B61E6">
      <w:pPr>
        <w:pStyle w:val="Ttulo3"/>
      </w:pPr>
      <w:r>
        <w:t>Menú</w:t>
      </w:r>
      <w:r w:rsidR="002B61E6">
        <w:t xml:space="preserve"> Eliminar</w:t>
      </w:r>
    </w:p>
    <w:p w14:paraId="149663B9" w14:textId="0841BBA4" w:rsidR="002B61E6" w:rsidRPr="00787593" w:rsidRDefault="00787593" w:rsidP="00787593">
      <w:pPr>
        <w:pStyle w:val="Prrafodelista"/>
        <w:numPr>
          <w:ilvl w:val="0"/>
          <w:numId w:val="22"/>
        </w:numPr>
        <w:rPr>
          <w:rStyle w:val="Textoennegrita"/>
          <w:rFonts w:ascii="Nirmala UI" w:hAnsi="Nirmala UI" w:cs="Nirmala UI"/>
          <w:b w:val="0"/>
          <w:bCs w:val="0"/>
        </w:rPr>
      </w:pPr>
      <w:r>
        <w:rPr>
          <w:rStyle w:val="Textoennegrita"/>
        </w:rPr>
        <w:t>Descripción</w:t>
      </w:r>
      <w:r>
        <w:rPr>
          <w:rStyle w:val="Textoennegrita"/>
        </w:rPr>
        <w:t>: en la barra de menú se encuentra la opción eliminar que está dividida según el tipo de articulo y al ingresar se le solicitara el id del articulo.</w:t>
      </w:r>
    </w:p>
    <w:p w14:paraId="03B9BD29" w14:textId="09619295" w:rsidR="00787593" w:rsidRPr="00787593" w:rsidRDefault="00787593" w:rsidP="00787593">
      <w:pPr>
        <w:pStyle w:val="Prrafodelista"/>
        <w:numPr>
          <w:ilvl w:val="0"/>
          <w:numId w:val="22"/>
        </w:numPr>
        <w:rPr>
          <w:rStyle w:val="Textoennegrita"/>
          <w:rFonts w:ascii="Nirmala UI" w:hAnsi="Nirmala UI" w:cs="Nirmala UI"/>
          <w:b w:val="0"/>
          <w:bCs w:val="0"/>
        </w:rPr>
      </w:pPr>
      <w:r>
        <w:rPr>
          <w:rStyle w:val="Textoennegrita"/>
        </w:rPr>
        <w:t>Acciones</w:t>
      </w:r>
      <w:r>
        <w:rPr>
          <w:rStyle w:val="Textoennegrita"/>
        </w:rPr>
        <w:t>:</w:t>
      </w:r>
    </w:p>
    <w:p w14:paraId="7F4FED56" w14:textId="383C5591" w:rsidR="00787593" w:rsidRPr="00787593" w:rsidRDefault="00787593" w:rsidP="00787593">
      <w:pPr>
        <w:pStyle w:val="Prrafodelista"/>
        <w:numPr>
          <w:ilvl w:val="1"/>
          <w:numId w:val="22"/>
        </w:numPr>
        <w:rPr>
          <w:rFonts w:ascii="Nirmala UI" w:hAnsi="Nirmala UI" w:cs="Nirmala UI"/>
        </w:rPr>
      </w:pPr>
      <w:r>
        <w:rPr>
          <w:rStyle w:val="Textoennegrita"/>
        </w:rPr>
        <w:t>Elimina el articulo de la base de datos</w:t>
      </w:r>
    </w:p>
    <w:p w14:paraId="413DE97C" w14:textId="77777777" w:rsidR="002B61E6" w:rsidRDefault="002B61E6" w:rsidP="002B61E6">
      <w:pPr>
        <w:spacing w:before="100" w:beforeAutospacing="1" w:after="100" w:afterAutospacing="1" w:line="240" w:lineRule="auto"/>
      </w:pPr>
    </w:p>
    <w:p w14:paraId="6900ABF6" w14:textId="77777777" w:rsidR="00423649" w:rsidRDefault="00423649" w:rsidP="002B61E6">
      <w:pPr>
        <w:spacing w:before="100" w:beforeAutospacing="1" w:after="100" w:afterAutospacing="1" w:line="240" w:lineRule="auto"/>
      </w:pPr>
    </w:p>
    <w:p w14:paraId="672106BA" w14:textId="77777777" w:rsidR="00423649" w:rsidRDefault="00423649" w:rsidP="002B61E6">
      <w:pPr>
        <w:spacing w:before="100" w:beforeAutospacing="1" w:after="100" w:afterAutospacing="1" w:line="240" w:lineRule="auto"/>
      </w:pPr>
    </w:p>
    <w:p w14:paraId="5C73CDE1" w14:textId="77777777" w:rsidR="00423649" w:rsidRDefault="00423649" w:rsidP="002B61E6">
      <w:pPr>
        <w:spacing w:before="100" w:beforeAutospacing="1" w:after="100" w:afterAutospacing="1" w:line="240" w:lineRule="auto"/>
      </w:pPr>
    </w:p>
    <w:p w14:paraId="6EBB8BB5" w14:textId="77777777" w:rsidR="00423649" w:rsidRDefault="00423649" w:rsidP="002B61E6">
      <w:pPr>
        <w:spacing w:before="100" w:beforeAutospacing="1" w:after="100" w:afterAutospacing="1" w:line="240" w:lineRule="auto"/>
      </w:pPr>
    </w:p>
    <w:p w14:paraId="08E7B2A2" w14:textId="77777777" w:rsidR="00423649" w:rsidRDefault="00423649" w:rsidP="002B61E6">
      <w:pPr>
        <w:spacing w:before="100" w:beforeAutospacing="1" w:after="100" w:afterAutospacing="1" w:line="240" w:lineRule="auto"/>
      </w:pPr>
    </w:p>
    <w:p w14:paraId="513AC231" w14:textId="77777777" w:rsidR="00423649" w:rsidRDefault="00423649" w:rsidP="002B61E6">
      <w:pPr>
        <w:spacing w:before="100" w:beforeAutospacing="1" w:after="100" w:afterAutospacing="1" w:line="240" w:lineRule="auto"/>
      </w:pPr>
    </w:p>
    <w:p w14:paraId="596509FF" w14:textId="77777777" w:rsidR="00423649" w:rsidRDefault="00423649" w:rsidP="002B61E6">
      <w:pPr>
        <w:spacing w:before="100" w:beforeAutospacing="1" w:after="100" w:afterAutospacing="1" w:line="240" w:lineRule="auto"/>
      </w:pPr>
    </w:p>
    <w:p w14:paraId="11104EF8" w14:textId="77777777" w:rsidR="00423649" w:rsidRDefault="00423649" w:rsidP="002B61E6">
      <w:pPr>
        <w:spacing w:before="100" w:beforeAutospacing="1" w:after="100" w:afterAutospacing="1" w:line="240" w:lineRule="auto"/>
      </w:pPr>
    </w:p>
    <w:p w14:paraId="046E59D8" w14:textId="77777777" w:rsidR="00423649" w:rsidRDefault="00423649" w:rsidP="002B61E6">
      <w:pPr>
        <w:spacing w:before="100" w:beforeAutospacing="1" w:after="100" w:afterAutospacing="1" w:line="240" w:lineRule="auto"/>
      </w:pPr>
    </w:p>
    <w:p w14:paraId="7368C975" w14:textId="77777777" w:rsidR="00423649" w:rsidRDefault="00423649" w:rsidP="002B61E6">
      <w:pPr>
        <w:spacing w:before="100" w:beforeAutospacing="1" w:after="100" w:afterAutospacing="1" w:line="240" w:lineRule="auto"/>
      </w:pPr>
    </w:p>
    <w:p w14:paraId="6BAA66A3" w14:textId="77777777" w:rsidR="00423649" w:rsidRDefault="00423649" w:rsidP="002B61E6">
      <w:pPr>
        <w:spacing w:before="100" w:beforeAutospacing="1" w:after="100" w:afterAutospacing="1" w:line="240" w:lineRule="auto"/>
      </w:pPr>
    </w:p>
    <w:p w14:paraId="602C8476" w14:textId="781E5611" w:rsidR="00A10D59" w:rsidRDefault="00787593" w:rsidP="00787593">
      <w:pPr>
        <w:pStyle w:val="Ttulo1"/>
        <w:jc w:val="center"/>
        <w:rPr>
          <w:rStyle w:val="nfasissutil"/>
          <w:sz w:val="56"/>
          <w:szCs w:val="56"/>
          <w:u w:val="single"/>
        </w:rPr>
      </w:pPr>
      <w:r w:rsidRPr="00787593">
        <w:rPr>
          <w:rStyle w:val="nfasissutil"/>
          <w:sz w:val="56"/>
          <w:szCs w:val="56"/>
          <w:u w:val="single"/>
        </w:rPr>
        <w:lastRenderedPageBreak/>
        <w:t>Anexo</w:t>
      </w:r>
    </w:p>
    <w:p w14:paraId="2606C1E8" w14:textId="77777777" w:rsidR="00787593" w:rsidRDefault="00787593" w:rsidP="00787593"/>
    <w:p w14:paraId="61913D78" w14:textId="4B54E550" w:rsidR="00787593" w:rsidRDefault="00787593" w:rsidP="00787593">
      <w:r>
        <w:t>Base de datos.</w:t>
      </w:r>
    </w:p>
    <w:p w14:paraId="76109531" w14:textId="54CC50F0" w:rsidR="00787593" w:rsidRDefault="00787593" w:rsidP="00787593">
      <w:r>
        <w:t>Tabla Articulo:</w:t>
      </w:r>
    </w:p>
    <w:p w14:paraId="3500C5D6" w14:textId="1BF632F3" w:rsidR="00423649" w:rsidRDefault="00423649" w:rsidP="00787593">
      <w:r>
        <w:rPr>
          <w:noProof/>
        </w:rPr>
        <w:drawing>
          <wp:inline distT="0" distB="0" distL="0" distR="0" wp14:anchorId="55070B6E" wp14:editId="64549572">
            <wp:extent cx="3371850" cy="3105150"/>
            <wp:effectExtent l="0" t="0" r="0" b="0"/>
            <wp:docPr id="46651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105150"/>
                    </a:xfrm>
                    <a:prstGeom prst="rect">
                      <a:avLst/>
                    </a:prstGeom>
                    <a:noFill/>
                    <a:ln>
                      <a:noFill/>
                    </a:ln>
                  </pic:spPr>
                </pic:pic>
              </a:graphicData>
            </a:graphic>
          </wp:inline>
        </w:drawing>
      </w:r>
    </w:p>
    <w:p w14:paraId="59E7A49E" w14:textId="6DFA337F" w:rsidR="00787593" w:rsidRDefault="00787593" w:rsidP="00787593">
      <w:r>
        <w:t xml:space="preserve">Tabla </w:t>
      </w:r>
      <w:r>
        <w:t>Pantalon</w:t>
      </w:r>
      <w:r>
        <w:t>:</w:t>
      </w:r>
    </w:p>
    <w:p w14:paraId="4ADFD049" w14:textId="1427C1A5" w:rsidR="00423649" w:rsidRDefault="00423649" w:rsidP="00787593">
      <w:r>
        <w:rPr>
          <w:noProof/>
        </w:rPr>
        <w:drawing>
          <wp:inline distT="0" distB="0" distL="0" distR="0" wp14:anchorId="2C5BF61C" wp14:editId="6973A257">
            <wp:extent cx="3495675" cy="1295400"/>
            <wp:effectExtent l="0" t="0" r="0" b="0"/>
            <wp:docPr id="2038642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295400"/>
                    </a:xfrm>
                    <a:prstGeom prst="rect">
                      <a:avLst/>
                    </a:prstGeom>
                    <a:noFill/>
                    <a:ln>
                      <a:noFill/>
                    </a:ln>
                  </pic:spPr>
                </pic:pic>
              </a:graphicData>
            </a:graphic>
          </wp:inline>
        </w:drawing>
      </w:r>
    </w:p>
    <w:p w14:paraId="26A316E5" w14:textId="12D3402B" w:rsidR="00787593" w:rsidRDefault="00787593" w:rsidP="00787593">
      <w:r>
        <w:t xml:space="preserve">Tabla </w:t>
      </w:r>
      <w:r>
        <w:t>Polera</w:t>
      </w:r>
      <w:r>
        <w:t>:</w:t>
      </w:r>
    </w:p>
    <w:p w14:paraId="315A9F43" w14:textId="514214BF" w:rsidR="00423649" w:rsidRDefault="00423649" w:rsidP="00787593">
      <w:r>
        <w:rPr>
          <w:noProof/>
        </w:rPr>
        <w:drawing>
          <wp:inline distT="0" distB="0" distL="0" distR="0" wp14:anchorId="1E6810E7" wp14:editId="2F14EFD9">
            <wp:extent cx="3324225" cy="1133475"/>
            <wp:effectExtent l="0" t="0" r="0" b="0"/>
            <wp:docPr id="732711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133475"/>
                    </a:xfrm>
                    <a:prstGeom prst="rect">
                      <a:avLst/>
                    </a:prstGeom>
                    <a:noFill/>
                    <a:ln>
                      <a:noFill/>
                    </a:ln>
                  </pic:spPr>
                </pic:pic>
              </a:graphicData>
            </a:graphic>
          </wp:inline>
        </w:drawing>
      </w:r>
    </w:p>
    <w:p w14:paraId="740A4010" w14:textId="77777777" w:rsidR="00423649" w:rsidRDefault="00423649" w:rsidP="00787593"/>
    <w:p w14:paraId="25B6F479" w14:textId="77777777" w:rsidR="00423649" w:rsidRDefault="00423649" w:rsidP="00787593"/>
    <w:p w14:paraId="59B20C55" w14:textId="71EBDA1D" w:rsidR="00787593" w:rsidRDefault="00787593" w:rsidP="00787593">
      <w:r>
        <w:lastRenderedPageBreak/>
        <w:t xml:space="preserve">Tabla </w:t>
      </w:r>
      <w:r>
        <w:t>Vestido</w:t>
      </w:r>
      <w:r>
        <w:t>:</w:t>
      </w:r>
    </w:p>
    <w:p w14:paraId="26A1DF20" w14:textId="2880CE8B" w:rsidR="00423649" w:rsidRDefault="00423649" w:rsidP="00787593">
      <w:r>
        <w:rPr>
          <w:noProof/>
        </w:rPr>
        <w:drawing>
          <wp:inline distT="0" distB="0" distL="0" distR="0" wp14:anchorId="300436A0" wp14:editId="27B366F0">
            <wp:extent cx="4724400" cy="1343025"/>
            <wp:effectExtent l="0" t="0" r="0" b="0"/>
            <wp:docPr id="12903292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343025"/>
                    </a:xfrm>
                    <a:prstGeom prst="rect">
                      <a:avLst/>
                    </a:prstGeom>
                    <a:noFill/>
                    <a:ln>
                      <a:noFill/>
                    </a:ln>
                  </pic:spPr>
                </pic:pic>
              </a:graphicData>
            </a:graphic>
          </wp:inline>
        </w:drawing>
      </w:r>
    </w:p>
    <w:p w14:paraId="0C61D46D" w14:textId="09A0BC5D" w:rsidR="00423649" w:rsidRDefault="00787593" w:rsidP="00787593">
      <w:r>
        <w:t>Vista vista1:</w:t>
      </w:r>
    </w:p>
    <w:p w14:paraId="7D13F6ED" w14:textId="784D77DA" w:rsidR="00F81217" w:rsidRPr="00F81217" w:rsidRDefault="00423649" w:rsidP="00F81217">
      <w:r>
        <w:rPr>
          <w:noProof/>
        </w:rPr>
        <w:drawing>
          <wp:inline distT="0" distB="0" distL="0" distR="0" wp14:anchorId="2197F452" wp14:editId="1E2B2595">
            <wp:extent cx="4581525" cy="3124200"/>
            <wp:effectExtent l="0" t="0" r="0" b="0"/>
            <wp:docPr id="102551178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124200"/>
                    </a:xfrm>
                    <a:prstGeom prst="rect">
                      <a:avLst/>
                    </a:prstGeom>
                    <a:noFill/>
                    <a:ln>
                      <a:noFill/>
                    </a:ln>
                  </pic:spPr>
                </pic:pic>
              </a:graphicData>
            </a:graphic>
          </wp:inline>
        </w:drawing>
      </w:r>
    </w:p>
    <w:sectPr w:rsidR="00F81217" w:rsidRPr="00F81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2F70"/>
    <w:multiLevelType w:val="multilevel"/>
    <w:tmpl w:val="202C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60090"/>
    <w:multiLevelType w:val="hybridMultilevel"/>
    <w:tmpl w:val="79DA21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D1C618F"/>
    <w:multiLevelType w:val="hybridMultilevel"/>
    <w:tmpl w:val="5932520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00C13CE"/>
    <w:multiLevelType w:val="multilevel"/>
    <w:tmpl w:val="DCB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B7F3F"/>
    <w:multiLevelType w:val="multilevel"/>
    <w:tmpl w:val="C640F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300E2"/>
    <w:multiLevelType w:val="multilevel"/>
    <w:tmpl w:val="21C27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D4773"/>
    <w:multiLevelType w:val="hybridMultilevel"/>
    <w:tmpl w:val="98A6A0CE"/>
    <w:lvl w:ilvl="0" w:tplc="3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F919FF"/>
    <w:multiLevelType w:val="multilevel"/>
    <w:tmpl w:val="DFB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42C6D"/>
    <w:multiLevelType w:val="multilevel"/>
    <w:tmpl w:val="319C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E0E17"/>
    <w:multiLevelType w:val="multilevel"/>
    <w:tmpl w:val="609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F6D1B"/>
    <w:multiLevelType w:val="hybridMultilevel"/>
    <w:tmpl w:val="56EADF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32E5B6D"/>
    <w:multiLevelType w:val="multilevel"/>
    <w:tmpl w:val="7CD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494"/>
    <w:multiLevelType w:val="hybridMultilevel"/>
    <w:tmpl w:val="849251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95F669E"/>
    <w:multiLevelType w:val="multilevel"/>
    <w:tmpl w:val="F2C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B2268"/>
    <w:multiLevelType w:val="multilevel"/>
    <w:tmpl w:val="2E4E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C7EB1"/>
    <w:multiLevelType w:val="multilevel"/>
    <w:tmpl w:val="532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3777C"/>
    <w:multiLevelType w:val="multilevel"/>
    <w:tmpl w:val="2A22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6AF4"/>
    <w:multiLevelType w:val="multilevel"/>
    <w:tmpl w:val="D45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B1813"/>
    <w:multiLevelType w:val="multilevel"/>
    <w:tmpl w:val="85FC9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E7951"/>
    <w:multiLevelType w:val="multilevel"/>
    <w:tmpl w:val="B190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A3BFA"/>
    <w:multiLevelType w:val="multilevel"/>
    <w:tmpl w:val="336E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C15F19"/>
    <w:multiLevelType w:val="multilevel"/>
    <w:tmpl w:val="3C62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62080">
    <w:abstractNumId w:val="20"/>
  </w:num>
  <w:num w:numId="2" w16cid:durableId="720327507">
    <w:abstractNumId w:val="13"/>
  </w:num>
  <w:num w:numId="3" w16cid:durableId="233440800">
    <w:abstractNumId w:val="19"/>
  </w:num>
  <w:num w:numId="4" w16cid:durableId="390927827">
    <w:abstractNumId w:val="0"/>
  </w:num>
  <w:num w:numId="5" w16cid:durableId="730925819">
    <w:abstractNumId w:val="3"/>
  </w:num>
  <w:num w:numId="6" w16cid:durableId="393435334">
    <w:abstractNumId w:val="16"/>
  </w:num>
  <w:num w:numId="7" w16cid:durableId="1527866511">
    <w:abstractNumId w:val="15"/>
  </w:num>
  <w:num w:numId="8" w16cid:durableId="1502235574">
    <w:abstractNumId w:val="7"/>
  </w:num>
  <w:num w:numId="9" w16cid:durableId="1500540419">
    <w:abstractNumId w:val="9"/>
  </w:num>
  <w:num w:numId="10" w16cid:durableId="1726248214">
    <w:abstractNumId w:val="21"/>
  </w:num>
  <w:num w:numId="11" w16cid:durableId="921374274">
    <w:abstractNumId w:val="11"/>
  </w:num>
  <w:num w:numId="12" w16cid:durableId="243269817">
    <w:abstractNumId w:val="5"/>
  </w:num>
  <w:num w:numId="13" w16cid:durableId="285939629">
    <w:abstractNumId w:val="14"/>
  </w:num>
  <w:num w:numId="14" w16cid:durableId="1215658489">
    <w:abstractNumId w:val="18"/>
  </w:num>
  <w:num w:numId="15" w16cid:durableId="611472683">
    <w:abstractNumId w:val="17"/>
  </w:num>
  <w:num w:numId="16" w16cid:durableId="581524814">
    <w:abstractNumId w:val="4"/>
  </w:num>
  <w:num w:numId="17" w16cid:durableId="112747838">
    <w:abstractNumId w:val="8"/>
  </w:num>
  <w:num w:numId="18" w16cid:durableId="952860322">
    <w:abstractNumId w:val="10"/>
  </w:num>
  <w:num w:numId="19" w16cid:durableId="456922623">
    <w:abstractNumId w:val="2"/>
  </w:num>
  <w:num w:numId="20" w16cid:durableId="724178225">
    <w:abstractNumId w:val="1"/>
  </w:num>
  <w:num w:numId="21" w16cid:durableId="989402905">
    <w:abstractNumId w:val="6"/>
  </w:num>
  <w:num w:numId="22" w16cid:durableId="1212424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1CBA"/>
    <w:rsid w:val="0026757D"/>
    <w:rsid w:val="00281CBA"/>
    <w:rsid w:val="002B61E6"/>
    <w:rsid w:val="003E6975"/>
    <w:rsid w:val="00423649"/>
    <w:rsid w:val="00765FF0"/>
    <w:rsid w:val="00787593"/>
    <w:rsid w:val="009046D8"/>
    <w:rsid w:val="00913923"/>
    <w:rsid w:val="00966037"/>
    <w:rsid w:val="009F463F"/>
    <w:rsid w:val="00A10D59"/>
    <w:rsid w:val="00A31099"/>
    <w:rsid w:val="00A71A64"/>
    <w:rsid w:val="00B70138"/>
    <w:rsid w:val="00C70C5B"/>
    <w:rsid w:val="00C91A45"/>
    <w:rsid w:val="00CC0B26"/>
    <w:rsid w:val="00D43B27"/>
    <w:rsid w:val="00DA505B"/>
    <w:rsid w:val="00E64099"/>
    <w:rsid w:val="00F812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DF40"/>
  <w15:docId w15:val="{E70B8C8B-1070-4FFB-9E61-5F4DDD92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701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paragraph" w:styleId="Ttulo4">
    <w:name w:val="heading 4"/>
    <w:basedOn w:val="Normal"/>
    <w:link w:val="Ttulo4Car"/>
    <w:uiPriority w:val="9"/>
    <w:qFormat/>
    <w:rsid w:val="00B701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L"/>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0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13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013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7013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70138"/>
    <w:rPr>
      <w:rFonts w:ascii="Times New Roman" w:eastAsia="Times New Roman" w:hAnsi="Times New Roman" w:cs="Times New Roman"/>
      <w:b/>
      <w:bCs/>
      <w:kern w:val="0"/>
      <w:sz w:val="27"/>
      <w:szCs w:val="27"/>
      <w:lang w:eastAsia="es-CL"/>
      <w14:ligatures w14:val="none"/>
    </w:rPr>
  </w:style>
  <w:style w:type="character" w:customStyle="1" w:styleId="Ttulo4Car">
    <w:name w:val="Título 4 Car"/>
    <w:basedOn w:val="Fuentedeprrafopredeter"/>
    <w:link w:val="Ttulo4"/>
    <w:uiPriority w:val="9"/>
    <w:rsid w:val="00B70138"/>
    <w:rPr>
      <w:rFonts w:ascii="Times New Roman" w:eastAsia="Times New Roman" w:hAnsi="Times New Roman" w:cs="Times New Roman"/>
      <w:b/>
      <w:bCs/>
      <w:kern w:val="0"/>
      <w:sz w:val="24"/>
      <w:szCs w:val="24"/>
      <w:lang w:eastAsia="es-CL"/>
      <w14:ligatures w14:val="none"/>
    </w:rPr>
  </w:style>
  <w:style w:type="paragraph" w:styleId="NormalWeb">
    <w:name w:val="Normal (Web)"/>
    <w:basedOn w:val="Normal"/>
    <w:uiPriority w:val="99"/>
    <w:unhideWhenUsed/>
    <w:rsid w:val="00B7013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B70138"/>
    <w:rPr>
      <w:rFonts w:ascii="Courier New" w:eastAsia="Times New Roman" w:hAnsi="Courier New" w:cs="Courier New"/>
      <w:sz w:val="20"/>
      <w:szCs w:val="20"/>
    </w:rPr>
  </w:style>
  <w:style w:type="character" w:styleId="Textoennegrita">
    <w:name w:val="Strong"/>
    <w:basedOn w:val="Fuentedeprrafopredeter"/>
    <w:uiPriority w:val="22"/>
    <w:qFormat/>
    <w:rsid w:val="00B70138"/>
    <w:rPr>
      <w:b/>
      <w:bCs/>
    </w:rPr>
  </w:style>
  <w:style w:type="paragraph" w:styleId="Prrafodelista">
    <w:name w:val="List Paragraph"/>
    <w:basedOn w:val="Normal"/>
    <w:uiPriority w:val="34"/>
    <w:qFormat/>
    <w:rsid w:val="009F463F"/>
    <w:pPr>
      <w:ind w:left="720"/>
      <w:contextualSpacing/>
    </w:pPr>
  </w:style>
  <w:style w:type="paragraph" w:styleId="Subttulo">
    <w:name w:val="Subtitle"/>
    <w:basedOn w:val="Normal"/>
    <w:next w:val="Normal"/>
    <w:link w:val="SubttuloCar"/>
    <w:uiPriority w:val="11"/>
    <w:qFormat/>
    <w:rsid w:val="007875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87593"/>
    <w:rPr>
      <w:rFonts w:eastAsiaTheme="minorEastAsia"/>
      <w:color w:val="5A5A5A" w:themeColor="text1" w:themeTint="A5"/>
      <w:spacing w:val="15"/>
    </w:rPr>
  </w:style>
  <w:style w:type="character" w:styleId="nfasissutil">
    <w:name w:val="Subtle Emphasis"/>
    <w:basedOn w:val="Fuentedeprrafopredeter"/>
    <w:uiPriority w:val="19"/>
    <w:qFormat/>
    <w:rsid w:val="007875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3614">
      <w:bodyDiv w:val="1"/>
      <w:marLeft w:val="0"/>
      <w:marRight w:val="0"/>
      <w:marTop w:val="0"/>
      <w:marBottom w:val="0"/>
      <w:divBdr>
        <w:top w:val="none" w:sz="0" w:space="0" w:color="auto"/>
        <w:left w:val="none" w:sz="0" w:space="0" w:color="auto"/>
        <w:bottom w:val="none" w:sz="0" w:space="0" w:color="auto"/>
        <w:right w:val="none" w:sz="0" w:space="0" w:color="auto"/>
      </w:divBdr>
    </w:div>
    <w:div w:id="451554249">
      <w:bodyDiv w:val="1"/>
      <w:marLeft w:val="0"/>
      <w:marRight w:val="0"/>
      <w:marTop w:val="0"/>
      <w:marBottom w:val="0"/>
      <w:divBdr>
        <w:top w:val="none" w:sz="0" w:space="0" w:color="auto"/>
        <w:left w:val="none" w:sz="0" w:space="0" w:color="auto"/>
        <w:bottom w:val="none" w:sz="0" w:space="0" w:color="auto"/>
        <w:right w:val="none" w:sz="0" w:space="0" w:color="auto"/>
      </w:divBdr>
    </w:div>
    <w:div w:id="467937176">
      <w:bodyDiv w:val="1"/>
      <w:marLeft w:val="0"/>
      <w:marRight w:val="0"/>
      <w:marTop w:val="0"/>
      <w:marBottom w:val="0"/>
      <w:divBdr>
        <w:top w:val="none" w:sz="0" w:space="0" w:color="auto"/>
        <w:left w:val="none" w:sz="0" w:space="0" w:color="auto"/>
        <w:bottom w:val="none" w:sz="0" w:space="0" w:color="auto"/>
        <w:right w:val="none" w:sz="0" w:space="0" w:color="auto"/>
      </w:divBdr>
    </w:div>
    <w:div w:id="488834629">
      <w:bodyDiv w:val="1"/>
      <w:marLeft w:val="0"/>
      <w:marRight w:val="0"/>
      <w:marTop w:val="0"/>
      <w:marBottom w:val="0"/>
      <w:divBdr>
        <w:top w:val="none" w:sz="0" w:space="0" w:color="auto"/>
        <w:left w:val="none" w:sz="0" w:space="0" w:color="auto"/>
        <w:bottom w:val="none" w:sz="0" w:space="0" w:color="auto"/>
        <w:right w:val="none" w:sz="0" w:space="0" w:color="auto"/>
      </w:divBdr>
    </w:div>
    <w:div w:id="510027303">
      <w:bodyDiv w:val="1"/>
      <w:marLeft w:val="0"/>
      <w:marRight w:val="0"/>
      <w:marTop w:val="0"/>
      <w:marBottom w:val="0"/>
      <w:divBdr>
        <w:top w:val="none" w:sz="0" w:space="0" w:color="auto"/>
        <w:left w:val="none" w:sz="0" w:space="0" w:color="auto"/>
        <w:bottom w:val="none" w:sz="0" w:space="0" w:color="auto"/>
        <w:right w:val="none" w:sz="0" w:space="0" w:color="auto"/>
      </w:divBdr>
    </w:div>
    <w:div w:id="619186377">
      <w:bodyDiv w:val="1"/>
      <w:marLeft w:val="0"/>
      <w:marRight w:val="0"/>
      <w:marTop w:val="0"/>
      <w:marBottom w:val="0"/>
      <w:divBdr>
        <w:top w:val="none" w:sz="0" w:space="0" w:color="auto"/>
        <w:left w:val="none" w:sz="0" w:space="0" w:color="auto"/>
        <w:bottom w:val="none" w:sz="0" w:space="0" w:color="auto"/>
        <w:right w:val="none" w:sz="0" w:space="0" w:color="auto"/>
      </w:divBdr>
      <w:divsChild>
        <w:div w:id="1464998444">
          <w:marLeft w:val="0"/>
          <w:marRight w:val="0"/>
          <w:marTop w:val="0"/>
          <w:marBottom w:val="0"/>
          <w:divBdr>
            <w:top w:val="none" w:sz="0" w:space="0" w:color="auto"/>
            <w:left w:val="none" w:sz="0" w:space="0" w:color="auto"/>
            <w:bottom w:val="none" w:sz="0" w:space="0" w:color="auto"/>
            <w:right w:val="none" w:sz="0" w:space="0" w:color="auto"/>
          </w:divBdr>
          <w:divsChild>
            <w:div w:id="138111216">
              <w:marLeft w:val="0"/>
              <w:marRight w:val="0"/>
              <w:marTop w:val="0"/>
              <w:marBottom w:val="0"/>
              <w:divBdr>
                <w:top w:val="none" w:sz="0" w:space="0" w:color="auto"/>
                <w:left w:val="none" w:sz="0" w:space="0" w:color="auto"/>
                <w:bottom w:val="none" w:sz="0" w:space="0" w:color="auto"/>
                <w:right w:val="none" w:sz="0" w:space="0" w:color="auto"/>
              </w:divBdr>
              <w:divsChild>
                <w:div w:id="20406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4117">
      <w:bodyDiv w:val="1"/>
      <w:marLeft w:val="0"/>
      <w:marRight w:val="0"/>
      <w:marTop w:val="0"/>
      <w:marBottom w:val="0"/>
      <w:divBdr>
        <w:top w:val="none" w:sz="0" w:space="0" w:color="auto"/>
        <w:left w:val="none" w:sz="0" w:space="0" w:color="auto"/>
        <w:bottom w:val="none" w:sz="0" w:space="0" w:color="auto"/>
        <w:right w:val="none" w:sz="0" w:space="0" w:color="auto"/>
      </w:divBdr>
    </w:div>
    <w:div w:id="912083991">
      <w:bodyDiv w:val="1"/>
      <w:marLeft w:val="0"/>
      <w:marRight w:val="0"/>
      <w:marTop w:val="0"/>
      <w:marBottom w:val="0"/>
      <w:divBdr>
        <w:top w:val="none" w:sz="0" w:space="0" w:color="auto"/>
        <w:left w:val="none" w:sz="0" w:space="0" w:color="auto"/>
        <w:bottom w:val="none" w:sz="0" w:space="0" w:color="auto"/>
        <w:right w:val="none" w:sz="0" w:space="0" w:color="auto"/>
      </w:divBdr>
      <w:divsChild>
        <w:div w:id="1990669544">
          <w:marLeft w:val="0"/>
          <w:marRight w:val="0"/>
          <w:marTop w:val="0"/>
          <w:marBottom w:val="0"/>
          <w:divBdr>
            <w:top w:val="none" w:sz="0" w:space="0" w:color="auto"/>
            <w:left w:val="none" w:sz="0" w:space="0" w:color="auto"/>
            <w:bottom w:val="none" w:sz="0" w:space="0" w:color="auto"/>
            <w:right w:val="none" w:sz="0" w:space="0" w:color="auto"/>
          </w:divBdr>
          <w:divsChild>
            <w:div w:id="719599579">
              <w:marLeft w:val="0"/>
              <w:marRight w:val="0"/>
              <w:marTop w:val="0"/>
              <w:marBottom w:val="0"/>
              <w:divBdr>
                <w:top w:val="none" w:sz="0" w:space="0" w:color="auto"/>
                <w:left w:val="none" w:sz="0" w:space="0" w:color="auto"/>
                <w:bottom w:val="none" w:sz="0" w:space="0" w:color="auto"/>
                <w:right w:val="none" w:sz="0" w:space="0" w:color="auto"/>
              </w:divBdr>
              <w:divsChild>
                <w:div w:id="10479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5294">
      <w:bodyDiv w:val="1"/>
      <w:marLeft w:val="0"/>
      <w:marRight w:val="0"/>
      <w:marTop w:val="0"/>
      <w:marBottom w:val="0"/>
      <w:divBdr>
        <w:top w:val="none" w:sz="0" w:space="0" w:color="auto"/>
        <w:left w:val="none" w:sz="0" w:space="0" w:color="auto"/>
        <w:bottom w:val="none" w:sz="0" w:space="0" w:color="auto"/>
        <w:right w:val="none" w:sz="0" w:space="0" w:color="auto"/>
      </w:divBdr>
    </w:div>
    <w:div w:id="1026904883">
      <w:bodyDiv w:val="1"/>
      <w:marLeft w:val="0"/>
      <w:marRight w:val="0"/>
      <w:marTop w:val="0"/>
      <w:marBottom w:val="0"/>
      <w:divBdr>
        <w:top w:val="none" w:sz="0" w:space="0" w:color="auto"/>
        <w:left w:val="none" w:sz="0" w:space="0" w:color="auto"/>
        <w:bottom w:val="none" w:sz="0" w:space="0" w:color="auto"/>
        <w:right w:val="none" w:sz="0" w:space="0" w:color="auto"/>
      </w:divBdr>
    </w:div>
    <w:div w:id="1054742780">
      <w:bodyDiv w:val="1"/>
      <w:marLeft w:val="0"/>
      <w:marRight w:val="0"/>
      <w:marTop w:val="0"/>
      <w:marBottom w:val="0"/>
      <w:divBdr>
        <w:top w:val="none" w:sz="0" w:space="0" w:color="auto"/>
        <w:left w:val="none" w:sz="0" w:space="0" w:color="auto"/>
        <w:bottom w:val="none" w:sz="0" w:space="0" w:color="auto"/>
        <w:right w:val="none" w:sz="0" w:space="0" w:color="auto"/>
      </w:divBdr>
    </w:div>
    <w:div w:id="1104963596">
      <w:bodyDiv w:val="1"/>
      <w:marLeft w:val="0"/>
      <w:marRight w:val="0"/>
      <w:marTop w:val="0"/>
      <w:marBottom w:val="0"/>
      <w:divBdr>
        <w:top w:val="none" w:sz="0" w:space="0" w:color="auto"/>
        <w:left w:val="none" w:sz="0" w:space="0" w:color="auto"/>
        <w:bottom w:val="none" w:sz="0" w:space="0" w:color="auto"/>
        <w:right w:val="none" w:sz="0" w:space="0" w:color="auto"/>
      </w:divBdr>
    </w:div>
    <w:div w:id="1120949840">
      <w:bodyDiv w:val="1"/>
      <w:marLeft w:val="0"/>
      <w:marRight w:val="0"/>
      <w:marTop w:val="0"/>
      <w:marBottom w:val="0"/>
      <w:divBdr>
        <w:top w:val="none" w:sz="0" w:space="0" w:color="auto"/>
        <w:left w:val="none" w:sz="0" w:space="0" w:color="auto"/>
        <w:bottom w:val="none" w:sz="0" w:space="0" w:color="auto"/>
        <w:right w:val="none" w:sz="0" w:space="0" w:color="auto"/>
      </w:divBdr>
    </w:div>
    <w:div w:id="1330674320">
      <w:bodyDiv w:val="1"/>
      <w:marLeft w:val="0"/>
      <w:marRight w:val="0"/>
      <w:marTop w:val="0"/>
      <w:marBottom w:val="0"/>
      <w:divBdr>
        <w:top w:val="none" w:sz="0" w:space="0" w:color="auto"/>
        <w:left w:val="none" w:sz="0" w:space="0" w:color="auto"/>
        <w:bottom w:val="none" w:sz="0" w:space="0" w:color="auto"/>
        <w:right w:val="none" w:sz="0" w:space="0" w:color="auto"/>
      </w:divBdr>
    </w:div>
    <w:div w:id="1549150547">
      <w:bodyDiv w:val="1"/>
      <w:marLeft w:val="0"/>
      <w:marRight w:val="0"/>
      <w:marTop w:val="0"/>
      <w:marBottom w:val="0"/>
      <w:divBdr>
        <w:top w:val="none" w:sz="0" w:space="0" w:color="auto"/>
        <w:left w:val="none" w:sz="0" w:space="0" w:color="auto"/>
        <w:bottom w:val="none" w:sz="0" w:space="0" w:color="auto"/>
        <w:right w:val="none" w:sz="0" w:space="0" w:color="auto"/>
      </w:divBdr>
    </w:div>
    <w:div w:id="1796413566">
      <w:bodyDiv w:val="1"/>
      <w:marLeft w:val="0"/>
      <w:marRight w:val="0"/>
      <w:marTop w:val="0"/>
      <w:marBottom w:val="0"/>
      <w:divBdr>
        <w:top w:val="none" w:sz="0" w:space="0" w:color="auto"/>
        <w:left w:val="none" w:sz="0" w:space="0" w:color="auto"/>
        <w:bottom w:val="none" w:sz="0" w:space="0" w:color="auto"/>
        <w:right w:val="none" w:sz="0" w:space="0" w:color="auto"/>
      </w:divBdr>
    </w:div>
    <w:div w:id="1876042664">
      <w:bodyDiv w:val="1"/>
      <w:marLeft w:val="0"/>
      <w:marRight w:val="0"/>
      <w:marTop w:val="0"/>
      <w:marBottom w:val="0"/>
      <w:divBdr>
        <w:top w:val="none" w:sz="0" w:space="0" w:color="auto"/>
        <w:left w:val="none" w:sz="0" w:space="0" w:color="auto"/>
        <w:bottom w:val="none" w:sz="0" w:space="0" w:color="auto"/>
        <w:right w:val="none" w:sz="0" w:space="0" w:color="auto"/>
      </w:divBdr>
    </w:div>
    <w:div w:id="1989554329">
      <w:bodyDiv w:val="1"/>
      <w:marLeft w:val="0"/>
      <w:marRight w:val="0"/>
      <w:marTop w:val="0"/>
      <w:marBottom w:val="0"/>
      <w:divBdr>
        <w:top w:val="none" w:sz="0" w:space="0" w:color="auto"/>
        <w:left w:val="none" w:sz="0" w:space="0" w:color="auto"/>
        <w:bottom w:val="none" w:sz="0" w:space="0" w:color="auto"/>
        <w:right w:val="none" w:sz="0" w:space="0" w:color="auto"/>
      </w:divBdr>
    </w:div>
    <w:div w:id="2106463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17</Pages>
  <Words>2608</Words>
  <Characters>14348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MONCADA GONZALEZ</dc:creator>
  <cp:keywords/>
  <dc:description/>
  <cp:lastModifiedBy>JOSE MIGUEL MONCADA GONZALEZ</cp:lastModifiedBy>
  <cp:revision>3</cp:revision>
  <dcterms:created xsi:type="dcterms:W3CDTF">2023-11-19T02:27:00Z</dcterms:created>
  <dcterms:modified xsi:type="dcterms:W3CDTF">2023-11-19T09:25:00Z</dcterms:modified>
</cp:coreProperties>
</file>