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9D7886" w:rsidP="009D7886">
      <w:pPr>
        <w:pStyle w:val="NoSpacing"/>
        <w:jc w:val="both"/>
      </w:pPr>
      <w:r>
        <w:rPr>
          <w:rFonts w:cstheme="minorHAnsi"/>
          <w:noProof/>
          <w:bdr w:val="none" w:sz="0" w:space="0" w:color="auto" w:frame="1"/>
        </w:rPr>
        <w:drawing>
          <wp:anchor distT="0" distB="0" distL="114300" distR="114300" simplePos="0" relativeHeight="251660288" behindDoc="0" locked="0" layoutInCell="1" allowOverlap="1">
            <wp:simplePos x="0" y="0"/>
            <wp:positionH relativeFrom="column">
              <wp:posOffset>5158740</wp:posOffset>
            </wp:positionH>
            <wp:positionV relativeFrom="paragraph">
              <wp:posOffset>7620</wp:posOffset>
            </wp:positionV>
            <wp:extent cx="1111885" cy="13252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188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2B1A">
        <w:rPr>
          <w:rFonts w:cstheme="minorHAnsi"/>
          <w:noProof/>
          <w:szCs w:val="24"/>
        </w:rPr>
        <w:drawing>
          <wp:anchor distT="0" distB="0" distL="114300" distR="114300" simplePos="0" relativeHeight="251658240" behindDoc="1" locked="0" layoutInCell="1" allowOverlap="1">
            <wp:simplePos x="0" y="0"/>
            <wp:positionH relativeFrom="margin">
              <wp:posOffset>-45720</wp:posOffset>
            </wp:positionH>
            <wp:positionV relativeFrom="paragraph">
              <wp:posOffset>0</wp:posOffset>
            </wp:positionV>
            <wp:extent cx="1352550" cy="1332865"/>
            <wp:effectExtent l="0" t="0" r="0" b="635"/>
            <wp:wrapTight wrapText="bothSides">
              <wp:wrapPolygon>
                <wp:start x="0" y="0"/>
                <wp:lineTo x="0" y="21302"/>
                <wp:lineTo x="21296" y="21302"/>
                <wp:lineTo x="21296" y="0"/>
                <wp:lineTo x="0" y="0"/>
              </wp:wrapPolygon>
            </wp:wrapTight>
            <wp:docPr id="8" name="Picture 6" descr="SA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 LOGO.jpg"/>
                    <pic:cNvPicPr/>
                  </pic:nvPicPr>
                  <pic:blipFill>
                    <a:blip xmlns:r="http://schemas.openxmlformats.org/officeDocument/2006/relationships" r:embed="rId6" cstate="print"/>
                    <a:stretch>
                      <a:fillRect/>
                    </a:stretch>
                  </pic:blipFill>
                  <pic:spPr>
                    <a:xfrm>
                      <a:off x="0" y="0"/>
                      <a:ext cx="1352550" cy="133286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noProof/>
          <w:sz w:val="28"/>
          <w:bdr w:val="none" w:sz="0" w:space="0" w:color="auto" w:frame="1"/>
        </w:rPr>
        <w:t>Sagar Dash</w:t>
      </w:r>
      <w:r>
        <w:tab/>
      </w:r>
    </w:p>
    <w:p w:rsidR="009D7886" w:rsidP="009D7886">
      <w:pPr>
        <w:pStyle w:val="NoSpacing"/>
        <w:jc w:val="both"/>
        <w:rPr>
          <w:rFonts w:cstheme="minorHAnsi"/>
          <w:noProof/>
          <w:bdr w:val="none" w:sz="0" w:space="0" w:color="auto" w:frame="1"/>
        </w:rPr>
      </w:pPr>
      <w:r w:rsidRPr="00B62B1A">
        <w:rPr>
          <w:rFonts w:cstheme="minorHAnsi"/>
          <w:b/>
          <w:noProof/>
          <w:bdr w:val="none" w:sz="0" w:space="0" w:color="auto" w:frame="1"/>
        </w:rPr>
        <w:t xml:space="preserve">Contact : </w:t>
      </w:r>
      <w:r>
        <w:rPr>
          <w:rFonts w:cstheme="minorHAnsi"/>
          <w:noProof/>
          <w:bdr w:val="none" w:sz="0" w:space="0" w:color="auto" w:frame="1"/>
        </w:rPr>
        <w:t>+91 9769702250</w:t>
      </w:r>
    </w:p>
    <w:p w:rsidR="009D7886" w:rsidRPr="009D7886" w:rsidP="009D7886">
      <w:pPr>
        <w:pStyle w:val="NoSpacing"/>
        <w:jc w:val="both"/>
        <w:rPr>
          <w:rFonts w:cstheme="minorHAnsi"/>
          <w:noProof/>
          <w:bdr w:val="none" w:sz="0" w:space="0" w:color="auto" w:frame="1"/>
        </w:rPr>
      </w:pPr>
      <w:r w:rsidRPr="00B62B1A">
        <w:rPr>
          <w:rFonts w:cstheme="minorHAnsi"/>
          <w:b/>
          <w:noProof/>
          <w:bdr w:val="none" w:sz="0" w:space="0" w:color="auto" w:frame="1"/>
        </w:rPr>
        <w:t>E</w:t>
      </w:r>
      <w:r w:rsidRPr="00B62B1A" w:rsidR="00CC3B6B">
        <w:rPr>
          <w:rFonts w:cstheme="minorHAnsi"/>
          <w:b/>
          <w:noProof/>
          <w:bdr w:val="none" w:sz="0" w:space="0" w:color="auto" w:frame="1"/>
        </w:rPr>
        <w:t>-mail</w:t>
      </w:r>
      <w:r w:rsidRPr="00B62B1A" w:rsidR="00012D56">
        <w:rPr>
          <w:rFonts w:cstheme="minorHAnsi"/>
          <w:b/>
          <w:noProof/>
          <w:bdr w:val="none" w:sz="0" w:space="0" w:color="auto" w:frame="1"/>
        </w:rPr>
        <w:t>:</w:t>
      </w:r>
      <w:r w:rsidRPr="00B62B1A" w:rsidR="00012D56">
        <w:rPr>
          <w:rFonts w:cstheme="minorHAnsi"/>
          <w:noProof/>
          <w:bdr w:val="none" w:sz="0" w:space="0" w:color="auto" w:frame="1"/>
        </w:rPr>
        <w:t xml:space="preserve"> </w:t>
      </w:r>
      <w:r w:rsidR="002B60E0">
        <w:rPr>
          <w:rFonts w:cstheme="minorHAnsi"/>
          <w:noProof/>
          <w:bdr w:val="none" w:sz="0" w:space="0" w:color="auto" w:frame="1"/>
        </w:rPr>
        <w:t xml:space="preserve"> </w:t>
      </w:r>
      <w:r>
        <w:fldChar w:fldCharType="begin"/>
      </w:r>
      <w:r>
        <w:instrText xml:space="preserve"> HYPERLINK "mailto:sagardash123@gmail.com" </w:instrText>
      </w:r>
      <w:r>
        <w:fldChar w:fldCharType="separate"/>
      </w:r>
      <w:r w:rsidRPr="00D45C90">
        <w:rPr>
          <w:rStyle w:val="Hyperlink"/>
        </w:rPr>
        <w:t>sagardash123@gmail.com</w:t>
      </w:r>
      <w:r>
        <w:fldChar w:fldCharType="end"/>
      </w:r>
      <w:r>
        <w:tab/>
      </w:r>
    </w:p>
    <w:p w:rsidR="009D7886" w:rsidP="009D7886">
      <w:pPr>
        <w:pStyle w:val="NoSpacing"/>
        <w:jc w:val="both"/>
      </w:pPr>
    </w:p>
    <w:p w:rsidR="009D7886" w:rsidP="009D7886">
      <w:pPr>
        <w:pStyle w:val="NoSpacing"/>
        <w:jc w:val="both"/>
      </w:pPr>
    </w:p>
    <w:p w:rsidR="009D7886" w:rsidP="009D7886">
      <w:pPr>
        <w:pStyle w:val="NoSpacing"/>
        <w:jc w:val="both"/>
      </w:pPr>
    </w:p>
    <w:p w:rsidR="00012D56" w:rsidRPr="00B62B1A" w:rsidP="009D7886">
      <w:pPr>
        <w:pStyle w:val="NoSpacing"/>
        <w:jc w:val="both"/>
        <w:rPr>
          <w:rFonts w:cstheme="minorHAnsi"/>
          <w:szCs w:val="24"/>
        </w:rPr>
      </w:pPr>
      <w:r>
        <w:tab/>
      </w:r>
      <w:r>
        <w:tab/>
      </w:r>
    </w:p>
    <w:p w:rsidR="007F02F2" w:rsidRPr="00B62B1A" w:rsidP="007F02F2">
      <w:pPr>
        <w:spacing w:after="0"/>
        <w:jc w:val="center"/>
        <w:rPr>
          <w:rFonts w:cstheme="minorHAnsi"/>
        </w:rPr>
      </w:pPr>
      <w:r>
        <w:rPr>
          <w:rFonts w:eastAsia="Arial Unicode MS" w:cstheme="minorHAnsi"/>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95pt;height:7.75pt" o:hrpct="0" o:hralign="center" o:hr="t">
            <v:imagedata r:id="rId7" o:title="BD15034_"/>
          </v:shape>
        </w:pict>
      </w:r>
    </w:p>
    <w:p w:rsidR="00850A97" w:rsidRPr="00403CF5" w:rsidP="00B2463C">
      <w:pPr>
        <w:spacing w:before="120" w:after="120" w:line="240" w:lineRule="auto"/>
        <w:jc w:val="both"/>
        <w:rPr>
          <w:rFonts w:cstheme="minorHAnsi"/>
          <w:b/>
          <w:sz w:val="24"/>
          <w:szCs w:val="27"/>
          <w:u w:val="single"/>
        </w:rPr>
      </w:pPr>
      <w:r w:rsidRPr="00403CF5">
        <w:rPr>
          <w:rFonts w:cstheme="minorHAnsi"/>
          <w:b/>
          <w:sz w:val="24"/>
          <w:szCs w:val="27"/>
          <w:u w:val="single"/>
        </w:rPr>
        <w:t>P</w:t>
      </w:r>
      <w:r w:rsidR="00CC1568">
        <w:rPr>
          <w:rFonts w:cstheme="minorHAnsi"/>
          <w:b/>
          <w:sz w:val="24"/>
          <w:szCs w:val="27"/>
          <w:u w:val="single"/>
        </w:rPr>
        <w:t>ROFESSIONAL SUMMARY</w:t>
      </w:r>
    </w:p>
    <w:p w:rsidR="005108E2" w:rsidP="005108E2">
      <w:pPr>
        <w:spacing w:before="240"/>
        <w:jc w:val="both"/>
        <w:rPr>
          <w:rFonts w:eastAsia="Arial Unicode MS" w:cstheme="minorHAnsi"/>
          <w:sz w:val="21"/>
          <w:szCs w:val="21"/>
        </w:rPr>
      </w:pPr>
      <w:r w:rsidRPr="002B60E0">
        <w:rPr>
          <w:rFonts w:eastAsia="Arial Unicode MS" w:cstheme="minorHAnsi"/>
          <w:b/>
          <w:sz w:val="21"/>
          <w:szCs w:val="21"/>
        </w:rPr>
        <w:t>Certified SAP PS Consultant</w:t>
      </w:r>
      <w:r>
        <w:rPr>
          <w:rFonts w:eastAsia="Arial Unicode MS" w:cstheme="minorHAnsi"/>
          <w:sz w:val="21"/>
          <w:szCs w:val="21"/>
        </w:rPr>
        <w:t xml:space="preserve"> and </w:t>
      </w:r>
      <w:r w:rsidRPr="00B62B1A">
        <w:rPr>
          <w:rFonts w:eastAsia="Arial Unicode MS" w:cstheme="minorHAnsi"/>
          <w:sz w:val="21"/>
          <w:szCs w:val="21"/>
        </w:rPr>
        <w:t>B.E with spec</w:t>
      </w:r>
      <w:r>
        <w:rPr>
          <w:rFonts w:eastAsia="Arial Unicode MS" w:cstheme="minorHAnsi"/>
          <w:sz w:val="21"/>
          <w:szCs w:val="21"/>
        </w:rPr>
        <w:t xml:space="preserve">ialization in Electronics &amp; Communications. 6 </w:t>
      </w:r>
      <w:r w:rsidR="00F64A9B">
        <w:rPr>
          <w:rFonts w:eastAsia="Arial Unicode MS" w:cstheme="minorHAnsi"/>
          <w:sz w:val="21"/>
          <w:szCs w:val="21"/>
        </w:rPr>
        <w:t>.</w:t>
      </w:r>
      <w:r w:rsidR="007827CB">
        <w:rPr>
          <w:rFonts w:eastAsia="Arial Unicode MS" w:cstheme="minorHAnsi"/>
          <w:sz w:val="21"/>
          <w:szCs w:val="21"/>
        </w:rPr>
        <w:t xml:space="preserve">5 </w:t>
      </w:r>
      <w:r>
        <w:rPr>
          <w:rFonts w:eastAsia="Arial Unicode MS" w:cstheme="minorHAnsi"/>
          <w:sz w:val="21"/>
          <w:szCs w:val="21"/>
        </w:rPr>
        <w:t>years of professional experience with 4</w:t>
      </w:r>
      <w:r w:rsidR="007827CB">
        <w:rPr>
          <w:rFonts w:eastAsia="Arial Unicode MS" w:cstheme="minorHAnsi"/>
          <w:sz w:val="21"/>
          <w:szCs w:val="21"/>
        </w:rPr>
        <w:t>.5</w:t>
      </w:r>
      <w:r>
        <w:rPr>
          <w:rFonts w:eastAsia="Arial Unicode MS" w:cstheme="minorHAnsi"/>
          <w:sz w:val="21"/>
          <w:szCs w:val="21"/>
        </w:rPr>
        <w:t xml:space="preserve"> years of expertise in SAP Consulting and 2 years </w:t>
      </w:r>
      <w:r w:rsidR="007827CB">
        <w:rPr>
          <w:rFonts w:eastAsia="Arial Unicode MS" w:cstheme="minorHAnsi"/>
          <w:sz w:val="21"/>
          <w:szCs w:val="21"/>
        </w:rPr>
        <w:t>as Business Analyst</w:t>
      </w:r>
      <w:r>
        <w:rPr>
          <w:rFonts w:eastAsia="Arial Unicode MS" w:cstheme="minorHAnsi"/>
          <w:sz w:val="21"/>
          <w:szCs w:val="21"/>
        </w:rPr>
        <w:t xml:space="preserve">.  </w:t>
      </w:r>
    </w:p>
    <w:p w:rsidR="005108E2" w:rsidP="005108E2">
      <w:pPr>
        <w:spacing w:before="240"/>
        <w:jc w:val="both"/>
        <w:rPr>
          <w:rFonts w:cstheme="minorHAnsi"/>
          <w:sz w:val="21"/>
          <w:szCs w:val="21"/>
        </w:rPr>
      </w:pPr>
      <w:r>
        <w:rPr>
          <w:rFonts w:eastAsia="Arial Unicode MS" w:cstheme="minorHAnsi"/>
          <w:sz w:val="21"/>
          <w:szCs w:val="21"/>
        </w:rPr>
        <w:t xml:space="preserve">SAP Functional Consultant </w:t>
      </w:r>
      <w:r w:rsidRPr="00B62B1A">
        <w:rPr>
          <w:rFonts w:cstheme="minorHAnsi"/>
          <w:sz w:val="21"/>
          <w:szCs w:val="21"/>
        </w:rPr>
        <w:t>with</w:t>
      </w:r>
      <w:r>
        <w:rPr>
          <w:rFonts w:cstheme="minorHAnsi"/>
          <w:sz w:val="21"/>
          <w:szCs w:val="21"/>
        </w:rPr>
        <w:t xml:space="preserve"> 4 years of experience in </w:t>
      </w:r>
      <w:r>
        <w:rPr>
          <w:rFonts w:cstheme="minorHAnsi"/>
          <w:b/>
          <w:sz w:val="21"/>
          <w:szCs w:val="21"/>
        </w:rPr>
        <w:t>two</w:t>
      </w:r>
      <w:r w:rsidRPr="002B60E0">
        <w:rPr>
          <w:rFonts w:cstheme="minorHAnsi"/>
          <w:b/>
          <w:sz w:val="21"/>
          <w:szCs w:val="21"/>
        </w:rPr>
        <w:t xml:space="preserve"> project implementation</w:t>
      </w:r>
      <w:r>
        <w:rPr>
          <w:rFonts w:cstheme="minorHAnsi"/>
          <w:b/>
          <w:sz w:val="21"/>
          <w:szCs w:val="21"/>
        </w:rPr>
        <w:t>s</w:t>
      </w:r>
      <w:r w:rsidRPr="002B60E0">
        <w:rPr>
          <w:rFonts w:cstheme="minorHAnsi"/>
          <w:b/>
          <w:sz w:val="21"/>
          <w:szCs w:val="21"/>
        </w:rPr>
        <w:t xml:space="preserve"> and three international roll-outs.</w:t>
      </w:r>
      <w:r w:rsidRPr="00B3147D">
        <w:t xml:space="preserve"> </w:t>
      </w:r>
      <w:r w:rsidRPr="00B3147D">
        <w:rPr>
          <w:rFonts w:cstheme="minorHAnsi"/>
          <w:sz w:val="21"/>
          <w:szCs w:val="21"/>
        </w:rPr>
        <w:t>Active participant in pre-sales activities for designing solutions for prospective clients</w:t>
      </w:r>
      <w:r>
        <w:rPr>
          <w:rFonts w:cstheme="minorHAnsi"/>
          <w:sz w:val="21"/>
          <w:szCs w:val="21"/>
        </w:rPr>
        <w:t>. P</w:t>
      </w:r>
      <w:r w:rsidRPr="00B62B1A">
        <w:rPr>
          <w:rFonts w:cstheme="minorHAnsi"/>
          <w:sz w:val="21"/>
          <w:szCs w:val="21"/>
        </w:rPr>
        <w:t>erform</w:t>
      </w:r>
      <w:r>
        <w:rPr>
          <w:rFonts w:cstheme="minorHAnsi"/>
          <w:sz w:val="21"/>
          <w:szCs w:val="21"/>
        </w:rPr>
        <w:t>ed</w:t>
      </w:r>
      <w:r w:rsidRPr="00B62B1A">
        <w:rPr>
          <w:rFonts w:cstheme="minorHAnsi"/>
          <w:sz w:val="21"/>
          <w:szCs w:val="21"/>
        </w:rPr>
        <w:t xml:space="preserve"> the role of a Functional con</w:t>
      </w:r>
      <w:r>
        <w:rPr>
          <w:rFonts w:cstheme="minorHAnsi"/>
          <w:sz w:val="21"/>
          <w:szCs w:val="21"/>
        </w:rPr>
        <w:t>sultant in post go-live support, user training, support</w:t>
      </w:r>
      <w:r w:rsidRPr="00B62B1A">
        <w:rPr>
          <w:rFonts w:cstheme="minorHAnsi"/>
          <w:sz w:val="21"/>
          <w:szCs w:val="21"/>
        </w:rPr>
        <w:t xml:space="preserve"> desk, Testing and Development</w:t>
      </w:r>
      <w:r>
        <w:rPr>
          <w:rFonts w:cstheme="minorHAnsi"/>
          <w:sz w:val="21"/>
          <w:szCs w:val="21"/>
        </w:rPr>
        <w:t xml:space="preserve">. </w:t>
      </w:r>
    </w:p>
    <w:p w:rsidR="005108E2" w:rsidRPr="000848AF" w:rsidP="000848AF">
      <w:pPr>
        <w:spacing w:before="240"/>
        <w:jc w:val="both"/>
        <w:rPr>
          <w:rFonts w:eastAsia="Arial Unicode MS" w:cstheme="minorHAnsi"/>
          <w:sz w:val="21"/>
          <w:szCs w:val="21"/>
        </w:rPr>
      </w:pPr>
      <w:r>
        <w:rPr>
          <w:rFonts w:eastAsia="Arial Unicode MS" w:cstheme="minorHAnsi"/>
          <w:sz w:val="21"/>
          <w:szCs w:val="21"/>
        </w:rPr>
        <w:t>A</w:t>
      </w:r>
      <w:r w:rsidRPr="0071578D">
        <w:rPr>
          <w:rFonts w:eastAsia="Arial Unicode MS" w:cstheme="minorHAnsi"/>
          <w:sz w:val="21"/>
          <w:szCs w:val="21"/>
        </w:rPr>
        <w:t xml:space="preserve">round 2 years </w:t>
      </w:r>
      <w:r>
        <w:rPr>
          <w:rFonts w:eastAsia="Arial Unicode MS" w:cstheme="minorHAnsi"/>
          <w:sz w:val="21"/>
          <w:szCs w:val="21"/>
        </w:rPr>
        <w:t xml:space="preserve">of experience as Business Analyst. </w:t>
      </w:r>
      <w:r w:rsidR="00B5176D">
        <w:rPr>
          <w:rFonts w:eastAsia="Arial Unicode MS" w:cstheme="minorHAnsi"/>
          <w:sz w:val="21"/>
          <w:szCs w:val="21"/>
        </w:rPr>
        <w:t>Developed business architecture using requirement such as scope, processes, alternatives and risk. Liaise between business and technical personnel to ensure a mutual understanding of processes and application</w:t>
      </w:r>
      <w:r w:rsidR="000848AF">
        <w:rPr>
          <w:rFonts w:eastAsia="Arial Unicode MS" w:cstheme="minorHAnsi"/>
          <w:sz w:val="21"/>
          <w:szCs w:val="21"/>
        </w:rPr>
        <w:t xml:space="preserve">. </w:t>
      </w:r>
      <w:r w:rsidR="000848AF">
        <w:t>Communicate client’s business requirements constructing easy to understand data and process models.</w:t>
      </w:r>
      <w:r w:rsidRPr="000848AF">
        <w:rPr>
          <w:rFonts w:eastAsia="Arial Unicode MS" w:cstheme="minorHAnsi"/>
          <w:sz w:val="21"/>
          <w:szCs w:val="21"/>
        </w:rPr>
        <w:t xml:space="preserve"> An effective and trustworthy communicator with excellent skills in building relationships. </w:t>
      </w:r>
    </w:p>
    <w:p w:rsidR="005E0F49" w:rsidRPr="003D7525" w:rsidP="00B2463C">
      <w:pPr>
        <w:spacing w:after="120" w:line="240" w:lineRule="auto"/>
        <w:jc w:val="both"/>
        <w:rPr>
          <w:rFonts w:cstheme="minorHAnsi"/>
          <w:b/>
          <w:sz w:val="24"/>
          <w:szCs w:val="27"/>
          <w:u w:val="single"/>
        </w:rPr>
      </w:pPr>
      <w:r>
        <w:rPr>
          <w:rFonts w:cstheme="minorHAnsi"/>
          <w:b/>
          <w:sz w:val="24"/>
          <w:szCs w:val="27"/>
          <w:u w:val="single"/>
        </w:rPr>
        <w:t>O</w:t>
      </w:r>
      <w:r w:rsidR="00CC1568">
        <w:rPr>
          <w:rFonts w:cstheme="minorHAnsi"/>
          <w:b/>
          <w:sz w:val="24"/>
          <w:szCs w:val="27"/>
          <w:u w:val="single"/>
        </w:rPr>
        <w:t>BJECTIVE</w:t>
      </w:r>
    </w:p>
    <w:p w:rsidR="005E0F49" w:rsidRPr="00D534B7" w:rsidP="00B2463C">
      <w:pPr>
        <w:jc w:val="both"/>
        <w:rPr>
          <w:rFonts w:eastAsia="Arial Unicode MS" w:cstheme="minorHAnsi"/>
          <w:sz w:val="21"/>
          <w:szCs w:val="21"/>
        </w:rPr>
      </w:pPr>
      <w:r>
        <w:rPr>
          <w:rFonts w:eastAsia="Arial Unicode MS" w:cstheme="minorHAnsi"/>
          <w:sz w:val="21"/>
          <w:szCs w:val="21"/>
        </w:rPr>
        <w:t>S</w:t>
      </w:r>
      <w:r w:rsidRPr="00B62B1A">
        <w:rPr>
          <w:rFonts w:eastAsia="Arial Unicode MS" w:cstheme="minorHAnsi"/>
          <w:sz w:val="21"/>
          <w:szCs w:val="21"/>
        </w:rPr>
        <w:t xml:space="preserve">eeking an opportunity for a professionally </w:t>
      </w:r>
      <w:r w:rsidRPr="00D534B7">
        <w:rPr>
          <w:rFonts w:eastAsia="Arial Unicode MS" w:cstheme="minorHAnsi"/>
          <w:sz w:val="21"/>
          <w:szCs w:val="21"/>
        </w:rPr>
        <w:t>challenging career growth with honesty, loyalty, good relationship and best performance. And to translate my experience, knowledge, skills and abilities into a value for an Organization.</w:t>
      </w:r>
    </w:p>
    <w:p w:rsidR="005E0F49" w:rsidRPr="00B62B1A" w:rsidP="00B2463C">
      <w:pPr>
        <w:pStyle w:val="NoSpacing"/>
        <w:jc w:val="both"/>
        <w:rPr>
          <w:rFonts w:cstheme="minorHAnsi"/>
        </w:rPr>
      </w:pPr>
    </w:p>
    <w:p w:rsidR="00850A97" w:rsidP="00B2463C">
      <w:pPr>
        <w:spacing w:after="120" w:line="240" w:lineRule="auto"/>
        <w:jc w:val="both"/>
        <w:rPr>
          <w:rFonts w:cstheme="minorHAnsi"/>
          <w:b/>
          <w:sz w:val="24"/>
          <w:szCs w:val="27"/>
          <w:u w:val="single"/>
        </w:rPr>
      </w:pPr>
      <w:r w:rsidRPr="003D7525">
        <w:rPr>
          <w:rFonts w:cstheme="minorHAnsi"/>
          <w:b/>
          <w:sz w:val="24"/>
          <w:szCs w:val="27"/>
          <w:u w:val="single"/>
        </w:rPr>
        <w:t>P</w:t>
      </w:r>
      <w:r w:rsidR="00CC1568">
        <w:rPr>
          <w:rFonts w:cstheme="minorHAnsi"/>
          <w:b/>
          <w:sz w:val="24"/>
          <w:szCs w:val="27"/>
          <w:u w:val="single"/>
        </w:rPr>
        <w:t>ROFESSIONAL EXPERIENCE</w:t>
      </w:r>
    </w:p>
    <w:p w:rsidR="009975B2" w:rsidRPr="00B62B1A" w:rsidP="009975B2">
      <w:pPr>
        <w:pStyle w:val="NoSpacing"/>
        <w:ind w:left="360"/>
        <w:jc w:val="both"/>
        <w:rPr>
          <w:rFonts w:cstheme="minorHAnsi"/>
          <w:b/>
          <w:iCs/>
          <w:sz w:val="21"/>
          <w:szCs w:val="21"/>
        </w:rPr>
      </w:pPr>
      <w:r>
        <w:rPr>
          <w:rFonts w:cstheme="minorHAnsi"/>
          <w:b/>
          <w:sz w:val="21"/>
          <w:szCs w:val="21"/>
        </w:rPr>
        <w:t>Exalca</w:t>
      </w:r>
      <w:r>
        <w:rPr>
          <w:rFonts w:cstheme="minorHAnsi"/>
          <w:b/>
          <w:sz w:val="21"/>
          <w:szCs w:val="21"/>
        </w:rPr>
        <w:t xml:space="preserve"> Technologies, Bengaluru</w:t>
      </w:r>
      <w:r w:rsidRPr="00B62B1A">
        <w:rPr>
          <w:rFonts w:cstheme="minorHAnsi"/>
          <w:b/>
          <w:sz w:val="21"/>
          <w:szCs w:val="21"/>
        </w:rPr>
        <w:t>, India </w:t>
      </w:r>
    </w:p>
    <w:p w:rsidR="009975B2" w:rsidRPr="009975B2" w:rsidP="00C1449B">
      <w:pPr>
        <w:pStyle w:val="NoSpacing"/>
        <w:numPr>
          <w:ilvl w:val="0"/>
          <w:numId w:val="14"/>
        </w:numPr>
        <w:spacing w:after="120"/>
        <w:ind w:left="720"/>
        <w:jc w:val="both"/>
        <w:rPr>
          <w:rFonts w:cstheme="minorHAnsi"/>
          <w:b/>
          <w:sz w:val="24"/>
          <w:szCs w:val="27"/>
          <w:u w:val="single"/>
        </w:rPr>
      </w:pPr>
      <w:r w:rsidRPr="009975B2">
        <w:rPr>
          <w:rStyle w:val="Emphasis"/>
          <w:rFonts w:cstheme="minorHAnsi"/>
          <w:i w:val="0"/>
          <w:sz w:val="21"/>
          <w:szCs w:val="21"/>
        </w:rPr>
        <w:t xml:space="preserve">Senior Functional Consultant, </w:t>
      </w:r>
      <w:r w:rsidR="00417059">
        <w:rPr>
          <w:rStyle w:val="Emphasis"/>
          <w:rFonts w:cstheme="minorHAnsi"/>
          <w:i w:val="0"/>
          <w:sz w:val="21"/>
          <w:szCs w:val="21"/>
        </w:rPr>
        <w:t>July 2018 to present</w:t>
      </w:r>
    </w:p>
    <w:p w:rsidR="00850A97" w:rsidRPr="00B62B1A" w:rsidP="00B2463C">
      <w:pPr>
        <w:pStyle w:val="NoSpacing"/>
        <w:ind w:left="360"/>
        <w:jc w:val="both"/>
        <w:rPr>
          <w:rFonts w:cstheme="minorHAnsi"/>
          <w:b/>
          <w:iCs/>
          <w:sz w:val="21"/>
          <w:szCs w:val="21"/>
        </w:rPr>
      </w:pPr>
      <w:r>
        <w:rPr>
          <w:rFonts w:cstheme="minorHAnsi"/>
          <w:b/>
          <w:sz w:val="21"/>
          <w:szCs w:val="21"/>
        </w:rPr>
        <w:t>L&amp;T Infotech</w:t>
      </w:r>
      <w:r w:rsidR="00B3147D">
        <w:rPr>
          <w:rFonts w:cstheme="minorHAnsi"/>
          <w:b/>
          <w:sz w:val="21"/>
          <w:szCs w:val="21"/>
        </w:rPr>
        <w:t xml:space="preserve">, </w:t>
      </w:r>
      <w:r>
        <w:rPr>
          <w:rFonts w:cstheme="minorHAnsi"/>
          <w:b/>
          <w:sz w:val="21"/>
          <w:szCs w:val="21"/>
        </w:rPr>
        <w:t>B</w:t>
      </w:r>
      <w:r w:rsidR="001233A7">
        <w:rPr>
          <w:rFonts w:cstheme="minorHAnsi"/>
          <w:b/>
          <w:sz w:val="21"/>
          <w:szCs w:val="21"/>
        </w:rPr>
        <w:t>engaluru</w:t>
      </w:r>
      <w:r w:rsidRPr="00B62B1A">
        <w:rPr>
          <w:rFonts w:cstheme="minorHAnsi"/>
          <w:b/>
          <w:sz w:val="21"/>
          <w:szCs w:val="21"/>
        </w:rPr>
        <w:t>, India </w:t>
      </w:r>
    </w:p>
    <w:p w:rsidR="00850A97" w:rsidP="00B2463C">
      <w:pPr>
        <w:pStyle w:val="NoSpacing"/>
        <w:numPr>
          <w:ilvl w:val="0"/>
          <w:numId w:val="14"/>
        </w:numPr>
        <w:ind w:left="720"/>
        <w:jc w:val="both"/>
        <w:rPr>
          <w:rStyle w:val="Emphasis"/>
          <w:rFonts w:cstheme="minorHAnsi"/>
          <w:i w:val="0"/>
          <w:sz w:val="21"/>
          <w:szCs w:val="21"/>
        </w:rPr>
      </w:pPr>
      <w:r>
        <w:rPr>
          <w:rStyle w:val="Emphasis"/>
          <w:rFonts w:cstheme="minorHAnsi"/>
          <w:i w:val="0"/>
          <w:sz w:val="21"/>
          <w:szCs w:val="21"/>
        </w:rPr>
        <w:t>Associate</w:t>
      </w:r>
      <w:r w:rsidR="00D93344">
        <w:rPr>
          <w:rStyle w:val="Emphasis"/>
          <w:rFonts w:cstheme="minorHAnsi"/>
          <w:i w:val="0"/>
          <w:sz w:val="21"/>
          <w:szCs w:val="21"/>
        </w:rPr>
        <w:t xml:space="preserve"> Consultant,</w:t>
      </w:r>
      <w:r w:rsidRPr="00E97126" w:rsidR="00E97126">
        <w:rPr>
          <w:rStyle w:val="Emphasis"/>
          <w:rFonts w:cstheme="minorHAnsi"/>
          <w:i w:val="0"/>
          <w:sz w:val="21"/>
          <w:szCs w:val="21"/>
        </w:rPr>
        <w:t xml:space="preserve"> </w:t>
      </w:r>
      <w:r>
        <w:rPr>
          <w:rStyle w:val="Emphasis"/>
          <w:rFonts w:cstheme="minorHAnsi"/>
          <w:i w:val="0"/>
          <w:sz w:val="21"/>
          <w:szCs w:val="21"/>
        </w:rPr>
        <w:t>July 2017 to June 2018</w:t>
      </w:r>
      <w:r w:rsidR="00D93344">
        <w:rPr>
          <w:rStyle w:val="Emphasis"/>
          <w:rFonts w:cstheme="minorHAnsi"/>
          <w:i w:val="0"/>
          <w:sz w:val="21"/>
          <w:szCs w:val="21"/>
        </w:rPr>
        <w:t xml:space="preserve"> </w:t>
      </w:r>
    </w:p>
    <w:p w:rsidR="00E97126" w:rsidRPr="00B62B1A" w:rsidP="00E97126">
      <w:pPr>
        <w:pStyle w:val="NoSpacing"/>
        <w:jc w:val="both"/>
        <w:rPr>
          <w:rStyle w:val="Emphasis"/>
          <w:rFonts w:cstheme="minorHAnsi"/>
          <w:i w:val="0"/>
          <w:sz w:val="21"/>
          <w:szCs w:val="21"/>
        </w:rPr>
      </w:pPr>
    </w:p>
    <w:p w:rsidR="00E97126" w:rsidRPr="00B62B1A" w:rsidP="00E97126">
      <w:pPr>
        <w:pStyle w:val="NoSpacing"/>
        <w:ind w:left="360"/>
        <w:jc w:val="both"/>
        <w:rPr>
          <w:rFonts w:cstheme="minorHAnsi"/>
          <w:b/>
          <w:iCs/>
          <w:sz w:val="21"/>
          <w:szCs w:val="21"/>
        </w:rPr>
      </w:pPr>
      <w:r w:rsidRPr="00B62B1A">
        <w:rPr>
          <w:rFonts w:cstheme="minorHAnsi"/>
          <w:b/>
          <w:sz w:val="21"/>
          <w:szCs w:val="21"/>
        </w:rPr>
        <w:t> </w:t>
      </w:r>
      <w:r>
        <w:rPr>
          <w:rFonts w:cstheme="minorHAnsi"/>
          <w:b/>
          <w:sz w:val="21"/>
          <w:szCs w:val="21"/>
        </w:rPr>
        <w:t>AAKIT Technologies, Mumbai</w:t>
      </w:r>
      <w:r w:rsidRPr="00B62B1A">
        <w:rPr>
          <w:rFonts w:cstheme="minorHAnsi"/>
          <w:b/>
          <w:sz w:val="21"/>
          <w:szCs w:val="21"/>
        </w:rPr>
        <w:t>, India </w:t>
      </w:r>
    </w:p>
    <w:p w:rsidR="00E97126" w:rsidP="00E97126">
      <w:pPr>
        <w:pStyle w:val="NoSpacing"/>
        <w:numPr>
          <w:ilvl w:val="0"/>
          <w:numId w:val="14"/>
        </w:numPr>
        <w:ind w:left="720"/>
        <w:jc w:val="both"/>
        <w:rPr>
          <w:rStyle w:val="Emphasis"/>
          <w:rFonts w:cstheme="minorHAnsi"/>
          <w:i w:val="0"/>
          <w:sz w:val="21"/>
          <w:szCs w:val="21"/>
        </w:rPr>
      </w:pPr>
      <w:r>
        <w:rPr>
          <w:rStyle w:val="Emphasis"/>
          <w:rFonts w:cstheme="minorHAnsi"/>
          <w:i w:val="0"/>
          <w:sz w:val="21"/>
          <w:szCs w:val="21"/>
        </w:rPr>
        <w:t>Consultant,</w:t>
      </w:r>
      <w:r w:rsidRPr="00E97126">
        <w:rPr>
          <w:rStyle w:val="Emphasis"/>
          <w:rFonts w:cstheme="minorHAnsi"/>
          <w:i w:val="0"/>
          <w:sz w:val="21"/>
          <w:szCs w:val="21"/>
        </w:rPr>
        <w:t xml:space="preserve"> </w:t>
      </w:r>
      <w:r>
        <w:rPr>
          <w:rStyle w:val="Emphasis"/>
          <w:rFonts w:cstheme="minorHAnsi"/>
          <w:i w:val="0"/>
          <w:sz w:val="21"/>
          <w:szCs w:val="21"/>
        </w:rPr>
        <w:t xml:space="preserve">June 2014 to June 2017 </w:t>
      </w:r>
    </w:p>
    <w:p w:rsidR="00850A97" w:rsidRPr="00B62B1A" w:rsidP="00B2463C">
      <w:pPr>
        <w:pStyle w:val="NoSpacing"/>
        <w:ind w:left="720"/>
        <w:jc w:val="both"/>
        <w:rPr>
          <w:rStyle w:val="Emphasis"/>
          <w:rFonts w:cstheme="minorHAnsi"/>
          <w:i w:val="0"/>
          <w:sz w:val="21"/>
          <w:szCs w:val="21"/>
        </w:rPr>
      </w:pPr>
    </w:p>
    <w:p w:rsidR="00850A97" w:rsidRPr="00B62B1A" w:rsidP="00B2463C">
      <w:pPr>
        <w:pStyle w:val="NoSpacing"/>
        <w:ind w:left="360"/>
        <w:jc w:val="both"/>
        <w:rPr>
          <w:rFonts w:cstheme="minorHAnsi"/>
          <w:b/>
          <w:sz w:val="21"/>
          <w:szCs w:val="21"/>
        </w:rPr>
      </w:pPr>
      <w:r>
        <w:rPr>
          <w:rFonts w:cstheme="minorHAnsi"/>
          <w:b/>
          <w:sz w:val="21"/>
          <w:szCs w:val="21"/>
        </w:rPr>
        <w:t>Jones Lang Lassalle,</w:t>
      </w:r>
      <w:r w:rsidRPr="00B62B1A">
        <w:rPr>
          <w:rFonts w:cstheme="minorHAnsi"/>
          <w:b/>
          <w:sz w:val="21"/>
          <w:szCs w:val="21"/>
        </w:rPr>
        <w:t xml:space="preserve"> Bengaluru, India </w:t>
      </w:r>
    </w:p>
    <w:p w:rsidR="00850A97" w:rsidP="00B2463C">
      <w:pPr>
        <w:pStyle w:val="NoSpacing"/>
        <w:numPr>
          <w:ilvl w:val="0"/>
          <w:numId w:val="15"/>
        </w:numPr>
        <w:ind w:left="720"/>
        <w:jc w:val="both"/>
        <w:rPr>
          <w:rFonts w:cstheme="minorHAnsi"/>
          <w:iCs/>
          <w:sz w:val="21"/>
          <w:szCs w:val="21"/>
        </w:rPr>
      </w:pPr>
      <w:r>
        <w:rPr>
          <w:rFonts w:cstheme="minorHAnsi"/>
          <w:iCs/>
          <w:sz w:val="21"/>
          <w:szCs w:val="21"/>
        </w:rPr>
        <w:t xml:space="preserve">Project Engineer </w:t>
      </w:r>
      <w:r>
        <w:rPr>
          <w:sz w:val="21"/>
          <w:szCs w:val="21"/>
        </w:rPr>
        <w:t>June 2012 – August 2013</w:t>
      </w:r>
      <w:r w:rsidRPr="00B62B1A">
        <w:rPr>
          <w:rFonts w:cstheme="minorHAnsi"/>
          <w:iCs/>
          <w:sz w:val="21"/>
          <w:szCs w:val="21"/>
        </w:rPr>
        <w:t xml:space="preserve">, </w:t>
      </w:r>
    </w:p>
    <w:p w:rsidR="00D93344" w:rsidP="00B2463C">
      <w:pPr>
        <w:pStyle w:val="Default"/>
        <w:ind w:left="360"/>
        <w:jc w:val="both"/>
        <w:rPr>
          <w:color w:val="auto"/>
          <w:sz w:val="21"/>
          <w:szCs w:val="21"/>
        </w:rPr>
      </w:pPr>
    </w:p>
    <w:p w:rsidR="00D93344" w:rsidRPr="00D93344" w:rsidP="00B2463C">
      <w:pPr>
        <w:pStyle w:val="Default"/>
        <w:ind w:left="360"/>
        <w:jc w:val="both"/>
        <w:rPr>
          <w:color w:val="auto"/>
          <w:sz w:val="21"/>
          <w:szCs w:val="21"/>
        </w:rPr>
      </w:pPr>
      <w:r w:rsidRPr="00D93344">
        <w:rPr>
          <w:b/>
          <w:bCs/>
          <w:color w:val="auto"/>
          <w:sz w:val="21"/>
          <w:szCs w:val="21"/>
        </w:rPr>
        <w:t>Pacific Controls LLC, Dubai, UAE</w:t>
      </w:r>
    </w:p>
    <w:p w:rsidR="00D93344" w:rsidP="00B83F98">
      <w:pPr>
        <w:pStyle w:val="Default"/>
        <w:numPr>
          <w:ilvl w:val="0"/>
          <w:numId w:val="25"/>
        </w:numPr>
        <w:jc w:val="both"/>
        <w:rPr>
          <w:color w:val="auto"/>
          <w:sz w:val="21"/>
          <w:szCs w:val="21"/>
        </w:rPr>
      </w:pPr>
      <w:r>
        <w:rPr>
          <w:rFonts w:cstheme="minorHAnsi"/>
          <w:iCs/>
          <w:sz w:val="21"/>
          <w:szCs w:val="21"/>
        </w:rPr>
        <w:t>Project Engineer</w:t>
      </w:r>
      <w:r w:rsidR="00B2463C">
        <w:rPr>
          <w:color w:val="auto"/>
          <w:sz w:val="21"/>
          <w:szCs w:val="21"/>
        </w:rPr>
        <w:t xml:space="preserve"> Dec 2010 - Feb</w:t>
      </w:r>
      <w:r w:rsidR="00FC26C6">
        <w:rPr>
          <w:color w:val="auto"/>
          <w:sz w:val="21"/>
          <w:szCs w:val="21"/>
        </w:rPr>
        <w:t xml:space="preserve"> 2012</w:t>
      </w:r>
    </w:p>
    <w:p w:rsidR="00396135" w:rsidP="00396135">
      <w:pPr>
        <w:pStyle w:val="Default"/>
        <w:jc w:val="both"/>
        <w:rPr>
          <w:color w:val="auto"/>
          <w:sz w:val="21"/>
          <w:szCs w:val="21"/>
        </w:rPr>
      </w:pPr>
    </w:p>
    <w:p w:rsidR="00396135" w:rsidP="00396135">
      <w:pPr>
        <w:pStyle w:val="Default"/>
        <w:jc w:val="both"/>
        <w:rPr>
          <w:color w:val="auto"/>
          <w:sz w:val="21"/>
          <w:szCs w:val="21"/>
        </w:rPr>
      </w:pPr>
    </w:p>
    <w:p w:rsidR="00396135" w:rsidP="00396135">
      <w:pPr>
        <w:pStyle w:val="Default"/>
        <w:jc w:val="both"/>
        <w:rPr>
          <w:color w:val="auto"/>
          <w:sz w:val="21"/>
          <w:szCs w:val="21"/>
        </w:rPr>
      </w:pPr>
    </w:p>
    <w:p w:rsidR="00396135" w:rsidP="00396135">
      <w:pPr>
        <w:pStyle w:val="Default"/>
        <w:jc w:val="both"/>
        <w:rPr>
          <w:color w:val="auto"/>
          <w:sz w:val="21"/>
          <w:szCs w:val="21"/>
        </w:rPr>
      </w:pPr>
    </w:p>
    <w:p w:rsidR="00396135" w:rsidP="00396135">
      <w:pPr>
        <w:pStyle w:val="Default"/>
        <w:jc w:val="both"/>
        <w:rPr>
          <w:color w:val="auto"/>
          <w:sz w:val="21"/>
          <w:szCs w:val="21"/>
        </w:rPr>
      </w:pPr>
    </w:p>
    <w:p w:rsidR="00D93344" w:rsidP="00B2463C">
      <w:pPr>
        <w:pStyle w:val="NoSpacing"/>
        <w:jc w:val="both"/>
        <w:rPr>
          <w:rFonts w:cstheme="minorHAnsi"/>
          <w:iCs/>
          <w:sz w:val="21"/>
          <w:szCs w:val="21"/>
        </w:rPr>
      </w:pPr>
    </w:p>
    <w:p w:rsidR="00A962CC" w:rsidRPr="00B62B1A" w:rsidP="00B2463C">
      <w:pPr>
        <w:pStyle w:val="NoSpacing"/>
        <w:jc w:val="both"/>
        <w:rPr>
          <w:rFonts w:cstheme="minorHAnsi"/>
          <w:iCs/>
          <w:sz w:val="21"/>
          <w:szCs w:val="21"/>
        </w:rPr>
      </w:pPr>
    </w:p>
    <w:p w:rsidR="00CE16BD" w:rsidRPr="003D7525" w:rsidP="00B2463C">
      <w:pPr>
        <w:spacing w:after="120" w:line="240" w:lineRule="auto"/>
        <w:jc w:val="both"/>
        <w:rPr>
          <w:rFonts w:cstheme="minorHAnsi"/>
          <w:b/>
          <w:sz w:val="24"/>
          <w:szCs w:val="27"/>
          <w:u w:val="single"/>
        </w:rPr>
      </w:pPr>
      <w:r w:rsidRPr="003D7525">
        <w:rPr>
          <w:rFonts w:cstheme="minorHAnsi"/>
          <w:b/>
          <w:sz w:val="24"/>
          <w:szCs w:val="27"/>
          <w:u w:val="single"/>
        </w:rPr>
        <w:t>E</w:t>
      </w:r>
      <w:r>
        <w:rPr>
          <w:rFonts w:cstheme="minorHAnsi"/>
          <w:b/>
          <w:sz w:val="24"/>
          <w:szCs w:val="27"/>
          <w:u w:val="single"/>
        </w:rPr>
        <w:t xml:space="preserve">DUCATIONAL </w:t>
      </w:r>
      <w:r w:rsidR="00BB5168">
        <w:rPr>
          <w:rFonts w:cstheme="minorHAnsi"/>
          <w:b/>
          <w:sz w:val="24"/>
          <w:szCs w:val="27"/>
          <w:u w:val="single"/>
        </w:rPr>
        <w:t>QUALIFICATIONS</w:t>
      </w:r>
    </w:p>
    <w:p w:rsidR="00BC0635" w:rsidRPr="00C42B63" w:rsidP="00C42B63">
      <w:pPr>
        <w:pStyle w:val="ListParagraph"/>
        <w:numPr>
          <w:ilvl w:val="0"/>
          <w:numId w:val="25"/>
        </w:numPr>
        <w:spacing w:line="240" w:lineRule="auto"/>
        <w:jc w:val="both"/>
        <w:rPr>
          <w:rFonts w:eastAsia="Arial Unicode MS" w:cstheme="minorHAnsi"/>
          <w:sz w:val="21"/>
          <w:szCs w:val="21"/>
        </w:rPr>
      </w:pPr>
      <w:r w:rsidRPr="00C42B63">
        <w:rPr>
          <w:rFonts w:eastAsia="Arial Unicode MS" w:cstheme="minorHAnsi"/>
          <w:sz w:val="21"/>
          <w:szCs w:val="21"/>
        </w:rPr>
        <w:t>Authorized SAP PS training at</w:t>
      </w:r>
      <w:r w:rsidRPr="00C42B63">
        <w:rPr>
          <w:rFonts w:eastAsia="Arial Unicode MS" w:cstheme="minorHAnsi"/>
          <w:sz w:val="21"/>
          <w:szCs w:val="21"/>
        </w:rPr>
        <w:t xml:space="preserve"> </w:t>
      </w:r>
      <w:r w:rsidRPr="00C42B63">
        <w:rPr>
          <w:rFonts w:eastAsia="Arial Unicode MS" w:cstheme="minorHAnsi"/>
          <w:sz w:val="21"/>
          <w:szCs w:val="21"/>
        </w:rPr>
        <w:t>Lithan</w:t>
      </w:r>
      <w:r w:rsidRPr="00C42B63">
        <w:rPr>
          <w:rFonts w:eastAsia="Arial Unicode MS" w:cstheme="minorHAnsi"/>
          <w:sz w:val="21"/>
          <w:szCs w:val="21"/>
        </w:rPr>
        <w:t xml:space="preserve"> </w:t>
      </w:r>
      <w:r w:rsidRPr="00C42B63">
        <w:rPr>
          <w:rFonts w:eastAsia="Arial Unicode MS" w:cstheme="minorHAnsi"/>
          <w:sz w:val="21"/>
          <w:szCs w:val="21"/>
        </w:rPr>
        <w:t>Genovate</w:t>
      </w:r>
      <w:r w:rsidRPr="00C42B63">
        <w:rPr>
          <w:rFonts w:eastAsia="Arial Unicode MS" w:cstheme="minorHAnsi"/>
          <w:sz w:val="21"/>
          <w:szCs w:val="21"/>
        </w:rPr>
        <w:t>, Bangalore</w:t>
      </w:r>
      <w:r w:rsidR="002B60E0">
        <w:rPr>
          <w:rFonts w:eastAsia="Arial Unicode MS" w:cstheme="minorHAnsi"/>
          <w:sz w:val="21"/>
          <w:szCs w:val="21"/>
        </w:rPr>
        <w:t>,  Sep 2013- Feb 2014</w:t>
      </w:r>
    </w:p>
    <w:p w:rsidR="00CE16BD" w:rsidRPr="0039268F" w:rsidP="006F221F">
      <w:pPr>
        <w:pStyle w:val="ListParagraph"/>
        <w:numPr>
          <w:ilvl w:val="0"/>
          <w:numId w:val="25"/>
        </w:numPr>
        <w:spacing w:line="240" w:lineRule="auto"/>
        <w:jc w:val="both"/>
        <w:rPr>
          <w:rFonts w:eastAsia="Arial Unicode MS" w:cstheme="minorHAnsi"/>
          <w:sz w:val="21"/>
          <w:szCs w:val="21"/>
        </w:rPr>
      </w:pPr>
      <w:r w:rsidRPr="0039268F">
        <w:rPr>
          <w:rFonts w:eastAsia="Arial Unicode MS" w:cstheme="minorHAnsi"/>
          <w:b/>
          <w:sz w:val="21"/>
          <w:szCs w:val="21"/>
        </w:rPr>
        <w:t>Bachelor of</w:t>
      </w:r>
      <w:r w:rsidRPr="0039268F" w:rsidR="00DD14D0">
        <w:rPr>
          <w:rFonts w:eastAsia="Arial Unicode MS" w:cstheme="minorHAnsi"/>
          <w:b/>
          <w:sz w:val="21"/>
          <w:szCs w:val="21"/>
        </w:rPr>
        <w:t xml:space="preserve"> Engineering</w:t>
      </w:r>
      <w:r w:rsidRPr="0039268F" w:rsidR="00DD14D0">
        <w:rPr>
          <w:rFonts w:eastAsia="Arial Unicode MS" w:cstheme="minorHAnsi"/>
          <w:sz w:val="21"/>
          <w:szCs w:val="21"/>
        </w:rPr>
        <w:t xml:space="preserve"> in E&amp;</w:t>
      </w:r>
      <w:r w:rsidR="00D57D1B">
        <w:rPr>
          <w:rFonts w:eastAsia="Arial Unicode MS" w:cstheme="minorHAnsi"/>
          <w:sz w:val="21"/>
          <w:szCs w:val="21"/>
        </w:rPr>
        <w:t>C, 2010</w:t>
      </w:r>
      <w:r w:rsidRPr="0039268F" w:rsidR="0039268F">
        <w:rPr>
          <w:rFonts w:eastAsia="Arial Unicode MS" w:cstheme="minorHAnsi"/>
          <w:sz w:val="21"/>
          <w:szCs w:val="21"/>
        </w:rPr>
        <w:t>,</w:t>
      </w:r>
      <w:r w:rsidR="0039268F">
        <w:rPr>
          <w:rFonts w:eastAsia="Arial Unicode MS" w:cstheme="minorHAnsi"/>
          <w:sz w:val="21"/>
          <w:szCs w:val="21"/>
        </w:rPr>
        <w:t xml:space="preserve"> </w:t>
      </w:r>
      <w:r w:rsidRPr="0039268F">
        <w:rPr>
          <w:rFonts w:eastAsia="Arial Unicode MS" w:cstheme="minorHAnsi"/>
          <w:sz w:val="21"/>
          <w:szCs w:val="21"/>
        </w:rPr>
        <w:t>Visveswaraiah Technological University, Belgaum.</w:t>
      </w:r>
    </w:p>
    <w:p w:rsidR="00CE16BD" w:rsidRPr="00C42B63" w:rsidP="00C42B63">
      <w:pPr>
        <w:pStyle w:val="ListParagraph"/>
        <w:numPr>
          <w:ilvl w:val="0"/>
          <w:numId w:val="25"/>
        </w:numPr>
        <w:spacing w:line="240" w:lineRule="auto"/>
        <w:jc w:val="both"/>
        <w:rPr>
          <w:rFonts w:eastAsia="Arial Unicode MS" w:cstheme="minorHAnsi"/>
          <w:sz w:val="21"/>
          <w:szCs w:val="21"/>
        </w:rPr>
      </w:pPr>
      <w:r w:rsidRPr="00C42B63">
        <w:rPr>
          <w:rFonts w:eastAsia="Arial Unicode MS" w:cstheme="minorHAnsi"/>
          <w:sz w:val="21"/>
          <w:szCs w:val="21"/>
        </w:rPr>
        <w:t>ERP</w:t>
      </w:r>
      <w:r w:rsidRPr="00C42B63">
        <w:rPr>
          <w:rFonts w:eastAsia="Arial Unicode MS" w:cstheme="minorHAnsi"/>
          <w:sz w:val="21"/>
          <w:szCs w:val="21"/>
        </w:rPr>
        <w:t xml:space="preserve"> skills </w:t>
      </w:r>
      <w:r w:rsidRPr="00C42B63" w:rsidR="007153F0">
        <w:rPr>
          <w:rFonts w:eastAsia="Arial Unicode MS" w:cstheme="minorHAnsi"/>
          <w:sz w:val="21"/>
          <w:szCs w:val="21"/>
        </w:rPr>
        <w:t>–</w:t>
      </w:r>
      <w:r w:rsidRPr="00C42B63">
        <w:rPr>
          <w:rFonts w:eastAsia="Arial Unicode MS" w:cstheme="minorHAnsi"/>
          <w:sz w:val="21"/>
          <w:szCs w:val="21"/>
        </w:rPr>
        <w:t xml:space="preserve"> </w:t>
      </w:r>
      <w:r w:rsidRPr="00C42B63" w:rsidR="007153F0">
        <w:rPr>
          <w:rFonts w:eastAsia="Arial Unicode MS" w:cstheme="minorHAnsi"/>
          <w:sz w:val="21"/>
          <w:szCs w:val="21"/>
        </w:rPr>
        <w:t>SAP Project System</w:t>
      </w:r>
      <w:r w:rsidRPr="00C42B63" w:rsidR="00DD14D0">
        <w:rPr>
          <w:rFonts w:eastAsia="Arial Unicode MS" w:cstheme="minorHAnsi"/>
          <w:sz w:val="21"/>
          <w:szCs w:val="21"/>
        </w:rPr>
        <w:t>s (integration with SAP SD</w:t>
      </w:r>
      <w:r w:rsidRPr="00C42B63" w:rsidR="00B3147D">
        <w:rPr>
          <w:rFonts w:eastAsia="Arial Unicode MS" w:cstheme="minorHAnsi"/>
          <w:sz w:val="21"/>
          <w:szCs w:val="21"/>
        </w:rPr>
        <w:t>, MM, ETM, FI,</w:t>
      </w:r>
      <w:r w:rsidRPr="00C42B63" w:rsidR="007153F0">
        <w:rPr>
          <w:rFonts w:eastAsia="Arial Unicode MS" w:cstheme="minorHAnsi"/>
          <w:sz w:val="21"/>
          <w:szCs w:val="21"/>
        </w:rPr>
        <w:t xml:space="preserve"> CO</w:t>
      </w:r>
      <w:r w:rsidRPr="00C42B63" w:rsidR="00B3147D">
        <w:rPr>
          <w:rFonts w:eastAsia="Arial Unicode MS" w:cstheme="minorHAnsi"/>
          <w:sz w:val="21"/>
          <w:szCs w:val="21"/>
        </w:rPr>
        <w:t>)</w:t>
      </w:r>
      <w:r w:rsidRPr="00C42B63" w:rsidR="0071578D">
        <w:rPr>
          <w:rFonts w:eastAsia="Arial Unicode MS" w:cstheme="minorHAnsi"/>
          <w:sz w:val="21"/>
          <w:szCs w:val="21"/>
        </w:rPr>
        <w:t>, SAP Solution manager</w:t>
      </w:r>
    </w:p>
    <w:p w:rsidR="00B2463C" w:rsidRPr="00C42B63" w:rsidP="00C42B63">
      <w:pPr>
        <w:pStyle w:val="ListParagraph"/>
        <w:numPr>
          <w:ilvl w:val="0"/>
          <w:numId w:val="25"/>
        </w:numPr>
        <w:spacing w:line="240" w:lineRule="auto"/>
        <w:jc w:val="both"/>
        <w:rPr>
          <w:rFonts w:eastAsia="Arial Unicode MS" w:cstheme="minorHAnsi"/>
          <w:sz w:val="21"/>
          <w:szCs w:val="21"/>
        </w:rPr>
      </w:pPr>
      <w:r w:rsidRPr="0039268F">
        <w:rPr>
          <w:rFonts w:eastAsia="Arial Unicode MS" w:cstheme="minorHAnsi"/>
          <w:b/>
          <w:sz w:val="21"/>
          <w:szCs w:val="21"/>
        </w:rPr>
        <w:t>HSC</w:t>
      </w:r>
      <w:r w:rsidR="0039268F">
        <w:rPr>
          <w:rFonts w:eastAsia="Arial Unicode MS" w:cstheme="minorHAnsi"/>
          <w:sz w:val="21"/>
          <w:szCs w:val="21"/>
        </w:rPr>
        <w:t xml:space="preserve"> - </w:t>
      </w:r>
      <w:r w:rsidRPr="00C42B63">
        <w:rPr>
          <w:rFonts w:eastAsia="Arial Unicode MS" w:cstheme="minorHAnsi"/>
          <w:sz w:val="21"/>
          <w:szCs w:val="21"/>
        </w:rPr>
        <w:t>Pavani Junior College, Vizag, 2004</w:t>
      </w:r>
    </w:p>
    <w:p w:rsidR="0071351A" w:rsidP="00C42B63">
      <w:pPr>
        <w:pStyle w:val="ListParagraph"/>
        <w:numPr>
          <w:ilvl w:val="0"/>
          <w:numId w:val="25"/>
        </w:numPr>
        <w:spacing w:line="240" w:lineRule="auto"/>
        <w:jc w:val="both"/>
        <w:rPr>
          <w:rFonts w:eastAsia="Arial Unicode MS" w:cstheme="minorHAnsi"/>
          <w:sz w:val="21"/>
          <w:szCs w:val="21"/>
        </w:rPr>
      </w:pPr>
      <w:r w:rsidRPr="0039268F">
        <w:rPr>
          <w:rFonts w:eastAsia="Arial Unicode MS" w:cstheme="minorHAnsi"/>
          <w:b/>
          <w:sz w:val="21"/>
          <w:szCs w:val="21"/>
        </w:rPr>
        <w:t>SSC</w:t>
      </w:r>
      <w:r w:rsidR="0039268F">
        <w:rPr>
          <w:rFonts w:eastAsia="Arial Unicode MS" w:cstheme="minorHAnsi"/>
          <w:sz w:val="21"/>
          <w:szCs w:val="21"/>
        </w:rPr>
        <w:t xml:space="preserve"> -  </w:t>
      </w:r>
      <w:r w:rsidRPr="00C42B63">
        <w:rPr>
          <w:rFonts w:eastAsia="Arial Unicode MS" w:cstheme="minorHAnsi"/>
          <w:sz w:val="21"/>
          <w:szCs w:val="21"/>
        </w:rPr>
        <w:t xml:space="preserve">ICSE, </w:t>
      </w:r>
      <w:r w:rsidRPr="00C42B63" w:rsidR="00C42B63">
        <w:rPr>
          <w:rFonts w:eastAsia="Arial Unicode MS" w:cstheme="minorHAnsi"/>
          <w:sz w:val="21"/>
          <w:szCs w:val="21"/>
        </w:rPr>
        <w:t>St. Teresa’s School</w:t>
      </w:r>
      <w:r w:rsidRPr="00C42B63">
        <w:rPr>
          <w:rFonts w:eastAsia="Arial Unicode MS" w:cstheme="minorHAnsi"/>
          <w:sz w:val="21"/>
          <w:szCs w:val="21"/>
        </w:rPr>
        <w:t xml:space="preserve">, </w:t>
      </w:r>
      <w:r w:rsidRPr="00C42B63">
        <w:rPr>
          <w:rFonts w:eastAsia="Arial Unicode MS" w:cstheme="minorHAnsi"/>
          <w:sz w:val="21"/>
          <w:szCs w:val="21"/>
        </w:rPr>
        <w:t>Joda</w:t>
      </w:r>
      <w:r w:rsidRPr="00C42B63">
        <w:rPr>
          <w:rFonts w:eastAsia="Arial Unicode MS" w:cstheme="minorHAnsi"/>
          <w:sz w:val="21"/>
          <w:szCs w:val="21"/>
        </w:rPr>
        <w:t>, 2002</w:t>
      </w:r>
    </w:p>
    <w:p w:rsidR="00CE16BD" w:rsidRPr="00403CF5" w:rsidP="00B2463C">
      <w:pPr>
        <w:spacing w:after="120" w:line="240" w:lineRule="auto"/>
        <w:jc w:val="both"/>
        <w:rPr>
          <w:rFonts w:cstheme="minorHAnsi"/>
          <w:b/>
          <w:sz w:val="24"/>
          <w:szCs w:val="27"/>
          <w:u w:val="single"/>
        </w:rPr>
      </w:pPr>
      <w:r w:rsidRPr="00403CF5">
        <w:rPr>
          <w:rFonts w:cstheme="minorHAnsi"/>
          <w:b/>
          <w:sz w:val="24"/>
          <w:szCs w:val="27"/>
          <w:u w:val="single"/>
        </w:rPr>
        <w:t>C</w:t>
      </w:r>
      <w:r>
        <w:rPr>
          <w:rFonts w:cstheme="minorHAnsi"/>
          <w:b/>
          <w:sz w:val="24"/>
          <w:szCs w:val="27"/>
          <w:u w:val="single"/>
        </w:rPr>
        <w:t>ERTIFICATIONS</w:t>
      </w:r>
    </w:p>
    <w:p w:rsidR="00DD14D0" w:rsidRPr="00DD14D0" w:rsidP="00B2463C">
      <w:pPr>
        <w:pStyle w:val="ListParagraph"/>
        <w:numPr>
          <w:ilvl w:val="0"/>
          <w:numId w:val="21"/>
        </w:numPr>
        <w:ind w:left="720"/>
        <w:jc w:val="both"/>
        <w:rPr>
          <w:b/>
          <w:bCs/>
        </w:rPr>
      </w:pPr>
      <w:r w:rsidRPr="00DD14D0">
        <w:rPr>
          <w:rFonts w:cstheme="minorHAnsi"/>
          <w:b/>
          <w:szCs w:val="27"/>
        </w:rPr>
        <w:t>SA</w:t>
      </w:r>
      <w:r>
        <w:rPr>
          <w:rFonts w:cstheme="minorHAnsi"/>
          <w:b/>
          <w:szCs w:val="27"/>
        </w:rPr>
        <w:t xml:space="preserve">P Project Systems (PS), Feb </w:t>
      </w:r>
      <w:r w:rsidRPr="00DD14D0">
        <w:rPr>
          <w:rFonts w:cstheme="minorHAnsi"/>
          <w:b/>
          <w:szCs w:val="27"/>
        </w:rPr>
        <w:t>2014</w:t>
      </w:r>
    </w:p>
    <w:p w:rsidR="0071578D" w:rsidP="00BF0146">
      <w:pPr>
        <w:pStyle w:val="ListParagraph"/>
        <w:jc w:val="both"/>
        <w:rPr>
          <w:rFonts w:cstheme="minorHAnsi"/>
          <w:b/>
          <w:sz w:val="24"/>
          <w:szCs w:val="24"/>
          <w:u w:val="single"/>
        </w:rPr>
      </w:pPr>
      <w:r w:rsidRPr="00DD14D0">
        <w:rPr>
          <w:rFonts w:cstheme="minorHAnsi"/>
          <w:szCs w:val="27"/>
        </w:rPr>
        <w:t xml:space="preserve">  </w:t>
      </w:r>
      <w:r w:rsidRPr="00DD14D0" w:rsidR="00DD14D0">
        <w:t xml:space="preserve">Certification ID: 0011531106 </w:t>
      </w:r>
    </w:p>
    <w:p w:rsidR="00AF3151" w:rsidRPr="00AF3151" w:rsidP="00B2463C">
      <w:pPr>
        <w:spacing w:after="0" w:line="240" w:lineRule="auto"/>
        <w:jc w:val="both"/>
        <w:rPr>
          <w:rFonts w:cstheme="minorHAnsi"/>
          <w:sz w:val="21"/>
          <w:szCs w:val="21"/>
        </w:rPr>
      </w:pPr>
    </w:p>
    <w:p w:rsidR="00945ECF" w:rsidP="00B2463C">
      <w:pPr>
        <w:jc w:val="both"/>
        <w:rPr>
          <w:rFonts w:cstheme="minorHAnsi"/>
          <w:b/>
          <w:sz w:val="24"/>
          <w:szCs w:val="27"/>
          <w:u w:val="single"/>
        </w:rPr>
      </w:pPr>
      <w:r w:rsidRPr="003D7525">
        <w:rPr>
          <w:rFonts w:cstheme="minorHAnsi"/>
          <w:b/>
          <w:sz w:val="24"/>
          <w:szCs w:val="27"/>
          <w:u w:val="single"/>
        </w:rPr>
        <w:t>P</w:t>
      </w:r>
      <w:r w:rsidR="00D55E99">
        <w:rPr>
          <w:rFonts w:cstheme="minorHAnsi"/>
          <w:b/>
          <w:sz w:val="24"/>
          <w:szCs w:val="27"/>
          <w:u w:val="single"/>
        </w:rPr>
        <w:t>ROJECT DETAILS</w:t>
      </w:r>
    </w:p>
    <w:p w:rsidR="00417059" w:rsidP="00417059">
      <w:pPr>
        <w:ind w:right="29"/>
        <w:jc w:val="both"/>
        <w:rPr>
          <w:rFonts w:cstheme="minorHAnsi"/>
          <w:b/>
          <w:sz w:val="24"/>
          <w:szCs w:val="27"/>
          <w:u w:val="single"/>
        </w:rPr>
      </w:pPr>
      <w:r>
        <w:rPr>
          <w:rFonts w:ascii="Calibri" w:hAnsi="Calibri"/>
          <w:b/>
          <w:color w:val="C0504D"/>
          <w:u w:val="single"/>
        </w:rPr>
        <w:t>Exalca</w:t>
      </w:r>
      <w:r>
        <w:rPr>
          <w:rFonts w:ascii="Calibri" w:hAnsi="Calibri"/>
          <w:b/>
          <w:color w:val="C0504D"/>
          <w:u w:val="single"/>
        </w:rPr>
        <w:t xml:space="preserve"> Technologies</w:t>
      </w:r>
      <w:r>
        <w:rPr>
          <w:rFonts w:ascii="Calibri" w:hAnsi="Calibri"/>
          <w:b/>
          <w:color w:val="C0504D"/>
          <w:u w:val="single"/>
        </w:rPr>
        <w:t>, July 2018 to present</w:t>
      </w:r>
    </w:p>
    <w:p w:rsidR="00417059" w:rsidRPr="002C3551" w:rsidP="00417059">
      <w:pPr>
        <w:tabs>
          <w:tab w:val="left" w:pos="2160"/>
          <w:tab w:val="left" w:pos="2250"/>
        </w:tabs>
        <w:spacing w:after="0"/>
        <w:jc w:val="both"/>
        <w:rPr>
          <w:rFonts w:ascii="Calibri" w:hAnsi="Calibri"/>
          <w:b/>
          <w:szCs w:val="20"/>
        </w:rPr>
      </w:pPr>
      <w:r>
        <w:rPr>
          <w:rFonts w:ascii="Calibri" w:hAnsi="Calibri"/>
          <w:szCs w:val="20"/>
        </w:rPr>
        <w:t>Client</w:t>
      </w:r>
      <w:r>
        <w:rPr>
          <w:rFonts w:ascii="Calibri" w:hAnsi="Calibri"/>
          <w:szCs w:val="20"/>
        </w:rPr>
        <w:tab/>
      </w:r>
      <w:r w:rsidRPr="006316C8">
        <w:rPr>
          <w:rFonts w:ascii="Calibri" w:hAnsi="Calibri"/>
          <w:szCs w:val="20"/>
        </w:rPr>
        <w:t xml:space="preserve">:        </w:t>
      </w:r>
      <w:r>
        <w:rPr>
          <w:rFonts w:ascii="Calibri" w:hAnsi="Calibri"/>
          <w:b/>
          <w:szCs w:val="20"/>
        </w:rPr>
        <w:t>Aricent Technologies</w:t>
      </w:r>
    </w:p>
    <w:p w:rsidR="00417059" w:rsidRPr="00DB68D4" w:rsidP="00417059">
      <w:pPr>
        <w:spacing w:after="0"/>
        <w:jc w:val="both"/>
        <w:rPr>
          <w:rFonts w:ascii="Calibri" w:hAnsi="Calibri"/>
          <w:szCs w:val="20"/>
        </w:rPr>
      </w:pPr>
      <w:r w:rsidRPr="006316C8">
        <w:rPr>
          <w:rFonts w:ascii="Calibri" w:hAnsi="Calibri"/>
          <w:szCs w:val="20"/>
        </w:rPr>
        <w:t xml:space="preserve">Role Executed               </w:t>
      </w:r>
      <w:r>
        <w:rPr>
          <w:rFonts w:ascii="Calibri" w:hAnsi="Calibri"/>
          <w:szCs w:val="20"/>
        </w:rPr>
        <w:tab/>
      </w:r>
      <w:r w:rsidRPr="006316C8">
        <w:rPr>
          <w:rFonts w:ascii="Calibri" w:hAnsi="Calibri"/>
          <w:szCs w:val="20"/>
        </w:rPr>
        <w:t xml:space="preserve">:        </w:t>
      </w:r>
      <w:r w:rsidRPr="00DB68D4">
        <w:rPr>
          <w:rFonts w:ascii="Calibri" w:hAnsi="Calibri"/>
          <w:szCs w:val="20"/>
        </w:rPr>
        <w:t>SAP PS Consultant</w:t>
      </w:r>
    </w:p>
    <w:p w:rsidR="00417059" w:rsidP="00417059">
      <w:pPr>
        <w:spacing w:after="0"/>
        <w:jc w:val="both"/>
        <w:rPr>
          <w:rFonts w:ascii="Calibri" w:hAnsi="Calibri"/>
          <w:szCs w:val="20"/>
        </w:rPr>
      </w:pPr>
      <w:r>
        <w:rPr>
          <w:rFonts w:ascii="Calibri" w:hAnsi="Calibri"/>
          <w:szCs w:val="20"/>
        </w:rPr>
        <w:t>Designation</w:t>
      </w:r>
      <w:r w:rsidRPr="006316C8">
        <w:rPr>
          <w:rFonts w:ascii="Calibri" w:hAnsi="Calibri"/>
          <w:szCs w:val="20"/>
        </w:rPr>
        <w:t xml:space="preserve">               </w:t>
      </w:r>
      <w:r>
        <w:rPr>
          <w:rFonts w:ascii="Calibri" w:hAnsi="Calibri"/>
          <w:szCs w:val="20"/>
        </w:rPr>
        <w:tab/>
      </w:r>
      <w:r w:rsidRPr="006316C8">
        <w:rPr>
          <w:rFonts w:ascii="Calibri" w:hAnsi="Calibri"/>
          <w:szCs w:val="20"/>
        </w:rPr>
        <w:t xml:space="preserve">:        </w:t>
      </w:r>
      <w:r>
        <w:rPr>
          <w:rFonts w:ascii="Calibri" w:hAnsi="Calibri"/>
          <w:szCs w:val="20"/>
        </w:rPr>
        <w:t xml:space="preserve">PS </w:t>
      </w:r>
      <w:r w:rsidRPr="00DB68D4">
        <w:rPr>
          <w:rFonts w:ascii="Calibri" w:hAnsi="Calibri"/>
          <w:szCs w:val="20"/>
        </w:rPr>
        <w:t>Consultant</w:t>
      </w:r>
    </w:p>
    <w:p w:rsidR="00417059" w:rsidRPr="00DB68D4" w:rsidP="00417059">
      <w:pPr>
        <w:spacing w:after="0"/>
        <w:jc w:val="both"/>
        <w:rPr>
          <w:rFonts w:ascii="Calibri" w:hAnsi="Calibri"/>
          <w:szCs w:val="20"/>
        </w:rPr>
      </w:pPr>
      <w:r>
        <w:rPr>
          <w:rFonts w:ascii="Calibri" w:hAnsi="Calibri"/>
          <w:szCs w:val="20"/>
        </w:rPr>
        <w:t>Duration</w:t>
      </w:r>
      <w:r>
        <w:rPr>
          <w:rFonts w:ascii="Calibri" w:hAnsi="Calibri"/>
          <w:szCs w:val="20"/>
        </w:rPr>
        <w:tab/>
      </w:r>
      <w:r>
        <w:rPr>
          <w:rFonts w:ascii="Calibri" w:hAnsi="Calibri"/>
          <w:szCs w:val="20"/>
        </w:rPr>
        <w:tab/>
        <w:t>:        July 2018 to present</w:t>
      </w:r>
      <w:r>
        <w:rPr>
          <w:rFonts w:ascii="Calibri" w:hAnsi="Calibri"/>
          <w:szCs w:val="20"/>
        </w:rPr>
        <w:tab/>
      </w:r>
    </w:p>
    <w:p w:rsidR="00417059" w:rsidRPr="00DA72AD" w:rsidP="00417059">
      <w:pPr>
        <w:ind w:right="29"/>
        <w:jc w:val="both"/>
        <w:rPr>
          <w:rFonts w:ascii="Calibri" w:hAnsi="Calibri" w:cs="Calibri"/>
          <w:b/>
          <w:sz w:val="21"/>
          <w:szCs w:val="21"/>
        </w:rPr>
      </w:pPr>
      <w:r w:rsidRPr="00DA72AD">
        <w:rPr>
          <w:rFonts w:ascii="Calibri" w:hAnsi="Calibri"/>
          <w:sz w:val="21"/>
          <w:szCs w:val="21"/>
        </w:rPr>
        <w:t>Profile at glance:</w:t>
      </w:r>
    </w:p>
    <w:p w:rsidR="00417059" w:rsidRPr="00773E8D" w:rsidP="00417059">
      <w:pPr>
        <w:pStyle w:val="ListParagraph"/>
        <w:numPr>
          <w:ilvl w:val="0"/>
          <w:numId w:val="23"/>
        </w:numPr>
        <w:spacing w:after="0"/>
        <w:ind w:left="567" w:right="29" w:hanging="425"/>
        <w:jc w:val="both"/>
        <w:rPr>
          <w:rFonts w:ascii="Calibri" w:hAnsi="Calibri" w:cs="Calibri"/>
          <w:sz w:val="21"/>
          <w:szCs w:val="21"/>
        </w:rPr>
      </w:pPr>
      <w:r w:rsidRPr="00773E8D">
        <w:rPr>
          <w:rFonts w:ascii="Calibri" w:hAnsi="Calibri"/>
          <w:szCs w:val="20"/>
        </w:rPr>
        <w:t xml:space="preserve">Support and global rollout </w:t>
      </w:r>
    </w:p>
    <w:p w:rsidR="00272764" w:rsidRPr="00773E8D" w:rsidP="00417059">
      <w:pPr>
        <w:pStyle w:val="ListParagraph"/>
        <w:numPr>
          <w:ilvl w:val="0"/>
          <w:numId w:val="23"/>
        </w:numPr>
        <w:spacing w:after="0"/>
        <w:ind w:left="567" w:right="29" w:hanging="425"/>
        <w:jc w:val="both"/>
        <w:rPr>
          <w:rFonts w:ascii="Calibri" w:hAnsi="Calibri" w:cs="Calibri"/>
          <w:sz w:val="21"/>
          <w:szCs w:val="21"/>
        </w:rPr>
      </w:pPr>
      <w:r w:rsidRPr="00773E8D">
        <w:rPr>
          <w:rFonts w:ascii="Calibri" w:hAnsi="Calibri"/>
          <w:szCs w:val="20"/>
        </w:rPr>
        <w:t>3</w:t>
      </w:r>
      <w:r w:rsidRPr="00773E8D">
        <w:rPr>
          <w:rFonts w:ascii="Calibri" w:hAnsi="Calibri"/>
          <w:szCs w:val="20"/>
          <w:vertAlign w:val="superscript"/>
        </w:rPr>
        <w:t>rd</w:t>
      </w:r>
      <w:r w:rsidRPr="00773E8D">
        <w:rPr>
          <w:rFonts w:ascii="Calibri" w:hAnsi="Calibri"/>
          <w:szCs w:val="20"/>
        </w:rPr>
        <w:t xml:space="preserve"> p</w:t>
      </w:r>
      <w:r w:rsidRPr="00773E8D" w:rsidR="00773E8D">
        <w:rPr>
          <w:rFonts w:ascii="Calibri" w:hAnsi="Calibri"/>
          <w:szCs w:val="20"/>
        </w:rPr>
        <w:t>arty integration (Inhouse tool) with SAP</w:t>
      </w:r>
    </w:p>
    <w:p w:rsidR="00417059" w:rsidRPr="00B7623B" w:rsidP="00417059">
      <w:pPr>
        <w:pStyle w:val="ListParagraph"/>
        <w:numPr>
          <w:ilvl w:val="0"/>
          <w:numId w:val="23"/>
        </w:numPr>
        <w:spacing w:after="0"/>
        <w:ind w:left="567" w:right="29" w:hanging="425"/>
        <w:jc w:val="both"/>
        <w:rPr>
          <w:rFonts w:ascii="Calibri" w:hAnsi="Calibri" w:cs="Calibri"/>
          <w:b/>
          <w:sz w:val="21"/>
          <w:szCs w:val="21"/>
        </w:rPr>
      </w:pPr>
      <w:r w:rsidRPr="00773E8D">
        <w:rPr>
          <w:rFonts w:ascii="Calibri" w:hAnsi="Calibri" w:cs="Calibri"/>
          <w:sz w:val="21"/>
          <w:szCs w:val="21"/>
        </w:rPr>
        <w:t xml:space="preserve">Business Solutioning specific to </w:t>
      </w:r>
      <w:r w:rsidRPr="00773E8D" w:rsidR="00546D5D">
        <w:rPr>
          <w:rFonts w:ascii="Calibri" w:hAnsi="Calibri" w:cs="Calibri"/>
          <w:sz w:val="21"/>
          <w:szCs w:val="21"/>
        </w:rPr>
        <w:t xml:space="preserve">IT service </w:t>
      </w:r>
      <w:r w:rsidRPr="00773E8D">
        <w:rPr>
          <w:rFonts w:ascii="Calibri" w:hAnsi="Calibri" w:cs="Calibri"/>
          <w:sz w:val="21"/>
          <w:szCs w:val="21"/>
        </w:rPr>
        <w:t>industry</w:t>
      </w:r>
      <w:r w:rsidRPr="00B7623B">
        <w:rPr>
          <w:rFonts w:ascii="Calibri" w:hAnsi="Calibri" w:cs="Calibri"/>
          <w:b/>
          <w:sz w:val="21"/>
          <w:szCs w:val="21"/>
        </w:rPr>
        <w:t>.</w:t>
      </w:r>
      <w:r w:rsidR="00064881">
        <w:rPr>
          <w:rFonts w:ascii="Calibri" w:hAnsi="Calibri" w:cs="Calibri"/>
          <w:b/>
          <w:sz w:val="21"/>
          <w:szCs w:val="21"/>
        </w:rPr>
        <w:t xml:space="preserve"> </w:t>
      </w:r>
      <w:r w:rsidRPr="00064881" w:rsidR="00064881">
        <w:rPr>
          <w:rFonts w:ascii="Calibri" w:hAnsi="Calibri" w:cs="Calibri"/>
          <w:sz w:val="21"/>
          <w:szCs w:val="21"/>
        </w:rPr>
        <w:t>Worked on PS-MM, PS-HR, PS-FICO integration</w:t>
      </w:r>
      <w:r w:rsidR="00064881">
        <w:rPr>
          <w:rFonts w:ascii="Calibri" w:hAnsi="Calibri" w:cs="Calibri"/>
          <w:sz w:val="21"/>
          <w:szCs w:val="21"/>
        </w:rPr>
        <w:t>.</w:t>
      </w:r>
    </w:p>
    <w:p w:rsidR="00417059" w:rsidP="00417059">
      <w:pPr>
        <w:spacing w:after="0"/>
        <w:ind w:right="29"/>
        <w:jc w:val="both"/>
        <w:rPr>
          <w:rFonts w:ascii="Calibri" w:hAnsi="Calibri" w:cs="Calibri"/>
          <w:sz w:val="21"/>
          <w:szCs w:val="21"/>
        </w:rPr>
      </w:pPr>
    </w:p>
    <w:p w:rsidR="00417059" w:rsidP="00B2463C">
      <w:pPr>
        <w:jc w:val="both"/>
        <w:rPr>
          <w:rFonts w:cstheme="minorHAnsi"/>
          <w:b/>
          <w:sz w:val="24"/>
          <w:szCs w:val="27"/>
          <w:u w:val="single"/>
        </w:rPr>
      </w:pPr>
    </w:p>
    <w:p w:rsidR="009E6891" w:rsidP="009E6891">
      <w:pPr>
        <w:ind w:right="29"/>
        <w:jc w:val="both"/>
        <w:rPr>
          <w:rFonts w:cstheme="minorHAnsi"/>
          <w:b/>
          <w:sz w:val="24"/>
          <w:szCs w:val="27"/>
          <w:u w:val="single"/>
        </w:rPr>
      </w:pPr>
      <w:r>
        <w:rPr>
          <w:rFonts w:ascii="Calibri" w:hAnsi="Calibri"/>
          <w:b/>
          <w:color w:val="C0504D"/>
          <w:u w:val="single"/>
        </w:rPr>
        <w:t>L&amp;T Infotech, July 2017 to present</w:t>
      </w:r>
    </w:p>
    <w:p w:rsidR="009E6891" w:rsidRPr="002C3551" w:rsidP="009E6891">
      <w:pPr>
        <w:tabs>
          <w:tab w:val="left" w:pos="2160"/>
          <w:tab w:val="left" w:pos="2250"/>
        </w:tabs>
        <w:spacing w:after="0"/>
        <w:jc w:val="both"/>
        <w:rPr>
          <w:rFonts w:ascii="Calibri" w:hAnsi="Calibri"/>
          <w:b/>
          <w:szCs w:val="20"/>
        </w:rPr>
      </w:pPr>
      <w:r>
        <w:rPr>
          <w:rFonts w:ascii="Calibri" w:hAnsi="Calibri"/>
          <w:szCs w:val="20"/>
        </w:rPr>
        <w:t>Client</w:t>
      </w:r>
      <w:r>
        <w:rPr>
          <w:rFonts w:ascii="Calibri" w:hAnsi="Calibri"/>
          <w:szCs w:val="20"/>
        </w:rPr>
        <w:tab/>
      </w:r>
      <w:r w:rsidRPr="006316C8">
        <w:rPr>
          <w:rFonts w:ascii="Calibri" w:hAnsi="Calibri"/>
          <w:szCs w:val="20"/>
        </w:rPr>
        <w:t xml:space="preserve">:        </w:t>
      </w:r>
      <w:r w:rsidRPr="002829B8" w:rsidR="002829B8">
        <w:rPr>
          <w:rFonts w:ascii="Calibri" w:hAnsi="Calibri"/>
          <w:szCs w:val="20"/>
        </w:rPr>
        <w:t>L&amp;T Construction</w:t>
      </w:r>
      <w:r w:rsidR="00E01D8F">
        <w:rPr>
          <w:rFonts w:ascii="Calibri" w:hAnsi="Calibri"/>
          <w:b/>
          <w:szCs w:val="20"/>
        </w:rPr>
        <w:t xml:space="preserve"> </w:t>
      </w:r>
      <w:r w:rsidRPr="00773E8D" w:rsidR="00E01D8F">
        <w:rPr>
          <w:rFonts w:ascii="Calibri" w:hAnsi="Calibri"/>
          <w:szCs w:val="20"/>
        </w:rPr>
        <w:t>Ltd</w:t>
      </w:r>
      <w:r w:rsidRPr="00773E8D" w:rsidR="00B37F97">
        <w:rPr>
          <w:rFonts w:ascii="Calibri" w:hAnsi="Calibri"/>
          <w:szCs w:val="20"/>
        </w:rPr>
        <w:t>.</w:t>
      </w:r>
    </w:p>
    <w:p w:rsidR="009E6891" w:rsidRPr="00DB68D4" w:rsidP="009E6891">
      <w:pPr>
        <w:spacing w:after="0"/>
        <w:jc w:val="both"/>
        <w:rPr>
          <w:rFonts w:ascii="Calibri" w:hAnsi="Calibri"/>
          <w:szCs w:val="20"/>
        </w:rPr>
      </w:pPr>
      <w:r w:rsidRPr="006316C8">
        <w:rPr>
          <w:rFonts w:ascii="Calibri" w:hAnsi="Calibri"/>
          <w:szCs w:val="20"/>
        </w:rPr>
        <w:t xml:space="preserve">Role Executed               </w:t>
      </w:r>
      <w:r>
        <w:rPr>
          <w:rFonts w:ascii="Calibri" w:hAnsi="Calibri"/>
          <w:szCs w:val="20"/>
        </w:rPr>
        <w:tab/>
      </w:r>
      <w:r w:rsidRPr="006316C8">
        <w:rPr>
          <w:rFonts w:ascii="Calibri" w:hAnsi="Calibri"/>
          <w:szCs w:val="20"/>
        </w:rPr>
        <w:t xml:space="preserve">:        </w:t>
      </w:r>
      <w:r w:rsidRPr="00DB68D4">
        <w:rPr>
          <w:rFonts w:ascii="Calibri" w:hAnsi="Calibri"/>
          <w:szCs w:val="20"/>
        </w:rPr>
        <w:t>SAP PS Consultant</w:t>
      </w:r>
    </w:p>
    <w:p w:rsidR="009E6891" w:rsidP="009E6891">
      <w:pPr>
        <w:spacing w:after="0"/>
        <w:jc w:val="both"/>
        <w:rPr>
          <w:rFonts w:ascii="Calibri" w:hAnsi="Calibri"/>
          <w:szCs w:val="20"/>
        </w:rPr>
      </w:pPr>
      <w:r>
        <w:rPr>
          <w:rFonts w:ascii="Calibri" w:hAnsi="Calibri"/>
          <w:szCs w:val="20"/>
        </w:rPr>
        <w:t>Designation</w:t>
      </w:r>
      <w:r w:rsidRPr="006316C8">
        <w:rPr>
          <w:rFonts w:ascii="Calibri" w:hAnsi="Calibri"/>
          <w:szCs w:val="20"/>
        </w:rPr>
        <w:t xml:space="preserve">               </w:t>
      </w:r>
      <w:r>
        <w:rPr>
          <w:rFonts w:ascii="Calibri" w:hAnsi="Calibri"/>
          <w:szCs w:val="20"/>
        </w:rPr>
        <w:tab/>
      </w:r>
      <w:r w:rsidRPr="006316C8">
        <w:rPr>
          <w:rFonts w:ascii="Calibri" w:hAnsi="Calibri"/>
          <w:szCs w:val="20"/>
        </w:rPr>
        <w:t xml:space="preserve">:        </w:t>
      </w:r>
      <w:r>
        <w:rPr>
          <w:rFonts w:ascii="Calibri" w:hAnsi="Calibri"/>
          <w:szCs w:val="20"/>
        </w:rPr>
        <w:t xml:space="preserve">PS </w:t>
      </w:r>
      <w:r w:rsidRPr="00DB68D4">
        <w:rPr>
          <w:rFonts w:ascii="Calibri" w:hAnsi="Calibri"/>
          <w:szCs w:val="20"/>
        </w:rPr>
        <w:t>Consultant</w:t>
      </w:r>
    </w:p>
    <w:p w:rsidR="009E6891" w:rsidRPr="00DB68D4" w:rsidP="009E6891">
      <w:pPr>
        <w:spacing w:after="0"/>
        <w:jc w:val="both"/>
        <w:rPr>
          <w:rFonts w:ascii="Calibri" w:hAnsi="Calibri"/>
          <w:szCs w:val="20"/>
        </w:rPr>
      </w:pPr>
      <w:r>
        <w:rPr>
          <w:rFonts w:ascii="Calibri" w:hAnsi="Calibri"/>
          <w:szCs w:val="20"/>
        </w:rPr>
        <w:t>Duration</w:t>
      </w:r>
      <w:r>
        <w:rPr>
          <w:rFonts w:ascii="Calibri" w:hAnsi="Calibri"/>
          <w:szCs w:val="20"/>
        </w:rPr>
        <w:tab/>
      </w:r>
      <w:r>
        <w:rPr>
          <w:rFonts w:ascii="Calibri" w:hAnsi="Calibri"/>
          <w:szCs w:val="20"/>
        </w:rPr>
        <w:tab/>
        <w:t xml:space="preserve">:       </w:t>
      </w:r>
      <w:r w:rsidR="00E01D8F">
        <w:rPr>
          <w:rFonts w:ascii="Calibri" w:hAnsi="Calibri"/>
          <w:szCs w:val="20"/>
        </w:rPr>
        <w:t xml:space="preserve"> </w:t>
      </w:r>
      <w:r w:rsidR="00BF1519">
        <w:rPr>
          <w:rFonts w:ascii="Calibri" w:hAnsi="Calibri"/>
          <w:szCs w:val="20"/>
        </w:rPr>
        <w:t>Jan 2018</w:t>
      </w:r>
      <w:r w:rsidR="00E01D8F">
        <w:rPr>
          <w:rFonts w:ascii="Calibri" w:hAnsi="Calibri"/>
          <w:szCs w:val="20"/>
        </w:rPr>
        <w:t xml:space="preserve"> to </w:t>
      </w:r>
      <w:r w:rsidR="002829B8">
        <w:rPr>
          <w:rFonts w:ascii="Calibri" w:hAnsi="Calibri"/>
          <w:szCs w:val="20"/>
        </w:rPr>
        <w:t>June 2018</w:t>
      </w:r>
      <w:r>
        <w:rPr>
          <w:rFonts w:ascii="Calibri" w:hAnsi="Calibri"/>
          <w:szCs w:val="20"/>
        </w:rPr>
        <w:tab/>
      </w:r>
    </w:p>
    <w:p w:rsidR="009E6891" w:rsidRPr="00DA72AD" w:rsidP="009E6891">
      <w:pPr>
        <w:ind w:right="29"/>
        <w:jc w:val="both"/>
        <w:rPr>
          <w:rFonts w:ascii="Calibri" w:hAnsi="Calibri" w:cs="Calibri"/>
          <w:b/>
          <w:sz w:val="21"/>
          <w:szCs w:val="21"/>
        </w:rPr>
      </w:pPr>
      <w:r w:rsidRPr="00DA72AD">
        <w:rPr>
          <w:rFonts w:ascii="Calibri" w:hAnsi="Calibri"/>
          <w:sz w:val="21"/>
          <w:szCs w:val="21"/>
        </w:rPr>
        <w:t>Profile at glance:</w:t>
      </w:r>
    </w:p>
    <w:p w:rsidR="009E6891" w:rsidP="009E6891">
      <w:pPr>
        <w:pStyle w:val="ListParagraph"/>
        <w:numPr>
          <w:ilvl w:val="0"/>
          <w:numId w:val="23"/>
        </w:numPr>
        <w:spacing w:after="0"/>
        <w:ind w:left="567" w:right="29" w:hanging="425"/>
        <w:jc w:val="both"/>
        <w:rPr>
          <w:rFonts w:ascii="Calibri" w:hAnsi="Calibri" w:cs="Calibri"/>
          <w:b/>
          <w:sz w:val="21"/>
          <w:szCs w:val="21"/>
        </w:rPr>
      </w:pPr>
      <w:r>
        <w:rPr>
          <w:rFonts w:ascii="Calibri" w:hAnsi="Calibri"/>
          <w:b/>
          <w:szCs w:val="20"/>
        </w:rPr>
        <w:t xml:space="preserve">Support &amp; rollout </w:t>
      </w:r>
      <w:r w:rsidRPr="00DA72AD">
        <w:rPr>
          <w:rFonts w:ascii="Calibri" w:hAnsi="Calibri" w:cs="Calibri"/>
          <w:b/>
          <w:sz w:val="21"/>
          <w:szCs w:val="21"/>
        </w:rPr>
        <w:t xml:space="preserve">(Role – SAP PS Consultant) </w:t>
      </w:r>
    </w:p>
    <w:p w:rsidR="00BF1519" w:rsidRPr="00396135" w:rsidP="006A1E4A">
      <w:pPr>
        <w:pStyle w:val="ListParagraph"/>
        <w:numPr>
          <w:ilvl w:val="0"/>
          <w:numId w:val="23"/>
        </w:numPr>
        <w:spacing w:after="0"/>
        <w:ind w:left="567" w:right="29" w:hanging="425"/>
        <w:jc w:val="both"/>
        <w:rPr>
          <w:rFonts w:ascii="Calibri" w:hAnsi="Calibri" w:cs="Calibri"/>
          <w:sz w:val="21"/>
          <w:szCs w:val="21"/>
        </w:rPr>
      </w:pPr>
      <w:r w:rsidRPr="00396135">
        <w:rPr>
          <w:rFonts w:ascii="Calibri" w:hAnsi="Calibri" w:cs="Calibri"/>
          <w:sz w:val="21"/>
          <w:szCs w:val="21"/>
        </w:rPr>
        <w:t>Business Solutioning</w:t>
      </w:r>
      <w:r w:rsidRPr="00396135" w:rsidR="00FC2FF4">
        <w:rPr>
          <w:rFonts w:ascii="Calibri" w:hAnsi="Calibri" w:cs="Calibri"/>
          <w:sz w:val="21"/>
          <w:szCs w:val="21"/>
        </w:rPr>
        <w:t xml:space="preserve"> specific to </w:t>
      </w:r>
      <w:r w:rsidRPr="00396135" w:rsidR="00FC2FF4">
        <w:rPr>
          <w:rFonts w:ascii="Calibri" w:hAnsi="Calibri" w:cs="Calibri"/>
          <w:b/>
          <w:sz w:val="21"/>
          <w:szCs w:val="21"/>
        </w:rPr>
        <w:t>Engineering Constructions &amp; Operations industry.</w:t>
      </w:r>
    </w:p>
    <w:p w:rsidR="003B1073" w:rsidP="00BF1519">
      <w:pPr>
        <w:spacing w:after="0"/>
        <w:ind w:right="29"/>
        <w:jc w:val="both"/>
        <w:rPr>
          <w:rFonts w:ascii="Calibri" w:hAnsi="Calibri" w:cs="Calibri"/>
          <w:sz w:val="21"/>
          <w:szCs w:val="21"/>
        </w:rPr>
      </w:pPr>
    </w:p>
    <w:p w:rsidR="00BF1519" w:rsidRPr="002C3551" w:rsidP="00BF1519">
      <w:pPr>
        <w:tabs>
          <w:tab w:val="left" w:pos="2160"/>
          <w:tab w:val="left" w:pos="2250"/>
        </w:tabs>
        <w:spacing w:after="0"/>
        <w:jc w:val="both"/>
        <w:rPr>
          <w:rFonts w:ascii="Calibri" w:hAnsi="Calibri"/>
          <w:b/>
          <w:szCs w:val="20"/>
        </w:rPr>
      </w:pPr>
      <w:r>
        <w:rPr>
          <w:rFonts w:ascii="Calibri" w:hAnsi="Calibri"/>
          <w:szCs w:val="20"/>
        </w:rPr>
        <w:t>Client</w:t>
      </w:r>
      <w:r>
        <w:rPr>
          <w:rFonts w:ascii="Calibri" w:hAnsi="Calibri"/>
          <w:szCs w:val="20"/>
        </w:rPr>
        <w:tab/>
      </w:r>
      <w:r w:rsidRPr="006316C8">
        <w:rPr>
          <w:rFonts w:ascii="Calibri" w:hAnsi="Calibri"/>
          <w:szCs w:val="20"/>
        </w:rPr>
        <w:t xml:space="preserve">:        </w:t>
      </w:r>
      <w:r>
        <w:rPr>
          <w:rFonts w:ascii="Calibri" w:hAnsi="Calibri"/>
          <w:b/>
          <w:szCs w:val="20"/>
        </w:rPr>
        <w:t>Dubai Electricity &amp; Water Authority (DEWA)</w:t>
      </w:r>
    </w:p>
    <w:p w:rsidR="00BF1519" w:rsidRPr="00DB68D4" w:rsidP="00BF1519">
      <w:pPr>
        <w:spacing w:after="0"/>
        <w:jc w:val="both"/>
        <w:rPr>
          <w:rFonts w:ascii="Calibri" w:hAnsi="Calibri"/>
          <w:szCs w:val="20"/>
        </w:rPr>
      </w:pPr>
      <w:r w:rsidRPr="006316C8">
        <w:rPr>
          <w:rFonts w:ascii="Calibri" w:hAnsi="Calibri"/>
          <w:szCs w:val="20"/>
        </w:rPr>
        <w:t xml:space="preserve">Role Executed               </w:t>
      </w:r>
      <w:r>
        <w:rPr>
          <w:rFonts w:ascii="Calibri" w:hAnsi="Calibri"/>
          <w:szCs w:val="20"/>
        </w:rPr>
        <w:tab/>
      </w:r>
      <w:r w:rsidRPr="006316C8">
        <w:rPr>
          <w:rFonts w:ascii="Calibri" w:hAnsi="Calibri"/>
          <w:szCs w:val="20"/>
        </w:rPr>
        <w:t xml:space="preserve">:        </w:t>
      </w:r>
      <w:r w:rsidRPr="00DB68D4">
        <w:rPr>
          <w:rFonts w:ascii="Calibri" w:hAnsi="Calibri"/>
          <w:szCs w:val="20"/>
        </w:rPr>
        <w:t>SAP PS Consultant</w:t>
      </w:r>
    </w:p>
    <w:p w:rsidR="00BF1519" w:rsidP="00BF1519">
      <w:pPr>
        <w:spacing w:after="0"/>
        <w:jc w:val="both"/>
        <w:rPr>
          <w:rFonts w:ascii="Calibri" w:hAnsi="Calibri"/>
          <w:szCs w:val="20"/>
        </w:rPr>
      </w:pPr>
      <w:r>
        <w:rPr>
          <w:rFonts w:ascii="Calibri" w:hAnsi="Calibri"/>
          <w:szCs w:val="20"/>
        </w:rPr>
        <w:t>Designation</w:t>
      </w:r>
      <w:r w:rsidRPr="006316C8">
        <w:rPr>
          <w:rFonts w:ascii="Calibri" w:hAnsi="Calibri"/>
          <w:szCs w:val="20"/>
        </w:rPr>
        <w:t xml:space="preserve">               </w:t>
      </w:r>
      <w:r>
        <w:rPr>
          <w:rFonts w:ascii="Calibri" w:hAnsi="Calibri"/>
          <w:szCs w:val="20"/>
        </w:rPr>
        <w:tab/>
      </w:r>
      <w:r w:rsidRPr="006316C8">
        <w:rPr>
          <w:rFonts w:ascii="Calibri" w:hAnsi="Calibri"/>
          <w:szCs w:val="20"/>
        </w:rPr>
        <w:t xml:space="preserve">:        </w:t>
      </w:r>
      <w:r>
        <w:rPr>
          <w:rFonts w:ascii="Calibri" w:hAnsi="Calibri"/>
          <w:szCs w:val="20"/>
        </w:rPr>
        <w:t xml:space="preserve">PS </w:t>
      </w:r>
      <w:r w:rsidRPr="00DB68D4">
        <w:rPr>
          <w:rFonts w:ascii="Calibri" w:hAnsi="Calibri"/>
          <w:szCs w:val="20"/>
        </w:rPr>
        <w:t>Consultant</w:t>
      </w:r>
    </w:p>
    <w:p w:rsidR="00BF1519" w:rsidRPr="00DB68D4" w:rsidP="00BF1519">
      <w:pPr>
        <w:spacing w:after="0"/>
        <w:jc w:val="both"/>
        <w:rPr>
          <w:rFonts w:ascii="Calibri" w:hAnsi="Calibri"/>
          <w:szCs w:val="20"/>
        </w:rPr>
      </w:pPr>
      <w:r>
        <w:rPr>
          <w:rFonts w:ascii="Calibri" w:hAnsi="Calibri"/>
          <w:szCs w:val="20"/>
        </w:rPr>
        <w:t>Duration</w:t>
      </w:r>
      <w:r>
        <w:rPr>
          <w:rFonts w:ascii="Calibri" w:hAnsi="Calibri"/>
          <w:szCs w:val="20"/>
        </w:rPr>
        <w:tab/>
      </w:r>
      <w:r>
        <w:rPr>
          <w:rFonts w:ascii="Calibri" w:hAnsi="Calibri"/>
          <w:szCs w:val="20"/>
        </w:rPr>
        <w:tab/>
        <w:t>:        Nov 2017 to Dec 2017</w:t>
      </w:r>
      <w:r>
        <w:rPr>
          <w:rFonts w:ascii="Calibri" w:hAnsi="Calibri"/>
          <w:szCs w:val="20"/>
        </w:rPr>
        <w:tab/>
      </w:r>
    </w:p>
    <w:p w:rsidR="00BF1519" w:rsidRPr="00DA72AD" w:rsidP="00BF1519">
      <w:pPr>
        <w:ind w:right="29"/>
        <w:jc w:val="both"/>
        <w:rPr>
          <w:rFonts w:ascii="Calibri" w:hAnsi="Calibri" w:cs="Calibri"/>
          <w:b/>
          <w:sz w:val="21"/>
          <w:szCs w:val="21"/>
        </w:rPr>
      </w:pPr>
      <w:r w:rsidRPr="00DA72AD">
        <w:rPr>
          <w:rFonts w:ascii="Calibri" w:hAnsi="Calibri"/>
          <w:sz w:val="21"/>
          <w:szCs w:val="21"/>
        </w:rPr>
        <w:t>Profile at glance:</w:t>
      </w:r>
    </w:p>
    <w:p w:rsidR="00BF1519" w:rsidP="00BF1519">
      <w:pPr>
        <w:pStyle w:val="ListParagraph"/>
        <w:numPr>
          <w:ilvl w:val="0"/>
          <w:numId w:val="23"/>
        </w:numPr>
        <w:spacing w:after="0"/>
        <w:ind w:left="567" w:right="29" w:hanging="425"/>
        <w:jc w:val="both"/>
        <w:rPr>
          <w:rFonts w:ascii="Calibri" w:hAnsi="Calibri" w:cs="Calibri"/>
          <w:b/>
          <w:sz w:val="21"/>
          <w:szCs w:val="21"/>
        </w:rPr>
      </w:pPr>
      <w:r>
        <w:rPr>
          <w:rFonts w:ascii="Calibri" w:hAnsi="Calibri"/>
          <w:b/>
          <w:szCs w:val="20"/>
        </w:rPr>
        <w:t>PoC</w:t>
      </w:r>
      <w:r>
        <w:rPr>
          <w:rFonts w:ascii="Calibri" w:hAnsi="Calibri"/>
          <w:b/>
          <w:szCs w:val="20"/>
        </w:rPr>
        <w:t xml:space="preserve"> </w:t>
      </w:r>
      <w:r w:rsidRPr="00DA72AD">
        <w:rPr>
          <w:rFonts w:ascii="Calibri" w:hAnsi="Calibri" w:cs="Calibri"/>
          <w:b/>
          <w:sz w:val="21"/>
          <w:szCs w:val="21"/>
        </w:rPr>
        <w:t xml:space="preserve">(Role – SAP PS Consultant) </w:t>
      </w:r>
    </w:p>
    <w:p w:rsidR="00BF1519" w:rsidRPr="00BF1519" w:rsidP="00570500">
      <w:pPr>
        <w:pStyle w:val="ListParagraph"/>
        <w:numPr>
          <w:ilvl w:val="0"/>
          <w:numId w:val="23"/>
        </w:numPr>
        <w:tabs>
          <w:tab w:val="left" w:pos="630"/>
        </w:tabs>
        <w:spacing w:after="0"/>
        <w:ind w:left="567" w:right="29" w:hanging="425"/>
        <w:jc w:val="both"/>
        <w:rPr>
          <w:rFonts w:ascii="Calibri" w:hAnsi="Calibri" w:cs="Calibri"/>
          <w:sz w:val="21"/>
          <w:szCs w:val="21"/>
        </w:rPr>
      </w:pPr>
      <w:r w:rsidRPr="00BF1519">
        <w:rPr>
          <w:rFonts w:ascii="Calibri" w:hAnsi="Calibri" w:cs="Calibri"/>
          <w:sz w:val="21"/>
          <w:szCs w:val="21"/>
        </w:rPr>
        <w:t xml:space="preserve">Business Solutioning and </w:t>
      </w:r>
      <w:r w:rsidRPr="00B7623B">
        <w:rPr>
          <w:rFonts w:ascii="Calibri" w:hAnsi="Calibri" w:cs="Calibri"/>
          <w:b/>
          <w:sz w:val="21"/>
          <w:szCs w:val="21"/>
        </w:rPr>
        <w:t>Integration with Third Party tool</w:t>
      </w:r>
      <w:r w:rsidR="002829B8">
        <w:rPr>
          <w:rFonts w:ascii="Calibri" w:hAnsi="Calibri" w:cs="Calibri"/>
          <w:b/>
          <w:sz w:val="21"/>
          <w:szCs w:val="21"/>
        </w:rPr>
        <w:t xml:space="preserve"> (Documentum)</w:t>
      </w:r>
      <w:r w:rsidRPr="00B7623B">
        <w:rPr>
          <w:rFonts w:ascii="Calibri" w:hAnsi="Calibri" w:cs="Calibri"/>
          <w:b/>
          <w:sz w:val="21"/>
          <w:szCs w:val="21"/>
        </w:rPr>
        <w:t>.</w:t>
      </w:r>
    </w:p>
    <w:p w:rsidR="00E01D8F" w:rsidP="00E01D8F">
      <w:pPr>
        <w:tabs>
          <w:tab w:val="left" w:pos="630"/>
        </w:tabs>
        <w:spacing w:after="0"/>
        <w:ind w:right="29"/>
        <w:jc w:val="both"/>
        <w:rPr>
          <w:rFonts w:cstheme="minorHAnsi"/>
          <w:b/>
          <w:sz w:val="24"/>
          <w:szCs w:val="27"/>
          <w:u w:val="single"/>
        </w:rPr>
      </w:pPr>
    </w:p>
    <w:p w:rsidR="00BF1519" w:rsidP="00E01D8F">
      <w:pPr>
        <w:tabs>
          <w:tab w:val="left" w:pos="630"/>
        </w:tabs>
        <w:spacing w:after="0"/>
        <w:ind w:right="29"/>
        <w:jc w:val="both"/>
        <w:rPr>
          <w:rFonts w:cstheme="minorHAnsi"/>
          <w:b/>
          <w:sz w:val="24"/>
          <w:szCs w:val="27"/>
          <w:u w:val="single"/>
        </w:rPr>
      </w:pPr>
    </w:p>
    <w:p w:rsidR="003B1073" w:rsidP="00E01D8F">
      <w:pPr>
        <w:tabs>
          <w:tab w:val="left" w:pos="630"/>
        </w:tabs>
        <w:spacing w:after="0"/>
        <w:ind w:right="29"/>
        <w:jc w:val="both"/>
        <w:rPr>
          <w:rFonts w:cstheme="minorHAnsi"/>
          <w:b/>
          <w:sz w:val="24"/>
          <w:szCs w:val="27"/>
          <w:u w:val="single"/>
        </w:rPr>
      </w:pPr>
    </w:p>
    <w:p w:rsidR="00E01D8F" w:rsidRPr="002C3551" w:rsidP="00E01D8F">
      <w:pPr>
        <w:tabs>
          <w:tab w:val="left" w:pos="2160"/>
          <w:tab w:val="left" w:pos="2250"/>
        </w:tabs>
        <w:spacing w:after="0"/>
        <w:jc w:val="both"/>
        <w:rPr>
          <w:rFonts w:ascii="Calibri" w:hAnsi="Calibri"/>
          <w:b/>
          <w:szCs w:val="20"/>
        </w:rPr>
      </w:pPr>
      <w:r>
        <w:rPr>
          <w:rFonts w:ascii="Calibri" w:hAnsi="Calibri"/>
          <w:szCs w:val="20"/>
        </w:rPr>
        <w:t>Client</w:t>
      </w:r>
      <w:r>
        <w:rPr>
          <w:rFonts w:ascii="Calibri" w:hAnsi="Calibri"/>
          <w:szCs w:val="20"/>
        </w:rPr>
        <w:tab/>
      </w:r>
      <w:r w:rsidRPr="006316C8">
        <w:rPr>
          <w:rFonts w:ascii="Calibri" w:hAnsi="Calibri"/>
          <w:szCs w:val="20"/>
        </w:rPr>
        <w:t xml:space="preserve">:        </w:t>
      </w:r>
      <w:r>
        <w:rPr>
          <w:rFonts w:ascii="Calibri" w:hAnsi="Calibri"/>
          <w:b/>
          <w:szCs w:val="20"/>
        </w:rPr>
        <w:t xml:space="preserve">Western </w:t>
      </w:r>
      <w:r>
        <w:rPr>
          <w:rFonts w:ascii="Calibri" w:hAnsi="Calibri"/>
          <w:b/>
          <w:szCs w:val="20"/>
        </w:rPr>
        <w:t>Bainoona</w:t>
      </w:r>
      <w:r>
        <w:rPr>
          <w:rFonts w:ascii="Calibri" w:hAnsi="Calibri"/>
          <w:b/>
          <w:szCs w:val="20"/>
        </w:rPr>
        <w:t xml:space="preserve"> Group, Abu Dhabi.</w:t>
      </w:r>
    </w:p>
    <w:p w:rsidR="00E01D8F" w:rsidRPr="00DB68D4" w:rsidP="00E01D8F">
      <w:pPr>
        <w:spacing w:after="0"/>
        <w:jc w:val="both"/>
        <w:rPr>
          <w:rFonts w:ascii="Calibri" w:hAnsi="Calibri"/>
          <w:szCs w:val="20"/>
        </w:rPr>
      </w:pPr>
      <w:r w:rsidRPr="006316C8">
        <w:rPr>
          <w:rFonts w:ascii="Calibri" w:hAnsi="Calibri"/>
          <w:szCs w:val="20"/>
        </w:rPr>
        <w:t xml:space="preserve">Role Executed               </w:t>
      </w:r>
      <w:r>
        <w:rPr>
          <w:rFonts w:ascii="Calibri" w:hAnsi="Calibri"/>
          <w:szCs w:val="20"/>
        </w:rPr>
        <w:tab/>
      </w:r>
      <w:r w:rsidRPr="006316C8">
        <w:rPr>
          <w:rFonts w:ascii="Calibri" w:hAnsi="Calibri"/>
          <w:szCs w:val="20"/>
        </w:rPr>
        <w:t xml:space="preserve">:        </w:t>
      </w:r>
      <w:r w:rsidRPr="00DB68D4">
        <w:rPr>
          <w:rFonts w:ascii="Calibri" w:hAnsi="Calibri"/>
          <w:szCs w:val="20"/>
        </w:rPr>
        <w:t>SAP PS Consultant</w:t>
      </w:r>
    </w:p>
    <w:p w:rsidR="00E01D8F" w:rsidP="00E01D8F">
      <w:pPr>
        <w:spacing w:after="0"/>
        <w:jc w:val="both"/>
        <w:rPr>
          <w:rFonts w:ascii="Calibri" w:hAnsi="Calibri"/>
          <w:szCs w:val="20"/>
        </w:rPr>
      </w:pPr>
      <w:r>
        <w:rPr>
          <w:rFonts w:ascii="Calibri" w:hAnsi="Calibri"/>
          <w:szCs w:val="20"/>
        </w:rPr>
        <w:t>Designation</w:t>
      </w:r>
      <w:r w:rsidRPr="006316C8">
        <w:rPr>
          <w:rFonts w:ascii="Calibri" w:hAnsi="Calibri"/>
          <w:szCs w:val="20"/>
        </w:rPr>
        <w:t xml:space="preserve">               </w:t>
      </w:r>
      <w:r>
        <w:rPr>
          <w:rFonts w:ascii="Calibri" w:hAnsi="Calibri"/>
          <w:szCs w:val="20"/>
        </w:rPr>
        <w:tab/>
      </w:r>
      <w:r w:rsidRPr="006316C8">
        <w:rPr>
          <w:rFonts w:ascii="Calibri" w:hAnsi="Calibri"/>
          <w:szCs w:val="20"/>
        </w:rPr>
        <w:t xml:space="preserve">:        </w:t>
      </w:r>
      <w:r>
        <w:rPr>
          <w:rFonts w:ascii="Calibri" w:hAnsi="Calibri"/>
          <w:szCs w:val="20"/>
        </w:rPr>
        <w:t xml:space="preserve">PS </w:t>
      </w:r>
      <w:r w:rsidRPr="00DB68D4">
        <w:rPr>
          <w:rFonts w:ascii="Calibri" w:hAnsi="Calibri"/>
          <w:szCs w:val="20"/>
        </w:rPr>
        <w:t>Consultant</w:t>
      </w:r>
    </w:p>
    <w:p w:rsidR="00E01D8F" w:rsidRPr="00DB68D4" w:rsidP="00E01D8F">
      <w:pPr>
        <w:spacing w:after="0"/>
        <w:jc w:val="both"/>
        <w:rPr>
          <w:rFonts w:ascii="Calibri" w:hAnsi="Calibri"/>
          <w:szCs w:val="20"/>
        </w:rPr>
      </w:pPr>
      <w:r>
        <w:rPr>
          <w:rFonts w:ascii="Calibri" w:hAnsi="Calibri"/>
          <w:szCs w:val="20"/>
        </w:rPr>
        <w:t>Duration</w:t>
      </w:r>
      <w:r>
        <w:rPr>
          <w:rFonts w:ascii="Calibri" w:hAnsi="Calibri"/>
          <w:szCs w:val="20"/>
        </w:rPr>
        <w:tab/>
      </w:r>
      <w:r>
        <w:rPr>
          <w:rFonts w:ascii="Calibri" w:hAnsi="Calibri"/>
          <w:szCs w:val="20"/>
        </w:rPr>
        <w:tab/>
        <w:t>:       July 2017 to Nov 2017</w:t>
      </w:r>
      <w:r>
        <w:rPr>
          <w:rFonts w:ascii="Calibri" w:hAnsi="Calibri"/>
          <w:szCs w:val="20"/>
        </w:rPr>
        <w:tab/>
      </w:r>
    </w:p>
    <w:p w:rsidR="00E01D8F" w:rsidRPr="00DA72AD" w:rsidP="00E01D8F">
      <w:pPr>
        <w:ind w:right="29"/>
        <w:jc w:val="both"/>
        <w:rPr>
          <w:rFonts w:ascii="Calibri" w:hAnsi="Calibri" w:cs="Calibri"/>
          <w:b/>
          <w:sz w:val="21"/>
          <w:szCs w:val="21"/>
        </w:rPr>
      </w:pPr>
      <w:r w:rsidRPr="00DA72AD">
        <w:rPr>
          <w:rFonts w:ascii="Calibri" w:hAnsi="Calibri"/>
          <w:sz w:val="21"/>
          <w:szCs w:val="21"/>
        </w:rPr>
        <w:t>Profile at glance:</w:t>
      </w:r>
    </w:p>
    <w:p w:rsidR="00E01D8F" w:rsidP="00E01D8F">
      <w:pPr>
        <w:pStyle w:val="ListParagraph"/>
        <w:numPr>
          <w:ilvl w:val="0"/>
          <w:numId w:val="23"/>
        </w:numPr>
        <w:spacing w:after="0"/>
        <w:ind w:left="567" w:right="29" w:hanging="425"/>
        <w:jc w:val="both"/>
        <w:rPr>
          <w:rFonts w:ascii="Calibri" w:hAnsi="Calibri" w:cs="Calibri"/>
          <w:b/>
          <w:sz w:val="21"/>
          <w:szCs w:val="21"/>
        </w:rPr>
      </w:pPr>
      <w:r>
        <w:rPr>
          <w:rFonts w:ascii="Calibri" w:hAnsi="Calibri"/>
          <w:b/>
          <w:szCs w:val="20"/>
        </w:rPr>
        <w:t>SAP Implementation</w:t>
      </w:r>
      <w:r w:rsidRPr="00DA72AD">
        <w:rPr>
          <w:rFonts w:ascii="Calibri" w:hAnsi="Calibri" w:cs="Calibri"/>
          <w:b/>
          <w:sz w:val="21"/>
          <w:szCs w:val="21"/>
        </w:rPr>
        <w:t xml:space="preserve"> (Role – SAP PS Consultant) </w:t>
      </w:r>
    </w:p>
    <w:p w:rsidR="00E01D8F" w:rsidRPr="00C07E8C" w:rsidP="00E01D8F">
      <w:pPr>
        <w:pStyle w:val="ListParagraph"/>
        <w:numPr>
          <w:ilvl w:val="0"/>
          <w:numId w:val="23"/>
        </w:numPr>
        <w:spacing w:after="0"/>
        <w:ind w:left="567" w:right="29" w:hanging="425"/>
        <w:jc w:val="both"/>
        <w:rPr>
          <w:rFonts w:ascii="Calibri" w:hAnsi="Calibri" w:cs="Calibri"/>
          <w:sz w:val="21"/>
          <w:szCs w:val="21"/>
        </w:rPr>
      </w:pPr>
      <w:r w:rsidRPr="00C07E8C">
        <w:rPr>
          <w:rFonts w:ascii="Calibri" w:hAnsi="Calibri" w:cs="Calibri"/>
          <w:sz w:val="21"/>
          <w:szCs w:val="21"/>
        </w:rPr>
        <w:t>Business Blueprinting and Solutioning.</w:t>
      </w:r>
    </w:p>
    <w:p w:rsidR="00E01D8F" w:rsidRPr="00DA72AD" w:rsidP="00E01D8F">
      <w:pPr>
        <w:pStyle w:val="ListParagraph"/>
        <w:numPr>
          <w:ilvl w:val="0"/>
          <w:numId w:val="23"/>
        </w:numPr>
        <w:tabs>
          <w:tab w:val="left" w:pos="630"/>
        </w:tabs>
        <w:spacing w:after="0"/>
        <w:ind w:left="567" w:right="29" w:hanging="425"/>
        <w:jc w:val="both"/>
        <w:rPr>
          <w:rFonts w:ascii="Calibri" w:hAnsi="Calibri" w:cs="Calibri"/>
          <w:sz w:val="21"/>
          <w:szCs w:val="21"/>
        </w:rPr>
      </w:pPr>
      <w:r>
        <w:rPr>
          <w:rFonts w:ascii="Calibri" w:hAnsi="Calibri" w:cs="Calibri"/>
          <w:b/>
          <w:sz w:val="21"/>
          <w:szCs w:val="21"/>
          <w:lang w:val="en-GB"/>
        </w:rPr>
        <w:t xml:space="preserve">SAP solution </w:t>
      </w:r>
      <w:r w:rsidRPr="00DA72AD">
        <w:rPr>
          <w:rFonts w:ascii="Calibri" w:hAnsi="Calibri" w:cs="Calibri"/>
          <w:sz w:val="21"/>
          <w:szCs w:val="21"/>
          <w:lang w:val="en-GB"/>
        </w:rPr>
        <w:t>for complex business processes</w:t>
      </w:r>
      <w:r>
        <w:rPr>
          <w:rFonts w:ascii="Calibri" w:hAnsi="Calibri" w:cs="Calibri"/>
          <w:b/>
          <w:sz w:val="21"/>
          <w:szCs w:val="21"/>
          <w:lang w:val="en-GB"/>
        </w:rPr>
        <w:t xml:space="preserve"> specific to Infrastructure, Engineering &amp; </w:t>
      </w:r>
      <w:r w:rsidRPr="00DA72AD">
        <w:rPr>
          <w:rFonts w:ascii="Calibri" w:hAnsi="Calibri" w:cs="Calibri"/>
          <w:b/>
          <w:sz w:val="21"/>
          <w:szCs w:val="21"/>
          <w:lang w:val="en-GB"/>
        </w:rPr>
        <w:t>Construction</w:t>
      </w:r>
      <w:r>
        <w:rPr>
          <w:rFonts w:ascii="Calibri" w:hAnsi="Calibri" w:cs="Calibri"/>
          <w:b/>
          <w:sz w:val="21"/>
          <w:szCs w:val="21"/>
          <w:lang w:val="en-GB"/>
        </w:rPr>
        <w:t>.</w:t>
      </w:r>
    </w:p>
    <w:p w:rsidR="00240BE5" w:rsidRPr="00FF65A3" w:rsidP="003E0B84">
      <w:pPr>
        <w:pStyle w:val="ListParagraph"/>
        <w:numPr>
          <w:ilvl w:val="0"/>
          <w:numId w:val="23"/>
        </w:numPr>
        <w:tabs>
          <w:tab w:val="left" w:pos="630"/>
        </w:tabs>
        <w:spacing w:after="0"/>
        <w:ind w:left="567" w:right="29" w:hanging="425"/>
        <w:jc w:val="both"/>
        <w:rPr>
          <w:rFonts w:cstheme="minorHAnsi"/>
          <w:b/>
          <w:sz w:val="24"/>
          <w:szCs w:val="27"/>
          <w:u w:val="single"/>
        </w:rPr>
      </w:pPr>
      <w:r w:rsidRPr="00FF65A3">
        <w:rPr>
          <w:rFonts w:ascii="Calibri" w:hAnsi="Calibri" w:cs="Calibri"/>
          <w:b/>
          <w:sz w:val="21"/>
          <w:szCs w:val="21"/>
        </w:rPr>
        <w:t>Integration of SAP</w:t>
      </w:r>
      <w:r w:rsidRPr="00FF65A3">
        <w:rPr>
          <w:rFonts w:ascii="Calibri" w:hAnsi="Calibri" w:cs="Calibri"/>
          <w:sz w:val="21"/>
          <w:szCs w:val="21"/>
        </w:rPr>
        <w:t xml:space="preserve"> with third party tool</w:t>
      </w:r>
      <w:r w:rsidRPr="00FF65A3">
        <w:rPr>
          <w:rFonts w:ascii="Calibri" w:hAnsi="Calibri" w:cs="Calibri"/>
          <w:b/>
          <w:sz w:val="21"/>
          <w:szCs w:val="21"/>
        </w:rPr>
        <w:t>.</w:t>
      </w:r>
    </w:p>
    <w:p w:rsidR="00240BE5" w:rsidP="00E01D8F">
      <w:pPr>
        <w:tabs>
          <w:tab w:val="left" w:pos="630"/>
        </w:tabs>
        <w:spacing w:after="0"/>
        <w:ind w:right="29"/>
        <w:jc w:val="both"/>
        <w:rPr>
          <w:rFonts w:cstheme="minorHAnsi"/>
          <w:b/>
          <w:sz w:val="24"/>
          <w:szCs w:val="27"/>
          <w:u w:val="single"/>
        </w:rPr>
      </w:pPr>
    </w:p>
    <w:p w:rsidR="00B7623B" w:rsidP="00E01D8F">
      <w:pPr>
        <w:tabs>
          <w:tab w:val="left" w:pos="630"/>
        </w:tabs>
        <w:spacing w:after="0"/>
        <w:ind w:right="29"/>
        <w:jc w:val="both"/>
        <w:rPr>
          <w:rFonts w:cstheme="minorHAnsi"/>
          <w:b/>
          <w:sz w:val="24"/>
          <w:szCs w:val="27"/>
          <w:u w:val="single"/>
        </w:rPr>
      </w:pPr>
    </w:p>
    <w:p w:rsidR="00A5052A" w:rsidP="00D534B7">
      <w:pPr>
        <w:ind w:right="29"/>
        <w:jc w:val="both"/>
        <w:rPr>
          <w:rFonts w:cstheme="minorHAnsi"/>
          <w:b/>
          <w:sz w:val="24"/>
          <w:szCs w:val="27"/>
          <w:u w:val="single"/>
        </w:rPr>
      </w:pPr>
      <w:r>
        <w:rPr>
          <w:rFonts w:ascii="Calibri" w:hAnsi="Calibri"/>
          <w:b/>
          <w:color w:val="C0504D"/>
          <w:u w:val="single"/>
        </w:rPr>
        <w:t>AAKIT Technologies Pvt Ltd, Oct 2014 to Present</w:t>
      </w:r>
    </w:p>
    <w:p w:rsidR="00F41B8D" w:rsidRPr="002C3551" w:rsidP="00A02A17">
      <w:pPr>
        <w:tabs>
          <w:tab w:val="left" w:pos="2160"/>
          <w:tab w:val="left" w:pos="2250"/>
        </w:tabs>
        <w:spacing w:after="0"/>
        <w:jc w:val="both"/>
        <w:rPr>
          <w:rFonts w:ascii="Calibri" w:hAnsi="Calibri"/>
          <w:b/>
          <w:szCs w:val="20"/>
        </w:rPr>
      </w:pPr>
      <w:r>
        <w:rPr>
          <w:rFonts w:ascii="Calibri" w:hAnsi="Calibri"/>
          <w:szCs w:val="20"/>
        </w:rPr>
        <w:t>Client</w:t>
      </w:r>
      <w:r>
        <w:rPr>
          <w:rFonts w:ascii="Calibri" w:hAnsi="Calibri"/>
          <w:szCs w:val="20"/>
        </w:rPr>
        <w:tab/>
      </w:r>
      <w:r w:rsidRPr="006316C8">
        <w:rPr>
          <w:rFonts w:ascii="Calibri" w:hAnsi="Calibri"/>
          <w:szCs w:val="20"/>
        </w:rPr>
        <w:t xml:space="preserve">:        </w:t>
      </w:r>
      <w:r w:rsidRPr="00A02A17">
        <w:rPr>
          <w:rFonts w:ascii="Calibri" w:hAnsi="Calibri"/>
          <w:b/>
          <w:szCs w:val="20"/>
        </w:rPr>
        <w:t xml:space="preserve">Shapoorji Pallonji and Company </w:t>
      </w:r>
      <w:r w:rsidRPr="002C3551">
        <w:rPr>
          <w:rFonts w:ascii="Calibri" w:hAnsi="Calibri"/>
          <w:b/>
          <w:szCs w:val="20"/>
        </w:rPr>
        <w:t xml:space="preserve">Pvt Ltd (India + </w:t>
      </w:r>
      <w:r w:rsidR="00673BB3">
        <w:rPr>
          <w:rFonts w:ascii="Calibri" w:hAnsi="Calibri"/>
          <w:b/>
          <w:szCs w:val="20"/>
        </w:rPr>
        <w:t>Middle East</w:t>
      </w:r>
      <w:r w:rsidRPr="002C3551">
        <w:rPr>
          <w:rFonts w:ascii="Calibri" w:hAnsi="Calibri"/>
          <w:b/>
          <w:szCs w:val="20"/>
        </w:rPr>
        <w:t>)</w:t>
      </w:r>
    </w:p>
    <w:p w:rsidR="00F41B8D" w:rsidRPr="00DB68D4" w:rsidP="00A02A17">
      <w:pPr>
        <w:spacing w:after="0"/>
        <w:jc w:val="both"/>
        <w:rPr>
          <w:rFonts w:ascii="Calibri" w:hAnsi="Calibri"/>
          <w:szCs w:val="20"/>
        </w:rPr>
      </w:pPr>
      <w:r w:rsidRPr="006316C8">
        <w:rPr>
          <w:rFonts w:ascii="Calibri" w:hAnsi="Calibri"/>
          <w:szCs w:val="20"/>
        </w:rPr>
        <w:t xml:space="preserve">Role Executed               </w:t>
      </w:r>
      <w:r>
        <w:rPr>
          <w:rFonts w:ascii="Calibri" w:hAnsi="Calibri"/>
          <w:szCs w:val="20"/>
        </w:rPr>
        <w:tab/>
      </w:r>
      <w:r w:rsidRPr="006316C8">
        <w:rPr>
          <w:rFonts w:ascii="Calibri" w:hAnsi="Calibri"/>
          <w:szCs w:val="20"/>
        </w:rPr>
        <w:t xml:space="preserve">:        </w:t>
      </w:r>
      <w:r w:rsidRPr="00DB68D4">
        <w:rPr>
          <w:rFonts w:ascii="Calibri" w:hAnsi="Calibri"/>
          <w:szCs w:val="20"/>
        </w:rPr>
        <w:t>SAP PS</w:t>
      </w:r>
      <w:r w:rsidR="002B79AF">
        <w:rPr>
          <w:rFonts w:ascii="Calibri" w:hAnsi="Calibri"/>
          <w:szCs w:val="20"/>
        </w:rPr>
        <w:t xml:space="preserve"> </w:t>
      </w:r>
      <w:r w:rsidRPr="00DB68D4">
        <w:rPr>
          <w:rFonts w:ascii="Calibri" w:hAnsi="Calibri"/>
          <w:szCs w:val="20"/>
        </w:rPr>
        <w:t>Consultant</w:t>
      </w:r>
    </w:p>
    <w:p w:rsidR="00F41B8D" w:rsidP="00A02A17">
      <w:pPr>
        <w:spacing w:after="0"/>
        <w:jc w:val="both"/>
        <w:rPr>
          <w:rFonts w:ascii="Calibri" w:hAnsi="Calibri"/>
          <w:szCs w:val="20"/>
        </w:rPr>
      </w:pPr>
      <w:r>
        <w:rPr>
          <w:rFonts w:ascii="Calibri" w:hAnsi="Calibri"/>
          <w:szCs w:val="20"/>
        </w:rPr>
        <w:t>Designation</w:t>
      </w:r>
      <w:r w:rsidRPr="006316C8">
        <w:rPr>
          <w:rFonts w:ascii="Calibri" w:hAnsi="Calibri"/>
          <w:szCs w:val="20"/>
        </w:rPr>
        <w:t xml:space="preserve">               </w:t>
      </w:r>
      <w:r>
        <w:rPr>
          <w:rFonts w:ascii="Calibri" w:hAnsi="Calibri"/>
          <w:szCs w:val="20"/>
        </w:rPr>
        <w:tab/>
      </w:r>
      <w:r w:rsidRPr="006316C8">
        <w:rPr>
          <w:rFonts w:ascii="Calibri" w:hAnsi="Calibri"/>
          <w:szCs w:val="20"/>
        </w:rPr>
        <w:t xml:space="preserve">:        </w:t>
      </w:r>
      <w:r w:rsidR="00F47C92">
        <w:rPr>
          <w:rFonts w:ascii="Calibri" w:hAnsi="Calibri"/>
          <w:szCs w:val="20"/>
        </w:rPr>
        <w:t>Functional</w:t>
      </w:r>
      <w:r w:rsidR="00664824">
        <w:rPr>
          <w:rFonts w:ascii="Calibri" w:hAnsi="Calibri"/>
          <w:szCs w:val="20"/>
        </w:rPr>
        <w:t xml:space="preserve"> </w:t>
      </w:r>
      <w:r w:rsidRPr="00DB68D4">
        <w:rPr>
          <w:rFonts w:ascii="Calibri" w:hAnsi="Calibri"/>
          <w:szCs w:val="20"/>
        </w:rPr>
        <w:t>Consultant</w:t>
      </w:r>
    </w:p>
    <w:p w:rsidR="0010407F" w:rsidRPr="00DB68D4" w:rsidP="00A02A17">
      <w:pPr>
        <w:spacing w:after="0"/>
        <w:jc w:val="both"/>
        <w:rPr>
          <w:rFonts w:ascii="Calibri" w:hAnsi="Calibri"/>
          <w:szCs w:val="20"/>
        </w:rPr>
      </w:pPr>
      <w:r>
        <w:rPr>
          <w:rFonts w:ascii="Calibri" w:hAnsi="Calibri"/>
          <w:szCs w:val="20"/>
        </w:rPr>
        <w:t>Duration</w:t>
      </w:r>
      <w:r>
        <w:rPr>
          <w:rFonts w:ascii="Calibri" w:hAnsi="Calibri"/>
          <w:szCs w:val="20"/>
        </w:rPr>
        <w:tab/>
      </w:r>
      <w:r>
        <w:rPr>
          <w:rFonts w:ascii="Calibri" w:hAnsi="Calibri"/>
          <w:szCs w:val="20"/>
        </w:rPr>
        <w:tab/>
        <w:t xml:space="preserve">:       </w:t>
      </w:r>
      <w:r w:rsidR="00F147F2">
        <w:rPr>
          <w:rFonts w:ascii="Calibri" w:hAnsi="Calibri"/>
          <w:szCs w:val="20"/>
        </w:rPr>
        <w:t xml:space="preserve"> </w:t>
      </w:r>
      <w:r>
        <w:rPr>
          <w:rFonts w:ascii="Calibri" w:hAnsi="Calibri"/>
          <w:szCs w:val="20"/>
        </w:rPr>
        <w:t xml:space="preserve">Oct 2014 to </w:t>
      </w:r>
      <w:r w:rsidR="00673BB3">
        <w:rPr>
          <w:rFonts w:ascii="Calibri" w:hAnsi="Calibri"/>
          <w:szCs w:val="20"/>
        </w:rPr>
        <w:t>June 2017</w:t>
      </w:r>
      <w:r>
        <w:rPr>
          <w:rFonts w:ascii="Calibri" w:hAnsi="Calibri"/>
          <w:szCs w:val="20"/>
        </w:rPr>
        <w:tab/>
      </w:r>
    </w:p>
    <w:p w:rsidR="00F41B8D" w:rsidRPr="00DA72AD" w:rsidP="00B2463C">
      <w:pPr>
        <w:ind w:right="29"/>
        <w:jc w:val="both"/>
        <w:rPr>
          <w:rFonts w:ascii="Calibri" w:hAnsi="Calibri" w:cs="Calibri"/>
          <w:b/>
          <w:sz w:val="21"/>
          <w:szCs w:val="21"/>
        </w:rPr>
      </w:pPr>
      <w:r w:rsidRPr="00DA72AD">
        <w:rPr>
          <w:rFonts w:ascii="Calibri" w:hAnsi="Calibri"/>
          <w:sz w:val="21"/>
          <w:szCs w:val="21"/>
        </w:rPr>
        <w:t>Profile at glance:</w:t>
      </w:r>
    </w:p>
    <w:p w:rsidR="00F41B8D" w:rsidRPr="00DA72AD" w:rsidP="00DE23AA">
      <w:pPr>
        <w:pStyle w:val="ListParagraph"/>
        <w:numPr>
          <w:ilvl w:val="0"/>
          <w:numId w:val="23"/>
        </w:numPr>
        <w:spacing w:after="0"/>
        <w:ind w:left="567" w:right="29" w:hanging="425"/>
        <w:jc w:val="both"/>
        <w:rPr>
          <w:rFonts w:ascii="Calibri" w:hAnsi="Calibri" w:cs="Calibri"/>
          <w:b/>
          <w:sz w:val="21"/>
          <w:szCs w:val="21"/>
        </w:rPr>
      </w:pPr>
      <w:r w:rsidRPr="00DA72AD">
        <w:rPr>
          <w:rFonts w:ascii="Calibri" w:hAnsi="Calibri" w:cs="Calibri"/>
          <w:b/>
          <w:sz w:val="21"/>
          <w:szCs w:val="21"/>
        </w:rPr>
        <w:t xml:space="preserve">End to End Implementation of SAP </w:t>
      </w:r>
    </w:p>
    <w:p w:rsidR="00F41B8D" w:rsidRPr="00673BB3" w:rsidP="00DE23AA">
      <w:pPr>
        <w:pStyle w:val="ListParagraph"/>
        <w:numPr>
          <w:ilvl w:val="0"/>
          <w:numId w:val="23"/>
        </w:numPr>
        <w:tabs>
          <w:tab w:val="left" w:pos="630"/>
        </w:tabs>
        <w:spacing w:after="0"/>
        <w:ind w:left="567" w:right="29" w:hanging="425"/>
        <w:jc w:val="both"/>
        <w:rPr>
          <w:rFonts w:ascii="Calibri" w:hAnsi="Calibri" w:cs="Calibri"/>
          <w:sz w:val="21"/>
          <w:szCs w:val="21"/>
        </w:rPr>
      </w:pPr>
      <w:r>
        <w:rPr>
          <w:rFonts w:ascii="Calibri" w:hAnsi="Calibri" w:cs="Calibri"/>
          <w:b/>
          <w:sz w:val="21"/>
          <w:szCs w:val="21"/>
          <w:lang w:val="en-GB"/>
        </w:rPr>
        <w:t xml:space="preserve">SAP solution </w:t>
      </w:r>
      <w:r w:rsidRPr="00DA72AD">
        <w:rPr>
          <w:rFonts w:ascii="Calibri" w:hAnsi="Calibri" w:cs="Calibri"/>
          <w:sz w:val="21"/>
          <w:szCs w:val="21"/>
          <w:lang w:val="en-GB"/>
        </w:rPr>
        <w:t>for complex business processes</w:t>
      </w:r>
      <w:r>
        <w:rPr>
          <w:rFonts w:ascii="Calibri" w:hAnsi="Calibri" w:cs="Calibri"/>
          <w:b/>
          <w:sz w:val="21"/>
          <w:szCs w:val="21"/>
          <w:lang w:val="en-GB"/>
        </w:rPr>
        <w:t xml:space="preserve"> specific to </w:t>
      </w:r>
      <w:r w:rsidRPr="00DA72AD">
        <w:rPr>
          <w:rFonts w:ascii="Calibri" w:hAnsi="Calibri" w:cs="Calibri"/>
          <w:b/>
          <w:sz w:val="21"/>
          <w:szCs w:val="21"/>
          <w:lang w:val="en-GB"/>
        </w:rPr>
        <w:t>Construction</w:t>
      </w:r>
      <w:r w:rsidR="00C42810">
        <w:rPr>
          <w:rFonts w:ascii="Calibri" w:hAnsi="Calibri" w:cs="Calibri"/>
          <w:b/>
          <w:sz w:val="21"/>
          <w:szCs w:val="21"/>
          <w:lang w:val="en-GB"/>
        </w:rPr>
        <w:t>, EPC</w:t>
      </w:r>
      <w:r w:rsidRPr="00DA72AD">
        <w:rPr>
          <w:rFonts w:ascii="Calibri" w:hAnsi="Calibri" w:cs="Calibri"/>
          <w:sz w:val="21"/>
          <w:szCs w:val="21"/>
          <w:lang w:val="en-GB"/>
        </w:rPr>
        <w:t xml:space="preserve"> and </w:t>
      </w:r>
      <w:r>
        <w:rPr>
          <w:rFonts w:ascii="Calibri" w:hAnsi="Calibri" w:cs="Calibri"/>
          <w:b/>
          <w:sz w:val="21"/>
          <w:szCs w:val="21"/>
          <w:lang w:val="en-GB"/>
        </w:rPr>
        <w:t>Real Estate industry</w:t>
      </w:r>
    </w:p>
    <w:p w:rsidR="00673BB3" w:rsidRPr="00BF0146" w:rsidP="00673BB3">
      <w:pPr>
        <w:pStyle w:val="ListParagraph"/>
        <w:numPr>
          <w:ilvl w:val="0"/>
          <w:numId w:val="23"/>
        </w:numPr>
        <w:spacing w:after="0"/>
        <w:ind w:left="567" w:right="29" w:hanging="425"/>
        <w:jc w:val="both"/>
        <w:rPr>
          <w:rFonts w:cstheme="minorHAnsi"/>
          <w:b/>
          <w:sz w:val="24"/>
          <w:szCs w:val="27"/>
          <w:u w:val="single"/>
        </w:rPr>
      </w:pPr>
      <w:r w:rsidRPr="00BF0146">
        <w:rPr>
          <w:rFonts w:ascii="Calibri" w:hAnsi="Calibri"/>
          <w:b/>
          <w:sz w:val="21"/>
          <w:szCs w:val="21"/>
        </w:rPr>
        <w:t>International Rollouts – UAE (Onsite)</w:t>
      </w:r>
      <w:r>
        <w:rPr>
          <w:rFonts w:ascii="Calibri" w:hAnsi="Calibri"/>
          <w:b/>
          <w:sz w:val="21"/>
          <w:szCs w:val="21"/>
        </w:rPr>
        <w:t xml:space="preserve"> </w:t>
      </w:r>
      <w:r w:rsidRPr="00BF0146">
        <w:rPr>
          <w:rFonts w:ascii="Calibri" w:hAnsi="Calibri"/>
          <w:b/>
          <w:sz w:val="21"/>
          <w:szCs w:val="21"/>
        </w:rPr>
        <w:t xml:space="preserve">Algeria and Saudi Arabia (Offshore) </w:t>
      </w:r>
    </w:p>
    <w:p w:rsidR="00535D60" w:rsidRPr="00DA72AD" w:rsidP="00DE23AA">
      <w:pPr>
        <w:pStyle w:val="ListParagraph"/>
        <w:numPr>
          <w:ilvl w:val="0"/>
          <w:numId w:val="23"/>
        </w:numPr>
        <w:tabs>
          <w:tab w:val="left" w:pos="630"/>
        </w:tabs>
        <w:spacing w:after="0"/>
        <w:ind w:left="567" w:right="29" w:hanging="425"/>
        <w:jc w:val="both"/>
        <w:rPr>
          <w:rFonts w:ascii="Calibri" w:hAnsi="Calibri" w:cs="Calibri"/>
          <w:sz w:val="21"/>
          <w:szCs w:val="21"/>
        </w:rPr>
      </w:pPr>
      <w:r w:rsidRPr="00DA72AD">
        <w:rPr>
          <w:rFonts w:ascii="Calibri" w:hAnsi="Calibri" w:cs="Calibri"/>
          <w:b/>
          <w:sz w:val="21"/>
          <w:szCs w:val="21"/>
        </w:rPr>
        <w:t xml:space="preserve">Implemented </w:t>
      </w:r>
      <w:r w:rsidRPr="00DA72AD">
        <w:rPr>
          <w:rFonts w:ascii="Calibri" w:hAnsi="Calibri" w:cs="Calibri"/>
          <w:sz w:val="21"/>
          <w:szCs w:val="21"/>
        </w:rPr>
        <w:t xml:space="preserve">separate </w:t>
      </w:r>
      <w:r w:rsidRPr="00D92B3E" w:rsidR="00971321">
        <w:rPr>
          <w:rFonts w:ascii="Calibri" w:hAnsi="Calibri" w:cs="Calibri"/>
          <w:b/>
          <w:sz w:val="21"/>
          <w:szCs w:val="21"/>
        </w:rPr>
        <w:t>quantity</w:t>
      </w:r>
      <w:r w:rsidRPr="00D92B3E" w:rsidR="0071578D">
        <w:rPr>
          <w:rFonts w:ascii="Calibri" w:hAnsi="Calibri" w:cs="Calibri"/>
          <w:b/>
          <w:sz w:val="21"/>
          <w:szCs w:val="21"/>
        </w:rPr>
        <w:t>, rate</w:t>
      </w:r>
      <w:r w:rsidRPr="00D92B3E" w:rsidR="00971321">
        <w:rPr>
          <w:rFonts w:ascii="Calibri" w:hAnsi="Calibri" w:cs="Calibri"/>
          <w:b/>
          <w:sz w:val="21"/>
          <w:szCs w:val="21"/>
        </w:rPr>
        <w:t xml:space="preserve"> and value </w:t>
      </w:r>
      <w:r w:rsidRPr="00D92B3E">
        <w:rPr>
          <w:rFonts w:ascii="Calibri" w:hAnsi="Calibri" w:cs="Calibri"/>
          <w:b/>
          <w:sz w:val="21"/>
          <w:szCs w:val="21"/>
        </w:rPr>
        <w:t>Budget</w:t>
      </w:r>
      <w:r w:rsidRPr="00DA72AD">
        <w:rPr>
          <w:rFonts w:ascii="Calibri" w:hAnsi="Calibri" w:cs="Calibri"/>
          <w:sz w:val="21"/>
          <w:szCs w:val="21"/>
        </w:rPr>
        <w:t xml:space="preserve"> check functionality for material, labor, subcontracting &amp; equipment hiring. This </w:t>
      </w:r>
      <w:r w:rsidRPr="00DA72AD" w:rsidR="00971321">
        <w:rPr>
          <w:rFonts w:ascii="Calibri" w:hAnsi="Calibri" w:cs="Calibri"/>
          <w:sz w:val="21"/>
          <w:szCs w:val="21"/>
        </w:rPr>
        <w:t xml:space="preserve">is along with the standard budget check </w:t>
      </w:r>
      <w:r w:rsidRPr="00DA72AD" w:rsidR="00673BB3">
        <w:rPr>
          <w:rFonts w:ascii="Calibri" w:hAnsi="Calibri" w:cs="Calibri"/>
          <w:sz w:val="21"/>
          <w:szCs w:val="21"/>
        </w:rPr>
        <w:t>functionality.</w:t>
      </w:r>
    </w:p>
    <w:p w:rsidR="00F41B8D" w:rsidRPr="00DA72AD" w:rsidP="00DE23AA">
      <w:pPr>
        <w:pStyle w:val="ListParagraph"/>
        <w:numPr>
          <w:ilvl w:val="0"/>
          <w:numId w:val="23"/>
        </w:numPr>
        <w:tabs>
          <w:tab w:val="left" w:pos="630"/>
        </w:tabs>
        <w:spacing w:after="0"/>
        <w:ind w:left="567" w:right="29" w:hanging="425"/>
        <w:jc w:val="both"/>
        <w:rPr>
          <w:rFonts w:ascii="Calibri" w:hAnsi="Calibri" w:cs="Calibri"/>
          <w:sz w:val="21"/>
          <w:szCs w:val="21"/>
        </w:rPr>
      </w:pPr>
      <w:r w:rsidRPr="00DA72AD">
        <w:rPr>
          <w:rFonts w:ascii="Calibri" w:hAnsi="Calibri" w:cs="Calibri"/>
          <w:b/>
          <w:sz w:val="21"/>
          <w:szCs w:val="21"/>
          <w:lang w:val="en-GB"/>
        </w:rPr>
        <w:t xml:space="preserve">Implemented </w:t>
      </w:r>
      <w:r w:rsidRPr="00D92B3E">
        <w:rPr>
          <w:rFonts w:ascii="Calibri" w:hAnsi="Calibri" w:cs="Calibri"/>
          <w:b/>
          <w:sz w:val="21"/>
          <w:szCs w:val="21"/>
        </w:rPr>
        <w:t>Time sheet maintenance</w:t>
      </w:r>
      <w:r w:rsidRPr="00DA72AD">
        <w:rPr>
          <w:rFonts w:ascii="Calibri" w:hAnsi="Calibri" w:cs="Calibri"/>
          <w:sz w:val="21"/>
          <w:szCs w:val="21"/>
        </w:rPr>
        <w:t xml:space="preserve"> for more than 3000 employees in </w:t>
      </w:r>
      <w:r w:rsidRPr="00673BB3">
        <w:rPr>
          <w:rFonts w:ascii="Calibri" w:hAnsi="Calibri" w:cs="Calibri"/>
          <w:b/>
          <w:sz w:val="21"/>
          <w:szCs w:val="21"/>
        </w:rPr>
        <w:t>Middle East</w:t>
      </w:r>
      <w:r w:rsidRPr="00DA72AD">
        <w:rPr>
          <w:rFonts w:ascii="Calibri" w:hAnsi="Calibri" w:cs="Calibri"/>
          <w:sz w:val="21"/>
          <w:szCs w:val="21"/>
        </w:rPr>
        <w:t>. Employee master data maintenance, Salary, &amp; Payroll processing. Su</w:t>
      </w:r>
      <w:r w:rsidRPr="00DA72AD" w:rsidR="00971321">
        <w:rPr>
          <w:rFonts w:ascii="Calibri" w:hAnsi="Calibri" w:cs="Calibri"/>
          <w:sz w:val="21"/>
          <w:szCs w:val="21"/>
        </w:rPr>
        <w:t>bcontract labor vendor payment from time sheet data.</w:t>
      </w:r>
      <w:r w:rsidRPr="00DA72AD">
        <w:rPr>
          <w:rFonts w:ascii="Calibri" w:hAnsi="Calibri" w:cs="Calibri"/>
          <w:sz w:val="21"/>
          <w:szCs w:val="21"/>
        </w:rPr>
        <w:t xml:space="preserve">   </w:t>
      </w:r>
    </w:p>
    <w:p w:rsidR="00971321" w:rsidRPr="00DA72AD" w:rsidP="00DE23AA">
      <w:pPr>
        <w:pStyle w:val="ListParagraph"/>
        <w:numPr>
          <w:ilvl w:val="0"/>
          <w:numId w:val="23"/>
        </w:numPr>
        <w:tabs>
          <w:tab w:val="left" w:pos="630"/>
        </w:tabs>
        <w:spacing w:after="0"/>
        <w:ind w:left="567" w:right="29" w:hanging="425"/>
        <w:jc w:val="both"/>
        <w:rPr>
          <w:rFonts w:ascii="Calibri" w:hAnsi="Calibri" w:cs="Calibri"/>
          <w:sz w:val="21"/>
          <w:szCs w:val="21"/>
        </w:rPr>
      </w:pPr>
      <w:r w:rsidRPr="00DA72AD">
        <w:rPr>
          <w:rFonts w:ascii="Calibri" w:hAnsi="Calibri" w:cs="Calibri"/>
          <w:b/>
          <w:sz w:val="21"/>
          <w:szCs w:val="21"/>
          <w:lang w:val="en-GB"/>
        </w:rPr>
        <w:t xml:space="preserve">Implemented </w:t>
      </w:r>
      <w:r w:rsidRPr="00DA72AD">
        <w:rPr>
          <w:rFonts w:ascii="Calibri" w:hAnsi="Calibri" w:cs="Calibri"/>
          <w:sz w:val="21"/>
          <w:szCs w:val="21"/>
          <w:lang w:val="en-GB"/>
        </w:rPr>
        <w:t>Project</w:t>
      </w:r>
      <w:r w:rsidRPr="00DA72AD" w:rsidR="0043260A">
        <w:rPr>
          <w:rFonts w:ascii="Calibri" w:hAnsi="Calibri" w:cs="Calibri"/>
          <w:sz w:val="21"/>
          <w:szCs w:val="21"/>
          <w:lang w:val="en-GB"/>
        </w:rPr>
        <w:t xml:space="preserve"> planning</w:t>
      </w:r>
      <w:r w:rsidRPr="00DA72AD" w:rsidR="00313224">
        <w:rPr>
          <w:rFonts w:ascii="Calibri" w:hAnsi="Calibri" w:cs="Calibri"/>
          <w:sz w:val="21"/>
          <w:szCs w:val="21"/>
          <w:lang w:val="en-GB"/>
        </w:rPr>
        <w:t xml:space="preserve"> &amp;</w:t>
      </w:r>
      <w:r w:rsidRPr="00DA72AD" w:rsidR="0043260A">
        <w:rPr>
          <w:rFonts w:ascii="Calibri" w:hAnsi="Calibri" w:cs="Calibri"/>
          <w:sz w:val="21"/>
          <w:szCs w:val="21"/>
          <w:lang w:val="en-GB"/>
        </w:rPr>
        <w:t xml:space="preserve"> </w:t>
      </w:r>
      <w:r w:rsidRPr="00DA72AD" w:rsidR="00313224">
        <w:rPr>
          <w:rFonts w:ascii="Calibri" w:hAnsi="Calibri" w:cs="Calibri"/>
          <w:sz w:val="21"/>
          <w:szCs w:val="21"/>
          <w:lang w:val="en-GB"/>
        </w:rPr>
        <w:t xml:space="preserve">Budgeting </w:t>
      </w:r>
      <w:r w:rsidRPr="00DA72AD" w:rsidR="0043260A">
        <w:rPr>
          <w:rFonts w:ascii="Calibri" w:hAnsi="Calibri" w:cs="Calibri"/>
          <w:sz w:val="21"/>
          <w:szCs w:val="21"/>
          <w:lang w:val="en-GB"/>
        </w:rPr>
        <w:t xml:space="preserve">(Material, Labour, Subcontracting Plant &amp;, </w:t>
      </w:r>
      <w:r w:rsidRPr="00DA72AD" w:rsidR="008675CC">
        <w:rPr>
          <w:rFonts w:ascii="Calibri" w:hAnsi="Calibri" w:cs="Calibri"/>
          <w:sz w:val="21"/>
          <w:szCs w:val="21"/>
          <w:lang w:val="en-GB"/>
        </w:rPr>
        <w:t>Machinery)</w:t>
      </w:r>
      <w:r w:rsidRPr="00DA72AD" w:rsidR="0043260A">
        <w:rPr>
          <w:rFonts w:ascii="Calibri" w:hAnsi="Calibri" w:cs="Calibri"/>
          <w:sz w:val="21"/>
          <w:szCs w:val="21"/>
          <w:lang w:val="en-GB"/>
        </w:rPr>
        <w:t xml:space="preserve"> specific to construction industry.</w:t>
      </w:r>
    </w:p>
    <w:p w:rsidR="008675CC" w:rsidRPr="00DA72AD" w:rsidP="00DE23AA">
      <w:pPr>
        <w:pStyle w:val="ListParagraph"/>
        <w:numPr>
          <w:ilvl w:val="0"/>
          <w:numId w:val="23"/>
        </w:numPr>
        <w:tabs>
          <w:tab w:val="left" w:pos="630"/>
        </w:tabs>
        <w:spacing w:after="0"/>
        <w:ind w:left="567" w:right="29" w:hanging="425"/>
        <w:jc w:val="both"/>
        <w:rPr>
          <w:rFonts w:ascii="Calibri" w:hAnsi="Calibri" w:cs="Calibri"/>
          <w:sz w:val="21"/>
          <w:szCs w:val="21"/>
        </w:rPr>
      </w:pPr>
      <w:r w:rsidRPr="00DA72AD">
        <w:rPr>
          <w:rFonts w:ascii="Calibri" w:hAnsi="Calibri" w:cs="Calibri"/>
          <w:b/>
          <w:sz w:val="21"/>
          <w:szCs w:val="21"/>
          <w:lang w:val="en-GB"/>
        </w:rPr>
        <w:t>Custom development for</w:t>
      </w:r>
      <w:r w:rsidRPr="00DA72AD">
        <w:rPr>
          <w:rFonts w:ascii="Calibri" w:hAnsi="Calibri" w:cs="Calibri"/>
          <w:sz w:val="21"/>
          <w:szCs w:val="21"/>
          <w:lang w:val="en-GB"/>
        </w:rPr>
        <w:t xml:space="preserve"> MIS reporting. </w:t>
      </w:r>
    </w:p>
    <w:p w:rsidR="003122D1" w:rsidRPr="00D92B3E" w:rsidP="00DE23AA">
      <w:pPr>
        <w:pStyle w:val="ListParagraph"/>
        <w:numPr>
          <w:ilvl w:val="0"/>
          <w:numId w:val="23"/>
        </w:numPr>
        <w:tabs>
          <w:tab w:val="left" w:pos="630"/>
        </w:tabs>
        <w:spacing w:after="0"/>
        <w:ind w:left="567" w:right="29" w:hanging="425"/>
        <w:jc w:val="both"/>
        <w:rPr>
          <w:rFonts w:ascii="Calibri" w:hAnsi="Calibri" w:cs="Calibri"/>
          <w:sz w:val="21"/>
          <w:szCs w:val="21"/>
        </w:rPr>
      </w:pPr>
      <w:r w:rsidRPr="00DA72AD">
        <w:rPr>
          <w:rFonts w:ascii="Calibri" w:hAnsi="Calibri" w:cs="Calibri"/>
          <w:sz w:val="21"/>
          <w:szCs w:val="21"/>
          <w:lang w:val="en-GB"/>
        </w:rPr>
        <w:t>Knowledge on integrated process with MM, SD</w:t>
      </w:r>
      <w:r w:rsidRPr="00DA72AD" w:rsidR="0048788F">
        <w:rPr>
          <w:rFonts w:ascii="Calibri" w:hAnsi="Calibri" w:cs="Calibri"/>
          <w:sz w:val="21"/>
          <w:szCs w:val="21"/>
          <w:lang w:val="en-GB"/>
        </w:rPr>
        <w:t xml:space="preserve">, </w:t>
      </w:r>
      <w:r w:rsidR="00F47C92">
        <w:rPr>
          <w:rFonts w:ascii="Calibri" w:hAnsi="Calibri" w:cs="Calibri"/>
          <w:sz w:val="21"/>
          <w:szCs w:val="21"/>
          <w:lang w:val="en-GB"/>
        </w:rPr>
        <w:t>PM,</w:t>
      </w:r>
      <w:r w:rsidRPr="00DA72AD" w:rsidR="00F47C92">
        <w:rPr>
          <w:rFonts w:ascii="Calibri" w:hAnsi="Calibri" w:cs="Calibri"/>
          <w:sz w:val="21"/>
          <w:szCs w:val="21"/>
          <w:lang w:val="en-GB"/>
        </w:rPr>
        <w:t xml:space="preserve"> ETM</w:t>
      </w:r>
      <w:r w:rsidRPr="00DA72AD">
        <w:rPr>
          <w:rFonts w:ascii="Calibri" w:hAnsi="Calibri" w:cs="Calibri"/>
          <w:sz w:val="21"/>
          <w:szCs w:val="21"/>
          <w:lang w:val="en-GB"/>
        </w:rPr>
        <w:t xml:space="preserve"> &amp; FICO modules.</w:t>
      </w:r>
    </w:p>
    <w:p w:rsidR="00D92B3E" w:rsidP="00DE23AA">
      <w:pPr>
        <w:pStyle w:val="Default"/>
        <w:numPr>
          <w:ilvl w:val="0"/>
          <w:numId w:val="23"/>
        </w:numPr>
        <w:ind w:left="567" w:hanging="425"/>
        <w:jc w:val="both"/>
        <w:rPr>
          <w:color w:val="auto"/>
          <w:sz w:val="21"/>
          <w:szCs w:val="21"/>
        </w:rPr>
      </w:pPr>
      <w:r>
        <w:rPr>
          <w:color w:val="auto"/>
          <w:sz w:val="21"/>
          <w:szCs w:val="21"/>
        </w:rPr>
        <w:t xml:space="preserve">Provided the End-user training and On-site Support for queries related to the post the Go-live phase of the project. </w:t>
      </w:r>
    </w:p>
    <w:p w:rsidR="00313224" w:rsidRPr="00DA72AD" w:rsidP="00DE23AA">
      <w:pPr>
        <w:pStyle w:val="ListParagraph"/>
        <w:numPr>
          <w:ilvl w:val="0"/>
          <w:numId w:val="23"/>
        </w:numPr>
        <w:tabs>
          <w:tab w:val="left" w:pos="630"/>
        </w:tabs>
        <w:spacing w:after="0"/>
        <w:ind w:left="567" w:right="29" w:hanging="425"/>
        <w:jc w:val="both"/>
        <w:rPr>
          <w:rFonts w:ascii="Calibri" w:hAnsi="Calibri" w:cs="Calibri"/>
          <w:sz w:val="21"/>
          <w:szCs w:val="21"/>
        </w:rPr>
      </w:pPr>
      <w:r w:rsidRPr="00DA72AD">
        <w:rPr>
          <w:rFonts w:ascii="Calibri" w:hAnsi="Calibri" w:cs="Calibri"/>
          <w:sz w:val="21"/>
          <w:szCs w:val="21"/>
        </w:rPr>
        <w:t>Knowledge on configuration settings for Project</w:t>
      </w:r>
      <w:r w:rsidRPr="00DA72AD" w:rsidR="0002169F">
        <w:rPr>
          <w:rFonts w:ascii="Calibri" w:hAnsi="Calibri" w:cs="Calibri"/>
          <w:sz w:val="21"/>
          <w:szCs w:val="21"/>
        </w:rPr>
        <w:t xml:space="preserve"> structure</w:t>
      </w:r>
      <w:r w:rsidRPr="00DA72AD" w:rsidR="00DA72AD">
        <w:rPr>
          <w:rFonts w:ascii="Calibri" w:hAnsi="Calibri" w:cs="Calibri"/>
          <w:sz w:val="21"/>
          <w:szCs w:val="21"/>
        </w:rPr>
        <w:t>, scheduling</w:t>
      </w:r>
      <w:r w:rsidRPr="00DA72AD">
        <w:rPr>
          <w:rFonts w:ascii="Calibri" w:hAnsi="Calibri" w:cs="Calibri"/>
          <w:sz w:val="21"/>
          <w:szCs w:val="21"/>
        </w:rPr>
        <w:t xml:space="preserve">, </w:t>
      </w:r>
      <w:r w:rsidRPr="00DA72AD" w:rsidR="0048788F">
        <w:rPr>
          <w:rFonts w:ascii="Calibri" w:hAnsi="Calibri" w:cs="Calibri"/>
          <w:sz w:val="21"/>
          <w:szCs w:val="21"/>
        </w:rPr>
        <w:t>Budget and</w:t>
      </w:r>
      <w:r w:rsidRPr="00DA72AD">
        <w:rPr>
          <w:rFonts w:ascii="Calibri" w:hAnsi="Calibri" w:cs="Calibri"/>
          <w:sz w:val="21"/>
          <w:szCs w:val="21"/>
        </w:rPr>
        <w:t xml:space="preserve"> cost planning.</w:t>
      </w:r>
    </w:p>
    <w:p w:rsidR="008675CC" w:rsidRPr="00DA72AD" w:rsidP="00DE23AA">
      <w:pPr>
        <w:pStyle w:val="ListParagraph"/>
        <w:numPr>
          <w:ilvl w:val="0"/>
          <w:numId w:val="23"/>
        </w:numPr>
        <w:tabs>
          <w:tab w:val="left" w:pos="630"/>
        </w:tabs>
        <w:spacing w:after="0"/>
        <w:ind w:left="567" w:right="29" w:hanging="425"/>
        <w:jc w:val="both"/>
        <w:rPr>
          <w:rFonts w:ascii="Calibri" w:hAnsi="Calibri" w:cs="Calibri"/>
          <w:sz w:val="21"/>
          <w:szCs w:val="21"/>
        </w:rPr>
      </w:pPr>
      <w:r w:rsidRPr="00DA72AD">
        <w:rPr>
          <w:rFonts w:ascii="Calibri" w:hAnsi="Calibri" w:cs="Calibri"/>
          <w:sz w:val="21"/>
          <w:szCs w:val="21"/>
        </w:rPr>
        <w:t xml:space="preserve">Worked on </w:t>
      </w:r>
      <w:r w:rsidRPr="00DA72AD" w:rsidR="00230929">
        <w:rPr>
          <w:rFonts w:ascii="Calibri" w:hAnsi="Calibri" w:cs="Calibri"/>
          <w:sz w:val="21"/>
          <w:szCs w:val="21"/>
        </w:rPr>
        <w:t>enhancements, BDC’s, BAPI</w:t>
      </w:r>
      <w:r w:rsidRPr="00DA72AD" w:rsidR="00313224">
        <w:rPr>
          <w:rFonts w:ascii="Calibri" w:hAnsi="Calibri" w:cs="Calibri"/>
          <w:sz w:val="21"/>
          <w:szCs w:val="21"/>
        </w:rPr>
        <w:t xml:space="preserve"> &amp; BADI.</w:t>
      </w:r>
      <w:r w:rsidRPr="00DA72AD">
        <w:rPr>
          <w:rFonts w:ascii="Calibri" w:hAnsi="Calibri" w:cs="Calibri"/>
          <w:sz w:val="21"/>
          <w:szCs w:val="21"/>
        </w:rPr>
        <w:t xml:space="preserve"> </w:t>
      </w:r>
      <w:r w:rsidR="00E71004">
        <w:rPr>
          <w:rFonts w:ascii="Calibri" w:hAnsi="Calibri" w:cs="Calibri"/>
          <w:sz w:val="21"/>
          <w:szCs w:val="21"/>
        </w:rPr>
        <w:t>ALV &amp; Module pool reports</w:t>
      </w:r>
    </w:p>
    <w:p w:rsidR="00F41B8D" w:rsidRPr="00DA72AD" w:rsidP="00DE23AA">
      <w:pPr>
        <w:pStyle w:val="ListParagraph"/>
        <w:numPr>
          <w:ilvl w:val="0"/>
          <w:numId w:val="23"/>
        </w:numPr>
        <w:spacing w:after="0"/>
        <w:ind w:left="567" w:right="29" w:hanging="425"/>
        <w:jc w:val="both"/>
        <w:rPr>
          <w:rFonts w:ascii="Calibri" w:hAnsi="Calibri" w:cs="Calibri"/>
          <w:b/>
          <w:sz w:val="21"/>
          <w:szCs w:val="21"/>
        </w:rPr>
      </w:pPr>
      <w:r w:rsidRPr="00DA72AD">
        <w:rPr>
          <w:rFonts w:ascii="Calibri" w:hAnsi="Calibri" w:cs="Calibri"/>
          <w:b/>
          <w:sz w:val="21"/>
          <w:szCs w:val="21"/>
        </w:rPr>
        <w:t xml:space="preserve">ABAP GAP Tracker </w:t>
      </w:r>
      <w:r w:rsidRPr="00DA72AD">
        <w:rPr>
          <w:rFonts w:ascii="Calibri" w:hAnsi="Calibri" w:cs="Calibri"/>
          <w:sz w:val="21"/>
          <w:szCs w:val="21"/>
        </w:rPr>
        <w:t>– Ensuring that ABAP Gaps are deli</w:t>
      </w:r>
      <w:r w:rsidRPr="00DA72AD" w:rsidR="00971321">
        <w:rPr>
          <w:rFonts w:ascii="Calibri" w:hAnsi="Calibri" w:cs="Calibri"/>
          <w:sz w:val="21"/>
          <w:szCs w:val="21"/>
        </w:rPr>
        <w:t>vered to Client on timely mann</w:t>
      </w:r>
      <w:r w:rsidRPr="00DA72AD" w:rsidR="0048788F">
        <w:rPr>
          <w:rFonts w:ascii="Calibri" w:hAnsi="Calibri" w:cs="Calibri"/>
          <w:sz w:val="21"/>
          <w:szCs w:val="21"/>
        </w:rPr>
        <w:t>er.</w:t>
      </w:r>
    </w:p>
    <w:p w:rsidR="00F41B8D" w:rsidRPr="00DA72AD" w:rsidP="00DE23AA">
      <w:pPr>
        <w:pStyle w:val="ListParagraph"/>
        <w:numPr>
          <w:ilvl w:val="0"/>
          <w:numId w:val="23"/>
        </w:numPr>
        <w:spacing w:after="0"/>
        <w:ind w:left="567" w:right="29" w:hanging="425"/>
        <w:jc w:val="both"/>
        <w:rPr>
          <w:rFonts w:ascii="Calibri" w:hAnsi="Calibri" w:cs="Calibri"/>
          <w:b/>
          <w:sz w:val="21"/>
          <w:szCs w:val="21"/>
        </w:rPr>
      </w:pPr>
      <w:r w:rsidRPr="00DA72AD">
        <w:rPr>
          <w:rFonts w:ascii="Calibri" w:hAnsi="Calibri" w:cs="Calibri"/>
          <w:sz w:val="21"/>
          <w:szCs w:val="21"/>
        </w:rPr>
        <w:t xml:space="preserve">Creating functional Specifications for </w:t>
      </w:r>
      <w:r w:rsidRPr="00DA72AD">
        <w:rPr>
          <w:rFonts w:ascii="Calibri" w:hAnsi="Calibri" w:cs="Calibri"/>
          <w:b/>
          <w:sz w:val="21"/>
          <w:szCs w:val="21"/>
        </w:rPr>
        <w:t>HANA based developments (Client database – HANA)</w:t>
      </w:r>
    </w:p>
    <w:p w:rsidR="00DE23AA" w:rsidRPr="00DE23AA" w:rsidP="00DE23AA">
      <w:pPr>
        <w:pStyle w:val="ListParagraph"/>
        <w:numPr>
          <w:ilvl w:val="0"/>
          <w:numId w:val="23"/>
        </w:numPr>
        <w:spacing w:after="0"/>
        <w:ind w:left="567" w:right="29" w:hanging="425"/>
        <w:jc w:val="both"/>
        <w:rPr>
          <w:rFonts w:ascii="Calibri" w:hAnsi="Calibri" w:cs="Calibri"/>
          <w:b/>
          <w:sz w:val="21"/>
          <w:szCs w:val="21"/>
        </w:rPr>
      </w:pPr>
      <w:r w:rsidRPr="00DA72AD">
        <w:rPr>
          <w:rFonts w:ascii="Calibri" w:hAnsi="Calibri" w:cs="Calibri"/>
          <w:b/>
          <w:sz w:val="21"/>
          <w:szCs w:val="21"/>
        </w:rPr>
        <w:t xml:space="preserve">Process designing / consulting – </w:t>
      </w:r>
      <w:r w:rsidRPr="00DA72AD">
        <w:rPr>
          <w:rFonts w:ascii="Calibri" w:hAnsi="Calibri" w:cs="Calibri"/>
          <w:sz w:val="21"/>
          <w:szCs w:val="21"/>
        </w:rPr>
        <w:t>Recommending client best practices of Industry in compliance with local / international laws</w:t>
      </w:r>
    </w:p>
    <w:p w:rsidR="00F41B8D" w:rsidRPr="00DE23AA" w:rsidP="00DE23AA">
      <w:pPr>
        <w:pStyle w:val="ListParagraph"/>
        <w:numPr>
          <w:ilvl w:val="0"/>
          <w:numId w:val="23"/>
        </w:numPr>
        <w:spacing w:after="0"/>
        <w:ind w:left="567" w:right="29" w:hanging="425"/>
        <w:jc w:val="both"/>
        <w:rPr>
          <w:rFonts w:ascii="Calibri" w:hAnsi="Calibri" w:cs="Calibri"/>
          <w:b/>
          <w:sz w:val="21"/>
          <w:szCs w:val="21"/>
        </w:rPr>
      </w:pPr>
      <w:r w:rsidRPr="00DE23AA">
        <w:rPr>
          <w:rFonts w:ascii="Calibri" w:hAnsi="Calibri"/>
          <w:b/>
          <w:sz w:val="21"/>
          <w:szCs w:val="21"/>
        </w:rPr>
        <w:t>Cutover Data Upload</w:t>
      </w:r>
    </w:p>
    <w:p w:rsidR="00F41B8D" w:rsidRPr="00DA72AD" w:rsidP="00B2463C">
      <w:pPr>
        <w:pStyle w:val="ListParagraph"/>
        <w:numPr>
          <w:ilvl w:val="1"/>
          <w:numId w:val="23"/>
        </w:numPr>
        <w:spacing w:after="0"/>
        <w:ind w:right="29"/>
        <w:jc w:val="both"/>
        <w:rPr>
          <w:rFonts w:ascii="Calibri" w:hAnsi="Calibri" w:cs="Calibri"/>
          <w:b/>
          <w:sz w:val="21"/>
          <w:szCs w:val="21"/>
        </w:rPr>
      </w:pPr>
      <w:r w:rsidRPr="00DA72AD">
        <w:rPr>
          <w:rFonts w:ascii="Calibri" w:hAnsi="Calibri"/>
          <w:b/>
          <w:sz w:val="21"/>
          <w:szCs w:val="21"/>
        </w:rPr>
        <w:t>Master Data Upload – Data Migration Strategy and Tools preparation</w:t>
      </w:r>
    </w:p>
    <w:p w:rsidR="00F41B8D" w:rsidRPr="00FF65A3" w:rsidP="00B2463C">
      <w:pPr>
        <w:pStyle w:val="ListParagraph"/>
        <w:numPr>
          <w:ilvl w:val="1"/>
          <w:numId w:val="23"/>
        </w:numPr>
        <w:spacing w:after="0"/>
        <w:ind w:right="29"/>
        <w:jc w:val="both"/>
        <w:rPr>
          <w:rFonts w:ascii="Calibri" w:hAnsi="Calibri" w:cs="Calibri"/>
          <w:b/>
          <w:sz w:val="21"/>
          <w:szCs w:val="21"/>
        </w:rPr>
      </w:pPr>
      <w:r w:rsidRPr="00DA72AD">
        <w:rPr>
          <w:rFonts w:ascii="Calibri" w:hAnsi="Calibri"/>
          <w:b/>
          <w:sz w:val="21"/>
          <w:szCs w:val="21"/>
        </w:rPr>
        <w:t>Transaction Data Upload – Data Migration Strategy and Tools preparation</w:t>
      </w:r>
    </w:p>
    <w:p w:rsidR="00FF65A3" w:rsidRPr="00DA72AD" w:rsidP="00AB5563">
      <w:pPr>
        <w:pStyle w:val="ListParagraph"/>
        <w:spacing w:after="0"/>
        <w:ind w:left="1440" w:right="29"/>
        <w:jc w:val="both"/>
        <w:rPr>
          <w:rFonts w:ascii="Calibri" w:hAnsi="Calibri" w:cs="Calibri"/>
          <w:b/>
          <w:sz w:val="21"/>
          <w:szCs w:val="21"/>
        </w:rPr>
      </w:pPr>
    </w:p>
    <w:p w:rsidR="00A5052A" w:rsidP="00B2463C">
      <w:pPr>
        <w:jc w:val="both"/>
        <w:rPr>
          <w:rFonts w:cstheme="minorHAnsi"/>
          <w:b/>
          <w:sz w:val="24"/>
          <w:szCs w:val="27"/>
          <w:u w:val="single"/>
        </w:rPr>
      </w:pPr>
    </w:p>
    <w:p w:rsidR="00FF65A3" w:rsidP="00CE07E1">
      <w:pPr>
        <w:spacing w:after="0"/>
        <w:jc w:val="both"/>
        <w:rPr>
          <w:rFonts w:ascii="Calibri" w:hAnsi="Calibri"/>
          <w:szCs w:val="20"/>
        </w:rPr>
      </w:pPr>
    </w:p>
    <w:p w:rsidR="00FF65A3" w:rsidP="00CE07E1">
      <w:pPr>
        <w:spacing w:after="0"/>
        <w:jc w:val="both"/>
        <w:rPr>
          <w:rFonts w:ascii="Calibri" w:hAnsi="Calibri"/>
          <w:szCs w:val="20"/>
        </w:rPr>
      </w:pPr>
    </w:p>
    <w:p w:rsidR="00A5052A" w:rsidP="00CE07E1">
      <w:pPr>
        <w:spacing w:after="0"/>
        <w:jc w:val="both"/>
        <w:rPr>
          <w:rFonts w:cstheme="minorHAnsi"/>
          <w:b/>
          <w:bCs/>
          <w:sz w:val="21"/>
          <w:szCs w:val="21"/>
        </w:rPr>
      </w:pPr>
      <w:r>
        <w:rPr>
          <w:rFonts w:ascii="Calibri" w:hAnsi="Calibri"/>
          <w:szCs w:val="20"/>
        </w:rPr>
        <w:t>Client</w:t>
      </w:r>
      <w:r>
        <w:rPr>
          <w:rFonts w:ascii="Calibri" w:hAnsi="Calibri"/>
          <w:szCs w:val="20"/>
        </w:rPr>
        <w:tab/>
      </w:r>
      <w:r w:rsidRPr="006316C8">
        <w:rPr>
          <w:rFonts w:ascii="Calibri" w:hAnsi="Calibri"/>
          <w:szCs w:val="20"/>
        </w:rPr>
        <w:t xml:space="preserve">      </w:t>
      </w:r>
      <w:r w:rsidR="00CF440B">
        <w:rPr>
          <w:rFonts w:ascii="Calibri" w:hAnsi="Calibri"/>
          <w:szCs w:val="20"/>
        </w:rPr>
        <w:tab/>
      </w:r>
      <w:r w:rsidR="00CF440B">
        <w:rPr>
          <w:rFonts w:ascii="Calibri" w:hAnsi="Calibri"/>
          <w:szCs w:val="20"/>
        </w:rPr>
        <w:tab/>
        <w:t>:</w:t>
      </w:r>
      <w:r w:rsidR="00CF440B">
        <w:rPr>
          <w:rFonts w:ascii="Calibri" w:hAnsi="Calibri"/>
          <w:szCs w:val="20"/>
        </w:rPr>
        <w:tab/>
      </w:r>
      <w:r>
        <w:rPr>
          <w:rFonts w:cstheme="minorHAnsi"/>
          <w:b/>
          <w:bCs/>
          <w:sz w:val="21"/>
          <w:szCs w:val="21"/>
        </w:rPr>
        <w:t>Kamala Mills</w:t>
      </w:r>
    </w:p>
    <w:p w:rsidR="00A5052A" w:rsidRPr="00DB68D4" w:rsidP="00CE07E1">
      <w:pPr>
        <w:spacing w:after="0"/>
        <w:jc w:val="both"/>
        <w:rPr>
          <w:rFonts w:ascii="Calibri" w:hAnsi="Calibri"/>
          <w:szCs w:val="20"/>
        </w:rPr>
      </w:pPr>
      <w:r w:rsidRPr="006316C8">
        <w:rPr>
          <w:rFonts w:ascii="Calibri" w:hAnsi="Calibri"/>
          <w:szCs w:val="20"/>
        </w:rPr>
        <w:t xml:space="preserve">Role Executed               </w:t>
      </w:r>
      <w:r>
        <w:rPr>
          <w:rFonts w:ascii="Calibri" w:hAnsi="Calibri"/>
          <w:szCs w:val="20"/>
        </w:rPr>
        <w:tab/>
      </w:r>
      <w:r w:rsidR="00CF440B">
        <w:rPr>
          <w:rFonts w:ascii="Calibri" w:hAnsi="Calibri"/>
          <w:szCs w:val="20"/>
        </w:rPr>
        <w:t>:</w:t>
      </w:r>
      <w:r w:rsidR="00CF440B">
        <w:rPr>
          <w:rFonts w:ascii="Calibri" w:hAnsi="Calibri"/>
          <w:szCs w:val="20"/>
        </w:rPr>
        <w:tab/>
      </w:r>
      <w:r w:rsidRPr="00DB68D4">
        <w:rPr>
          <w:rFonts w:ascii="Calibri" w:hAnsi="Calibri"/>
          <w:szCs w:val="20"/>
        </w:rPr>
        <w:t>SAP PS Consultant</w:t>
      </w:r>
    </w:p>
    <w:p w:rsidR="00A5052A" w:rsidP="00CE07E1">
      <w:pPr>
        <w:spacing w:after="0"/>
        <w:jc w:val="both"/>
        <w:rPr>
          <w:rFonts w:ascii="Calibri" w:hAnsi="Calibri"/>
          <w:szCs w:val="20"/>
        </w:rPr>
      </w:pPr>
      <w:r>
        <w:rPr>
          <w:rFonts w:ascii="Calibri" w:hAnsi="Calibri"/>
          <w:szCs w:val="20"/>
        </w:rPr>
        <w:t xml:space="preserve">Duration </w:t>
      </w:r>
      <w:r>
        <w:rPr>
          <w:rFonts w:ascii="Calibri" w:hAnsi="Calibri"/>
          <w:szCs w:val="20"/>
        </w:rPr>
        <w:tab/>
      </w:r>
      <w:r w:rsidRPr="006316C8">
        <w:rPr>
          <w:rFonts w:ascii="Calibri" w:hAnsi="Calibri"/>
          <w:szCs w:val="20"/>
        </w:rPr>
        <w:t xml:space="preserve">         </w:t>
      </w:r>
      <w:r>
        <w:rPr>
          <w:rFonts w:ascii="Calibri" w:hAnsi="Calibri"/>
          <w:szCs w:val="20"/>
        </w:rPr>
        <w:tab/>
      </w:r>
      <w:r w:rsidR="00CF440B">
        <w:rPr>
          <w:rFonts w:ascii="Calibri" w:hAnsi="Calibri"/>
          <w:szCs w:val="20"/>
        </w:rPr>
        <w:t>:</w:t>
      </w:r>
      <w:r w:rsidR="00ED5E10">
        <w:rPr>
          <w:rFonts w:ascii="Calibri" w:hAnsi="Calibri"/>
          <w:szCs w:val="20"/>
        </w:rPr>
        <w:tab/>
      </w:r>
      <w:r w:rsidR="009E6891">
        <w:rPr>
          <w:rFonts w:cstheme="minorHAnsi"/>
          <w:iCs/>
          <w:sz w:val="21"/>
          <w:szCs w:val="21"/>
        </w:rPr>
        <w:t xml:space="preserve">July </w:t>
      </w:r>
      <w:r w:rsidR="00DF041F">
        <w:rPr>
          <w:rFonts w:cstheme="minorHAnsi"/>
          <w:iCs/>
          <w:sz w:val="21"/>
          <w:szCs w:val="21"/>
        </w:rPr>
        <w:t>2014 - September</w:t>
      </w:r>
      <w:r>
        <w:rPr>
          <w:rFonts w:cstheme="minorHAnsi"/>
          <w:iCs/>
          <w:sz w:val="21"/>
          <w:szCs w:val="21"/>
        </w:rPr>
        <w:t xml:space="preserve"> 2014</w:t>
      </w:r>
    </w:p>
    <w:p w:rsidR="00D92B3E" w:rsidRPr="003E0233" w:rsidP="00E40EDF">
      <w:pPr>
        <w:pStyle w:val="ListParagraph"/>
        <w:numPr>
          <w:ilvl w:val="0"/>
          <w:numId w:val="23"/>
        </w:numPr>
        <w:spacing w:after="0"/>
        <w:ind w:left="567" w:right="29" w:hanging="567"/>
        <w:jc w:val="both"/>
        <w:rPr>
          <w:sz w:val="21"/>
          <w:szCs w:val="21"/>
        </w:rPr>
      </w:pPr>
      <w:r>
        <w:rPr>
          <w:sz w:val="21"/>
          <w:szCs w:val="21"/>
        </w:rPr>
        <w:t>Worked</w:t>
      </w:r>
      <w:r>
        <w:rPr>
          <w:sz w:val="21"/>
          <w:szCs w:val="21"/>
        </w:rPr>
        <w:t xml:space="preserve"> on the penultimate phase of the SAP Implementation Project consisting of SAP MM,</w:t>
      </w:r>
      <w:r w:rsidR="00BF1519">
        <w:rPr>
          <w:sz w:val="21"/>
          <w:szCs w:val="21"/>
        </w:rPr>
        <w:t xml:space="preserve"> </w:t>
      </w:r>
      <w:r>
        <w:rPr>
          <w:sz w:val="21"/>
          <w:szCs w:val="21"/>
        </w:rPr>
        <w:t>SD,</w:t>
      </w:r>
      <w:r w:rsidR="00BF1519">
        <w:rPr>
          <w:sz w:val="21"/>
          <w:szCs w:val="21"/>
        </w:rPr>
        <w:t xml:space="preserve"> </w:t>
      </w:r>
      <w:r>
        <w:rPr>
          <w:sz w:val="21"/>
          <w:szCs w:val="21"/>
        </w:rPr>
        <w:t>FI,</w:t>
      </w:r>
      <w:r w:rsidR="00BF1519">
        <w:rPr>
          <w:sz w:val="21"/>
          <w:szCs w:val="21"/>
        </w:rPr>
        <w:t xml:space="preserve"> </w:t>
      </w:r>
      <w:r>
        <w:rPr>
          <w:sz w:val="21"/>
          <w:szCs w:val="21"/>
        </w:rPr>
        <w:t>CO,</w:t>
      </w:r>
      <w:r w:rsidR="00BF1519">
        <w:rPr>
          <w:sz w:val="21"/>
          <w:szCs w:val="21"/>
        </w:rPr>
        <w:t xml:space="preserve"> </w:t>
      </w:r>
      <w:r>
        <w:rPr>
          <w:sz w:val="21"/>
          <w:szCs w:val="21"/>
        </w:rPr>
        <w:t>PM &amp; PS modules</w:t>
      </w:r>
    </w:p>
    <w:p w:rsidR="00664824" w:rsidRPr="00664824" w:rsidP="00E40EDF">
      <w:pPr>
        <w:pStyle w:val="ListParagraph"/>
        <w:numPr>
          <w:ilvl w:val="0"/>
          <w:numId w:val="23"/>
        </w:numPr>
        <w:spacing w:after="0"/>
        <w:ind w:left="567" w:right="29" w:hanging="567"/>
        <w:jc w:val="both"/>
        <w:rPr>
          <w:rFonts w:ascii="Calibri" w:hAnsi="Calibri" w:cs="Calibri"/>
          <w:b/>
          <w:sz w:val="21"/>
          <w:szCs w:val="21"/>
        </w:rPr>
      </w:pPr>
      <w:r>
        <w:rPr>
          <w:sz w:val="21"/>
          <w:szCs w:val="21"/>
        </w:rPr>
        <w:t>Worked on the functional specifications for processes and additional developments related to the SAP PS module</w:t>
      </w:r>
    </w:p>
    <w:p w:rsidR="00664824" w:rsidP="00E40EDF">
      <w:pPr>
        <w:pStyle w:val="Default"/>
        <w:numPr>
          <w:ilvl w:val="0"/>
          <w:numId w:val="23"/>
        </w:numPr>
        <w:ind w:left="567" w:hanging="567"/>
        <w:jc w:val="both"/>
        <w:rPr>
          <w:color w:val="auto"/>
          <w:sz w:val="21"/>
          <w:szCs w:val="21"/>
        </w:rPr>
      </w:pPr>
      <w:r>
        <w:rPr>
          <w:color w:val="auto"/>
          <w:sz w:val="21"/>
          <w:szCs w:val="21"/>
        </w:rPr>
        <w:t>Provided the End-user training.</w:t>
      </w:r>
    </w:p>
    <w:p w:rsidR="00FF65A3" w:rsidP="00FF65A3">
      <w:pPr>
        <w:pStyle w:val="Default"/>
        <w:ind w:left="567" w:hanging="283"/>
        <w:jc w:val="both"/>
        <w:rPr>
          <w:b/>
          <w:color w:val="auto"/>
          <w:sz w:val="21"/>
          <w:szCs w:val="21"/>
        </w:rPr>
      </w:pPr>
      <w:r>
        <w:rPr>
          <w:color w:val="auto"/>
          <w:sz w:val="21"/>
          <w:szCs w:val="21"/>
        </w:rPr>
        <w:br/>
      </w:r>
    </w:p>
    <w:p w:rsidR="00664824" w:rsidP="00FF65A3">
      <w:pPr>
        <w:pStyle w:val="Default"/>
        <w:ind w:left="567" w:hanging="283"/>
        <w:jc w:val="both"/>
        <w:rPr>
          <w:b/>
          <w:color w:val="auto"/>
          <w:sz w:val="21"/>
          <w:szCs w:val="21"/>
        </w:rPr>
      </w:pPr>
      <w:r>
        <w:rPr>
          <w:b/>
          <w:color w:val="auto"/>
          <w:sz w:val="21"/>
          <w:szCs w:val="21"/>
        </w:rPr>
        <w:t>Support Projects</w:t>
      </w:r>
    </w:p>
    <w:p w:rsidR="0010407F" w:rsidP="00B2463C">
      <w:pPr>
        <w:pStyle w:val="Default"/>
        <w:jc w:val="both"/>
        <w:rPr>
          <w:b/>
          <w:color w:val="auto"/>
          <w:sz w:val="21"/>
          <w:szCs w:val="21"/>
        </w:rPr>
      </w:pPr>
    </w:p>
    <w:p w:rsidR="0010407F" w:rsidRPr="006316C8" w:rsidP="00CE07E1">
      <w:pPr>
        <w:spacing w:after="0"/>
        <w:jc w:val="both"/>
        <w:rPr>
          <w:rFonts w:ascii="Calibri" w:hAnsi="Calibri"/>
          <w:szCs w:val="20"/>
        </w:rPr>
      </w:pPr>
      <w:r>
        <w:rPr>
          <w:rFonts w:ascii="Calibri" w:hAnsi="Calibri"/>
          <w:szCs w:val="20"/>
        </w:rPr>
        <w:t>Client</w:t>
      </w:r>
      <w:r>
        <w:rPr>
          <w:rFonts w:ascii="Calibri" w:hAnsi="Calibri"/>
          <w:szCs w:val="20"/>
        </w:rPr>
        <w:tab/>
      </w:r>
      <w:r w:rsidR="00CE07E1">
        <w:rPr>
          <w:rFonts w:ascii="Calibri" w:hAnsi="Calibri"/>
          <w:szCs w:val="20"/>
        </w:rPr>
        <w:tab/>
      </w:r>
      <w:r w:rsidR="00CE07E1">
        <w:rPr>
          <w:rFonts w:ascii="Calibri" w:hAnsi="Calibri"/>
          <w:szCs w:val="20"/>
        </w:rPr>
        <w:tab/>
      </w:r>
      <w:r w:rsidR="009A2644">
        <w:rPr>
          <w:rFonts w:ascii="Calibri" w:hAnsi="Calibri"/>
          <w:szCs w:val="20"/>
        </w:rPr>
        <w:t>:</w:t>
      </w:r>
      <w:r w:rsidR="009A2644">
        <w:rPr>
          <w:rFonts w:ascii="Calibri" w:hAnsi="Calibri"/>
          <w:szCs w:val="20"/>
        </w:rPr>
        <w:tab/>
      </w:r>
      <w:r w:rsidRPr="00A02A17">
        <w:rPr>
          <w:rFonts w:ascii="Calibri" w:hAnsi="Calibri"/>
          <w:b/>
          <w:szCs w:val="20"/>
        </w:rPr>
        <w:t>Rustomjee</w:t>
      </w:r>
      <w:r w:rsidRPr="00A02A17">
        <w:rPr>
          <w:rFonts w:ascii="Calibri" w:hAnsi="Calibri"/>
          <w:b/>
          <w:szCs w:val="20"/>
        </w:rPr>
        <w:t>, Overseas Infrastructure Alliance, Ahuja, Oberoi</w:t>
      </w:r>
    </w:p>
    <w:p w:rsidR="0010407F" w:rsidRPr="00DB68D4" w:rsidP="009A2644">
      <w:pPr>
        <w:spacing w:after="0"/>
        <w:jc w:val="both"/>
        <w:rPr>
          <w:rFonts w:ascii="Calibri" w:hAnsi="Calibri"/>
          <w:szCs w:val="20"/>
        </w:rPr>
      </w:pPr>
      <w:r w:rsidRPr="006316C8">
        <w:rPr>
          <w:rFonts w:ascii="Calibri" w:hAnsi="Calibri"/>
          <w:szCs w:val="20"/>
        </w:rPr>
        <w:t xml:space="preserve">Role Executed               </w:t>
      </w:r>
      <w:r>
        <w:rPr>
          <w:rFonts w:ascii="Calibri" w:hAnsi="Calibri"/>
          <w:szCs w:val="20"/>
        </w:rPr>
        <w:tab/>
      </w:r>
      <w:r w:rsidR="009A2644">
        <w:rPr>
          <w:rFonts w:ascii="Calibri" w:hAnsi="Calibri"/>
          <w:szCs w:val="20"/>
        </w:rPr>
        <w:t>:</w:t>
      </w:r>
      <w:r w:rsidR="009A2644">
        <w:rPr>
          <w:rFonts w:ascii="Calibri" w:hAnsi="Calibri"/>
          <w:szCs w:val="20"/>
        </w:rPr>
        <w:tab/>
      </w:r>
      <w:r w:rsidRPr="00DB68D4">
        <w:rPr>
          <w:rFonts w:ascii="Calibri" w:hAnsi="Calibri"/>
          <w:szCs w:val="20"/>
        </w:rPr>
        <w:t>SAP PS</w:t>
      </w:r>
      <w:r w:rsidR="00F47C92">
        <w:rPr>
          <w:rFonts w:ascii="Calibri" w:hAnsi="Calibri"/>
          <w:szCs w:val="20"/>
        </w:rPr>
        <w:t xml:space="preserve"> &amp; PM</w:t>
      </w:r>
      <w:r w:rsidRPr="00DB68D4">
        <w:rPr>
          <w:rFonts w:ascii="Calibri" w:hAnsi="Calibri"/>
          <w:szCs w:val="20"/>
        </w:rPr>
        <w:t xml:space="preserve"> Consultant</w:t>
      </w:r>
    </w:p>
    <w:p w:rsidR="0010407F" w:rsidP="009A2644">
      <w:pPr>
        <w:spacing w:after="0"/>
        <w:jc w:val="both"/>
        <w:rPr>
          <w:rFonts w:ascii="Calibri" w:hAnsi="Calibri"/>
          <w:szCs w:val="20"/>
        </w:rPr>
      </w:pPr>
      <w:r>
        <w:rPr>
          <w:rFonts w:ascii="Calibri" w:hAnsi="Calibri"/>
          <w:szCs w:val="20"/>
        </w:rPr>
        <w:t>Designation</w:t>
      </w:r>
      <w:r w:rsidRPr="006316C8">
        <w:rPr>
          <w:rFonts w:ascii="Calibri" w:hAnsi="Calibri"/>
          <w:szCs w:val="20"/>
        </w:rPr>
        <w:t xml:space="preserve">               </w:t>
      </w:r>
      <w:r>
        <w:rPr>
          <w:rFonts w:ascii="Calibri" w:hAnsi="Calibri"/>
          <w:szCs w:val="20"/>
        </w:rPr>
        <w:tab/>
      </w:r>
      <w:r w:rsidRPr="006316C8">
        <w:rPr>
          <w:rFonts w:ascii="Calibri" w:hAnsi="Calibri"/>
          <w:szCs w:val="20"/>
        </w:rPr>
        <w:t xml:space="preserve">:        </w:t>
      </w:r>
      <w:r w:rsidR="009A2644">
        <w:rPr>
          <w:rFonts w:ascii="Calibri" w:hAnsi="Calibri"/>
          <w:szCs w:val="20"/>
        </w:rPr>
        <w:tab/>
      </w:r>
      <w:r>
        <w:rPr>
          <w:rFonts w:ascii="Calibri" w:hAnsi="Calibri"/>
          <w:szCs w:val="20"/>
        </w:rPr>
        <w:t xml:space="preserve">PS </w:t>
      </w:r>
      <w:r w:rsidRPr="00DB68D4">
        <w:rPr>
          <w:rFonts w:ascii="Calibri" w:hAnsi="Calibri"/>
          <w:szCs w:val="20"/>
        </w:rPr>
        <w:t>Consultant</w:t>
      </w:r>
    </w:p>
    <w:p w:rsidR="0010407F" w:rsidRPr="00CE07E1" w:rsidP="00CE07E1">
      <w:pPr>
        <w:spacing w:after="0"/>
        <w:jc w:val="both"/>
        <w:rPr>
          <w:rFonts w:ascii="Calibri" w:hAnsi="Calibri"/>
          <w:szCs w:val="20"/>
        </w:rPr>
      </w:pPr>
      <w:r w:rsidRPr="00CE07E1">
        <w:rPr>
          <w:rFonts w:ascii="Calibri" w:hAnsi="Calibri"/>
          <w:szCs w:val="20"/>
        </w:rPr>
        <w:t>Duration</w:t>
      </w:r>
      <w:r w:rsidRPr="00CE07E1">
        <w:rPr>
          <w:rFonts w:ascii="Calibri" w:hAnsi="Calibri"/>
          <w:szCs w:val="20"/>
        </w:rPr>
        <w:tab/>
      </w:r>
      <w:r w:rsidRPr="00CE07E1">
        <w:rPr>
          <w:rFonts w:ascii="Calibri" w:hAnsi="Calibri"/>
          <w:szCs w:val="20"/>
        </w:rPr>
        <w:tab/>
        <w:t xml:space="preserve">:       </w:t>
      </w:r>
      <w:r w:rsidRPr="00CE07E1" w:rsidR="009A2644">
        <w:rPr>
          <w:rFonts w:ascii="Calibri" w:hAnsi="Calibri"/>
          <w:szCs w:val="20"/>
        </w:rPr>
        <w:tab/>
      </w:r>
      <w:r w:rsidR="00DF041F">
        <w:rPr>
          <w:rFonts w:ascii="Calibri" w:hAnsi="Calibri"/>
          <w:szCs w:val="20"/>
        </w:rPr>
        <w:t>June</w:t>
      </w:r>
      <w:r w:rsidRPr="00CE07E1">
        <w:rPr>
          <w:rFonts w:ascii="Calibri" w:hAnsi="Calibri"/>
          <w:szCs w:val="20"/>
        </w:rPr>
        <w:t xml:space="preserve"> 2014 to Aug 2014</w:t>
      </w:r>
    </w:p>
    <w:p w:rsidR="0010407F" w:rsidRPr="00CE07E1" w:rsidP="00CE07E1">
      <w:pPr>
        <w:spacing w:after="0"/>
        <w:jc w:val="both"/>
        <w:rPr>
          <w:rFonts w:ascii="Calibri" w:hAnsi="Calibri"/>
          <w:szCs w:val="20"/>
        </w:rPr>
      </w:pPr>
      <w:r w:rsidRPr="00CE07E1">
        <w:rPr>
          <w:rFonts w:ascii="Calibri" w:hAnsi="Calibri"/>
          <w:szCs w:val="20"/>
        </w:rPr>
        <w:t>Industry</w:t>
      </w:r>
      <w:r w:rsidRPr="00CE07E1">
        <w:rPr>
          <w:rFonts w:ascii="Calibri" w:hAnsi="Calibri"/>
          <w:szCs w:val="20"/>
        </w:rPr>
        <w:tab/>
      </w:r>
      <w:r w:rsidRPr="00CE07E1">
        <w:rPr>
          <w:rFonts w:ascii="Calibri" w:hAnsi="Calibri"/>
          <w:szCs w:val="20"/>
        </w:rPr>
        <w:tab/>
        <w:t xml:space="preserve">:      </w:t>
      </w:r>
      <w:r w:rsidRPr="00CE07E1" w:rsidR="009A2644">
        <w:rPr>
          <w:rFonts w:ascii="Calibri" w:hAnsi="Calibri"/>
          <w:szCs w:val="20"/>
        </w:rPr>
        <w:tab/>
      </w:r>
      <w:r w:rsidRPr="00CE07E1">
        <w:rPr>
          <w:rFonts w:ascii="Calibri" w:hAnsi="Calibri"/>
          <w:szCs w:val="20"/>
        </w:rPr>
        <w:t>Real Estate, E&amp;C,</w:t>
      </w:r>
      <w:r w:rsidRPr="00CE07E1" w:rsidR="00AA1534">
        <w:rPr>
          <w:rFonts w:ascii="Calibri" w:hAnsi="Calibri"/>
          <w:szCs w:val="20"/>
        </w:rPr>
        <w:t xml:space="preserve"> </w:t>
      </w:r>
      <w:r w:rsidRPr="00CE07E1">
        <w:rPr>
          <w:rFonts w:ascii="Calibri" w:hAnsi="Calibri"/>
          <w:szCs w:val="20"/>
        </w:rPr>
        <w:t>EPC</w:t>
      </w:r>
    </w:p>
    <w:p w:rsidR="0010407F" w:rsidP="00B2463C">
      <w:pPr>
        <w:pStyle w:val="Default"/>
        <w:jc w:val="both"/>
        <w:rPr>
          <w:b/>
          <w:color w:val="auto"/>
          <w:sz w:val="21"/>
          <w:szCs w:val="21"/>
        </w:rPr>
      </w:pPr>
    </w:p>
    <w:p w:rsidR="00664824" w:rsidP="00B2463C">
      <w:pPr>
        <w:pStyle w:val="Default"/>
        <w:jc w:val="both"/>
        <w:rPr>
          <w:color w:val="auto"/>
          <w:sz w:val="21"/>
          <w:szCs w:val="21"/>
        </w:rPr>
      </w:pPr>
      <w:r>
        <w:rPr>
          <w:color w:val="auto"/>
          <w:sz w:val="21"/>
          <w:szCs w:val="21"/>
        </w:rPr>
        <w:t>On-site and Offshore</w:t>
      </w:r>
      <w:r>
        <w:rPr>
          <w:color w:val="auto"/>
          <w:sz w:val="21"/>
          <w:szCs w:val="21"/>
        </w:rPr>
        <w:t xml:space="preserve"> support to our clients on issues related to SAP PS.</w:t>
      </w:r>
    </w:p>
    <w:p w:rsidR="0010407F" w:rsidP="00B2463C">
      <w:pPr>
        <w:pStyle w:val="Default"/>
        <w:jc w:val="both"/>
        <w:rPr>
          <w:color w:val="auto"/>
          <w:sz w:val="21"/>
          <w:szCs w:val="21"/>
        </w:rPr>
      </w:pPr>
    </w:p>
    <w:p w:rsidR="0010407F" w:rsidP="00B2463C">
      <w:pPr>
        <w:pStyle w:val="Default"/>
        <w:jc w:val="both"/>
        <w:rPr>
          <w:color w:val="auto"/>
          <w:sz w:val="21"/>
          <w:szCs w:val="21"/>
        </w:rPr>
      </w:pPr>
    </w:p>
    <w:p w:rsidR="000C5A69" w:rsidP="00B2463C">
      <w:pPr>
        <w:pStyle w:val="Default"/>
        <w:jc w:val="both"/>
        <w:rPr>
          <w:color w:val="auto"/>
          <w:sz w:val="21"/>
          <w:szCs w:val="21"/>
        </w:rPr>
      </w:pPr>
    </w:p>
    <w:p w:rsidR="0010407F" w:rsidP="00B2463C">
      <w:pPr>
        <w:pStyle w:val="Default"/>
        <w:jc w:val="both"/>
        <w:rPr>
          <w:b/>
          <w:color w:val="auto"/>
          <w:sz w:val="21"/>
          <w:szCs w:val="21"/>
        </w:rPr>
      </w:pPr>
      <w:r>
        <w:rPr>
          <w:b/>
          <w:color w:val="auto"/>
          <w:sz w:val="21"/>
          <w:szCs w:val="21"/>
        </w:rPr>
        <w:t>FUCTIONAL EXPERIENCE</w:t>
      </w:r>
    </w:p>
    <w:p w:rsidR="00A5052A" w:rsidP="00B2463C">
      <w:pPr>
        <w:pStyle w:val="Default"/>
        <w:jc w:val="both"/>
        <w:rPr>
          <w:b/>
          <w:color w:val="auto"/>
          <w:sz w:val="21"/>
          <w:szCs w:val="21"/>
        </w:rPr>
      </w:pPr>
    </w:p>
    <w:p w:rsidR="00A5052A" w:rsidRPr="006316C8" w:rsidP="00B2463C">
      <w:pPr>
        <w:ind w:right="29"/>
        <w:jc w:val="both"/>
        <w:rPr>
          <w:rFonts w:ascii="Calibri" w:hAnsi="Calibri" w:cs="Calibri"/>
          <w:b/>
          <w:color w:val="C0504D"/>
          <w:u w:val="single"/>
        </w:rPr>
      </w:pPr>
      <w:r>
        <w:rPr>
          <w:rFonts w:ascii="Calibri" w:hAnsi="Calibri"/>
          <w:b/>
          <w:color w:val="C0504D"/>
          <w:u w:val="single"/>
        </w:rPr>
        <w:t xml:space="preserve">Jones Lang </w:t>
      </w:r>
      <w:r w:rsidR="00B2463C">
        <w:rPr>
          <w:rFonts w:ascii="Calibri" w:hAnsi="Calibri"/>
          <w:b/>
          <w:color w:val="C0504D"/>
          <w:u w:val="single"/>
        </w:rPr>
        <w:t>Lassalle, Bangalore</w:t>
      </w:r>
      <w:r w:rsidR="00100B47">
        <w:rPr>
          <w:rFonts w:ascii="Calibri" w:hAnsi="Calibri"/>
          <w:b/>
          <w:color w:val="C0504D"/>
          <w:u w:val="single"/>
        </w:rPr>
        <w:t xml:space="preserve"> </w:t>
      </w:r>
      <w:r w:rsidRPr="00100B47" w:rsidR="00100B47">
        <w:rPr>
          <w:rFonts w:ascii="Calibri" w:hAnsi="Calibri"/>
          <w:b/>
          <w:color w:val="C0504D"/>
          <w:u w:val="single"/>
        </w:rPr>
        <w:t>June 2012 – August 2013</w:t>
      </w:r>
      <w:r w:rsidR="00100B47">
        <w:rPr>
          <w:rFonts w:ascii="Calibri" w:hAnsi="Calibri"/>
          <w:b/>
          <w:color w:val="C0504D"/>
          <w:u w:val="single"/>
        </w:rPr>
        <w:t xml:space="preserve"> </w:t>
      </w:r>
    </w:p>
    <w:p w:rsidR="00A5052A" w:rsidP="00B2463C">
      <w:pPr>
        <w:pStyle w:val="Default"/>
        <w:jc w:val="both"/>
        <w:rPr>
          <w:b/>
          <w:color w:val="auto"/>
          <w:sz w:val="21"/>
          <w:szCs w:val="21"/>
        </w:rPr>
      </w:pPr>
    </w:p>
    <w:p w:rsidR="0010407F" w:rsidRPr="006316C8" w:rsidP="00EF6586">
      <w:pPr>
        <w:tabs>
          <w:tab w:val="left" w:pos="2160"/>
          <w:tab w:val="left" w:pos="2250"/>
        </w:tabs>
        <w:spacing w:after="0"/>
        <w:jc w:val="both"/>
        <w:rPr>
          <w:rFonts w:ascii="Calibri" w:hAnsi="Calibri"/>
          <w:szCs w:val="20"/>
        </w:rPr>
      </w:pPr>
      <w:r>
        <w:rPr>
          <w:rFonts w:ascii="Calibri" w:hAnsi="Calibri"/>
          <w:szCs w:val="20"/>
        </w:rPr>
        <w:t>Client</w:t>
      </w:r>
      <w:r>
        <w:rPr>
          <w:rFonts w:ascii="Calibri" w:hAnsi="Calibri"/>
          <w:szCs w:val="20"/>
        </w:rPr>
        <w:tab/>
      </w:r>
      <w:r w:rsidRPr="006316C8">
        <w:rPr>
          <w:rFonts w:ascii="Calibri" w:hAnsi="Calibri"/>
          <w:szCs w:val="20"/>
        </w:rPr>
        <w:t xml:space="preserve">:        </w:t>
      </w:r>
      <w:r w:rsidRPr="00EF6586">
        <w:rPr>
          <w:rFonts w:ascii="Calibri" w:hAnsi="Calibri"/>
          <w:szCs w:val="20"/>
        </w:rPr>
        <w:t xml:space="preserve"> </w:t>
      </w:r>
      <w:r w:rsidRPr="00EF6586" w:rsidR="00BA56E2">
        <w:rPr>
          <w:rFonts w:ascii="Calibri" w:hAnsi="Calibri"/>
          <w:szCs w:val="20"/>
        </w:rPr>
        <w:tab/>
      </w:r>
      <w:r w:rsidR="00D02BDB">
        <w:rPr>
          <w:rFonts w:ascii="Calibri" w:hAnsi="Calibri"/>
          <w:b/>
          <w:szCs w:val="20"/>
        </w:rPr>
        <w:t>Inhouse Team of Energy &amp; Sustainability</w:t>
      </w:r>
    </w:p>
    <w:p w:rsidR="0010407F" w:rsidRPr="00DB68D4" w:rsidP="00EF6586">
      <w:pPr>
        <w:spacing w:after="0"/>
        <w:jc w:val="both"/>
        <w:rPr>
          <w:rFonts w:ascii="Calibri" w:hAnsi="Calibri"/>
          <w:szCs w:val="20"/>
        </w:rPr>
      </w:pPr>
      <w:r>
        <w:rPr>
          <w:rFonts w:ascii="Calibri" w:hAnsi="Calibri"/>
          <w:szCs w:val="20"/>
        </w:rPr>
        <w:t>Designation</w:t>
      </w:r>
      <w:r w:rsidRPr="006316C8">
        <w:rPr>
          <w:rFonts w:ascii="Calibri" w:hAnsi="Calibri"/>
          <w:szCs w:val="20"/>
        </w:rPr>
        <w:t xml:space="preserve">               </w:t>
      </w:r>
      <w:r>
        <w:rPr>
          <w:rFonts w:ascii="Calibri" w:hAnsi="Calibri"/>
          <w:szCs w:val="20"/>
        </w:rPr>
        <w:tab/>
      </w:r>
      <w:r w:rsidRPr="006316C8">
        <w:rPr>
          <w:rFonts w:ascii="Calibri" w:hAnsi="Calibri"/>
          <w:szCs w:val="20"/>
        </w:rPr>
        <w:t xml:space="preserve">:        </w:t>
      </w:r>
      <w:r w:rsidR="00BA56E2">
        <w:rPr>
          <w:rFonts w:ascii="Calibri" w:hAnsi="Calibri"/>
          <w:szCs w:val="20"/>
        </w:rPr>
        <w:tab/>
      </w:r>
      <w:r>
        <w:rPr>
          <w:rFonts w:ascii="Calibri" w:hAnsi="Calibri"/>
          <w:szCs w:val="20"/>
        </w:rPr>
        <w:t>Project Engineer</w:t>
      </w:r>
    </w:p>
    <w:p w:rsidR="0010407F" w:rsidP="00EF6586">
      <w:pPr>
        <w:spacing w:after="0"/>
        <w:jc w:val="both"/>
        <w:rPr>
          <w:rFonts w:ascii="Calibri" w:hAnsi="Calibri"/>
          <w:szCs w:val="20"/>
        </w:rPr>
      </w:pPr>
      <w:r>
        <w:rPr>
          <w:rFonts w:ascii="Calibri" w:hAnsi="Calibri"/>
          <w:szCs w:val="20"/>
        </w:rPr>
        <w:t>Industry</w:t>
      </w:r>
      <w:r w:rsidR="00BA56E2">
        <w:rPr>
          <w:rFonts w:ascii="Calibri" w:hAnsi="Calibri"/>
          <w:szCs w:val="20"/>
        </w:rPr>
        <w:tab/>
      </w:r>
      <w:r w:rsidRPr="006316C8">
        <w:rPr>
          <w:rFonts w:ascii="Calibri" w:hAnsi="Calibri"/>
          <w:szCs w:val="20"/>
        </w:rPr>
        <w:t xml:space="preserve">             </w:t>
      </w:r>
      <w:r>
        <w:rPr>
          <w:rFonts w:ascii="Calibri" w:hAnsi="Calibri"/>
          <w:szCs w:val="20"/>
        </w:rPr>
        <w:tab/>
      </w:r>
      <w:r w:rsidRPr="006316C8">
        <w:rPr>
          <w:rFonts w:ascii="Calibri" w:hAnsi="Calibri"/>
          <w:szCs w:val="20"/>
        </w:rPr>
        <w:t xml:space="preserve">:        </w:t>
      </w:r>
      <w:r w:rsidR="00BA56E2">
        <w:rPr>
          <w:rFonts w:ascii="Calibri" w:hAnsi="Calibri"/>
          <w:szCs w:val="20"/>
        </w:rPr>
        <w:tab/>
      </w:r>
      <w:r w:rsidR="005F032B">
        <w:rPr>
          <w:rFonts w:ascii="Calibri" w:hAnsi="Calibri"/>
          <w:szCs w:val="20"/>
        </w:rPr>
        <w:t>Information technology/ Energy management</w:t>
      </w:r>
    </w:p>
    <w:p w:rsidR="0010407F" w:rsidRPr="00EF6586" w:rsidP="00B2463C">
      <w:pPr>
        <w:pStyle w:val="Default"/>
        <w:jc w:val="both"/>
        <w:rPr>
          <w:rFonts w:cstheme="minorBidi"/>
          <w:color w:val="auto"/>
          <w:sz w:val="22"/>
          <w:szCs w:val="20"/>
        </w:rPr>
      </w:pPr>
      <w:r w:rsidRPr="00EF6586">
        <w:rPr>
          <w:rFonts w:cstheme="minorBidi"/>
          <w:color w:val="auto"/>
          <w:sz w:val="22"/>
          <w:szCs w:val="20"/>
        </w:rPr>
        <w:t>Scope of work</w:t>
      </w:r>
      <w:r w:rsidRPr="00EF6586">
        <w:rPr>
          <w:rFonts w:cstheme="minorBidi"/>
          <w:color w:val="auto"/>
          <w:sz w:val="22"/>
          <w:szCs w:val="20"/>
        </w:rPr>
        <w:tab/>
      </w:r>
      <w:r w:rsidRPr="00EF6586">
        <w:rPr>
          <w:rFonts w:cstheme="minorBidi"/>
          <w:color w:val="auto"/>
          <w:sz w:val="22"/>
          <w:szCs w:val="20"/>
        </w:rPr>
        <w:tab/>
        <w:t xml:space="preserve">:  </w:t>
      </w:r>
      <w:r w:rsidRPr="00EF6586" w:rsidR="0071351A">
        <w:rPr>
          <w:rFonts w:cstheme="minorBidi"/>
          <w:color w:val="auto"/>
          <w:sz w:val="22"/>
          <w:szCs w:val="20"/>
        </w:rPr>
        <w:t xml:space="preserve">  </w:t>
      </w:r>
      <w:r w:rsidR="00CF61B6">
        <w:rPr>
          <w:rFonts w:cstheme="minorBidi"/>
          <w:color w:val="auto"/>
          <w:sz w:val="22"/>
          <w:szCs w:val="20"/>
        </w:rPr>
        <w:tab/>
      </w:r>
      <w:r w:rsidR="00D02BDB">
        <w:rPr>
          <w:rFonts w:cstheme="minorBidi"/>
          <w:color w:val="auto"/>
          <w:sz w:val="22"/>
          <w:szCs w:val="20"/>
        </w:rPr>
        <w:t>Business Analyst</w:t>
      </w:r>
    </w:p>
    <w:p w:rsidR="0010407F" w:rsidRPr="00EF6586" w:rsidP="00B2463C">
      <w:pPr>
        <w:pStyle w:val="Default"/>
        <w:jc w:val="both"/>
        <w:rPr>
          <w:rFonts w:cstheme="minorBidi"/>
          <w:color w:val="auto"/>
          <w:sz w:val="22"/>
          <w:szCs w:val="20"/>
        </w:rPr>
      </w:pPr>
    </w:p>
    <w:p w:rsidR="00B928B0" w:rsidP="009A63A7">
      <w:pPr>
        <w:spacing w:after="160" w:line="259" w:lineRule="auto"/>
        <w:ind w:right="-9"/>
        <w:jc w:val="both"/>
      </w:pPr>
      <w:r w:rsidRPr="00B928B0">
        <w:rPr>
          <w:szCs w:val="20"/>
        </w:rPr>
        <w:t>Description</w:t>
      </w:r>
      <w:r w:rsidRPr="00B928B0" w:rsidR="00A5052A">
        <w:rPr>
          <w:szCs w:val="20"/>
        </w:rPr>
        <w:tab/>
      </w:r>
      <w:r w:rsidRPr="00B928B0" w:rsidR="00A5052A">
        <w:rPr>
          <w:szCs w:val="20"/>
        </w:rPr>
        <w:tab/>
        <w:t>:</w:t>
      </w:r>
      <w:r w:rsidRPr="00B928B0" w:rsidR="004A27BB">
        <w:rPr>
          <w:szCs w:val="20"/>
        </w:rPr>
        <w:t xml:space="preserve"> </w:t>
      </w:r>
      <w:r w:rsidR="009A63A7">
        <w:rPr>
          <w:szCs w:val="20"/>
        </w:rPr>
        <w:tab/>
      </w:r>
      <w:r w:rsidRPr="00B928B0" w:rsidR="00626F7B">
        <w:rPr>
          <w:szCs w:val="20"/>
        </w:rPr>
        <w:t>Modify and update existing reports and Dashboards</w:t>
      </w:r>
      <w:r w:rsidR="00A12EB4">
        <w:rPr>
          <w:szCs w:val="20"/>
        </w:rPr>
        <w:t xml:space="preserve"> specific to energy management indudtry</w:t>
      </w:r>
      <w:bookmarkStart w:id="0" w:name="_GoBack"/>
      <w:bookmarkEnd w:id="0"/>
      <w:r w:rsidRPr="00B928B0" w:rsidR="00626F7B">
        <w:rPr>
          <w:szCs w:val="20"/>
        </w:rPr>
        <w:t>. It also involved handling incidents and issues faced by the users.</w:t>
      </w:r>
      <w:r w:rsidRPr="00B928B0" w:rsidR="0010407F">
        <w:rPr>
          <w:szCs w:val="20"/>
        </w:rPr>
        <w:t xml:space="preserve"> </w:t>
      </w:r>
      <w:r>
        <w:t>Analyze client business requirement and processes through document analysis, interviews, workshops and workflow analysis. Provide input into developing and modifying systems to meet client’s need and develop business specifications to support these modifications. Evaluate risk related to requirement implementation, testing process, project communications and training.</w:t>
      </w:r>
    </w:p>
    <w:p w:rsidR="0010407F" w:rsidP="00B2463C">
      <w:pPr>
        <w:pStyle w:val="Default"/>
        <w:jc w:val="both"/>
        <w:rPr>
          <w:rFonts w:cstheme="minorBidi"/>
          <w:color w:val="auto"/>
          <w:sz w:val="22"/>
          <w:szCs w:val="20"/>
        </w:rPr>
      </w:pPr>
    </w:p>
    <w:p w:rsidR="00FF65A3" w:rsidP="00B2463C">
      <w:pPr>
        <w:pStyle w:val="Default"/>
        <w:jc w:val="both"/>
        <w:rPr>
          <w:rFonts w:cstheme="minorBidi"/>
          <w:color w:val="auto"/>
          <w:sz w:val="22"/>
          <w:szCs w:val="20"/>
        </w:rPr>
      </w:pPr>
    </w:p>
    <w:p w:rsidR="00FF65A3" w:rsidP="00B2463C">
      <w:pPr>
        <w:pStyle w:val="Default"/>
        <w:jc w:val="both"/>
        <w:rPr>
          <w:rFonts w:cstheme="minorBidi"/>
          <w:color w:val="auto"/>
          <w:sz w:val="22"/>
          <w:szCs w:val="20"/>
        </w:rPr>
      </w:pPr>
    </w:p>
    <w:p w:rsidR="00FF65A3" w:rsidP="00B2463C">
      <w:pPr>
        <w:pStyle w:val="Default"/>
        <w:jc w:val="both"/>
        <w:rPr>
          <w:rFonts w:cstheme="minorBidi"/>
          <w:color w:val="auto"/>
          <w:sz w:val="22"/>
          <w:szCs w:val="20"/>
        </w:rPr>
      </w:pPr>
    </w:p>
    <w:p w:rsidR="00FF65A3" w:rsidP="00B2463C">
      <w:pPr>
        <w:pStyle w:val="Default"/>
        <w:jc w:val="both"/>
        <w:rPr>
          <w:rFonts w:cstheme="minorBidi"/>
          <w:color w:val="auto"/>
          <w:sz w:val="22"/>
          <w:szCs w:val="20"/>
        </w:rPr>
      </w:pPr>
    </w:p>
    <w:p w:rsidR="00FF65A3" w:rsidP="00B2463C">
      <w:pPr>
        <w:pStyle w:val="Default"/>
        <w:jc w:val="both"/>
        <w:rPr>
          <w:rFonts w:cstheme="minorBidi"/>
          <w:color w:val="auto"/>
          <w:sz w:val="22"/>
          <w:szCs w:val="20"/>
        </w:rPr>
      </w:pPr>
    </w:p>
    <w:p w:rsidR="00FF65A3" w:rsidP="00B2463C">
      <w:pPr>
        <w:pStyle w:val="Default"/>
        <w:jc w:val="both"/>
        <w:rPr>
          <w:rFonts w:cstheme="minorBidi"/>
          <w:color w:val="auto"/>
          <w:sz w:val="22"/>
          <w:szCs w:val="20"/>
        </w:rPr>
      </w:pPr>
    </w:p>
    <w:p w:rsidR="00BF0146" w:rsidP="00B2463C">
      <w:pPr>
        <w:pStyle w:val="Default"/>
        <w:jc w:val="both"/>
        <w:rPr>
          <w:rFonts w:cstheme="minorBidi"/>
          <w:color w:val="auto"/>
          <w:sz w:val="22"/>
          <w:szCs w:val="20"/>
        </w:rPr>
      </w:pPr>
    </w:p>
    <w:p w:rsidR="00BF0146" w:rsidRPr="00EF6586" w:rsidP="00B2463C">
      <w:pPr>
        <w:pStyle w:val="Default"/>
        <w:jc w:val="both"/>
        <w:rPr>
          <w:rFonts w:cstheme="minorBidi"/>
          <w:color w:val="auto"/>
          <w:sz w:val="22"/>
          <w:szCs w:val="20"/>
        </w:rPr>
      </w:pPr>
    </w:p>
    <w:p w:rsidR="0010407F" w:rsidRPr="00EF6586" w:rsidP="00B2463C">
      <w:pPr>
        <w:pStyle w:val="Default"/>
        <w:jc w:val="both"/>
        <w:rPr>
          <w:rFonts w:cstheme="minorBidi"/>
          <w:color w:val="auto"/>
          <w:sz w:val="22"/>
          <w:szCs w:val="20"/>
        </w:rPr>
      </w:pPr>
    </w:p>
    <w:p w:rsidR="00664824" w:rsidP="00B2463C">
      <w:pPr>
        <w:pStyle w:val="Default"/>
        <w:jc w:val="both"/>
        <w:rPr>
          <w:color w:val="auto"/>
          <w:sz w:val="21"/>
          <w:szCs w:val="21"/>
        </w:rPr>
      </w:pPr>
      <w:r>
        <w:rPr>
          <w:color w:val="auto"/>
          <w:sz w:val="21"/>
          <w:szCs w:val="21"/>
        </w:rPr>
        <w:t xml:space="preserve"> </w:t>
      </w:r>
    </w:p>
    <w:p w:rsidR="00100B47" w:rsidRPr="006316C8" w:rsidP="00B2463C">
      <w:pPr>
        <w:ind w:right="29"/>
        <w:jc w:val="both"/>
        <w:rPr>
          <w:rFonts w:ascii="Calibri" w:hAnsi="Calibri" w:cs="Calibri"/>
          <w:b/>
          <w:color w:val="C0504D"/>
          <w:u w:val="single"/>
        </w:rPr>
      </w:pPr>
      <w:r>
        <w:rPr>
          <w:rFonts w:ascii="Calibri" w:hAnsi="Calibri"/>
          <w:b/>
          <w:color w:val="C0504D"/>
          <w:u w:val="single"/>
        </w:rPr>
        <w:t xml:space="preserve">Pacific </w:t>
      </w:r>
      <w:r w:rsidR="00B2463C">
        <w:rPr>
          <w:rFonts w:ascii="Calibri" w:hAnsi="Calibri"/>
          <w:b/>
          <w:color w:val="C0504D"/>
          <w:u w:val="single"/>
        </w:rPr>
        <w:t>Controls, Dubai</w:t>
      </w:r>
      <w:r>
        <w:rPr>
          <w:rFonts w:ascii="Calibri" w:hAnsi="Calibri"/>
          <w:b/>
          <w:color w:val="C0504D"/>
          <w:u w:val="single"/>
        </w:rPr>
        <w:t xml:space="preserve"> </w:t>
      </w:r>
      <w:r w:rsidR="00FC26C6">
        <w:rPr>
          <w:rFonts w:ascii="Calibri" w:hAnsi="Calibri"/>
          <w:b/>
          <w:color w:val="C0504D"/>
          <w:u w:val="single"/>
        </w:rPr>
        <w:t>Dec 2010</w:t>
      </w:r>
      <w:r w:rsidR="00B70B50">
        <w:rPr>
          <w:rFonts w:ascii="Calibri" w:hAnsi="Calibri"/>
          <w:b/>
          <w:color w:val="C0504D"/>
          <w:u w:val="single"/>
        </w:rPr>
        <w:t xml:space="preserve"> – Feb</w:t>
      </w:r>
      <w:r w:rsidR="00B2463C">
        <w:rPr>
          <w:rFonts w:ascii="Calibri" w:hAnsi="Calibri"/>
          <w:b/>
          <w:color w:val="C0504D"/>
          <w:u w:val="single"/>
        </w:rPr>
        <w:t xml:space="preserve"> 2012</w:t>
      </w:r>
      <w:r>
        <w:rPr>
          <w:rFonts w:ascii="Calibri" w:hAnsi="Calibri"/>
          <w:b/>
          <w:color w:val="C0504D"/>
          <w:u w:val="single"/>
        </w:rPr>
        <w:t xml:space="preserve"> </w:t>
      </w:r>
    </w:p>
    <w:p w:rsidR="00100B47" w:rsidP="00B2463C">
      <w:pPr>
        <w:pStyle w:val="Default"/>
        <w:jc w:val="both"/>
        <w:rPr>
          <w:b/>
          <w:color w:val="auto"/>
          <w:sz w:val="21"/>
          <w:szCs w:val="21"/>
        </w:rPr>
      </w:pPr>
    </w:p>
    <w:p w:rsidR="00100B47" w:rsidRPr="00C5154E" w:rsidP="00B606CB">
      <w:pPr>
        <w:tabs>
          <w:tab w:val="left" w:pos="2160"/>
          <w:tab w:val="left" w:pos="2250"/>
        </w:tabs>
        <w:spacing w:after="0"/>
        <w:jc w:val="both"/>
        <w:rPr>
          <w:rFonts w:ascii="Calibri" w:hAnsi="Calibri"/>
          <w:b/>
          <w:szCs w:val="20"/>
        </w:rPr>
      </w:pPr>
      <w:r>
        <w:rPr>
          <w:rFonts w:ascii="Calibri" w:hAnsi="Calibri"/>
          <w:szCs w:val="20"/>
        </w:rPr>
        <w:t>Client</w:t>
      </w:r>
      <w:r>
        <w:rPr>
          <w:rFonts w:ascii="Calibri" w:hAnsi="Calibri"/>
          <w:szCs w:val="20"/>
        </w:rPr>
        <w:tab/>
      </w:r>
      <w:r w:rsidRPr="006316C8">
        <w:rPr>
          <w:rFonts w:ascii="Calibri" w:hAnsi="Calibri"/>
          <w:szCs w:val="20"/>
        </w:rPr>
        <w:t xml:space="preserve">:        </w:t>
      </w:r>
      <w:r w:rsidRPr="007514B5">
        <w:rPr>
          <w:rFonts w:ascii="Calibri" w:hAnsi="Calibri"/>
          <w:szCs w:val="20"/>
        </w:rPr>
        <w:t xml:space="preserve"> </w:t>
      </w:r>
      <w:r w:rsidRPr="007514B5" w:rsidR="007514B5">
        <w:rPr>
          <w:rFonts w:ascii="Calibri" w:hAnsi="Calibri"/>
          <w:szCs w:val="20"/>
        </w:rPr>
        <w:tab/>
      </w:r>
      <w:r w:rsidR="00372841">
        <w:rPr>
          <w:rFonts w:ascii="Calibri" w:hAnsi="Calibri"/>
          <w:b/>
          <w:szCs w:val="20"/>
        </w:rPr>
        <w:t>Dubai Civil Defense</w:t>
      </w:r>
    </w:p>
    <w:p w:rsidR="00100B47" w:rsidRPr="00DB68D4" w:rsidP="00B606CB">
      <w:pPr>
        <w:spacing w:after="0"/>
        <w:jc w:val="both"/>
        <w:rPr>
          <w:rFonts w:ascii="Calibri" w:hAnsi="Calibri"/>
          <w:szCs w:val="20"/>
        </w:rPr>
      </w:pPr>
      <w:r>
        <w:rPr>
          <w:rFonts w:ascii="Calibri" w:hAnsi="Calibri"/>
          <w:szCs w:val="20"/>
        </w:rPr>
        <w:t>Designation</w:t>
      </w:r>
      <w:r w:rsidRPr="006316C8">
        <w:rPr>
          <w:rFonts w:ascii="Calibri" w:hAnsi="Calibri"/>
          <w:szCs w:val="20"/>
        </w:rPr>
        <w:t xml:space="preserve">               </w:t>
      </w:r>
      <w:r>
        <w:rPr>
          <w:rFonts w:ascii="Calibri" w:hAnsi="Calibri"/>
          <w:szCs w:val="20"/>
        </w:rPr>
        <w:tab/>
      </w:r>
      <w:r w:rsidRPr="006316C8">
        <w:rPr>
          <w:rFonts w:ascii="Calibri" w:hAnsi="Calibri"/>
          <w:szCs w:val="20"/>
        </w:rPr>
        <w:t xml:space="preserve">:        </w:t>
      </w:r>
      <w:r w:rsidR="007514B5">
        <w:rPr>
          <w:rFonts w:ascii="Calibri" w:hAnsi="Calibri"/>
          <w:szCs w:val="20"/>
        </w:rPr>
        <w:tab/>
      </w:r>
      <w:r>
        <w:rPr>
          <w:rFonts w:ascii="Calibri" w:hAnsi="Calibri"/>
          <w:szCs w:val="20"/>
        </w:rPr>
        <w:t>Project Engineer</w:t>
      </w:r>
    </w:p>
    <w:p w:rsidR="00100B47" w:rsidP="00B606CB">
      <w:pPr>
        <w:spacing w:after="0"/>
        <w:jc w:val="both"/>
        <w:rPr>
          <w:rFonts w:ascii="Calibri" w:hAnsi="Calibri"/>
          <w:szCs w:val="20"/>
        </w:rPr>
      </w:pPr>
      <w:r>
        <w:rPr>
          <w:rFonts w:ascii="Calibri" w:hAnsi="Calibri"/>
          <w:szCs w:val="20"/>
        </w:rPr>
        <w:t>Industry</w:t>
      </w:r>
      <w:r w:rsidRPr="006316C8">
        <w:rPr>
          <w:rFonts w:ascii="Calibri" w:hAnsi="Calibri"/>
          <w:szCs w:val="20"/>
        </w:rPr>
        <w:t xml:space="preserve">             </w:t>
      </w:r>
      <w:r>
        <w:rPr>
          <w:rFonts w:ascii="Calibri" w:hAnsi="Calibri"/>
          <w:szCs w:val="20"/>
        </w:rPr>
        <w:tab/>
      </w:r>
      <w:r w:rsidR="007514B5">
        <w:rPr>
          <w:rFonts w:ascii="Calibri" w:hAnsi="Calibri"/>
          <w:szCs w:val="20"/>
        </w:rPr>
        <w:tab/>
      </w:r>
      <w:r w:rsidRPr="006316C8">
        <w:rPr>
          <w:rFonts w:ascii="Calibri" w:hAnsi="Calibri"/>
          <w:szCs w:val="20"/>
        </w:rPr>
        <w:t xml:space="preserve">:      </w:t>
      </w:r>
      <w:r w:rsidR="007514B5">
        <w:rPr>
          <w:rFonts w:ascii="Calibri" w:hAnsi="Calibri"/>
          <w:szCs w:val="20"/>
        </w:rPr>
        <w:tab/>
      </w:r>
      <w:r w:rsidR="00372841">
        <w:rPr>
          <w:rFonts w:ascii="Calibri" w:hAnsi="Calibri"/>
          <w:szCs w:val="20"/>
        </w:rPr>
        <w:t xml:space="preserve">Information Technology </w:t>
      </w:r>
      <w:r w:rsidRPr="007514B5" w:rsidR="00B2463C">
        <w:rPr>
          <w:rFonts w:ascii="Calibri" w:hAnsi="Calibri"/>
          <w:szCs w:val="20"/>
        </w:rPr>
        <w:t>&amp; Energy Management System</w:t>
      </w:r>
    </w:p>
    <w:p w:rsidR="00100B47" w:rsidRPr="007514B5" w:rsidP="00B606CB">
      <w:pPr>
        <w:pStyle w:val="Default"/>
        <w:jc w:val="both"/>
        <w:rPr>
          <w:rFonts w:cstheme="minorBidi"/>
          <w:color w:val="auto"/>
          <w:sz w:val="22"/>
          <w:szCs w:val="20"/>
        </w:rPr>
      </w:pPr>
      <w:r w:rsidRPr="007514B5">
        <w:rPr>
          <w:rFonts w:cstheme="minorBidi"/>
          <w:color w:val="auto"/>
          <w:sz w:val="22"/>
          <w:szCs w:val="20"/>
        </w:rPr>
        <w:t>Scope of work</w:t>
      </w:r>
      <w:r w:rsidRPr="007514B5">
        <w:rPr>
          <w:rFonts w:cstheme="minorBidi"/>
          <w:color w:val="auto"/>
          <w:sz w:val="22"/>
          <w:szCs w:val="20"/>
        </w:rPr>
        <w:tab/>
      </w:r>
      <w:r w:rsidRPr="007514B5">
        <w:rPr>
          <w:rFonts w:cstheme="minorBidi"/>
          <w:color w:val="auto"/>
          <w:sz w:val="22"/>
          <w:szCs w:val="20"/>
        </w:rPr>
        <w:tab/>
        <w:t xml:space="preserve">:   </w:t>
      </w:r>
      <w:r w:rsidRPr="007514B5" w:rsidR="007514B5">
        <w:rPr>
          <w:rFonts w:cstheme="minorBidi"/>
          <w:color w:val="auto"/>
          <w:sz w:val="22"/>
          <w:szCs w:val="20"/>
        </w:rPr>
        <w:tab/>
      </w:r>
      <w:r w:rsidR="00372841">
        <w:rPr>
          <w:rFonts w:cstheme="minorBidi"/>
          <w:color w:val="auto"/>
          <w:sz w:val="22"/>
          <w:szCs w:val="20"/>
        </w:rPr>
        <w:t>Business Analyst</w:t>
      </w:r>
    </w:p>
    <w:p w:rsidR="00B2463C" w:rsidRPr="007514B5" w:rsidP="00B606CB">
      <w:pPr>
        <w:pStyle w:val="Default"/>
        <w:jc w:val="both"/>
        <w:rPr>
          <w:rFonts w:cstheme="minorBidi"/>
          <w:color w:val="auto"/>
          <w:sz w:val="22"/>
          <w:szCs w:val="20"/>
        </w:rPr>
      </w:pPr>
    </w:p>
    <w:p w:rsidR="00100B47" w:rsidRPr="00C514C4" w:rsidP="007446E5">
      <w:pPr>
        <w:pStyle w:val="ListParagraph"/>
        <w:numPr>
          <w:ilvl w:val="0"/>
          <w:numId w:val="26"/>
        </w:numPr>
        <w:spacing w:after="160" w:line="259" w:lineRule="auto"/>
        <w:ind w:left="360"/>
        <w:jc w:val="both"/>
        <w:rPr>
          <w:szCs w:val="20"/>
        </w:rPr>
      </w:pPr>
      <w:r w:rsidRPr="00C514C4">
        <w:rPr>
          <w:szCs w:val="20"/>
        </w:rPr>
        <w:t>Description</w:t>
      </w:r>
      <w:r w:rsidRPr="00C514C4" w:rsidR="0071351A">
        <w:rPr>
          <w:szCs w:val="20"/>
        </w:rPr>
        <w:tab/>
      </w:r>
      <w:r w:rsidRPr="00C514C4" w:rsidR="0071351A">
        <w:rPr>
          <w:szCs w:val="20"/>
        </w:rPr>
        <w:tab/>
      </w:r>
      <w:r w:rsidRPr="00C514C4">
        <w:rPr>
          <w:szCs w:val="20"/>
        </w:rPr>
        <w:t xml:space="preserve">: </w:t>
      </w:r>
      <w:r w:rsidRPr="00C514C4" w:rsidR="007514B5">
        <w:rPr>
          <w:szCs w:val="20"/>
        </w:rPr>
        <w:tab/>
      </w:r>
      <w:r w:rsidR="00C514C4">
        <w:t xml:space="preserve">Communicate client’s business requirements by constructing easy to understand data and process </w:t>
      </w:r>
      <w:r w:rsidR="007C737D">
        <w:t>models.</w:t>
      </w:r>
      <w:r w:rsidRPr="00C514C4" w:rsidR="007C737D">
        <w:rPr>
          <w:szCs w:val="20"/>
        </w:rPr>
        <w:t xml:space="preserve"> Expertise</w:t>
      </w:r>
      <w:r w:rsidRPr="00C514C4" w:rsidR="00F15CB9">
        <w:rPr>
          <w:szCs w:val="20"/>
        </w:rPr>
        <w:t xml:space="preserve"> in </w:t>
      </w:r>
      <w:r w:rsidRPr="00C514C4" w:rsidR="005F032B">
        <w:rPr>
          <w:szCs w:val="20"/>
        </w:rPr>
        <w:t xml:space="preserve">data </w:t>
      </w:r>
      <w:r w:rsidRPr="00C514C4" w:rsidR="00F15CB9">
        <w:rPr>
          <w:szCs w:val="20"/>
        </w:rPr>
        <w:t xml:space="preserve">analytics in </w:t>
      </w:r>
      <w:r w:rsidRPr="00C514C4" w:rsidR="005F032B">
        <w:rPr>
          <w:szCs w:val="20"/>
        </w:rPr>
        <w:t xml:space="preserve">energy consumption for </w:t>
      </w:r>
      <w:r w:rsidRPr="00C514C4" w:rsidR="00D02BDB">
        <w:rPr>
          <w:szCs w:val="20"/>
        </w:rPr>
        <w:t>commercial and</w:t>
      </w:r>
      <w:r w:rsidRPr="00C514C4" w:rsidR="00F15CB9">
        <w:rPr>
          <w:szCs w:val="20"/>
        </w:rPr>
        <w:t xml:space="preserve"> residential sectors. Analyze the energy consumption and provide a detailed report in inhouse dashboards.</w:t>
      </w:r>
      <w:r w:rsidRPr="00C514C4" w:rsidR="00F15CB9">
        <w:rPr>
          <w:rFonts w:ascii="Arial" w:hAnsi="Arial" w:cs="Arial"/>
          <w:color w:val="222222"/>
          <w:shd w:val="clear" w:color="auto" w:fill="FFFFFF"/>
        </w:rPr>
        <w:t xml:space="preserve"> </w:t>
      </w:r>
      <w:r w:rsidRPr="00C514C4" w:rsidR="00F15CB9">
        <w:rPr>
          <w:rFonts w:ascii="Calibri" w:hAnsi="Calibri"/>
          <w:szCs w:val="20"/>
        </w:rPr>
        <w:t>Developing technical solutions to business </w:t>
      </w:r>
      <w:r w:rsidRPr="00C514C4" w:rsidR="005F032B">
        <w:rPr>
          <w:szCs w:val="20"/>
        </w:rPr>
        <w:t>problems, begins</w:t>
      </w:r>
      <w:r w:rsidRPr="00C514C4" w:rsidR="00F15CB9">
        <w:rPr>
          <w:rFonts w:ascii="Calibri" w:hAnsi="Calibri"/>
          <w:szCs w:val="20"/>
        </w:rPr>
        <w:t xml:space="preserve"> with defining, analyzing and documenting requirements.</w:t>
      </w:r>
    </w:p>
    <w:p w:rsidR="00C50FAE" w:rsidRPr="00B62B1A" w:rsidP="00B2463C">
      <w:pPr>
        <w:pStyle w:val="ListParagraph"/>
        <w:ind w:left="360"/>
        <w:jc w:val="both"/>
        <w:rPr>
          <w:rFonts w:cstheme="minorHAnsi"/>
          <w:sz w:val="21"/>
          <w:szCs w:val="21"/>
          <w:bdr w:val="none" w:sz="0" w:space="0" w:color="auto" w:frame="1"/>
        </w:rPr>
      </w:pPr>
      <w:r>
        <w:pict>
          <v:shape id="_x0000_s1026" type="#_x0000_t75" style="width:1pt;height:1pt;margin-top:0;margin-left:0;position:absolute;z-index:251659264">
            <v:imagedata r:id="rId8"/>
          </v:shape>
        </w:pict>
      </w:r>
    </w:p>
    <w:sectPr w:rsidSect="00F84BD1">
      <w:footerReference w:type="default" r:id="rId9"/>
      <w:type w:val="continuous"/>
      <w:pgSz w:w="12240" w:h="15840"/>
      <w:pgMar w:top="900" w:right="117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075248"/>
      <w:docPartObj>
        <w:docPartGallery w:val="Page Numbers (Bottom of Page)"/>
        <w:docPartUnique/>
      </w:docPartObj>
    </w:sdtPr>
    <w:sdtContent>
      <w:sdt>
        <w:sdtPr>
          <w:id w:val="565050523"/>
          <w:docPartObj>
            <w:docPartGallery w:val="Page Numbers (Top of Page)"/>
            <w:docPartUnique/>
          </w:docPartObj>
        </w:sdtPr>
        <w:sdtContent>
          <w:p w:rsidR="00F84BD1">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E2173">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E2173">
              <w:rPr>
                <w:b/>
                <w:noProof/>
              </w:rPr>
              <w:t>4</w:t>
            </w:r>
            <w:r>
              <w:rPr>
                <w:b/>
                <w:sz w:val="24"/>
                <w:szCs w:val="24"/>
              </w:rPr>
              <w:fldChar w:fldCharType="end"/>
            </w:r>
          </w:p>
        </w:sdtContent>
      </w:sdt>
    </w:sdtContent>
  </w:sdt>
  <w:p w:rsidR="00F84BD1">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4A4F44"/>
    <w:multiLevelType w:val="hybridMultilevel"/>
    <w:tmpl w:val="6EBA2DF6"/>
    <w:lvl w:ilvl="0">
      <w:start w:val="1"/>
      <w:numFmt w:val="bullet"/>
      <w:lvlText w:val=""/>
      <w:lvlJc w:val="left"/>
      <w:pPr>
        <w:ind w:left="360" w:hanging="360"/>
      </w:pPr>
      <w:rPr>
        <w:rFonts w:ascii="Symbol" w:hAnsi="Symbol" w:hint="default"/>
        <w:sz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7BD0870"/>
    <w:multiLevelType w:val="multilevel"/>
    <w:tmpl w:val="BFC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355D6"/>
    <w:multiLevelType w:val="hybridMultilevel"/>
    <w:tmpl w:val="5124216C"/>
    <w:lvl w:ilvl="0">
      <w:start w:val="1"/>
      <w:numFmt w:val="bullet"/>
      <w:lvlText w:val=""/>
      <w:lvlJc w:val="left"/>
      <w:pPr>
        <w:ind w:left="360" w:hanging="360"/>
      </w:pPr>
      <w:rPr>
        <w:rFonts w:ascii="Symbol" w:hAnsi="Symbol" w:hint="default"/>
        <w:sz w:val="18"/>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19726105"/>
    <w:multiLevelType w:val="hybridMultilevel"/>
    <w:tmpl w:val="9C0E6EFA"/>
    <w:lvl w:ilvl="0">
      <w:start w:val="1"/>
      <w:numFmt w:val="bullet"/>
      <w:lvlText w:val=""/>
      <w:lvlJc w:val="left"/>
      <w:pPr>
        <w:ind w:left="360" w:hanging="360"/>
      </w:pPr>
      <w:rPr>
        <w:rFonts w:ascii="Symbol" w:hAnsi="Symbol" w:hint="default"/>
        <w:sz w:val="18"/>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9737CD2"/>
    <w:multiLevelType w:val="hybridMultilevel"/>
    <w:tmpl w:val="DC066176"/>
    <w:lvl w:ilvl="0">
      <w:start w:val="1"/>
      <w:numFmt w:val="bullet"/>
      <w:lvlText w:val=""/>
      <w:lvlJc w:val="left"/>
      <w:pPr>
        <w:ind w:left="360" w:hanging="360"/>
      </w:pPr>
      <w:rPr>
        <w:rFonts w:ascii="Symbol" w:hAnsi="Symbol" w:hint="default"/>
        <w:sz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1A450369"/>
    <w:multiLevelType w:val="multilevel"/>
    <w:tmpl w:val="107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2F1DF7"/>
    <w:multiLevelType w:val="hybridMultilevel"/>
    <w:tmpl w:val="7EA02B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2C31352"/>
    <w:multiLevelType w:val="hybridMultilevel"/>
    <w:tmpl w:val="CD3275E4"/>
    <w:lvl w:ilvl="0">
      <w:start w:val="1"/>
      <w:numFmt w:val="bullet"/>
      <w:lvlText w:val=""/>
      <w:lvlJc w:val="left"/>
      <w:pPr>
        <w:ind w:left="360" w:hanging="360"/>
      </w:pPr>
      <w:rPr>
        <w:rFonts w:ascii="Wingdings" w:hAnsi="Wingdings" w:hint="default"/>
        <w:sz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43CD63BF"/>
    <w:multiLevelType w:val="multilevel"/>
    <w:tmpl w:val="E586E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61E3ABF"/>
    <w:multiLevelType w:val="multilevel"/>
    <w:tmpl w:val="FB50B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7007F96"/>
    <w:multiLevelType w:val="hybridMultilevel"/>
    <w:tmpl w:val="D7B25D80"/>
    <w:lvl w:ilvl="0">
      <w:start w:val="1"/>
      <w:numFmt w:val="bullet"/>
      <w:lvlText w:val=""/>
      <w:lvlJc w:val="left"/>
      <w:pPr>
        <w:ind w:left="720" w:hanging="360"/>
      </w:pPr>
      <w:rPr>
        <w:rFonts w:ascii="Symbol" w:hAnsi="Symbol" w:hint="default"/>
        <w:sz w:val="18"/>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50CB390D"/>
    <w:multiLevelType w:val="hybridMultilevel"/>
    <w:tmpl w:val="B43ACC6A"/>
    <w:lvl w:ilvl="0">
      <w:start w:val="1"/>
      <w:numFmt w:val="bullet"/>
      <w:lvlText w:val=""/>
      <w:lvlJc w:val="left"/>
      <w:pPr>
        <w:ind w:left="360" w:hanging="360"/>
      </w:pPr>
      <w:rPr>
        <w:rFonts w:ascii="Symbol" w:hAnsi="Symbol" w:hint="default"/>
        <w:sz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36C26CF"/>
    <w:multiLevelType w:val="multilevel"/>
    <w:tmpl w:val="2A0E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8D70F6"/>
    <w:multiLevelType w:val="hybridMultilevel"/>
    <w:tmpl w:val="CCD8F1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E912A2A"/>
    <w:multiLevelType w:val="hybridMultilevel"/>
    <w:tmpl w:val="9CE81EA4"/>
    <w:lvl w:ilvl="0">
      <w:start w:val="1"/>
      <w:numFmt w:val="bullet"/>
      <w:lvlText w:val=""/>
      <w:lvlJc w:val="left"/>
      <w:pPr>
        <w:ind w:left="360" w:hanging="360"/>
      </w:pPr>
      <w:rPr>
        <w:rFonts w:ascii="Symbol" w:hAnsi="Symbol" w:hint="default"/>
        <w:sz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12D52DB"/>
    <w:multiLevelType w:val="hybridMultilevel"/>
    <w:tmpl w:val="BF9EBE12"/>
    <w:lvl w:ilvl="0">
      <w:start w:val="1"/>
      <w:numFmt w:val="bullet"/>
      <w:lvlText w:val=""/>
      <w:lvlJc w:val="left"/>
      <w:pPr>
        <w:ind w:left="360" w:hanging="360"/>
      </w:pPr>
      <w:rPr>
        <w:rFonts w:ascii="Symbol" w:hAnsi="Symbol" w:hint="default"/>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620404DE"/>
    <w:multiLevelType w:val="hybridMultilevel"/>
    <w:tmpl w:val="B90EDD7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62D267D7"/>
    <w:multiLevelType w:val="hybridMultilevel"/>
    <w:tmpl w:val="4152480A"/>
    <w:lvl w:ilvl="0">
      <w:start w:val="1"/>
      <w:numFmt w:val="bullet"/>
      <w:lvlText w:val=""/>
      <w:lvlJc w:val="left"/>
      <w:pPr>
        <w:ind w:left="360" w:hanging="360"/>
      </w:pPr>
      <w:rPr>
        <w:rFonts w:ascii="Symbol" w:hAnsi="Symbol" w:hint="default"/>
        <w:sz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63E51CC4"/>
    <w:multiLevelType w:val="multilevel"/>
    <w:tmpl w:val="7BC0E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60522C3"/>
    <w:multiLevelType w:val="hybridMultilevel"/>
    <w:tmpl w:val="A25ADD18"/>
    <w:lvl w:ilvl="0">
      <w:start w:val="1"/>
      <w:numFmt w:val="bullet"/>
      <w:lvlText w:val=""/>
      <w:lvlJc w:val="left"/>
      <w:pPr>
        <w:ind w:left="360" w:hanging="360"/>
      </w:pPr>
      <w:rPr>
        <w:rFonts w:ascii="Symbol" w:hAnsi="Symbol" w:hint="default"/>
        <w:sz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66CE27EE"/>
    <w:multiLevelType w:val="multilevel"/>
    <w:tmpl w:val="3C145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9762439"/>
    <w:multiLevelType w:val="hybridMultilevel"/>
    <w:tmpl w:val="15DE60A2"/>
    <w:lvl w:ilvl="0">
      <w:start w:val="1"/>
      <w:numFmt w:val="bullet"/>
      <w:lvlText w:val=""/>
      <w:lvlJc w:val="left"/>
      <w:pPr>
        <w:ind w:left="360" w:hanging="360"/>
      </w:pPr>
      <w:rPr>
        <w:rFonts w:ascii="Symbol" w:hAnsi="Symbol" w:hint="default"/>
        <w:sz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6CA42002"/>
    <w:multiLevelType w:val="hybridMultilevel"/>
    <w:tmpl w:val="3A9868FE"/>
    <w:lvl w:ilvl="0">
      <w:start w:val="1"/>
      <w:numFmt w:val="bullet"/>
      <w:lvlText w:val=""/>
      <w:lvlJc w:val="left"/>
      <w:pPr>
        <w:ind w:left="720" w:hanging="360"/>
      </w:pPr>
      <w:rPr>
        <w:rFonts w:ascii="Wingdings" w:hAnsi="Wingdings" w:hint="default"/>
        <w:color w:val="auto"/>
        <w:u w:color="FFC00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CC459D8"/>
    <w:multiLevelType w:val="hybridMultilevel"/>
    <w:tmpl w:val="1C986222"/>
    <w:lvl w:ilvl="0">
      <w:start w:val="1"/>
      <w:numFmt w:val="bullet"/>
      <w:lvlText w:val=""/>
      <w:lvlJc w:val="left"/>
      <w:pPr>
        <w:ind w:left="360" w:hanging="360"/>
      </w:pPr>
      <w:rPr>
        <w:rFonts w:ascii="Wingdings" w:hAnsi="Wingdings" w:hint="default"/>
        <w:sz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6FC93ECC"/>
    <w:multiLevelType w:val="multilevel"/>
    <w:tmpl w:val="8E689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FE82DA1"/>
    <w:multiLevelType w:val="hybridMultilevel"/>
    <w:tmpl w:val="43CEB7A4"/>
    <w:lvl w:ilvl="0">
      <w:start w:val="1"/>
      <w:numFmt w:val="bullet"/>
      <w:lvlText w:val=""/>
      <w:lvlJc w:val="left"/>
      <w:pPr>
        <w:ind w:left="360" w:hanging="360"/>
      </w:pPr>
      <w:rPr>
        <w:rFonts w:ascii="Symbol" w:hAnsi="Symbol" w:hint="default"/>
        <w:sz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24"/>
  </w:num>
  <w:num w:numId="2">
    <w:abstractNumId w:val="18"/>
  </w:num>
  <w:num w:numId="3">
    <w:abstractNumId w:val="9"/>
  </w:num>
  <w:num w:numId="4">
    <w:abstractNumId w:val="20"/>
  </w:num>
  <w:num w:numId="5">
    <w:abstractNumId w:val="8"/>
  </w:num>
  <w:num w:numId="6">
    <w:abstractNumId w:val="12"/>
  </w:num>
  <w:num w:numId="7">
    <w:abstractNumId w:val="1"/>
  </w:num>
  <w:num w:numId="8">
    <w:abstractNumId w:val="7"/>
  </w:num>
  <w:num w:numId="9">
    <w:abstractNumId w:val="5"/>
  </w:num>
  <w:num w:numId="10">
    <w:abstractNumId w:val="23"/>
  </w:num>
  <w:num w:numId="11">
    <w:abstractNumId w:val="2"/>
  </w:num>
  <w:num w:numId="12">
    <w:abstractNumId w:val="15"/>
  </w:num>
  <w:num w:numId="13">
    <w:abstractNumId w:val="10"/>
  </w:num>
  <w:num w:numId="14">
    <w:abstractNumId w:val="14"/>
  </w:num>
  <w:num w:numId="15">
    <w:abstractNumId w:val="11"/>
  </w:num>
  <w:num w:numId="16">
    <w:abstractNumId w:val="3"/>
  </w:num>
  <w:num w:numId="17">
    <w:abstractNumId w:val="25"/>
  </w:num>
  <w:num w:numId="18">
    <w:abstractNumId w:val="19"/>
  </w:num>
  <w:num w:numId="19">
    <w:abstractNumId w:val="17"/>
  </w:num>
  <w:num w:numId="20">
    <w:abstractNumId w:val="0"/>
  </w:num>
  <w:num w:numId="21">
    <w:abstractNumId w:val="21"/>
  </w:num>
  <w:num w:numId="22">
    <w:abstractNumId w:val="4"/>
  </w:num>
  <w:num w:numId="23">
    <w:abstractNumId w:val="22"/>
  </w:num>
  <w:num w:numId="24">
    <w:abstractNumId w:val="16"/>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945ECF"/>
    <w:rPr>
      <w:color w:val="0000FF"/>
      <w:u w:val="single"/>
    </w:rPr>
  </w:style>
  <w:style w:type="character" w:customStyle="1" w:styleId="f24">
    <w:name w:val="f24"/>
    <w:basedOn w:val="DefaultParagraphFont"/>
    <w:rsid w:val="00945ECF"/>
  </w:style>
  <w:style w:type="character" w:customStyle="1" w:styleId="apple-converted-space">
    <w:name w:val="apple-converted-space"/>
    <w:basedOn w:val="DefaultParagraphFont"/>
    <w:rsid w:val="00945ECF"/>
  </w:style>
  <w:style w:type="character" w:customStyle="1" w:styleId="fl">
    <w:name w:val="fl"/>
    <w:basedOn w:val="DefaultParagraphFont"/>
    <w:rsid w:val="00945ECF"/>
  </w:style>
  <w:style w:type="character" w:customStyle="1" w:styleId="divinvitesleft">
    <w:name w:val="div_invites_left"/>
    <w:basedOn w:val="DefaultParagraphFont"/>
    <w:rsid w:val="00945ECF"/>
  </w:style>
  <w:style w:type="character" w:customStyle="1" w:styleId="fr">
    <w:name w:val="fr"/>
    <w:basedOn w:val="DefaultParagraphFont"/>
    <w:rsid w:val="00945ECF"/>
  </w:style>
  <w:style w:type="paragraph" w:styleId="BalloonText">
    <w:name w:val="Balloon Text"/>
    <w:basedOn w:val="Normal"/>
    <w:link w:val="BalloonTextChar"/>
    <w:uiPriority w:val="99"/>
    <w:semiHidden/>
    <w:unhideWhenUsed/>
    <w:rsid w:val="00945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CF"/>
    <w:rPr>
      <w:rFonts w:ascii="Tahoma" w:hAnsi="Tahoma" w:cs="Tahoma"/>
      <w:sz w:val="16"/>
      <w:szCs w:val="16"/>
    </w:rPr>
  </w:style>
  <w:style w:type="paragraph" w:styleId="NoSpacing">
    <w:name w:val="No Spacing"/>
    <w:uiPriority w:val="1"/>
    <w:qFormat/>
    <w:rsid w:val="00585635"/>
    <w:pPr>
      <w:spacing w:after="0" w:line="240" w:lineRule="auto"/>
    </w:pPr>
  </w:style>
  <w:style w:type="paragraph" w:styleId="Title">
    <w:name w:val="Title"/>
    <w:basedOn w:val="Normal"/>
    <w:next w:val="Normal"/>
    <w:link w:val="TitleChar"/>
    <w:uiPriority w:val="10"/>
    <w:qFormat/>
    <w:rsid w:val="005856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6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92071"/>
    <w:pPr>
      <w:ind w:left="720"/>
      <w:contextualSpacing/>
    </w:pPr>
  </w:style>
  <w:style w:type="character" w:styleId="Emphasis">
    <w:name w:val="Emphasis"/>
    <w:basedOn w:val="DefaultParagraphFont"/>
    <w:uiPriority w:val="20"/>
    <w:qFormat/>
    <w:rsid w:val="00C36DD5"/>
    <w:rPr>
      <w:i/>
      <w:iCs/>
    </w:rPr>
  </w:style>
  <w:style w:type="paragraph" w:customStyle="1" w:styleId="Default">
    <w:name w:val="Default"/>
    <w:rsid w:val="00B3210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F84B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4BD1"/>
  </w:style>
  <w:style w:type="paragraph" w:styleId="Footer">
    <w:name w:val="footer"/>
    <w:basedOn w:val="Normal"/>
    <w:link w:val="FooterChar"/>
    <w:uiPriority w:val="99"/>
    <w:unhideWhenUsed/>
    <w:rsid w:val="00F84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BD1"/>
  </w:style>
  <w:style w:type="character" w:customStyle="1" w:styleId="UnresolvedMention">
    <w:name w:val="Unresolved Mention"/>
    <w:basedOn w:val="DefaultParagraphFont"/>
    <w:uiPriority w:val="99"/>
    <w:semiHidden/>
    <w:unhideWhenUsed/>
    <w:rsid w:val="009D78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png" /><Relationship Id="rId8" Type="http://schemas.openxmlformats.org/officeDocument/2006/relationships/image" Target="https://rdxfootmark.naukri.com/v2/track/openCv?trackingInfo=f8ea3f34955501072cf3f18ea5e22f32134f530e18705c4458440321091b5b581608140417485c541b4d58515c424154181c084b281e0103030017485b5b0c55580f1b425c4c01090340281e010310011648585c0b4d584b50535a4f162e024b43400100190716420e54085143465d425247470c0e090318105a1703164109590d544c120a15551440585509594e420c160717465d595c51491758140410135b5f0a034d1008180410440e5909501c125a15571645585d08524e470d450715440c5909501c135b110b1013590e0f4356014a4857034b4a5e0b584b120d190516444a106&amp;docType=docx" TargetMode="Externa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2FE30-9BFD-47A3-B253-4C11BED80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Dash</dc:creator>
  <cp:lastModifiedBy>jabasumandash25@outlook.com</cp:lastModifiedBy>
  <cp:revision>23</cp:revision>
  <cp:lastPrinted>2017-05-17T07:13:00Z</cp:lastPrinted>
  <dcterms:created xsi:type="dcterms:W3CDTF">2018-09-11T08:30:00Z</dcterms:created>
  <dcterms:modified xsi:type="dcterms:W3CDTF">2018-10-09T09:30:00Z</dcterms:modified>
</cp:coreProperties>
</file>