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859F0" w:rsidRPr="00CF1041" w:rsidP="00F3191C">
      <w:pPr>
        <w:pStyle w:val="Standard"/>
        <w:spacing w:line="240" w:lineRule="auto"/>
        <w:rPr>
          <w:rFonts w:ascii="Cambria" w:eastAsia="SimSun" w:hAnsi="Cambria" w:cs="Arial"/>
          <w:kern w:val="20"/>
          <w:sz w:val="22"/>
          <w:szCs w:val="22"/>
          <w:lang w:eastAsia="zh-CN"/>
        </w:rPr>
      </w:pPr>
      <w:r>
        <w:rPr>
          <w:rFonts w:ascii="Cambria" w:hAnsi="Cambria" w:cs="Cambria"/>
          <w:bCs/>
          <w:caps/>
          <w:color w:val="000000" w:themeColor="text1"/>
          <w:sz w:val="22"/>
          <w:szCs w:val="22"/>
        </w:rPr>
        <w:t>HARISH KUMAR D</w:t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  <w:t xml:space="preserve">                      </w:t>
      </w:r>
      <w:r w:rsidRPr="00E25BE2" w:rsidR="00532F2A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 w:rsidR="00532F2A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  <w:t xml:space="preserve">       </w:t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 xml:space="preserve">Mobile: +91 </w:t>
      </w:r>
      <w:r>
        <w:rPr>
          <w:rFonts w:ascii="Cambria" w:hAnsi="Cambria" w:cs="Cambria"/>
          <w:bCs/>
          <w:caps/>
          <w:color w:val="000000" w:themeColor="text1"/>
          <w:sz w:val="22"/>
          <w:szCs w:val="22"/>
        </w:rPr>
        <w:t>6363263443</w:t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  <w:t xml:space="preserve">                    </w:t>
      </w:r>
      <w:r>
        <w:rPr>
          <w:rFonts w:ascii="Cambria" w:hAnsi="Cambria" w:cs="Cambria"/>
          <w:bCs/>
          <w:caps/>
          <w:color w:val="000000" w:themeColor="text1"/>
          <w:sz w:val="22"/>
          <w:szCs w:val="22"/>
        </w:rPr>
        <w:tab/>
        <w:t xml:space="preserve">             </w:t>
      </w:r>
      <w:r w:rsidRPr="00E25BE2">
        <w:rPr>
          <w:rFonts w:ascii="Cambria" w:hAnsi="Cambria" w:cs="Cambria"/>
          <w:bCs/>
          <w:caps/>
          <w:color w:val="000000" w:themeColor="text1"/>
          <w:sz w:val="22"/>
          <w:szCs w:val="22"/>
        </w:rPr>
        <w:t xml:space="preserve">eMail: </w:t>
      </w:r>
      <w:hyperlink r:id="rId4" w:history="1">
        <w:r w:rsidRPr="00CF1041">
          <w:rPr>
            <w:rFonts w:eastAsia="SimSun" w:cs="Arial"/>
            <w:kern w:val="20"/>
            <w:lang w:eastAsia="zh-CN"/>
          </w:rPr>
          <w:t>harishkumar6361@gmail.com</w:t>
        </w:r>
      </w:hyperlink>
    </w:p>
    <w:p w:rsidR="002859F0" w:rsidRPr="00E25BE2" w:rsidP="00F3191C">
      <w:pPr>
        <w:tabs>
          <w:tab w:val="left" w:pos="3630"/>
        </w:tabs>
        <w:spacing w:line="240" w:lineRule="auto"/>
        <w:rPr>
          <w:rFonts w:ascii="Cambria" w:hAnsi="Cambria"/>
        </w:rPr>
      </w:pPr>
      <w:r w:rsidRPr="00E25BE2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69216</wp:posOffset>
                </wp:positionV>
                <wp:extent cx="68103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5" style="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60288" from="485.05pt,5.45pt" to="1021.3pt,5.45pt" strokecolor="black" strokeweight="0.5pt">
                <v:stroke joinstyle="miter"/>
                <w10:wrap anchorx="margin"/>
              </v:line>
            </w:pict>
          </mc:Fallback>
        </mc:AlternateContent>
      </w:r>
    </w:p>
    <w:p w:rsidR="00533E35" w:rsidRPr="00E25BE2" w:rsidP="00F3191C">
      <w:pPr>
        <w:tabs>
          <w:tab w:val="left" w:pos="3630"/>
        </w:tabs>
        <w:spacing w:line="240" w:lineRule="auto"/>
        <w:rPr>
          <w:rFonts w:ascii="Cambria" w:hAnsi="Cambria"/>
          <w:b/>
        </w:rPr>
      </w:pPr>
      <w:r w:rsidRPr="00E25BE2">
        <w:rPr>
          <w:rFonts w:ascii="Cambria" w:hAnsi="Cambria"/>
          <w:b/>
        </w:rPr>
        <w:t>SUMMARY OF QUALIFICATIONS</w:t>
      </w:r>
    </w:p>
    <w:p w:rsidR="00533E35" w:rsidRPr="00E25BE2" w:rsidP="00E15F9F">
      <w:pPr>
        <w:pStyle w:val="Bullets"/>
        <w:numPr>
          <w:ilvl w:val="0"/>
          <w:numId w:val="9"/>
        </w:numPr>
        <w:spacing w:line="240" w:lineRule="auto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sz w:val="22"/>
          <w:szCs w:val="22"/>
        </w:rPr>
        <w:t xml:space="preserve">A </w:t>
      </w: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dynamic</w:t>
      </w:r>
      <w:r w:rsidRPr="00E25BE2">
        <w:rPr>
          <w:rFonts w:ascii="Cambria" w:hAnsi="Cambria" w:cs="Arial"/>
          <w:sz w:val="22"/>
          <w:szCs w:val="22"/>
        </w:rPr>
        <w:t xml:space="preserve"> professional with almost </w:t>
      </w:r>
      <w:r w:rsidR="00CF1041">
        <w:rPr>
          <w:rFonts w:ascii="Cambria" w:hAnsi="Cambria" w:cs="Arial"/>
          <w:sz w:val="22"/>
          <w:szCs w:val="22"/>
        </w:rPr>
        <w:t>10</w:t>
      </w:r>
      <w:r w:rsidRPr="00E25BE2">
        <w:rPr>
          <w:rFonts w:ascii="Cambria" w:hAnsi="Cambria" w:cs="Arial"/>
          <w:sz w:val="22"/>
          <w:szCs w:val="22"/>
        </w:rPr>
        <w:t xml:space="preserve"> years of solid experience in functional</w:t>
      </w:r>
      <w:r w:rsidRPr="00E25BE2">
        <w:rPr>
          <w:rFonts w:ascii="Cambria" w:hAnsi="Cambria" w:cs="Arial"/>
          <w:sz w:val="22"/>
          <w:szCs w:val="22"/>
        </w:rPr>
        <w:t xml:space="preserve">, </w:t>
      </w:r>
      <w:r w:rsidR="00B65F0A">
        <w:rPr>
          <w:rFonts w:ascii="Cambria" w:hAnsi="Cambria" w:cs="Arial"/>
          <w:sz w:val="22"/>
          <w:szCs w:val="22"/>
        </w:rPr>
        <w:t>Creative, Services, Analytics</w:t>
      </w:r>
      <w:r w:rsidRPr="00E25BE2">
        <w:rPr>
          <w:rFonts w:ascii="Cambria" w:hAnsi="Cambria" w:cs="Arial"/>
          <w:sz w:val="22"/>
          <w:szCs w:val="22"/>
        </w:rPr>
        <w:t xml:space="preserve"> and automation testing.</w:t>
      </w:r>
    </w:p>
    <w:p w:rsidR="00533E35" w:rsidRPr="00E25BE2" w:rsidP="0069695A">
      <w:pPr>
        <w:pStyle w:val="Bullets"/>
        <w:numPr>
          <w:ilvl w:val="0"/>
          <w:numId w:val="9"/>
        </w:numPr>
        <w:spacing w:line="240" w:lineRule="auto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Experience</w:t>
      </w:r>
      <w:r w:rsidRPr="00E25BE2">
        <w:rPr>
          <w:rFonts w:ascii="Cambria" w:hAnsi="Cambria" w:cs="Arial"/>
          <w:sz w:val="22"/>
          <w:szCs w:val="22"/>
        </w:rPr>
        <w:t xml:space="preserve"> </w:t>
      </w:r>
      <w:r w:rsidR="00B65F0A">
        <w:rPr>
          <w:rFonts w:ascii="Cambria" w:hAnsi="Cambria" w:cs="Arial"/>
          <w:sz w:val="22"/>
          <w:szCs w:val="22"/>
        </w:rPr>
        <w:t>in CMS:</w:t>
      </w:r>
      <w:r w:rsidRPr="00E25BE2">
        <w:rPr>
          <w:rFonts w:ascii="Cambria" w:hAnsi="Cambria" w:cs="Arial"/>
          <w:sz w:val="22"/>
          <w:szCs w:val="22"/>
        </w:rPr>
        <w:t xml:space="preserve"> </w:t>
      </w:r>
      <w:r w:rsidR="00866A64">
        <w:rPr>
          <w:rFonts w:ascii="Cambria" w:hAnsi="Cambria" w:cs="Arial"/>
          <w:sz w:val="22"/>
          <w:szCs w:val="22"/>
        </w:rPr>
        <w:t>AEM</w:t>
      </w:r>
      <w:r w:rsidR="00CF1041">
        <w:rPr>
          <w:rFonts w:ascii="Cambria" w:hAnsi="Cambria" w:cs="Arial"/>
          <w:sz w:val="22"/>
          <w:szCs w:val="22"/>
        </w:rPr>
        <w:t xml:space="preserve"> </w:t>
      </w:r>
      <w:r w:rsidRPr="00E25BE2">
        <w:rPr>
          <w:rFonts w:ascii="Cambria" w:hAnsi="Cambria" w:cs="Arial"/>
          <w:sz w:val="22"/>
          <w:szCs w:val="22"/>
        </w:rPr>
        <w:t xml:space="preserve">and </w:t>
      </w:r>
      <w:r w:rsidR="00CF1041">
        <w:rPr>
          <w:rFonts w:ascii="Cambria" w:hAnsi="Cambria" w:cs="Arial"/>
          <w:sz w:val="22"/>
          <w:szCs w:val="22"/>
        </w:rPr>
        <w:t>Sitecore 9.0</w:t>
      </w:r>
      <w:r w:rsidRPr="00E25BE2">
        <w:rPr>
          <w:rFonts w:ascii="Cambria" w:hAnsi="Cambria" w:cs="Arial"/>
          <w:sz w:val="22"/>
          <w:szCs w:val="22"/>
        </w:rPr>
        <w:t xml:space="preserve"> technologies.</w:t>
      </w:r>
    </w:p>
    <w:p w:rsidR="00533E35" w:rsidRPr="00E25BE2" w:rsidP="00E15F9F">
      <w:pPr>
        <w:pStyle w:val="Bullets"/>
        <w:numPr>
          <w:ilvl w:val="0"/>
          <w:numId w:val="9"/>
        </w:numPr>
        <w:spacing w:line="240" w:lineRule="auto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sz w:val="22"/>
          <w:szCs w:val="22"/>
        </w:rPr>
        <w:t xml:space="preserve">Proficient in testing which includes Sanity, Retesting and Regression Testing of </w:t>
      </w: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Client</w:t>
      </w:r>
      <w:r w:rsidRPr="00E25BE2">
        <w:rPr>
          <w:rFonts w:ascii="Cambria" w:hAnsi="Cambria" w:cs="Arial"/>
          <w:sz w:val="22"/>
          <w:szCs w:val="22"/>
        </w:rPr>
        <w:t>/Server and web based applications.</w:t>
      </w:r>
    </w:p>
    <w:p w:rsidR="00533E35" w:rsidRPr="00E25BE2" w:rsidP="00E15F9F">
      <w:pPr>
        <w:pStyle w:val="Bullets"/>
        <w:numPr>
          <w:ilvl w:val="0"/>
          <w:numId w:val="9"/>
        </w:numPr>
        <w:spacing w:line="240" w:lineRule="auto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Sound</w:t>
      </w:r>
      <w:r w:rsidRPr="00E25BE2">
        <w:rPr>
          <w:rFonts w:ascii="Cambria" w:hAnsi="Cambria" w:cs="Arial"/>
          <w:sz w:val="22"/>
          <w:szCs w:val="22"/>
        </w:rPr>
        <w:t xml:space="preserve"> knowledge</w:t>
      </w:r>
      <w:r w:rsidRPr="00E25BE2" w:rsidR="00102C58">
        <w:rPr>
          <w:rFonts w:ascii="Cambria" w:hAnsi="Cambria" w:cs="Arial"/>
          <w:sz w:val="22"/>
          <w:szCs w:val="22"/>
        </w:rPr>
        <w:t xml:space="preserve"> on Software Development Life Cycle &amp;</w:t>
      </w:r>
      <w:r w:rsidRPr="00E25BE2">
        <w:rPr>
          <w:rFonts w:ascii="Cambria" w:hAnsi="Cambria" w:cs="Arial"/>
          <w:sz w:val="22"/>
          <w:szCs w:val="22"/>
        </w:rPr>
        <w:t xml:space="preserve"> Software Testing Life Cycle.</w:t>
      </w:r>
    </w:p>
    <w:p w:rsidR="0001691B" w:rsidRPr="00E25BE2" w:rsidP="00E15F9F">
      <w:pPr>
        <w:pStyle w:val="Bullets"/>
        <w:numPr>
          <w:ilvl w:val="0"/>
          <w:numId w:val="9"/>
        </w:numPr>
        <w:spacing w:line="240" w:lineRule="auto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Experience</w:t>
      </w:r>
      <w:r w:rsidRPr="00E25BE2">
        <w:rPr>
          <w:rFonts w:ascii="Cambria" w:hAnsi="Cambria" w:cs="Arial"/>
          <w:sz w:val="22"/>
          <w:szCs w:val="22"/>
        </w:rPr>
        <w:t xml:space="preserve"> in developing &amp; executing effective Test cases.</w:t>
      </w:r>
    </w:p>
    <w:p w:rsidR="00533E35" w:rsidP="00E15F9F">
      <w:pPr>
        <w:pStyle w:val="Bullets"/>
        <w:numPr>
          <w:ilvl w:val="0"/>
          <w:numId w:val="9"/>
        </w:numPr>
        <w:spacing w:line="240" w:lineRule="auto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sz w:val="22"/>
          <w:szCs w:val="22"/>
        </w:rPr>
        <w:t>Good Experience in Content Management Testing with automation.</w:t>
      </w:r>
    </w:p>
    <w:p w:rsidR="007003A8" w:rsidRPr="00E25BE2" w:rsidP="00E15F9F">
      <w:pPr>
        <w:pStyle w:val="Bullets"/>
        <w:numPr>
          <w:ilvl w:val="0"/>
          <w:numId w:val="9"/>
        </w:numPr>
        <w:spacing w:line="240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Good Experience in analytics testing</w:t>
      </w:r>
      <w:r w:rsidR="00B65F0A">
        <w:rPr>
          <w:rFonts w:ascii="Cambria" w:hAnsi="Cambria" w:cs="Arial"/>
          <w:sz w:val="22"/>
          <w:szCs w:val="22"/>
        </w:rPr>
        <w:t xml:space="preserve"> and team leading skills.</w:t>
      </w:r>
    </w:p>
    <w:p w:rsidR="00533E35" w:rsidRPr="00E25BE2" w:rsidP="00E15F9F">
      <w:pPr>
        <w:pStyle w:val="Bullets"/>
        <w:numPr>
          <w:ilvl w:val="0"/>
          <w:numId w:val="9"/>
        </w:numPr>
        <w:spacing w:line="240" w:lineRule="auto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sz w:val="22"/>
          <w:szCs w:val="22"/>
        </w:rPr>
        <w:t xml:space="preserve">Good Experience in working with Test Management tool </w:t>
      </w:r>
      <w:r w:rsidR="00CF1041">
        <w:rPr>
          <w:rFonts w:ascii="Cambria" w:hAnsi="Cambria" w:cs="Arial"/>
          <w:sz w:val="22"/>
          <w:szCs w:val="22"/>
        </w:rPr>
        <w:t xml:space="preserve">JIRA, Quality Center 10.0v, Qtest and </w:t>
      </w:r>
      <w:r w:rsidR="00CF1041">
        <w:rPr>
          <w:rFonts w:ascii="Cambria" w:hAnsi="Cambria" w:cs="Arial"/>
          <w:sz w:val="22"/>
          <w:szCs w:val="22"/>
        </w:rPr>
        <w:t>Team Foundation Server (TFS)</w:t>
      </w:r>
      <w:r w:rsidRPr="00E25BE2" w:rsidR="00CF1041">
        <w:rPr>
          <w:rFonts w:ascii="Cambria" w:hAnsi="Cambria" w:cs="Arial"/>
          <w:sz w:val="22"/>
          <w:szCs w:val="22"/>
        </w:rPr>
        <w:t>.</w:t>
      </w:r>
    </w:p>
    <w:p w:rsidR="00533E35" w:rsidRPr="00E25BE2" w:rsidP="00E15F9F">
      <w:pPr>
        <w:pStyle w:val="Bullets"/>
        <w:numPr>
          <w:ilvl w:val="0"/>
          <w:numId w:val="9"/>
        </w:numPr>
        <w:spacing w:line="240" w:lineRule="auto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sz w:val="22"/>
          <w:szCs w:val="22"/>
        </w:rPr>
        <w:t>Experience in peer reviewing and updating of Functional/ System Test Cases.</w:t>
      </w:r>
    </w:p>
    <w:p w:rsidR="0001691B" w:rsidRPr="00E25BE2" w:rsidP="00E15F9F">
      <w:pPr>
        <w:pStyle w:val="Bullets"/>
        <w:numPr>
          <w:ilvl w:val="0"/>
          <w:numId w:val="9"/>
        </w:numPr>
        <w:spacing w:line="240" w:lineRule="auto"/>
        <w:rPr>
          <w:rFonts w:ascii="Cambria" w:hAnsi="Cambria" w:cs="Cambria"/>
          <w:sz w:val="22"/>
          <w:szCs w:val="22"/>
        </w:rPr>
      </w:pPr>
      <w:r w:rsidRPr="00E25BE2">
        <w:rPr>
          <w:rFonts w:ascii="Cambria" w:hAnsi="Cambria" w:cs="Arial"/>
          <w:sz w:val="22"/>
          <w:szCs w:val="22"/>
        </w:rPr>
        <w:t>Strong</w:t>
      </w:r>
      <w:r w:rsidRPr="00E25BE2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Pr="00E25BE2">
        <w:rPr>
          <w:rFonts w:ascii="Cambria" w:hAnsi="Cambria" w:cs="Arial"/>
          <w:sz w:val="22"/>
          <w:szCs w:val="22"/>
        </w:rPr>
        <w:t>experienced</w:t>
      </w:r>
      <w:r w:rsidRPr="00E25BE2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in agile development process.</w:t>
      </w:r>
    </w:p>
    <w:p w:rsidR="00C43BDC" w:rsidRPr="00E25BE2" w:rsidP="00F3191C">
      <w:pPr>
        <w:pStyle w:val="Text"/>
        <w:ind w:left="720"/>
        <w:jc w:val="both"/>
        <w:rPr>
          <w:rFonts w:ascii="Cambria" w:hAnsi="Cambria" w:cs="Arial"/>
          <w:sz w:val="22"/>
          <w:szCs w:val="22"/>
        </w:rPr>
      </w:pPr>
    </w:p>
    <w:p w:rsidR="00C43BDC" w:rsidRPr="00E25BE2" w:rsidP="00F3191C">
      <w:pPr>
        <w:pStyle w:val="Text"/>
        <w:rPr>
          <w:rFonts w:ascii="Cambria" w:hAnsi="Cambria" w:cs="Arial"/>
          <w:b/>
          <w:sz w:val="22"/>
          <w:szCs w:val="22"/>
        </w:rPr>
      </w:pPr>
      <w:r w:rsidRPr="00E25BE2">
        <w:rPr>
          <w:rFonts w:ascii="Cambria" w:hAnsi="Cambria" w:cs="Arial"/>
          <w:b/>
          <w:sz w:val="22"/>
          <w:szCs w:val="22"/>
        </w:rPr>
        <w:t>TECHNICAL SKILLS</w:t>
      </w:r>
    </w:p>
    <w:p w:rsidR="00C43BDC" w:rsidRPr="00E25BE2" w:rsidP="00F3191C">
      <w:pPr>
        <w:pStyle w:val="Text"/>
        <w:jc w:val="both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b/>
          <w:sz w:val="22"/>
          <w:szCs w:val="22"/>
        </w:rPr>
        <w:t>Testing Tools:</w:t>
      </w:r>
      <w:r w:rsidRPr="00E25BE2">
        <w:rPr>
          <w:rFonts w:ascii="Cambria" w:hAnsi="Cambria" w:cs="Arial"/>
          <w:sz w:val="22"/>
          <w:szCs w:val="22"/>
        </w:rPr>
        <w:t xml:space="preserve"> JIRA,</w:t>
      </w:r>
      <w:r w:rsidRPr="00E25BE2" w:rsidR="00010954">
        <w:rPr>
          <w:rFonts w:ascii="Cambria" w:hAnsi="Cambria" w:cs="Arial"/>
          <w:sz w:val="22"/>
          <w:szCs w:val="22"/>
        </w:rPr>
        <w:t xml:space="preserve"> </w:t>
      </w:r>
      <w:r w:rsidRPr="00E25BE2">
        <w:rPr>
          <w:rFonts w:ascii="Cambria" w:hAnsi="Cambria" w:cs="Arial"/>
          <w:sz w:val="22"/>
          <w:szCs w:val="22"/>
        </w:rPr>
        <w:t xml:space="preserve">Jenkins, AEM, </w:t>
      </w:r>
      <w:r w:rsidR="00CF1041">
        <w:rPr>
          <w:rFonts w:ascii="Cambria" w:hAnsi="Cambria" w:cs="Arial"/>
          <w:sz w:val="22"/>
          <w:szCs w:val="22"/>
        </w:rPr>
        <w:t>Katalon Studio</w:t>
      </w:r>
      <w:r w:rsidR="00354B9B">
        <w:rPr>
          <w:rFonts w:ascii="Cambria" w:hAnsi="Cambria" w:cs="Arial"/>
          <w:sz w:val="22"/>
          <w:szCs w:val="22"/>
        </w:rPr>
        <w:t>,</w:t>
      </w:r>
      <w:r w:rsidRPr="00E25BE2">
        <w:rPr>
          <w:rFonts w:ascii="Cambria" w:hAnsi="Cambria" w:cs="Arial"/>
          <w:sz w:val="22"/>
          <w:szCs w:val="22"/>
        </w:rPr>
        <w:t xml:space="preserve"> </w:t>
      </w:r>
      <w:r w:rsidR="00866A64">
        <w:rPr>
          <w:rFonts w:ascii="Cambria" w:hAnsi="Cambria" w:cs="Arial"/>
          <w:sz w:val="22"/>
          <w:szCs w:val="22"/>
        </w:rPr>
        <w:t>Quality Center</w:t>
      </w:r>
      <w:r w:rsidRPr="00E25BE2">
        <w:rPr>
          <w:rFonts w:ascii="Cambria" w:hAnsi="Cambria" w:cs="Arial"/>
          <w:sz w:val="22"/>
          <w:szCs w:val="22"/>
        </w:rPr>
        <w:t xml:space="preserve"> and </w:t>
      </w:r>
      <w:r w:rsidR="00866A64">
        <w:rPr>
          <w:rFonts w:ascii="Cambria" w:hAnsi="Cambria" w:cs="Arial"/>
          <w:sz w:val="22"/>
          <w:szCs w:val="22"/>
        </w:rPr>
        <w:t>Team Foundation Server</w:t>
      </w:r>
      <w:r w:rsidRPr="00E25BE2">
        <w:rPr>
          <w:rFonts w:ascii="Cambria" w:hAnsi="Cambria" w:cs="Arial"/>
          <w:sz w:val="22"/>
          <w:szCs w:val="22"/>
        </w:rPr>
        <w:t>.</w:t>
      </w:r>
    </w:p>
    <w:p w:rsidR="00C43BDC" w:rsidRPr="00E25BE2" w:rsidP="00F3191C">
      <w:pPr>
        <w:pStyle w:val="Text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b/>
          <w:sz w:val="22"/>
          <w:szCs w:val="22"/>
        </w:rPr>
        <w:t>Content Management:</w:t>
      </w:r>
      <w:r w:rsidRPr="00E25BE2">
        <w:rPr>
          <w:rFonts w:ascii="Cambria" w:hAnsi="Cambria" w:cs="Arial"/>
          <w:sz w:val="22"/>
          <w:szCs w:val="22"/>
        </w:rPr>
        <w:t xml:space="preserve"> </w:t>
      </w:r>
      <w:r w:rsidR="00866A64">
        <w:rPr>
          <w:rFonts w:ascii="Cambria" w:hAnsi="Cambria" w:cs="Arial"/>
          <w:sz w:val="22"/>
          <w:szCs w:val="22"/>
        </w:rPr>
        <w:t xml:space="preserve">Sitecore and </w:t>
      </w:r>
      <w:r w:rsidRPr="00E25BE2">
        <w:rPr>
          <w:rFonts w:ascii="Cambria" w:hAnsi="Cambria" w:cs="Arial"/>
          <w:sz w:val="22"/>
          <w:szCs w:val="22"/>
        </w:rPr>
        <w:t>CQ5 AEM</w:t>
      </w:r>
      <w:r w:rsidR="00866A64">
        <w:rPr>
          <w:rFonts w:ascii="Cambria" w:hAnsi="Cambria" w:cs="Arial"/>
          <w:sz w:val="22"/>
          <w:szCs w:val="22"/>
        </w:rPr>
        <w:t>.</w:t>
      </w:r>
    </w:p>
    <w:p w:rsidR="00C43BDC" w:rsidP="00B65F0A">
      <w:pPr>
        <w:pStyle w:val="Text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b/>
          <w:sz w:val="22"/>
          <w:szCs w:val="22"/>
        </w:rPr>
        <w:t>Tracking tools:</w:t>
      </w:r>
      <w:r w:rsidR="00B65F0A">
        <w:rPr>
          <w:rFonts w:ascii="Cambria" w:hAnsi="Cambria" w:cs="Arial"/>
          <w:sz w:val="22"/>
          <w:szCs w:val="22"/>
        </w:rPr>
        <w:t xml:space="preserve"> Jira, QC</w:t>
      </w:r>
      <w:r w:rsidRPr="00E25BE2">
        <w:rPr>
          <w:rFonts w:ascii="Cambria" w:hAnsi="Cambria" w:cs="Arial"/>
          <w:sz w:val="22"/>
          <w:szCs w:val="22"/>
        </w:rPr>
        <w:t>, Bugzilla</w:t>
      </w:r>
      <w:r w:rsidR="00866A64">
        <w:rPr>
          <w:rFonts w:ascii="Cambria" w:hAnsi="Cambria" w:cs="Arial"/>
          <w:sz w:val="22"/>
          <w:szCs w:val="22"/>
        </w:rPr>
        <w:t xml:space="preserve"> and Qtest</w:t>
      </w:r>
    </w:p>
    <w:p w:rsidR="00B65F0A" w:rsidP="00B65F0A">
      <w:pPr>
        <w:pStyle w:val="Text"/>
        <w:rPr>
          <w:rFonts w:ascii="Cambria" w:hAnsi="Cambria" w:cs="Arial"/>
          <w:sz w:val="22"/>
          <w:szCs w:val="22"/>
        </w:rPr>
      </w:pPr>
    </w:p>
    <w:p w:rsidR="00B65F0A" w:rsidRPr="00B65F0A" w:rsidP="00F6179F">
      <w:pPr>
        <w:tabs>
          <w:tab w:val="left" w:pos="3630"/>
        </w:tabs>
        <w:spacing w:after="0" w:line="240" w:lineRule="auto"/>
        <w:rPr>
          <w:rFonts w:ascii="Cambria" w:hAnsi="Cambria"/>
          <w:b/>
        </w:rPr>
      </w:pPr>
      <w:r w:rsidRPr="00E25BE2">
        <w:rPr>
          <w:rFonts w:ascii="Cambria" w:hAnsi="Cambria"/>
          <w:b/>
        </w:rPr>
        <w:t xml:space="preserve">PROFESSIONAL EXPERIENCE </w:t>
      </w:r>
    </w:p>
    <w:tbl>
      <w:tblPr>
        <w:tblStyle w:val="TableGrid"/>
        <w:tblpPr w:leftFromText="180" w:rightFromText="180" w:vertAnchor="text" w:horzAnchor="margin" w:tblpY="331"/>
        <w:tblW w:w="10669" w:type="dxa"/>
        <w:tblLook w:val="04A0"/>
      </w:tblPr>
      <w:tblGrid>
        <w:gridCol w:w="4045"/>
        <w:gridCol w:w="1890"/>
        <w:gridCol w:w="2160"/>
        <w:gridCol w:w="2574"/>
      </w:tblGrid>
      <w:tr w:rsidTr="0011707E">
        <w:tblPrEx>
          <w:tblW w:w="10669" w:type="dxa"/>
          <w:tblLook w:val="04A0"/>
        </w:tblPrEx>
        <w:trPr>
          <w:trHeight w:val="387"/>
        </w:trPr>
        <w:tc>
          <w:tcPr>
            <w:tcW w:w="4045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E25BE2">
              <w:rPr>
                <w:rFonts w:ascii="Cambria" w:hAnsi="Cambria"/>
                <w:b/>
                <w:sz w:val="22"/>
                <w:szCs w:val="22"/>
              </w:rPr>
              <w:t>COMPANY NAME</w:t>
            </w:r>
          </w:p>
        </w:tc>
        <w:tc>
          <w:tcPr>
            <w:tcW w:w="1890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E25BE2">
              <w:rPr>
                <w:rFonts w:ascii="Cambria" w:hAnsi="Cambria"/>
                <w:b/>
                <w:sz w:val="22"/>
                <w:szCs w:val="22"/>
              </w:rPr>
              <w:t>START DATE</w:t>
            </w:r>
          </w:p>
        </w:tc>
        <w:tc>
          <w:tcPr>
            <w:tcW w:w="2160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E25BE2">
              <w:rPr>
                <w:rFonts w:ascii="Cambria" w:hAnsi="Cambria"/>
                <w:b/>
                <w:sz w:val="22"/>
                <w:szCs w:val="22"/>
              </w:rPr>
              <w:t>END DATE</w:t>
            </w:r>
          </w:p>
        </w:tc>
        <w:tc>
          <w:tcPr>
            <w:tcW w:w="2574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E25BE2">
              <w:rPr>
                <w:rFonts w:ascii="Cambria" w:hAnsi="Cambria"/>
                <w:b/>
                <w:sz w:val="22"/>
                <w:szCs w:val="22"/>
              </w:rPr>
              <w:t>ROLE</w:t>
            </w:r>
          </w:p>
        </w:tc>
      </w:tr>
      <w:tr w:rsidTr="0011707E">
        <w:tblPrEx>
          <w:tblW w:w="10669" w:type="dxa"/>
          <w:tblLook w:val="04A0"/>
        </w:tblPrEx>
        <w:trPr>
          <w:trHeight w:val="387"/>
        </w:trPr>
        <w:tc>
          <w:tcPr>
            <w:tcW w:w="4045" w:type="dxa"/>
            <w:vAlign w:val="center"/>
          </w:tcPr>
          <w:p w:rsidR="00866A64" w:rsidRPr="00E25BE2" w:rsidP="0011707E">
            <w:pPr>
              <w:pStyle w:val="Textbody"/>
              <w:spacing w:after="0"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E25BE2">
              <w:rPr>
                <w:rFonts w:ascii="Cambria" w:hAnsi="Cambria"/>
                <w:sz w:val="22"/>
                <w:szCs w:val="22"/>
              </w:rPr>
              <w:t>Sapient</w:t>
            </w:r>
          </w:p>
        </w:tc>
        <w:tc>
          <w:tcPr>
            <w:tcW w:w="1890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October 2015</w:t>
            </w:r>
          </w:p>
        </w:tc>
        <w:tc>
          <w:tcPr>
            <w:tcW w:w="2160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E25BE2">
              <w:rPr>
                <w:rFonts w:ascii="Cambria" w:hAnsi="Cambria"/>
                <w:sz w:val="22"/>
                <w:szCs w:val="22"/>
              </w:rPr>
              <w:t>Present</w:t>
            </w:r>
          </w:p>
        </w:tc>
        <w:tc>
          <w:tcPr>
            <w:tcW w:w="2574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Senior Associate QA L1</w:t>
            </w:r>
          </w:p>
        </w:tc>
      </w:tr>
      <w:tr w:rsidTr="0011707E">
        <w:tblPrEx>
          <w:tblW w:w="10669" w:type="dxa"/>
          <w:tblLook w:val="04A0"/>
        </w:tblPrEx>
        <w:trPr>
          <w:trHeight w:val="455"/>
        </w:trPr>
        <w:tc>
          <w:tcPr>
            <w:tcW w:w="4045" w:type="dxa"/>
            <w:vAlign w:val="center"/>
          </w:tcPr>
          <w:p w:rsidR="00866A64" w:rsidRPr="00E25BE2" w:rsidP="0011707E">
            <w:pPr>
              <w:pStyle w:val="Textbody"/>
              <w:spacing w:after="0"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E25BE2">
              <w:rPr>
                <w:rFonts w:ascii="Cambria" w:hAnsi="Cambria"/>
                <w:sz w:val="22"/>
                <w:szCs w:val="22"/>
              </w:rPr>
              <w:t xml:space="preserve">Magna InfoTech </w:t>
            </w:r>
            <w:r w:rsidRPr="00E25BE2">
              <w:rPr>
                <w:rFonts w:ascii="Cambria" w:hAnsi="Cambria" w:cs="Cambria"/>
                <w:bCs/>
                <w:sz w:val="22"/>
                <w:szCs w:val="22"/>
              </w:rPr>
              <w:t>(Client: Sapient)</w:t>
            </w:r>
          </w:p>
        </w:tc>
        <w:tc>
          <w:tcPr>
            <w:tcW w:w="1890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July</w:t>
            </w:r>
            <w:r w:rsidRPr="00E25BE2">
              <w:rPr>
                <w:rFonts w:ascii="Cambria" w:hAnsi="Cambria"/>
                <w:sz w:val="22"/>
                <w:szCs w:val="22"/>
              </w:rPr>
              <w:t xml:space="preserve"> 2014</w:t>
            </w:r>
          </w:p>
        </w:tc>
        <w:tc>
          <w:tcPr>
            <w:tcW w:w="2160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October 2015</w:t>
            </w:r>
          </w:p>
        </w:tc>
        <w:tc>
          <w:tcPr>
            <w:tcW w:w="2574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E25BE2">
              <w:rPr>
                <w:rFonts w:ascii="Cambria" w:hAnsi="Cambria"/>
                <w:sz w:val="22"/>
                <w:szCs w:val="22"/>
              </w:rPr>
              <w:t>Associate QA L2</w:t>
            </w:r>
          </w:p>
        </w:tc>
      </w:tr>
      <w:tr w:rsidTr="0011707E">
        <w:tblPrEx>
          <w:tblW w:w="10669" w:type="dxa"/>
          <w:tblLook w:val="04A0"/>
        </w:tblPrEx>
        <w:trPr>
          <w:trHeight w:val="450"/>
        </w:trPr>
        <w:tc>
          <w:tcPr>
            <w:tcW w:w="4045" w:type="dxa"/>
            <w:vAlign w:val="center"/>
          </w:tcPr>
          <w:p w:rsidR="00866A64" w:rsidRPr="00E25BE2" w:rsidP="0011707E">
            <w:pPr>
              <w:pStyle w:val="Standard"/>
              <w:spacing w:after="115" w:line="240" w:lineRule="auto"/>
              <w:jc w:val="center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bCs/>
                <w:sz w:val="22"/>
                <w:szCs w:val="22"/>
              </w:rPr>
              <w:t>Makecleartrip</w:t>
            </w:r>
          </w:p>
        </w:tc>
        <w:tc>
          <w:tcPr>
            <w:tcW w:w="1890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July 2011</w:t>
            </w:r>
          </w:p>
        </w:tc>
        <w:tc>
          <w:tcPr>
            <w:tcW w:w="2160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E25BE2">
              <w:rPr>
                <w:rFonts w:ascii="Cambria" w:hAnsi="Cambria"/>
                <w:sz w:val="22"/>
                <w:szCs w:val="22"/>
              </w:rPr>
              <w:t>June 2014</w:t>
            </w:r>
          </w:p>
        </w:tc>
        <w:tc>
          <w:tcPr>
            <w:tcW w:w="2574" w:type="dxa"/>
            <w:vAlign w:val="center"/>
          </w:tcPr>
          <w:p w:rsidR="00866A64" w:rsidRPr="00E25BE2" w:rsidP="0011707E">
            <w:pPr>
              <w:pStyle w:val="Textbody"/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Software Quality Analyst</w:t>
            </w:r>
          </w:p>
        </w:tc>
      </w:tr>
    </w:tbl>
    <w:p w:rsidR="00532F2A" w:rsidRPr="00E25BE2" w:rsidP="00F3191C">
      <w:pPr>
        <w:tabs>
          <w:tab w:val="left" w:pos="3630"/>
        </w:tabs>
        <w:spacing w:line="240" w:lineRule="auto"/>
        <w:rPr>
          <w:rFonts w:ascii="Cambria" w:hAnsi="Cambria"/>
        </w:rPr>
      </w:pPr>
    </w:p>
    <w:p w:rsidR="00D702DC" w:rsidRPr="00E25BE2" w:rsidP="00F3191C">
      <w:pPr>
        <w:pStyle w:val="Text"/>
        <w:rPr>
          <w:rFonts w:ascii="Cambria" w:hAnsi="Cambria" w:cs="Arial"/>
          <w:b/>
          <w:sz w:val="22"/>
          <w:szCs w:val="22"/>
        </w:rPr>
      </w:pPr>
      <w:r w:rsidRPr="00E25BE2">
        <w:rPr>
          <w:rFonts w:ascii="Cambria" w:hAnsi="Cambria" w:cs="Arial"/>
          <w:b/>
          <w:sz w:val="22"/>
          <w:szCs w:val="22"/>
        </w:rPr>
        <w:t>EDUC</w:t>
      </w:r>
      <w:r w:rsidRPr="00E25BE2">
        <w:rPr>
          <w:rFonts w:ascii="Cambria" w:hAnsi="Cambria" w:cs="Arial"/>
          <w:b/>
          <w:sz w:val="22"/>
          <w:szCs w:val="22"/>
        </w:rPr>
        <w:t>ATIONAL QUALIFICATIONS</w:t>
      </w:r>
    </w:p>
    <w:tbl>
      <w:tblPr>
        <w:tblStyle w:val="TableGrid"/>
        <w:tblW w:w="10747" w:type="dxa"/>
        <w:tblInd w:w="-5" w:type="dxa"/>
        <w:tblLook w:val="04A0"/>
      </w:tblPr>
      <w:tblGrid>
        <w:gridCol w:w="1473"/>
        <w:gridCol w:w="5727"/>
        <w:gridCol w:w="2070"/>
        <w:gridCol w:w="1477"/>
      </w:tblGrid>
      <w:tr w:rsidTr="0011707E">
        <w:tblPrEx>
          <w:tblW w:w="10747" w:type="dxa"/>
          <w:tblInd w:w="-5" w:type="dxa"/>
          <w:tblLook w:val="04A0"/>
        </w:tblPrEx>
        <w:trPr>
          <w:trHeight w:val="395"/>
        </w:trPr>
        <w:tc>
          <w:tcPr>
            <w:tcW w:w="1473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 w:rsidRPr="00E25BE2">
              <w:rPr>
                <w:rFonts w:ascii="Cambria" w:hAnsi="Cambria" w:cs="Arial"/>
                <w:b/>
                <w:sz w:val="22"/>
                <w:szCs w:val="22"/>
              </w:rPr>
              <w:t>DEGREE</w:t>
            </w:r>
          </w:p>
        </w:tc>
        <w:tc>
          <w:tcPr>
            <w:tcW w:w="5727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 w:rsidRPr="00E25BE2">
              <w:rPr>
                <w:rFonts w:ascii="Cambria" w:hAnsi="Cambria" w:cs="Arial"/>
                <w:b/>
                <w:sz w:val="22"/>
                <w:szCs w:val="22"/>
              </w:rPr>
              <w:t>COLLEGE / SCHOOL</w:t>
            </w:r>
          </w:p>
        </w:tc>
        <w:tc>
          <w:tcPr>
            <w:tcW w:w="2070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 w:rsidRPr="00E25BE2">
              <w:rPr>
                <w:rFonts w:ascii="Cambria" w:hAnsi="Cambria" w:cs="Arial"/>
                <w:b/>
                <w:sz w:val="22"/>
                <w:szCs w:val="22"/>
              </w:rPr>
              <w:t>YEAR OF PASSING</w:t>
            </w:r>
          </w:p>
        </w:tc>
        <w:tc>
          <w:tcPr>
            <w:tcW w:w="1477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 w:rsidRPr="00E25BE2">
              <w:rPr>
                <w:rFonts w:ascii="Cambria" w:hAnsi="Cambria" w:cs="Arial"/>
                <w:b/>
                <w:sz w:val="22"/>
                <w:szCs w:val="22"/>
              </w:rPr>
              <w:t>SCORE</w:t>
            </w:r>
          </w:p>
        </w:tc>
      </w:tr>
      <w:tr w:rsidTr="0011707E">
        <w:tblPrEx>
          <w:tblW w:w="10747" w:type="dxa"/>
          <w:tblInd w:w="-5" w:type="dxa"/>
          <w:tblLook w:val="04A0"/>
        </w:tblPrEx>
        <w:trPr>
          <w:trHeight w:val="440"/>
        </w:trPr>
        <w:tc>
          <w:tcPr>
            <w:tcW w:w="1473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sz w:val="22"/>
                <w:szCs w:val="22"/>
              </w:rPr>
            </w:pPr>
            <w:r w:rsidRPr="00E25BE2">
              <w:rPr>
                <w:rFonts w:ascii="Cambria" w:hAnsi="Cambria" w:cs="Arial"/>
                <w:sz w:val="22"/>
                <w:szCs w:val="22"/>
              </w:rPr>
              <w:t>MCA</w:t>
            </w:r>
          </w:p>
        </w:tc>
        <w:tc>
          <w:tcPr>
            <w:tcW w:w="5727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RVS College of Computer Applications</w:t>
            </w:r>
          </w:p>
        </w:tc>
        <w:tc>
          <w:tcPr>
            <w:tcW w:w="2070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2011</w:t>
            </w:r>
          </w:p>
        </w:tc>
        <w:tc>
          <w:tcPr>
            <w:tcW w:w="1477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8</w:t>
            </w:r>
            <w:r w:rsidRPr="00E25BE2">
              <w:rPr>
                <w:rFonts w:ascii="Cambria" w:hAnsi="Cambria" w:cs="Arial"/>
                <w:sz w:val="22"/>
                <w:szCs w:val="22"/>
              </w:rPr>
              <w:t>.</w:t>
            </w:r>
            <w:r>
              <w:rPr>
                <w:rFonts w:ascii="Cambria" w:hAnsi="Cambria" w:cs="Arial"/>
                <w:sz w:val="22"/>
                <w:szCs w:val="22"/>
              </w:rPr>
              <w:t>5</w:t>
            </w:r>
            <w:r w:rsidRPr="00E25BE2">
              <w:rPr>
                <w:rFonts w:ascii="Cambria" w:hAnsi="Cambria" w:cs="Arial"/>
                <w:sz w:val="22"/>
                <w:szCs w:val="22"/>
              </w:rPr>
              <w:t xml:space="preserve"> (CGPA)</w:t>
            </w:r>
          </w:p>
        </w:tc>
      </w:tr>
      <w:tr w:rsidTr="0011707E">
        <w:tblPrEx>
          <w:tblW w:w="10747" w:type="dxa"/>
          <w:tblInd w:w="-5" w:type="dxa"/>
          <w:tblLook w:val="04A0"/>
        </w:tblPrEx>
        <w:trPr>
          <w:trHeight w:val="440"/>
        </w:trPr>
        <w:tc>
          <w:tcPr>
            <w:tcW w:w="1473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BCA</w:t>
            </w:r>
          </w:p>
        </w:tc>
        <w:tc>
          <w:tcPr>
            <w:tcW w:w="5727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VLB Janakiammal College of Arts and Science</w:t>
            </w:r>
          </w:p>
        </w:tc>
        <w:tc>
          <w:tcPr>
            <w:tcW w:w="2070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2008</w:t>
            </w:r>
          </w:p>
        </w:tc>
        <w:tc>
          <w:tcPr>
            <w:tcW w:w="1477" w:type="dxa"/>
          </w:tcPr>
          <w:p w:rsidR="00866A64" w:rsidRPr="00E25BE2" w:rsidP="0011707E">
            <w:pPr>
              <w:pStyle w:val="Text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66%</w:t>
            </w:r>
          </w:p>
        </w:tc>
      </w:tr>
    </w:tbl>
    <w:p w:rsidR="00866A64" w:rsidP="00866A64">
      <w:pPr>
        <w:tabs>
          <w:tab w:val="left" w:pos="3630"/>
        </w:tabs>
        <w:spacing w:line="240" w:lineRule="auto"/>
        <w:rPr>
          <w:rFonts w:ascii="Cambria" w:hAnsi="Cambria"/>
          <w:b/>
        </w:rPr>
      </w:pPr>
    </w:p>
    <w:p w:rsidR="00866A64" w:rsidP="00866A64">
      <w:pPr>
        <w:tabs>
          <w:tab w:val="left" w:pos="3630"/>
        </w:tabs>
        <w:spacing w:line="240" w:lineRule="auto"/>
        <w:rPr>
          <w:rFonts w:ascii="Cambria" w:hAnsi="Cambria"/>
          <w:b/>
        </w:rPr>
      </w:pPr>
    </w:p>
    <w:p w:rsidR="00866A64" w:rsidP="00866A64">
      <w:pPr>
        <w:tabs>
          <w:tab w:val="left" w:pos="3630"/>
        </w:tabs>
        <w:spacing w:line="240" w:lineRule="auto"/>
        <w:rPr>
          <w:rFonts w:ascii="Cambria" w:hAnsi="Cambria"/>
          <w:b/>
        </w:rPr>
      </w:pPr>
      <w:r w:rsidRPr="00E25BE2">
        <w:rPr>
          <w:rFonts w:ascii="Cambria" w:hAnsi="Cambria"/>
          <w:b/>
        </w:rPr>
        <w:t>NOTABLE</w:t>
      </w:r>
      <w:r>
        <w:rPr>
          <w:rFonts w:ascii="Cambria" w:hAnsi="Cambria"/>
          <w:b/>
        </w:rPr>
        <w:t xml:space="preserve"> PROJECT DETAILS</w:t>
      </w:r>
    </w:p>
    <w:p w:rsidR="00866A64" w:rsidP="00866A64">
      <w:pPr>
        <w:tabs>
          <w:tab w:val="left" w:pos="3630"/>
        </w:tabs>
        <w:spacing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Verizon:</w:t>
      </w:r>
      <w:r w:rsidR="00317C03">
        <w:rPr>
          <w:rFonts w:ascii="Cambria" w:hAnsi="Cambria"/>
          <w:b/>
        </w:rPr>
        <w:t xml:space="preserve"> (June</w:t>
      </w:r>
      <w:r w:rsidR="00713105">
        <w:rPr>
          <w:rFonts w:ascii="Cambria" w:hAnsi="Cambria"/>
          <w:b/>
        </w:rPr>
        <w:t xml:space="preserve"> 2020-Present)</w:t>
      </w:r>
    </w:p>
    <w:p w:rsidR="00866A64" w:rsidP="00866A64">
      <w:pPr>
        <w:tabs>
          <w:tab w:val="left" w:pos="3630"/>
        </w:tabs>
        <w:spacing w:line="240" w:lineRule="auto"/>
        <w:rPr>
          <w:rFonts w:ascii="Arial" w:hAnsi="Arial" w:cs="Arial"/>
          <w:color w:val="3C4043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pacing w:val="2"/>
          <w:sz w:val="21"/>
          <w:szCs w:val="21"/>
          <w:shd w:val="clear" w:color="auto" w:fill="FFFFFF"/>
        </w:rPr>
        <w:t>Verizon Communications Inc. is an American multinational telecommunications conglomerate and a corporate component of the Dow Jones Industrial Average.</w:t>
      </w:r>
      <w:r>
        <w:rPr>
          <w:rFonts w:ascii="Arial" w:hAnsi="Arial" w:cs="Arial"/>
          <w:color w:val="3C4043"/>
          <w:spacing w:val="2"/>
          <w:sz w:val="21"/>
          <w:szCs w:val="21"/>
          <w:shd w:val="clear" w:color="auto" w:fill="FFFFFF"/>
        </w:rPr>
        <w:t xml:space="preserve"> Sapient is supporting different kinds of project in Verizon. I am currently working one of the track called SMB Prospect which is B2B support for the user. And there is a mini project which is named as Digital Store Appointment (DSA) where business user will book an appointment for the queries.</w:t>
      </w:r>
    </w:p>
    <w:p w:rsidR="00713105" w:rsidP="00713105">
      <w:pPr>
        <w:pStyle w:val="Subtitle"/>
        <w:outlineLvl w:val="0"/>
        <w:rPr>
          <w:rFonts w:ascii="Cambria" w:hAnsi="Cambria" w:cs="Arial"/>
          <w:sz w:val="22"/>
          <w:szCs w:val="22"/>
          <w:lang w:val="en-US"/>
        </w:rPr>
      </w:pPr>
      <w:r w:rsidRPr="00874B61">
        <w:rPr>
          <w:rFonts w:ascii="Cambria" w:hAnsi="Cambria" w:cs="Arial"/>
          <w:b/>
          <w:sz w:val="22"/>
          <w:szCs w:val="22"/>
          <w:lang w:val="en-US"/>
        </w:rPr>
        <w:t>Role:</w:t>
      </w:r>
      <w:r>
        <w:rPr>
          <w:rFonts w:ascii="Cambria" w:hAnsi="Cambria" w:cs="Arial"/>
          <w:sz w:val="22"/>
          <w:szCs w:val="22"/>
          <w:lang w:val="en-US"/>
        </w:rPr>
        <w:t xml:space="preserve"> Senior </w:t>
      </w:r>
      <w:r>
        <w:rPr>
          <w:rFonts w:ascii="Cambria" w:hAnsi="Cambria" w:cs="Arial"/>
          <w:sz w:val="22"/>
          <w:szCs w:val="22"/>
          <w:lang w:val="en-US"/>
        </w:rPr>
        <w:t>A</w:t>
      </w:r>
      <w:r w:rsidR="00042650">
        <w:rPr>
          <w:rFonts w:ascii="Cambria" w:hAnsi="Cambria" w:cs="Arial"/>
          <w:sz w:val="22"/>
          <w:szCs w:val="22"/>
          <w:lang w:val="en-US"/>
        </w:rPr>
        <w:t>ssociate</w:t>
      </w:r>
      <w:r>
        <w:rPr>
          <w:rFonts w:ascii="Cambria" w:hAnsi="Cambria" w:cs="Arial"/>
          <w:sz w:val="22"/>
          <w:szCs w:val="22"/>
          <w:lang w:val="en-US"/>
        </w:rPr>
        <w:t xml:space="preserve"> QA</w:t>
      </w:r>
      <w:r w:rsidR="00042650">
        <w:rPr>
          <w:rFonts w:ascii="Cambria" w:hAnsi="Cambria" w:cs="Arial"/>
          <w:sz w:val="22"/>
          <w:szCs w:val="22"/>
          <w:lang w:val="en-US"/>
        </w:rPr>
        <w:t xml:space="preserve"> L1</w:t>
      </w:r>
    </w:p>
    <w:p w:rsidR="00713105" w:rsidRPr="00E25BE2" w:rsidP="00713105">
      <w:pPr>
        <w:pStyle w:val="Tex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Testing </w:t>
      </w:r>
      <w:r w:rsidRPr="00874B61">
        <w:rPr>
          <w:rFonts w:ascii="Cambria" w:hAnsi="Cambria" w:cs="Arial"/>
          <w:b/>
          <w:sz w:val="22"/>
          <w:szCs w:val="22"/>
        </w:rPr>
        <w:t>Tools Used:</w:t>
      </w:r>
      <w:r>
        <w:rPr>
          <w:rFonts w:ascii="Cambria" w:hAnsi="Cambria" w:cs="Arial"/>
          <w:sz w:val="22"/>
          <w:szCs w:val="22"/>
        </w:rPr>
        <w:t xml:space="preserve"> JIRA and Qtest</w:t>
      </w:r>
      <w:r w:rsidRPr="0099323B">
        <w:rPr>
          <w:rFonts w:ascii="Cambria" w:hAnsi="Cambria" w:cs="Arial"/>
          <w:sz w:val="22"/>
          <w:szCs w:val="22"/>
        </w:rPr>
        <w:t xml:space="preserve"> </w:t>
      </w:r>
    </w:p>
    <w:p w:rsidR="00713105" w:rsidRPr="00570FDD" w:rsidP="00713105">
      <w:pPr>
        <w:pStyle w:val="Bullets"/>
        <w:numPr>
          <w:ilvl w:val="0"/>
          <w:numId w:val="9"/>
        </w:numPr>
        <w:tabs>
          <w:tab w:val="num" w:pos="720"/>
        </w:tabs>
        <w:spacing w:line="240" w:lineRule="auto"/>
        <w:jc w:val="both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Responsible for designing Functional Sanity and Regression Suite for both Desktop and Mobile Application on Publish Environment.</w:t>
      </w:r>
    </w:p>
    <w:p w:rsidR="00713105" w:rsidRPr="00DB0F0A" w:rsidP="00713105">
      <w:pPr>
        <w:pStyle w:val="Bullets"/>
        <w:numPr>
          <w:ilvl w:val="0"/>
          <w:numId w:val="9"/>
        </w:numPr>
        <w:tabs>
          <w:tab w:val="num" w:pos="720"/>
        </w:tabs>
        <w:spacing w:line="240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Prepared TER (Test Exit Report) for QA Sign-Off.</w:t>
      </w:r>
    </w:p>
    <w:p w:rsidR="00713105" w:rsidRPr="00713105" w:rsidP="00713105">
      <w:pPr>
        <w:pStyle w:val="Bullets"/>
        <w:numPr>
          <w:ilvl w:val="0"/>
          <w:numId w:val="9"/>
        </w:numPr>
        <w:tabs>
          <w:tab w:val="num" w:pos="720"/>
        </w:tabs>
        <w:spacing w:line="240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Performed Regression and Sanity on Production deployment.</w:t>
      </w:r>
    </w:p>
    <w:p w:rsidR="009E5BDB" w:rsidP="00866A64">
      <w:pPr>
        <w:tabs>
          <w:tab w:val="left" w:pos="3630"/>
        </w:tabs>
        <w:spacing w:line="240" w:lineRule="auto"/>
        <w:rPr>
          <w:rFonts w:ascii="Cambria" w:hAnsi="Cambria"/>
          <w:b/>
        </w:rPr>
      </w:pPr>
    </w:p>
    <w:p w:rsidR="00866A64" w:rsidP="00866A64">
      <w:pPr>
        <w:tabs>
          <w:tab w:val="left" w:pos="3630"/>
        </w:tabs>
        <w:spacing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AGI</w:t>
      </w:r>
      <w:r w:rsidR="00713105">
        <w:rPr>
          <w:rFonts w:ascii="Cambria" w:hAnsi="Cambria"/>
          <w:b/>
        </w:rPr>
        <w:t xml:space="preserve"> </w:t>
      </w:r>
      <w:r w:rsidR="00317C03">
        <w:rPr>
          <w:rFonts w:ascii="Cambria" w:hAnsi="Cambria"/>
          <w:b/>
        </w:rPr>
        <w:t>(April 2019</w:t>
      </w:r>
      <w:r w:rsidR="00713105">
        <w:rPr>
          <w:rFonts w:ascii="Cambria" w:hAnsi="Cambria"/>
          <w:b/>
        </w:rPr>
        <w:t>-</w:t>
      </w:r>
      <w:r w:rsidR="00317C03">
        <w:rPr>
          <w:rFonts w:ascii="Cambria" w:hAnsi="Cambria"/>
          <w:b/>
        </w:rPr>
        <w:t>June</w:t>
      </w:r>
      <w:r w:rsidR="00713105">
        <w:rPr>
          <w:rFonts w:ascii="Cambria" w:hAnsi="Cambria"/>
          <w:b/>
        </w:rPr>
        <w:t xml:space="preserve"> 2020</w:t>
      </w:r>
      <w:r w:rsidR="00713105">
        <w:rPr>
          <w:rFonts w:ascii="Cambria" w:hAnsi="Cambria"/>
          <w:b/>
        </w:rPr>
        <w:t>)</w:t>
      </w:r>
    </w:p>
    <w:p w:rsidR="00866A64" w:rsidP="00866A64">
      <w:pPr>
        <w:tabs>
          <w:tab w:val="left" w:pos="3630"/>
        </w:tabs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Allianz Global Investors, is a global investment management firm with offices in over 20 locations worldwide. O</w:t>
      </w:r>
      <w:r w:rsidRPr="00607F1B">
        <w:rPr>
          <w:rFonts w:ascii="Arial" w:hAnsi="Arial" w:cs="Arial"/>
          <w:color w:val="222222"/>
          <w:sz w:val="21"/>
          <w:szCs w:val="21"/>
          <w:shd w:val="clear" w:color="auto" w:fill="FFFFFF"/>
        </w:rPr>
        <w:t>ne of the world’s leading active investment managers.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Sapient is supporting AGI fund management, site design management, implementing new logic for funds and maintaining existing logic.</w:t>
      </w:r>
    </w:p>
    <w:p w:rsidR="00866A64" w:rsidRPr="00E25BE2" w:rsidP="00866A64">
      <w:pPr>
        <w:pStyle w:val="Bullets"/>
        <w:numPr>
          <w:ilvl w:val="0"/>
          <w:numId w:val="9"/>
        </w:numPr>
        <w:tabs>
          <w:tab w:val="num" w:pos="720"/>
        </w:tabs>
        <w:spacing w:line="240" w:lineRule="auto"/>
        <w:jc w:val="both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 xml:space="preserve">Responsible for designing Functional Automation </w:t>
      </w:r>
      <w:r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 xml:space="preserve">for </w:t>
      </w: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Sanity and Regression on Publish Environment.</w:t>
      </w:r>
    </w:p>
    <w:p w:rsidR="00866A64" w:rsidRPr="00E25BE2" w:rsidP="00866A64">
      <w:pPr>
        <w:pStyle w:val="Bullets"/>
        <w:numPr>
          <w:ilvl w:val="0"/>
          <w:numId w:val="9"/>
        </w:numPr>
        <w:tabs>
          <w:tab w:val="num" w:pos="720"/>
        </w:tabs>
        <w:spacing w:line="240" w:lineRule="auto"/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Generates Manual coverage report based on the Automation script execution</w:t>
      </w:r>
    </w:p>
    <w:p w:rsidR="00866A64" w:rsidP="00866A64">
      <w:pPr>
        <w:tabs>
          <w:tab w:val="left" w:pos="3630"/>
        </w:tabs>
        <w:spacing w:line="240" w:lineRule="auto"/>
        <w:rPr>
          <w:rFonts w:ascii="Cambria" w:eastAsia="Times New Roman" w:hAnsi="Cambria" w:cs="Times New Roman"/>
          <w:b/>
          <w:bCs/>
        </w:rPr>
      </w:pPr>
    </w:p>
    <w:p w:rsidR="00713105" w:rsidP="00713105">
      <w:pPr>
        <w:tabs>
          <w:tab w:val="left" w:pos="3630"/>
        </w:tabs>
        <w:spacing w:line="240" w:lineRule="auto"/>
        <w:rPr>
          <w:rFonts w:ascii="Cambria" w:hAnsi="Cambria"/>
          <w:b/>
        </w:rPr>
      </w:pPr>
      <w:r w:rsidRPr="00607F1B">
        <w:rPr>
          <w:rFonts w:ascii="Cambria" w:eastAsia="Times New Roman" w:hAnsi="Cambria" w:cs="Times New Roman"/>
          <w:b/>
          <w:bCs/>
        </w:rPr>
        <w:t>Howdens Joinery</w:t>
      </w:r>
      <w:r>
        <w:rPr>
          <w:rFonts w:ascii="Cambria" w:eastAsia="Times New Roman" w:hAnsi="Cambria" w:cs="Times New Roman"/>
          <w:b/>
          <w:bCs/>
        </w:rPr>
        <w:t xml:space="preserve"> </w:t>
      </w:r>
      <w:r w:rsidR="00317C03">
        <w:rPr>
          <w:rFonts w:ascii="Cambria" w:hAnsi="Cambria"/>
          <w:b/>
        </w:rPr>
        <w:t>(June</w:t>
      </w:r>
      <w:r>
        <w:rPr>
          <w:rFonts w:ascii="Cambria" w:hAnsi="Cambria"/>
          <w:b/>
        </w:rPr>
        <w:t xml:space="preserve"> 2018-</w:t>
      </w:r>
      <w:r w:rsidR="00317C03">
        <w:rPr>
          <w:rFonts w:ascii="Cambria" w:hAnsi="Cambria"/>
          <w:b/>
        </w:rPr>
        <w:t>April</w:t>
      </w:r>
      <w:r>
        <w:rPr>
          <w:rFonts w:ascii="Cambria" w:hAnsi="Cambria"/>
          <w:b/>
        </w:rPr>
        <w:t xml:space="preserve"> 20</w:t>
      </w:r>
      <w:r w:rsidR="00317C03">
        <w:rPr>
          <w:rFonts w:ascii="Cambria" w:hAnsi="Cambria"/>
          <w:b/>
        </w:rPr>
        <w:t>19</w:t>
      </w:r>
      <w:r>
        <w:rPr>
          <w:rFonts w:ascii="Cambria" w:hAnsi="Cambria"/>
          <w:b/>
        </w:rPr>
        <w:t>)</w:t>
      </w:r>
    </w:p>
    <w:p w:rsidR="00866A64" w:rsidRPr="00607F1B" w:rsidP="00866A64">
      <w:pPr>
        <w:tabs>
          <w:tab w:val="left" w:pos="3630"/>
        </w:tabs>
        <w:spacing w:line="240" w:lineRule="auto"/>
        <w:rPr>
          <w:rFonts w:ascii="Cambria" w:eastAsia="SimSun" w:hAnsi="Cambria" w:cs="Arial"/>
          <w:kern w:val="20"/>
          <w:lang w:eastAsia="zh-CN"/>
        </w:rPr>
      </w:pPr>
      <w:r>
        <w:rPr>
          <w:rFonts w:ascii="Cambria" w:eastAsia="SimSun" w:hAnsi="Cambria" w:cs="Arial"/>
          <w:kern w:val="20"/>
          <w:lang w:eastAsia="zh-CN"/>
        </w:rPr>
        <w:t>The Project</w:t>
      </w:r>
      <w:r w:rsidRPr="00373FA1">
        <w:rPr>
          <w:rFonts w:ascii="Cambria" w:eastAsia="SimSun" w:hAnsi="Cambria" w:cs="Arial"/>
          <w:kern w:val="20"/>
          <w:lang w:eastAsia="zh-CN"/>
        </w:rPr>
        <w:t xml:space="preserve"> </w:t>
      </w:r>
      <w:r>
        <w:rPr>
          <w:rFonts w:ascii="Cambria" w:eastAsia="SimSun" w:hAnsi="Cambria" w:cs="Arial"/>
          <w:kern w:val="20"/>
          <w:lang w:eastAsia="zh-CN"/>
        </w:rPr>
        <w:t xml:space="preserve">‘Howdens Joinery’ is about </w:t>
      </w:r>
      <w:r w:rsidRPr="00607F1B">
        <w:rPr>
          <w:rFonts w:ascii="Cambria" w:eastAsia="SimSun" w:hAnsi="Cambria" w:cs="Arial"/>
          <w:kern w:val="20"/>
          <w:lang w:eastAsia="zh-CN"/>
        </w:rPr>
        <w:t>kitchens, appliances and joinery products in site and the major challenge was PIM feed implementation and we made it successfully.</w:t>
      </w:r>
    </w:p>
    <w:p w:rsidR="00866A64" w:rsidRPr="00E25BE2" w:rsidP="00866A64">
      <w:pPr>
        <w:pStyle w:val="Bullets"/>
        <w:numPr>
          <w:ilvl w:val="0"/>
          <w:numId w:val="9"/>
        </w:numPr>
        <w:tabs>
          <w:tab w:val="num" w:pos="720"/>
        </w:tabs>
        <w:spacing w:line="240" w:lineRule="auto"/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Generates Manual coverage report based on the Automation script execution</w:t>
      </w:r>
    </w:p>
    <w:p w:rsidR="00866A64" w:rsidRPr="00E25BE2" w:rsidP="00866A64">
      <w:pPr>
        <w:pStyle w:val="Bullets"/>
        <w:numPr>
          <w:ilvl w:val="0"/>
          <w:numId w:val="9"/>
        </w:numPr>
        <w:tabs>
          <w:tab w:val="num" w:pos="720"/>
        </w:tabs>
        <w:spacing w:line="240" w:lineRule="auto"/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Integrated Jenkins job status is controlled through the pass% threshold set in the CATS</w:t>
      </w:r>
    </w:p>
    <w:p w:rsidR="00866A64" w:rsidP="00866A64">
      <w:pPr>
        <w:tabs>
          <w:tab w:val="left" w:pos="3630"/>
        </w:tabs>
        <w:spacing w:line="240" w:lineRule="auto"/>
        <w:rPr>
          <w:rFonts w:ascii="Cambria" w:eastAsia="Times New Roman" w:hAnsi="Cambria" w:cs="Times New Roman"/>
          <w:b/>
          <w:bCs/>
        </w:rPr>
      </w:pPr>
    </w:p>
    <w:p w:rsidR="00866A64" w:rsidP="00866A64">
      <w:pPr>
        <w:tabs>
          <w:tab w:val="left" w:pos="3630"/>
        </w:tabs>
        <w:spacing w:line="240" w:lineRule="auto"/>
        <w:rPr>
          <w:rFonts w:ascii="Cambria" w:eastAsia="Times New Roman" w:hAnsi="Cambria" w:cs="Times New Roman"/>
          <w:b/>
          <w:bCs/>
        </w:rPr>
      </w:pPr>
      <w:r>
        <w:rPr>
          <w:rFonts w:ascii="Cambria" w:eastAsia="Times New Roman" w:hAnsi="Cambria" w:cs="Times New Roman"/>
          <w:b/>
          <w:bCs/>
        </w:rPr>
        <w:t>GAF</w:t>
      </w:r>
      <w:r w:rsidR="00713105">
        <w:rPr>
          <w:rFonts w:ascii="Cambria" w:eastAsia="Times New Roman" w:hAnsi="Cambria" w:cs="Times New Roman"/>
          <w:b/>
          <w:bCs/>
        </w:rPr>
        <w:t xml:space="preserve"> </w:t>
      </w:r>
      <w:r w:rsidR="00713105">
        <w:rPr>
          <w:rFonts w:ascii="Cambria" w:hAnsi="Cambria"/>
          <w:b/>
        </w:rPr>
        <w:t>(J</w:t>
      </w:r>
      <w:r w:rsidR="00317C03">
        <w:rPr>
          <w:rFonts w:ascii="Cambria" w:hAnsi="Cambria"/>
          <w:b/>
        </w:rPr>
        <w:t>an</w:t>
      </w:r>
      <w:r w:rsidR="00713105">
        <w:rPr>
          <w:rFonts w:ascii="Cambria" w:hAnsi="Cambria"/>
          <w:b/>
        </w:rPr>
        <w:t xml:space="preserve"> 2018-</w:t>
      </w:r>
      <w:r w:rsidR="00317C03">
        <w:rPr>
          <w:rFonts w:ascii="Cambria" w:hAnsi="Cambria"/>
          <w:b/>
        </w:rPr>
        <w:t>May 2018</w:t>
      </w:r>
      <w:r w:rsidR="00713105">
        <w:rPr>
          <w:rFonts w:ascii="Cambria" w:hAnsi="Cambria"/>
          <w:b/>
        </w:rPr>
        <w:t>)</w:t>
      </w:r>
    </w:p>
    <w:p w:rsidR="00866A64" w:rsidRPr="00ED6972" w:rsidP="00866A64">
      <w:pPr>
        <w:tabs>
          <w:tab w:val="left" w:pos="3630"/>
        </w:tabs>
        <w:spacing w:line="240" w:lineRule="auto"/>
        <w:rPr>
          <w:rFonts w:ascii="Cambria" w:eastAsia="SimSun" w:hAnsi="Cambria" w:cs="Arial"/>
          <w:kern w:val="20"/>
          <w:lang w:eastAsia="zh-CN"/>
        </w:rPr>
      </w:pPr>
      <w:r>
        <w:rPr>
          <w:rFonts w:ascii="Cambria" w:eastAsia="SimSun" w:hAnsi="Cambria" w:cs="Arial"/>
          <w:kern w:val="20"/>
          <w:lang w:eastAsia="zh-CN"/>
        </w:rPr>
        <w:t>The Project</w:t>
      </w:r>
      <w:r w:rsidRPr="00373FA1">
        <w:rPr>
          <w:rFonts w:ascii="Cambria" w:eastAsia="SimSun" w:hAnsi="Cambria" w:cs="Arial"/>
          <w:kern w:val="20"/>
          <w:lang w:eastAsia="zh-CN"/>
        </w:rPr>
        <w:t xml:space="preserve"> </w:t>
      </w:r>
      <w:r>
        <w:rPr>
          <w:rFonts w:ascii="Cambria" w:eastAsia="SimSun" w:hAnsi="Cambria" w:cs="Arial"/>
          <w:kern w:val="20"/>
          <w:lang w:eastAsia="zh-CN"/>
        </w:rPr>
        <w:t xml:space="preserve">‘GAF; is about </w:t>
      </w:r>
      <w:r w:rsidRPr="00ED6972">
        <w:rPr>
          <w:rFonts w:ascii="Cambria" w:eastAsia="SimSun" w:hAnsi="Cambria" w:cs="Arial"/>
          <w:kern w:val="20"/>
          <w:lang w:eastAsia="zh-CN"/>
        </w:rPr>
        <w:t>commercial and residential products. Challenging part was Map and Search functionalities.</w:t>
      </w:r>
    </w:p>
    <w:p w:rsidR="00866A64" w:rsidRPr="00E25BE2" w:rsidP="00866A64">
      <w:pPr>
        <w:pStyle w:val="Bullets"/>
        <w:numPr>
          <w:ilvl w:val="0"/>
          <w:numId w:val="10"/>
        </w:numPr>
        <w:tabs>
          <w:tab w:val="num" w:pos="720"/>
        </w:tabs>
        <w:spacing w:line="240" w:lineRule="auto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Responsible for</w:t>
      </w: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 xml:space="preserve"> designing page application hierarchy and provided support to CMS technology used.</w:t>
      </w:r>
    </w:p>
    <w:p w:rsidR="00866A64" w:rsidRPr="00E25BE2" w:rsidP="00866A64">
      <w:pPr>
        <w:pStyle w:val="Bullets"/>
        <w:numPr>
          <w:ilvl w:val="0"/>
          <w:numId w:val="10"/>
        </w:numPr>
        <w:tabs>
          <w:tab w:val="num" w:pos="720"/>
        </w:tabs>
        <w:spacing w:line="240" w:lineRule="auto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Worked on Creative Automation Testing using CATS.</w:t>
      </w:r>
    </w:p>
    <w:p w:rsidR="00866A64" w:rsidRPr="00E25BE2" w:rsidP="00866A64">
      <w:pPr>
        <w:pStyle w:val="Bullets"/>
        <w:numPr>
          <w:ilvl w:val="0"/>
          <w:numId w:val="10"/>
        </w:numPr>
        <w:tabs>
          <w:tab w:val="num" w:pos="720"/>
        </w:tabs>
        <w:spacing w:line="240" w:lineRule="auto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Worked on Web Content Management Testing</w:t>
      </w:r>
    </w:p>
    <w:p w:rsidR="00866A64" w:rsidRPr="00E25BE2" w:rsidP="00866A64">
      <w:pPr>
        <w:pStyle w:val="Bullets"/>
        <w:numPr>
          <w:ilvl w:val="0"/>
          <w:numId w:val="10"/>
        </w:numPr>
        <w:tabs>
          <w:tab w:val="num" w:pos="720"/>
        </w:tabs>
        <w:spacing w:line="240" w:lineRule="auto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Prepared user guide for the authors how to use the templates and components.</w:t>
      </w:r>
    </w:p>
    <w:p w:rsidR="00866A64" w:rsidP="00866A64">
      <w:pPr>
        <w:pStyle w:val="Bullets"/>
        <w:numPr>
          <w:ilvl w:val="0"/>
          <w:numId w:val="10"/>
        </w:numPr>
        <w:tabs>
          <w:tab w:val="num" w:pos="720"/>
        </w:tabs>
        <w:spacing w:line="240" w:lineRule="auto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Prepared user guide for the authors how to use the templates and components</w:t>
      </w:r>
    </w:p>
    <w:p w:rsidR="00866A64" w:rsidP="00866A64">
      <w:pPr>
        <w:tabs>
          <w:tab w:val="left" w:pos="3630"/>
        </w:tabs>
        <w:spacing w:line="240" w:lineRule="auto"/>
        <w:rPr>
          <w:rFonts w:ascii="Cambria" w:eastAsia="Times New Roman" w:hAnsi="Cambria" w:cs="Times New Roman"/>
          <w:b/>
          <w:bCs/>
        </w:rPr>
      </w:pPr>
    </w:p>
    <w:p w:rsidR="009E5BDB" w:rsidP="00866A64">
      <w:pPr>
        <w:tabs>
          <w:tab w:val="left" w:pos="3630"/>
        </w:tabs>
        <w:spacing w:line="240" w:lineRule="auto"/>
        <w:rPr>
          <w:rFonts w:ascii="Cambria" w:eastAsia="Times New Roman" w:hAnsi="Cambria" w:cs="Times New Roman"/>
          <w:b/>
          <w:bCs/>
        </w:rPr>
      </w:pPr>
    </w:p>
    <w:p w:rsidR="009E5BDB" w:rsidP="00866A64">
      <w:pPr>
        <w:tabs>
          <w:tab w:val="left" w:pos="3630"/>
        </w:tabs>
        <w:spacing w:line="240" w:lineRule="auto"/>
        <w:rPr>
          <w:rFonts w:ascii="Cambria" w:eastAsia="Times New Roman" w:hAnsi="Cambria" w:cs="Times New Roman"/>
          <w:b/>
          <w:bCs/>
        </w:rPr>
      </w:pPr>
    </w:p>
    <w:p w:rsidR="00866A64" w:rsidP="00866A64">
      <w:pPr>
        <w:tabs>
          <w:tab w:val="left" w:pos="3630"/>
        </w:tabs>
        <w:spacing w:line="240" w:lineRule="auto"/>
        <w:rPr>
          <w:rFonts w:ascii="Cambria" w:eastAsia="Times New Roman" w:hAnsi="Cambria" w:cs="Times New Roman"/>
          <w:b/>
          <w:bCs/>
        </w:rPr>
      </w:pPr>
      <w:r>
        <w:rPr>
          <w:rFonts w:ascii="Cambria" w:eastAsia="Times New Roman" w:hAnsi="Cambria" w:cs="Times New Roman"/>
          <w:b/>
          <w:bCs/>
        </w:rPr>
        <w:t>State Street</w:t>
      </w:r>
      <w:r w:rsidR="00713105">
        <w:rPr>
          <w:rFonts w:ascii="Cambria" w:eastAsia="Times New Roman" w:hAnsi="Cambria" w:cs="Times New Roman"/>
          <w:b/>
          <w:bCs/>
        </w:rPr>
        <w:t xml:space="preserve"> </w:t>
      </w:r>
      <w:r w:rsidR="00317C03">
        <w:rPr>
          <w:rFonts w:ascii="Cambria" w:hAnsi="Cambria"/>
          <w:b/>
        </w:rPr>
        <w:t>(Aug 2017</w:t>
      </w:r>
      <w:r w:rsidR="00713105">
        <w:rPr>
          <w:rFonts w:ascii="Cambria" w:hAnsi="Cambria"/>
          <w:b/>
        </w:rPr>
        <w:t>-</w:t>
      </w:r>
      <w:r w:rsidR="00317C03">
        <w:rPr>
          <w:rFonts w:ascii="Cambria" w:hAnsi="Cambria"/>
          <w:b/>
        </w:rPr>
        <w:t>Jan</w:t>
      </w:r>
      <w:r w:rsidR="00713105">
        <w:rPr>
          <w:rFonts w:ascii="Cambria" w:hAnsi="Cambria"/>
          <w:b/>
        </w:rPr>
        <w:t xml:space="preserve"> 20</w:t>
      </w:r>
      <w:r w:rsidR="00042650">
        <w:rPr>
          <w:rFonts w:ascii="Cambria" w:hAnsi="Cambria"/>
          <w:b/>
        </w:rPr>
        <w:t>18</w:t>
      </w:r>
      <w:r w:rsidR="00713105">
        <w:rPr>
          <w:rFonts w:ascii="Cambria" w:hAnsi="Cambria"/>
          <w:b/>
        </w:rPr>
        <w:t>)</w:t>
      </w:r>
    </w:p>
    <w:p w:rsidR="00866A64" w:rsidRPr="00607F1B" w:rsidP="00866A64">
      <w:pPr>
        <w:tabs>
          <w:tab w:val="left" w:pos="3630"/>
        </w:tabs>
        <w:spacing w:line="240" w:lineRule="auto"/>
        <w:rPr>
          <w:rFonts w:ascii="Cambria" w:eastAsia="SimSun" w:hAnsi="Cambria" w:cs="Arial"/>
          <w:kern w:val="20"/>
          <w:lang w:eastAsia="zh-CN"/>
        </w:rPr>
      </w:pPr>
      <w:r>
        <w:rPr>
          <w:rFonts w:ascii="Cambria" w:eastAsia="SimSun" w:hAnsi="Cambria" w:cs="Arial"/>
          <w:kern w:val="20"/>
          <w:lang w:eastAsia="zh-CN"/>
        </w:rPr>
        <w:t>The Project</w:t>
      </w:r>
      <w:r w:rsidRPr="00373FA1">
        <w:rPr>
          <w:rFonts w:ascii="Cambria" w:eastAsia="SimSun" w:hAnsi="Cambria" w:cs="Arial"/>
          <w:kern w:val="20"/>
          <w:lang w:eastAsia="zh-CN"/>
        </w:rPr>
        <w:t xml:space="preserve"> </w:t>
      </w:r>
      <w:r>
        <w:rPr>
          <w:rFonts w:ascii="Cambria" w:eastAsia="SimSun" w:hAnsi="Cambria" w:cs="Arial"/>
          <w:kern w:val="20"/>
          <w:lang w:eastAsia="zh-CN"/>
        </w:rPr>
        <w:t>‘</w:t>
      </w:r>
      <w:r w:rsidRPr="00ED6972">
        <w:rPr>
          <w:rFonts w:ascii="Cambria" w:eastAsia="SimSun" w:hAnsi="Cambria" w:cs="Arial"/>
          <w:kern w:val="20"/>
          <w:lang w:eastAsia="zh-CN"/>
        </w:rPr>
        <w:t>State Street</w:t>
      </w:r>
      <w:r>
        <w:rPr>
          <w:rFonts w:ascii="Cambria" w:eastAsia="SimSun" w:hAnsi="Cambria" w:cs="Arial"/>
          <w:kern w:val="20"/>
          <w:lang w:eastAsia="zh-CN"/>
        </w:rPr>
        <w:t>’ is about investment</w:t>
      </w:r>
      <w:r w:rsidRPr="00ED6972">
        <w:rPr>
          <w:rFonts w:ascii="Cambria" w:eastAsia="SimSun" w:hAnsi="Cambria" w:cs="Arial"/>
          <w:kern w:val="20"/>
          <w:lang w:eastAsia="zh-CN"/>
        </w:rPr>
        <w:t>, Challenging part to validate parallax effect, animation behavior on the page and SOLR search implementation</w:t>
      </w:r>
      <w:r w:rsidRPr="00607F1B">
        <w:rPr>
          <w:rFonts w:ascii="Cambria" w:eastAsia="SimSun" w:hAnsi="Cambria" w:cs="Arial"/>
          <w:kern w:val="20"/>
          <w:lang w:eastAsia="zh-CN"/>
        </w:rPr>
        <w:t>.</w:t>
      </w:r>
    </w:p>
    <w:p w:rsidR="00866A64" w:rsidRPr="00E25BE2" w:rsidP="00866A64">
      <w:pPr>
        <w:pStyle w:val="Bullets"/>
        <w:numPr>
          <w:ilvl w:val="0"/>
          <w:numId w:val="11"/>
        </w:numPr>
        <w:tabs>
          <w:tab w:val="num" w:pos="720"/>
        </w:tabs>
        <w:spacing w:line="240" w:lineRule="auto"/>
        <w:jc w:val="both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 xml:space="preserve">Responsible for designing page application hierarchy and provided support to CMS technology used and </w:t>
      </w: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Web Content Management Testing</w:t>
      </w: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.</w:t>
      </w:r>
    </w:p>
    <w:p w:rsidR="00866A64" w:rsidP="00866A64">
      <w:pPr>
        <w:tabs>
          <w:tab w:val="left" w:pos="3630"/>
        </w:tabs>
        <w:spacing w:line="240" w:lineRule="auto"/>
        <w:rPr>
          <w:rFonts w:ascii="Cambria" w:eastAsia="Times New Roman" w:hAnsi="Cambria" w:cs="Times New Roman"/>
          <w:b/>
          <w:bCs/>
        </w:rPr>
      </w:pPr>
    </w:p>
    <w:p w:rsidR="00866A64" w:rsidP="00866A64">
      <w:pPr>
        <w:tabs>
          <w:tab w:val="left" w:pos="3630"/>
        </w:tabs>
        <w:spacing w:line="240" w:lineRule="auto"/>
        <w:rPr>
          <w:rFonts w:ascii="Cambria" w:eastAsia="Times New Roman" w:hAnsi="Cambria" w:cs="Times New Roman"/>
          <w:b/>
          <w:bCs/>
        </w:rPr>
      </w:pPr>
      <w:r>
        <w:rPr>
          <w:rFonts w:ascii="Cambria" w:eastAsia="Times New Roman" w:hAnsi="Cambria" w:cs="Times New Roman"/>
          <w:b/>
          <w:bCs/>
        </w:rPr>
        <w:t>Philips Lifeline</w:t>
      </w:r>
      <w:r w:rsidR="00713105">
        <w:rPr>
          <w:rFonts w:ascii="Cambria" w:eastAsia="Times New Roman" w:hAnsi="Cambria" w:cs="Times New Roman"/>
          <w:b/>
          <w:bCs/>
        </w:rPr>
        <w:t xml:space="preserve"> </w:t>
      </w:r>
      <w:r w:rsidR="00713105">
        <w:rPr>
          <w:rFonts w:ascii="Cambria" w:hAnsi="Cambria"/>
          <w:b/>
        </w:rPr>
        <w:t>(Jun</w:t>
      </w:r>
      <w:r w:rsidR="00042650">
        <w:rPr>
          <w:rFonts w:ascii="Cambria" w:hAnsi="Cambria"/>
          <w:b/>
        </w:rPr>
        <w:t>e 2017</w:t>
      </w:r>
      <w:r w:rsidR="00713105">
        <w:rPr>
          <w:rFonts w:ascii="Cambria" w:hAnsi="Cambria"/>
          <w:b/>
        </w:rPr>
        <w:t>-</w:t>
      </w:r>
      <w:r w:rsidR="00317C03">
        <w:rPr>
          <w:rFonts w:ascii="Cambria" w:hAnsi="Cambria"/>
          <w:b/>
        </w:rPr>
        <w:t>Aug</w:t>
      </w:r>
      <w:r w:rsidR="00042650">
        <w:rPr>
          <w:rFonts w:ascii="Cambria" w:hAnsi="Cambria"/>
          <w:b/>
        </w:rPr>
        <w:t xml:space="preserve"> 2017</w:t>
      </w:r>
      <w:r w:rsidR="00713105">
        <w:rPr>
          <w:rFonts w:ascii="Cambria" w:hAnsi="Cambria"/>
          <w:b/>
        </w:rPr>
        <w:t>)</w:t>
      </w:r>
    </w:p>
    <w:p w:rsidR="00866A64" w:rsidRPr="00373FA1" w:rsidP="00866A64">
      <w:pPr>
        <w:tabs>
          <w:tab w:val="left" w:pos="3630"/>
        </w:tabs>
        <w:spacing w:line="240" w:lineRule="auto"/>
        <w:rPr>
          <w:rFonts w:ascii="Cambria" w:eastAsia="SimSun" w:hAnsi="Cambria" w:cs="Arial"/>
          <w:kern w:val="20"/>
          <w:lang w:eastAsia="zh-CN"/>
        </w:rPr>
      </w:pPr>
      <w:r w:rsidRPr="00373FA1">
        <w:rPr>
          <w:rFonts w:ascii="Cambria" w:eastAsia="SimSun" w:hAnsi="Cambria" w:cs="Arial"/>
          <w:kern w:val="20"/>
          <w:lang w:eastAsia="zh-CN"/>
        </w:rPr>
        <w:t>The interesting part of this project is adding multiple products and the way of payment implementation is really challenging for us and learning was good.</w:t>
      </w:r>
    </w:p>
    <w:p w:rsidR="00866A64" w:rsidRPr="00E25BE2" w:rsidP="00866A64">
      <w:pPr>
        <w:pStyle w:val="Bullets"/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Responsible for designing page application hierarchy and provided support to CMS technology used</w:t>
      </w:r>
      <w:r w:rsidRPr="00E25BE2">
        <w:rPr>
          <w:rFonts w:ascii="Cambria" w:hAnsi="Cambria" w:cs="Arial"/>
          <w:sz w:val="22"/>
          <w:szCs w:val="22"/>
        </w:rPr>
        <w:t xml:space="preserve">. </w:t>
      </w:r>
    </w:p>
    <w:p w:rsidR="00866A64" w:rsidRPr="00E25BE2" w:rsidP="00866A64">
      <w:pPr>
        <w:pStyle w:val="Bullets"/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Worked closely with all team members on identifying &amp; fixing defects.</w:t>
      </w:r>
    </w:p>
    <w:p w:rsidR="00866A64" w:rsidP="00866A64">
      <w:pPr>
        <w:pStyle w:val="Bullets"/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Involved in solving Environmental problems along with Site Dev. &amp; CMS Dev</w:t>
      </w:r>
    </w:p>
    <w:p w:rsidR="009E5BDB" w:rsidRPr="00E25BE2" w:rsidP="009E5BDB">
      <w:pPr>
        <w:pStyle w:val="Bullets"/>
        <w:numPr>
          <w:ilvl w:val="0"/>
          <w:numId w:val="0"/>
        </w:numPr>
        <w:tabs>
          <w:tab w:val="num" w:pos="720"/>
        </w:tabs>
        <w:spacing w:line="240" w:lineRule="auto"/>
        <w:ind w:left="630" w:hanging="360"/>
        <w:jc w:val="both"/>
        <w:rPr>
          <w:rFonts w:ascii="Cambria" w:hAnsi="Cambria"/>
          <w:sz w:val="22"/>
          <w:szCs w:val="22"/>
          <w:shd w:val="clear" w:color="auto" w:fill="FFFFFF"/>
          <w:lang w:eastAsia="en-US"/>
        </w:rPr>
      </w:pPr>
    </w:p>
    <w:p w:rsidR="00866A64" w:rsidP="00866A64">
      <w:pPr>
        <w:tabs>
          <w:tab w:val="left" w:pos="3630"/>
        </w:tabs>
        <w:spacing w:line="240" w:lineRule="auto"/>
        <w:rPr>
          <w:rFonts w:ascii="Cambria" w:eastAsia="Times New Roman" w:hAnsi="Cambria" w:cs="Times New Roman"/>
          <w:b/>
          <w:bCs/>
        </w:rPr>
      </w:pPr>
      <w:r>
        <w:rPr>
          <w:rFonts w:ascii="Cambria" w:eastAsia="Times New Roman" w:hAnsi="Cambria" w:cs="Times New Roman"/>
          <w:b/>
          <w:bCs/>
        </w:rPr>
        <w:t>Harley-Davidson Motorcycles</w:t>
      </w:r>
      <w:r w:rsidR="00713105">
        <w:rPr>
          <w:rFonts w:ascii="Cambria" w:eastAsia="Times New Roman" w:hAnsi="Cambria" w:cs="Times New Roman"/>
          <w:b/>
          <w:bCs/>
        </w:rPr>
        <w:t xml:space="preserve"> </w:t>
      </w:r>
      <w:r w:rsidR="00713105">
        <w:rPr>
          <w:rFonts w:ascii="Cambria" w:hAnsi="Cambria"/>
          <w:b/>
        </w:rPr>
        <w:t>(Jun</w:t>
      </w:r>
      <w:r w:rsidR="00042650">
        <w:rPr>
          <w:rFonts w:ascii="Cambria" w:hAnsi="Cambria"/>
          <w:b/>
        </w:rPr>
        <w:t>e 2014</w:t>
      </w:r>
      <w:r w:rsidR="00713105">
        <w:rPr>
          <w:rFonts w:ascii="Cambria" w:hAnsi="Cambria"/>
          <w:b/>
        </w:rPr>
        <w:t>-</w:t>
      </w:r>
      <w:r w:rsidR="00042650">
        <w:rPr>
          <w:rFonts w:ascii="Cambria" w:hAnsi="Cambria"/>
          <w:b/>
        </w:rPr>
        <w:t>Dec 2016</w:t>
      </w:r>
      <w:r w:rsidR="00713105">
        <w:rPr>
          <w:rFonts w:ascii="Cambria" w:hAnsi="Cambria"/>
          <w:b/>
        </w:rPr>
        <w:t>)</w:t>
      </w:r>
    </w:p>
    <w:p w:rsidR="00866A64" w:rsidRPr="00373FA1" w:rsidP="00866A64">
      <w:pPr>
        <w:tabs>
          <w:tab w:val="left" w:pos="3630"/>
        </w:tabs>
        <w:spacing w:line="240" w:lineRule="auto"/>
        <w:rPr>
          <w:rFonts w:ascii="Cambria" w:eastAsia="SimSun" w:hAnsi="Cambria" w:cs="Arial"/>
          <w:kern w:val="20"/>
          <w:lang w:eastAsia="zh-CN"/>
        </w:rPr>
      </w:pPr>
      <w:r>
        <w:rPr>
          <w:rFonts w:ascii="Cambria" w:eastAsia="SimSun" w:hAnsi="Cambria" w:cs="Arial"/>
          <w:kern w:val="20"/>
          <w:lang w:eastAsia="zh-CN"/>
        </w:rPr>
        <w:t>The Project</w:t>
      </w:r>
      <w:r w:rsidRPr="00373FA1">
        <w:rPr>
          <w:rFonts w:ascii="Cambria" w:eastAsia="SimSun" w:hAnsi="Cambria" w:cs="Arial"/>
          <w:kern w:val="20"/>
          <w:lang w:eastAsia="zh-CN"/>
        </w:rPr>
        <w:t xml:space="preserve"> </w:t>
      </w:r>
      <w:r>
        <w:rPr>
          <w:rFonts w:ascii="Cambria" w:eastAsia="SimSun" w:hAnsi="Cambria" w:cs="Arial"/>
          <w:kern w:val="20"/>
          <w:lang w:eastAsia="zh-CN"/>
        </w:rPr>
        <w:t>‘</w:t>
      </w:r>
      <w:r w:rsidRPr="00373FA1">
        <w:rPr>
          <w:rFonts w:ascii="Cambria" w:eastAsia="SimSun" w:hAnsi="Cambria" w:cs="Arial"/>
          <w:kern w:val="20"/>
          <w:lang w:eastAsia="zh-CN"/>
        </w:rPr>
        <w:t>Harley Davidson</w:t>
      </w:r>
      <w:r>
        <w:rPr>
          <w:rFonts w:ascii="Cambria" w:eastAsia="SimSun" w:hAnsi="Cambria" w:cs="Arial"/>
          <w:kern w:val="20"/>
          <w:lang w:eastAsia="zh-CN"/>
        </w:rPr>
        <w:t xml:space="preserve">’ is about the key details of motorcycles and </w:t>
      </w:r>
      <w:r w:rsidRPr="00E25BE2">
        <w:rPr>
          <w:rFonts w:ascii="Cambria" w:hAnsi="Cambria"/>
        </w:rPr>
        <w:t>this</w:t>
      </w:r>
      <w:r>
        <w:rPr>
          <w:rFonts w:ascii="Cambria" w:hAnsi="Cambria"/>
        </w:rPr>
        <w:t xml:space="preserve"> is a fully CQ5 CMS project.</w:t>
      </w:r>
      <w:r w:rsidRPr="00373FA1">
        <w:rPr>
          <w:rFonts w:ascii="Cambria" w:eastAsia="SimSun" w:hAnsi="Cambria" w:cs="Arial"/>
          <w:kern w:val="20"/>
          <w:lang w:eastAsia="zh-CN"/>
        </w:rPr>
        <w:t xml:space="preserve"> </w:t>
      </w:r>
      <w:r>
        <w:rPr>
          <w:rFonts w:ascii="Cambria" w:eastAsia="SimSun" w:hAnsi="Cambria" w:cs="Arial"/>
          <w:kern w:val="20"/>
          <w:lang w:eastAsia="zh-CN"/>
        </w:rPr>
        <w:t>It consist of</w:t>
      </w:r>
      <w:r w:rsidRPr="00373FA1">
        <w:rPr>
          <w:rFonts w:ascii="Cambria" w:eastAsia="SimSun" w:hAnsi="Cambria" w:cs="Arial"/>
          <w:kern w:val="20"/>
          <w:lang w:eastAsia="zh-CN"/>
        </w:rPr>
        <w:t xml:space="preserve"> unique features like Key-features, 360 hotspots, Compare bikes, Estimate payments, Specs and Pricing, Dark custom and Bike builder.</w:t>
      </w:r>
    </w:p>
    <w:p w:rsidR="00866A64" w:rsidRPr="00E25BE2" w:rsidP="00866A64">
      <w:pPr>
        <w:pStyle w:val="Bullets"/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Responsible for designing page application hierarchy and provided support to CMS technology used.</w:t>
      </w:r>
    </w:p>
    <w:p w:rsidR="00866A64" w:rsidRPr="00E25BE2" w:rsidP="00866A64">
      <w:pPr>
        <w:pStyle w:val="Bullets"/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Worked on Web Content Management Testing</w:t>
      </w:r>
    </w:p>
    <w:p w:rsidR="00866A64" w:rsidP="00866A64">
      <w:pPr>
        <w:tabs>
          <w:tab w:val="left" w:pos="3630"/>
        </w:tabs>
        <w:spacing w:line="240" w:lineRule="auto"/>
        <w:rPr>
          <w:rFonts w:ascii="Cambria" w:eastAsia="Times New Roman" w:hAnsi="Cambria" w:cs="Cambria"/>
          <w:b/>
          <w:lang w:eastAsia="ar-SA"/>
        </w:rPr>
      </w:pPr>
    </w:p>
    <w:p w:rsidR="00866A64" w:rsidRPr="005B447C" w:rsidP="00866A64">
      <w:pPr>
        <w:tabs>
          <w:tab w:val="left" w:pos="3630"/>
        </w:tabs>
        <w:spacing w:line="240" w:lineRule="auto"/>
        <w:rPr>
          <w:rFonts w:ascii="Cambria" w:eastAsia="Times New Roman" w:hAnsi="Cambria" w:cs="Cambria"/>
          <w:b/>
          <w:lang w:eastAsia="ar-SA"/>
        </w:rPr>
      </w:pPr>
      <w:r>
        <w:rPr>
          <w:rFonts w:ascii="Cambria" w:eastAsia="Times New Roman" w:hAnsi="Cambria" w:cs="Cambria"/>
          <w:b/>
          <w:lang w:eastAsia="ar-SA"/>
        </w:rPr>
        <w:t>Makecleartrip (</w:t>
      </w:r>
      <w:r>
        <w:rPr>
          <w:rFonts w:ascii="Cambria" w:eastAsia="Times New Roman" w:hAnsi="Cambria" w:cs="Cambria"/>
          <w:b/>
          <w:lang w:eastAsia="ar-SA"/>
        </w:rPr>
        <w:t>July 2011 t</w:t>
      </w:r>
      <w:r w:rsidRPr="005B447C">
        <w:rPr>
          <w:rFonts w:ascii="Cambria" w:eastAsia="Times New Roman" w:hAnsi="Cambria" w:cs="Cambria"/>
          <w:b/>
          <w:lang w:eastAsia="ar-SA"/>
        </w:rPr>
        <w:t>o June 2014</w:t>
      </w:r>
      <w:r>
        <w:rPr>
          <w:rFonts w:ascii="Cambria" w:eastAsia="Times New Roman" w:hAnsi="Cambria" w:cs="Cambria"/>
          <w:b/>
          <w:lang w:eastAsia="ar-SA"/>
        </w:rPr>
        <w:t>)</w:t>
      </w:r>
    </w:p>
    <w:p w:rsidR="00866A64" w:rsidP="00866A64">
      <w:pPr>
        <w:pStyle w:val="Standard"/>
        <w:spacing w:after="115" w:line="240" w:lineRule="auto"/>
        <w:jc w:val="both"/>
        <w:rPr>
          <w:rFonts w:ascii="Cambria" w:hAnsi="Cambria" w:cs="Times New Roman"/>
          <w:b/>
          <w:bCs/>
          <w:sz w:val="22"/>
          <w:szCs w:val="22"/>
          <w:lang w:eastAsia="en-US"/>
        </w:rPr>
      </w:pPr>
      <w:r w:rsidRPr="005B447C">
        <w:rPr>
          <w:rFonts w:ascii="Cambria" w:hAnsi="Cambria" w:cs="Times New Roman"/>
          <w:b/>
          <w:bCs/>
          <w:sz w:val="22"/>
          <w:szCs w:val="22"/>
          <w:lang w:eastAsia="en-US"/>
        </w:rPr>
        <w:t>Tripex</w:t>
      </w:r>
      <w:r>
        <w:rPr>
          <w:rFonts w:ascii="Cambria" w:hAnsi="Cambria" w:cs="Times New Roman"/>
          <w:b/>
          <w:bCs/>
          <w:sz w:val="22"/>
          <w:szCs w:val="22"/>
          <w:lang w:eastAsia="en-US"/>
        </w:rPr>
        <w:t xml:space="preserve"> and Makecleartrip</w:t>
      </w:r>
      <w:r w:rsidR="00386454">
        <w:rPr>
          <w:rFonts w:ascii="Cambria" w:hAnsi="Cambria" w:cs="Times New Roman"/>
          <w:b/>
          <w:bCs/>
          <w:sz w:val="22"/>
          <w:szCs w:val="22"/>
          <w:lang w:eastAsia="en-US"/>
        </w:rPr>
        <w:t>:</w:t>
      </w:r>
    </w:p>
    <w:p w:rsidR="00866A64" w:rsidRPr="005B447C" w:rsidP="00866A64">
      <w:pPr>
        <w:tabs>
          <w:tab w:val="left" w:pos="3630"/>
        </w:tabs>
        <w:spacing w:line="240" w:lineRule="auto"/>
        <w:rPr>
          <w:rFonts w:ascii="Cambria" w:eastAsia="SimSun" w:hAnsi="Cambria" w:cs="Arial"/>
          <w:kern w:val="20"/>
          <w:lang w:eastAsia="zh-CN"/>
        </w:rPr>
      </w:pPr>
      <w:r w:rsidRPr="005B447C">
        <w:rPr>
          <w:rFonts w:ascii="Cambria" w:eastAsia="SimSun" w:hAnsi="Cambria" w:cs="Arial"/>
          <w:kern w:val="20"/>
          <w:lang w:eastAsia="zh-CN"/>
        </w:rPr>
        <w:t>We have implemented booking engine system inclu</w:t>
      </w:r>
      <w:r>
        <w:rPr>
          <w:rFonts w:ascii="Cambria" w:eastAsia="SimSun" w:hAnsi="Cambria" w:cs="Arial"/>
          <w:kern w:val="20"/>
          <w:lang w:eastAsia="zh-CN"/>
        </w:rPr>
        <w:t xml:space="preserve">ding own payment gateway option and </w:t>
      </w:r>
      <w:r w:rsidRPr="005B447C">
        <w:rPr>
          <w:rFonts w:ascii="Cambria" w:eastAsia="SimSun" w:hAnsi="Cambria" w:cs="Arial"/>
          <w:kern w:val="20"/>
          <w:lang w:eastAsia="zh-CN"/>
        </w:rPr>
        <w:t>Implemented Hotel and travel booking system.</w:t>
      </w:r>
    </w:p>
    <w:p w:rsidR="00866A64" w:rsidRPr="00E25BE2" w:rsidP="00866A64">
      <w:pPr>
        <w:pStyle w:val="Bullets"/>
        <w:numPr>
          <w:ilvl w:val="0"/>
          <w:numId w:val="14"/>
        </w:numPr>
        <w:tabs>
          <w:tab w:val="num" w:pos="720"/>
        </w:tabs>
        <w:spacing w:line="240" w:lineRule="auto"/>
        <w:jc w:val="both"/>
        <w:rPr>
          <w:rFonts w:ascii="Cambria" w:hAnsi="Cambria" w:cs="Arial"/>
          <w:sz w:val="22"/>
          <w:szCs w:val="22"/>
        </w:rPr>
      </w:pP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Responsible for designing page application hierarchy and provided s</w:t>
      </w:r>
      <w:r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upport to C</w:t>
      </w:r>
      <w:r w:rsidRPr="00E25BE2">
        <w:rPr>
          <w:rFonts w:ascii="Cambria" w:hAnsi="Cambria" w:cs="Arial"/>
          <w:color w:val="000000"/>
          <w:sz w:val="22"/>
          <w:szCs w:val="22"/>
          <w:shd w:val="clear" w:color="auto" w:fill="FFFFFF"/>
          <w:lang w:eastAsia="en-US"/>
        </w:rPr>
        <w:t>MS technology used.</w:t>
      </w:r>
    </w:p>
    <w:p w:rsidR="00866A64" w:rsidRPr="00E25BE2" w:rsidP="00866A64">
      <w:pPr>
        <w:pStyle w:val="Bullets"/>
        <w:numPr>
          <w:ilvl w:val="0"/>
          <w:numId w:val="14"/>
        </w:numPr>
        <w:tabs>
          <w:tab w:val="num" w:pos="720"/>
        </w:tabs>
        <w:spacing w:line="240" w:lineRule="auto"/>
        <w:jc w:val="both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Worked on Web Content Management Testing</w:t>
      </w:r>
    </w:p>
    <w:p w:rsidR="00866A64" w:rsidRPr="00E25BE2" w:rsidP="00866A64">
      <w:pPr>
        <w:pStyle w:val="Bullets"/>
        <w:numPr>
          <w:ilvl w:val="0"/>
          <w:numId w:val="14"/>
        </w:numPr>
        <w:tabs>
          <w:tab w:val="num" w:pos="720"/>
        </w:tabs>
        <w:spacing w:line="240" w:lineRule="auto"/>
        <w:jc w:val="both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Prepared user guide for the authors how to use the templates and components.</w:t>
      </w:r>
    </w:p>
    <w:p w:rsidR="00866A64" w:rsidRPr="00E25BE2" w:rsidP="00866A64">
      <w:pPr>
        <w:pStyle w:val="Bullets"/>
        <w:numPr>
          <w:ilvl w:val="0"/>
          <w:numId w:val="14"/>
        </w:numPr>
        <w:tabs>
          <w:tab w:val="num" w:pos="720"/>
        </w:tabs>
        <w:spacing w:line="240" w:lineRule="auto"/>
        <w:jc w:val="both"/>
        <w:rPr>
          <w:rFonts w:ascii="Cambria" w:hAnsi="Cambria"/>
          <w:sz w:val="22"/>
          <w:szCs w:val="22"/>
          <w:shd w:val="clear" w:color="auto" w:fill="FFFFFF"/>
          <w:lang w:eastAsia="en-US"/>
        </w:rPr>
      </w:pPr>
      <w:r w:rsidRPr="00E25BE2">
        <w:rPr>
          <w:rFonts w:ascii="Cambria" w:hAnsi="Cambria"/>
          <w:sz w:val="22"/>
          <w:szCs w:val="22"/>
          <w:shd w:val="clear" w:color="auto" w:fill="FFFFFF"/>
          <w:lang w:eastAsia="en-US"/>
        </w:rPr>
        <w:t>Understanding business requirements prepared and executed the needs as per the Requirements.</w:t>
      </w:r>
    </w:p>
    <w:p w:rsidR="00866A64" w:rsidRPr="005B447C" w:rsidP="00866A64">
      <w:pPr>
        <w:pStyle w:val="Standard"/>
        <w:spacing w:after="115" w:line="240" w:lineRule="auto"/>
        <w:jc w:val="both"/>
        <w:rPr>
          <w:rFonts w:ascii="Cambria" w:hAnsi="Cambria" w:cs="Times New Roman"/>
          <w:b/>
          <w:bCs/>
          <w:sz w:val="22"/>
          <w:szCs w:val="22"/>
          <w:lang w:eastAsia="en-US"/>
        </w:rPr>
      </w:pPr>
    </w:p>
    <w:p w:rsidR="00866A64" w:rsidRPr="00373FA1" w:rsidP="00866A64">
      <w:pPr>
        <w:pStyle w:val="Standard"/>
        <w:spacing w:after="115" w:line="240" w:lineRule="auto"/>
        <w:jc w:val="both"/>
        <w:rPr>
          <w:rFonts w:ascii="Cambria" w:hAnsi="Cambria" w:cs="Cambria"/>
          <w:b/>
          <w:sz w:val="22"/>
          <w:szCs w:val="22"/>
        </w:rPr>
      </w:pPr>
      <w:r>
        <w:rPr>
          <w:rFonts w:ascii="Cambria" w:hAnsi="Cambria" w:cs="Cambria"/>
          <w:b/>
          <w:sz w:val="22"/>
          <w:szCs w:val="22"/>
        </w:rPr>
        <w:t>CERTIFICATIONS</w:t>
      </w:r>
    </w:p>
    <w:p w:rsidR="00866A64" w:rsidP="00866A64">
      <w:pPr>
        <w:ind w:left="720"/>
      </w:pPr>
      <w:r>
        <w:t>MBA (Human Resource Management) in distance education from Bharathiar University.</w:t>
      </w:r>
    </w:p>
    <w:p w:rsidR="00866A64" w:rsidRPr="00E25BE2" w:rsidP="00866A64">
      <w:pPr>
        <w:ind w:left="720"/>
        <w:rPr>
          <w:rFonts w:ascii="Cambria" w:hAnsi="Cambria" w:cs="Cambria"/>
        </w:rPr>
      </w:pPr>
    </w:p>
    <w:p w:rsidR="00866A64" w:rsidRPr="00E25BE2" w:rsidP="00866A64">
      <w:pPr>
        <w:pStyle w:val="Standard"/>
        <w:spacing w:after="115" w:line="240" w:lineRule="auto"/>
        <w:jc w:val="both"/>
        <w:rPr>
          <w:rFonts w:ascii="Cambria" w:hAnsi="Cambria" w:cs="Cambria"/>
          <w:b/>
          <w:sz w:val="22"/>
          <w:szCs w:val="22"/>
        </w:rPr>
      </w:pPr>
      <w:r w:rsidRPr="00E25BE2">
        <w:rPr>
          <w:rFonts w:ascii="Cambria" w:hAnsi="Cambria" w:cs="Cambria"/>
          <w:b/>
          <w:sz w:val="22"/>
          <w:szCs w:val="22"/>
        </w:rPr>
        <w:t>PERSONAL SKILLS</w:t>
      </w:r>
    </w:p>
    <w:p w:rsidR="00866A64" w:rsidP="00866A64">
      <w:pPr>
        <w:pStyle w:val="Standard"/>
        <w:spacing w:line="240" w:lineRule="auto"/>
        <w:ind w:left="360"/>
        <w:jc w:val="both"/>
        <w:rPr>
          <w:rFonts w:ascii="Cambria" w:hAnsi="Cambria" w:cs="Cambria"/>
          <w:sz w:val="22"/>
          <w:szCs w:val="22"/>
        </w:rPr>
      </w:pPr>
      <w:r w:rsidRPr="00E25BE2">
        <w:rPr>
          <w:rFonts w:ascii="Cambria" w:hAnsi="Cambria" w:cs="Cambria"/>
          <w:sz w:val="22"/>
          <w:szCs w:val="22"/>
        </w:rPr>
        <w:t xml:space="preserve">Able to work in a multidisciplinary team that includes designers, developers, consultants, and Project Managers and A keen approach to learning. </w:t>
      </w:r>
    </w:p>
    <w:p w:rsidR="009E5BDB" w:rsidP="007A4536">
      <w:pPr>
        <w:pStyle w:val="Standard"/>
        <w:spacing w:after="115" w:line="240" w:lineRule="auto"/>
        <w:jc w:val="both"/>
        <w:rPr>
          <w:rFonts w:ascii="Cambria" w:hAnsi="Cambria" w:cs="Cambria"/>
          <w:b/>
          <w:sz w:val="22"/>
          <w:szCs w:val="22"/>
        </w:rPr>
      </w:pPr>
    </w:p>
    <w:p w:rsidR="007A4536" w:rsidRPr="00E25BE2" w:rsidP="007A4536">
      <w:pPr>
        <w:pStyle w:val="Standard"/>
        <w:spacing w:after="115" w:line="240" w:lineRule="auto"/>
        <w:jc w:val="both"/>
        <w:rPr>
          <w:rFonts w:ascii="Cambria" w:hAnsi="Cambria" w:cs="Cambria"/>
          <w:b/>
          <w:sz w:val="22"/>
          <w:szCs w:val="22"/>
        </w:rPr>
      </w:pPr>
      <w:bookmarkStart w:id="0" w:name="_GoBack"/>
      <w:bookmarkEnd w:id="0"/>
      <w:r w:rsidRPr="00E25BE2">
        <w:rPr>
          <w:rFonts w:ascii="Cambria" w:hAnsi="Cambria" w:cs="Cambria"/>
          <w:b/>
          <w:sz w:val="22"/>
          <w:szCs w:val="22"/>
        </w:rPr>
        <w:t>SELECTED ACHEIVEMENTS</w:t>
      </w:r>
    </w:p>
    <w:p w:rsidR="007A4536" w:rsidRPr="007A4536" w:rsidP="007A4536">
      <w:pPr>
        <w:pStyle w:val="Heading3"/>
        <w:shd w:val="clear" w:color="auto" w:fill="FFFFFF"/>
        <w:spacing w:before="0" w:beforeAutospacing="0" w:after="150" w:afterAutospacing="0"/>
        <w:rPr>
          <w:rFonts w:ascii="Segoe UI" w:hAnsi="Segoe UI" w:cs="Segoe UI"/>
          <w:b w:val="0"/>
          <w:bCs w:val="0"/>
          <w:color w:val="323130"/>
        </w:rPr>
      </w:pPr>
      <w:r w:rsidRPr="00E25BE2">
        <w:rPr>
          <w:rFonts w:ascii="Cambria" w:hAnsi="Cambria" w:cs="Cambria"/>
          <w:sz w:val="22"/>
          <w:szCs w:val="22"/>
        </w:rPr>
        <w:t xml:space="preserve">People Portal </w:t>
      </w:r>
      <w:r w:rsidRPr="007A4536">
        <w:rPr>
          <w:rFonts w:ascii="Cambria" w:hAnsi="Cambria" w:cs="Cambria"/>
          <w:b w:val="0"/>
          <w:bCs w:val="0"/>
          <w:sz w:val="22"/>
          <w:szCs w:val="22"/>
          <w:lang w:eastAsia="ar-SA"/>
        </w:rPr>
        <w:t>“</w:t>
      </w:r>
      <w:r w:rsidRPr="007A4536">
        <w:rPr>
          <w:rFonts w:ascii="Cambria" w:hAnsi="Cambria" w:cs="Cambria"/>
          <w:b w:val="0"/>
          <w:bCs w:val="0"/>
          <w:sz w:val="22"/>
          <w:szCs w:val="22"/>
          <w:lang w:eastAsia="ar-SA"/>
        </w:rPr>
        <w:t>Partnering for Client Impact</w:t>
      </w:r>
      <w:r w:rsidRPr="007A4536">
        <w:rPr>
          <w:rFonts w:ascii="Cambria" w:hAnsi="Cambria" w:cs="Cambria"/>
          <w:b w:val="0"/>
          <w:bCs w:val="0"/>
          <w:sz w:val="22"/>
          <w:szCs w:val="22"/>
          <w:lang w:eastAsia="ar-SA"/>
        </w:rPr>
        <w:t>”</w:t>
      </w:r>
      <w:r w:rsidRPr="00E25BE2">
        <w:rPr>
          <w:rFonts w:ascii="Cambria" w:hAnsi="Cambria" w:cs="Cambria"/>
          <w:sz w:val="22"/>
          <w:szCs w:val="22"/>
        </w:rPr>
        <w:t xml:space="preserve"> – </w:t>
      </w:r>
      <w:r w:rsidR="00386454">
        <w:rPr>
          <w:rFonts w:ascii="Cambria" w:hAnsi="Cambria" w:cs="Cambria"/>
          <w:sz w:val="22"/>
          <w:szCs w:val="22"/>
        </w:rPr>
        <w:t>AGI, State Street and Harley-Davidson</w:t>
      </w:r>
      <w:r w:rsidRPr="00E25BE2">
        <w:rPr>
          <w:rFonts w:ascii="Cambria" w:hAnsi="Cambria" w:cs="Cambria"/>
          <w:sz w:val="22"/>
          <w:szCs w:val="22"/>
        </w:rPr>
        <w:t xml:space="preserve"> project</w:t>
      </w:r>
    </w:p>
    <w:p w:rsidR="007A4536" w:rsidP="007A4536">
      <w:pPr>
        <w:pStyle w:val="Heading3"/>
        <w:shd w:val="clear" w:color="auto" w:fill="FFFFFF"/>
        <w:spacing w:before="0" w:beforeAutospacing="0" w:after="150" w:afterAutospacing="0"/>
        <w:rPr>
          <w:rFonts w:ascii="Cambria" w:hAnsi="Cambria" w:cs="Cambria"/>
          <w:sz w:val="22"/>
          <w:szCs w:val="22"/>
        </w:rPr>
      </w:pPr>
      <w:r w:rsidRPr="00E25BE2">
        <w:rPr>
          <w:rFonts w:ascii="Cambria" w:hAnsi="Cambria" w:cs="Cambria"/>
          <w:sz w:val="22"/>
          <w:szCs w:val="22"/>
        </w:rPr>
        <w:t xml:space="preserve">People Portal </w:t>
      </w:r>
      <w:r w:rsidRPr="007A4536">
        <w:rPr>
          <w:rFonts w:ascii="Cambria" w:hAnsi="Cambria" w:cs="Cambria"/>
          <w:b w:val="0"/>
          <w:bCs w:val="0"/>
          <w:sz w:val="22"/>
          <w:szCs w:val="22"/>
          <w:lang w:eastAsia="ar-SA"/>
        </w:rPr>
        <w:t>“Engaging with Openness”</w:t>
      </w:r>
      <w:r w:rsidRPr="00E25BE2">
        <w:rPr>
          <w:rFonts w:ascii="Cambria" w:hAnsi="Cambria" w:cs="Cambria"/>
          <w:sz w:val="22"/>
          <w:szCs w:val="22"/>
        </w:rPr>
        <w:t xml:space="preserve"> – </w:t>
      </w:r>
      <w:r w:rsidR="00386454">
        <w:rPr>
          <w:rFonts w:ascii="Cambria" w:hAnsi="Cambria" w:cs="Cambria"/>
          <w:sz w:val="22"/>
          <w:szCs w:val="22"/>
        </w:rPr>
        <w:t>AGI, Howdens, GAF and Philips</w:t>
      </w:r>
    </w:p>
    <w:p w:rsidR="007A4536" w:rsidP="007A4536">
      <w:pPr>
        <w:pStyle w:val="Heading3"/>
        <w:shd w:val="clear" w:color="auto" w:fill="FFFFFF"/>
        <w:spacing w:before="0" w:beforeAutospacing="0" w:after="150" w:afterAutospacing="0"/>
        <w:rPr>
          <w:rFonts w:ascii="Segoe UI" w:hAnsi="Segoe UI" w:cs="Segoe UI"/>
          <w:b w:val="0"/>
          <w:bCs w:val="0"/>
          <w:color w:val="323130"/>
        </w:rPr>
      </w:pPr>
      <w:r w:rsidRPr="00E25BE2">
        <w:rPr>
          <w:rFonts w:ascii="Cambria" w:hAnsi="Cambria" w:cs="Cambria"/>
          <w:sz w:val="22"/>
          <w:szCs w:val="22"/>
        </w:rPr>
        <w:t xml:space="preserve">People Portal </w:t>
      </w:r>
      <w:r w:rsidRPr="007A4536">
        <w:rPr>
          <w:rFonts w:ascii="Cambria" w:hAnsi="Cambria" w:cs="Cambria"/>
          <w:b w:val="0"/>
          <w:bCs w:val="0"/>
          <w:sz w:val="22"/>
          <w:szCs w:val="22"/>
          <w:lang w:eastAsia="ar-SA"/>
        </w:rPr>
        <w:t>“Thriving Team”</w:t>
      </w:r>
      <w:r w:rsidRPr="00E25BE2">
        <w:rPr>
          <w:rFonts w:ascii="Cambria" w:hAnsi="Cambria" w:cs="Cambria"/>
          <w:sz w:val="22"/>
          <w:szCs w:val="22"/>
        </w:rPr>
        <w:t xml:space="preserve"> – </w:t>
      </w:r>
      <w:r w:rsidR="00386454">
        <w:rPr>
          <w:rFonts w:ascii="Cambria" w:hAnsi="Cambria" w:cs="Cambria"/>
          <w:sz w:val="22"/>
          <w:szCs w:val="22"/>
        </w:rPr>
        <w:t>Verizon and AGI</w:t>
      </w:r>
      <w:r w:rsidRPr="00E25BE2">
        <w:rPr>
          <w:rFonts w:ascii="Cambria" w:hAnsi="Cambria" w:cs="Cambria"/>
          <w:sz w:val="22"/>
          <w:szCs w:val="22"/>
        </w:rPr>
        <w:t xml:space="preserve"> project</w:t>
      </w:r>
    </w:p>
    <w:p w:rsidR="007A4536" w:rsidP="007A4536">
      <w:pPr>
        <w:pStyle w:val="Heading3"/>
        <w:shd w:val="clear" w:color="auto" w:fill="FFFFFF"/>
        <w:spacing w:before="0" w:beforeAutospacing="0" w:after="150" w:afterAutospacing="0"/>
        <w:rPr>
          <w:rFonts w:ascii="Segoe UI" w:hAnsi="Segoe UI" w:cs="Segoe UI"/>
          <w:b w:val="0"/>
          <w:bCs w:val="0"/>
          <w:color w:val="323130"/>
        </w:rPr>
      </w:pPr>
    </w:p>
    <w:p w:rsidR="00866A64" w:rsidRPr="00E25BE2" w:rsidP="00866A64">
      <w:pPr>
        <w:pStyle w:val="Standard"/>
        <w:spacing w:line="240" w:lineRule="auto"/>
        <w:ind w:left="360"/>
        <w:jc w:val="both"/>
        <w:rPr>
          <w:rFonts w:ascii="Cambria" w:hAnsi="Cambria" w:cs="Cambria"/>
          <w:sz w:val="22"/>
          <w:szCs w:val="22"/>
        </w:rPr>
      </w:pPr>
    </w:p>
    <w:p w:rsidR="00866A64" w:rsidRPr="00E25BE2" w:rsidP="00866A64">
      <w:pPr>
        <w:pStyle w:val="Standard"/>
        <w:spacing w:after="115" w:line="240" w:lineRule="auto"/>
        <w:rPr>
          <w:rFonts w:ascii="Cambria" w:hAnsi="Cambria" w:cs="Cambria"/>
          <w:b/>
          <w:sz w:val="22"/>
          <w:szCs w:val="22"/>
        </w:rPr>
      </w:pPr>
      <w:r w:rsidRPr="00E25BE2">
        <w:rPr>
          <w:rFonts w:ascii="Cambria" w:hAnsi="Cambria" w:cs="Cambria"/>
          <w:b/>
          <w:sz w:val="22"/>
          <w:szCs w:val="22"/>
        </w:rPr>
        <w:t>PERSONAL DETAILS</w:t>
      </w:r>
    </w:p>
    <w:p w:rsidR="00866A64" w:rsidRPr="00E25BE2" w:rsidP="00866A64">
      <w:pPr>
        <w:pStyle w:val="Standard"/>
        <w:spacing w:line="240" w:lineRule="auto"/>
        <w:rPr>
          <w:rFonts w:ascii="Cambria" w:hAnsi="Cambria" w:cs="Cambria"/>
          <w:sz w:val="22"/>
          <w:szCs w:val="22"/>
        </w:rPr>
      </w:pPr>
      <w:r w:rsidRPr="00E25BE2">
        <w:rPr>
          <w:rFonts w:ascii="Cambria" w:hAnsi="Cambria" w:cs="Cambria"/>
          <w:sz w:val="22"/>
          <w:szCs w:val="22"/>
        </w:rPr>
        <w:t xml:space="preserve">Name                                                                         : </w:t>
      </w:r>
      <w:r>
        <w:rPr>
          <w:rFonts w:ascii="Cambria" w:hAnsi="Cambria" w:cs="Cambria"/>
          <w:sz w:val="22"/>
          <w:szCs w:val="22"/>
        </w:rPr>
        <w:t>Harish Kumar Dhananathan</w:t>
      </w:r>
    </w:p>
    <w:p w:rsidR="00866A64" w:rsidRPr="00E25BE2" w:rsidP="00866A64">
      <w:pPr>
        <w:pStyle w:val="Standard"/>
        <w:spacing w:line="240" w:lineRule="auto"/>
        <w:rPr>
          <w:rFonts w:ascii="Cambria" w:hAnsi="Cambria" w:cs="Cambria"/>
          <w:sz w:val="22"/>
          <w:szCs w:val="22"/>
        </w:rPr>
      </w:pPr>
      <w:r w:rsidRPr="00E25BE2">
        <w:rPr>
          <w:rFonts w:ascii="Cambria" w:hAnsi="Cambria" w:cs="Cambria"/>
          <w:sz w:val="22"/>
          <w:szCs w:val="22"/>
        </w:rPr>
        <w:t>Passport No</w:t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  <w:t xml:space="preserve">          :  </w:t>
      </w:r>
      <w:r>
        <w:rPr>
          <w:rFonts w:ascii="Cambria" w:hAnsi="Cambria" w:cs="Cambria"/>
          <w:sz w:val="22"/>
          <w:szCs w:val="22"/>
        </w:rPr>
        <w:t>J3737683</w:t>
      </w:r>
    </w:p>
    <w:p w:rsidR="00866A64" w:rsidRPr="00E25BE2" w:rsidP="00866A64">
      <w:pPr>
        <w:pStyle w:val="Standard"/>
        <w:spacing w:line="240" w:lineRule="auto"/>
        <w:ind w:left="720"/>
        <w:rPr>
          <w:rFonts w:ascii="Cambria" w:hAnsi="Cambria" w:cs="Cambria"/>
          <w:sz w:val="22"/>
          <w:szCs w:val="22"/>
        </w:rPr>
      </w:pPr>
    </w:p>
    <w:p w:rsidR="00866A64" w:rsidRPr="00E25BE2" w:rsidP="00866A64">
      <w:pPr>
        <w:pStyle w:val="Standard"/>
        <w:spacing w:line="240" w:lineRule="auto"/>
        <w:jc w:val="both"/>
        <w:rPr>
          <w:rFonts w:ascii="Cambria" w:hAnsi="Cambria" w:cs="Cambria"/>
          <w:sz w:val="22"/>
          <w:szCs w:val="22"/>
        </w:rPr>
      </w:pPr>
      <w:r w:rsidRPr="00E25BE2">
        <w:rPr>
          <w:rFonts w:ascii="Cambria" w:hAnsi="Cambria" w:cs="Cambria"/>
          <w:sz w:val="22"/>
          <w:szCs w:val="22"/>
        </w:rPr>
        <w:t>I hereby declare that the above mentioned particulars are true to the best of my knowledge and belief.</w:t>
      </w:r>
    </w:p>
    <w:p w:rsidR="00866A64" w:rsidRPr="00E25BE2" w:rsidP="00866A64">
      <w:pPr>
        <w:pStyle w:val="Standard"/>
        <w:spacing w:line="240" w:lineRule="auto"/>
        <w:rPr>
          <w:rFonts w:ascii="Cambria" w:hAnsi="Cambria" w:cs="Cambria"/>
          <w:sz w:val="22"/>
          <w:szCs w:val="22"/>
        </w:rPr>
      </w:pPr>
    </w:p>
    <w:p w:rsidR="00866A64" w:rsidRPr="00E25BE2" w:rsidP="00866A64">
      <w:pPr>
        <w:pStyle w:val="Standard"/>
        <w:spacing w:line="240" w:lineRule="auto"/>
        <w:rPr>
          <w:rFonts w:ascii="Cambria" w:hAnsi="Cambria" w:cs="Cambria"/>
          <w:sz w:val="22"/>
          <w:szCs w:val="22"/>
        </w:rPr>
      </w:pPr>
      <w:r w:rsidRPr="00E25BE2">
        <w:rPr>
          <w:rFonts w:ascii="Cambria" w:hAnsi="Cambria" w:cs="Cambria"/>
          <w:sz w:val="22"/>
          <w:szCs w:val="22"/>
        </w:rPr>
        <w:t>Place:</w:t>
      </w:r>
    </w:p>
    <w:p w:rsidR="00866A64" w:rsidRPr="00E25BE2" w:rsidP="00866A64">
      <w:pPr>
        <w:pStyle w:val="Standard"/>
        <w:spacing w:line="240" w:lineRule="auto"/>
        <w:rPr>
          <w:rFonts w:ascii="Cambria" w:hAnsi="Cambria" w:cs="Cambria"/>
          <w:b/>
          <w:sz w:val="22"/>
          <w:szCs w:val="22"/>
        </w:rPr>
      </w:pPr>
      <w:r w:rsidRPr="00E25BE2">
        <w:rPr>
          <w:rFonts w:ascii="Cambria" w:hAnsi="Cambria" w:cs="Cambria"/>
          <w:sz w:val="22"/>
          <w:szCs w:val="22"/>
        </w:rPr>
        <w:t>Date:</w:t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sz w:val="22"/>
          <w:szCs w:val="22"/>
        </w:rPr>
        <w:tab/>
      </w:r>
      <w:r w:rsidRPr="00E25BE2">
        <w:rPr>
          <w:rFonts w:ascii="Cambria" w:hAnsi="Cambria" w:cs="Cambria"/>
          <w:b/>
          <w:sz w:val="22"/>
          <w:szCs w:val="22"/>
        </w:rPr>
        <w:t>(</w:t>
      </w:r>
      <w:r>
        <w:rPr>
          <w:rFonts w:ascii="Cambria" w:hAnsi="Cambria" w:cs="Cambria"/>
          <w:b/>
          <w:sz w:val="22"/>
          <w:szCs w:val="22"/>
        </w:rPr>
        <w:t>HARISH KUMAR DHANANATHAN</w:t>
      </w:r>
      <w:r w:rsidRPr="00E25BE2">
        <w:rPr>
          <w:rFonts w:ascii="Cambria" w:hAnsi="Cambria" w:cs="Cambria"/>
          <w:b/>
          <w:sz w:val="22"/>
          <w:szCs w:val="22"/>
        </w:rPr>
        <w:t>)</w:t>
      </w:r>
    </w:p>
    <w:p w:rsidR="00866A64" w:rsidRPr="00E25BE2" w:rsidP="00866A64">
      <w:pPr>
        <w:tabs>
          <w:tab w:val="left" w:pos="3630"/>
        </w:tabs>
        <w:spacing w:line="240" w:lineRule="auto"/>
        <w:rPr>
          <w:rFonts w:ascii="Cambria" w:hAnsi="Cambria"/>
        </w:rPr>
      </w:pPr>
    </w:p>
    <w:p w:rsidR="00533E35" w:rsidRPr="00E25BE2" w:rsidP="00F3191C">
      <w:pPr>
        <w:tabs>
          <w:tab w:val="left" w:pos="3630"/>
        </w:tabs>
        <w:spacing w:line="240" w:lineRule="auto"/>
        <w:rPr>
          <w:rFonts w:ascii="Cambria" w:hAnsi="Cambr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532F2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5E0FCE"/>
    <w:multiLevelType w:val="hybridMultilevel"/>
    <w:tmpl w:val="09322C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E1F7E"/>
    <w:multiLevelType w:val="hybridMultilevel"/>
    <w:tmpl w:val="C458E9F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024819"/>
    <w:multiLevelType w:val="hybridMultilevel"/>
    <w:tmpl w:val="9C329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mbria" w:eastAsia="SimSun" w:hAnsi="Cambria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0B23"/>
    <w:multiLevelType w:val="hybridMultilevel"/>
    <w:tmpl w:val="CAC0D32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A3FDA"/>
    <w:multiLevelType w:val="hybridMultilevel"/>
    <w:tmpl w:val="770C7B60"/>
    <w:lvl w:ilvl="0">
      <w:start w:val="0"/>
      <w:numFmt w:val="bullet"/>
      <w:lvlText w:val="-"/>
      <w:lvlJc w:val="left"/>
      <w:pPr>
        <w:ind w:left="1125" w:hanging="360"/>
      </w:pPr>
      <w:rPr>
        <w:rFonts w:ascii="Cambria" w:eastAsia="SimSun" w:hAnsi="Cambria" w:cs="Arial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31082F48"/>
    <w:multiLevelType w:val="hybridMultilevel"/>
    <w:tmpl w:val="051EA1FA"/>
    <w:lvl w:ilvl="0">
      <w:start w:val="1"/>
      <w:numFmt w:val="bullet"/>
      <w:pStyle w:val="Bullets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A34C46"/>
    <w:multiLevelType w:val="hybridMultilevel"/>
    <w:tmpl w:val="BCA8F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E62B1"/>
    <w:multiLevelType w:val="hybridMultilevel"/>
    <w:tmpl w:val="BBFE7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D4442"/>
    <w:multiLevelType w:val="hybridMultilevel"/>
    <w:tmpl w:val="D548CC3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DD52F8"/>
    <w:multiLevelType w:val="hybridMultilevel"/>
    <w:tmpl w:val="978AF49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A65D3E"/>
    <w:multiLevelType w:val="hybridMultilevel"/>
    <w:tmpl w:val="D398228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2170A8"/>
    <w:multiLevelType w:val="hybridMultilevel"/>
    <w:tmpl w:val="39DAB4A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883B67"/>
    <w:multiLevelType w:val="hybridMultilevel"/>
    <w:tmpl w:val="21B0DD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47ACC"/>
    <w:multiLevelType w:val="hybridMultilevel"/>
    <w:tmpl w:val="755E29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11"/>
  </w:num>
  <w:num w:numId="12">
    <w:abstractNumId w:val="1"/>
  </w:num>
  <w:num w:numId="13">
    <w:abstractNumId w:val="8"/>
  </w:num>
  <w:num w:numId="14">
    <w:abstractNumId w:val="10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8E"/>
    <w:rsid w:val="00010954"/>
    <w:rsid w:val="0001691B"/>
    <w:rsid w:val="00042650"/>
    <w:rsid w:val="00046462"/>
    <w:rsid w:val="00102C58"/>
    <w:rsid w:val="0011707E"/>
    <w:rsid w:val="00125530"/>
    <w:rsid w:val="00162D83"/>
    <w:rsid w:val="0016779C"/>
    <w:rsid w:val="001D38B7"/>
    <w:rsid w:val="00201EB5"/>
    <w:rsid w:val="00223E4A"/>
    <w:rsid w:val="0026108E"/>
    <w:rsid w:val="002859F0"/>
    <w:rsid w:val="00286429"/>
    <w:rsid w:val="002A1F9B"/>
    <w:rsid w:val="002F262F"/>
    <w:rsid w:val="00317C03"/>
    <w:rsid w:val="00354B9B"/>
    <w:rsid w:val="0036277A"/>
    <w:rsid w:val="00365E29"/>
    <w:rsid w:val="00373FA1"/>
    <w:rsid w:val="00386454"/>
    <w:rsid w:val="00406242"/>
    <w:rsid w:val="004C4410"/>
    <w:rsid w:val="00513898"/>
    <w:rsid w:val="00532F2A"/>
    <w:rsid w:val="00533E35"/>
    <w:rsid w:val="00570FDD"/>
    <w:rsid w:val="005A4FD1"/>
    <w:rsid w:val="005B00AC"/>
    <w:rsid w:val="005B447C"/>
    <w:rsid w:val="005E75D2"/>
    <w:rsid w:val="00607F1B"/>
    <w:rsid w:val="00622903"/>
    <w:rsid w:val="00637A4C"/>
    <w:rsid w:val="006736F6"/>
    <w:rsid w:val="00685177"/>
    <w:rsid w:val="006878DB"/>
    <w:rsid w:val="0069695A"/>
    <w:rsid w:val="006D1A79"/>
    <w:rsid w:val="006F716C"/>
    <w:rsid w:val="007003A8"/>
    <w:rsid w:val="00713105"/>
    <w:rsid w:val="007475EA"/>
    <w:rsid w:val="007A0AA1"/>
    <w:rsid w:val="007A4536"/>
    <w:rsid w:val="00842579"/>
    <w:rsid w:val="00866A64"/>
    <w:rsid w:val="00874B61"/>
    <w:rsid w:val="00884590"/>
    <w:rsid w:val="008D1788"/>
    <w:rsid w:val="009103F6"/>
    <w:rsid w:val="009177E8"/>
    <w:rsid w:val="00942892"/>
    <w:rsid w:val="009576BF"/>
    <w:rsid w:val="0099323B"/>
    <w:rsid w:val="00997779"/>
    <w:rsid w:val="009D41BB"/>
    <w:rsid w:val="009E5BDB"/>
    <w:rsid w:val="00B353F7"/>
    <w:rsid w:val="00B65F0A"/>
    <w:rsid w:val="00BD0C64"/>
    <w:rsid w:val="00C15357"/>
    <w:rsid w:val="00C419B2"/>
    <w:rsid w:val="00C43BDC"/>
    <w:rsid w:val="00C55EC4"/>
    <w:rsid w:val="00C648E8"/>
    <w:rsid w:val="00C770E7"/>
    <w:rsid w:val="00CB609A"/>
    <w:rsid w:val="00CD4B7A"/>
    <w:rsid w:val="00CF1041"/>
    <w:rsid w:val="00D5678E"/>
    <w:rsid w:val="00D702DC"/>
    <w:rsid w:val="00DA4358"/>
    <w:rsid w:val="00DB0F0A"/>
    <w:rsid w:val="00DB3B98"/>
    <w:rsid w:val="00E15F9F"/>
    <w:rsid w:val="00E25BE2"/>
    <w:rsid w:val="00E57A31"/>
    <w:rsid w:val="00EA759C"/>
    <w:rsid w:val="00EB5BF3"/>
    <w:rsid w:val="00EB71F7"/>
    <w:rsid w:val="00ED290F"/>
    <w:rsid w:val="00ED6972"/>
    <w:rsid w:val="00EE363C"/>
    <w:rsid w:val="00EF3E75"/>
    <w:rsid w:val="00F202E0"/>
    <w:rsid w:val="00F3191C"/>
    <w:rsid w:val="00F44D6B"/>
    <w:rsid w:val="00F6179F"/>
    <w:rsid w:val="00FA00E6"/>
    <w:rsid w:val="00FD4090"/>
    <w:rsid w:val="00FE41F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571B8C1-076F-466C-9EAE-8334CEEA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4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-ForImmediateRelease">
    <w:name w:val="PR-For Immediate Release"/>
    <w:basedOn w:val="Normal"/>
    <w:rsid w:val="0026108E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 w:cs="Times New Roman"/>
      <w:b/>
      <w:color w:val="808080"/>
      <w:spacing w:val="20"/>
      <w:kern w:val="20"/>
      <w:sz w:val="24"/>
      <w:szCs w:val="24"/>
      <w:lang w:eastAsia="zh-CN"/>
    </w:rPr>
  </w:style>
  <w:style w:type="paragraph" w:customStyle="1" w:styleId="Standard">
    <w:name w:val="Standard"/>
    <w:rsid w:val="006878DB"/>
    <w:pPr>
      <w:spacing w:after="200" w:line="276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customStyle="1" w:styleId="Text">
    <w:name w:val="Text"/>
    <w:basedOn w:val="Normal"/>
    <w:link w:val="TextChar"/>
    <w:rsid w:val="00533E35"/>
    <w:pPr>
      <w:tabs>
        <w:tab w:val="right" w:leader="dot" w:pos="8208"/>
      </w:tabs>
      <w:spacing w:before="60" w:after="60" w:line="240" w:lineRule="auto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533E35"/>
    <w:rPr>
      <w:rFonts w:ascii="Arial" w:eastAsia="SimSun" w:hAnsi="Arial" w:cs="Times New Roman"/>
      <w:kern w:val="20"/>
      <w:sz w:val="20"/>
      <w:szCs w:val="20"/>
      <w:lang w:eastAsia="zh-CN"/>
    </w:rPr>
  </w:style>
  <w:style w:type="table" w:styleId="TableGrid">
    <w:name w:val="Table Grid"/>
    <w:basedOn w:val="TableNormal"/>
    <w:uiPriority w:val="99"/>
    <w:rsid w:val="00D70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D702DC"/>
    <w:pPr>
      <w:tabs>
        <w:tab w:val="right" w:leader="dot" w:pos="8208"/>
      </w:tabs>
      <w:spacing w:before="60" w:after="60" w:line="260" w:lineRule="atLeast"/>
    </w:pPr>
    <w:rPr>
      <w:rFonts w:ascii="Arial" w:eastAsia="SimSun" w:hAnsi="Arial" w:cs="Times New Roman"/>
      <w:b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D702DC"/>
    <w:rPr>
      <w:rFonts w:ascii="Arial" w:eastAsia="SimSun" w:hAnsi="Arial" w:cs="Times New Roman"/>
      <w:b/>
      <w:kern w:val="20"/>
      <w:sz w:val="20"/>
      <w:szCs w:val="20"/>
      <w:lang w:eastAsia="zh-CN"/>
    </w:rPr>
  </w:style>
  <w:style w:type="paragraph" w:customStyle="1" w:styleId="Textbody">
    <w:name w:val="Text body"/>
    <w:basedOn w:val="Standard"/>
    <w:rsid w:val="00EE363C"/>
    <w:pPr>
      <w:spacing w:after="120"/>
    </w:pPr>
  </w:style>
  <w:style w:type="paragraph" w:customStyle="1" w:styleId="Bullets">
    <w:name w:val="Bullets"/>
    <w:basedOn w:val="Normal"/>
    <w:rsid w:val="00942892"/>
    <w:pPr>
      <w:numPr>
        <w:numId w:val="1"/>
      </w:numPr>
      <w:spacing w:before="60" w:after="60" w:line="260" w:lineRule="atLeast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paragraph" w:customStyle="1" w:styleId="ListParagraph1">
    <w:name w:val="List Paragraph1"/>
    <w:basedOn w:val="Standard"/>
    <w:rsid w:val="00EB5BF3"/>
    <w:pPr>
      <w:ind w:left="720"/>
    </w:pPr>
  </w:style>
  <w:style w:type="character" w:styleId="Hyperlink">
    <w:name w:val="Hyperlink"/>
    <w:basedOn w:val="DefaultParagraphFont"/>
    <w:uiPriority w:val="99"/>
    <w:unhideWhenUsed/>
    <w:rsid w:val="002859F0"/>
    <w:rPr>
      <w:color w:val="0563C1" w:themeColor="hyperlink"/>
      <w:u w:val="single"/>
    </w:rPr>
  </w:style>
  <w:style w:type="paragraph" w:styleId="Subtitle">
    <w:name w:val="Subtitle"/>
    <w:basedOn w:val="Normal"/>
    <w:link w:val="SubtitleChar"/>
    <w:qFormat/>
    <w:rsid w:val="00F3191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F3191C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A453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arishkumar6361@gmail.com" TargetMode="External" /><Relationship Id="rId5" Type="http://schemas.openxmlformats.org/officeDocument/2006/relationships/image" Target="https://rdxfootmark.naukri.com/v2/track/openCv?trackingInfo=055054699247e6fac582a7a01e641f9e134f530e18705c4458440321091b5b58140018041849585d1b4d58515c424154181c084b281e01030307194758540d57580f1b425c4c01090340281e010310011648585c0b4d584b50535a4f162e024b4340010d120213105b5c0c004d145c455715445a5c5d57421a081105431458090d074b100a12031753444f4a081e0103030712495f5508564e14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Jaylani</dc:creator>
  <cp:lastModifiedBy>Harish Kumar Dhananathan</cp:lastModifiedBy>
  <cp:revision>78</cp:revision>
  <cp:lastPrinted>2018-04-20T12:26:00Z</cp:lastPrinted>
  <dcterms:created xsi:type="dcterms:W3CDTF">2017-10-15T10:26:00Z</dcterms:created>
  <dcterms:modified xsi:type="dcterms:W3CDTF">2021-04-12T07:20:00Z</dcterms:modified>
</cp:coreProperties>
</file>