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F466B" w:rsidRPr="00F73D64" w:rsidP="00D8080A">
      <w:pPr>
        <w:pStyle w:val="Heading1"/>
        <w:jc w:val="both"/>
        <w:rPr>
          <w:sz w:val="22"/>
          <w:szCs w:val="22"/>
        </w:rPr>
      </w:pPr>
    </w:p>
    <w:p w:rsidR="00962A2A" w:rsidRPr="00173A49" w:rsidP="00D8080A">
      <w:pPr>
        <w:jc w:val="center"/>
        <w:rPr>
          <w:rFonts w:ascii="Calibri" w:hAnsi="Calibri" w:cs="Calibri"/>
        </w:rPr>
      </w:pPr>
      <w:r w:rsidRPr="00173A49">
        <w:rPr>
          <w:rFonts w:ascii="Calibri" w:hAnsi="Calibri" w:cs="Calibri"/>
        </w:rPr>
        <w:t>Veeravalli</w:t>
      </w:r>
      <w:r w:rsidRPr="00173A49">
        <w:rPr>
          <w:rFonts w:ascii="Calibri" w:hAnsi="Calibri" w:cs="Calibri"/>
        </w:rPr>
        <w:t xml:space="preserve"> </w:t>
      </w:r>
      <w:r w:rsidRPr="00173A49">
        <w:rPr>
          <w:rFonts w:ascii="Calibri" w:hAnsi="Calibri" w:cs="Calibri"/>
        </w:rPr>
        <w:t>Veeranjaneyulu</w:t>
      </w:r>
    </w:p>
    <w:p w:rsidR="00D542A8" w:rsidRPr="00173A49" w:rsidP="00D8080A">
      <w:pPr>
        <w:jc w:val="center"/>
        <w:rPr>
          <w:rFonts w:ascii="Calibri" w:hAnsi="Calibri" w:cs="Calibri"/>
        </w:rPr>
      </w:pPr>
      <w:r w:rsidRPr="00173A49">
        <w:rPr>
          <w:rFonts w:ascii="Calibri" w:hAnsi="Calibri" w:cs="Calibri"/>
        </w:rPr>
        <w:t>Veerava4321@gmail.com/9515672669</w:t>
      </w:r>
    </w:p>
    <w:p w:rsidR="000D622C" w:rsidRPr="00173A49" w:rsidP="00D8080A">
      <w:pPr>
        <w:jc w:val="both"/>
        <w:rPr>
          <w:rFonts w:ascii="Calibri" w:hAnsi="Calibri" w:cs="Calibri"/>
        </w:rPr>
      </w:pPr>
    </w:p>
    <w:p w:rsidR="002B2B53" w:rsidRPr="00173A49" w:rsidP="00D8080A">
      <w:pPr>
        <w:jc w:val="both"/>
        <w:rPr>
          <w:rFonts w:ascii="Calibri" w:hAnsi="Calibri" w:cs="Calibri"/>
        </w:rPr>
      </w:pPr>
      <w:r w:rsidRPr="00173A49">
        <w:rPr>
          <w:rFonts w:ascii="Calibri" w:hAnsi="Calibri" w:cs="Calibri"/>
          <w:b/>
          <w:u w:val="single"/>
        </w:rPr>
        <w:t>Career Objective</w:t>
      </w:r>
      <w:r w:rsidRPr="00173A49">
        <w:rPr>
          <w:rFonts w:ascii="Calibri" w:hAnsi="Calibri" w:cs="Calibri"/>
          <w:b/>
          <w:u w:val="single"/>
        </w:rPr>
        <w:t>:</w:t>
      </w:r>
    </w:p>
    <w:p w:rsidR="002B2B53" w:rsidRPr="00173A49" w:rsidP="00D8080A">
      <w:pPr>
        <w:pStyle w:val="BodyText"/>
        <w:jc w:val="both"/>
        <w:rPr>
          <w:rFonts w:ascii="Calibri" w:hAnsi="Calibri" w:cs="Calibri"/>
          <w:sz w:val="24"/>
        </w:rPr>
      </w:pP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Pr="00EC6597" w:rsidR="007C42F9">
        <w:rPr>
          <w:rFonts w:ascii="Calibri" w:hAnsi="Calibri" w:cs="Calibri"/>
        </w:rPr>
        <w:t>+</w:t>
      </w:r>
      <w:r w:rsidRPr="00EC6597">
        <w:rPr>
          <w:rFonts w:ascii="Calibri" w:hAnsi="Calibri" w:cs="Calibri"/>
        </w:rPr>
        <w:t xml:space="preserve"> years of Recruitment experience as an IT Recruiter with staffing and</w:t>
      </w:r>
      <w:r w:rsidRPr="00EC6597" w:rsidR="00F73D64">
        <w:rPr>
          <w:rFonts w:ascii="Calibri" w:hAnsi="Calibri" w:cs="Calibri"/>
        </w:rPr>
        <w:t xml:space="preserve"> Team lead experience.</w:t>
      </w:r>
      <w:r w:rsidRPr="00EC6597">
        <w:rPr>
          <w:rFonts w:ascii="Calibri" w:hAnsi="Calibri" w:cs="Calibri"/>
        </w:rPr>
        <w:t xml:space="preserve"> companies.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Hands on experience with job sites such as Dice,</w:t>
      </w:r>
      <w:r w:rsidRPr="00EC6597" w:rsidR="00962A2A">
        <w:rPr>
          <w:rFonts w:ascii="Calibri" w:hAnsi="Calibri" w:cs="Calibri"/>
        </w:rPr>
        <w:t xml:space="preserve"> Corp-Corp</w:t>
      </w:r>
      <w:r w:rsidRPr="00EC6597">
        <w:rPr>
          <w:rFonts w:ascii="Calibri" w:hAnsi="Calibri" w:cs="Calibri"/>
        </w:rPr>
        <w:t>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Proficient at successful sourcing of candidates via Internet sources and online resume database.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Highly organized and able to manage multiple tasks at once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Experience in Tax Terms – 1</w:t>
      </w:r>
      <w:r w:rsidRPr="00D25EAA">
        <w:rPr>
          <w:rFonts w:ascii="Calibri" w:hAnsi="Calibri" w:cs="Calibri"/>
          <w:b/>
        </w:rPr>
        <w:t>099/w2/ C2C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Experience in Visas – </w:t>
      </w:r>
      <w:r w:rsidRPr="00D25EAA">
        <w:rPr>
          <w:rFonts w:ascii="Calibri" w:hAnsi="Calibri" w:cs="Calibri"/>
          <w:b/>
        </w:rPr>
        <w:t>OPT, H1B, EAD, GC &amp; USC</w:t>
      </w:r>
    </w:p>
    <w:p w:rsidR="0018437E" w:rsidRPr="00EC6597" w:rsidP="00962A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Have good experience working in financial, healthcare, pharmy</w:t>
      </w:r>
      <w:r w:rsidRPr="00EC6597" w:rsidR="00962A2A">
        <w:rPr>
          <w:rFonts w:ascii="Calibri" w:hAnsi="Calibri" w:cs="Calibri"/>
        </w:rPr>
        <w:t>, State Govt</w:t>
      </w:r>
      <w:r w:rsidRPr="00EC6597">
        <w:rPr>
          <w:rFonts w:ascii="Calibri" w:hAnsi="Calibri" w:cs="Calibri"/>
        </w:rPr>
        <w:t xml:space="preserve"> and IT industries requirments.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Proactively building resume database for upcoming/highly potential requirements.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Good Team player with Interpersonal, good verbal and oral communication skills in English.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Work extensively with MS Office tools like Word, Excel, and Outlook</w:t>
      </w:r>
    </w:p>
    <w:p w:rsidR="0018437E" w:rsidRPr="00EC6597" w:rsidP="00962A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Worked on Recruiting H1B Consultants, Green card Holders &amp; US Citizens for Direct Client Requirements &amp; Vendor Requirements.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Excellent Interpersonal, Convincing, Rate Negotiation, Analytical &amp; Problem solving Skills.</w:t>
      </w:r>
    </w:p>
    <w:p w:rsidR="0018437E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Ability to make sound business decisions</w:t>
      </w:r>
    </w:p>
    <w:p w:rsidR="00F73D64" w:rsidRPr="00EC6597" w:rsidP="0018437E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Excellent Written &amp; Verbal Communication Skills</w:t>
      </w:r>
    </w:p>
    <w:p w:rsidR="00033CD9" w:rsidRPr="00EC6597" w:rsidP="00033CD9">
      <w:pPr>
        <w:jc w:val="both"/>
        <w:rPr>
          <w:rFonts w:ascii="Calibri" w:hAnsi="Calibri" w:cs="Calibri"/>
        </w:rPr>
      </w:pPr>
    </w:p>
    <w:p w:rsidR="00033CD9" w:rsidRPr="00EC6597" w:rsidP="00033CD9">
      <w:pPr>
        <w:jc w:val="both"/>
        <w:rPr>
          <w:rFonts w:ascii="Calibri" w:hAnsi="Calibri" w:cs="Calibri"/>
          <w:b/>
          <w:u w:val="single"/>
        </w:rPr>
      </w:pPr>
      <w:r w:rsidRPr="00EC6597">
        <w:rPr>
          <w:rFonts w:ascii="Calibri" w:hAnsi="Calibri" w:cs="Calibri"/>
          <w:b/>
          <w:u w:val="single"/>
        </w:rPr>
        <w:t xml:space="preserve">EDUCATION QUALIFICATION: </w:t>
      </w:r>
    </w:p>
    <w:p w:rsidR="00033CD9" w:rsidRPr="00EC6597" w:rsidP="00033CD9">
      <w:pPr>
        <w:ind w:left="720" w:hanging="360"/>
        <w:jc w:val="both"/>
        <w:rPr>
          <w:rFonts w:ascii="Calibri" w:hAnsi="Calibri" w:cs="Calibri"/>
          <w:sz w:val="22"/>
          <w:szCs w:val="22"/>
        </w:rPr>
      </w:pPr>
    </w:p>
    <w:p w:rsidR="00033CD9" w:rsidRPr="00EC6597" w:rsidP="00033CD9">
      <w:pPr>
        <w:jc w:val="both"/>
        <w:rPr>
          <w:rFonts w:ascii="Calibri" w:hAnsi="Calibri" w:cs="Calibri"/>
          <w:sz w:val="22"/>
          <w:szCs w:val="22"/>
        </w:rPr>
      </w:pPr>
      <w:r w:rsidRPr="00EC6597">
        <w:rPr>
          <w:rFonts w:ascii="Calibri" w:hAnsi="Calibri" w:cs="Calibri"/>
          <w:sz w:val="22"/>
          <w:szCs w:val="22"/>
        </w:rPr>
        <w:t>MBA (Master of business administration) specialized in Marketing ad Human resource management.</w:t>
      </w:r>
    </w:p>
    <w:p w:rsidR="00CE5FE4" w:rsidRPr="00EC6597" w:rsidP="00033CD9">
      <w:pPr>
        <w:jc w:val="both"/>
        <w:rPr>
          <w:rFonts w:ascii="Calibri" w:hAnsi="Calibri" w:cs="Calibri"/>
          <w:sz w:val="22"/>
          <w:szCs w:val="22"/>
        </w:rPr>
      </w:pPr>
    </w:p>
    <w:p w:rsidR="00EC6597" w:rsidRPr="00EC6597" w:rsidP="00CE5FE4">
      <w:pPr>
        <w:jc w:val="both"/>
        <w:rPr>
          <w:rFonts w:ascii="Calibri" w:hAnsi="Calibri" w:cs="Calibri"/>
          <w:b/>
        </w:rPr>
      </w:pPr>
      <w:r w:rsidRPr="00EC6597">
        <w:rPr>
          <w:rFonts w:ascii="Calibri" w:hAnsi="Calibri" w:cs="Calibri"/>
          <w:b/>
        </w:rPr>
        <w:t>RadiantSystems</w:t>
      </w:r>
      <w:r w:rsidRPr="00EC6597">
        <w:rPr>
          <w:rFonts w:ascii="Calibri" w:hAnsi="Calibri" w:cs="Calibri"/>
          <w:b/>
        </w:rPr>
        <w:t xml:space="preserve"> </w:t>
      </w:r>
      <w:r w:rsidRPr="00EC6597">
        <w:rPr>
          <w:rFonts w:ascii="Calibri" w:hAnsi="Calibri" w:cs="Calibri"/>
          <w:b/>
        </w:rPr>
        <w:t xml:space="preserve">                                                                                      Apr 2017 – Present.</w:t>
      </w:r>
      <w:r w:rsidRPr="00EC6597">
        <w:rPr>
          <w:rFonts w:ascii="Calibri" w:hAnsi="Calibri" w:cs="Calibri"/>
          <w:b/>
        </w:rPr>
        <w:t xml:space="preserve"> </w:t>
      </w:r>
    </w:p>
    <w:p w:rsidR="00EC6597" w:rsidRPr="00EC6597" w:rsidP="00EC6597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Hyderabad, India</w:t>
      </w:r>
    </w:p>
    <w:p w:rsidR="00EC6597" w:rsidRPr="00EC6597" w:rsidP="00EC6597">
      <w:pPr>
        <w:jc w:val="both"/>
        <w:rPr>
          <w:rFonts w:ascii="Calibri" w:hAnsi="Calibri" w:cs="Calibri"/>
          <w:b/>
        </w:rPr>
      </w:pPr>
      <w:r w:rsidRPr="00EC6597">
        <w:rPr>
          <w:rFonts w:ascii="Calibri" w:hAnsi="Calibri" w:cs="Calibri"/>
          <w:b/>
        </w:rPr>
        <w:t>Sr. IT Recruiter</w:t>
      </w:r>
      <w:r w:rsidRPr="00EC6597" w:rsidR="00CE5FE4">
        <w:rPr>
          <w:rFonts w:ascii="Calibri" w:hAnsi="Calibri" w:cs="Calibri"/>
          <w:b/>
        </w:rPr>
        <w:t xml:space="preserve">                               </w:t>
      </w:r>
      <w:r w:rsidRPr="00EC6597" w:rsidR="00C26DA9">
        <w:rPr>
          <w:rFonts w:ascii="Calibri" w:hAnsi="Calibri" w:cs="Calibri"/>
          <w:b/>
        </w:rPr>
        <w:t xml:space="preserve">                             </w:t>
      </w:r>
    </w:p>
    <w:p w:rsidR="00CE5FE4" w:rsidRPr="00EC6597" w:rsidP="00CE5FE4">
      <w:pPr>
        <w:jc w:val="both"/>
        <w:rPr>
          <w:rFonts w:ascii="Calibri" w:hAnsi="Calibri" w:cs="Calibri"/>
        </w:rPr>
      </w:pPr>
    </w:p>
    <w:p w:rsidR="00CE5FE4" w:rsidRPr="00EC6597" w:rsidP="00EC6597">
      <w:pPr>
        <w:numPr>
          <w:ilvl w:val="0"/>
          <w:numId w:val="1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Responsible for complete Recruiting &amp;amp; life cycle</w:t>
      </w:r>
    </w:p>
    <w:p w:rsidR="00CE5FE4" w:rsidRPr="00EC6597" w:rsidP="00CE5FE4">
      <w:pPr>
        <w:numPr>
          <w:ilvl w:val="0"/>
          <w:numId w:val="14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Responsible for Sourcing, Screening &amp;amp; Calling the Candidates through </w:t>
      </w:r>
      <w:r w:rsidRPr="00EC6597">
        <w:rPr>
          <w:rFonts w:ascii="Calibri" w:hAnsi="Calibri" w:cs="Calibri"/>
        </w:rPr>
        <w:t>Naukri</w:t>
      </w:r>
      <w:r w:rsidRPr="00EC6597">
        <w:rPr>
          <w:rFonts w:ascii="Calibri" w:hAnsi="Calibri" w:cs="Calibri"/>
        </w:rPr>
        <w:t>, Monster, CB, Indeed</w:t>
      </w:r>
      <w:r w:rsidRPr="00EC6597" w:rsidR="00EC6597">
        <w:rPr>
          <w:rFonts w:ascii="Calibri" w:hAnsi="Calibri" w:cs="Calibri"/>
        </w:rPr>
        <w:t xml:space="preserve"> </w:t>
      </w:r>
      <w:r w:rsidRPr="00EC6597">
        <w:rPr>
          <w:rFonts w:ascii="Calibri" w:hAnsi="Calibri" w:cs="Calibri"/>
        </w:rPr>
        <w:t>and Dice portals and Submitting the candidates in TAT (Turnaround time)</w:t>
      </w:r>
    </w:p>
    <w:p w:rsidR="00CE5FE4" w:rsidRPr="00EC6597" w:rsidP="00CE5FE4">
      <w:pPr>
        <w:numPr>
          <w:ilvl w:val="0"/>
          <w:numId w:val="16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Primary Responsibilities including building strong relationships with HR and internal hiring managers</w:t>
      </w:r>
      <w:r w:rsidRPr="00EC6597" w:rsidR="00EC6597">
        <w:rPr>
          <w:rFonts w:ascii="Calibri" w:hAnsi="Calibri" w:cs="Calibri"/>
        </w:rPr>
        <w:t xml:space="preserve"> </w:t>
      </w:r>
      <w:r w:rsidRPr="00EC6597">
        <w:rPr>
          <w:rFonts w:ascii="Calibri" w:hAnsi="Calibri" w:cs="Calibri"/>
        </w:rPr>
        <w:t>as well as generating, scheduling interviews, coordinating pre-interview activities, tracking staffing and</w:t>
      </w:r>
      <w:r w:rsidRPr="00EC6597" w:rsidR="00EC6597">
        <w:rPr>
          <w:rFonts w:ascii="Calibri" w:hAnsi="Calibri" w:cs="Calibri"/>
        </w:rPr>
        <w:t xml:space="preserve"> </w:t>
      </w:r>
      <w:r w:rsidRPr="00EC6597">
        <w:rPr>
          <w:rFonts w:ascii="Calibri" w:hAnsi="Calibri" w:cs="Calibri"/>
        </w:rPr>
        <w:t xml:space="preserve">Initiating background verifications through </w:t>
      </w:r>
      <w:r w:rsidRPr="00EC6597">
        <w:rPr>
          <w:rFonts w:ascii="Calibri" w:hAnsi="Calibri" w:cs="Calibri"/>
        </w:rPr>
        <w:t>HireRight</w:t>
      </w:r>
      <w:r w:rsidRPr="00EC6597">
        <w:rPr>
          <w:rFonts w:ascii="Calibri" w:hAnsi="Calibri" w:cs="Calibri"/>
        </w:rPr>
        <w:t>.</w:t>
      </w:r>
    </w:p>
    <w:p w:rsidR="00CE5FE4" w:rsidRPr="00EC6597" w:rsidP="00EC6597">
      <w:pPr>
        <w:numPr>
          <w:ilvl w:val="0"/>
          <w:numId w:val="18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Understanding and analyzing the client’s requirements.</w:t>
      </w:r>
    </w:p>
    <w:p w:rsidR="00CE5FE4" w:rsidRPr="00EC6597" w:rsidP="00EC6597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Maintaining Applicant Tracking System (ATS) updated.</w:t>
      </w:r>
    </w:p>
    <w:p w:rsidR="00CE5FE4" w:rsidRPr="00EC6597" w:rsidP="00CE5FE4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Worked with Direct clients like </w:t>
      </w:r>
      <w:r w:rsidRPr="00D25EAA">
        <w:rPr>
          <w:rFonts w:ascii="Calibri" w:hAnsi="Calibri" w:cs="Calibri"/>
          <w:b/>
        </w:rPr>
        <w:t xml:space="preserve">Johnson and Johnson, GE healthcare, GE Aviation, </w:t>
      </w:r>
      <w:r w:rsidR="00B74DD4">
        <w:rPr>
          <w:rFonts w:ascii="Calibri" w:hAnsi="Calibri" w:cs="Calibri"/>
          <w:b/>
        </w:rPr>
        <w:t>S</w:t>
      </w:r>
      <w:r w:rsidR="00BA529B">
        <w:rPr>
          <w:rFonts w:ascii="Calibri" w:hAnsi="Calibri" w:cs="Calibri"/>
          <w:b/>
        </w:rPr>
        <w:t xml:space="preserve">tate </w:t>
      </w:r>
      <w:r w:rsidR="00BA529B">
        <w:rPr>
          <w:rFonts w:ascii="Calibri" w:hAnsi="Calibri" w:cs="Calibri"/>
          <w:b/>
        </w:rPr>
        <w:t>govt</w:t>
      </w:r>
      <w:r w:rsidR="00BA529B">
        <w:rPr>
          <w:rFonts w:ascii="Calibri" w:hAnsi="Calibri" w:cs="Calibri"/>
          <w:b/>
        </w:rPr>
        <w:t xml:space="preserve"> MI, </w:t>
      </w:r>
      <w:r w:rsidR="001C1FC1">
        <w:rPr>
          <w:rFonts w:ascii="Calibri" w:hAnsi="Calibri" w:cs="Calibri"/>
          <w:b/>
        </w:rPr>
        <w:t xml:space="preserve">TX, Washington and </w:t>
      </w:r>
      <w:r w:rsidR="006E21C4">
        <w:rPr>
          <w:rFonts w:ascii="Calibri" w:hAnsi="Calibri" w:cs="Calibri"/>
          <w:b/>
        </w:rPr>
        <w:t xml:space="preserve">DE, </w:t>
      </w:r>
      <w:r w:rsidRPr="00D25EAA">
        <w:rPr>
          <w:rFonts w:ascii="Calibri" w:hAnsi="Calibri" w:cs="Calibri"/>
          <w:b/>
        </w:rPr>
        <w:t>GE</w:t>
      </w:r>
      <w:r w:rsidRPr="00EC6597" w:rsidR="00EC6597">
        <w:rPr>
          <w:rFonts w:ascii="Calibri" w:hAnsi="Calibri" w:cs="Calibri"/>
        </w:rPr>
        <w:t xml:space="preserve"> </w:t>
      </w:r>
      <w:r w:rsidRPr="00D25EAA" w:rsidR="00EC6597">
        <w:rPr>
          <w:rFonts w:ascii="Calibri" w:hAnsi="Calibri" w:cs="Calibri"/>
          <w:b/>
        </w:rPr>
        <w:t xml:space="preserve">Transportation, </w:t>
      </w:r>
      <w:r w:rsidRPr="00D25EAA">
        <w:rPr>
          <w:rFonts w:ascii="Calibri" w:hAnsi="Calibri" w:cs="Calibri"/>
          <w:b/>
        </w:rPr>
        <w:t xml:space="preserve">Harris corporation, Sony Computers (SIE), Kaiser Permanente, </w:t>
      </w:r>
      <w:r w:rsidRPr="00D25EAA">
        <w:rPr>
          <w:rFonts w:ascii="Calibri" w:hAnsi="Calibri" w:cs="Calibri"/>
          <w:b/>
        </w:rPr>
        <w:t>Ametek</w:t>
      </w:r>
      <w:r w:rsidRPr="00D25EAA">
        <w:rPr>
          <w:rFonts w:ascii="Calibri" w:hAnsi="Calibri" w:cs="Calibri"/>
          <w:b/>
        </w:rPr>
        <w:t>, Carpenter technology,</w:t>
      </w:r>
      <w:r w:rsidRPr="00D25EAA" w:rsidR="00EC6597">
        <w:rPr>
          <w:rFonts w:ascii="Calibri" w:hAnsi="Calibri" w:cs="Calibri"/>
          <w:b/>
        </w:rPr>
        <w:t xml:space="preserve"> </w:t>
      </w:r>
      <w:r w:rsidRPr="00D25EAA">
        <w:rPr>
          <w:rFonts w:ascii="Calibri" w:hAnsi="Calibri" w:cs="Calibri"/>
          <w:b/>
        </w:rPr>
        <w:t>Synchrony Financial, SAP, Kimberly Clark, Sanofi and Biogen</w:t>
      </w:r>
    </w:p>
    <w:p w:rsidR="00CE5FE4" w:rsidRPr="00EC6597" w:rsidP="00CE5FE4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Submitting the resumes in VMS portal like Field glass, people fluent and Beeline</w:t>
      </w:r>
    </w:p>
    <w:p w:rsidR="00CE5FE4" w:rsidRPr="00EC6597" w:rsidP="00D25EAA">
      <w:pPr>
        <w:ind w:left="720"/>
        <w:jc w:val="both"/>
        <w:rPr>
          <w:rFonts w:ascii="Calibri" w:hAnsi="Calibri" w:cs="Calibri"/>
        </w:rPr>
      </w:pPr>
    </w:p>
    <w:p w:rsidR="00CE5FE4" w:rsidRPr="00EC6597" w:rsidP="00CE5FE4">
      <w:pPr>
        <w:jc w:val="both"/>
        <w:rPr>
          <w:rFonts w:ascii="Calibri" w:hAnsi="Calibri" w:cs="Calibri"/>
        </w:rPr>
      </w:pP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Maintaining the database for conducting the interview process.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Keep candidates informed of the process, next steps and provide timely feedback on their application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Scheduling Interviews for candidates &amp;amp; Following up on the interview process status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Attending the client calls.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Maintaining the work structure by updating job requirements and job descriptions for all the positions.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Preparing Master tracker data on day to day basis of submissions/interviews/placements &amp;amp; monthly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report data in excel.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Negotiating with candidates on salary structures.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Sending offer letter to the candidate doing onboarding process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Working closely with </w:t>
      </w:r>
      <w:r w:rsidRPr="00D25EAA">
        <w:rPr>
          <w:rFonts w:ascii="Calibri" w:hAnsi="Calibri" w:cs="Calibri"/>
          <w:b/>
        </w:rPr>
        <w:t>VMS</w:t>
      </w:r>
      <w:r w:rsidRPr="00EC6597">
        <w:rPr>
          <w:rFonts w:ascii="Calibri" w:hAnsi="Calibri" w:cs="Calibri"/>
        </w:rPr>
        <w:t>. (Vendor Management System).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Conducting preliminary telecom interviews and lining up the interviews with the client. (Hiring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Manager).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Responsible for preparing weekly submissions reports.</w:t>
      </w:r>
    </w:p>
    <w:p w:rsidR="00CE5FE4" w:rsidRPr="00EC6597" w:rsidP="00CE5FE4">
      <w:pPr>
        <w:numPr>
          <w:ilvl w:val="0"/>
          <w:numId w:val="11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Good knowledge on the recruitment process &amp;amp; Recruitment portals</w:t>
      </w:r>
    </w:p>
    <w:p w:rsidR="00175771" w:rsidRPr="00EC6597" w:rsidP="00175771">
      <w:pPr>
        <w:ind w:left="360"/>
        <w:jc w:val="both"/>
        <w:rPr>
          <w:rFonts w:ascii="Calibri" w:hAnsi="Calibri" w:cs="Calibri"/>
        </w:rPr>
      </w:pPr>
    </w:p>
    <w:p w:rsidR="00F73D64" w:rsidRPr="00EC6597" w:rsidP="00F73D64">
      <w:pPr>
        <w:ind w:left="720"/>
        <w:jc w:val="both"/>
        <w:rPr>
          <w:rFonts w:ascii="Calibri" w:hAnsi="Calibri" w:cs="Calibri"/>
        </w:rPr>
      </w:pPr>
    </w:p>
    <w:p w:rsidR="00F73D64" w:rsidRPr="00EC6597" w:rsidP="00F73D64">
      <w:pPr>
        <w:jc w:val="both"/>
        <w:rPr>
          <w:rFonts w:ascii="Calibri" w:hAnsi="Calibri" w:cs="Calibri"/>
          <w:b/>
          <w:bCs/>
          <w:u w:val="single"/>
        </w:rPr>
      </w:pPr>
      <w:r w:rsidRPr="00EC6597">
        <w:rPr>
          <w:rFonts w:ascii="Calibri" w:hAnsi="Calibri" w:cs="Calibri"/>
          <w:b/>
          <w:bCs/>
          <w:u w:val="single"/>
        </w:rPr>
        <w:t>WORK EXPERIENCE:</w:t>
      </w:r>
    </w:p>
    <w:p w:rsidR="00F73D64" w:rsidRPr="00EC6597" w:rsidP="00F73D64">
      <w:pPr>
        <w:jc w:val="both"/>
        <w:rPr>
          <w:rFonts w:ascii="Calibri" w:hAnsi="Calibri" w:cs="Calibri"/>
          <w:b/>
          <w:bCs/>
          <w:u w:val="single"/>
        </w:rPr>
      </w:pPr>
    </w:p>
    <w:p w:rsidR="00F73D64" w:rsidRPr="00EC6597" w:rsidP="00F73D64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Pre</w:t>
      </w:r>
      <w:r w:rsidRPr="00EC6597" w:rsidR="00C26DA9">
        <w:rPr>
          <w:rFonts w:ascii="Calibri" w:hAnsi="Calibri" w:cs="Calibri"/>
          <w:b/>
          <w:bCs/>
        </w:rPr>
        <w:t>raaTech</w:t>
      </w:r>
      <w:r w:rsidRPr="00EC6597" w:rsidR="00C26DA9">
        <w:rPr>
          <w:rFonts w:ascii="Calibri" w:hAnsi="Calibri" w:cs="Calibri"/>
          <w:b/>
          <w:bCs/>
        </w:rPr>
        <w:t xml:space="preserve"> LLC</w:t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</w:r>
      <w:r w:rsidRPr="00EC6597" w:rsidR="00C26DA9">
        <w:rPr>
          <w:rFonts w:ascii="Calibri" w:hAnsi="Calibri" w:cs="Calibri"/>
          <w:b/>
          <w:bCs/>
        </w:rPr>
        <w:tab/>
        <w:t xml:space="preserve">     Dec 2015 – Mar 2017</w:t>
      </w:r>
    </w:p>
    <w:p w:rsidR="00F73D64" w:rsidRPr="00EC6597" w:rsidP="00F73D64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Hyderabad, India</w:t>
      </w:r>
    </w:p>
    <w:p w:rsidR="00F73D64" w:rsidRPr="00EC6597" w:rsidP="00F73D64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Sr. Recruiter</w:t>
      </w:r>
    </w:p>
    <w:p w:rsidR="00F73D64" w:rsidRPr="00EC6597" w:rsidP="00F73D64">
      <w:pPr>
        <w:widowControl w:val="0"/>
        <w:jc w:val="both"/>
        <w:rPr>
          <w:rFonts w:ascii="Calibri" w:hAnsi="Calibri" w:cs="Calibri"/>
          <w:b/>
          <w:bCs/>
        </w:rPr>
      </w:pPr>
    </w:p>
    <w:p w:rsidR="00F73D64" w:rsidRPr="00EC6597" w:rsidP="00F73D64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PRIMARY RESPONSIBILITIES:</w:t>
      </w:r>
    </w:p>
    <w:p w:rsidR="007F466B" w:rsidRPr="00EC6597" w:rsidP="00033CD9">
      <w:pPr>
        <w:jc w:val="both"/>
        <w:rPr>
          <w:rFonts w:ascii="Calibri" w:hAnsi="Calibri" w:cs="Calibri"/>
        </w:rPr>
      </w:pP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Responsible for handling IT requirements from </w:t>
      </w:r>
      <w:r w:rsidRPr="00EC6597">
        <w:rPr>
          <w:rFonts w:ascii="Calibri" w:hAnsi="Calibri" w:cs="Calibri"/>
          <w:bCs/>
          <w:color w:val="333333"/>
        </w:rPr>
        <w:t>US based clients</w:t>
      </w:r>
      <w:r w:rsidRPr="00EC6597">
        <w:rPr>
          <w:rFonts w:ascii="Calibri" w:hAnsi="Calibri" w:cs="Calibri"/>
          <w:color w:val="333333"/>
        </w:rPr>
        <w:t>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Responsible for </w:t>
      </w:r>
      <w:r w:rsidRPr="00EC6597">
        <w:rPr>
          <w:rFonts w:ascii="Calibri" w:hAnsi="Calibri" w:cs="Calibri"/>
          <w:bCs/>
          <w:color w:val="333333"/>
        </w:rPr>
        <w:t>full-cycle recruiting</w:t>
      </w:r>
      <w:r w:rsidRPr="00EC6597">
        <w:rPr>
          <w:rFonts w:ascii="Calibri" w:hAnsi="Calibri" w:cs="Calibri"/>
          <w:color w:val="333333"/>
        </w:rPr>
        <w:t>: interview, offer, negotiation and closed candidates for assigned requisitions.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Sourcing from Job Portals (</w:t>
      </w:r>
      <w:r w:rsidRPr="00EC6597">
        <w:rPr>
          <w:rFonts w:ascii="Calibri" w:hAnsi="Calibri" w:cs="Calibri"/>
          <w:bCs/>
          <w:color w:val="333333"/>
        </w:rPr>
        <w:t>Monster, Dice, Career builder, Yahoo Hot Jobs</w:t>
      </w:r>
      <w:r w:rsidRPr="00EC6597">
        <w:rPr>
          <w:rFonts w:ascii="Calibri" w:hAnsi="Calibri" w:cs="Calibri"/>
          <w:color w:val="333333"/>
        </w:rPr>
        <w:t>), Making</w:t>
      </w:r>
      <w:r w:rsidRPr="00EC6597">
        <w:rPr>
          <w:rFonts w:ascii="Calibri" w:hAnsi="Calibri" w:cs="Calibri"/>
          <w:bCs/>
          <w:color w:val="333333"/>
        </w:rPr>
        <w:t> job postings</w:t>
      </w:r>
      <w:r w:rsidRPr="00EC6597">
        <w:rPr>
          <w:rFonts w:ascii="Calibri" w:hAnsi="Calibri" w:cs="Calibri"/>
          <w:color w:val="333333"/>
        </w:rPr>
        <w:t> on the Job Portal.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Well versed about </w:t>
      </w:r>
      <w:r w:rsidRPr="00EC6597">
        <w:rPr>
          <w:rFonts w:ascii="Calibri" w:hAnsi="Calibri" w:cs="Calibri"/>
          <w:bCs/>
          <w:color w:val="333333"/>
        </w:rPr>
        <w:t xml:space="preserve">US Terms like </w:t>
      </w:r>
      <w:r w:rsidRPr="00EC6597">
        <w:rPr>
          <w:rFonts w:ascii="Calibri" w:hAnsi="Calibri" w:cs="Calibri"/>
          <w:b/>
          <w:bCs/>
          <w:color w:val="333333"/>
        </w:rPr>
        <w:t>W2, C2C, 1099, US</w:t>
      </w:r>
      <w:r w:rsidRPr="00EC6597">
        <w:rPr>
          <w:rFonts w:ascii="Calibri" w:hAnsi="Calibri" w:cs="Calibri"/>
          <w:bCs/>
          <w:color w:val="333333"/>
        </w:rPr>
        <w:t xml:space="preserve"> Visas</w:t>
      </w:r>
      <w:r w:rsidRPr="00EC6597">
        <w:rPr>
          <w:rFonts w:ascii="Calibri" w:hAnsi="Calibri" w:cs="Calibri"/>
          <w:color w:val="333333"/>
        </w:rPr>
        <w:t>, etc.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Responsible to work on </w:t>
      </w:r>
      <w:r w:rsidRPr="00EC6597">
        <w:rPr>
          <w:rFonts w:ascii="Calibri" w:hAnsi="Calibri" w:cs="Calibri"/>
          <w:bCs/>
          <w:color w:val="333333"/>
        </w:rPr>
        <w:t>Contract, Permanent &amp; C2H </w:t>
      </w:r>
      <w:r w:rsidRPr="00EC6597">
        <w:rPr>
          <w:rFonts w:ascii="Calibri" w:hAnsi="Calibri" w:cs="Calibri"/>
          <w:color w:val="333333"/>
        </w:rPr>
        <w:t>(Contract to Hire) positions.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Responsible for </w:t>
      </w:r>
      <w:r w:rsidRPr="00EC6597">
        <w:rPr>
          <w:rFonts w:ascii="Calibri" w:hAnsi="Calibri" w:cs="Calibri"/>
          <w:bCs/>
          <w:color w:val="333333"/>
        </w:rPr>
        <w:t>Coordinating fulfillment</w:t>
      </w:r>
      <w:r w:rsidRPr="00EC6597">
        <w:rPr>
          <w:rFonts w:ascii="Calibri" w:hAnsi="Calibri" w:cs="Calibri"/>
          <w:color w:val="333333"/>
        </w:rPr>
        <w:t> of other formalities such as background check, drug test etc </w:t>
      </w:r>
      <w:r w:rsidRPr="00EC6597">
        <w:rPr>
          <w:rFonts w:ascii="Calibri" w:hAnsi="Calibri" w:cs="Calibri"/>
          <w:bCs/>
          <w:color w:val="333333"/>
        </w:rPr>
        <w:t>leading to joining post placement</w:t>
      </w:r>
      <w:r w:rsidRPr="00EC6597">
        <w:rPr>
          <w:rFonts w:ascii="Calibri" w:hAnsi="Calibri" w:cs="Calibri"/>
          <w:color w:val="333333"/>
        </w:rPr>
        <w:t>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Responsible for achieving a </w:t>
      </w:r>
      <w:r w:rsidRPr="00EC6597">
        <w:rPr>
          <w:rFonts w:ascii="Calibri" w:hAnsi="Calibri" w:cs="Calibri"/>
          <w:bCs/>
          <w:color w:val="333333"/>
        </w:rPr>
        <w:t>good conversion</w:t>
      </w:r>
      <w:r w:rsidRPr="00EC6597">
        <w:rPr>
          <w:rFonts w:ascii="Calibri" w:hAnsi="Calibri" w:cs="Calibri"/>
          <w:color w:val="333333"/>
        </w:rPr>
        <w:t> ratio of submittals into </w:t>
      </w:r>
      <w:r w:rsidRPr="00EC6597">
        <w:rPr>
          <w:rFonts w:ascii="Calibri" w:hAnsi="Calibri" w:cs="Calibri"/>
          <w:bCs/>
          <w:color w:val="333333"/>
        </w:rPr>
        <w:t>interview and placement</w:t>
      </w:r>
      <w:r w:rsidRPr="00EC6597">
        <w:rPr>
          <w:rFonts w:ascii="Calibri" w:hAnsi="Calibri" w:cs="Calibri"/>
          <w:color w:val="333333"/>
        </w:rPr>
        <w:t>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Responsible for </w:t>
      </w:r>
      <w:r w:rsidRPr="00EC6597">
        <w:rPr>
          <w:rFonts w:ascii="Calibri" w:hAnsi="Calibri" w:cs="Calibri"/>
          <w:bCs/>
          <w:color w:val="333333"/>
        </w:rPr>
        <w:t>Strategy Development process</w:t>
      </w:r>
      <w:r w:rsidRPr="00EC6597">
        <w:rPr>
          <w:rFonts w:ascii="Calibri" w:hAnsi="Calibri" w:cs="Calibri"/>
          <w:color w:val="333333"/>
        </w:rPr>
        <w:t> </w:t>
      </w:r>
    </w:p>
    <w:p w:rsidR="00F73D64" w:rsidRPr="00EC6597" w:rsidP="00EC6597">
      <w:pPr>
        <w:numPr>
          <w:ilvl w:val="0"/>
          <w:numId w:val="5"/>
        </w:numPr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which includes understanding client requirements &amp; mapping the relevant targets.</w:t>
      </w:r>
      <w:r w:rsidR="00D25EAA">
        <w:rPr>
          <w:rFonts w:ascii="Calibri" w:hAnsi="Calibri" w:cs="Calibri"/>
          <w:color w:val="333333"/>
        </w:rPr>
        <w:t xml:space="preserve"> </w:t>
      </w:r>
      <w:r w:rsidRPr="00EC6597">
        <w:rPr>
          <w:rFonts w:ascii="Calibri" w:hAnsi="Calibri" w:cs="Calibri"/>
          <w:color w:val="333333"/>
        </w:rPr>
        <w:t>Must be having </w:t>
      </w:r>
      <w:r w:rsidRPr="00EC6597" w:rsidR="00175771">
        <w:rPr>
          <w:rFonts w:ascii="Calibri" w:hAnsi="Calibri" w:cs="Calibri"/>
          <w:bCs/>
          <w:color w:val="333333"/>
        </w:rPr>
        <w:t xml:space="preserve">capability </w:t>
      </w:r>
      <w:r w:rsidRPr="00EC6597">
        <w:rPr>
          <w:rFonts w:ascii="Calibri" w:hAnsi="Calibri" w:cs="Calibri"/>
          <w:bCs/>
          <w:color w:val="333333"/>
        </w:rPr>
        <w:t>to work</w:t>
      </w:r>
      <w:r w:rsidRPr="00EC6597">
        <w:rPr>
          <w:rFonts w:ascii="Calibri" w:hAnsi="Calibri" w:cs="Calibri"/>
          <w:color w:val="333333"/>
        </w:rPr>
        <w:t> with a team or individually. Should be capable to handle a team as well.</w:t>
      </w:r>
    </w:p>
    <w:p w:rsidR="00F73D64" w:rsidRPr="00EC6597" w:rsidP="00F73D64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Be a part of the team with </w:t>
      </w:r>
      <w:r w:rsidRPr="00EC6597">
        <w:rPr>
          <w:rFonts w:ascii="Calibri" w:hAnsi="Calibri" w:cs="Calibri"/>
          <w:bCs/>
          <w:color w:val="333333"/>
        </w:rPr>
        <w:t>Accelerated Hire Motto</w:t>
      </w:r>
      <w:r w:rsidRPr="00EC6597">
        <w:rPr>
          <w:rFonts w:ascii="Calibri" w:hAnsi="Calibri" w:cs="Calibri"/>
          <w:color w:val="333333"/>
        </w:rPr>
        <w:t>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color w:val="333333"/>
        </w:rPr>
        <w:t>Maintain </w:t>
      </w:r>
      <w:r w:rsidRPr="00EC6597">
        <w:rPr>
          <w:rFonts w:ascii="Calibri" w:hAnsi="Calibri" w:cs="Calibri"/>
          <w:bCs/>
          <w:color w:val="333333"/>
        </w:rPr>
        <w:t>close contact </w:t>
      </w:r>
      <w:r w:rsidRPr="00EC6597">
        <w:rPr>
          <w:rFonts w:ascii="Calibri" w:hAnsi="Calibri" w:cs="Calibri"/>
          <w:color w:val="333333"/>
        </w:rPr>
        <w:t>with </w:t>
      </w:r>
      <w:r w:rsidRPr="00EC6597">
        <w:rPr>
          <w:rFonts w:ascii="Calibri" w:hAnsi="Calibri" w:cs="Calibri"/>
          <w:bCs/>
          <w:color w:val="333333"/>
        </w:rPr>
        <w:t>candidates/Vendors/ recruiters/offshore </w:t>
      </w:r>
      <w:r w:rsidRPr="00EC6597">
        <w:rPr>
          <w:rFonts w:ascii="Calibri" w:hAnsi="Calibri" w:cs="Calibri"/>
          <w:color w:val="333333"/>
        </w:rPr>
        <w:t>team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 Being a Sr. Technical Recruiter involved in a Full Cycle of recruitment.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 Working exclusively for </w:t>
      </w:r>
      <w:r w:rsidRPr="00EC6597">
        <w:rPr>
          <w:rStyle w:val="Strong"/>
          <w:rFonts w:ascii="Calibri" w:hAnsi="Calibri" w:cs="Calibri"/>
          <w:color w:val="000000"/>
        </w:rPr>
        <w:t>Bank of America</w:t>
      </w:r>
      <w:r w:rsidRPr="00EC6597">
        <w:rPr>
          <w:rFonts w:ascii="Calibri" w:hAnsi="Calibri" w:cs="Calibri"/>
        </w:rPr>
        <w:t>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Style w:val="Strong"/>
          <w:rFonts w:ascii="Calibri" w:hAnsi="Calibri" w:cs="Calibri"/>
          <w:color w:val="000000"/>
        </w:rPr>
        <w:t>Handling requirements from Accenture, L&amp;T, Version, TCS and worked with Telecom domain and Semiconductor Industries, directly and maintain a good relationship with the Account Managers.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Managed VMS and experienced in Cold calling, Test Screening, Short listing, scheduling interviews, updating the candidates, placing to the Project.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Dealt with H1b’s Citizens, GC holders, EAD, OPT candidates to helping out them to get Projects.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Experienced in </w:t>
      </w:r>
      <w:r w:rsidRPr="00EC6597">
        <w:rPr>
          <w:rStyle w:val="Strong"/>
          <w:rFonts w:ascii="Calibri" w:hAnsi="Calibri" w:cs="Calibri"/>
          <w:color w:val="000000"/>
        </w:rPr>
        <w:t>negotiating the rate part,</w:t>
      </w:r>
      <w:r w:rsidRPr="00EC6597">
        <w:rPr>
          <w:rFonts w:ascii="Calibri" w:hAnsi="Calibri" w:cs="Calibri"/>
        </w:rPr>
        <w:t> analyzing the requirement as well as the candidates.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Worked directly with the onsite Accounts Managers.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Style w:val="Strong"/>
          <w:rFonts w:ascii="Calibri" w:hAnsi="Calibri" w:cs="Calibri"/>
          <w:color w:val="000000"/>
        </w:rPr>
        <w:t>Trained the Juniors</w:t>
      </w:r>
      <w:r w:rsidRPr="00EC6597">
        <w:rPr>
          <w:rFonts w:ascii="Calibri" w:hAnsi="Calibri" w:cs="Calibri"/>
        </w:rPr>
        <w:t> the entire recruitment Firm. (Full Cycle).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Scheduling weekly meeting for the team with the CEO and the sales persons.</w:t>
      </w:r>
    </w:p>
    <w:p w:rsidR="00900482" w:rsidRPr="00EC6597" w:rsidP="009004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Assigning Orders to the junior recruiters who reports to me.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Reviewing the submission reports of the recruiters and updating to the Superiors.</w:t>
      </w:r>
      <w:r w:rsidRPr="00EC6597" w:rsidR="00F73D64">
        <w:rPr>
          <w:rFonts w:ascii="Calibri" w:hAnsi="Calibri" w:cs="Calibri"/>
          <w:color w:val="333333"/>
        </w:rPr>
        <w:t>.</w:t>
      </w:r>
    </w:p>
    <w:p w:rsidR="00F73D64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bCs/>
          <w:color w:val="333333"/>
        </w:rPr>
        <w:t>Weekly meetings</w:t>
      </w:r>
      <w:r w:rsidRPr="00EC6597">
        <w:rPr>
          <w:rFonts w:ascii="Calibri" w:hAnsi="Calibri" w:cs="Calibri"/>
          <w:color w:val="333333"/>
        </w:rPr>
        <w:t> with </w:t>
      </w:r>
      <w:r w:rsidRPr="00EC6597">
        <w:rPr>
          <w:rFonts w:ascii="Calibri" w:hAnsi="Calibri" w:cs="Calibri"/>
          <w:bCs/>
          <w:color w:val="333333"/>
        </w:rPr>
        <w:t>India offshore team</w:t>
      </w:r>
      <w:r w:rsidRPr="00EC6597">
        <w:rPr>
          <w:rFonts w:ascii="Calibri" w:hAnsi="Calibri" w:cs="Calibri"/>
          <w:color w:val="333333"/>
        </w:rPr>
        <w:t> with status update, discuss requirements to be worked as per the priorities, reset the focus as per the requirement need. Manage and handle issues of the offshore recruitment team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bCs/>
          <w:color w:val="333333"/>
        </w:rPr>
        <w:t>Publish progress report</w:t>
      </w:r>
      <w:r w:rsidRPr="00EC6597">
        <w:rPr>
          <w:rFonts w:ascii="Calibri" w:hAnsi="Calibri" w:cs="Calibri"/>
          <w:color w:val="333333"/>
        </w:rPr>
        <w:t> to management every week.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  <w:bCs/>
          <w:color w:val="333333"/>
        </w:rPr>
        <w:t>Updated</w:t>
      </w:r>
      <w:r w:rsidRPr="00EC6597">
        <w:rPr>
          <w:rFonts w:ascii="Calibri" w:hAnsi="Calibri" w:cs="Calibri"/>
          <w:color w:val="333333"/>
        </w:rPr>
        <w:t> about </w:t>
      </w:r>
      <w:r w:rsidRPr="00EC6597">
        <w:rPr>
          <w:rFonts w:ascii="Calibri" w:hAnsi="Calibri" w:cs="Calibri"/>
          <w:bCs/>
          <w:color w:val="333333"/>
        </w:rPr>
        <w:t>technologies</w:t>
      </w:r>
      <w:r w:rsidRPr="00EC6597">
        <w:rPr>
          <w:rFonts w:ascii="Calibri" w:hAnsi="Calibri" w:cs="Calibri"/>
          <w:color w:val="333333"/>
        </w:rPr>
        <w:t> of the Client requirements and knowledge of current IT trends.</w:t>
      </w:r>
      <w:r w:rsidRPr="00EC6597">
        <w:rPr>
          <w:rFonts w:ascii="Calibri" w:hAnsi="Calibri" w:cs="Calibri"/>
        </w:rPr>
        <w:t xml:space="preserve"> Use a wide variety of Internet and non-Internet resources to recruit both passive and active professionals in IT.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Sourcing suitable candidates for both contract and permanent position requirements for the US market.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Assist on site recruiters in evaluating candidates, negotiate contract terms and interview preparation.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Review proprietary database and contact potential candidates and key industry sources.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Doing a step by step quality analysis of the skills according to the client’s requirement.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Responsible for reviewing resumes, reference checking, pre-screen calls.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Consult with sales team on open requisitions and provide status of recruitment on a weekly basis.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Experience in recruiting candidates working on technologies such as </w:t>
      </w:r>
      <w:r w:rsidRPr="00EC6597">
        <w:rPr>
          <w:rStyle w:val="Strong"/>
          <w:rFonts w:ascii="Calibri" w:hAnsi="Calibri" w:cs="Calibri"/>
          <w:color w:val="000000"/>
        </w:rPr>
        <w:t>SAP, Siebel, Java, .net, IBM WebSphere.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Build good working relationship with consulting firms.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Utilize MS Word to reformat resumes to include a “Qualifications Summary” which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Highlights the candidate’s specific skills that match the position.</w:t>
      </w:r>
    </w:p>
    <w:p w:rsidR="00851182" w:rsidRPr="00EC6597" w:rsidP="00851182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Sourced </w:t>
      </w:r>
      <w:r w:rsidRPr="00EC6597">
        <w:rPr>
          <w:rStyle w:val="Strong"/>
          <w:rFonts w:ascii="Calibri" w:hAnsi="Calibri" w:cs="Calibri"/>
          <w:color w:val="000000"/>
        </w:rPr>
        <w:t>Technical &amp; Functional professionals and senior level professionals</w:t>
      </w:r>
      <w:r w:rsidRPr="00EC6597">
        <w:rPr>
          <w:rFonts w:ascii="Calibri" w:hAnsi="Calibri" w:cs="Calibri"/>
        </w:rPr>
        <w:t> for reputed clients.</w:t>
      </w:r>
    </w:p>
    <w:p w:rsidR="00F73D64" w:rsidRPr="00EC6597" w:rsidP="00851182">
      <w:pPr>
        <w:ind w:left="720"/>
        <w:jc w:val="both"/>
        <w:rPr>
          <w:rFonts w:ascii="Calibri" w:hAnsi="Calibri" w:cs="Calibri"/>
        </w:rPr>
      </w:pPr>
    </w:p>
    <w:p w:rsidR="00F73D64" w:rsidRPr="00EC6597" w:rsidP="00D8080A">
      <w:pPr>
        <w:jc w:val="both"/>
        <w:rPr>
          <w:rFonts w:ascii="Calibri" w:hAnsi="Calibri" w:cs="Calibri"/>
          <w:b/>
          <w:bCs/>
          <w:u w:val="single"/>
        </w:rPr>
      </w:pPr>
    </w:p>
    <w:p w:rsidR="00057799" w:rsidRPr="00EC6597" w:rsidP="00D8080A">
      <w:pPr>
        <w:jc w:val="both"/>
        <w:rPr>
          <w:rFonts w:ascii="Calibri" w:hAnsi="Calibri" w:cs="Calibri"/>
          <w:b/>
          <w:bCs/>
          <w:u w:val="single"/>
        </w:rPr>
      </w:pPr>
    </w:p>
    <w:p w:rsidR="00F73D64" w:rsidRPr="00EC6597" w:rsidP="00D8080A">
      <w:pPr>
        <w:jc w:val="both"/>
        <w:rPr>
          <w:rFonts w:ascii="Calibri" w:hAnsi="Calibri" w:cs="Calibri"/>
          <w:b/>
          <w:bCs/>
          <w:u w:val="single"/>
        </w:rPr>
      </w:pPr>
    </w:p>
    <w:p w:rsidR="00CE5FE4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</w:p>
    <w:p w:rsidR="00EC6597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</w:p>
    <w:p w:rsidR="00EC6597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</w:p>
    <w:p w:rsidR="0091504E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Edataworld</w:t>
      </w:r>
      <w:r w:rsidRPr="00EC6597" w:rsidR="00033CD9">
        <w:rPr>
          <w:rFonts w:ascii="Calibri" w:hAnsi="Calibri" w:cs="Calibri"/>
          <w:b/>
          <w:bCs/>
        </w:rPr>
        <w:t xml:space="preserve"> LLC</w:t>
      </w:r>
      <w:r w:rsidRPr="00EC6597">
        <w:rPr>
          <w:rFonts w:ascii="Calibri" w:hAnsi="Calibri" w:cs="Calibri"/>
          <w:b/>
          <w:bCs/>
        </w:rPr>
        <w:t xml:space="preserve">., </w:t>
      </w:r>
      <w:r w:rsidRPr="00EC6597">
        <w:rPr>
          <w:rFonts w:ascii="Calibri" w:hAnsi="Calibri" w:cs="Calibri"/>
          <w:b/>
          <w:bCs/>
        </w:rPr>
        <w:tab/>
      </w:r>
      <w:r w:rsidRPr="00EC6597">
        <w:rPr>
          <w:rFonts w:ascii="Calibri" w:hAnsi="Calibri" w:cs="Calibri"/>
          <w:b/>
          <w:bCs/>
        </w:rPr>
        <w:tab/>
      </w:r>
      <w:r w:rsidRPr="00EC6597">
        <w:rPr>
          <w:rFonts w:ascii="Calibri" w:hAnsi="Calibri" w:cs="Calibri"/>
          <w:b/>
          <w:bCs/>
        </w:rPr>
        <w:tab/>
      </w:r>
      <w:r w:rsidRPr="00EC6597">
        <w:rPr>
          <w:rFonts w:ascii="Calibri" w:hAnsi="Calibri" w:cs="Calibri"/>
          <w:b/>
          <w:bCs/>
        </w:rPr>
        <w:tab/>
      </w:r>
      <w:r w:rsidRPr="00EC6597" w:rsidR="00F6411A">
        <w:rPr>
          <w:rFonts w:ascii="Calibri" w:hAnsi="Calibri" w:cs="Calibri"/>
          <w:b/>
          <w:bCs/>
        </w:rPr>
        <w:tab/>
      </w:r>
      <w:r w:rsidRPr="00EC6597" w:rsidR="00F6411A">
        <w:rPr>
          <w:rFonts w:ascii="Calibri" w:hAnsi="Calibri" w:cs="Calibri"/>
          <w:b/>
          <w:bCs/>
        </w:rPr>
        <w:tab/>
      </w:r>
      <w:r w:rsidRPr="00EC6597" w:rsidR="00F6411A">
        <w:rPr>
          <w:rFonts w:ascii="Calibri" w:hAnsi="Calibri" w:cs="Calibri"/>
          <w:b/>
          <w:bCs/>
        </w:rPr>
        <w:tab/>
      </w:r>
      <w:r w:rsidRPr="00EC6597" w:rsidR="00F6411A">
        <w:rPr>
          <w:rFonts w:ascii="Calibri" w:hAnsi="Calibri" w:cs="Calibri"/>
          <w:b/>
          <w:bCs/>
        </w:rPr>
        <w:tab/>
      </w:r>
      <w:r w:rsidRPr="00EC6597" w:rsidR="001F414B">
        <w:rPr>
          <w:rFonts w:ascii="Calibri" w:hAnsi="Calibri" w:cs="Calibri"/>
          <w:b/>
          <w:bCs/>
        </w:rPr>
        <w:t xml:space="preserve">         </w:t>
      </w:r>
      <w:r w:rsidRPr="00EC6597" w:rsidR="009E3F68">
        <w:rPr>
          <w:rFonts w:ascii="Calibri" w:hAnsi="Calibri" w:cs="Calibri"/>
          <w:b/>
          <w:bCs/>
        </w:rPr>
        <w:t>Ma</w:t>
      </w:r>
      <w:r w:rsidRPr="00EC6597" w:rsidR="00C26DA9">
        <w:rPr>
          <w:rFonts w:ascii="Calibri" w:hAnsi="Calibri" w:cs="Calibri"/>
          <w:b/>
          <w:bCs/>
        </w:rPr>
        <w:t>y 2014</w:t>
      </w:r>
      <w:r w:rsidRPr="00EC6597">
        <w:rPr>
          <w:rFonts w:ascii="Calibri" w:hAnsi="Calibri" w:cs="Calibri"/>
          <w:b/>
          <w:bCs/>
        </w:rPr>
        <w:t xml:space="preserve">– </w:t>
      </w:r>
      <w:r w:rsidRPr="00EC6597" w:rsidR="00C26DA9">
        <w:rPr>
          <w:rFonts w:ascii="Calibri" w:hAnsi="Calibri" w:cs="Calibri"/>
          <w:b/>
          <w:bCs/>
        </w:rPr>
        <w:t>Nov 2015</w:t>
      </w:r>
    </w:p>
    <w:p w:rsidR="00DC2401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Hyderabad, India</w:t>
      </w:r>
    </w:p>
    <w:p w:rsidR="009249BF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 xml:space="preserve">Technical </w:t>
      </w:r>
      <w:r w:rsidRPr="00EC6597" w:rsidR="009E3F68">
        <w:rPr>
          <w:rFonts w:ascii="Calibri" w:hAnsi="Calibri" w:cs="Calibri"/>
          <w:b/>
          <w:bCs/>
        </w:rPr>
        <w:t>Recruiter</w:t>
      </w:r>
    </w:p>
    <w:p w:rsidR="00175771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</w:p>
    <w:p w:rsidR="009249BF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  <w:b/>
          <w:bCs/>
        </w:rPr>
        <w:t>PRIMARY RESPONSIBILITIES:</w:t>
      </w:r>
    </w:p>
    <w:p w:rsidR="009249BF" w:rsidRPr="00EC6597" w:rsidP="00D8080A">
      <w:pPr>
        <w:widowControl w:val="0"/>
        <w:jc w:val="both"/>
        <w:rPr>
          <w:rFonts w:ascii="Calibri" w:hAnsi="Calibri" w:cs="Calibri"/>
          <w:b/>
          <w:bCs/>
        </w:rPr>
      </w:pPr>
    </w:p>
    <w:p w:rsidR="009E3F68" w:rsidRPr="00EC6597" w:rsidP="009E3F68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As a recruiter I used to work on IT requirment’s.</w:t>
      </w:r>
    </w:p>
    <w:p w:rsidR="009E3F68" w:rsidRPr="00EC6597" w:rsidP="009E3F68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Mostly worked on w2 requirements.</w:t>
      </w:r>
    </w:p>
    <w:p w:rsidR="009E3F68" w:rsidRPr="00EC6597" w:rsidP="009E3F68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Mostly worked with the consultant’s like H1B,US Citizen, Green Card and EAD.</w:t>
      </w:r>
    </w:p>
    <w:p w:rsidR="009249BF" w:rsidRPr="00EC6597" w:rsidP="00D8080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Did ground level recruiting and final Te</w:t>
      </w:r>
      <w:r w:rsidRPr="00EC6597" w:rsidR="00962A2A">
        <w:rPr>
          <w:rFonts w:ascii="Calibri" w:hAnsi="Calibri" w:cs="Calibri"/>
        </w:rPr>
        <w:t>lephone screening of candidates</w:t>
      </w:r>
      <w:r w:rsidRPr="00EC6597">
        <w:rPr>
          <w:rFonts w:ascii="Calibri" w:hAnsi="Calibri" w:cs="Calibri"/>
        </w:rPr>
        <w:t>.</w:t>
      </w:r>
    </w:p>
    <w:p w:rsidR="009249BF" w:rsidRPr="00EC6597" w:rsidP="00D8080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Did </w:t>
      </w:r>
      <w:r w:rsidRPr="00EC6597">
        <w:rPr>
          <w:rFonts w:ascii="Calibri" w:hAnsi="Calibri" w:cs="Calibri"/>
          <w:b/>
        </w:rPr>
        <w:t>r</w:t>
      </w:r>
      <w:r w:rsidRPr="00EC6597" w:rsidR="00962A2A">
        <w:rPr>
          <w:rFonts w:ascii="Calibri" w:hAnsi="Calibri" w:cs="Calibri"/>
          <w:b/>
        </w:rPr>
        <w:t>egular follow up with Lead recruiter</w:t>
      </w:r>
      <w:r w:rsidRPr="00EC6597">
        <w:rPr>
          <w:rFonts w:ascii="Calibri" w:hAnsi="Calibri" w:cs="Calibri"/>
          <w:b/>
        </w:rPr>
        <w:t xml:space="preserve"> on day to day basis</w:t>
      </w:r>
      <w:r w:rsidRPr="00EC6597">
        <w:rPr>
          <w:rFonts w:ascii="Calibri" w:hAnsi="Calibri" w:cs="Calibri"/>
        </w:rPr>
        <w:t xml:space="preserve"> to receive new Job Orders and Feedbacks.</w:t>
      </w:r>
    </w:p>
    <w:p w:rsidR="009249BF" w:rsidRPr="00EC6597" w:rsidP="00D8080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 xml:space="preserve">Kept track of every candidate submitted and took updates on their status from the client on daily basis. </w:t>
      </w:r>
    </w:p>
    <w:p w:rsidR="00742735" w:rsidRPr="00EC6597" w:rsidP="00962A2A">
      <w:pPr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EC6597">
        <w:rPr>
          <w:rFonts w:ascii="Calibri" w:hAnsi="Calibri" w:cs="Calibri"/>
        </w:rPr>
        <w:t>Helped candidates to prepare for in-person and Telephonic Interviews and kept them in loop with latest updates from the client.</w:t>
      </w:r>
      <w:r w:rsidRPr="00EC6597" w:rsidR="00962A2A">
        <w:rPr>
          <w:rFonts w:ascii="Calibri" w:hAnsi="Calibri" w:cs="Calibri"/>
          <w:b/>
          <w:bCs/>
        </w:rPr>
        <w:t xml:space="preserve"> 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I have negotiated with the consultants and employeers on different contract terms like Corp to Corp, 1099 and Contract-W2.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Keeping in constant touch with the consultants and giving timely feedback to them, helped me a lot in timely delivery of the consultants for the clients’ needs.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I worked with IT consultants of var</w:t>
      </w:r>
      <w:r w:rsidRPr="00EC6597" w:rsidR="00CE5FE4">
        <w:rPr>
          <w:rFonts w:ascii="Calibri" w:hAnsi="Calibri" w:cs="Calibri"/>
        </w:rPr>
        <w:t xml:space="preserve">ious experience levels on </w:t>
      </w:r>
      <w:r w:rsidRPr="00EC6597">
        <w:rPr>
          <w:rFonts w:ascii="Calibri" w:hAnsi="Calibri" w:cs="Calibri"/>
        </w:rPr>
        <w:t>.Net, Java/J2ee, Oracle, SAP, People soft and etc.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I have negotiated with the consultants and employeers on different contract terms like Corp to Corp, 1099 and Contract-W2.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Keeping in constant touch with the consultants and giving timely feedback to them, helped me a lot in timely delivery of the consultants for the clients’ needs.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I worked with IT consultants of various experience levels on</w:t>
      </w:r>
      <w:r w:rsidRPr="00EC6597" w:rsidR="009E3F68">
        <w:rPr>
          <w:rFonts w:ascii="Calibri" w:hAnsi="Calibri" w:cs="Calibri"/>
        </w:rPr>
        <w:t xml:space="preserve"> Oracle DBA</w:t>
      </w:r>
      <w:r w:rsidRPr="00EC6597">
        <w:rPr>
          <w:rFonts w:ascii="Calibri" w:hAnsi="Calibri" w:cs="Calibri"/>
        </w:rPr>
        <w:t>, .Net, Java/J2ee, Oracle, SAP, People soft and etc.</w:t>
      </w:r>
    </w:p>
    <w:p w:rsidR="00962A2A" w:rsidRPr="00EC6597" w:rsidP="00962A2A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Calibri" w:hAnsi="Calibri" w:cs="Calibri"/>
        </w:rPr>
      </w:pPr>
      <w:r w:rsidRPr="00EC6597">
        <w:rPr>
          <w:rFonts w:ascii="Calibri" w:hAnsi="Calibri" w:cs="Calibri"/>
        </w:rPr>
        <w:t>I have developed a knack to deal with the consultants that helps my accounts manager in doing good business.</w:t>
      </w:r>
    </w:p>
    <w:p w:rsidR="009E3F68" w:rsidRPr="00EC6597" w:rsidP="00173A49">
      <w:pPr>
        <w:jc w:val="both"/>
        <w:rPr>
          <w:rFonts w:ascii="Calibri" w:hAnsi="Calibri" w:cs="Calibri"/>
          <w:b/>
          <w:bCs/>
        </w:rPr>
      </w:pPr>
    </w:p>
    <w:p w:rsidR="00175771" w:rsidRPr="00EC6597" w:rsidP="009E3F68">
      <w:pPr>
        <w:ind w:left="720" w:hanging="360"/>
        <w:jc w:val="both"/>
        <w:rPr>
          <w:rFonts w:ascii="Calibri" w:hAnsi="Calibri" w:cs="Calibri"/>
          <w:sz w:val="22"/>
          <w:szCs w:val="22"/>
        </w:rPr>
      </w:pPr>
    </w:p>
    <w:p w:rsidR="00175771" w:rsidRPr="00EC6597" w:rsidP="009E3F68">
      <w:pPr>
        <w:ind w:left="720" w:hanging="360"/>
        <w:jc w:val="both"/>
        <w:rPr>
          <w:rFonts w:ascii="Calibri" w:hAnsi="Calibri" w:cs="Calibri"/>
          <w:sz w:val="22"/>
          <w:szCs w:val="22"/>
        </w:rPr>
      </w:pPr>
    </w:p>
    <w:p w:rsidR="00175771" w:rsidRPr="00EC6597" w:rsidP="00175771">
      <w:pPr>
        <w:jc w:val="both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0537D">
      <w:pgSz w:w="12240" w:h="15840" w:code="1"/>
      <w:pgMar w:top="90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32366"/>
    <w:multiLevelType w:val="hybridMultilevel"/>
    <w:tmpl w:val="6CD45E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76CEB"/>
    <w:multiLevelType w:val="hybridMultilevel"/>
    <w:tmpl w:val="905EE8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E5EE1"/>
    <w:multiLevelType w:val="hybridMultilevel"/>
    <w:tmpl w:val="61988646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24333"/>
    <w:multiLevelType w:val="hybridMultilevel"/>
    <w:tmpl w:val="A5D8F8E6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E6CE2"/>
    <w:multiLevelType w:val="hybridMultilevel"/>
    <w:tmpl w:val="AFA62570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E59BF"/>
    <w:multiLevelType w:val="hybridMultilevel"/>
    <w:tmpl w:val="972CF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2DF007EA"/>
    <w:multiLevelType w:val="hybridMultilevel"/>
    <w:tmpl w:val="BD8C50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06677"/>
    <w:multiLevelType w:val="hybridMultilevel"/>
    <w:tmpl w:val="505A10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54EEC"/>
    <w:multiLevelType w:val="hybridMultilevel"/>
    <w:tmpl w:val="F2624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455E0"/>
    <w:multiLevelType w:val="hybridMultilevel"/>
    <w:tmpl w:val="719E47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42FC8"/>
    <w:multiLevelType w:val="hybridMultilevel"/>
    <w:tmpl w:val="667E44C6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41AD6"/>
    <w:multiLevelType w:val="hybridMultilevel"/>
    <w:tmpl w:val="87C2C0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006C9"/>
    <w:multiLevelType w:val="hybridMultilevel"/>
    <w:tmpl w:val="3F588090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023DF"/>
    <w:multiLevelType w:val="hybridMultilevel"/>
    <w:tmpl w:val="DC28A2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4D2D38"/>
    <w:multiLevelType w:val="hybridMultilevel"/>
    <w:tmpl w:val="0AF0E0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2C3394"/>
    <w:multiLevelType w:val="hybridMultilevel"/>
    <w:tmpl w:val="F6526B58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F3A30"/>
    <w:multiLevelType w:val="hybridMultilevel"/>
    <w:tmpl w:val="067894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A0853"/>
    <w:multiLevelType w:val="hybridMultilevel"/>
    <w:tmpl w:val="F2C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AF4F13"/>
    <w:multiLevelType w:val="hybridMultilevel"/>
    <w:tmpl w:val="C70EDF68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A0489"/>
    <w:multiLevelType w:val="hybridMultilevel"/>
    <w:tmpl w:val="94029080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A7791"/>
    <w:multiLevelType w:val="multilevel"/>
    <w:tmpl w:val="8852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A032EA"/>
    <w:multiLevelType w:val="multilevel"/>
    <w:tmpl w:val="E95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4B75C2"/>
    <w:multiLevelType w:val="hybridMultilevel"/>
    <w:tmpl w:val="AD1A6C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10"/>
  </w:num>
  <w:num w:numId="7">
    <w:abstractNumId w:val="20"/>
  </w:num>
  <w:num w:numId="8">
    <w:abstractNumId w:val="21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22"/>
  </w:num>
  <w:num w:numId="14">
    <w:abstractNumId w:val="9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19"/>
  </w:num>
  <w:num w:numId="20">
    <w:abstractNumId w:val="0"/>
  </w:num>
  <w:num w:numId="21">
    <w:abstractNumId w:val="18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view w:val="web"/>
  <w:zoom w:percent="82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3"/>
    <w:rsid w:val="0002076A"/>
    <w:rsid w:val="00031698"/>
    <w:rsid w:val="00033CD9"/>
    <w:rsid w:val="000372AD"/>
    <w:rsid w:val="00057799"/>
    <w:rsid w:val="0006059D"/>
    <w:rsid w:val="000D622C"/>
    <w:rsid w:val="00115C03"/>
    <w:rsid w:val="00126738"/>
    <w:rsid w:val="001437E6"/>
    <w:rsid w:val="00173A49"/>
    <w:rsid w:val="00175771"/>
    <w:rsid w:val="0018437E"/>
    <w:rsid w:val="00191D1D"/>
    <w:rsid w:val="001C1FC1"/>
    <w:rsid w:val="001C46F0"/>
    <w:rsid w:val="001D4158"/>
    <w:rsid w:val="001E003B"/>
    <w:rsid w:val="001F414B"/>
    <w:rsid w:val="00220707"/>
    <w:rsid w:val="002268BB"/>
    <w:rsid w:val="0024105D"/>
    <w:rsid w:val="002A25F5"/>
    <w:rsid w:val="002B2B53"/>
    <w:rsid w:val="00322419"/>
    <w:rsid w:val="003757F1"/>
    <w:rsid w:val="003B7BCC"/>
    <w:rsid w:val="004034FD"/>
    <w:rsid w:val="00427458"/>
    <w:rsid w:val="00473473"/>
    <w:rsid w:val="00502BC2"/>
    <w:rsid w:val="005228B3"/>
    <w:rsid w:val="00533C10"/>
    <w:rsid w:val="00550E3F"/>
    <w:rsid w:val="00560994"/>
    <w:rsid w:val="005D1A5F"/>
    <w:rsid w:val="005E63E9"/>
    <w:rsid w:val="00601EF4"/>
    <w:rsid w:val="0063439C"/>
    <w:rsid w:val="006530A7"/>
    <w:rsid w:val="00686263"/>
    <w:rsid w:val="006E21C4"/>
    <w:rsid w:val="00742735"/>
    <w:rsid w:val="00745274"/>
    <w:rsid w:val="007A7D29"/>
    <w:rsid w:val="007C1B09"/>
    <w:rsid w:val="007C42F9"/>
    <w:rsid w:val="007F466B"/>
    <w:rsid w:val="008105B8"/>
    <w:rsid w:val="00813AD2"/>
    <w:rsid w:val="00821540"/>
    <w:rsid w:val="00851182"/>
    <w:rsid w:val="0085457B"/>
    <w:rsid w:val="00886AA1"/>
    <w:rsid w:val="008C0135"/>
    <w:rsid w:val="00900482"/>
    <w:rsid w:val="0091504E"/>
    <w:rsid w:val="009249BF"/>
    <w:rsid w:val="00936B8E"/>
    <w:rsid w:val="00962A2A"/>
    <w:rsid w:val="00977BB1"/>
    <w:rsid w:val="00985781"/>
    <w:rsid w:val="009E3F68"/>
    <w:rsid w:val="00A4234E"/>
    <w:rsid w:val="00A725F4"/>
    <w:rsid w:val="00A80D87"/>
    <w:rsid w:val="00A82D0A"/>
    <w:rsid w:val="00AD2A14"/>
    <w:rsid w:val="00B74DD4"/>
    <w:rsid w:val="00B81EC4"/>
    <w:rsid w:val="00BA529B"/>
    <w:rsid w:val="00C12485"/>
    <w:rsid w:val="00C26DA9"/>
    <w:rsid w:val="00C47B0F"/>
    <w:rsid w:val="00C50B08"/>
    <w:rsid w:val="00CD7989"/>
    <w:rsid w:val="00CE5FE4"/>
    <w:rsid w:val="00D0537D"/>
    <w:rsid w:val="00D25EAA"/>
    <w:rsid w:val="00D542A8"/>
    <w:rsid w:val="00D57F40"/>
    <w:rsid w:val="00D67A5A"/>
    <w:rsid w:val="00D8080A"/>
    <w:rsid w:val="00DC2401"/>
    <w:rsid w:val="00DF53FB"/>
    <w:rsid w:val="00E44096"/>
    <w:rsid w:val="00E51162"/>
    <w:rsid w:val="00E93E42"/>
    <w:rsid w:val="00EB5874"/>
    <w:rsid w:val="00EC6597"/>
    <w:rsid w:val="00EC7901"/>
    <w:rsid w:val="00F13DA6"/>
    <w:rsid w:val="00F37BA1"/>
    <w:rsid w:val="00F6411A"/>
    <w:rsid w:val="00F73D64"/>
    <w:rsid w:val="00FB069F"/>
    <w:rsid w:val="00FE607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F4FBA342-3C03-A446-9683-1A222AE7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right="-720"/>
      <w:textAlignment w:val="baseline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u w:val="single"/>
    </w:rPr>
  </w:style>
  <w:style w:type="paragraph" w:styleId="BodyText">
    <w:name w:val="Body Text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</w:rPr>
  </w:style>
  <w:style w:type="paragraph" w:styleId="NormalWeb">
    <w:name w:val="Normal (Web)"/>
    <w:basedOn w:val="Normal"/>
    <w:rsid w:val="002B2B5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900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dace742445febb74d20d1eeb65e5b5d134f530e18705c4458440321091b5b581201140610455b58014356014b4450530401195c1333471b1b111546515408564e011503504e1c180c571833471b1b021346515d08535601514841481f0f2b561358191b15001043095e08541b140e445745455d5f08054c1b00100317130d5d5d551c120a120011474a411b1213471b1b1115425a5901504f1b01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techno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Kusuma</dc:creator>
  <cp:lastModifiedBy>veerava4321@gmail.com</cp:lastModifiedBy>
  <cp:revision>7</cp:revision>
  <cp:lastPrinted>2005-06-25T13:11:00Z</cp:lastPrinted>
  <dcterms:created xsi:type="dcterms:W3CDTF">2020-08-19T03:14:00Z</dcterms:created>
  <dcterms:modified xsi:type="dcterms:W3CDTF">2020-10-06T15:43:00Z</dcterms:modified>
</cp:coreProperties>
</file>