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ind w:right="-180" w:hanging="2"/>
        <w:jc w:val="center"/>
        <w:rPr>
          <w:u w:val="single"/>
        </w:rPr>
      </w:pPr>
      <w:r w:rsidRPr="00000000">
        <w:rPr>
          <w:b/>
          <w:rtl w:val="0"/>
        </w:rPr>
        <w:t xml:space="preserve">       </w:t>
      </w:r>
    </w:p>
    <w:p w:rsidR="00000000" w:rsidRPr="00000000" w:rsidP="00000000" w14:paraId="00000002">
      <w:pPr>
        <w:pStyle w:val="Heading1"/>
        <w:numPr>
          <w:ilvl w:val="0"/>
          <w:numId w:val="2"/>
        </w:numPr>
        <w:ind w:left="0" w:hanging="2"/>
        <w:jc w:val="center"/>
      </w:pPr>
      <w:r w:rsidRPr="00000000">
        <w:rPr>
          <w:rFonts w:ascii="Times New Roman" w:eastAsia="Times New Roman" w:hAnsi="Times New Roman" w:cs="Times New Roman"/>
          <w:sz w:val="24"/>
          <w:szCs w:val="24"/>
          <w:u w:val="single"/>
          <w:rtl w:val="0"/>
        </w:rPr>
        <w:t>CURRICULAM VITE</w:t>
      </w:r>
    </w:p>
    <w:p w:rsidR="00000000" w:rsidRPr="00000000" w:rsidP="00000000" w14:paraId="00000003">
      <w:pPr>
        <w:ind w:hanging="2"/>
        <w:jc w:val="center"/>
      </w:pPr>
    </w:p>
    <w:p w:rsidR="00000000" w:rsidRPr="00000000" w:rsidP="00000000" w14:paraId="00000004">
      <w:pPr>
        <w:ind w:hanging="2"/>
        <w:jc w:val="center"/>
      </w:pPr>
      <w:r w:rsidRPr="00000000">
        <w:rPr>
          <w:b/>
          <w:rtl w:val="0"/>
        </w:rPr>
        <w:t xml:space="preserve"> </w:t>
      </w:r>
      <w:r w:rsidRPr="00000000">
        <w:rPr>
          <w:rtl w:val="0"/>
        </w:rPr>
        <w:t xml:space="preserve">                                                     </w:t>
      </w:r>
    </w:p>
    <w:p w:rsidR="00000000" w:rsidRPr="00000000" w:rsidP="00000000" w14:paraId="00000005">
      <w:pPr>
        <w:ind w:hanging="2"/>
      </w:pPr>
      <w:r w:rsidRPr="00000000">
        <w:rPr>
          <w:b/>
          <w:rtl w:val="0"/>
        </w:rPr>
        <w:t xml:space="preserve">    </w:t>
      </w:r>
    </w:p>
    <w:p w:rsidR="00000000" w:rsidRPr="00000000" w:rsidP="00000000" w14:paraId="00000006">
      <w:pPr>
        <w:ind w:hanging="2"/>
      </w:pPr>
      <w:r w:rsidRPr="00000000">
        <w:rPr>
          <w:b/>
          <w:rtl w:val="0"/>
        </w:rPr>
        <w:t>Rajesh Kumar Panigrahi</w:t>
      </w:r>
      <w:r w:rsidRPr="00000000">
        <w:rPr>
          <w:rtl w:val="0"/>
        </w:rPr>
        <w:t xml:space="preserve">               </w:t>
        <w:tab/>
      </w:r>
    </w:p>
    <w:p w:rsidR="00000000" w:rsidRPr="00000000" w:rsidP="00000000" w14:paraId="00000007">
      <w:pPr>
        <w:keepLines/>
        <w:widowControl w:val="0"/>
        <w:ind w:hanging="2"/>
      </w:pPr>
      <w:r w:rsidRPr="00000000">
        <w:rPr>
          <w:rtl w:val="0"/>
        </w:rPr>
        <w:t>Ph:+91-7838040403</w:t>
      </w:r>
    </w:p>
    <w:p w:rsidR="00000000" w:rsidRPr="00000000" w:rsidP="00000000" w14:paraId="00000008">
      <w:pPr>
        <w:ind w:hanging="2"/>
      </w:pPr>
      <w:r w:rsidRPr="00000000">
        <w:rPr>
          <w:rtl w:val="0"/>
        </w:rPr>
        <w:t>Email id: rajeshpani88@gmail.com</w:t>
      </w:r>
    </w:p>
    <w:p w:rsidR="00000000" w:rsidRPr="00000000" w:rsidP="00000000" w14:paraId="00000009">
      <w:pPr>
        <w:pBdr>
          <w:bottom w:val="single" w:sz="12" w:space="1" w:color="000000"/>
        </w:pBdr>
        <w:ind w:hanging="2"/>
      </w:pPr>
    </w:p>
    <w:p w:rsidR="00000000" w:rsidRPr="00000000" w:rsidP="00000000" w14:paraId="0000000A">
      <w:pPr>
        <w:pStyle w:val="Heading2"/>
        <w:numPr>
          <w:ilvl w:val="1"/>
          <w:numId w:val="2"/>
        </w:numPr>
        <w:ind w:left="0" w:hanging="2"/>
        <w:jc w:val="both"/>
        <w:rPr>
          <w:rFonts w:ascii="Times New Roman" w:eastAsia="Times New Roman" w:hAnsi="Times New Roman" w:cs="Times New Roman"/>
          <w:b w:val="0"/>
        </w:rPr>
      </w:pPr>
      <w:r w:rsidRPr="00000000">
        <w:rPr>
          <w:rFonts w:ascii="Times New Roman" w:eastAsia="Times New Roman" w:hAnsi="Times New Roman" w:cs="Times New Roman"/>
          <w:rtl w:val="0"/>
        </w:rPr>
        <w:t>OBJECTIVE</w:t>
      </w:r>
    </w:p>
    <w:p w:rsidR="00000000" w:rsidRPr="00000000" w:rsidP="00000000" w14:paraId="0000000B">
      <w:pPr>
        <w:pStyle w:val="Heading2"/>
        <w:numPr>
          <w:ilvl w:val="1"/>
          <w:numId w:val="2"/>
        </w:numPr>
        <w:ind w:left="0" w:hanging="2"/>
        <w:jc w:val="both"/>
      </w:pPr>
      <w:r w:rsidRPr="00000000">
        <w:rPr>
          <w:rFonts w:ascii="Times New Roman" w:eastAsia="Times New Roman" w:hAnsi="Times New Roman" w:cs="Times New Roman"/>
          <w:b w:val="0"/>
          <w:rtl w:val="0"/>
        </w:rPr>
        <w:t>To work in competitive environment by meeting people and interacting with them for the growth of a progressive company to fully utilize my interpersonal and academic skills and by learning continuously to pursue a challenging and rewarding career.</w:t>
      </w:r>
    </w:p>
    <w:p w:rsidR="00000000" w:rsidRPr="00000000" w:rsidP="00000000" w14:paraId="0000000C">
      <w:pPr>
        <w:ind w:hanging="2"/>
        <w:jc w:val="both"/>
      </w:pPr>
    </w:p>
    <w:p w:rsidR="00000000" w:rsidRPr="00000000" w:rsidP="00000000" w14:paraId="0000000D">
      <w:pPr>
        <w:widowControl w:val="0"/>
        <w:ind w:hanging="2"/>
        <w:jc w:val="both"/>
      </w:pPr>
      <w:r w:rsidRPr="00000000">
        <w:rPr>
          <w:b/>
          <w:u w:val="single"/>
          <w:rtl w:val="0"/>
        </w:rPr>
        <w:t>Professional Summary</w:t>
      </w:r>
      <w:r w:rsidRPr="00000000">
        <w:rPr>
          <w:rtl w:val="0"/>
        </w:rPr>
        <w:t xml:space="preserve"> </w:t>
      </w:r>
    </w:p>
    <w:p w:rsidR="00000000" w:rsidRPr="00000000" w:rsidP="00000000" w14:paraId="0000000E">
      <w:pPr>
        <w:widowControl w:val="0"/>
        <w:ind w:hanging="2"/>
        <w:jc w:val="both"/>
      </w:pPr>
      <w:r w:rsidRPr="00000000">
        <w:rPr>
          <w:rtl w:val="0"/>
        </w:rPr>
        <w:t xml:space="preserve">More than </w:t>
      </w:r>
      <w:r w:rsidRPr="00000000">
        <w:rPr>
          <w:b/>
          <w:rtl w:val="0"/>
        </w:rPr>
        <w:t xml:space="preserve">6.5 years </w:t>
      </w:r>
      <w:r w:rsidRPr="00000000">
        <w:rPr>
          <w:rtl w:val="0"/>
        </w:rPr>
        <w:t xml:space="preserve">of experience in </w:t>
      </w:r>
      <w:r w:rsidRPr="00000000">
        <w:rPr>
          <w:b/>
          <w:rtl w:val="0"/>
        </w:rPr>
        <w:t>US recruitment Process</w:t>
      </w:r>
      <w:r w:rsidRPr="00000000">
        <w:rPr>
          <w:rtl w:val="0"/>
        </w:rPr>
        <w:t xml:space="preserve"> and more than </w:t>
      </w:r>
      <w:r w:rsidRPr="00000000">
        <w:rPr>
          <w:b/>
          <w:rtl w:val="0"/>
        </w:rPr>
        <w:t>3.5 years of US On-Boarding process</w:t>
      </w:r>
      <w:r w:rsidRPr="00000000">
        <w:rPr>
          <w:rtl w:val="0"/>
        </w:rPr>
        <w:t xml:space="preserve"> with reputed and professionally driven organizations Rose IT Solutions and Mamsys consulting Services, Okaya Infocom and Tanisha Systems Inc, IDC Technologies and Nityo Infotech. An excellent grip on US staffing and recruitment process with taxation details (W2, form 1099 and Corp to Corp). A consistent performer with an outstanding track record as a personal as well as professional with these organizations and its culture.   </w:t>
      </w:r>
    </w:p>
    <w:p w:rsidR="00000000" w:rsidRPr="00000000" w:rsidP="00000000" w14:paraId="0000000F">
      <w:pPr>
        <w:ind w:hanging="2"/>
        <w:jc w:val="both"/>
      </w:pPr>
    </w:p>
    <w:p w:rsidR="00000000" w:rsidRPr="00000000" w:rsidP="00000000" w14:paraId="00000010">
      <w:pPr>
        <w:ind w:hanging="2"/>
        <w:jc w:val="both"/>
      </w:pPr>
    </w:p>
    <w:p w:rsidR="00000000" w:rsidRPr="00000000" w:rsidP="00000000" w14:paraId="00000011">
      <w:pPr>
        <w:ind w:hanging="2"/>
        <w:jc w:val="both"/>
        <w:rPr>
          <w:b/>
          <w:u w:val="single"/>
        </w:rPr>
      </w:pPr>
      <w:r w:rsidRPr="00000000">
        <w:rPr>
          <w:rtl w:val="0"/>
        </w:rPr>
        <w:t xml:space="preserve">                                                                </w:t>
      </w:r>
      <w:r w:rsidRPr="00000000">
        <w:rPr>
          <w:b/>
          <w:u w:val="single"/>
          <w:rtl w:val="0"/>
        </w:rPr>
        <w:t>Career Features</w:t>
      </w:r>
    </w:p>
    <w:p w:rsidR="00000000" w:rsidRPr="00000000" w:rsidP="00000000" w14:paraId="00000012">
      <w:pPr>
        <w:ind w:hanging="2"/>
        <w:jc w:val="both"/>
        <w:rPr>
          <w:b/>
          <w:u w:val="single"/>
        </w:rPr>
      </w:pPr>
    </w:p>
    <w:p w:rsidR="00000000" w:rsidRPr="00000000" w:rsidP="00000000" w14:paraId="00000013">
      <w:pPr>
        <w:ind w:hanging="2"/>
        <w:jc w:val="both"/>
        <w:rPr>
          <w:b/>
        </w:rPr>
      </w:pPr>
      <w:r w:rsidRPr="00000000">
        <w:rPr>
          <w:b/>
          <w:rtl w:val="0"/>
        </w:rPr>
        <w:t xml:space="preserve">Team Lead/Sr Technical Recruiter at </w:t>
      </w:r>
    </w:p>
    <w:p w:rsidR="00000000" w:rsidRPr="00000000" w:rsidP="00000000" w14:paraId="00000014">
      <w:pPr>
        <w:ind w:hanging="2"/>
        <w:jc w:val="both"/>
        <w:rPr>
          <w:b/>
        </w:rPr>
      </w:pPr>
      <w:r w:rsidRPr="00000000">
        <w:rPr>
          <w:b/>
          <w:rtl w:val="0"/>
        </w:rPr>
        <w:t>Nityo Infotech:     Sep 2019- Current</w:t>
      </w:r>
    </w:p>
    <w:p w:rsidR="00000000" w:rsidRPr="00000000" w:rsidP="00000000" w14:paraId="00000015">
      <w:pPr>
        <w:ind w:hanging="2"/>
        <w:jc w:val="both"/>
      </w:pPr>
      <w:r w:rsidRPr="00000000">
        <w:rPr>
          <w:b/>
          <w:rtl w:val="0"/>
        </w:rPr>
        <w:t>Responsibility</w:t>
      </w:r>
      <w:r w:rsidRPr="00000000">
        <w:rPr>
          <w:rtl w:val="0"/>
        </w:rPr>
        <w:t>:</w:t>
      </w:r>
    </w:p>
    <w:p w:rsidR="00000000" w:rsidRPr="00000000" w:rsidP="00000000" w14:paraId="00000016">
      <w:pPr>
        <w:numPr>
          <w:ilvl w:val="0"/>
          <w:numId w:val="1"/>
        </w:numPr>
        <w:pBdr>
          <w:top w:val="nil"/>
          <w:left w:val="nil"/>
          <w:bottom w:val="nil"/>
          <w:right w:val="nil"/>
          <w:between w:val="nil"/>
        </w:pBdr>
        <w:ind w:left="720" w:hanging="360"/>
        <w:jc w:val="both"/>
      </w:pPr>
      <w:r w:rsidRPr="00000000">
        <w:rPr>
          <w:rtl w:val="0"/>
        </w:rPr>
        <w:t xml:space="preserve">Handling and supporting Cognizant’s </w:t>
      </w:r>
      <w:r w:rsidRPr="00000000">
        <w:rPr>
          <w:b/>
          <w:rtl w:val="0"/>
        </w:rPr>
        <w:t>SAP Domain Account</w:t>
      </w:r>
      <w:r w:rsidRPr="00000000">
        <w:rPr>
          <w:rtl w:val="0"/>
        </w:rPr>
        <w:t xml:space="preserve">. </w:t>
      </w:r>
    </w:p>
    <w:p w:rsidR="00000000" w:rsidRPr="00000000" w:rsidP="00000000" w14:paraId="00000017">
      <w:pPr>
        <w:numPr>
          <w:ilvl w:val="0"/>
          <w:numId w:val="1"/>
        </w:numPr>
        <w:pBdr>
          <w:top w:val="nil"/>
          <w:left w:val="nil"/>
          <w:bottom w:val="nil"/>
          <w:right w:val="nil"/>
          <w:between w:val="nil"/>
        </w:pBdr>
        <w:ind w:left="720" w:hanging="360"/>
        <w:jc w:val="both"/>
        <w:rPr>
          <w:b/>
        </w:rPr>
      </w:pPr>
      <w:bookmarkStart w:id="0" w:name="_gjdgxs" w:colFirst="0" w:colLast="0"/>
      <w:bookmarkEnd w:id="0"/>
      <w:r w:rsidRPr="00000000">
        <w:rPr>
          <w:rtl w:val="0"/>
        </w:rPr>
        <w:t xml:space="preserve">Supporting day -to-day recruiting for the Cognizant POC’s </w:t>
      </w:r>
      <w:r w:rsidRPr="00000000">
        <w:rPr>
          <w:b/>
          <w:rtl w:val="0"/>
        </w:rPr>
        <w:t xml:space="preserve">Ravindra, Jennifer, Daniel Jerald, Reginald Brewer, </w:t>
      </w:r>
      <w:r w:rsidRPr="00000000">
        <w:rPr>
          <w:b/>
          <w:u w:val="single"/>
          <w:rtl w:val="0"/>
        </w:rPr>
        <w:t>Vibin C Rajan, Mohammed Mohiuddin</w:t>
      </w:r>
    </w:p>
    <w:p w:rsidR="00000000" w:rsidRPr="00000000" w:rsidP="00000000" w14:paraId="00000018">
      <w:pPr>
        <w:numPr>
          <w:ilvl w:val="0"/>
          <w:numId w:val="1"/>
        </w:numPr>
        <w:pBdr>
          <w:top w:val="nil"/>
          <w:left w:val="nil"/>
          <w:bottom w:val="nil"/>
          <w:right w:val="nil"/>
          <w:between w:val="nil"/>
        </w:pBdr>
        <w:ind w:left="720" w:hanging="360"/>
        <w:jc w:val="both"/>
      </w:pPr>
      <w:r w:rsidRPr="00000000">
        <w:rPr>
          <w:rtl w:val="0"/>
        </w:rPr>
        <w:t>Mentor Team of 3 Recruiters responsible for resume approval checking quality of submission's and Interview coordination</w:t>
      </w:r>
    </w:p>
    <w:p w:rsidR="00000000" w:rsidRPr="00000000" w:rsidP="00000000" w14:paraId="00000019">
      <w:pPr>
        <w:numPr>
          <w:ilvl w:val="0"/>
          <w:numId w:val="1"/>
        </w:numPr>
        <w:pBdr>
          <w:top w:val="nil"/>
          <w:left w:val="nil"/>
          <w:bottom w:val="nil"/>
          <w:right w:val="nil"/>
          <w:between w:val="nil"/>
        </w:pBdr>
        <w:ind w:left="720" w:hanging="360"/>
        <w:jc w:val="both"/>
      </w:pPr>
      <w:r w:rsidRPr="00000000">
        <w:rPr>
          <w:rtl w:val="0"/>
        </w:rPr>
        <w:t>Act as a liaison between account manager and recruiter to serve the position with the best candidate out in the market.</w:t>
      </w:r>
    </w:p>
    <w:p w:rsidR="00000000" w:rsidRPr="00000000" w:rsidP="00000000" w14:paraId="0000001A">
      <w:pPr>
        <w:numPr>
          <w:ilvl w:val="0"/>
          <w:numId w:val="1"/>
        </w:numPr>
        <w:pBdr>
          <w:top w:val="nil"/>
          <w:left w:val="nil"/>
          <w:bottom w:val="nil"/>
          <w:right w:val="nil"/>
          <w:between w:val="nil"/>
        </w:pBdr>
        <w:ind w:left="720" w:hanging="360"/>
        <w:jc w:val="both"/>
      </w:pPr>
      <w:r w:rsidRPr="00000000">
        <w:rPr>
          <w:rtl w:val="0"/>
        </w:rPr>
        <w:t>Manage, lead, monitor and develop the Recruitment specialists.</w:t>
      </w:r>
    </w:p>
    <w:p w:rsidR="00000000" w:rsidRPr="00000000" w:rsidP="00000000" w14:paraId="0000001B">
      <w:pPr>
        <w:numPr>
          <w:ilvl w:val="0"/>
          <w:numId w:val="1"/>
        </w:numPr>
        <w:pBdr>
          <w:top w:val="nil"/>
          <w:left w:val="nil"/>
          <w:bottom w:val="nil"/>
          <w:right w:val="nil"/>
          <w:between w:val="nil"/>
        </w:pBdr>
        <w:ind w:left="720" w:hanging="360"/>
        <w:jc w:val="both"/>
      </w:pPr>
      <w:r w:rsidRPr="00000000">
        <w:rPr>
          <w:rtl w:val="0"/>
        </w:rPr>
        <w:t>Responsible for entire recruitment Process with good understanding of Contract C2C Positions, full-time, and Contract to Hire Requirement.</w:t>
      </w:r>
    </w:p>
    <w:p w:rsidR="00000000" w:rsidRPr="00000000" w:rsidP="00000000" w14:paraId="0000001C">
      <w:pPr>
        <w:numPr>
          <w:ilvl w:val="0"/>
          <w:numId w:val="1"/>
        </w:numPr>
        <w:pBdr>
          <w:top w:val="nil"/>
          <w:left w:val="nil"/>
          <w:bottom w:val="nil"/>
          <w:right w:val="nil"/>
          <w:between w:val="nil"/>
        </w:pBdr>
        <w:ind w:left="720" w:hanging="360"/>
        <w:jc w:val="both"/>
      </w:pPr>
      <w:r w:rsidRPr="00000000">
        <w:rPr>
          <w:rtl w:val="0"/>
        </w:rPr>
        <w:t xml:space="preserve">Motivating team to achieve their daily target </w:t>
      </w:r>
    </w:p>
    <w:p w:rsidR="00000000" w:rsidRPr="00000000" w:rsidP="00000000" w14:paraId="0000001D">
      <w:pPr>
        <w:numPr>
          <w:ilvl w:val="0"/>
          <w:numId w:val="1"/>
        </w:numPr>
        <w:pBdr>
          <w:top w:val="nil"/>
          <w:left w:val="nil"/>
          <w:bottom w:val="nil"/>
          <w:right w:val="nil"/>
          <w:between w:val="nil"/>
        </w:pBdr>
        <w:ind w:left="720" w:hanging="360"/>
        <w:jc w:val="both"/>
      </w:pPr>
      <w:r w:rsidRPr="00000000">
        <w:rPr>
          <w:rtl w:val="0"/>
        </w:rPr>
        <w:t>Maintaining weekly submission report</w:t>
      </w:r>
    </w:p>
    <w:p w:rsidR="00000000" w:rsidRPr="00000000" w:rsidP="00000000" w14:paraId="0000001E">
      <w:pPr>
        <w:ind w:hanging="2"/>
        <w:jc w:val="both"/>
        <w:rPr>
          <w:b/>
        </w:rPr>
      </w:pPr>
    </w:p>
    <w:p w:rsidR="00000000" w:rsidRPr="00000000" w:rsidP="00000000" w14:paraId="0000001F">
      <w:pPr>
        <w:ind w:hanging="2"/>
        <w:jc w:val="both"/>
        <w:rPr>
          <w:b/>
        </w:rPr>
      </w:pPr>
    </w:p>
    <w:p w:rsidR="00000000" w:rsidRPr="00000000" w:rsidP="00000000" w14:paraId="00000020">
      <w:pPr>
        <w:ind w:hanging="2"/>
        <w:jc w:val="both"/>
        <w:rPr>
          <w:b/>
        </w:rPr>
      </w:pPr>
      <w:r w:rsidRPr="00000000">
        <w:rPr>
          <w:b/>
          <w:rtl w:val="0"/>
        </w:rPr>
        <w:t xml:space="preserve">Team Lead at </w:t>
      </w:r>
    </w:p>
    <w:p w:rsidR="00000000" w:rsidRPr="00000000" w:rsidP="00000000" w14:paraId="00000021">
      <w:pPr>
        <w:ind w:hanging="2"/>
        <w:jc w:val="both"/>
        <w:rPr>
          <w:b/>
        </w:rPr>
      </w:pPr>
      <w:r w:rsidRPr="00000000">
        <w:rPr>
          <w:b/>
          <w:rtl w:val="0"/>
        </w:rPr>
        <w:t>IDC Technologies:     Apr 2019- Sep 2019</w:t>
      </w:r>
    </w:p>
    <w:p w:rsidR="00000000" w:rsidRPr="00000000" w:rsidP="00000000" w14:paraId="00000022">
      <w:pPr>
        <w:ind w:hanging="2"/>
        <w:jc w:val="both"/>
      </w:pPr>
      <w:r w:rsidRPr="00000000">
        <w:rPr>
          <w:b/>
          <w:rtl w:val="0"/>
        </w:rPr>
        <w:t>Responsibility</w:t>
      </w:r>
      <w:r w:rsidRPr="00000000">
        <w:rPr>
          <w:rtl w:val="0"/>
        </w:rPr>
        <w:t>:</w:t>
      </w:r>
    </w:p>
    <w:p w:rsidR="00000000" w:rsidRPr="00000000" w:rsidP="00000000" w14:paraId="00000023">
      <w:pPr>
        <w:numPr>
          <w:ilvl w:val="0"/>
          <w:numId w:val="1"/>
        </w:numPr>
        <w:pBdr>
          <w:top w:val="nil"/>
          <w:left w:val="nil"/>
          <w:bottom w:val="nil"/>
          <w:right w:val="nil"/>
          <w:between w:val="nil"/>
        </w:pBdr>
        <w:ind w:left="720" w:hanging="360"/>
        <w:jc w:val="both"/>
      </w:pPr>
      <w:r w:rsidRPr="00000000">
        <w:rPr>
          <w:rtl w:val="0"/>
        </w:rPr>
        <w:t>Mentor Team of 4 Recruiters responsible for resume approval checking quality of submission's and Interview coordination</w:t>
      </w:r>
    </w:p>
    <w:p w:rsidR="00000000" w:rsidRPr="00000000" w:rsidP="00000000" w14:paraId="00000024">
      <w:pPr>
        <w:numPr>
          <w:ilvl w:val="0"/>
          <w:numId w:val="1"/>
        </w:numPr>
        <w:pBdr>
          <w:top w:val="nil"/>
          <w:left w:val="nil"/>
          <w:bottom w:val="nil"/>
          <w:right w:val="nil"/>
          <w:between w:val="nil"/>
        </w:pBdr>
        <w:ind w:left="720" w:hanging="360"/>
        <w:jc w:val="both"/>
      </w:pPr>
      <w:r w:rsidRPr="00000000">
        <w:rPr>
          <w:rtl w:val="0"/>
        </w:rPr>
        <w:t>Act as a liaison between account manager and recruiter to serve the position with the best candidate out in the market.</w:t>
      </w:r>
    </w:p>
    <w:p w:rsidR="00000000" w:rsidRPr="00000000" w:rsidP="00000000" w14:paraId="00000025">
      <w:pPr>
        <w:numPr>
          <w:ilvl w:val="0"/>
          <w:numId w:val="1"/>
        </w:numPr>
        <w:pBdr>
          <w:top w:val="nil"/>
          <w:left w:val="nil"/>
          <w:bottom w:val="nil"/>
          <w:right w:val="nil"/>
          <w:between w:val="nil"/>
        </w:pBdr>
        <w:ind w:left="720" w:hanging="360"/>
        <w:jc w:val="both"/>
      </w:pPr>
      <w:r w:rsidRPr="00000000">
        <w:rPr>
          <w:rtl w:val="0"/>
        </w:rPr>
        <w:t>Manage, lead, monitor and develop the Recruitment specialists.</w:t>
      </w:r>
    </w:p>
    <w:p w:rsidR="00000000" w:rsidRPr="00000000" w:rsidP="00000000" w14:paraId="00000026">
      <w:pPr>
        <w:numPr>
          <w:ilvl w:val="0"/>
          <w:numId w:val="1"/>
        </w:numPr>
        <w:pBdr>
          <w:top w:val="nil"/>
          <w:left w:val="nil"/>
          <w:bottom w:val="nil"/>
          <w:right w:val="nil"/>
          <w:between w:val="nil"/>
        </w:pBdr>
        <w:ind w:left="720" w:hanging="360"/>
        <w:jc w:val="both"/>
      </w:pPr>
      <w:r w:rsidRPr="00000000">
        <w:rPr>
          <w:rtl w:val="0"/>
        </w:rPr>
        <w:t>Provide a centre of excellence, delivering a professional, high quality, cost effective Recruitment service.</w:t>
      </w:r>
    </w:p>
    <w:p w:rsidR="00000000" w:rsidRPr="00000000" w:rsidP="00000000" w14:paraId="00000027">
      <w:pPr>
        <w:numPr>
          <w:ilvl w:val="0"/>
          <w:numId w:val="1"/>
        </w:numPr>
        <w:pBdr>
          <w:top w:val="nil"/>
          <w:left w:val="nil"/>
          <w:bottom w:val="nil"/>
          <w:right w:val="nil"/>
          <w:between w:val="nil"/>
        </w:pBdr>
        <w:ind w:left="720" w:hanging="360"/>
        <w:jc w:val="both"/>
      </w:pPr>
      <w:r w:rsidRPr="00000000">
        <w:rPr>
          <w:rtl w:val="0"/>
        </w:rPr>
        <w:t>Responsible for entire recruitment Process with good understanding of full-time, Contract and Contract to Hire Requirement.</w:t>
      </w:r>
    </w:p>
    <w:p w:rsidR="00000000" w:rsidRPr="00000000" w:rsidP="00000000" w14:paraId="00000028">
      <w:pPr>
        <w:numPr>
          <w:ilvl w:val="0"/>
          <w:numId w:val="1"/>
        </w:numPr>
        <w:pBdr>
          <w:top w:val="nil"/>
          <w:left w:val="nil"/>
          <w:bottom w:val="nil"/>
          <w:right w:val="nil"/>
          <w:between w:val="nil"/>
        </w:pBdr>
        <w:ind w:left="720" w:hanging="360"/>
        <w:jc w:val="both"/>
      </w:pPr>
      <w:r w:rsidRPr="00000000">
        <w:rPr>
          <w:rtl w:val="0"/>
        </w:rPr>
        <w:t xml:space="preserve">Motivating team to achieve their daily target </w:t>
      </w:r>
    </w:p>
    <w:p w:rsidR="00000000" w:rsidRPr="00000000" w:rsidP="00000000" w14:paraId="00000029">
      <w:pPr>
        <w:numPr>
          <w:ilvl w:val="0"/>
          <w:numId w:val="1"/>
        </w:numPr>
        <w:pBdr>
          <w:top w:val="nil"/>
          <w:left w:val="nil"/>
          <w:bottom w:val="nil"/>
          <w:right w:val="nil"/>
          <w:between w:val="nil"/>
        </w:pBdr>
        <w:ind w:left="720" w:hanging="360"/>
        <w:jc w:val="both"/>
      </w:pPr>
      <w:r w:rsidRPr="00000000">
        <w:rPr>
          <w:rtl w:val="0"/>
        </w:rPr>
        <w:t>Maintaining weekly submission report</w:t>
      </w:r>
    </w:p>
    <w:p w:rsidR="00000000" w:rsidRPr="00000000" w:rsidP="00000000" w14:paraId="0000002A">
      <w:pPr>
        <w:numPr>
          <w:ilvl w:val="0"/>
          <w:numId w:val="1"/>
        </w:numPr>
        <w:pBdr>
          <w:top w:val="nil"/>
          <w:left w:val="nil"/>
          <w:bottom w:val="nil"/>
          <w:right w:val="nil"/>
          <w:between w:val="nil"/>
        </w:pBdr>
        <w:ind w:left="720" w:hanging="360"/>
        <w:jc w:val="both"/>
      </w:pPr>
      <w:r w:rsidRPr="00000000">
        <w:rPr>
          <w:rtl w:val="0"/>
        </w:rPr>
        <w:t>Serving full time and contract opportunity for Wipro Accounts</w:t>
      </w:r>
    </w:p>
    <w:p w:rsidR="00000000" w:rsidRPr="00000000" w:rsidP="00000000" w14:paraId="0000002B">
      <w:pPr>
        <w:ind w:hanging="2"/>
        <w:jc w:val="both"/>
      </w:pPr>
    </w:p>
    <w:p w:rsidR="00000000" w:rsidRPr="00000000" w:rsidP="00000000" w14:paraId="0000002C">
      <w:pPr>
        <w:ind w:hanging="2"/>
      </w:pPr>
      <w:r w:rsidRPr="00000000">
        <w:rPr>
          <w:b/>
          <w:rtl w:val="0"/>
        </w:rPr>
        <w:t xml:space="preserve">Sr Technical Recruiter at  </w:t>
      </w:r>
    </w:p>
    <w:p w:rsidR="00000000" w:rsidRPr="00000000" w:rsidP="00000000" w14:paraId="0000002D">
      <w:pPr>
        <w:ind w:hanging="2"/>
      </w:pPr>
      <w:r w:rsidRPr="00000000">
        <w:rPr>
          <w:b/>
          <w:rtl w:val="0"/>
        </w:rPr>
        <w:t>Tanisha Systems, Inc Jun 2018 – Apr 2019</w:t>
      </w:r>
    </w:p>
    <w:p w:rsidR="00000000" w:rsidRPr="00000000" w:rsidP="00000000" w14:paraId="0000002E">
      <w:pPr>
        <w:ind w:hanging="2"/>
        <w:jc w:val="both"/>
      </w:pPr>
      <w:r w:rsidRPr="00000000">
        <w:rPr>
          <w:b/>
          <w:rtl w:val="0"/>
        </w:rPr>
        <w:t xml:space="preserve">Responsibilities </w:t>
      </w:r>
    </w:p>
    <w:p w:rsidR="00000000" w:rsidRPr="00000000" w:rsidP="00000000" w14:paraId="0000002F">
      <w:pPr>
        <w:numPr>
          <w:ilvl w:val="0"/>
          <w:numId w:val="1"/>
        </w:numPr>
        <w:pBdr>
          <w:top w:val="nil"/>
          <w:left w:val="nil"/>
          <w:bottom w:val="nil"/>
          <w:right w:val="nil"/>
          <w:between w:val="nil"/>
        </w:pBdr>
        <w:ind w:left="720" w:hanging="360"/>
        <w:jc w:val="both"/>
      </w:pPr>
      <w:r w:rsidRPr="00000000">
        <w:rPr>
          <w:rtl w:val="0"/>
        </w:rPr>
        <w:t xml:space="preserve">Recruiting Consultants across USA, working with clients like Cognizant, R4 Solutions, Alta Hospitals, Hexaware, Synechron. </w:t>
      </w:r>
    </w:p>
    <w:p w:rsidR="00000000" w:rsidRPr="00000000" w:rsidP="00000000" w14:paraId="00000030">
      <w:pPr>
        <w:numPr>
          <w:ilvl w:val="0"/>
          <w:numId w:val="1"/>
        </w:numPr>
        <w:pBdr>
          <w:top w:val="nil"/>
          <w:left w:val="nil"/>
          <w:bottom w:val="nil"/>
          <w:right w:val="nil"/>
          <w:between w:val="nil"/>
        </w:pBdr>
        <w:ind w:left="720" w:hanging="360"/>
        <w:jc w:val="both"/>
      </w:pPr>
      <w:r w:rsidRPr="00000000">
        <w:rPr>
          <w:rtl w:val="0"/>
        </w:rPr>
        <w:t>Working for requirements like PM, Security based, OBIEE, Network Engineers, Devops, ServiceNow, Siebel, Salesforce, Peoplesoft, Net Source, Storage Engineer, Remedy BSA, VMware O365, SAP, HANA etc.</w:t>
      </w:r>
    </w:p>
    <w:p w:rsidR="00000000" w:rsidRPr="00000000" w:rsidP="00000000" w14:paraId="00000031">
      <w:pPr>
        <w:numPr>
          <w:ilvl w:val="0"/>
          <w:numId w:val="1"/>
        </w:numPr>
        <w:pBdr>
          <w:top w:val="nil"/>
          <w:left w:val="nil"/>
          <w:bottom w:val="nil"/>
          <w:right w:val="nil"/>
          <w:between w:val="nil"/>
        </w:pBdr>
        <w:ind w:left="720" w:hanging="360"/>
        <w:jc w:val="both"/>
      </w:pPr>
      <w:r w:rsidRPr="00000000">
        <w:rPr>
          <w:rtl w:val="0"/>
        </w:rPr>
        <w:t>Coordinating with clients on client interviews for the consultants.</w:t>
      </w:r>
    </w:p>
    <w:p w:rsidR="00000000" w:rsidRPr="00000000" w:rsidP="00000000" w14:paraId="00000032">
      <w:pPr>
        <w:numPr>
          <w:ilvl w:val="0"/>
          <w:numId w:val="1"/>
        </w:numPr>
        <w:pBdr>
          <w:top w:val="nil"/>
          <w:left w:val="nil"/>
          <w:bottom w:val="nil"/>
          <w:right w:val="nil"/>
          <w:between w:val="nil"/>
        </w:pBdr>
        <w:ind w:left="720" w:hanging="360"/>
        <w:jc w:val="both"/>
      </w:pPr>
      <w:r w:rsidRPr="00000000">
        <w:rPr>
          <w:rtl w:val="0"/>
        </w:rPr>
        <w:t>I am Working in consulting group where works on USA portal. Where involved with complete Life-cycle of recruiting.</w:t>
      </w:r>
    </w:p>
    <w:p w:rsidR="00000000" w:rsidRPr="00000000" w:rsidP="00000000" w14:paraId="00000033">
      <w:pPr>
        <w:numPr>
          <w:ilvl w:val="0"/>
          <w:numId w:val="1"/>
        </w:numPr>
        <w:pBdr>
          <w:top w:val="nil"/>
          <w:left w:val="nil"/>
          <w:bottom w:val="nil"/>
          <w:right w:val="nil"/>
          <w:between w:val="nil"/>
        </w:pBdr>
        <w:ind w:left="720" w:hanging="360"/>
        <w:jc w:val="both"/>
      </w:pPr>
      <w:r w:rsidRPr="00000000">
        <w:rPr>
          <w:rtl w:val="0"/>
        </w:rPr>
        <w:t>I involved in IT recruiting with full cycle recruitment involving sourcing, identifying, and interviewing, screening and placing personnel in quick turnaround time in contract, contract with hire and permanent positions.</w:t>
      </w:r>
    </w:p>
    <w:p w:rsidR="00000000" w:rsidRPr="00000000" w:rsidP="00000000" w14:paraId="00000034">
      <w:pPr>
        <w:numPr>
          <w:ilvl w:val="0"/>
          <w:numId w:val="1"/>
        </w:numPr>
        <w:pBdr>
          <w:top w:val="nil"/>
          <w:left w:val="nil"/>
          <w:bottom w:val="nil"/>
          <w:right w:val="nil"/>
          <w:between w:val="nil"/>
        </w:pBdr>
        <w:ind w:left="720" w:hanging="360"/>
        <w:jc w:val="both"/>
      </w:pPr>
      <w:r w:rsidRPr="00000000">
        <w:rPr>
          <w:rtl w:val="0"/>
        </w:rPr>
        <w:t>Possess knowledge of sales and recruiting processes including sourcing, interviewing, reference checking, tracking, salary negotiations and closing.</w:t>
      </w:r>
    </w:p>
    <w:p w:rsidR="00000000" w:rsidRPr="00000000" w:rsidP="00000000" w14:paraId="00000035">
      <w:pPr>
        <w:numPr>
          <w:ilvl w:val="0"/>
          <w:numId w:val="1"/>
        </w:numPr>
        <w:pBdr>
          <w:top w:val="nil"/>
          <w:left w:val="nil"/>
          <w:bottom w:val="nil"/>
          <w:right w:val="nil"/>
          <w:between w:val="nil"/>
        </w:pBdr>
        <w:ind w:left="720" w:hanging="360"/>
        <w:jc w:val="both"/>
      </w:pPr>
      <w:r w:rsidRPr="00000000">
        <w:rPr>
          <w:rtl w:val="0"/>
        </w:rPr>
        <w:t>Responsible to understand and analyze the requirements in different domain categories.</w:t>
      </w:r>
    </w:p>
    <w:p w:rsidR="00000000" w:rsidRPr="00000000" w:rsidP="00000000" w14:paraId="00000036">
      <w:pPr>
        <w:numPr>
          <w:ilvl w:val="0"/>
          <w:numId w:val="1"/>
        </w:numPr>
        <w:pBdr>
          <w:top w:val="nil"/>
          <w:left w:val="nil"/>
          <w:bottom w:val="nil"/>
          <w:right w:val="nil"/>
          <w:between w:val="nil"/>
        </w:pBdr>
        <w:ind w:left="720" w:hanging="360"/>
        <w:jc w:val="both"/>
      </w:pPr>
      <w:r w:rsidRPr="00000000">
        <w:rPr>
          <w:rtl w:val="0"/>
        </w:rPr>
        <w:t>Coordinating, Scheduling and Conducting Interviews</w:t>
      </w:r>
    </w:p>
    <w:p w:rsidR="00000000" w:rsidRPr="00000000" w:rsidP="00000000" w14:paraId="00000037">
      <w:pPr>
        <w:numPr>
          <w:ilvl w:val="0"/>
          <w:numId w:val="1"/>
        </w:numPr>
        <w:pBdr>
          <w:top w:val="nil"/>
          <w:left w:val="nil"/>
          <w:bottom w:val="nil"/>
          <w:right w:val="nil"/>
          <w:between w:val="nil"/>
        </w:pBdr>
        <w:ind w:left="720" w:hanging="360"/>
        <w:jc w:val="both"/>
      </w:pPr>
      <w:r w:rsidRPr="00000000">
        <w:rPr>
          <w:rtl w:val="0"/>
        </w:rPr>
        <w:t>Expertise in using job portals like Bullhorn, Dice, Monster, Career Builder and Internal Database.</w:t>
      </w:r>
    </w:p>
    <w:p w:rsidR="00000000" w:rsidRPr="00000000" w:rsidP="00000000" w14:paraId="00000038">
      <w:pPr>
        <w:numPr>
          <w:ilvl w:val="0"/>
          <w:numId w:val="1"/>
        </w:numPr>
        <w:pBdr>
          <w:top w:val="nil"/>
          <w:left w:val="nil"/>
          <w:bottom w:val="nil"/>
          <w:right w:val="nil"/>
          <w:between w:val="nil"/>
        </w:pBdr>
        <w:ind w:left="720" w:hanging="360"/>
        <w:jc w:val="both"/>
      </w:pPr>
      <w:r w:rsidRPr="00000000">
        <w:rPr>
          <w:rtl w:val="0"/>
        </w:rPr>
        <w:t>Experience in negotiating salary rate with U.S. Citizens, GC, H1B, EAD, TN permit holders, OPT</w:t>
      </w:r>
    </w:p>
    <w:p w:rsidR="00000000" w:rsidRPr="00000000" w:rsidP="00000000" w14:paraId="00000039">
      <w:pPr>
        <w:numPr>
          <w:ilvl w:val="0"/>
          <w:numId w:val="1"/>
        </w:numPr>
        <w:pBdr>
          <w:top w:val="nil"/>
          <w:left w:val="nil"/>
          <w:bottom w:val="nil"/>
          <w:right w:val="nil"/>
          <w:between w:val="nil"/>
        </w:pBdr>
        <w:ind w:left="720" w:hanging="360"/>
        <w:jc w:val="both"/>
      </w:pPr>
      <w:r w:rsidRPr="00000000">
        <w:rPr>
          <w:rtl w:val="0"/>
        </w:rPr>
        <w:t>Follow-up with candidates for Client Evaluation Schedules/Re-schedules, and also on updates before and After the Evaluation.</w:t>
      </w:r>
    </w:p>
    <w:p w:rsidR="00000000" w:rsidRPr="00000000" w:rsidP="00000000" w14:paraId="0000003A">
      <w:pPr>
        <w:numPr>
          <w:ilvl w:val="0"/>
          <w:numId w:val="1"/>
        </w:numPr>
        <w:pBdr>
          <w:top w:val="nil"/>
          <w:left w:val="nil"/>
          <w:bottom w:val="nil"/>
          <w:right w:val="nil"/>
          <w:between w:val="nil"/>
        </w:pBdr>
        <w:ind w:left="720" w:hanging="360"/>
        <w:jc w:val="both"/>
      </w:pPr>
      <w:r w:rsidRPr="00000000">
        <w:rPr>
          <w:rtl w:val="0"/>
        </w:rPr>
        <w:t xml:space="preserve">Maintaining good relation with consultants for future requirements.           </w:t>
      </w:r>
    </w:p>
    <w:p w:rsidR="00000000" w:rsidRPr="00000000" w:rsidP="00000000" w14:paraId="0000003B">
      <w:pPr>
        <w:ind w:hanging="2"/>
      </w:pPr>
    </w:p>
    <w:p w:rsidR="00000000" w:rsidRPr="00000000" w:rsidP="00000000" w14:paraId="0000003C">
      <w:pPr>
        <w:ind w:hanging="2"/>
      </w:pPr>
    </w:p>
    <w:p w:rsidR="00000000" w:rsidRPr="00000000" w:rsidP="00000000" w14:paraId="0000003D">
      <w:pPr>
        <w:ind w:hanging="2"/>
      </w:pPr>
      <w:r w:rsidRPr="00000000">
        <w:rPr>
          <w:b/>
          <w:rtl w:val="0"/>
        </w:rPr>
        <w:t xml:space="preserve">Sr Technical Recruiter at  </w:t>
      </w:r>
    </w:p>
    <w:p w:rsidR="00000000" w:rsidRPr="00000000" w:rsidP="00000000" w14:paraId="0000003E">
      <w:pPr>
        <w:ind w:hanging="2"/>
      </w:pPr>
      <w:r w:rsidRPr="00000000">
        <w:rPr>
          <w:b/>
          <w:rtl w:val="0"/>
        </w:rPr>
        <w:t>Okaya Infocom, Nov 2016 – Jun 2018</w:t>
      </w:r>
    </w:p>
    <w:p w:rsidR="00000000" w:rsidRPr="00000000" w:rsidP="00000000" w14:paraId="0000003F">
      <w:pPr>
        <w:ind w:hanging="2"/>
        <w:rPr>
          <w:highlight w:val="white"/>
        </w:rPr>
      </w:pPr>
      <w:r w:rsidRPr="00000000">
        <w:rPr>
          <w:b/>
          <w:rtl w:val="0"/>
        </w:rPr>
        <w:t xml:space="preserve">Responsibilities            </w:t>
        <w:tab/>
      </w:r>
    </w:p>
    <w:p w:rsidR="00000000" w:rsidRPr="00000000" w:rsidP="00000000" w14:paraId="00000040">
      <w:pPr>
        <w:ind w:hanging="2"/>
      </w:pPr>
      <w:r w:rsidRPr="00000000">
        <w:rPr>
          <w:highlight w:val="white"/>
          <w:rtl w:val="0"/>
        </w:rPr>
        <w:t>Experienced recruiter with extensive background in placing Information Technology professionals. Wide range of industry knowledge of TCS’s Clients which includes entertainment, manufacturing, telecommunications, banking, finance and Infrastructure. Ability to build strong relationships with clients and consultants to bring together a successful partnership. My goal is to place right consultants for the right position</w:t>
      </w:r>
      <w:r w:rsidRPr="00000000">
        <w:rPr>
          <w:rtl w:val="0"/>
        </w:rPr>
        <w:t xml:space="preserve">s within appropriate time.  </w:t>
      </w:r>
    </w:p>
    <w:p w:rsidR="00000000" w:rsidRPr="00000000" w:rsidP="00000000" w14:paraId="00000041">
      <w:pPr>
        <w:ind w:hanging="2"/>
      </w:pPr>
    </w:p>
    <w:p w:rsidR="00000000" w:rsidRPr="00000000" w:rsidP="00000000" w14:paraId="00000042">
      <w:pPr>
        <w:numPr>
          <w:ilvl w:val="0"/>
          <w:numId w:val="1"/>
        </w:numPr>
        <w:pBdr>
          <w:top w:val="nil"/>
          <w:left w:val="nil"/>
          <w:bottom w:val="nil"/>
          <w:right w:val="nil"/>
          <w:between w:val="nil"/>
        </w:pBdr>
        <w:ind w:left="720" w:hanging="360"/>
        <w:jc w:val="both"/>
      </w:pPr>
      <w:r w:rsidRPr="00000000">
        <w:rPr>
          <w:rtl w:val="0"/>
        </w:rPr>
        <w:t>Involved Full life-cycle of US recruiting, including sourcing; qualifying; conducting technical interviews; candidate presentations; coordinating interviews; providing feedback; offer negotiations, etc.</w:t>
      </w:r>
    </w:p>
    <w:p w:rsidR="00000000" w:rsidRPr="00000000" w:rsidP="00000000" w14:paraId="00000043">
      <w:pPr>
        <w:numPr>
          <w:ilvl w:val="0"/>
          <w:numId w:val="1"/>
        </w:numPr>
        <w:pBdr>
          <w:top w:val="nil"/>
          <w:left w:val="nil"/>
          <w:bottom w:val="nil"/>
          <w:right w:val="nil"/>
          <w:between w:val="nil"/>
        </w:pBdr>
        <w:ind w:left="720" w:hanging="360"/>
        <w:jc w:val="both"/>
      </w:pPr>
      <w:r w:rsidRPr="00000000">
        <w:rPr>
          <w:rtl w:val="0"/>
        </w:rPr>
        <w:t>Sourcing IT candidates through networking (LinkedIn), job boards (Dice, Monster, CB and Techfetch), and a large internal database of technical candidates.</w:t>
      </w:r>
    </w:p>
    <w:p w:rsidR="00000000" w:rsidRPr="00000000" w:rsidP="00000000" w14:paraId="00000044">
      <w:pPr>
        <w:numPr>
          <w:ilvl w:val="0"/>
          <w:numId w:val="1"/>
        </w:numPr>
        <w:pBdr>
          <w:top w:val="nil"/>
          <w:left w:val="nil"/>
          <w:bottom w:val="nil"/>
          <w:right w:val="nil"/>
          <w:between w:val="nil"/>
        </w:pBdr>
        <w:ind w:left="720" w:hanging="360"/>
        <w:jc w:val="both"/>
      </w:pPr>
      <w:r w:rsidRPr="00000000">
        <w:rPr>
          <w:rtl w:val="0"/>
        </w:rPr>
        <w:t xml:space="preserve">Worked Full Time positions for TCS America and Contract positions for  HCL America and BirlaSoft. </w:t>
      </w:r>
    </w:p>
    <w:p w:rsidR="00000000" w:rsidRPr="00000000" w:rsidP="00000000" w14:paraId="00000045">
      <w:pPr>
        <w:numPr>
          <w:ilvl w:val="0"/>
          <w:numId w:val="1"/>
        </w:numPr>
        <w:pBdr>
          <w:top w:val="nil"/>
          <w:left w:val="nil"/>
          <w:bottom w:val="nil"/>
          <w:right w:val="nil"/>
          <w:between w:val="nil"/>
        </w:pBdr>
        <w:ind w:left="720" w:hanging="360"/>
        <w:jc w:val="both"/>
      </w:pPr>
      <w:r w:rsidRPr="00000000">
        <w:rPr>
          <w:rtl w:val="0"/>
        </w:rPr>
        <w:t>Worked Closely with TCS Accounts managers and their respective positions. Worked closely for TCS’s BFS Clients and Infrastructure’s Clients.</w:t>
      </w:r>
    </w:p>
    <w:p w:rsidR="00000000" w:rsidRPr="00000000" w:rsidP="00000000" w14:paraId="00000046">
      <w:pPr>
        <w:numPr>
          <w:ilvl w:val="0"/>
          <w:numId w:val="1"/>
        </w:numPr>
        <w:pBdr>
          <w:top w:val="nil"/>
          <w:left w:val="nil"/>
          <w:bottom w:val="nil"/>
          <w:right w:val="nil"/>
          <w:between w:val="nil"/>
        </w:pBdr>
        <w:ind w:left="720" w:hanging="360"/>
        <w:jc w:val="both"/>
      </w:pPr>
      <w:r w:rsidRPr="00000000">
        <w:rPr>
          <w:rtl w:val="0"/>
        </w:rPr>
        <w:t>Develop and review job specifications, skills criteria, educational and technical requirements with hiring managers as well as candidate qualifications to meet business objectives.</w:t>
      </w:r>
    </w:p>
    <w:p w:rsidR="00000000" w:rsidRPr="00000000" w:rsidP="00000000" w14:paraId="00000047">
      <w:pPr>
        <w:numPr>
          <w:ilvl w:val="0"/>
          <w:numId w:val="1"/>
        </w:numPr>
        <w:pBdr>
          <w:top w:val="nil"/>
          <w:left w:val="nil"/>
          <w:bottom w:val="nil"/>
          <w:right w:val="nil"/>
          <w:between w:val="nil"/>
        </w:pBdr>
        <w:ind w:left="720" w:hanging="360"/>
        <w:jc w:val="both"/>
      </w:pPr>
      <w:r w:rsidRPr="00000000">
        <w:rPr>
          <w:rtl w:val="0"/>
        </w:rPr>
        <w:t xml:space="preserve">Preparing candidates for face to face interviews with Hiring Managers and Clients. After On-Boarding, Keep good interaction with candidates till he/she completes min 3 months of the project.  </w:t>
      </w:r>
    </w:p>
    <w:p w:rsidR="00000000" w:rsidRPr="00000000" w:rsidP="00000000" w14:paraId="00000048">
      <w:pPr>
        <w:numPr>
          <w:ilvl w:val="0"/>
          <w:numId w:val="1"/>
        </w:numPr>
        <w:pBdr>
          <w:top w:val="nil"/>
          <w:left w:val="nil"/>
          <w:bottom w:val="nil"/>
          <w:right w:val="nil"/>
          <w:between w:val="nil"/>
        </w:pBdr>
        <w:ind w:left="720" w:hanging="360"/>
        <w:jc w:val="both"/>
      </w:pPr>
      <w:r w:rsidRPr="00000000">
        <w:rPr>
          <w:rtl w:val="0"/>
        </w:rPr>
        <w:t xml:space="preserve">Thoroughly good communicate with candidates and briefly describe about the implementation partner, end clients and about projects to avoid back-outs. </w:t>
      </w:r>
    </w:p>
    <w:p w:rsidR="00000000" w:rsidRPr="00000000" w:rsidP="00000000" w14:paraId="00000049">
      <w:pPr>
        <w:numPr>
          <w:ilvl w:val="0"/>
          <w:numId w:val="1"/>
        </w:numPr>
        <w:pBdr>
          <w:top w:val="nil"/>
          <w:left w:val="nil"/>
          <w:bottom w:val="nil"/>
          <w:right w:val="nil"/>
          <w:between w:val="nil"/>
        </w:pBdr>
        <w:ind w:left="720" w:hanging="360"/>
        <w:jc w:val="both"/>
      </w:pPr>
      <w:r w:rsidRPr="00000000">
        <w:rPr>
          <w:rtl w:val="0"/>
        </w:rPr>
        <w:t>Working on Job Diva (Job Diva is a full-service provider of the end-to-end recruitment and applicant tracking platform to large and mid-sized organizations.)</w:t>
      </w:r>
    </w:p>
    <w:p w:rsidR="00000000" w:rsidRPr="00000000" w:rsidP="00000000" w14:paraId="0000004A">
      <w:pPr>
        <w:ind w:hanging="2"/>
        <w:jc w:val="both"/>
      </w:pPr>
    </w:p>
    <w:p w:rsidR="00000000" w:rsidRPr="00000000" w:rsidP="00000000" w14:paraId="0000004B">
      <w:pPr>
        <w:ind w:hanging="2"/>
      </w:pPr>
    </w:p>
    <w:p w:rsidR="00000000" w:rsidRPr="00000000" w:rsidP="00000000" w14:paraId="0000004C">
      <w:pPr>
        <w:ind w:hanging="2"/>
      </w:pPr>
      <w:r w:rsidRPr="00000000">
        <w:rPr>
          <w:b/>
          <w:rtl w:val="0"/>
        </w:rPr>
        <w:t xml:space="preserve">Sr Technical Recruiter at  </w:t>
      </w:r>
    </w:p>
    <w:p w:rsidR="00000000" w:rsidRPr="00000000" w:rsidP="00000000" w14:paraId="0000004D">
      <w:pPr>
        <w:ind w:hanging="2"/>
      </w:pPr>
      <w:r w:rsidRPr="00000000">
        <w:rPr>
          <w:b/>
          <w:rtl w:val="0"/>
        </w:rPr>
        <w:t>Mamsys Consulting Services,     Sep 2014- Nov 2016</w:t>
      </w:r>
    </w:p>
    <w:p w:rsidR="00000000" w:rsidRPr="00000000" w:rsidP="00000000" w14:paraId="0000004E">
      <w:pPr>
        <w:ind w:hanging="2"/>
        <w:rPr>
          <w:highlight w:val="white"/>
        </w:rPr>
      </w:pPr>
      <w:r w:rsidRPr="00000000">
        <w:rPr>
          <w:b/>
          <w:rtl w:val="0"/>
        </w:rPr>
        <w:t xml:space="preserve">Responsibilities            </w:t>
        <w:tab/>
      </w:r>
    </w:p>
    <w:p w:rsidR="00000000" w:rsidRPr="00000000" w:rsidP="00000000" w14:paraId="0000004F">
      <w:pPr>
        <w:ind w:hanging="2"/>
      </w:pPr>
      <w:r w:rsidRPr="00000000">
        <w:rPr>
          <w:highlight w:val="white"/>
          <w:rtl w:val="0"/>
        </w:rPr>
        <w:t>Experienced recruiter with extensive background in placing Information Technology professionals. Wide range of industry knowledge of TCS’s Clients which includes entertainment, manufacturing, telecommunications, banking, finance and Infrastructure. Ability to build strong relationships with clients and consultants to bring together a successful partnership. My goal is to place right consultants for the right position</w:t>
      </w:r>
      <w:r w:rsidRPr="00000000">
        <w:rPr>
          <w:rtl w:val="0"/>
        </w:rPr>
        <w:t xml:space="preserve">s within appropriate time.  </w:t>
      </w:r>
    </w:p>
    <w:p w:rsidR="00000000" w:rsidRPr="00000000" w:rsidP="00000000" w14:paraId="00000050">
      <w:pPr>
        <w:ind w:hanging="2"/>
      </w:pPr>
    </w:p>
    <w:p w:rsidR="00000000" w:rsidRPr="00000000" w:rsidP="00000000" w14:paraId="00000051">
      <w:pPr>
        <w:numPr>
          <w:ilvl w:val="0"/>
          <w:numId w:val="1"/>
        </w:numPr>
        <w:pBdr>
          <w:top w:val="nil"/>
          <w:left w:val="nil"/>
          <w:bottom w:val="nil"/>
          <w:right w:val="nil"/>
          <w:between w:val="nil"/>
        </w:pBdr>
        <w:ind w:left="720" w:hanging="360"/>
        <w:jc w:val="both"/>
      </w:pPr>
      <w:r w:rsidRPr="00000000">
        <w:rPr>
          <w:rtl w:val="0"/>
        </w:rPr>
        <w:t>Involved Full life-cycle of US recruiting, including sourcing; qualifying; conducting technical interviews; candidate presentations; coordinating interviews; providing feedback; offer negotiations, etc.</w:t>
      </w:r>
    </w:p>
    <w:p w:rsidR="00000000" w:rsidRPr="00000000" w:rsidP="00000000" w14:paraId="00000052">
      <w:pPr>
        <w:numPr>
          <w:ilvl w:val="0"/>
          <w:numId w:val="1"/>
        </w:numPr>
        <w:pBdr>
          <w:top w:val="nil"/>
          <w:left w:val="nil"/>
          <w:bottom w:val="nil"/>
          <w:right w:val="nil"/>
          <w:between w:val="nil"/>
        </w:pBdr>
        <w:ind w:left="720" w:hanging="360"/>
        <w:jc w:val="both"/>
      </w:pPr>
      <w:r w:rsidRPr="00000000">
        <w:rPr>
          <w:rtl w:val="0"/>
        </w:rPr>
        <w:t>Sourcing IT candidates through networking (LinkedIn), job boards (Dice, Monster, CB and Techfetch), and a large internal database of technical candidates.</w:t>
      </w:r>
    </w:p>
    <w:p w:rsidR="00000000" w:rsidRPr="00000000" w:rsidP="00000000" w14:paraId="00000053">
      <w:pPr>
        <w:numPr>
          <w:ilvl w:val="0"/>
          <w:numId w:val="1"/>
        </w:numPr>
        <w:pBdr>
          <w:top w:val="nil"/>
          <w:left w:val="nil"/>
          <w:bottom w:val="nil"/>
          <w:right w:val="nil"/>
          <w:between w:val="nil"/>
        </w:pBdr>
        <w:ind w:left="720" w:hanging="360"/>
        <w:jc w:val="both"/>
      </w:pPr>
      <w:r w:rsidRPr="00000000">
        <w:rPr>
          <w:rtl w:val="0"/>
        </w:rPr>
        <w:t xml:space="preserve">Worked Full Time positions for TCS America and Contract positions for  HCL America and BirlaSoft. </w:t>
      </w:r>
    </w:p>
    <w:p w:rsidR="00000000" w:rsidRPr="00000000" w:rsidP="00000000" w14:paraId="00000054">
      <w:pPr>
        <w:numPr>
          <w:ilvl w:val="0"/>
          <w:numId w:val="1"/>
        </w:numPr>
        <w:pBdr>
          <w:top w:val="nil"/>
          <w:left w:val="nil"/>
          <w:bottom w:val="nil"/>
          <w:right w:val="nil"/>
          <w:between w:val="nil"/>
        </w:pBdr>
        <w:ind w:left="720" w:hanging="360"/>
        <w:jc w:val="both"/>
      </w:pPr>
      <w:r w:rsidRPr="00000000">
        <w:rPr>
          <w:rtl w:val="0"/>
        </w:rPr>
        <w:t>Worked Closely with TCS Accounts managers and their respective positions. Worked closely for TCS’s BFS Clients and Infrastructure’s Clients.</w:t>
      </w:r>
    </w:p>
    <w:p w:rsidR="00000000" w:rsidRPr="00000000" w:rsidP="00000000" w14:paraId="00000055">
      <w:pPr>
        <w:numPr>
          <w:ilvl w:val="0"/>
          <w:numId w:val="1"/>
        </w:numPr>
        <w:pBdr>
          <w:top w:val="nil"/>
          <w:left w:val="nil"/>
          <w:bottom w:val="nil"/>
          <w:right w:val="nil"/>
          <w:between w:val="nil"/>
        </w:pBdr>
        <w:ind w:left="720" w:hanging="360"/>
        <w:jc w:val="both"/>
      </w:pPr>
      <w:r w:rsidRPr="00000000">
        <w:rPr>
          <w:rtl w:val="0"/>
        </w:rPr>
        <w:t>Develop and review job specifications, skills criteria, educational and technical requirements with hiring managers as well as candidate qualifications to meet business objectives.</w:t>
      </w:r>
    </w:p>
    <w:p w:rsidR="00000000" w:rsidRPr="00000000" w:rsidP="00000000" w14:paraId="00000056">
      <w:pPr>
        <w:numPr>
          <w:ilvl w:val="0"/>
          <w:numId w:val="1"/>
        </w:numPr>
        <w:pBdr>
          <w:top w:val="nil"/>
          <w:left w:val="nil"/>
          <w:bottom w:val="nil"/>
          <w:right w:val="nil"/>
          <w:between w:val="nil"/>
        </w:pBdr>
        <w:ind w:left="720" w:hanging="360"/>
        <w:jc w:val="both"/>
      </w:pPr>
      <w:r w:rsidRPr="00000000">
        <w:rPr>
          <w:rtl w:val="0"/>
        </w:rPr>
        <w:t xml:space="preserve">Preparing candidates for face to face interviews with Hiring Managers and Clients. After On-Boarding, Keep good interaction with candidates till he/she completes min 3 months of the project.  </w:t>
      </w:r>
    </w:p>
    <w:p w:rsidR="00000000" w:rsidRPr="00000000" w:rsidP="00000000" w14:paraId="00000057">
      <w:pPr>
        <w:numPr>
          <w:ilvl w:val="0"/>
          <w:numId w:val="1"/>
        </w:numPr>
        <w:pBdr>
          <w:top w:val="nil"/>
          <w:left w:val="nil"/>
          <w:bottom w:val="nil"/>
          <w:right w:val="nil"/>
          <w:between w:val="nil"/>
        </w:pBdr>
        <w:ind w:left="720" w:hanging="360"/>
        <w:jc w:val="both"/>
      </w:pPr>
      <w:r w:rsidRPr="00000000">
        <w:rPr>
          <w:rtl w:val="0"/>
        </w:rPr>
        <w:t xml:space="preserve">Thoroughly good communicate with candidates and briefly describe about the implementation partner, end clients and about projects to avoid back-outs. </w:t>
      </w:r>
    </w:p>
    <w:p w:rsidR="00000000" w:rsidRPr="00000000" w:rsidP="00000000" w14:paraId="00000058">
      <w:pPr>
        <w:numPr>
          <w:ilvl w:val="0"/>
          <w:numId w:val="1"/>
        </w:numPr>
        <w:pBdr>
          <w:top w:val="nil"/>
          <w:left w:val="nil"/>
          <w:bottom w:val="nil"/>
          <w:right w:val="nil"/>
          <w:between w:val="nil"/>
        </w:pBdr>
        <w:ind w:left="720" w:hanging="360"/>
        <w:jc w:val="both"/>
      </w:pPr>
      <w:r w:rsidRPr="00000000">
        <w:rPr>
          <w:rtl w:val="0"/>
        </w:rPr>
        <w:t>Working on Job Diva (Job Diva is a full-service provider of the end-to-end recruitment and applicant tracking platform to large and mid-sized organizations.)</w:t>
      </w:r>
    </w:p>
    <w:p w:rsidR="00000000" w:rsidRPr="00000000" w:rsidP="00000000" w14:paraId="00000059">
      <w:pPr>
        <w:pBdr>
          <w:top w:val="nil"/>
          <w:left w:val="nil"/>
          <w:bottom w:val="nil"/>
          <w:right w:val="nil"/>
          <w:between w:val="nil"/>
        </w:pBdr>
        <w:ind w:hanging="2"/>
        <w:jc w:val="both"/>
      </w:pPr>
    </w:p>
    <w:p w:rsidR="00000000" w:rsidRPr="00000000" w:rsidP="00000000" w14:paraId="0000005A">
      <w:pPr>
        <w:ind w:hanging="2"/>
      </w:pPr>
    </w:p>
    <w:p w:rsidR="00000000" w:rsidRPr="00000000" w:rsidP="00000000" w14:paraId="0000005B">
      <w:pPr>
        <w:ind w:hanging="2"/>
      </w:pPr>
      <w:r w:rsidRPr="00000000">
        <w:rPr>
          <w:b/>
          <w:rtl w:val="0"/>
        </w:rPr>
        <w:t xml:space="preserve">US Technical Recruiter at   </w:t>
      </w:r>
    </w:p>
    <w:p w:rsidR="00000000" w:rsidRPr="00000000" w:rsidP="00000000" w14:paraId="0000005C">
      <w:pPr>
        <w:ind w:hanging="2"/>
      </w:pPr>
      <w:r w:rsidRPr="00000000">
        <w:rPr>
          <w:b/>
          <w:rtl w:val="0"/>
        </w:rPr>
        <w:t xml:space="preserve">Rose International, Inc. Oct 2013 – Aug 2014 </w:t>
      </w:r>
    </w:p>
    <w:p w:rsidR="00000000" w:rsidRPr="00000000" w:rsidP="00000000" w14:paraId="0000005D">
      <w:pPr>
        <w:ind w:hanging="2"/>
      </w:pPr>
    </w:p>
    <w:p w:rsidR="00000000" w:rsidRPr="00000000" w:rsidP="00000000" w14:paraId="0000005E">
      <w:pPr>
        <w:ind w:hanging="2"/>
      </w:pPr>
      <w:r w:rsidRPr="00000000">
        <w:rPr>
          <w:rtl w:val="0"/>
        </w:rPr>
        <w:t>US staffing and Employment process with taxation details (W2, and Corp to Corp). Fresh Recruitment, Capturing Resumes, Candidate Communication, Generate detailed real-time reports, Schedule interviews, candidates Evaluation, Consolidate interview feedback.</w:t>
      </w:r>
    </w:p>
    <w:p w:rsidR="00000000" w:rsidRPr="00000000" w:rsidP="00000000" w14:paraId="0000005F">
      <w:pPr>
        <w:ind w:hanging="2"/>
      </w:pPr>
    </w:p>
    <w:p w:rsidR="00000000" w:rsidRPr="00000000" w:rsidP="00000000" w14:paraId="00000060">
      <w:pPr>
        <w:numPr>
          <w:ilvl w:val="0"/>
          <w:numId w:val="1"/>
        </w:numPr>
        <w:pBdr>
          <w:top w:val="nil"/>
          <w:left w:val="nil"/>
          <w:bottom w:val="nil"/>
          <w:right w:val="nil"/>
          <w:between w:val="nil"/>
        </w:pBdr>
        <w:ind w:left="720" w:hanging="360"/>
        <w:jc w:val="both"/>
      </w:pPr>
      <w:r w:rsidRPr="00000000">
        <w:rPr>
          <w:rtl w:val="0"/>
        </w:rPr>
        <w:t>Clear understanding of tax terms - W2- 1099- C2C</w:t>
      </w:r>
    </w:p>
    <w:p w:rsidR="00000000" w:rsidRPr="00000000" w:rsidP="00000000" w14:paraId="00000061">
      <w:pPr>
        <w:numPr>
          <w:ilvl w:val="0"/>
          <w:numId w:val="1"/>
        </w:numPr>
        <w:pBdr>
          <w:top w:val="nil"/>
          <w:left w:val="nil"/>
          <w:bottom w:val="nil"/>
          <w:right w:val="nil"/>
          <w:between w:val="nil"/>
        </w:pBdr>
        <w:ind w:left="720" w:hanging="360"/>
        <w:jc w:val="both"/>
      </w:pPr>
      <w:r w:rsidRPr="00000000">
        <w:rPr>
          <w:rtl w:val="0"/>
        </w:rPr>
        <w:t>Source profiles, screen and identify qualified resources for current and future requirements in various US Job Portals (Dice, Monster, Career Builder, etc)</w:t>
      </w:r>
    </w:p>
    <w:p w:rsidR="00000000" w:rsidRPr="00000000" w:rsidP="00000000" w14:paraId="00000062">
      <w:pPr>
        <w:numPr>
          <w:ilvl w:val="0"/>
          <w:numId w:val="1"/>
        </w:numPr>
        <w:pBdr>
          <w:top w:val="nil"/>
          <w:left w:val="nil"/>
          <w:bottom w:val="nil"/>
          <w:right w:val="nil"/>
          <w:between w:val="nil"/>
        </w:pBdr>
        <w:ind w:left="720" w:hanging="360"/>
        <w:jc w:val="both"/>
      </w:pPr>
      <w:r w:rsidRPr="00000000">
        <w:rPr>
          <w:rtl w:val="0"/>
        </w:rPr>
        <w:t>Matching the profile of the candidate as per the job description</w:t>
      </w:r>
    </w:p>
    <w:p w:rsidR="00000000" w:rsidRPr="00000000" w:rsidP="00000000" w14:paraId="00000063">
      <w:pPr>
        <w:numPr>
          <w:ilvl w:val="0"/>
          <w:numId w:val="1"/>
        </w:numPr>
        <w:pBdr>
          <w:top w:val="nil"/>
          <w:left w:val="nil"/>
          <w:bottom w:val="nil"/>
          <w:right w:val="nil"/>
          <w:between w:val="nil"/>
        </w:pBdr>
        <w:ind w:left="720" w:hanging="360"/>
        <w:jc w:val="both"/>
      </w:pPr>
      <w:r w:rsidRPr="00000000">
        <w:rPr>
          <w:rtl w:val="0"/>
        </w:rPr>
        <w:t>Call applicants and perform phone screens.</w:t>
      </w:r>
    </w:p>
    <w:p w:rsidR="00000000" w:rsidRPr="00000000" w:rsidP="00000000" w14:paraId="00000064">
      <w:pPr>
        <w:numPr>
          <w:ilvl w:val="0"/>
          <w:numId w:val="1"/>
        </w:numPr>
        <w:pBdr>
          <w:top w:val="nil"/>
          <w:left w:val="nil"/>
          <w:bottom w:val="nil"/>
          <w:right w:val="nil"/>
          <w:between w:val="nil"/>
        </w:pBdr>
        <w:ind w:left="720" w:hanging="360"/>
        <w:jc w:val="both"/>
      </w:pPr>
      <w:r w:rsidRPr="00000000">
        <w:rPr>
          <w:rtl w:val="0"/>
        </w:rPr>
        <w:t>Determines applicant requirements by studying job description and job qualifications.</w:t>
      </w:r>
    </w:p>
    <w:p w:rsidR="00000000" w:rsidRPr="00000000" w:rsidP="00000000" w14:paraId="00000065">
      <w:pPr>
        <w:numPr>
          <w:ilvl w:val="0"/>
          <w:numId w:val="1"/>
        </w:numPr>
        <w:pBdr>
          <w:top w:val="nil"/>
          <w:left w:val="nil"/>
          <w:bottom w:val="nil"/>
          <w:right w:val="nil"/>
          <w:between w:val="nil"/>
        </w:pBdr>
        <w:ind w:left="720" w:hanging="360"/>
        <w:jc w:val="both"/>
      </w:pPr>
      <w:r w:rsidRPr="00000000">
        <w:rPr>
          <w:rtl w:val="0"/>
        </w:rPr>
        <w:t>Ability to Target the most qualified candidates and screen resumes identifying potential matches.</w:t>
      </w:r>
    </w:p>
    <w:p w:rsidR="00000000" w:rsidRPr="00000000" w:rsidP="00000000" w14:paraId="00000066">
      <w:pPr>
        <w:numPr>
          <w:ilvl w:val="0"/>
          <w:numId w:val="1"/>
        </w:numPr>
        <w:pBdr>
          <w:top w:val="nil"/>
          <w:left w:val="nil"/>
          <w:bottom w:val="nil"/>
          <w:right w:val="nil"/>
          <w:between w:val="nil"/>
        </w:pBdr>
        <w:ind w:left="720" w:hanging="360"/>
        <w:jc w:val="both"/>
      </w:pPr>
      <w:r w:rsidRPr="00000000">
        <w:rPr>
          <w:rtl w:val="0"/>
        </w:rPr>
        <w:t>Ability to create long lasting relationships and build pipelines of candidates</w:t>
      </w:r>
    </w:p>
    <w:p w:rsidR="00000000" w:rsidRPr="00000000" w:rsidP="00000000" w14:paraId="00000067">
      <w:pPr>
        <w:numPr>
          <w:ilvl w:val="0"/>
          <w:numId w:val="1"/>
        </w:numPr>
        <w:pBdr>
          <w:top w:val="nil"/>
          <w:left w:val="nil"/>
          <w:bottom w:val="nil"/>
          <w:right w:val="nil"/>
          <w:between w:val="nil"/>
        </w:pBdr>
        <w:ind w:left="720" w:hanging="360"/>
        <w:jc w:val="both"/>
      </w:pPr>
      <w:r w:rsidRPr="00000000">
        <w:rPr>
          <w:rtl w:val="0"/>
        </w:rPr>
        <w:t>Establishes recruiting requirements by studying organization plans and objectives; meeting with managers to discuss needs.</w:t>
      </w:r>
    </w:p>
    <w:p w:rsidR="00000000" w:rsidRPr="00000000" w:rsidP="00000000" w14:paraId="00000068">
      <w:pPr>
        <w:numPr>
          <w:ilvl w:val="0"/>
          <w:numId w:val="1"/>
        </w:numPr>
        <w:pBdr>
          <w:top w:val="nil"/>
          <w:left w:val="nil"/>
          <w:bottom w:val="nil"/>
          <w:right w:val="nil"/>
          <w:between w:val="nil"/>
        </w:pBdr>
        <w:ind w:left="720" w:hanging="360"/>
        <w:jc w:val="both"/>
      </w:pPr>
      <w:r w:rsidRPr="00000000">
        <w:rPr>
          <w:rtl w:val="0"/>
        </w:rPr>
        <w:t xml:space="preserve">Work closely with Directors &amp; Engagement Managers on a day-to-day basis to keep track of current requirements. Manage the scheduling and logistics of all interviews between candidates and hiring managers. </w:t>
      </w:r>
    </w:p>
    <w:p w:rsidR="00000000" w:rsidRPr="00000000" w:rsidP="00000000" w14:paraId="00000069">
      <w:pPr>
        <w:numPr>
          <w:ilvl w:val="0"/>
          <w:numId w:val="1"/>
        </w:numPr>
        <w:pBdr>
          <w:top w:val="nil"/>
          <w:left w:val="nil"/>
          <w:bottom w:val="nil"/>
          <w:right w:val="nil"/>
          <w:between w:val="nil"/>
        </w:pBdr>
        <w:ind w:left="720" w:hanging="360"/>
        <w:jc w:val="both"/>
      </w:pPr>
      <w:r w:rsidRPr="00000000">
        <w:rPr>
          <w:rtl w:val="0"/>
        </w:rPr>
        <w:t>Handle the weekly reporting of recruiting achievements to include number of candidate submittals, weekly interviews, meetings, new requests and new hires.</w:t>
      </w:r>
    </w:p>
    <w:p w:rsidR="00000000" w:rsidRPr="00000000" w:rsidP="00000000" w14:paraId="0000006A">
      <w:pPr>
        <w:pBdr>
          <w:top w:val="nil"/>
          <w:left w:val="nil"/>
          <w:bottom w:val="nil"/>
          <w:right w:val="nil"/>
          <w:between w:val="nil"/>
        </w:pBdr>
        <w:ind w:hanging="2"/>
        <w:jc w:val="both"/>
      </w:pPr>
    </w:p>
    <w:p w:rsidR="00000000" w:rsidRPr="00000000" w:rsidP="00000000" w14:paraId="0000006B">
      <w:pPr>
        <w:ind w:hanging="2"/>
      </w:pPr>
    </w:p>
    <w:p w:rsidR="00000000" w:rsidRPr="00000000" w:rsidP="00000000" w14:paraId="0000006C">
      <w:pPr>
        <w:ind w:hanging="2"/>
      </w:pPr>
      <w:r w:rsidRPr="00000000">
        <w:rPr>
          <w:b/>
          <w:rtl w:val="0"/>
        </w:rPr>
        <w:t xml:space="preserve">On-Boarding Specialist/US HR Executive at </w:t>
      </w:r>
    </w:p>
    <w:p w:rsidR="00000000" w:rsidRPr="00000000" w:rsidP="00000000" w14:paraId="0000006D">
      <w:pPr>
        <w:ind w:hanging="2"/>
      </w:pPr>
      <w:r w:rsidRPr="00000000">
        <w:rPr>
          <w:b/>
          <w:rtl w:val="0"/>
        </w:rPr>
        <w:t>Rose International, Inc. Oct 2010 – Sep 2013</w:t>
      </w:r>
    </w:p>
    <w:p w:rsidR="00000000" w:rsidRPr="00000000" w:rsidP="00000000" w14:paraId="0000006E">
      <w:pPr>
        <w:ind w:hanging="2"/>
      </w:pPr>
    </w:p>
    <w:p w:rsidR="00000000" w:rsidRPr="00000000" w:rsidP="00000000" w14:paraId="0000006F">
      <w:pPr>
        <w:ind w:hanging="2"/>
        <w:rPr>
          <w:u w:val="single"/>
        </w:rPr>
      </w:pPr>
      <w:r w:rsidRPr="00000000">
        <w:rPr>
          <w:rtl w:val="0"/>
        </w:rPr>
        <w:t>Documents Checking, E-Verifications, Leave policy, Follow-ups to internal departments for processing the documents, Sending Offer letters, Background Checking Process with Agencies, Background report making and process.</w:t>
      </w:r>
    </w:p>
    <w:p w:rsidR="00000000" w:rsidRPr="00000000" w:rsidP="00000000" w14:paraId="00000070">
      <w:pPr>
        <w:ind w:hanging="2"/>
        <w:rPr>
          <w:u w:val="single"/>
        </w:rPr>
      </w:pPr>
    </w:p>
    <w:p w:rsidR="00000000" w:rsidRPr="00000000" w:rsidP="00000000" w14:paraId="00000071">
      <w:pPr>
        <w:ind w:hanging="2"/>
      </w:pPr>
      <w:r w:rsidRPr="00000000">
        <w:rPr>
          <w:b/>
          <w:u w:val="single"/>
          <w:rtl w:val="0"/>
        </w:rPr>
        <w:t xml:space="preserve">Job Profile  </w:t>
      </w:r>
      <w:r w:rsidRPr="00000000">
        <w:rPr>
          <w:rtl w:val="0"/>
        </w:rPr>
        <w:t xml:space="preserve"> </w:t>
      </w:r>
    </w:p>
    <w:p w:rsidR="00000000" w:rsidRPr="00000000" w:rsidP="00000000" w14:paraId="00000072">
      <w:pPr>
        <w:ind w:hanging="2"/>
      </w:pPr>
    </w:p>
    <w:p w:rsidR="00000000" w:rsidRPr="00000000" w:rsidP="00000000" w14:paraId="00000073">
      <w:pPr>
        <w:numPr>
          <w:ilvl w:val="0"/>
          <w:numId w:val="1"/>
        </w:numPr>
        <w:pBdr>
          <w:top w:val="nil"/>
          <w:left w:val="nil"/>
          <w:bottom w:val="nil"/>
          <w:right w:val="nil"/>
          <w:between w:val="nil"/>
        </w:pBdr>
        <w:ind w:left="720" w:hanging="360"/>
        <w:jc w:val="both"/>
      </w:pPr>
      <w:r w:rsidRPr="00000000">
        <w:rPr>
          <w:rtl w:val="0"/>
        </w:rPr>
        <w:t xml:space="preserve">Sending offer letter </w:t>
      </w:r>
    </w:p>
    <w:p w:rsidR="00000000" w:rsidRPr="00000000" w:rsidP="00000000" w14:paraId="00000074">
      <w:pPr>
        <w:numPr>
          <w:ilvl w:val="0"/>
          <w:numId w:val="1"/>
        </w:numPr>
        <w:pBdr>
          <w:top w:val="nil"/>
          <w:left w:val="nil"/>
          <w:bottom w:val="nil"/>
          <w:right w:val="nil"/>
          <w:between w:val="nil"/>
        </w:pBdr>
        <w:ind w:left="720" w:hanging="360"/>
        <w:jc w:val="both"/>
      </w:pPr>
      <w:r w:rsidRPr="00000000">
        <w:rPr>
          <w:rtl w:val="0"/>
        </w:rPr>
        <w:t xml:space="preserve">2) All   on-boarding and documentation of the new hires including paperwork,     background checks and drug test arrangements.  </w:t>
      </w:r>
    </w:p>
    <w:p w:rsidR="00000000" w:rsidRPr="00000000" w:rsidP="00000000" w14:paraId="00000075">
      <w:pPr>
        <w:numPr>
          <w:ilvl w:val="0"/>
          <w:numId w:val="1"/>
        </w:numPr>
        <w:pBdr>
          <w:top w:val="nil"/>
          <w:left w:val="nil"/>
          <w:bottom w:val="nil"/>
          <w:right w:val="nil"/>
          <w:between w:val="nil"/>
        </w:pBdr>
        <w:ind w:left="720" w:hanging="360"/>
        <w:jc w:val="both"/>
      </w:pPr>
      <w:r w:rsidRPr="00000000">
        <w:rPr>
          <w:rtl w:val="0"/>
        </w:rPr>
        <w:t>Follow-ups to internal departments for processing the documents.</w:t>
      </w:r>
    </w:p>
    <w:p w:rsidR="00000000" w:rsidRPr="00000000" w:rsidP="00000000" w14:paraId="00000076">
      <w:pPr>
        <w:numPr>
          <w:ilvl w:val="0"/>
          <w:numId w:val="1"/>
        </w:numPr>
        <w:pBdr>
          <w:top w:val="nil"/>
          <w:left w:val="nil"/>
          <w:bottom w:val="nil"/>
          <w:right w:val="nil"/>
          <w:between w:val="nil"/>
        </w:pBdr>
        <w:ind w:left="720" w:hanging="360"/>
        <w:jc w:val="both"/>
      </w:pPr>
      <w:r w:rsidRPr="00000000">
        <w:rPr>
          <w:rtl w:val="0"/>
        </w:rPr>
        <w:t>Caring on-boarding process, paperwork, background check &amp; drug test, I-9, E-Verify, benefits enrollment and issue handling</w:t>
      </w:r>
    </w:p>
    <w:p w:rsidR="00000000" w:rsidRPr="00000000" w:rsidP="00000000" w14:paraId="00000077">
      <w:pPr>
        <w:numPr>
          <w:ilvl w:val="0"/>
          <w:numId w:val="1"/>
        </w:numPr>
        <w:pBdr>
          <w:top w:val="nil"/>
          <w:left w:val="nil"/>
          <w:bottom w:val="nil"/>
          <w:right w:val="nil"/>
          <w:between w:val="nil"/>
        </w:pBdr>
        <w:ind w:left="720" w:hanging="360"/>
        <w:jc w:val="both"/>
      </w:pPr>
      <w:r w:rsidRPr="00000000">
        <w:rPr>
          <w:rtl w:val="0"/>
        </w:rPr>
        <w:t>Background report making and process.</w:t>
      </w:r>
    </w:p>
    <w:p w:rsidR="00000000" w:rsidRPr="00000000" w:rsidP="00000000" w14:paraId="00000078">
      <w:pPr>
        <w:numPr>
          <w:ilvl w:val="0"/>
          <w:numId w:val="1"/>
        </w:numPr>
        <w:pBdr>
          <w:top w:val="nil"/>
          <w:left w:val="nil"/>
          <w:bottom w:val="nil"/>
          <w:right w:val="nil"/>
          <w:between w:val="nil"/>
        </w:pBdr>
        <w:ind w:left="720" w:hanging="360"/>
        <w:jc w:val="both"/>
      </w:pPr>
      <w:r w:rsidRPr="00000000">
        <w:rPr>
          <w:rtl w:val="0"/>
        </w:rPr>
        <w:t>Expenses record maintenance.</w:t>
      </w:r>
    </w:p>
    <w:p w:rsidR="00000000" w:rsidRPr="00000000" w:rsidP="00000000" w14:paraId="00000079">
      <w:pPr>
        <w:numPr>
          <w:ilvl w:val="0"/>
          <w:numId w:val="1"/>
        </w:numPr>
        <w:pBdr>
          <w:top w:val="nil"/>
          <w:left w:val="nil"/>
          <w:bottom w:val="nil"/>
          <w:right w:val="nil"/>
          <w:between w:val="nil"/>
        </w:pBdr>
        <w:ind w:left="720" w:hanging="360"/>
        <w:jc w:val="both"/>
      </w:pPr>
      <w:r w:rsidRPr="00000000">
        <w:rPr>
          <w:rtl w:val="0"/>
        </w:rPr>
        <w:t>Invoice approvals.</w:t>
      </w:r>
    </w:p>
    <w:p w:rsidR="00000000" w:rsidRPr="00000000" w:rsidP="00000000" w14:paraId="0000007A">
      <w:pPr>
        <w:numPr>
          <w:ilvl w:val="0"/>
          <w:numId w:val="1"/>
        </w:numPr>
        <w:pBdr>
          <w:top w:val="nil"/>
          <w:left w:val="nil"/>
          <w:bottom w:val="nil"/>
          <w:right w:val="nil"/>
          <w:between w:val="nil"/>
        </w:pBdr>
        <w:ind w:left="720" w:hanging="360"/>
        <w:jc w:val="both"/>
      </w:pPr>
      <w:r w:rsidRPr="00000000">
        <w:rPr>
          <w:rtl w:val="0"/>
        </w:rPr>
        <w:t xml:space="preserve">Taking care all kind of E-faxes </w:t>
      </w:r>
    </w:p>
    <w:p w:rsidR="00000000" w:rsidRPr="00000000" w:rsidP="00000000" w14:paraId="0000007B">
      <w:pPr>
        <w:numPr>
          <w:ilvl w:val="0"/>
          <w:numId w:val="1"/>
        </w:numPr>
        <w:pBdr>
          <w:top w:val="nil"/>
          <w:left w:val="nil"/>
          <w:bottom w:val="nil"/>
          <w:right w:val="nil"/>
          <w:between w:val="nil"/>
        </w:pBdr>
        <w:ind w:left="720" w:hanging="360"/>
        <w:jc w:val="both"/>
      </w:pPr>
      <w:r w:rsidRPr="00000000">
        <w:rPr>
          <w:rtl w:val="0"/>
        </w:rPr>
        <w:t>Cost comparison with Agencies.</w:t>
      </w:r>
    </w:p>
    <w:p w:rsidR="00000000" w:rsidRPr="00000000" w:rsidP="00000000" w14:paraId="0000007C">
      <w:pPr>
        <w:numPr>
          <w:ilvl w:val="0"/>
          <w:numId w:val="1"/>
        </w:numPr>
        <w:pBdr>
          <w:top w:val="nil"/>
          <w:left w:val="nil"/>
          <w:bottom w:val="nil"/>
          <w:right w:val="nil"/>
          <w:between w:val="nil"/>
        </w:pBdr>
        <w:ind w:left="720" w:hanging="360"/>
        <w:jc w:val="both"/>
      </w:pPr>
      <w:r w:rsidRPr="00000000">
        <w:rPr>
          <w:rtl w:val="0"/>
        </w:rPr>
        <w:t xml:space="preserve">Taking care Hot Line call service </w:t>
      </w:r>
    </w:p>
    <w:p w:rsidR="00000000" w:rsidRPr="00000000" w:rsidP="00000000" w14:paraId="0000007D">
      <w:pPr>
        <w:numPr>
          <w:ilvl w:val="0"/>
          <w:numId w:val="1"/>
        </w:numPr>
        <w:pBdr>
          <w:top w:val="nil"/>
          <w:left w:val="nil"/>
          <w:bottom w:val="nil"/>
          <w:right w:val="nil"/>
          <w:between w:val="nil"/>
        </w:pBdr>
        <w:ind w:left="720" w:hanging="360"/>
        <w:jc w:val="both"/>
      </w:pPr>
      <w:r w:rsidRPr="00000000">
        <w:rPr>
          <w:rtl w:val="0"/>
        </w:rPr>
        <w:t>Doing all kind of Termination and Exit Interview</w:t>
      </w:r>
    </w:p>
    <w:p w:rsidR="00000000" w:rsidRPr="00000000" w:rsidP="00000000" w14:paraId="0000007E">
      <w:pPr>
        <w:numPr>
          <w:ilvl w:val="0"/>
          <w:numId w:val="1"/>
        </w:numPr>
        <w:pBdr>
          <w:top w:val="nil"/>
          <w:left w:val="nil"/>
          <w:bottom w:val="nil"/>
          <w:right w:val="nil"/>
          <w:between w:val="nil"/>
        </w:pBdr>
        <w:ind w:left="720" w:hanging="360"/>
        <w:jc w:val="both"/>
      </w:pPr>
      <w:r w:rsidRPr="00000000">
        <w:rPr>
          <w:rtl w:val="0"/>
        </w:rPr>
        <w:t xml:space="preserve">Executing contract renewal, modification, terminations etc. </w:t>
      </w:r>
    </w:p>
    <w:p w:rsidR="00000000" w:rsidRPr="00000000" w:rsidP="00000000" w14:paraId="0000007F">
      <w:pPr>
        <w:numPr>
          <w:ilvl w:val="0"/>
          <w:numId w:val="1"/>
        </w:numPr>
        <w:pBdr>
          <w:top w:val="nil"/>
          <w:left w:val="nil"/>
          <w:bottom w:val="nil"/>
          <w:right w:val="nil"/>
          <w:between w:val="nil"/>
        </w:pBdr>
        <w:ind w:left="720" w:hanging="360"/>
        <w:jc w:val="both"/>
      </w:pPr>
      <w:r w:rsidRPr="00000000">
        <w:rPr>
          <w:rtl w:val="0"/>
        </w:rPr>
        <w:t xml:space="preserve">Handling all timely Completion of legal contractual paper works and other joining formalities with employees depending upon the particular client requirement. </w:t>
      </w:r>
    </w:p>
    <w:p w:rsidR="00000000" w:rsidRPr="00000000" w:rsidP="00000000" w14:paraId="00000080">
      <w:pPr>
        <w:numPr>
          <w:ilvl w:val="0"/>
          <w:numId w:val="1"/>
        </w:numPr>
        <w:pBdr>
          <w:top w:val="nil"/>
          <w:left w:val="nil"/>
          <w:bottom w:val="nil"/>
          <w:right w:val="nil"/>
          <w:between w:val="nil"/>
        </w:pBdr>
        <w:ind w:left="720" w:hanging="360"/>
        <w:jc w:val="both"/>
      </w:pPr>
      <w:r w:rsidRPr="00000000">
        <w:rPr>
          <w:rtl w:val="0"/>
        </w:rPr>
        <w:t xml:space="preserve">Point of contact for all the contractors once they start the project till the end of their employment. </w:t>
      </w:r>
    </w:p>
    <w:p w:rsidR="00000000" w:rsidRPr="00000000" w:rsidP="00000000" w14:paraId="00000081">
      <w:pPr>
        <w:numPr>
          <w:ilvl w:val="0"/>
          <w:numId w:val="1"/>
        </w:numPr>
        <w:pBdr>
          <w:top w:val="nil"/>
          <w:left w:val="nil"/>
          <w:bottom w:val="nil"/>
          <w:right w:val="nil"/>
          <w:between w:val="nil"/>
        </w:pBdr>
        <w:ind w:left="720" w:hanging="360"/>
        <w:jc w:val="both"/>
      </w:pPr>
      <w:r w:rsidRPr="00000000">
        <w:rPr>
          <w:rtl w:val="0"/>
        </w:rPr>
        <w:t>Taking care their day to day queries related to payroll, contract, timesheets, expense, benefit.</w:t>
      </w:r>
    </w:p>
    <w:p w:rsidR="00000000" w:rsidRPr="00000000" w:rsidP="00000000" w14:paraId="00000082">
      <w:pPr>
        <w:pBdr>
          <w:top w:val="nil"/>
          <w:left w:val="nil"/>
          <w:bottom w:val="nil"/>
          <w:right w:val="nil"/>
          <w:between w:val="nil"/>
        </w:pBdr>
        <w:ind w:hanging="2"/>
        <w:jc w:val="both"/>
      </w:pPr>
    </w:p>
    <w:p w:rsidR="00000000" w:rsidRPr="00000000" w:rsidP="00000000" w14:paraId="00000083">
      <w:pPr>
        <w:ind w:hanging="2"/>
      </w:pPr>
    </w:p>
    <w:p w:rsidR="00000000" w:rsidRPr="00000000" w:rsidP="00000000" w14:paraId="00000084">
      <w:pPr>
        <w:pStyle w:val="Heading1"/>
        <w:numPr>
          <w:ilvl w:val="0"/>
          <w:numId w:val="2"/>
        </w:numPr>
        <w:ind w:left="0" w:hanging="2"/>
        <w:jc w:val="both"/>
      </w:pPr>
      <w:r w:rsidRPr="00000000">
        <w:rPr>
          <w:rFonts w:ascii="Times New Roman" w:eastAsia="Times New Roman" w:hAnsi="Times New Roman" w:cs="Times New Roman"/>
          <w:b w:val="0"/>
          <w:sz w:val="24"/>
          <w:szCs w:val="24"/>
          <w:rtl w:val="0"/>
        </w:rPr>
        <w:t xml:space="preserve"> </w:t>
      </w:r>
      <w:r w:rsidRPr="00000000">
        <w:rPr>
          <w:rFonts w:ascii="Times New Roman" w:eastAsia="Times New Roman" w:hAnsi="Times New Roman" w:cs="Times New Roman"/>
          <w:sz w:val="24"/>
          <w:szCs w:val="24"/>
          <w:u w:val="single"/>
          <w:rtl w:val="0"/>
        </w:rPr>
        <w:t xml:space="preserve">Professional qualification </w:t>
      </w:r>
    </w:p>
    <w:p w:rsidR="00000000" w:rsidRPr="00000000" w:rsidP="00000000" w14:paraId="00000085">
      <w:pPr>
        <w:ind w:hanging="2"/>
        <w:jc w:val="both"/>
      </w:pPr>
    </w:p>
    <w:p w:rsidR="00000000" w:rsidRPr="00000000" w:rsidP="00000000" w14:paraId="00000086">
      <w:pPr>
        <w:ind w:firstLine="0"/>
        <w:jc w:val="both"/>
      </w:pPr>
      <w:r w:rsidRPr="00000000">
        <w:rPr>
          <w:rtl w:val="0"/>
        </w:rPr>
        <w:t xml:space="preserve">Post Graduate </w:t>
        <w:tab/>
        <w:t xml:space="preserve">: Master’s Degree of Business Administration [MBA] </w:t>
      </w:r>
    </w:p>
    <w:p w:rsidR="00000000" w:rsidRPr="00000000" w:rsidP="00000000" w14:paraId="00000087">
      <w:pPr>
        <w:ind w:firstLine="0"/>
        <w:jc w:val="both"/>
      </w:pPr>
      <w:r w:rsidRPr="00000000">
        <w:rPr>
          <w:rtl w:val="0"/>
        </w:rPr>
        <w:t>Speciation</w:t>
        <w:tab/>
        <w:t>: HR</w:t>
      </w:r>
    </w:p>
    <w:p w:rsidR="00000000" w:rsidRPr="00000000" w:rsidP="00000000" w14:paraId="00000088">
      <w:pPr>
        <w:ind w:firstLine="0"/>
        <w:jc w:val="both"/>
      </w:pPr>
      <w:r w:rsidRPr="00000000">
        <w:rPr>
          <w:rtl w:val="0"/>
        </w:rPr>
        <w:t>University</w:t>
        <w:tab/>
        <w:t>: Amity University Noida (U.P)</w:t>
      </w:r>
    </w:p>
    <w:p w:rsidR="00000000" w:rsidRPr="00000000" w:rsidP="00000000" w14:paraId="00000089">
      <w:pPr>
        <w:ind w:firstLine="0"/>
        <w:jc w:val="both"/>
      </w:pPr>
      <w:r w:rsidRPr="00000000">
        <w:rPr>
          <w:rtl w:val="0"/>
        </w:rPr>
        <w:t>Under Graduate</w:t>
        <w:tab/>
        <w:t xml:space="preserve">: Bachelor Degree in Science [BSc]   </w:t>
      </w:r>
    </w:p>
    <w:p w:rsidR="00000000" w:rsidRPr="00000000" w:rsidP="00000000" w14:paraId="0000008A">
      <w:pPr>
        <w:ind w:firstLine="0"/>
        <w:jc w:val="both"/>
      </w:pPr>
      <w:r w:rsidRPr="00000000">
        <w:rPr>
          <w:rtl w:val="0"/>
        </w:rPr>
        <w:t>Speciation</w:t>
        <w:tab/>
        <w:t xml:space="preserve">:  Mathematics                      </w:t>
      </w:r>
    </w:p>
    <w:p w:rsidR="00000000" w:rsidRPr="00000000" w:rsidP="00000000" w14:paraId="0000008B">
      <w:pPr>
        <w:ind w:firstLine="0"/>
        <w:jc w:val="both"/>
      </w:pPr>
      <w:r w:rsidRPr="00000000">
        <w:rPr>
          <w:rtl w:val="0"/>
        </w:rPr>
        <w:t xml:space="preserve">University       : Fakir Mohan University, Odisha </w:t>
      </w:r>
    </w:p>
    <w:p w:rsidR="00000000" w:rsidRPr="00000000" w:rsidP="00000000" w14:paraId="0000008C">
      <w:pPr>
        <w:pStyle w:val="Heading1"/>
        <w:numPr>
          <w:ilvl w:val="0"/>
          <w:numId w:val="2"/>
        </w:numPr>
        <w:ind w:left="0" w:hanging="2"/>
        <w:jc w:val="both"/>
        <w:rPr>
          <w:rFonts w:ascii="Times New Roman" w:eastAsia="Times New Roman" w:hAnsi="Times New Roman" w:cs="Times New Roman"/>
          <w:sz w:val="24"/>
          <w:szCs w:val="24"/>
          <w:u w:val="single"/>
        </w:rPr>
      </w:pPr>
    </w:p>
    <w:p w:rsidR="00000000" w:rsidRPr="00000000" w:rsidP="00000000" w14:paraId="0000008D">
      <w:pPr>
        <w:pStyle w:val="Heading1"/>
        <w:numPr>
          <w:ilvl w:val="0"/>
          <w:numId w:val="2"/>
        </w:numPr>
        <w:ind w:left="0" w:hanging="2"/>
        <w:jc w:val="both"/>
      </w:pPr>
      <w:r w:rsidRPr="00000000">
        <w:rPr>
          <w:rFonts w:ascii="Times New Roman" w:eastAsia="Times New Roman" w:hAnsi="Times New Roman" w:cs="Times New Roman"/>
          <w:sz w:val="24"/>
          <w:szCs w:val="24"/>
          <w:u w:val="single"/>
          <w:rtl w:val="0"/>
        </w:rPr>
        <w:t>Personal Details</w:t>
      </w:r>
    </w:p>
    <w:p w:rsidR="00000000" w:rsidRPr="00000000" w:rsidP="00000000" w14:paraId="0000008E">
      <w:pPr>
        <w:ind w:hanging="2"/>
      </w:pPr>
    </w:p>
    <w:p w:rsidR="00000000" w:rsidRPr="00000000" w:rsidP="00000000" w14:paraId="0000008F">
      <w:pPr>
        <w:ind w:hanging="2"/>
      </w:pPr>
    </w:p>
    <w:p w:rsidR="00000000" w:rsidRPr="00000000" w:rsidP="00000000" w14:paraId="00000090">
      <w:pPr>
        <w:ind w:hanging="2"/>
        <w:jc w:val="both"/>
      </w:pPr>
      <w:r w:rsidRPr="00000000">
        <w:rPr>
          <w:rtl w:val="0"/>
        </w:rPr>
        <w:t>Present Address</w:t>
        <w:tab/>
        <w:t>: House No. 421, 2</w:t>
      </w:r>
      <w:r w:rsidRPr="00000000">
        <w:rPr>
          <w:vertAlign w:val="superscript"/>
          <w:rtl w:val="0"/>
        </w:rPr>
        <w:t>nd</w:t>
      </w:r>
      <w:r w:rsidRPr="00000000">
        <w:rPr>
          <w:rtl w:val="0"/>
        </w:rPr>
        <w:t xml:space="preserve"> Floor</w:t>
      </w:r>
    </w:p>
    <w:p w:rsidR="00000000" w:rsidRPr="00000000" w:rsidP="00000000" w14:paraId="00000091">
      <w:pPr>
        <w:ind w:hanging="2"/>
        <w:jc w:val="both"/>
      </w:pPr>
      <w:r w:rsidRPr="00000000">
        <w:rPr>
          <w:rtl w:val="0"/>
        </w:rPr>
        <w:t xml:space="preserve">  DDA Flat, Badarpur,</w:t>
        <w:tab/>
        <w:t>110044</w:t>
      </w:r>
    </w:p>
    <w:p w:rsidR="00000000" w:rsidRPr="00000000" w:rsidP="00000000" w14:paraId="00000092">
      <w:pPr>
        <w:ind w:hanging="2"/>
        <w:jc w:val="both"/>
      </w:pPr>
      <w:r w:rsidRPr="00000000">
        <w:rPr>
          <w:rtl w:val="0"/>
        </w:rPr>
        <w:tab/>
        <w:tab/>
        <w:tab/>
        <w:t xml:space="preserve">  New Delhi</w:t>
      </w:r>
    </w:p>
    <w:p w:rsidR="00000000" w:rsidRPr="00000000" w:rsidP="00000000" w14:paraId="00000093">
      <w:pPr>
        <w:pStyle w:val="Heading1"/>
        <w:numPr>
          <w:ilvl w:val="0"/>
          <w:numId w:val="2"/>
        </w:numPr>
        <w:ind w:left="0" w:hanging="2"/>
        <w:jc w:val="both"/>
        <w:rPr>
          <w:rFonts w:ascii="Times New Roman" w:eastAsia="Times New Roman" w:hAnsi="Times New Roman" w:cs="Times New Roman"/>
          <w:b w:val="0"/>
          <w:sz w:val="24"/>
          <w:szCs w:val="24"/>
        </w:rPr>
      </w:pPr>
      <w:r w:rsidRPr="00000000">
        <w:rPr>
          <w:rFonts w:ascii="Times New Roman" w:eastAsia="Times New Roman" w:hAnsi="Times New Roman" w:cs="Times New Roman"/>
          <w:b w:val="0"/>
          <w:sz w:val="24"/>
          <w:szCs w:val="24"/>
          <w:rtl w:val="0"/>
        </w:rPr>
        <w:t>Date of birth</w:t>
        <w:tab/>
        <w:tab/>
        <w:t>: 11/08/1988</w:t>
      </w:r>
    </w:p>
    <w:p w:rsidR="00000000" w:rsidRPr="00000000" w:rsidP="00000000" w14:paraId="00000094">
      <w:pPr>
        <w:pStyle w:val="Heading1"/>
        <w:numPr>
          <w:ilvl w:val="0"/>
          <w:numId w:val="2"/>
        </w:numPr>
        <w:ind w:left="0" w:hanging="2"/>
        <w:jc w:val="both"/>
        <w:rPr>
          <w:rFonts w:ascii="Times New Roman" w:eastAsia="Times New Roman" w:hAnsi="Times New Roman" w:cs="Times New Roman"/>
          <w:b w:val="0"/>
          <w:sz w:val="24"/>
          <w:szCs w:val="24"/>
        </w:rPr>
      </w:pPr>
      <w:r w:rsidRPr="00000000">
        <w:rPr>
          <w:rFonts w:ascii="Times New Roman" w:eastAsia="Times New Roman" w:hAnsi="Times New Roman" w:cs="Times New Roman"/>
          <w:b w:val="0"/>
          <w:sz w:val="24"/>
          <w:szCs w:val="24"/>
          <w:rtl w:val="0"/>
        </w:rPr>
        <w:t>Gender</w:t>
        <w:tab/>
        <w:tab/>
        <w:tab/>
        <w:t>: Male</w:t>
      </w:r>
    </w:p>
    <w:p w:rsidR="00000000" w:rsidRPr="00000000" w:rsidP="00000000" w14:paraId="00000095">
      <w:pPr>
        <w:pStyle w:val="Heading1"/>
        <w:numPr>
          <w:ilvl w:val="0"/>
          <w:numId w:val="2"/>
        </w:numPr>
        <w:ind w:left="0" w:hanging="2"/>
        <w:jc w:val="both"/>
        <w:rPr>
          <w:rFonts w:ascii="Times New Roman" w:eastAsia="Times New Roman" w:hAnsi="Times New Roman" w:cs="Times New Roman"/>
          <w:b w:val="0"/>
          <w:sz w:val="24"/>
          <w:szCs w:val="24"/>
        </w:rPr>
      </w:pPr>
      <w:r w:rsidRPr="00000000">
        <w:rPr>
          <w:rFonts w:ascii="Times New Roman" w:eastAsia="Times New Roman" w:hAnsi="Times New Roman" w:cs="Times New Roman"/>
          <w:b w:val="0"/>
          <w:sz w:val="24"/>
          <w:szCs w:val="24"/>
          <w:rtl w:val="0"/>
        </w:rPr>
        <w:t>Marital status</w:t>
        <w:tab/>
        <w:tab/>
        <w:t xml:space="preserve">: Married  </w:t>
      </w:r>
    </w:p>
    <w:p w:rsidR="00000000" w:rsidRPr="00000000" w:rsidP="00000000" w14:paraId="00000096">
      <w:pPr>
        <w:pStyle w:val="Heading1"/>
        <w:numPr>
          <w:ilvl w:val="0"/>
          <w:numId w:val="2"/>
        </w:numPr>
        <w:ind w:left="0" w:hanging="2"/>
        <w:jc w:val="both"/>
      </w:pPr>
      <w:r w:rsidRPr="00000000">
        <w:rPr>
          <w:rFonts w:ascii="Times New Roman" w:eastAsia="Times New Roman" w:hAnsi="Times New Roman" w:cs="Times New Roman"/>
          <w:b w:val="0"/>
          <w:sz w:val="24"/>
          <w:szCs w:val="24"/>
          <w:rtl w:val="0"/>
        </w:rPr>
        <w:t>Language known</w:t>
        <w:tab/>
        <w:t>: English, Hindi, Oriya</w:t>
      </w:r>
    </w:p>
    <w:p w:rsidR="00000000" w:rsidRPr="00000000" w:rsidP="00000000" w14:paraId="00000097">
      <w:pPr>
        <w:ind w:hanging="2"/>
      </w:pPr>
      <w:r w:rsidRPr="00000000">
        <w:rPr>
          <w:rtl w:val="0"/>
        </w:rPr>
        <w:t>Religion                       : Hindu</w:t>
      </w:r>
    </w:p>
    <w:p w:rsidR="00000000" w:rsidRPr="00000000" w:rsidP="00000000" w14:paraId="00000098">
      <w:pPr>
        <w:pStyle w:val="Heading1"/>
        <w:numPr>
          <w:ilvl w:val="0"/>
          <w:numId w:val="2"/>
        </w:numPr>
        <w:ind w:left="0" w:hanging="2"/>
        <w:jc w:val="both"/>
      </w:pPr>
      <w:r w:rsidRPr="00000000">
        <w:rPr>
          <w:rFonts w:ascii="Times New Roman" w:eastAsia="Times New Roman" w:hAnsi="Times New Roman" w:cs="Times New Roman"/>
          <w:b w:val="0"/>
          <w:sz w:val="24"/>
          <w:szCs w:val="24"/>
          <w:rtl w:val="0"/>
        </w:rPr>
        <w:t>Nationality</w:t>
        <w:tab/>
        <w:tab/>
        <w:t>: Indian</w:t>
      </w:r>
    </w:p>
    <w:p w:rsidR="00000000" w:rsidRPr="00000000" w:rsidP="00000000" w14:paraId="00000099">
      <w:pPr>
        <w:ind w:hanging="2"/>
        <w:jc w:val="both"/>
      </w:pPr>
    </w:p>
    <w:p w:rsidR="00000000" w:rsidRPr="00000000" w:rsidP="00000000" w14:paraId="0000009A">
      <w:pPr>
        <w:pStyle w:val="Heading1"/>
        <w:numPr>
          <w:ilvl w:val="0"/>
          <w:numId w:val="2"/>
        </w:numPr>
        <w:ind w:left="0" w:hanging="2"/>
        <w:jc w:val="both"/>
        <w:rPr>
          <w:rFonts w:ascii="Times New Roman" w:eastAsia="Times New Roman" w:hAnsi="Times New Roman" w:cs="Times New Roman"/>
          <w:b w:val="0"/>
          <w:sz w:val="24"/>
          <w:szCs w:val="24"/>
        </w:rPr>
      </w:pPr>
    </w:p>
    <w:p w:rsidR="00000000" w:rsidRPr="00000000" w:rsidP="00000000" w14:paraId="0000009B">
      <w:pPr>
        <w:pStyle w:val="Heading1"/>
        <w:numPr>
          <w:ilvl w:val="0"/>
          <w:numId w:val="2"/>
        </w:numPr>
        <w:ind w:left="0" w:hanging="2"/>
        <w:jc w:val="both"/>
        <w:rPr>
          <w:rFonts w:ascii="Times New Roman" w:eastAsia="Times New Roman" w:hAnsi="Times New Roman" w:cs="Times New Roman"/>
          <w:b w:val="0"/>
          <w:sz w:val="24"/>
          <w:szCs w:val="24"/>
        </w:rPr>
      </w:pPr>
      <w:r w:rsidRPr="00000000">
        <w:rPr>
          <w:rFonts w:ascii="Times New Roman" w:eastAsia="Times New Roman" w:hAnsi="Times New Roman" w:cs="Times New Roman"/>
          <w:b w:val="0"/>
          <w:sz w:val="24"/>
          <w:szCs w:val="24"/>
          <w:rtl w:val="0"/>
        </w:rPr>
        <w:t>I hereby declare that all the information given above is true to the best of my knowledge and belief</w:t>
        <w:tab/>
      </w:r>
    </w:p>
    <w:p w:rsidR="00000000" w:rsidRPr="00000000" w:rsidP="00000000" w14:paraId="0000009C">
      <w:pPr>
        <w:pStyle w:val="Heading1"/>
        <w:numPr>
          <w:ilvl w:val="0"/>
          <w:numId w:val="2"/>
        </w:numPr>
        <w:ind w:left="0" w:hanging="2"/>
        <w:jc w:val="both"/>
        <w:rPr>
          <w:rFonts w:ascii="Times New Roman" w:eastAsia="Times New Roman" w:hAnsi="Times New Roman" w:cs="Times New Roman"/>
          <w:b w:val="0"/>
          <w:sz w:val="24"/>
          <w:szCs w:val="24"/>
        </w:rPr>
      </w:pPr>
    </w:p>
    <w:p w:rsidR="00000000" w:rsidRPr="00000000" w:rsidP="00000000" w14:paraId="0000009D">
      <w:pPr>
        <w:pStyle w:val="Heading1"/>
        <w:numPr>
          <w:ilvl w:val="0"/>
          <w:numId w:val="2"/>
        </w:numPr>
        <w:ind w:left="0" w:hanging="2"/>
        <w:jc w:val="both"/>
      </w:pPr>
      <w:r w:rsidRPr="00000000">
        <w:rPr>
          <w:rFonts w:ascii="Times New Roman" w:eastAsia="Times New Roman" w:hAnsi="Times New Roman" w:cs="Times New Roman"/>
          <w:b w:val="0"/>
          <w:sz w:val="24"/>
          <w:szCs w:val="24"/>
          <w:rtl w:val="0"/>
        </w:rPr>
        <w:t>Place: Near Badarpur, Delhi- 44</w:t>
      </w:r>
    </w:p>
    <w:p w:rsidR="00000000" w:rsidRPr="00000000" w:rsidP="00000000" w14:paraId="0000009E">
      <w:pPr>
        <w:ind w:hanging="2"/>
        <w:jc w:val="both"/>
      </w:pPr>
      <w:r w:rsidRPr="00000000">
        <w:rPr>
          <w:rtl w:val="0"/>
        </w:rPr>
        <w:t>Date:</w:t>
        <w:tab/>
        <w:tab/>
        <w:tab/>
        <w:tab/>
        <w:tab/>
        <w:tab/>
        <w:tab/>
        <w:tab/>
        <w:tab/>
        <w:tab/>
        <w:t>Rajesh</w:t>
      </w:r>
    </w:p>
    <w:p w:rsidR="00000000" w:rsidRPr="00000000" w:rsidP="00000000" w14:paraId="0000009F">
      <w:pPr>
        <w:pBdr>
          <w:top w:val="nil"/>
          <w:left w:val="nil"/>
          <w:bottom w:val="nil"/>
          <w:right w:val="nil"/>
          <w:between w:val="nil"/>
        </w:pBdr>
        <w:tabs>
          <w:tab w:val="center" w:pos="4320"/>
          <w:tab w:val="right" w:pos="8640"/>
        </w:tabs>
        <w:ind w:hanging="2"/>
      </w:pPr>
      <w:bookmarkStart w:id="1" w:name="_30j0zll" w:colFirst="0" w:colLast="0"/>
      <w:bookmarkEnd w:i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2287" w:right="1800" w:bottom="2280" w:left="1800" w:header="1380" w:footer="138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Fujiyama2">
    <w:charset w:val="00"/>
    <w:family w:val="auto"/>
    <w:pitch w:val="default"/>
  </w:font>
  <w:font w:name="Georgia">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3">
    <w:pPr>
      <w:pBdr>
        <w:top w:val="nil"/>
        <w:left w:val="nil"/>
        <w:bottom w:val="nil"/>
        <w:right w:val="nil"/>
        <w:between w:val="nil"/>
      </w:pBdr>
      <w:tabs>
        <w:tab w:val="center" w:pos="4320"/>
        <w:tab w:val="right" w:pos="8640"/>
      </w:tabs>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5">
    <w:pPr>
      <w:pBdr>
        <w:top w:val="nil"/>
        <w:left w:val="nil"/>
        <w:bottom w:val="nil"/>
        <w:right w:val="nil"/>
        <w:between w:val="nil"/>
      </w:pBdr>
      <w:tabs>
        <w:tab w:val="center" w:pos="4320"/>
        <w:tab w:val="right" w:pos="8640"/>
      </w:tabs>
      <w:ind w:right="360" w:hanging="2"/>
      <w:jc w:val="right"/>
    </w:pPr>
    <w:r w:rsidRPr="00000000">
      <mc:AlternateContent>
        <mc:Choice Requires="wps">
          <w:drawing>
            <wp:anchor distT="0" distB="0" distL="8584565" distR="8584565" simplePos="0" relativeHeight="251658240" behindDoc="0" locked="0" layoutInCell="1" allowOverlap="1">
              <wp:simplePos x="0" y="0"/>
              <wp:positionH relativeFrom="column">
                <wp:posOffset>5409567</wp:posOffset>
              </wp:positionH>
              <wp:positionV relativeFrom="paragraph">
                <wp:posOffset>0</wp:posOffset>
              </wp:positionV>
              <wp:extent cx="75565" cy="173990"/>
              <wp:effectExtent l="0" t="0" r="0" b="0"/>
              <wp:wrapSquare wrapText="bothSides"/>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75565" cy="173990"/>
                      </a:xfrm>
                      <a:prstGeom prst="rect">
                        <a:avLst/>
                      </a:prstGeom>
                      <a:solidFill>
                        <a:srgbClr val="FFFFFF"/>
                      </a:solidFill>
                      <a:ln w="9525">
                        <a:solidFill>
                          <a:srgbClr val="000000"/>
                        </a:solidFill>
                        <a:miter lim="800000"/>
                        <a:headEnd w="sm" len="sm"/>
                        <a:tailEnd w="sm" len="sm"/>
                      </a:ln>
                    </wps:spPr>
                    <wps:txbx>
                      <w:txbxContent>
                        <w:p w:rsidR="00257CD6" w:rsidRPr="00000000" w:rsidP="00000000" w14:paraId="318A0998" w14:textId="77777777">
                          <w:pPr>
                            <w:ind w:hanging="2"/>
                          </w:pPr>
                          <w:r w:rsidRPr="00000000" w:rsidR="00000000">
                            <w:t xml:space="preserve"> PAGE 1</w:t>
                          </w:r>
                        </w:p>
                        <w:p w:rsidR="00257CD6" w:rsidRPr="00000000" w:rsidP="00000000" w14:paraId="179EE5C3" w14:textId="77777777">
                          <w:pPr>
                            <w:ind w:hanging="2"/>
                          </w:pPr>
                        </w:p>
                      </w:txbxContent>
                    </wps:txbx>
                    <wps:bodyPr spcFirstLastPara="1" wrap="square" lIns="91425" tIns="45700" rIns="91425" bIns="45700" anchor="t" anchorCtr="0"/>
                  </wps:wsp>
                </a:graphicData>
              </a:graphic>
            </wp:anchor>
          </w:drawing>
        </mc:Choice>
        <mc:Fallback>
          <w:drawing>
            <wp:anchor distT="0" distB="0" distL="8584565" distR="8584565" simplePos="0" relativeHeight="251659264" behindDoc="0" locked="0" layoutInCell="1" allowOverlap="1">
              <wp:simplePos x="0" y="0"/>
              <wp:positionH relativeFrom="column">
                <wp:posOffset>5409567</wp:posOffset>
              </wp:positionH>
              <wp:positionV relativeFrom="paragraph">
                <wp:posOffset>0</wp:posOffset>
              </wp:positionV>
              <wp:extent cx="75565" cy="173990"/>
              <wp:effectExtent l="0" t="0" r="0" b="0"/>
              <wp:wrapSquare wrapText="bothSides"/>
              <wp:docPr id="1607484656" name="image1.png"/>
              <wp:cNvGraphicFramePr/>
              <a:graphic xmlns:a="http://schemas.openxmlformats.org/drawingml/2006/main">
                <a:graphicData uri="http://schemas.openxmlformats.org/drawingml/2006/picture">
                  <pic:pic xmlns:pic="http://schemas.openxmlformats.org/drawingml/2006/picture">
                    <pic:nvPicPr>
                      <pic:cNvPr id="708127973" name="image1.png"/>
                      <pic:cNvPicPr/>
                    </pic:nvPicPr>
                    <pic:blipFill>
                      <a:blip xmlns:r="http://schemas.openxmlformats.org/officeDocument/2006/relationships" r:embed="rId1"/>
                      <a:stretch>
                        <a:fillRect/>
                      </a:stretch>
                    </pic:blipFill>
                    <pic:spPr>
                      <a:xfrm>
                        <a:off x="0" y="0"/>
                        <a:ext cx="75565" cy="173990"/>
                      </a:xfrm>
                      <a:prstGeom prst="rect">
                        <a:avLst/>
                      </a:prstGeom>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4">
    <w:pPr>
      <w:ind w:hanging="2"/>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1">
    <w:pPr>
      <w:pBdr>
        <w:top w:val="nil"/>
        <w:left w:val="nil"/>
        <w:bottom w:val="nil"/>
        <w:right w:val="nil"/>
        <w:between w:val="nil"/>
      </w:pBdr>
      <w:tabs>
        <w:tab w:val="center" w:pos="4320"/>
        <w:tab w:val="right" w:pos="8640"/>
      </w:tabs>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0">
    <w:pPr>
      <w:pBdr>
        <w:top w:val="nil"/>
        <w:left w:val="nil"/>
        <w:bottom w:val="nil"/>
        <w:right w:val="nil"/>
        <w:between w:val="nil"/>
      </w:pBdr>
      <w:tabs>
        <w:tab w:val="center" w:pos="4320"/>
        <w:tab w:val="right" w:pos="8640"/>
      </w:tabs>
      <w:ind w:hanging="2"/>
    </w:pPr>
    <w:r w:rsidRPr="00000000">
      <w:rPr>
        <w:rtl w:val="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2">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AB1595"/>
    <w:multiLevelType w:val="hybridMultilevel"/>
    <w:tmpl w:val="00000000"/>
    <w:lvl w:ilvl="0">
      <w:start w:val="1"/>
      <w:numFmt w:val="decimal"/>
      <w:lvlJc w:val="left"/>
      <w:pPr>
        <w:ind w:left="432" w:hanging="432"/>
      </w:pPr>
      <w:rPr>
        <w:vertAlign w:val="baseline"/>
      </w:rPr>
    </w:lvl>
    <w:lvl w:ilvl="1">
      <w:start w:val="1"/>
      <w:numFmt w:val="decimal"/>
      <w:lvlJc w:val="left"/>
      <w:pPr>
        <w:ind w:left="576" w:hanging="576"/>
      </w:pPr>
      <w:rPr>
        <w:vertAlign w:val="baseline"/>
      </w:rPr>
    </w:lvl>
    <w:lvl w:ilvl="2">
      <w:start w:val="1"/>
      <w:numFmt w:val="decimal"/>
      <w:lvlJc w:val="left"/>
      <w:pPr>
        <w:ind w:left="720" w:hanging="720"/>
      </w:pPr>
      <w:rPr>
        <w:vertAlign w:val="baseline"/>
      </w:rPr>
    </w:lvl>
    <w:lvl w:ilvl="3">
      <w:start w:val="1"/>
      <w:numFmt w:val="decimal"/>
      <w:lvlJc w:val="left"/>
      <w:pPr>
        <w:ind w:left="864" w:hanging="864"/>
      </w:pPr>
      <w:rPr>
        <w:vertAlign w:val="baseline"/>
      </w:rPr>
    </w:lvl>
    <w:lvl w:ilvl="4">
      <w:start w:val="1"/>
      <w:numFmt w:val="decimal"/>
      <w:lvlJc w:val="left"/>
      <w:pPr>
        <w:ind w:left="1008" w:hanging="1008"/>
      </w:pPr>
      <w:rPr>
        <w:vertAlign w:val="baseline"/>
      </w:rPr>
    </w:lvl>
    <w:lvl w:ilvl="5">
      <w:start w:val="1"/>
      <w:numFmt w:val="decimal"/>
      <w:lvlJc w:val="left"/>
      <w:pPr>
        <w:ind w:left="1152" w:hanging="1152"/>
      </w:pPr>
      <w:rPr>
        <w:vertAlign w:val="baseline"/>
      </w:rPr>
    </w:lvl>
    <w:lvl w:ilvl="6">
      <w:start w:val="1"/>
      <w:numFmt w:val="decimal"/>
      <w:lvlJc w:val="left"/>
      <w:pPr>
        <w:ind w:left="1296" w:hanging="1296"/>
      </w:pPr>
      <w:rPr>
        <w:vertAlign w:val="baseline"/>
      </w:rPr>
    </w:lvl>
    <w:lvl w:ilvl="7">
      <w:start w:val="1"/>
      <w:numFmt w:val="decimal"/>
      <w:lvlJc w:val="left"/>
      <w:pPr>
        <w:ind w:left="1440" w:hanging="1440"/>
      </w:pPr>
      <w:rPr>
        <w:vertAlign w:val="baseline"/>
      </w:rPr>
    </w:lvl>
    <w:lvl w:ilvl="8">
      <w:start w:val="1"/>
      <w:numFmt w:val="decimal"/>
      <w:lvlJc w:val="left"/>
      <w:pPr>
        <w:ind w:left="1584" w:hanging="1584"/>
      </w:pPr>
      <w:rPr>
        <w:vertAlign w:val="baseline"/>
      </w:rPr>
    </w:lvl>
  </w:abstractNum>
  <w:abstractNum w:abstractNumId="1">
    <w:nsid w:val="70C2938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257CD6"/>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00A"/>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8"/>
      <w:szCs w:val="28"/>
    </w:rPr>
  </w:style>
  <w:style w:type="paragraph" w:styleId="Heading2">
    <w:name w:val="heading 2"/>
    <w:basedOn w:val="Normal"/>
    <w:next w:val="Normal"/>
    <w:pPr>
      <w:keepNext/>
      <w:outlineLvl w:val="1"/>
    </w:pPr>
    <w:rPr>
      <w:rFonts w:ascii="Fujiyama2" w:eastAsia="Fujiyama2" w:hAnsi="Fujiyama2" w:cs="Fujiyama2"/>
      <w:b/>
    </w:rPr>
  </w:style>
  <w:style w:type="paragraph" w:styleId="Heading3">
    <w:name w:val="heading 3"/>
    <w:basedOn w:val="Normal"/>
    <w:next w:val="Normal"/>
    <w:pPr>
      <w:keepNext/>
      <w:keepLines/>
      <w:spacing w:after="220"/>
      <w:ind w:right="-360" w:firstLine="0"/>
      <w:outlineLvl w:val="2"/>
    </w:pPr>
    <w:rPr>
      <w:i/>
      <w:sz w:val="20"/>
      <w:szCs w:val="20"/>
    </w:rPr>
  </w:style>
  <w:style w:type="paragraph" w:styleId="Heading4">
    <w:name w:val="heading 4"/>
    <w:basedOn w:val="Normal"/>
    <w:next w:val="Normal"/>
    <w:pPr>
      <w:keepNext/>
      <w:outlineLvl w:val="3"/>
    </w:pPr>
    <w:rPr>
      <w:rFonts w:ascii="Arial" w:eastAsia="Arial" w:hAnsi="Arial" w:cs="Arial"/>
      <w:b/>
      <w:u w:val="single"/>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cbb132dbfa64159c272d450a84ad335134f530e18705c4458440321091b5b58150d17041546585c1b4d58515c424154181c084b281e010303071648515c0e55580f1b425c4c01090340281e010310011648585c0b4d584b50535a4f162e024b4340010d120213105b5c0c004d145c455715445a5c5d57421a081105431458090d074b100a12031753444f4a081e0103030712425c5401574c170c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