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035F1A" w:rsidRPr="004110F1" w:rsidP="00035F1A">
      <w:pPr>
        <w:rPr>
          <w:rFonts w:asciiTheme="minorHAnsi" w:hAnsiTheme="minorHAnsi" w:cstheme="minorHAnsi"/>
          <w:b/>
          <w:sz w:val="22"/>
          <w:szCs w:val="22"/>
        </w:rPr>
      </w:pPr>
      <w:r w:rsidRPr="004110F1">
        <w:rPr>
          <w:rFonts w:asciiTheme="minorHAnsi" w:hAnsiTheme="minorHAnsi" w:cstheme="minorHAnsi"/>
          <w:b/>
          <w:sz w:val="22"/>
          <w:szCs w:val="22"/>
        </w:rPr>
        <w:t>SHRUTI SHARMA</w:t>
      </w:r>
    </w:p>
    <w:p w:rsidR="00035F1A" w:rsidRPr="004110F1" w:rsidP="00035F1A">
      <w:pPr>
        <w:rPr>
          <w:rFonts w:asciiTheme="minorHAnsi" w:hAnsiTheme="minorHAnsi" w:cstheme="minorHAnsi"/>
          <w:b/>
          <w:sz w:val="22"/>
          <w:szCs w:val="22"/>
        </w:rPr>
      </w:pPr>
      <w:r>
        <w:rPr>
          <w:rFonts w:asciiTheme="minorHAnsi" w:hAnsiTheme="minorHAnsi" w:cstheme="minorHAnsi"/>
          <w:b/>
          <w:sz w:val="22"/>
          <w:szCs w:val="22"/>
        </w:rPr>
        <w:t xml:space="preserve">Noida </w:t>
      </w:r>
    </w:p>
    <w:p w:rsidR="00035F1A" w:rsidRPr="004110F1" w:rsidP="00035F1A">
      <w:pPr>
        <w:rPr>
          <w:rFonts w:asciiTheme="minorHAnsi" w:hAnsiTheme="minorHAnsi" w:cstheme="minorHAnsi"/>
          <w:b/>
          <w:sz w:val="22"/>
          <w:szCs w:val="22"/>
        </w:rPr>
      </w:pPr>
      <w:r w:rsidRPr="004110F1">
        <w:rPr>
          <w:rFonts w:asciiTheme="minorHAnsi" w:hAnsiTheme="minorHAnsi" w:cstheme="minorHAnsi"/>
          <w:b/>
          <w:sz w:val="22"/>
          <w:szCs w:val="22"/>
        </w:rPr>
        <w:t>+91-</w:t>
      </w:r>
      <w:r>
        <w:rPr>
          <w:rFonts w:asciiTheme="minorHAnsi" w:hAnsiTheme="minorHAnsi" w:cstheme="minorHAnsi"/>
          <w:b/>
          <w:sz w:val="22"/>
          <w:szCs w:val="22"/>
        </w:rPr>
        <w:t>8218479043</w:t>
      </w:r>
    </w:p>
    <w:p w:rsidR="00035F1A" w:rsidRPr="004110F1" w:rsidP="00035F1A">
      <w:pPr>
        <w:rPr>
          <w:rFonts w:asciiTheme="minorHAnsi" w:hAnsiTheme="minorHAnsi" w:cstheme="minorHAnsi"/>
          <w:b/>
          <w:sz w:val="22"/>
          <w:szCs w:val="22"/>
        </w:rPr>
      </w:pPr>
      <w:r>
        <w:rPr>
          <w:rFonts w:asciiTheme="minorHAnsi" w:hAnsiTheme="minorHAnsi" w:cstheme="minorHAnsi"/>
          <w:b/>
          <w:bCs/>
          <w:sz w:val="22"/>
          <w:szCs w:val="22"/>
        </w:rPr>
        <w:t>Shruti.sw94@gmail.com</w:t>
      </w:r>
    </w:p>
    <w:p w:rsidR="00035F1A" w:rsidRPr="004110F1" w:rsidP="00035F1A">
      <w:pPr>
        <w:rPr>
          <w:rFonts w:asciiTheme="minorHAnsi" w:hAnsiTheme="minorHAnsi" w:cstheme="minorHAnsi"/>
          <w:sz w:val="22"/>
          <w:szCs w:val="22"/>
        </w:rPr>
      </w:pPr>
    </w:p>
    <w:p w:rsidR="00035F1A" w:rsidRPr="004110F1" w:rsidP="00035F1A">
      <w:pPr>
        <w:pStyle w:val="ss"/>
        <w:pBdr>
          <w:bottom w:val="single" w:sz="12" w:space="2" w:color="auto"/>
          <w:right w:val="single" w:sz="12" w:space="2" w:color="auto"/>
        </w:pBdr>
        <w:tabs>
          <w:tab w:val="left" w:pos="9180"/>
        </w:tabs>
        <w:spacing w:before="240" w:after="120"/>
        <w:ind w:right="-288"/>
        <w:rPr>
          <w:rFonts w:asciiTheme="minorHAnsi" w:hAnsiTheme="minorHAnsi" w:cstheme="minorHAnsi"/>
          <w:b/>
          <w:sz w:val="22"/>
          <w:szCs w:val="22"/>
        </w:rPr>
      </w:pPr>
      <w:r>
        <w:rPr>
          <w:rFonts w:asciiTheme="minorHAnsi" w:hAnsiTheme="minorHAnsi" w:cstheme="minorHAnsi"/>
          <w:noProof/>
          <w:sz w:val="22"/>
          <w:szCs w:val="22"/>
          <w:lang w:val="en-US"/>
        </w:rPr>
        <w:pict>
          <v:line id="Line 7" o:spid="_x0000_s1025" style="position:absolute;visibility:visible;z-index:251658240" from="-6pt,1.8pt" to="492.6pt,1.8pt"/>
        </w:pict>
      </w:r>
      <w:r w:rsidRPr="004110F1">
        <w:rPr>
          <w:rFonts w:asciiTheme="minorHAnsi" w:hAnsiTheme="minorHAnsi" w:cstheme="minorHAnsi"/>
          <w:b/>
          <w:sz w:val="22"/>
          <w:szCs w:val="22"/>
        </w:rPr>
        <w:t>CAREER OBJECTIVE</w:t>
      </w:r>
    </w:p>
    <w:p w:rsidR="00035F1A" w:rsidRPr="004110F1" w:rsidP="00035F1A">
      <w:pPr>
        <w:pStyle w:val="Hangingindent"/>
        <w:spacing w:after="0" w:line="240" w:lineRule="auto"/>
        <w:ind w:left="0" w:firstLine="0"/>
        <w:jc w:val="both"/>
        <w:rPr>
          <w:rFonts w:asciiTheme="minorHAnsi" w:hAnsiTheme="minorHAnsi" w:cstheme="minorHAnsi"/>
          <w:color w:val="000000"/>
          <w:sz w:val="22"/>
          <w:szCs w:val="22"/>
        </w:rPr>
      </w:pPr>
      <w:r w:rsidRPr="004110F1">
        <w:rPr>
          <w:rFonts w:asciiTheme="minorHAnsi" w:hAnsiTheme="minorHAnsi" w:cstheme="minorHAnsi"/>
          <w:color w:val="000000"/>
          <w:sz w:val="22"/>
          <w:szCs w:val="22"/>
        </w:rPr>
        <w:t>To work with passion and sincerity in a firm of great reputation as a threshold for my career and enhance my skills with the growth of the organization.</w:t>
      </w:r>
    </w:p>
    <w:p w:rsidR="00035F1A" w:rsidRPr="004110F1" w:rsidP="00035F1A">
      <w:pPr>
        <w:pStyle w:val="ss"/>
        <w:pBdr>
          <w:bottom w:val="single" w:sz="12" w:space="2" w:color="auto"/>
          <w:right w:val="single" w:sz="12" w:space="2" w:color="auto"/>
        </w:pBdr>
        <w:tabs>
          <w:tab w:val="right" w:pos="10368"/>
        </w:tabs>
        <w:spacing w:before="240" w:after="120"/>
        <w:ind w:right="-288"/>
        <w:jc w:val="both"/>
        <w:rPr>
          <w:rFonts w:asciiTheme="minorHAnsi" w:hAnsiTheme="minorHAnsi" w:cstheme="minorHAnsi"/>
          <w:b/>
          <w:sz w:val="22"/>
          <w:szCs w:val="22"/>
        </w:rPr>
      </w:pPr>
      <w:r w:rsidRPr="004110F1">
        <w:rPr>
          <w:rFonts w:asciiTheme="minorHAnsi" w:hAnsiTheme="minorHAnsi" w:cstheme="minorHAnsi"/>
          <w:b/>
          <w:sz w:val="22"/>
          <w:szCs w:val="22"/>
        </w:rPr>
        <w:t>SUMMARY</w:t>
      </w:r>
    </w:p>
    <w:p w:rsidR="00035F1A" w:rsidRPr="004110F1" w:rsidP="00035F1A">
      <w:pPr>
        <w:widowControl w:val="0"/>
        <w:overflowPunct w:val="0"/>
        <w:autoSpaceDE w:val="0"/>
        <w:autoSpaceDN w:val="0"/>
        <w:adjustRightInd w:val="0"/>
        <w:spacing w:line="218" w:lineRule="auto"/>
        <w:ind w:right="300"/>
        <w:jc w:val="both"/>
        <w:rPr>
          <w:rFonts w:asciiTheme="minorHAnsi" w:hAnsiTheme="minorHAnsi" w:cstheme="minorHAnsi"/>
          <w:sz w:val="22"/>
          <w:szCs w:val="22"/>
        </w:rPr>
      </w:pPr>
      <w:r w:rsidRPr="004110F1">
        <w:rPr>
          <w:rFonts w:asciiTheme="minorHAnsi" w:hAnsiTheme="minorHAnsi" w:cstheme="minorHAnsi"/>
          <w:sz w:val="22"/>
          <w:szCs w:val="22"/>
        </w:rPr>
        <w:t xml:space="preserve">Total </w:t>
      </w:r>
      <w:r>
        <w:rPr>
          <w:rFonts w:asciiTheme="minorHAnsi" w:hAnsiTheme="minorHAnsi" w:cstheme="minorHAnsi"/>
          <w:sz w:val="22"/>
          <w:szCs w:val="22"/>
        </w:rPr>
        <w:t xml:space="preserve">4.5 </w:t>
      </w:r>
      <w:r w:rsidRPr="004110F1">
        <w:rPr>
          <w:rFonts w:asciiTheme="minorHAnsi" w:hAnsiTheme="minorHAnsi" w:cstheme="minorHAnsi"/>
          <w:sz w:val="22"/>
          <w:szCs w:val="22"/>
        </w:rPr>
        <w:t xml:space="preserve">years of experience </w:t>
      </w:r>
      <w:r>
        <w:rPr>
          <w:rFonts w:asciiTheme="minorHAnsi" w:hAnsiTheme="minorHAnsi" w:cstheme="minorHAnsi"/>
          <w:sz w:val="22"/>
          <w:szCs w:val="22"/>
        </w:rPr>
        <w:t>into US IT Recruitment.</w:t>
      </w:r>
    </w:p>
    <w:p w:rsidR="00035F1A" w:rsidRPr="004110F1" w:rsidP="00035F1A">
      <w:pPr>
        <w:widowControl w:val="0"/>
        <w:autoSpaceDE w:val="0"/>
        <w:autoSpaceDN w:val="0"/>
        <w:adjustRightInd w:val="0"/>
        <w:spacing w:line="68" w:lineRule="exact"/>
        <w:jc w:val="both"/>
        <w:rPr>
          <w:rFonts w:asciiTheme="minorHAnsi" w:hAnsiTheme="minorHAnsi" w:cstheme="minorHAnsi"/>
          <w:sz w:val="22"/>
          <w:szCs w:val="22"/>
        </w:rPr>
      </w:pPr>
    </w:p>
    <w:p w:rsidR="00035F1A" w:rsidRPr="00B830F7" w:rsidP="00035F1A">
      <w:pPr>
        <w:pStyle w:val="ListParagraph"/>
        <w:widowControl w:val="0"/>
        <w:numPr>
          <w:ilvl w:val="0"/>
          <w:numId w:val="1"/>
        </w:numPr>
        <w:overflowPunct w:val="0"/>
        <w:autoSpaceDE w:val="0"/>
        <w:autoSpaceDN w:val="0"/>
        <w:adjustRightInd w:val="0"/>
        <w:jc w:val="both"/>
        <w:rPr>
          <w:rFonts w:asciiTheme="minorHAnsi" w:hAnsiTheme="minorHAnsi" w:cstheme="minorHAnsi"/>
          <w:sz w:val="22"/>
          <w:szCs w:val="22"/>
        </w:rPr>
      </w:pPr>
      <w:r w:rsidRPr="00B830F7">
        <w:rPr>
          <w:rFonts w:asciiTheme="minorHAnsi" w:hAnsiTheme="minorHAnsi" w:cstheme="minorHAnsi"/>
          <w:sz w:val="22"/>
          <w:szCs w:val="22"/>
        </w:rPr>
        <w:t xml:space="preserve">Keen interest in all aspects of the Recruitment life cycle and Team management responsibilities - from strategy development, leadership hiring, operational delivery and team management and ensure business functionality adherence </w:t>
      </w:r>
    </w:p>
    <w:p w:rsidR="00035F1A" w:rsidRPr="00B830F7" w:rsidP="00035F1A">
      <w:pPr>
        <w:pStyle w:val="ListParagraph"/>
        <w:widowControl w:val="0"/>
        <w:numPr>
          <w:ilvl w:val="0"/>
          <w:numId w:val="1"/>
        </w:numPr>
        <w:overflowPunct w:val="0"/>
        <w:autoSpaceDE w:val="0"/>
        <w:autoSpaceDN w:val="0"/>
        <w:adjustRightInd w:val="0"/>
        <w:jc w:val="both"/>
        <w:rPr>
          <w:rFonts w:asciiTheme="minorHAnsi" w:hAnsiTheme="minorHAnsi" w:cstheme="minorHAnsi"/>
          <w:sz w:val="22"/>
          <w:szCs w:val="22"/>
        </w:rPr>
      </w:pPr>
      <w:r w:rsidRPr="00B830F7">
        <w:rPr>
          <w:rFonts w:asciiTheme="minorHAnsi" w:hAnsiTheme="minorHAnsi" w:cstheme="minorHAnsi"/>
          <w:sz w:val="22"/>
          <w:szCs w:val="22"/>
        </w:rPr>
        <w:t>Efficient in all methodologies of sourcing like Market Research, Headhunting, Mapping, Networking, Employee Referrals, Database to meet client’s requirements.</w:t>
      </w:r>
    </w:p>
    <w:p w:rsidR="00035F1A" w:rsidRPr="00B830F7" w:rsidP="00035F1A">
      <w:pPr>
        <w:pStyle w:val="ListParagraph"/>
        <w:widowControl w:val="0"/>
        <w:numPr>
          <w:ilvl w:val="0"/>
          <w:numId w:val="1"/>
        </w:numPr>
        <w:overflowPunct w:val="0"/>
        <w:autoSpaceDE w:val="0"/>
        <w:autoSpaceDN w:val="0"/>
        <w:adjustRightInd w:val="0"/>
        <w:jc w:val="both"/>
        <w:rPr>
          <w:rFonts w:asciiTheme="minorHAnsi" w:hAnsiTheme="minorHAnsi" w:cstheme="minorHAnsi"/>
          <w:sz w:val="22"/>
          <w:szCs w:val="22"/>
        </w:rPr>
      </w:pPr>
      <w:r w:rsidRPr="00B830F7">
        <w:rPr>
          <w:rFonts w:asciiTheme="minorHAnsi" w:hAnsiTheme="minorHAnsi" w:cstheme="minorHAnsi"/>
          <w:sz w:val="22"/>
          <w:szCs w:val="22"/>
        </w:rPr>
        <w:t xml:space="preserve">Management of the complete recruitment life-cycle for sourcing the best talent from diverse sources after identification of manpower requirements for both domestic and international markets. </w:t>
      </w:r>
    </w:p>
    <w:p w:rsidR="00035F1A" w:rsidRPr="00B830F7" w:rsidP="00035F1A">
      <w:pPr>
        <w:pStyle w:val="ListParagraph"/>
        <w:widowControl w:val="0"/>
        <w:numPr>
          <w:ilvl w:val="0"/>
          <w:numId w:val="1"/>
        </w:numPr>
        <w:overflowPunct w:val="0"/>
        <w:autoSpaceDE w:val="0"/>
        <w:autoSpaceDN w:val="0"/>
        <w:adjustRightInd w:val="0"/>
        <w:jc w:val="both"/>
        <w:rPr>
          <w:rFonts w:asciiTheme="minorHAnsi" w:hAnsiTheme="minorHAnsi" w:cstheme="minorHAnsi"/>
          <w:sz w:val="22"/>
          <w:szCs w:val="22"/>
        </w:rPr>
      </w:pPr>
      <w:r w:rsidRPr="00B830F7">
        <w:rPr>
          <w:rFonts w:asciiTheme="minorHAnsi" w:hAnsiTheme="minorHAnsi" w:cstheme="minorHAnsi"/>
          <w:sz w:val="22"/>
          <w:szCs w:val="22"/>
        </w:rPr>
        <w:t>Organize and work independently also on multiple assigned tasks and complete assignments within specified deadlines.</w:t>
      </w:r>
    </w:p>
    <w:p w:rsidR="00035F1A" w:rsidRPr="00B830F7" w:rsidP="00035F1A">
      <w:pPr>
        <w:widowControl w:val="0"/>
        <w:numPr>
          <w:ilvl w:val="0"/>
          <w:numId w:val="1"/>
        </w:numPr>
        <w:overflowPunct w:val="0"/>
        <w:autoSpaceDE w:val="0"/>
        <w:autoSpaceDN w:val="0"/>
        <w:adjustRightInd w:val="0"/>
        <w:spacing w:line="213" w:lineRule="auto"/>
        <w:jc w:val="both"/>
        <w:rPr>
          <w:rFonts w:asciiTheme="minorHAnsi" w:hAnsiTheme="minorHAnsi" w:cstheme="minorHAnsi"/>
          <w:sz w:val="22"/>
          <w:szCs w:val="22"/>
        </w:rPr>
      </w:pPr>
      <w:r w:rsidRPr="004110F1">
        <w:rPr>
          <w:rFonts w:asciiTheme="minorHAnsi" w:hAnsiTheme="minorHAnsi" w:cstheme="minorHAnsi"/>
          <w:sz w:val="22"/>
          <w:szCs w:val="22"/>
        </w:rPr>
        <w:t xml:space="preserve">Responding urgently to multiple order requests and a goal to have each position filled meeting time constraints and deadlines. </w:t>
      </w:r>
    </w:p>
    <w:p w:rsidR="00035F1A" w:rsidRPr="00B830F7" w:rsidP="00035F1A">
      <w:pPr>
        <w:pStyle w:val="ListParagraph"/>
        <w:widowControl w:val="0"/>
        <w:numPr>
          <w:ilvl w:val="0"/>
          <w:numId w:val="1"/>
        </w:numPr>
        <w:overflowPunct w:val="0"/>
        <w:autoSpaceDE w:val="0"/>
        <w:autoSpaceDN w:val="0"/>
        <w:adjustRightInd w:val="0"/>
        <w:jc w:val="both"/>
        <w:rPr>
          <w:rFonts w:asciiTheme="minorHAnsi" w:hAnsiTheme="minorHAnsi" w:cstheme="minorHAnsi"/>
          <w:sz w:val="22"/>
          <w:szCs w:val="22"/>
        </w:rPr>
      </w:pPr>
      <w:r w:rsidRPr="004110F1">
        <w:rPr>
          <w:rFonts w:asciiTheme="minorHAnsi" w:hAnsiTheme="minorHAnsi" w:cstheme="minorHAnsi"/>
          <w:sz w:val="22"/>
          <w:szCs w:val="22"/>
        </w:rPr>
        <w:t xml:space="preserve">Knowledge of recruiting and hiring processes including sourcing, interviewing, reference checking, tracking, salary negotiations, and closing. </w:t>
      </w:r>
    </w:p>
    <w:p w:rsidR="00035F1A" w:rsidRPr="00B830F7" w:rsidP="00035F1A">
      <w:pPr>
        <w:pStyle w:val="ListParagraph"/>
        <w:widowControl w:val="0"/>
        <w:numPr>
          <w:ilvl w:val="0"/>
          <w:numId w:val="1"/>
        </w:numPr>
        <w:overflowPunct w:val="0"/>
        <w:autoSpaceDE w:val="0"/>
        <w:autoSpaceDN w:val="0"/>
        <w:adjustRightInd w:val="0"/>
        <w:jc w:val="both"/>
        <w:rPr>
          <w:rFonts w:asciiTheme="minorHAnsi" w:hAnsiTheme="minorHAnsi" w:cstheme="minorHAnsi"/>
          <w:sz w:val="22"/>
          <w:szCs w:val="22"/>
        </w:rPr>
      </w:pPr>
      <w:r w:rsidRPr="004110F1">
        <w:rPr>
          <w:rFonts w:asciiTheme="minorHAnsi" w:hAnsiTheme="minorHAnsi" w:cstheme="minorHAnsi"/>
          <w:sz w:val="22"/>
          <w:szCs w:val="22"/>
        </w:rPr>
        <w:t xml:space="preserve">Worked on company based ATS for resume search, notes update, interview updates etc. </w:t>
      </w:r>
    </w:p>
    <w:p w:rsidR="00035F1A" w:rsidRPr="00B830F7" w:rsidP="00035F1A">
      <w:pPr>
        <w:pStyle w:val="ListParagraph"/>
        <w:widowControl w:val="0"/>
        <w:numPr>
          <w:ilvl w:val="0"/>
          <w:numId w:val="1"/>
        </w:numPr>
        <w:overflowPunct w:val="0"/>
        <w:autoSpaceDE w:val="0"/>
        <w:autoSpaceDN w:val="0"/>
        <w:adjustRightInd w:val="0"/>
        <w:jc w:val="both"/>
        <w:rPr>
          <w:rFonts w:asciiTheme="minorHAnsi" w:hAnsiTheme="minorHAnsi" w:cstheme="minorHAnsi"/>
          <w:sz w:val="22"/>
          <w:szCs w:val="22"/>
        </w:rPr>
      </w:pPr>
      <w:r w:rsidRPr="004110F1">
        <w:rPr>
          <w:rFonts w:asciiTheme="minorHAnsi" w:hAnsiTheme="minorHAnsi" w:cstheme="minorHAnsi"/>
          <w:sz w:val="22"/>
          <w:szCs w:val="22"/>
        </w:rPr>
        <w:t xml:space="preserve">Worked on various VMS for fetching requirements, uploading resumes, interview updates etc. </w:t>
      </w:r>
    </w:p>
    <w:p w:rsidR="00035F1A" w:rsidRPr="00B830F7" w:rsidP="00035F1A">
      <w:pPr>
        <w:pStyle w:val="ListParagraph"/>
        <w:widowControl w:val="0"/>
        <w:numPr>
          <w:ilvl w:val="0"/>
          <w:numId w:val="1"/>
        </w:numPr>
        <w:overflowPunct w:val="0"/>
        <w:autoSpaceDE w:val="0"/>
        <w:autoSpaceDN w:val="0"/>
        <w:adjustRightInd w:val="0"/>
        <w:jc w:val="both"/>
        <w:rPr>
          <w:rFonts w:asciiTheme="minorHAnsi" w:hAnsiTheme="minorHAnsi" w:cstheme="minorHAnsi"/>
          <w:sz w:val="22"/>
          <w:szCs w:val="22"/>
        </w:rPr>
      </w:pPr>
      <w:r w:rsidRPr="004110F1">
        <w:rPr>
          <w:rFonts w:asciiTheme="minorHAnsi" w:hAnsiTheme="minorHAnsi" w:cstheme="minorHAnsi"/>
          <w:sz w:val="22"/>
          <w:szCs w:val="22"/>
        </w:rPr>
        <w:t xml:space="preserve">Experience in handling recruitment, responsible, loyal, reliable, and independent worker with high level of enthusiasm and creativity. </w:t>
      </w:r>
    </w:p>
    <w:p w:rsidR="00035F1A" w:rsidRPr="00B830F7" w:rsidP="00035F1A">
      <w:pPr>
        <w:pStyle w:val="ListParagraph"/>
        <w:widowControl w:val="0"/>
        <w:numPr>
          <w:ilvl w:val="0"/>
          <w:numId w:val="1"/>
        </w:numPr>
        <w:overflowPunct w:val="0"/>
        <w:autoSpaceDE w:val="0"/>
        <w:autoSpaceDN w:val="0"/>
        <w:adjustRightInd w:val="0"/>
        <w:jc w:val="both"/>
        <w:rPr>
          <w:rFonts w:asciiTheme="minorHAnsi" w:hAnsiTheme="minorHAnsi" w:cstheme="minorHAnsi"/>
          <w:sz w:val="22"/>
          <w:szCs w:val="22"/>
        </w:rPr>
      </w:pPr>
      <w:r w:rsidRPr="004110F1">
        <w:rPr>
          <w:rFonts w:asciiTheme="minorHAnsi" w:hAnsiTheme="minorHAnsi" w:cstheme="minorHAnsi"/>
          <w:sz w:val="22"/>
          <w:szCs w:val="22"/>
        </w:rPr>
        <w:t xml:space="preserve">Responsible to understand and analyze the requirements in different domain categories. </w:t>
      </w:r>
    </w:p>
    <w:p w:rsidR="00035F1A" w:rsidP="00035F1A">
      <w:pPr>
        <w:pStyle w:val="ListParagraph"/>
        <w:widowControl w:val="0"/>
        <w:numPr>
          <w:ilvl w:val="0"/>
          <w:numId w:val="1"/>
        </w:numPr>
        <w:overflowPunct w:val="0"/>
        <w:autoSpaceDE w:val="0"/>
        <w:autoSpaceDN w:val="0"/>
        <w:adjustRightInd w:val="0"/>
        <w:jc w:val="both"/>
        <w:rPr>
          <w:rFonts w:asciiTheme="minorHAnsi" w:hAnsiTheme="minorHAnsi" w:cstheme="minorHAnsi"/>
          <w:sz w:val="22"/>
          <w:szCs w:val="22"/>
        </w:rPr>
      </w:pPr>
      <w:r w:rsidRPr="004110F1">
        <w:rPr>
          <w:rFonts w:asciiTheme="minorHAnsi" w:hAnsiTheme="minorHAnsi" w:cstheme="minorHAnsi"/>
          <w:sz w:val="22"/>
          <w:szCs w:val="22"/>
        </w:rPr>
        <w:t xml:space="preserve">Coordinating, Scheduling &amp; Conducting Interviews. </w:t>
      </w:r>
    </w:p>
    <w:p w:rsidR="00035F1A" w:rsidRPr="00B830F7" w:rsidP="00035F1A">
      <w:pPr>
        <w:pStyle w:val="ListParagraph"/>
        <w:widowControl w:val="0"/>
        <w:numPr>
          <w:ilvl w:val="0"/>
          <w:numId w:val="1"/>
        </w:numPr>
        <w:overflowPunct w:val="0"/>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ATS used: Bullhorn, Staffline pro,</w:t>
      </w:r>
      <w:r w:rsidRPr="00AE72AA">
        <w:t xml:space="preserve"> </w:t>
      </w:r>
      <w:r w:rsidR="004D2544">
        <w:rPr>
          <w:rFonts w:asciiTheme="minorHAnsi" w:hAnsiTheme="minorHAnsi" w:cstheme="minorHAnsi"/>
          <w:sz w:val="22"/>
          <w:szCs w:val="22"/>
        </w:rPr>
        <w:t>HireTual, Tri</w:t>
      </w:r>
      <w:r>
        <w:rPr>
          <w:rFonts w:asciiTheme="minorHAnsi" w:hAnsiTheme="minorHAnsi" w:cstheme="minorHAnsi"/>
          <w:sz w:val="22"/>
          <w:szCs w:val="22"/>
        </w:rPr>
        <w:t>sys etc.</w:t>
      </w:r>
    </w:p>
    <w:p w:rsidR="00035F1A" w:rsidRPr="004110F1" w:rsidP="00035F1A">
      <w:pPr>
        <w:pStyle w:val="ss"/>
        <w:pBdr>
          <w:bottom w:val="single" w:sz="12" w:space="2" w:color="auto"/>
          <w:right w:val="single" w:sz="12" w:space="2" w:color="auto"/>
        </w:pBdr>
        <w:tabs>
          <w:tab w:val="right" w:pos="10368"/>
        </w:tabs>
        <w:spacing w:before="240" w:after="120"/>
        <w:ind w:right="-288"/>
        <w:jc w:val="both"/>
        <w:rPr>
          <w:rFonts w:asciiTheme="minorHAnsi" w:hAnsiTheme="minorHAnsi" w:cstheme="minorHAnsi"/>
          <w:b/>
          <w:sz w:val="22"/>
          <w:szCs w:val="22"/>
        </w:rPr>
      </w:pPr>
      <w:r w:rsidRPr="004110F1">
        <w:rPr>
          <w:rFonts w:asciiTheme="minorHAnsi" w:hAnsiTheme="minorHAnsi" w:cstheme="minorHAnsi"/>
          <w:b/>
          <w:sz w:val="22"/>
          <w:szCs w:val="22"/>
        </w:rPr>
        <w:t>AREA OF STRENGTH</w:t>
      </w:r>
    </w:p>
    <w:p w:rsidR="00035F1A" w:rsidRPr="004110F1" w:rsidP="00035F1A">
      <w:pPr>
        <w:widowControl w:val="0"/>
        <w:autoSpaceDE w:val="0"/>
        <w:autoSpaceDN w:val="0"/>
        <w:adjustRightInd w:val="0"/>
        <w:spacing w:line="2" w:lineRule="exact"/>
        <w:jc w:val="both"/>
        <w:rPr>
          <w:rFonts w:asciiTheme="minorHAnsi" w:hAnsiTheme="minorHAnsi" w:cstheme="minorHAnsi"/>
          <w:sz w:val="22"/>
          <w:szCs w:val="22"/>
        </w:rPr>
      </w:pP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 xml:space="preserve">Multi-location recruitment </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Pr>
          <w:rFonts w:asciiTheme="minorHAnsi" w:hAnsiTheme="minorHAnsi" w:cstheme="minorHAnsi"/>
          <w:sz w:val="22"/>
          <w:szCs w:val="22"/>
        </w:rPr>
        <w:t>Salary</w:t>
      </w:r>
      <w:r w:rsidRPr="004110F1">
        <w:rPr>
          <w:rFonts w:asciiTheme="minorHAnsi" w:hAnsiTheme="minorHAnsi" w:cstheme="minorHAnsi"/>
          <w:sz w:val="22"/>
          <w:szCs w:val="22"/>
        </w:rPr>
        <w:t xml:space="preserve"> Negotiation &amp; closing </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 xml:space="preserve">Client/Hiring Manager relationships </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 xml:space="preserve">Database creation &amp; Maintenance </w:t>
      </w:r>
    </w:p>
    <w:p w:rsidR="00035F1A"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Web-based sourcing/recruitment</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Pr>
          <w:rFonts w:asciiTheme="minorHAnsi" w:hAnsiTheme="minorHAnsi" w:cstheme="minorHAnsi"/>
          <w:sz w:val="22"/>
          <w:szCs w:val="22"/>
        </w:rPr>
        <w:t>Vendor Management</w:t>
      </w:r>
    </w:p>
    <w:p w:rsidR="00035F1A"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 xml:space="preserve">Building strong referral networks </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Pr>
          <w:rFonts w:asciiTheme="minorHAnsi" w:hAnsiTheme="minorHAnsi" w:cstheme="minorHAnsi"/>
          <w:sz w:val="22"/>
          <w:szCs w:val="22"/>
        </w:rPr>
        <w:t>Stakeholder Management</w:t>
      </w:r>
    </w:p>
    <w:p w:rsidR="00035F1A" w:rsidRPr="004110F1" w:rsidP="00035F1A">
      <w:pPr>
        <w:pStyle w:val="ss"/>
        <w:pBdr>
          <w:bottom w:val="single" w:sz="12" w:space="2" w:color="auto"/>
          <w:right w:val="single" w:sz="12" w:space="2" w:color="auto"/>
        </w:pBdr>
        <w:tabs>
          <w:tab w:val="right" w:pos="10368"/>
        </w:tabs>
        <w:spacing w:before="240" w:after="120"/>
        <w:ind w:right="-288"/>
        <w:jc w:val="both"/>
        <w:rPr>
          <w:rFonts w:asciiTheme="minorHAnsi" w:hAnsiTheme="minorHAnsi" w:cstheme="minorHAnsi"/>
          <w:b/>
          <w:sz w:val="22"/>
          <w:szCs w:val="22"/>
        </w:rPr>
      </w:pPr>
      <w:r w:rsidRPr="004110F1">
        <w:rPr>
          <w:rFonts w:asciiTheme="minorHAnsi" w:hAnsiTheme="minorHAnsi" w:cstheme="minorHAnsi"/>
          <w:b/>
          <w:sz w:val="22"/>
          <w:szCs w:val="22"/>
        </w:rPr>
        <w:t>SKILLS WORKED ON</w:t>
      </w:r>
    </w:p>
    <w:p w:rsidR="00035F1A" w:rsidRPr="004110F1" w:rsidP="00035F1A">
      <w:pPr>
        <w:widowControl w:val="0"/>
        <w:autoSpaceDE w:val="0"/>
        <w:autoSpaceDN w:val="0"/>
        <w:adjustRightInd w:val="0"/>
        <w:spacing w:line="239" w:lineRule="auto"/>
        <w:jc w:val="both"/>
        <w:rPr>
          <w:rFonts w:asciiTheme="minorHAnsi" w:hAnsiTheme="minorHAnsi" w:cstheme="minorHAnsi"/>
          <w:sz w:val="22"/>
          <w:szCs w:val="22"/>
        </w:rPr>
      </w:pPr>
      <w:r w:rsidRPr="004110F1">
        <w:rPr>
          <w:rFonts w:asciiTheme="minorHAnsi" w:hAnsiTheme="minorHAnsi" w:cstheme="minorHAnsi"/>
          <w:b/>
          <w:bCs/>
          <w:sz w:val="22"/>
          <w:szCs w:val="22"/>
        </w:rPr>
        <w:t>IT</w:t>
      </w:r>
    </w:p>
    <w:p w:rsidR="00035F1A" w:rsidRPr="004110F1" w:rsidP="00035F1A">
      <w:pPr>
        <w:widowControl w:val="0"/>
        <w:autoSpaceDE w:val="0"/>
        <w:autoSpaceDN w:val="0"/>
        <w:adjustRightInd w:val="0"/>
        <w:spacing w:line="3" w:lineRule="exact"/>
        <w:jc w:val="both"/>
        <w:rPr>
          <w:rFonts w:asciiTheme="minorHAnsi" w:hAnsiTheme="minorHAnsi" w:cstheme="minorHAnsi"/>
          <w:sz w:val="22"/>
          <w:szCs w:val="22"/>
        </w:rPr>
      </w:pP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 xml:space="preserve">Java/ .Net Developer </w:t>
      </w:r>
    </w:p>
    <w:p w:rsidR="00035F1A" w:rsidRPr="004110F1" w:rsidP="00035F1A">
      <w:pPr>
        <w:widowControl w:val="0"/>
        <w:autoSpaceDE w:val="0"/>
        <w:autoSpaceDN w:val="0"/>
        <w:adjustRightInd w:val="0"/>
        <w:spacing w:line="1" w:lineRule="exact"/>
        <w:jc w:val="both"/>
        <w:rPr>
          <w:rFonts w:asciiTheme="minorHAnsi" w:hAnsiTheme="minorHAnsi" w:cstheme="minorHAnsi"/>
          <w:sz w:val="22"/>
          <w:szCs w:val="22"/>
        </w:rPr>
      </w:pPr>
    </w:p>
    <w:p w:rsidR="00035F1A" w:rsidRPr="00B9258D"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 xml:space="preserve">UI Developer </w:t>
      </w:r>
    </w:p>
    <w:p w:rsidR="00035F1A" w:rsidRPr="00B9258D"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Pr>
          <w:rFonts w:asciiTheme="minorHAnsi" w:hAnsiTheme="minorHAnsi" w:cstheme="minorHAnsi"/>
          <w:sz w:val="22"/>
          <w:szCs w:val="22"/>
        </w:rPr>
        <w:t>AWS Migration</w:t>
      </w:r>
    </w:p>
    <w:p w:rsidR="00035F1A" w:rsidRPr="00B9258D"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Pr>
          <w:rFonts w:asciiTheme="minorHAnsi" w:hAnsiTheme="minorHAnsi" w:cstheme="minorHAnsi"/>
          <w:sz w:val="22"/>
          <w:szCs w:val="22"/>
        </w:rPr>
        <w:t>Big Data Consultant</w:t>
      </w:r>
    </w:p>
    <w:p w:rsidR="00035F1A" w:rsidRPr="00B9258D"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Pr>
          <w:rFonts w:asciiTheme="minorHAnsi" w:hAnsiTheme="minorHAnsi" w:cstheme="minorHAnsi"/>
          <w:sz w:val="22"/>
          <w:szCs w:val="22"/>
        </w:rPr>
        <w:t>ETL</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Pr>
          <w:rFonts w:asciiTheme="minorHAnsi" w:hAnsiTheme="minorHAnsi" w:cstheme="minorHAnsi"/>
          <w:sz w:val="22"/>
          <w:szCs w:val="22"/>
        </w:rPr>
        <w:t>Datawarehouse</w:t>
      </w:r>
    </w:p>
    <w:p w:rsidR="00035F1A" w:rsidRPr="004110F1" w:rsidP="00035F1A">
      <w:pPr>
        <w:widowControl w:val="0"/>
        <w:autoSpaceDE w:val="0"/>
        <w:autoSpaceDN w:val="0"/>
        <w:adjustRightInd w:val="0"/>
        <w:spacing w:line="1" w:lineRule="exact"/>
        <w:jc w:val="both"/>
        <w:rPr>
          <w:rFonts w:asciiTheme="minorHAnsi" w:hAnsiTheme="minorHAnsi" w:cstheme="minorHAnsi"/>
          <w:sz w:val="22"/>
          <w:szCs w:val="22"/>
        </w:rPr>
      </w:pP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 xml:space="preserve">Business Analyst </w:t>
      </w:r>
    </w:p>
    <w:p w:rsidR="00035F1A" w:rsidRPr="004110F1" w:rsidP="00035F1A">
      <w:pPr>
        <w:widowControl w:val="0"/>
        <w:numPr>
          <w:ilvl w:val="0"/>
          <w:numId w:val="2"/>
        </w:numPr>
        <w:overflowPunct w:val="0"/>
        <w:autoSpaceDE w:val="0"/>
        <w:autoSpaceDN w:val="0"/>
        <w:adjustRightInd w:val="0"/>
        <w:spacing w:line="237" w:lineRule="auto"/>
        <w:ind w:left="360"/>
        <w:jc w:val="both"/>
        <w:rPr>
          <w:rFonts w:asciiTheme="minorHAnsi" w:hAnsiTheme="minorHAnsi" w:cstheme="minorHAnsi"/>
          <w:sz w:val="22"/>
          <w:szCs w:val="22"/>
        </w:rPr>
      </w:pPr>
      <w:r w:rsidRPr="004110F1">
        <w:rPr>
          <w:rFonts w:asciiTheme="minorHAnsi" w:hAnsiTheme="minorHAnsi" w:cstheme="minorHAnsi"/>
          <w:sz w:val="22"/>
          <w:szCs w:val="22"/>
        </w:rPr>
        <w:t xml:space="preserve">Project Manager </w:t>
      </w:r>
    </w:p>
    <w:p w:rsidR="00035F1A" w:rsidRPr="004110F1" w:rsidP="00035F1A">
      <w:pPr>
        <w:widowControl w:val="0"/>
        <w:autoSpaceDE w:val="0"/>
        <w:autoSpaceDN w:val="0"/>
        <w:adjustRightInd w:val="0"/>
        <w:spacing w:line="1" w:lineRule="exact"/>
        <w:jc w:val="both"/>
        <w:rPr>
          <w:rFonts w:asciiTheme="minorHAnsi" w:hAnsiTheme="minorHAnsi" w:cstheme="minorHAnsi"/>
          <w:sz w:val="22"/>
          <w:szCs w:val="22"/>
        </w:rPr>
      </w:pP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 xml:space="preserve">Desktop Support </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Network Engineer</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IOS Developer</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Android Developer</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HL7 Integration Consultant</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RPA Consultant etc.</w:t>
      </w:r>
    </w:p>
    <w:p w:rsidR="00035F1A" w:rsidRPr="004110F1" w:rsidP="00035F1A">
      <w:pPr>
        <w:rPr>
          <w:rFonts w:asciiTheme="minorHAnsi" w:hAnsiTheme="minorHAnsi" w:cstheme="minorHAnsi"/>
          <w:sz w:val="22"/>
          <w:szCs w:val="22"/>
        </w:rPr>
      </w:pPr>
    </w:p>
    <w:p w:rsidR="00035F1A" w:rsidRPr="004110F1" w:rsidP="00035F1A">
      <w:pPr>
        <w:widowControl w:val="0"/>
        <w:autoSpaceDE w:val="0"/>
        <w:autoSpaceDN w:val="0"/>
        <w:adjustRightInd w:val="0"/>
        <w:jc w:val="both"/>
        <w:rPr>
          <w:rFonts w:asciiTheme="minorHAnsi" w:hAnsiTheme="minorHAnsi" w:cstheme="minorHAnsi"/>
          <w:sz w:val="22"/>
          <w:szCs w:val="22"/>
        </w:rPr>
      </w:pPr>
      <w:r>
        <w:rPr>
          <w:rFonts w:asciiTheme="minorHAnsi" w:hAnsiTheme="minorHAnsi" w:cstheme="minorHAnsi"/>
          <w:noProof/>
          <w:sz w:val="22"/>
          <w:szCs w:val="22"/>
        </w:rPr>
        <w:pict>
          <v:line id="Straight Connector 2" o:spid="_x0000_s1026" style="mso-position-horizontal-relative:page;mso-position-vertical-relative:page;position:absolute;visibility:visible;z-index:-251656192" from="584.95pt,28.3pt" to="584.95pt,765.3pt" o:allowincell="f" strokecolor="white" strokeweight="0.72pt"/>
        </w:pict>
      </w:r>
      <w:r w:rsidRPr="004110F1">
        <w:rPr>
          <w:rFonts w:asciiTheme="minorHAnsi" w:hAnsiTheme="minorHAnsi" w:cstheme="minorHAnsi"/>
          <w:b/>
          <w:bCs/>
          <w:sz w:val="22"/>
          <w:szCs w:val="22"/>
        </w:rPr>
        <w:t>NON-IT</w:t>
      </w:r>
    </w:p>
    <w:p w:rsidR="00035F1A" w:rsidRPr="004110F1" w:rsidP="00035F1A">
      <w:pPr>
        <w:widowControl w:val="0"/>
        <w:autoSpaceDE w:val="0"/>
        <w:autoSpaceDN w:val="0"/>
        <w:adjustRightInd w:val="0"/>
        <w:spacing w:line="1" w:lineRule="exact"/>
        <w:jc w:val="both"/>
        <w:rPr>
          <w:rFonts w:asciiTheme="minorHAnsi" w:hAnsiTheme="minorHAnsi" w:cstheme="minorHAnsi"/>
          <w:sz w:val="22"/>
          <w:szCs w:val="22"/>
        </w:rPr>
      </w:pP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Process Associate</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HR Advisor</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UK External Recruiter</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Backend support</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MIS associate</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 xml:space="preserve">Customer Support </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 xml:space="preserve">Technician </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 xml:space="preserve">Administrative Assistant </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Office Assistant</w:t>
      </w:r>
    </w:p>
    <w:p w:rsidR="00035F1A" w:rsidRPr="004110F1" w:rsidP="00035F1A">
      <w:pPr>
        <w:pStyle w:val="ss"/>
        <w:pBdr>
          <w:bottom w:val="single" w:sz="12" w:space="2" w:color="auto"/>
          <w:right w:val="single" w:sz="12" w:space="2" w:color="auto"/>
        </w:pBdr>
        <w:tabs>
          <w:tab w:val="right" w:pos="10368"/>
        </w:tabs>
        <w:spacing w:before="240" w:after="120"/>
        <w:ind w:right="-288"/>
        <w:jc w:val="both"/>
        <w:rPr>
          <w:rFonts w:asciiTheme="minorHAnsi" w:hAnsiTheme="minorHAnsi" w:cstheme="minorHAnsi"/>
          <w:b/>
          <w:sz w:val="22"/>
          <w:szCs w:val="22"/>
        </w:rPr>
      </w:pPr>
      <w:r w:rsidRPr="004110F1">
        <w:rPr>
          <w:rFonts w:asciiTheme="minorHAnsi" w:hAnsiTheme="minorHAnsi" w:cstheme="minorHAnsi"/>
          <w:b/>
          <w:sz w:val="22"/>
          <w:szCs w:val="22"/>
        </w:rPr>
        <w:t>WORK EXPERIENCE</w:t>
      </w:r>
    </w:p>
    <w:p w:rsidR="00035F1A" w:rsidRPr="004110F1" w:rsidP="00035F1A">
      <w:pPr>
        <w:tabs>
          <w:tab w:val="right" w:pos="10080"/>
        </w:tabs>
        <w:rPr>
          <w:rFonts w:asciiTheme="minorHAnsi" w:hAnsiTheme="minorHAnsi" w:cstheme="minorHAnsi"/>
          <w:b/>
          <w:bCs/>
          <w:sz w:val="22"/>
          <w:szCs w:val="22"/>
        </w:rPr>
      </w:pPr>
      <w:r w:rsidRPr="004110F1">
        <w:rPr>
          <w:rFonts w:asciiTheme="minorHAnsi" w:hAnsiTheme="minorHAnsi" w:cstheme="minorHAnsi"/>
          <w:b/>
          <w:bCs/>
          <w:sz w:val="22"/>
          <w:szCs w:val="22"/>
        </w:rPr>
        <w:t>C</w:t>
      </w:r>
      <w:r>
        <w:rPr>
          <w:rFonts w:asciiTheme="minorHAnsi" w:hAnsiTheme="minorHAnsi" w:cstheme="minorHAnsi"/>
          <w:b/>
          <w:bCs/>
          <w:sz w:val="22"/>
          <w:szCs w:val="22"/>
        </w:rPr>
        <w:t>ompunnel</w:t>
      </w:r>
      <w:r w:rsidR="00385D8D">
        <w:rPr>
          <w:rFonts w:asciiTheme="minorHAnsi" w:hAnsiTheme="minorHAnsi" w:cstheme="minorHAnsi"/>
          <w:b/>
          <w:bCs/>
          <w:sz w:val="22"/>
          <w:szCs w:val="22"/>
        </w:rPr>
        <w:t xml:space="preserve"> Software Group, </w:t>
      </w:r>
      <w:r w:rsidR="00385D8D">
        <w:rPr>
          <w:rFonts w:asciiTheme="minorHAnsi" w:hAnsiTheme="minorHAnsi" w:cstheme="minorHAnsi"/>
          <w:b/>
          <w:bCs/>
          <w:sz w:val="22"/>
          <w:szCs w:val="22"/>
        </w:rPr>
        <w:t>Noida</w:t>
      </w:r>
      <w:r w:rsidRPr="004110F1">
        <w:rPr>
          <w:rFonts w:asciiTheme="minorHAnsi" w:hAnsiTheme="minorHAnsi" w:cstheme="minorHAnsi"/>
          <w:b/>
          <w:color w:val="000000"/>
          <w:sz w:val="22"/>
          <w:szCs w:val="22"/>
        </w:rPr>
        <w:tab/>
        <w:t>January</w:t>
      </w:r>
      <w:r w:rsidR="004D2544">
        <w:rPr>
          <w:rFonts w:asciiTheme="minorHAnsi" w:hAnsiTheme="minorHAnsi" w:cstheme="minorHAnsi"/>
          <w:b/>
          <w:bCs/>
          <w:sz w:val="22"/>
          <w:szCs w:val="22"/>
        </w:rPr>
        <w:t xml:space="preserve"> 2019 -</w:t>
      </w:r>
      <w:r w:rsidRPr="004110F1">
        <w:rPr>
          <w:rFonts w:asciiTheme="minorHAnsi" w:hAnsiTheme="minorHAnsi" w:cstheme="minorHAnsi"/>
          <w:b/>
          <w:bCs/>
          <w:sz w:val="22"/>
          <w:szCs w:val="22"/>
        </w:rPr>
        <w:t xml:space="preserve"> Till Date</w:t>
      </w:r>
    </w:p>
    <w:p w:rsidR="00035F1A" w:rsidRPr="004110F1" w:rsidP="00035F1A">
      <w:pPr>
        <w:tabs>
          <w:tab w:val="right" w:pos="10080"/>
        </w:tabs>
        <w:rPr>
          <w:rFonts w:asciiTheme="minorHAnsi" w:hAnsiTheme="minorHAnsi" w:cstheme="minorHAnsi"/>
          <w:b/>
          <w:color w:val="000000"/>
          <w:sz w:val="22"/>
          <w:szCs w:val="22"/>
        </w:rPr>
      </w:pPr>
      <w:r w:rsidRPr="004110F1">
        <w:rPr>
          <w:rFonts w:asciiTheme="minorHAnsi" w:hAnsiTheme="minorHAnsi" w:cstheme="minorHAnsi"/>
          <w:b/>
          <w:bCs/>
          <w:sz w:val="22"/>
          <w:szCs w:val="22"/>
        </w:rPr>
        <w:t>Senior Recruitment Consultant</w:t>
      </w:r>
    </w:p>
    <w:p w:rsidR="00035F1A" w:rsidP="00035F1A">
      <w:pPr>
        <w:tabs>
          <w:tab w:val="right" w:pos="10080"/>
        </w:tabs>
        <w:rPr>
          <w:rFonts w:asciiTheme="minorHAnsi" w:hAnsiTheme="minorHAnsi" w:cstheme="minorHAnsi"/>
          <w:sz w:val="22"/>
          <w:szCs w:val="22"/>
        </w:rPr>
      </w:pPr>
    </w:p>
    <w:p w:rsidR="00035F1A" w:rsidRPr="00A72E78" w:rsidP="00035F1A">
      <w:pPr>
        <w:tabs>
          <w:tab w:val="right" w:pos="10080"/>
        </w:tabs>
        <w:rPr>
          <w:rFonts w:asciiTheme="minorHAnsi" w:hAnsiTheme="minorHAnsi" w:cstheme="minorHAnsi"/>
          <w:sz w:val="22"/>
          <w:szCs w:val="22"/>
          <w:shd w:val="clear" w:color="auto" w:fill="FFFFFF"/>
        </w:rPr>
      </w:pPr>
      <w:r w:rsidRPr="00A72E78">
        <w:rPr>
          <w:rFonts w:asciiTheme="minorHAnsi" w:hAnsiTheme="minorHAnsi" w:cstheme="minorHAnsi"/>
          <w:sz w:val="22"/>
          <w:szCs w:val="22"/>
          <w:shd w:val="clear" w:color="auto" w:fill="FFFFFF"/>
        </w:rPr>
        <w:t>Company is a professional services and technology firm specializing in digital business transformation. For 25 years, we have made it simple for companies to navigate complex digital worlds. Our integrated strategy-to-execution capabilities optimize your customer experience, unlock the potential within your organization, and strategically leverage technology to accelerate the pace of your digital transformation. Ultimately, our objective is to deliver measurable performance improvements to our clients.</w:t>
      </w:r>
    </w:p>
    <w:p w:rsidR="00035F1A" w:rsidRPr="004110F1" w:rsidP="00035F1A">
      <w:pPr>
        <w:tabs>
          <w:tab w:val="right" w:pos="10080"/>
        </w:tabs>
        <w:rPr>
          <w:rFonts w:asciiTheme="minorHAnsi" w:hAnsiTheme="minorHAnsi" w:cstheme="minorHAnsi"/>
          <w:sz w:val="22"/>
          <w:szCs w:val="22"/>
        </w:rPr>
      </w:pPr>
    </w:p>
    <w:p w:rsidR="00035F1A" w:rsidRPr="004110F1" w:rsidP="00035F1A">
      <w:pPr>
        <w:tabs>
          <w:tab w:val="right" w:pos="10080"/>
        </w:tabs>
        <w:rPr>
          <w:rFonts w:asciiTheme="minorHAnsi" w:hAnsiTheme="minorHAnsi" w:cstheme="minorHAnsi"/>
          <w:b/>
          <w:bCs/>
          <w:sz w:val="22"/>
          <w:szCs w:val="22"/>
          <w:u w:val="single"/>
        </w:rPr>
      </w:pPr>
      <w:r w:rsidRPr="004110F1">
        <w:rPr>
          <w:rFonts w:asciiTheme="minorHAnsi" w:hAnsiTheme="minorHAnsi" w:cstheme="minorHAnsi"/>
          <w:b/>
          <w:bCs/>
          <w:sz w:val="22"/>
          <w:szCs w:val="22"/>
          <w:u w:val="single"/>
        </w:rPr>
        <w:t>Responsibilities:</w:t>
      </w:r>
    </w:p>
    <w:p w:rsidR="00035F1A" w:rsidRPr="004110F1" w:rsidP="00035F1A">
      <w:pPr>
        <w:tabs>
          <w:tab w:val="right" w:pos="10080"/>
        </w:tabs>
        <w:rPr>
          <w:rFonts w:asciiTheme="minorHAnsi" w:hAnsiTheme="minorHAnsi" w:cstheme="minorHAnsi"/>
          <w:sz w:val="22"/>
          <w:szCs w:val="22"/>
          <w:shd w:val="clear" w:color="auto" w:fill="FFFFFF"/>
        </w:rPr>
      </w:pPr>
      <w:r w:rsidRPr="004110F1">
        <w:rPr>
          <w:rFonts w:asciiTheme="minorHAnsi" w:hAnsiTheme="minorHAnsi" w:cstheme="minorHAnsi"/>
          <w:sz w:val="22"/>
          <w:szCs w:val="22"/>
          <w:shd w:val="clear" w:color="auto" w:fill="FFFFFF"/>
        </w:rPr>
        <w:t xml:space="preserve">Working as a </w:t>
      </w:r>
      <w:r>
        <w:rPr>
          <w:rFonts w:asciiTheme="minorHAnsi" w:hAnsiTheme="minorHAnsi" w:cstheme="minorHAnsi"/>
          <w:sz w:val="22"/>
          <w:szCs w:val="22"/>
          <w:shd w:val="clear" w:color="auto" w:fill="FFFFFF"/>
        </w:rPr>
        <w:t xml:space="preserve">Senior Technical Recruiter, involved in IT </w:t>
      </w:r>
      <w:r w:rsidRPr="004110F1">
        <w:rPr>
          <w:rFonts w:asciiTheme="minorHAnsi" w:hAnsiTheme="minorHAnsi" w:cstheme="minorHAnsi"/>
          <w:sz w:val="22"/>
          <w:szCs w:val="22"/>
          <w:shd w:val="clear" w:color="auto" w:fill="FFFFFF"/>
        </w:rPr>
        <w:t>hiring.</w:t>
      </w:r>
    </w:p>
    <w:p w:rsidR="00035F1A" w:rsidRPr="00AE72AA" w:rsidP="00035F1A">
      <w:pPr>
        <w:pStyle w:val="ListParagraph"/>
        <w:numPr>
          <w:ilvl w:val="0"/>
          <w:numId w:val="3"/>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Handling full life cycle Sales and Recruiting activities for US to include; Posting Positions, Prescreening &amp; Interviewing candidates over phone, obtaining leads and reference checking, client interview arrangements, closing and offer preparation.</w:t>
      </w:r>
    </w:p>
    <w:p w:rsidR="00035F1A" w:rsidRPr="00AE72AA" w:rsidP="00035F1A">
      <w:pPr>
        <w:pStyle w:val="ListParagraph"/>
        <w:numPr>
          <w:ilvl w:val="0"/>
          <w:numId w:val="3"/>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Responsible for closures of technical professionals into both contract and permanent employment opportunities with direct clients and tier 1 vendors.</w:t>
      </w:r>
    </w:p>
    <w:p w:rsidR="00035F1A" w:rsidRPr="00AE72AA" w:rsidP="00035F1A">
      <w:pPr>
        <w:pStyle w:val="ListParagraph"/>
        <w:numPr>
          <w:ilvl w:val="0"/>
          <w:numId w:val="3"/>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Managed up to 15 requisitions a week (full time and contracts) with direct clients.</w:t>
      </w:r>
    </w:p>
    <w:p w:rsidR="00035F1A" w:rsidRPr="00AE72AA" w:rsidP="00035F1A">
      <w:pPr>
        <w:pStyle w:val="ListParagraph"/>
        <w:numPr>
          <w:ilvl w:val="0"/>
          <w:numId w:val="3"/>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 xml:space="preserve">Finding active and passive candidates using proactive sourcing methods, high touch direct sourcing and networking to find top candidates for current and future openings. Uses cold </w:t>
      </w:r>
      <w:r w:rsidRPr="00AE72AA">
        <w:rPr>
          <w:rFonts w:asciiTheme="minorHAnsi" w:hAnsiTheme="minorHAnsi" w:cstheme="minorHAnsi"/>
          <w:sz w:val="22"/>
          <w:szCs w:val="22"/>
          <w:shd w:val="clear" w:color="auto" w:fill="FFFFFF"/>
        </w:rPr>
        <w:t>calling, data base mining blogs, internet/web searches, LinkedIn, employee referrals to generate candidate leads.</w:t>
      </w:r>
    </w:p>
    <w:p w:rsidR="00035F1A" w:rsidRPr="00AE72AA" w:rsidP="00035F1A">
      <w:pPr>
        <w:pStyle w:val="ListParagraph"/>
        <w:numPr>
          <w:ilvl w:val="0"/>
          <w:numId w:val="3"/>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Successfully recruiting consultants for various permanent/full time, contract positions on various IT Technologies</w:t>
      </w:r>
    </w:p>
    <w:p w:rsidR="00035F1A" w:rsidRPr="00AE72AA" w:rsidP="00035F1A">
      <w:pPr>
        <w:pStyle w:val="ListParagraph"/>
        <w:numPr>
          <w:ilvl w:val="0"/>
          <w:numId w:val="3"/>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Presenting fully screened qualified candidates to hiring managers in a timely manner.</w:t>
      </w:r>
    </w:p>
    <w:p w:rsidR="00035F1A" w:rsidRPr="00AE72AA" w:rsidP="00035F1A">
      <w:pPr>
        <w:pStyle w:val="ListParagraph"/>
        <w:numPr>
          <w:ilvl w:val="0"/>
          <w:numId w:val="3"/>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Regularly called candidates for updates on job search, interviews and skills. Maintained rapport with active candidates.</w:t>
      </w:r>
    </w:p>
    <w:p w:rsidR="00035F1A" w:rsidRPr="00AE72AA" w:rsidP="00035F1A">
      <w:pPr>
        <w:pStyle w:val="ListParagraph"/>
        <w:numPr>
          <w:ilvl w:val="0"/>
          <w:numId w:val="3"/>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Prescreened candidates through a detailed screening process; evaluated compatibility with job order's specific requirements, ensured candidate was a proper fit and was in contact with candidates 80% of the time via phone and emails.</w:t>
      </w:r>
    </w:p>
    <w:p w:rsidR="00035F1A" w:rsidRPr="00AE72AA" w:rsidP="00035F1A">
      <w:pPr>
        <w:pStyle w:val="ListParagraph"/>
        <w:numPr>
          <w:ilvl w:val="0"/>
          <w:numId w:val="3"/>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Edited and reformatted resumes as necessary, adding relevant key words and skills to increase candidates match with client positions.</w:t>
      </w:r>
    </w:p>
    <w:p w:rsidR="00035F1A" w:rsidRPr="00AE72AA" w:rsidP="00035F1A">
      <w:pPr>
        <w:pStyle w:val="ListParagraph"/>
        <w:numPr>
          <w:ilvl w:val="0"/>
          <w:numId w:val="3"/>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Experience working experience with work visas as US Citizens, Green Card, H1 B transfer visas, H4 EADs etc.</w:t>
      </w:r>
    </w:p>
    <w:p w:rsidR="00035F1A" w:rsidRPr="00AE72AA" w:rsidP="00035F1A">
      <w:pPr>
        <w:pStyle w:val="ListParagraph"/>
        <w:numPr>
          <w:ilvl w:val="0"/>
          <w:numId w:val="3"/>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Extensive knowledge and experienced in H1 B transfer process, rapport building, employer branding, green card filing, helping on billing consultants for labor filing, I140 filing.</w:t>
      </w:r>
    </w:p>
    <w:p w:rsidR="00035F1A" w:rsidRPr="00AE72AA" w:rsidP="00035F1A">
      <w:pPr>
        <w:pStyle w:val="ListParagraph"/>
        <w:numPr>
          <w:ilvl w:val="0"/>
          <w:numId w:val="3"/>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Maintaining minimum 15 candidates on company’s hotlist present on ATS per month and pro actively marketing them along with working on active recruitment.</w:t>
      </w:r>
    </w:p>
    <w:p w:rsidR="00035F1A" w:rsidP="00035F1A">
      <w:pPr>
        <w:pStyle w:val="ListParagraph"/>
        <w:numPr>
          <w:ilvl w:val="0"/>
          <w:numId w:val="3"/>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Currently working on Direct clients: NASDAQ, Moody’s, NJM</w:t>
      </w:r>
      <w:r w:rsidR="00385D8D">
        <w:rPr>
          <w:rFonts w:asciiTheme="minorHAnsi" w:hAnsiTheme="minorHAnsi" w:cstheme="minorHAnsi"/>
          <w:sz w:val="22"/>
          <w:szCs w:val="22"/>
          <w:shd w:val="clear" w:color="auto" w:fill="FFFFFF"/>
        </w:rPr>
        <w:t xml:space="preserve"> Insurance</w:t>
      </w:r>
      <w:r w:rsidRPr="00AE72AA">
        <w:rPr>
          <w:rFonts w:asciiTheme="minorHAnsi" w:hAnsiTheme="minorHAnsi" w:cstheme="minorHAnsi"/>
          <w:sz w:val="22"/>
          <w:szCs w:val="22"/>
          <w:shd w:val="clear" w:color="auto" w:fill="FFFFFF"/>
        </w:rPr>
        <w:t>, Verizon, CGI etc. and Implementation Partner and Tier 1 vendors: Cognizant, Mindtree, Mphasis, HCL, Apex Systems, TekSystems etc.</w:t>
      </w:r>
    </w:p>
    <w:p w:rsidR="00385D8D" w:rsidRPr="00385D8D" w:rsidP="00385D8D">
      <w:pPr>
        <w:pStyle w:val="ListParagraph"/>
        <w:numPr>
          <w:ilvl w:val="0"/>
          <w:numId w:val="5"/>
        </w:numPr>
        <w:suppressAutoHyphens/>
        <w:jc w:val="both"/>
        <w:rPr>
          <w:rFonts w:asciiTheme="minorHAnsi" w:hAnsiTheme="minorHAnsi"/>
          <w:sz w:val="22"/>
          <w:szCs w:val="22"/>
        </w:rPr>
      </w:pPr>
      <w:r w:rsidRPr="00385D8D">
        <w:rPr>
          <w:rFonts w:asciiTheme="minorHAnsi" w:hAnsiTheme="minorHAnsi"/>
          <w:sz w:val="22"/>
          <w:szCs w:val="22"/>
        </w:rPr>
        <w:t>Worked on all the tax terms- W2, 1099, Corp-to Corp.</w:t>
      </w:r>
    </w:p>
    <w:p w:rsidR="00035F1A" w:rsidRPr="00AE72AA" w:rsidP="00035F1A">
      <w:pPr>
        <w:pStyle w:val="ListParagraph"/>
        <w:numPr>
          <w:ilvl w:val="0"/>
          <w:numId w:val="3"/>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 xml:space="preserve">Conduct searches to find qualified individuals via job boards including Dice, Monster, LinkedIn, </w:t>
      </w:r>
      <w:r w:rsidRPr="00AE72AA" w:rsidR="00385D8D">
        <w:rPr>
          <w:rFonts w:asciiTheme="minorHAnsi" w:hAnsiTheme="minorHAnsi" w:cstheme="minorHAnsi"/>
          <w:sz w:val="22"/>
          <w:szCs w:val="22"/>
          <w:shd w:val="clear" w:color="auto" w:fill="FFFFFF"/>
        </w:rPr>
        <w:t>CareerBuilder</w:t>
      </w:r>
      <w:r w:rsidRPr="00AE72AA">
        <w:rPr>
          <w:rFonts w:asciiTheme="minorHAnsi" w:hAnsiTheme="minorHAnsi" w:cstheme="minorHAnsi"/>
          <w:sz w:val="22"/>
          <w:szCs w:val="22"/>
          <w:shd w:val="clear" w:color="auto" w:fill="FFFFFF"/>
        </w:rPr>
        <w:t xml:space="preserve"> Indeed, </w:t>
      </w:r>
      <w:r w:rsidR="00385D8D">
        <w:rPr>
          <w:rFonts w:asciiTheme="minorHAnsi" w:hAnsiTheme="minorHAnsi" w:cstheme="minorHAnsi"/>
          <w:sz w:val="22"/>
          <w:szCs w:val="22"/>
          <w:shd w:val="clear" w:color="auto" w:fill="FFFFFF"/>
        </w:rPr>
        <w:t xml:space="preserve">Techfetch, </w:t>
      </w:r>
      <w:r w:rsidRPr="00AE72AA">
        <w:rPr>
          <w:rFonts w:asciiTheme="minorHAnsi" w:hAnsiTheme="minorHAnsi" w:cstheme="minorHAnsi"/>
          <w:sz w:val="22"/>
          <w:szCs w:val="22"/>
          <w:shd w:val="clear" w:color="auto" w:fill="FFFFFF"/>
        </w:rPr>
        <w:t>JobDiva etc.</w:t>
      </w:r>
    </w:p>
    <w:p w:rsidR="00035F1A" w:rsidRPr="00AE72AA" w:rsidP="00035F1A">
      <w:pPr>
        <w:pStyle w:val="ListParagraph"/>
        <w:numPr>
          <w:ilvl w:val="0"/>
          <w:numId w:val="3"/>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Expertise in Social Media recruitment: LinkedIn Recruiter, facebook.</w:t>
      </w:r>
    </w:p>
    <w:p w:rsidR="00035F1A" w:rsidP="00035F1A">
      <w:pPr>
        <w:tabs>
          <w:tab w:val="right" w:pos="10080"/>
        </w:tabs>
        <w:rPr>
          <w:rFonts w:asciiTheme="minorHAnsi" w:hAnsiTheme="minorHAnsi" w:cstheme="minorHAnsi"/>
          <w:sz w:val="22"/>
          <w:szCs w:val="22"/>
          <w:shd w:val="clear" w:color="auto" w:fill="FFFFFF"/>
        </w:rPr>
      </w:pPr>
    </w:p>
    <w:p w:rsidR="00035F1A" w:rsidP="00035F1A">
      <w:pPr>
        <w:tabs>
          <w:tab w:val="right" w:pos="10080"/>
        </w:tabs>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Sales:</w:t>
      </w:r>
    </w:p>
    <w:p w:rsidR="00035F1A" w:rsidRPr="00AE72AA" w:rsidP="00035F1A">
      <w:pPr>
        <w:pStyle w:val="ListParagraph"/>
        <w:numPr>
          <w:ilvl w:val="0"/>
          <w:numId w:val="4"/>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Submitting bench consultants for different requirements in job boards and following up with the clients regarding the update.</w:t>
      </w:r>
    </w:p>
    <w:p w:rsidR="00035F1A" w:rsidRPr="00AE72AA" w:rsidP="00035F1A">
      <w:pPr>
        <w:pStyle w:val="ListParagraph"/>
        <w:numPr>
          <w:ilvl w:val="0"/>
          <w:numId w:val="4"/>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Building relationship with the new vendors to generate business.</w:t>
      </w:r>
    </w:p>
    <w:p w:rsidR="00035F1A" w:rsidRPr="00AE72AA" w:rsidP="00035F1A">
      <w:pPr>
        <w:pStyle w:val="ListParagraph"/>
        <w:numPr>
          <w:ilvl w:val="0"/>
          <w:numId w:val="4"/>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Pay Rates Negotiation with Employers and Vendors.</w:t>
      </w:r>
    </w:p>
    <w:p w:rsidR="00035F1A" w:rsidRPr="00AE72AA" w:rsidP="00035F1A">
      <w:pPr>
        <w:pStyle w:val="ListParagraph"/>
        <w:numPr>
          <w:ilvl w:val="0"/>
          <w:numId w:val="4"/>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Scheduling Interviews for Consultants and guiding them at the time of interview by providing the information of the client.</w:t>
      </w:r>
    </w:p>
    <w:p w:rsidR="00035F1A" w:rsidRPr="00AE72AA" w:rsidP="00035F1A">
      <w:pPr>
        <w:pStyle w:val="ListParagraph"/>
        <w:numPr>
          <w:ilvl w:val="0"/>
          <w:numId w:val="4"/>
        </w:numPr>
        <w:tabs>
          <w:tab w:val="right" w:pos="10080"/>
        </w:tabs>
        <w:rPr>
          <w:rFonts w:asciiTheme="minorHAnsi" w:hAnsiTheme="minorHAnsi" w:cstheme="minorHAnsi"/>
          <w:sz w:val="22"/>
          <w:szCs w:val="22"/>
          <w:shd w:val="clear" w:color="auto" w:fill="FFFFFF"/>
        </w:rPr>
      </w:pPr>
      <w:r w:rsidRPr="00AE72AA">
        <w:rPr>
          <w:rFonts w:asciiTheme="minorHAnsi" w:hAnsiTheme="minorHAnsi" w:cstheme="minorHAnsi"/>
          <w:sz w:val="22"/>
          <w:szCs w:val="22"/>
          <w:shd w:val="clear" w:color="auto" w:fill="FFFFFF"/>
        </w:rPr>
        <w:t>Handling post interview aspects such as follow-up with the vendor for interview feedback, Po’s and Contract’s.</w:t>
      </w:r>
    </w:p>
    <w:p w:rsidR="00035F1A" w:rsidP="00035F1A">
      <w:pPr>
        <w:tabs>
          <w:tab w:val="right" w:pos="10080"/>
        </w:tabs>
        <w:rPr>
          <w:rFonts w:asciiTheme="minorHAnsi" w:hAnsiTheme="minorHAnsi" w:cstheme="minorHAnsi"/>
          <w:b/>
          <w:bCs/>
          <w:sz w:val="22"/>
          <w:szCs w:val="22"/>
        </w:rPr>
      </w:pPr>
    </w:p>
    <w:p w:rsidR="00035F1A" w:rsidRPr="004110F1" w:rsidP="00035F1A">
      <w:pPr>
        <w:tabs>
          <w:tab w:val="right" w:pos="10080"/>
        </w:tabs>
        <w:rPr>
          <w:rFonts w:asciiTheme="minorHAnsi" w:hAnsiTheme="minorHAnsi" w:cstheme="minorHAnsi"/>
          <w:b/>
          <w:bCs/>
          <w:sz w:val="22"/>
          <w:szCs w:val="22"/>
        </w:rPr>
      </w:pPr>
      <w:r w:rsidRPr="004110F1">
        <w:rPr>
          <w:rFonts w:asciiTheme="minorHAnsi" w:hAnsiTheme="minorHAnsi" w:cstheme="minorHAnsi"/>
          <w:b/>
          <w:bCs/>
          <w:sz w:val="22"/>
          <w:szCs w:val="22"/>
        </w:rPr>
        <w:t xml:space="preserve">Sopra Steria </w:t>
      </w:r>
      <w:r w:rsidRPr="004110F1">
        <w:rPr>
          <w:rFonts w:asciiTheme="minorHAnsi" w:hAnsiTheme="minorHAnsi" w:cstheme="minorHAnsi"/>
          <w:b/>
          <w:color w:val="000000"/>
          <w:sz w:val="22"/>
          <w:szCs w:val="22"/>
        </w:rPr>
        <w:tab/>
        <w:t>July</w:t>
      </w:r>
      <w:r w:rsidRPr="004110F1">
        <w:rPr>
          <w:rFonts w:asciiTheme="minorHAnsi" w:hAnsiTheme="minorHAnsi" w:cstheme="minorHAnsi"/>
          <w:b/>
          <w:bCs/>
          <w:sz w:val="22"/>
          <w:szCs w:val="22"/>
        </w:rPr>
        <w:t xml:space="preserve"> 2018 </w:t>
      </w:r>
      <w:r w:rsidRPr="004110F1">
        <w:rPr>
          <w:rFonts w:asciiTheme="minorHAnsi" w:hAnsiTheme="minorHAnsi" w:cstheme="minorHAnsi"/>
          <w:b/>
          <w:bCs/>
          <w:sz w:val="22"/>
          <w:szCs w:val="22"/>
        </w:rPr>
        <w:t>To</w:t>
      </w:r>
      <w:r w:rsidRPr="004110F1">
        <w:rPr>
          <w:rFonts w:asciiTheme="minorHAnsi" w:hAnsiTheme="minorHAnsi" w:cstheme="minorHAnsi"/>
          <w:b/>
          <w:bCs/>
          <w:sz w:val="22"/>
          <w:szCs w:val="22"/>
        </w:rPr>
        <w:t xml:space="preserve"> January 2019</w:t>
      </w:r>
    </w:p>
    <w:p w:rsidR="00035F1A" w:rsidRPr="004110F1" w:rsidP="00035F1A">
      <w:pPr>
        <w:tabs>
          <w:tab w:val="right" w:pos="10080"/>
        </w:tabs>
        <w:rPr>
          <w:rFonts w:asciiTheme="minorHAnsi" w:hAnsiTheme="minorHAnsi" w:cstheme="minorHAnsi"/>
          <w:b/>
          <w:color w:val="000000"/>
          <w:sz w:val="22"/>
          <w:szCs w:val="22"/>
        </w:rPr>
      </w:pPr>
      <w:r w:rsidRPr="004110F1">
        <w:rPr>
          <w:rFonts w:asciiTheme="minorHAnsi" w:hAnsiTheme="minorHAnsi" w:cstheme="minorHAnsi"/>
          <w:b/>
          <w:bCs/>
          <w:sz w:val="22"/>
          <w:szCs w:val="22"/>
        </w:rPr>
        <w:t>Senior Talent Acquisition/</w:t>
      </w:r>
      <w:r w:rsidRPr="004110F1">
        <w:rPr>
          <w:rFonts w:asciiTheme="minorHAnsi" w:hAnsiTheme="minorHAnsi" w:cstheme="minorHAnsi"/>
          <w:b/>
          <w:color w:val="000000"/>
          <w:sz w:val="22"/>
          <w:szCs w:val="22"/>
        </w:rPr>
        <w:t>HR Advisor</w:t>
      </w:r>
    </w:p>
    <w:p w:rsidR="00035F1A" w:rsidRPr="004110F1" w:rsidP="00035F1A">
      <w:pPr>
        <w:tabs>
          <w:tab w:val="right" w:pos="10080"/>
        </w:tabs>
        <w:rPr>
          <w:rFonts w:asciiTheme="minorHAnsi" w:hAnsiTheme="minorHAnsi" w:cstheme="minorHAnsi"/>
          <w:color w:val="1F497D"/>
          <w:sz w:val="22"/>
          <w:szCs w:val="22"/>
        </w:rPr>
      </w:pPr>
    </w:p>
    <w:p w:rsidR="00035F1A" w:rsidRPr="004110F1" w:rsidP="00035F1A">
      <w:pPr>
        <w:widowControl w:val="0"/>
        <w:autoSpaceDE w:val="0"/>
        <w:autoSpaceDN w:val="0"/>
        <w:adjustRightInd w:val="0"/>
        <w:spacing w:line="53" w:lineRule="exact"/>
        <w:jc w:val="both"/>
        <w:rPr>
          <w:rFonts w:asciiTheme="minorHAnsi" w:hAnsiTheme="minorHAnsi" w:cstheme="minorHAnsi"/>
          <w:sz w:val="22"/>
          <w:szCs w:val="22"/>
        </w:rPr>
      </w:pPr>
    </w:p>
    <w:p w:rsidR="00035F1A" w:rsidRPr="004110F1" w:rsidP="00035F1A">
      <w:pPr>
        <w:widowControl w:val="0"/>
        <w:overflowPunct w:val="0"/>
        <w:autoSpaceDE w:val="0"/>
        <w:autoSpaceDN w:val="0"/>
        <w:adjustRightInd w:val="0"/>
        <w:spacing w:line="233" w:lineRule="auto"/>
        <w:ind w:right="40"/>
        <w:jc w:val="both"/>
        <w:rPr>
          <w:rFonts w:asciiTheme="minorHAnsi" w:hAnsiTheme="minorHAnsi" w:cstheme="minorHAnsi"/>
          <w:sz w:val="22"/>
          <w:szCs w:val="22"/>
        </w:rPr>
      </w:pPr>
      <w:r w:rsidRPr="004110F1">
        <w:rPr>
          <w:rFonts w:asciiTheme="minorHAnsi" w:hAnsiTheme="minorHAnsi" w:cstheme="minorHAnsi"/>
          <w:sz w:val="22"/>
          <w:szCs w:val="22"/>
        </w:rPr>
        <w:t>Sopra Steria, a European leader in digital transformation, provides one of the most comprehensive portfolios of end-to-end service offerings on the market: consulting, systems integration, software development, infrastructure management and business process services. Sopra Steria is trusted by leading private and public-sector organizations to deliver successful transformation programmes that address their most complex and critical business challenges. Combining high quality and performance services, added value and innovation, Sopra Steria enables its clients to make the best use of digital technology. With nearly 42,000 employees in more than 20 countries, Sopra Steria generated revenue of €3.8 billion in 2017</w:t>
      </w:r>
    </w:p>
    <w:p w:rsidR="00035F1A" w:rsidRPr="004110F1" w:rsidP="00035F1A">
      <w:pPr>
        <w:widowControl w:val="0"/>
        <w:overflowPunct w:val="0"/>
        <w:autoSpaceDE w:val="0"/>
        <w:autoSpaceDN w:val="0"/>
        <w:adjustRightInd w:val="0"/>
        <w:spacing w:line="233" w:lineRule="auto"/>
        <w:ind w:right="40"/>
        <w:jc w:val="both"/>
        <w:rPr>
          <w:rFonts w:asciiTheme="minorHAnsi" w:hAnsiTheme="minorHAnsi" w:cstheme="minorHAnsi"/>
          <w:sz w:val="22"/>
          <w:szCs w:val="22"/>
        </w:rPr>
      </w:pPr>
    </w:p>
    <w:p w:rsidR="00035F1A" w:rsidRPr="004110F1" w:rsidP="00035F1A">
      <w:pPr>
        <w:widowControl w:val="0"/>
        <w:autoSpaceDE w:val="0"/>
        <w:autoSpaceDN w:val="0"/>
        <w:adjustRightInd w:val="0"/>
        <w:jc w:val="both"/>
        <w:rPr>
          <w:rFonts w:asciiTheme="minorHAnsi" w:hAnsiTheme="minorHAnsi" w:cstheme="minorHAnsi"/>
          <w:sz w:val="22"/>
          <w:szCs w:val="22"/>
        </w:rPr>
      </w:pPr>
      <w:r w:rsidRPr="004110F1">
        <w:rPr>
          <w:rFonts w:asciiTheme="minorHAnsi" w:hAnsiTheme="minorHAnsi" w:cstheme="minorHAnsi"/>
          <w:b/>
          <w:bCs/>
          <w:sz w:val="22"/>
          <w:szCs w:val="22"/>
          <w:u w:val="single"/>
        </w:rPr>
        <w:t>Responsibilities</w:t>
      </w:r>
      <w:r>
        <w:rPr>
          <w:rFonts w:asciiTheme="minorHAnsi" w:hAnsiTheme="minorHAnsi" w:cstheme="minorHAnsi"/>
          <w:b/>
          <w:bCs/>
          <w:sz w:val="22"/>
          <w:szCs w:val="22"/>
          <w:u w:val="single"/>
        </w:rPr>
        <w:t>:</w:t>
      </w:r>
    </w:p>
    <w:p w:rsidR="00035F1A" w:rsidRPr="004110F1" w:rsidP="00035F1A">
      <w:pPr>
        <w:widowControl w:val="0"/>
        <w:autoSpaceDE w:val="0"/>
        <w:autoSpaceDN w:val="0"/>
        <w:adjustRightInd w:val="0"/>
        <w:spacing w:line="1" w:lineRule="exact"/>
        <w:jc w:val="both"/>
        <w:rPr>
          <w:rFonts w:asciiTheme="minorHAnsi" w:hAnsiTheme="minorHAnsi" w:cstheme="minorHAnsi"/>
          <w:sz w:val="22"/>
          <w:szCs w:val="22"/>
        </w:rPr>
      </w:pP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End to End Recruitment.</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India and UK premises of Sopra Steria.</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Contracts</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Initiating the Screening.</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Contract plus Perm Roles.</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Handling both</w:t>
      </w:r>
      <w:r>
        <w:rPr>
          <w:rFonts w:asciiTheme="minorHAnsi" w:hAnsiTheme="minorHAnsi" w:cstheme="minorHAnsi"/>
          <w:sz w:val="22"/>
          <w:szCs w:val="22"/>
        </w:rPr>
        <w:t xml:space="preserve"> IT a</w:t>
      </w:r>
      <w:r w:rsidRPr="004110F1">
        <w:rPr>
          <w:rFonts w:asciiTheme="minorHAnsi" w:hAnsiTheme="minorHAnsi" w:cstheme="minorHAnsi"/>
          <w:sz w:val="22"/>
          <w:szCs w:val="22"/>
        </w:rPr>
        <w:t xml:space="preserve">nd Non </w:t>
      </w:r>
      <w:r w:rsidRPr="004110F1">
        <w:rPr>
          <w:rFonts w:asciiTheme="minorHAnsi" w:hAnsiTheme="minorHAnsi" w:cstheme="minorHAnsi"/>
          <w:sz w:val="22"/>
          <w:szCs w:val="22"/>
        </w:rPr>
        <w:t>IT</w:t>
      </w:r>
      <w:r w:rsidRPr="004110F1">
        <w:rPr>
          <w:rFonts w:asciiTheme="minorHAnsi" w:hAnsiTheme="minorHAnsi" w:cstheme="minorHAnsi"/>
          <w:sz w:val="22"/>
          <w:szCs w:val="22"/>
        </w:rPr>
        <w:t xml:space="preserve"> Requirements.</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Hiring based on business plan, done mass hiring within budgetary allocations, part of campus hiring team.</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Single handedly managed project ramp up for Niche skill area in India as well as in UK.</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 xml:space="preserve">Knowledge of UK Tax terms like IR35 and opt in opt out </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Planning backup of key resources in coordination with Business Head/ Delivery Head.</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Mentoring new team members and Associated with Buddy Program.</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Manage and ramp up some new critical projects single handedly.</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Providing market information and pool availability analysis for any new business and major ramp ups to business development teams.</w:t>
      </w:r>
    </w:p>
    <w:p w:rsidR="00035F1A"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 xml:space="preserve">Worked for hiring for the UK Government Clients’ project like Ministry of Defense, Ministry of justice, Department of Transport, NHS and other projects as Sainsbury, </w:t>
      </w:r>
      <w:r w:rsidRPr="004110F1">
        <w:rPr>
          <w:rFonts w:asciiTheme="minorHAnsi" w:hAnsiTheme="minorHAnsi" w:cstheme="minorHAnsi"/>
          <w:sz w:val="22"/>
          <w:szCs w:val="22"/>
        </w:rPr>
        <w:t>Argos</w:t>
      </w:r>
      <w:r>
        <w:rPr>
          <w:rFonts w:asciiTheme="minorHAnsi" w:hAnsiTheme="minorHAnsi" w:cstheme="minorHAnsi"/>
          <w:sz w:val="22"/>
          <w:szCs w:val="22"/>
        </w:rPr>
        <w:t xml:space="preserve"> </w:t>
      </w:r>
      <w:r w:rsidRPr="004110F1">
        <w:rPr>
          <w:rFonts w:asciiTheme="minorHAnsi" w:hAnsiTheme="minorHAnsi" w:cstheme="minorHAnsi"/>
          <w:sz w:val="22"/>
          <w:szCs w:val="22"/>
        </w:rPr>
        <w:t>,</w:t>
      </w:r>
      <w:r>
        <w:rPr>
          <w:rFonts w:asciiTheme="minorHAnsi" w:hAnsiTheme="minorHAnsi" w:cstheme="minorHAnsi"/>
          <w:sz w:val="22"/>
          <w:szCs w:val="22"/>
        </w:rPr>
        <w:t>Airbus</w:t>
      </w:r>
      <w:r w:rsidRPr="004110F1">
        <w:rPr>
          <w:rFonts w:asciiTheme="minorHAnsi" w:hAnsiTheme="minorHAnsi" w:cstheme="minorHAnsi"/>
          <w:sz w:val="22"/>
          <w:szCs w:val="22"/>
        </w:rPr>
        <w:t>and</w:t>
      </w:r>
      <w:r w:rsidRPr="004110F1">
        <w:rPr>
          <w:rFonts w:asciiTheme="minorHAnsi" w:hAnsiTheme="minorHAnsi" w:cstheme="minorHAnsi"/>
          <w:sz w:val="22"/>
          <w:szCs w:val="22"/>
        </w:rPr>
        <w:t xml:space="preserve"> Getronics etc.</w:t>
      </w:r>
    </w:p>
    <w:p w:rsidR="00035F1A" w:rsidRPr="004A2E25" w:rsidP="00035F1A">
      <w:pPr>
        <w:widowControl w:val="0"/>
        <w:overflowPunct w:val="0"/>
        <w:autoSpaceDE w:val="0"/>
        <w:autoSpaceDN w:val="0"/>
        <w:adjustRightInd w:val="0"/>
        <w:jc w:val="both"/>
        <w:rPr>
          <w:rFonts w:asciiTheme="minorHAnsi" w:hAnsiTheme="minorHAnsi" w:cstheme="minorHAnsi"/>
          <w:sz w:val="22"/>
          <w:szCs w:val="22"/>
        </w:rPr>
      </w:pPr>
    </w:p>
    <w:p w:rsidR="00035F1A" w:rsidRPr="004110F1" w:rsidP="00035F1A">
      <w:pPr>
        <w:widowControl w:val="0"/>
        <w:autoSpaceDE w:val="0"/>
        <w:autoSpaceDN w:val="0"/>
        <w:adjustRightInd w:val="0"/>
        <w:spacing w:line="367" w:lineRule="exact"/>
        <w:jc w:val="both"/>
        <w:rPr>
          <w:rFonts w:asciiTheme="minorHAnsi" w:hAnsiTheme="minorHAnsi" w:cstheme="minorHAnsi"/>
          <w:b/>
          <w:sz w:val="22"/>
          <w:szCs w:val="22"/>
        </w:rPr>
      </w:pPr>
      <w:r w:rsidRPr="004110F1">
        <w:rPr>
          <w:rFonts w:asciiTheme="minorHAnsi" w:hAnsiTheme="minorHAnsi" w:cstheme="minorHAnsi"/>
          <w:b/>
          <w:color w:val="000000"/>
          <w:sz w:val="22"/>
          <w:szCs w:val="22"/>
        </w:rPr>
        <w:t xml:space="preserve">Mastech Digital Inc., Noida                                                                                             </w:t>
      </w:r>
      <w:r w:rsidRPr="004110F1">
        <w:rPr>
          <w:rFonts w:asciiTheme="minorHAnsi" w:hAnsiTheme="minorHAnsi" w:cstheme="minorHAnsi"/>
          <w:b/>
          <w:sz w:val="22"/>
          <w:szCs w:val="22"/>
        </w:rPr>
        <w:t>January 2016 – July 2018</w:t>
      </w:r>
    </w:p>
    <w:p w:rsidR="00035F1A" w:rsidRPr="004110F1" w:rsidP="00035F1A">
      <w:pPr>
        <w:rPr>
          <w:rFonts w:asciiTheme="minorHAnsi" w:hAnsiTheme="minorHAnsi" w:cstheme="minorHAnsi"/>
          <w:b/>
          <w:bCs/>
          <w:sz w:val="22"/>
          <w:szCs w:val="22"/>
        </w:rPr>
      </w:pPr>
      <w:r>
        <w:rPr>
          <w:rFonts w:asciiTheme="minorHAnsi" w:hAnsiTheme="minorHAnsi" w:cstheme="minorHAnsi"/>
          <w:b/>
          <w:bCs/>
          <w:sz w:val="22"/>
          <w:szCs w:val="22"/>
        </w:rPr>
        <w:t>Technical Recruitment Executive</w:t>
      </w:r>
    </w:p>
    <w:p w:rsidR="00035F1A" w:rsidRPr="004110F1" w:rsidP="00035F1A">
      <w:pPr>
        <w:widowControl w:val="0"/>
        <w:overflowPunct w:val="0"/>
        <w:autoSpaceDE w:val="0"/>
        <w:autoSpaceDN w:val="0"/>
        <w:adjustRightInd w:val="0"/>
        <w:spacing w:line="233" w:lineRule="auto"/>
        <w:ind w:right="40"/>
        <w:jc w:val="both"/>
        <w:rPr>
          <w:rFonts w:asciiTheme="minorHAnsi" w:hAnsiTheme="minorHAnsi" w:cstheme="minorHAnsi"/>
          <w:sz w:val="22"/>
          <w:szCs w:val="22"/>
        </w:rPr>
      </w:pPr>
    </w:p>
    <w:p w:rsidR="00035F1A" w:rsidRPr="004A2E25" w:rsidP="00035F1A">
      <w:pPr>
        <w:widowControl w:val="0"/>
        <w:overflowPunct w:val="0"/>
        <w:autoSpaceDE w:val="0"/>
        <w:autoSpaceDN w:val="0"/>
        <w:adjustRightInd w:val="0"/>
        <w:spacing w:line="233" w:lineRule="auto"/>
        <w:ind w:right="40"/>
        <w:jc w:val="both"/>
        <w:rPr>
          <w:rFonts w:asciiTheme="minorHAnsi" w:hAnsiTheme="minorHAnsi" w:cstheme="minorHAnsi"/>
          <w:b/>
          <w:sz w:val="22"/>
          <w:szCs w:val="22"/>
        </w:rPr>
      </w:pPr>
      <w:r w:rsidRPr="004110F1">
        <w:rPr>
          <w:rFonts w:asciiTheme="minorHAnsi" w:hAnsiTheme="minorHAnsi" w:cstheme="minorHAnsi"/>
          <w:b/>
          <w:sz w:val="22"/>
          <w:szCs w:val="22"/>
          <w:u w:val="single"/>
        </w:rPr>
        <w:t>Responsibilities</w:t>
      </w:r>
      <w:r>
        <w:rPr>
          <w:rFonts w:asciiTheme="minorHAnsi" w:hAnsiTheme="minorHAnsi" w:cstheme="minorHAnsi"/>
          <w:b/>
          <w:sz w:val="22"/>
          <w:szCs w:val="22"/>
          <w:u w:val="single"/>
        </w:rPr>
        <w:t>:</w:t>
      </w:r>
    </w:p>
    <w:p w:rsidR="00035F1A" w:rsidP="00035F1A">
      <w:pPr>
        <w:jc w:val="both"/>
        <w:rPr>
          <w:rFonts w:asciiTheme="minorHAnsi" w:hAnsiTheme="minorHAnsi" w:cstheme="minorHAnsi"/>
          <w:sz w:val="22"/>
          <w:szCs w:val="22"/>
        </w:rPr>
      </w:pPr>
    </w:p>
    <w:p w:rsidR="00035F1A" w:rsidRPr="00F51F1F" w:rsidP="00035F1A">
      <w:pPr>
        <w:widowControl w:val="0"/>
        <w:numPr>
          <w:ilvl w:val="0"/>
          <w:numId w:val="2"/>
        </w:numPr>
        <w:overflowPunct w:val="0"/>
        <w:autoSpaceDE w:val="0"/>
        <w:autoSpaceDN w:val="0"/>
        <w:adjustRightInd w:val="0"/>
        <w:ind w:left="360"/>
        <w:jc w:val="both"/>
        <w:rPr>
          <w:rFonts w:asciiTheme="minorHAnsi" w:hAnsiTheme="minorHAnsi" w:cs="Arial"/>
          <w:sz w:val="22"/>
          <w:szCs w:val="22"/>
        </w:rPr>
      </w:pPr>
      <w:r w:rsidRPr="00F51F1F">
        <w:rPr>
          <w:rFonts w:asciiTheme="minorHAnsi" w:hAnsiTheme="minorHAnsi" w:cs="Arial"/>
          <w:sz w:val="22"/>
          <w:szCs w:val="22"/>
        </w:rPr>
        <w:t>Full-Cycle IT Recruiting for W2 and Contract-To-Hire type employment across the United States.</w:t>
      </w:r>
    </w:p>
    <w:p w:rsidR="00035F1A" w:rsidRPr="00F51F1F" w:rsidP="00035F1A">
      <w:pPr>
        <w:widowControl w:val="0"/>
        <w:numPr>
          <w:ilvl w:val="0"/>
          <w:numId w:val="2"/>
        </w:numPr>
        <w:overflowPunct w:val="0"/>
        <w:autoSpaceDE w:val="0"/>
        <w:autoSpaceDN w:val="0"/>
        <w:adjustRightInd w:val="0"/>
        <w:ind w:left="360"/>
        <w:jc w:val="both"/>
        <w:rPr>
          <w:rFonts w:asciiTheme="minorHAnsi" w:hAnsiTheme="minorHAnsi" w:cs="Arial"/>
          <w:sz w:val="22"/>
          <w:szCs w:val="22"/>
        </w:rPr>
      </w:pPr>
      <w:r w:rsidRPr="00F51F1F">
        <w:rPr>
          <w:rFonts w:asciiTheme="minorHAnsi" w:hAnsiTheme="minorHAnsi" w:cs="Arial"/>
          <w:sz w:val="22"/>
          <w:szCs w:val="22"/>
        </w:rPr>
        <w:t>Searching and identifying IT Professionals through various job portals such as DICE, MONSTER, and CareerBuilder and through references, networking, and internal database that is Bullhorn.</w:t>
      </w:r>
    </w:p>
    <w:p w:rsidR="00035F1A" w:rsidRPr="00F51F1F" w:rsidP="00035F1A">
      <w:pPr>
        <w:widowControl w:val="0"/>
        <w:numPr>
          <w:ilvl w:val="0"/>
          <w:numId w:val="2"/>
        </w:numPr>
        <w:overflowPunct w:val="0"/>
        <w:autoSpaceDE w:val="0"/>
        <w:autoSpaceDN w:val="0"/>
        <w:adjustRightInd w:val="0"/>
        <w:ind w:left="360"/>
        <w:jc w:val="both"/>
        <w:rPr>
          <w:rFonts w:asciiTheme="minorHAnsi" w:hAnsiTheme="minorHAnsi" w:cs="Arial"/>
          <w:sz w:val="22"/>
          <w:szCs w:val="22"/>
        </w:rPr>
      </w:pPr>
      <w:r w:rsidRPr="00F51F1F">
        <w:rPr>
          <w:rFonts w:asciiTheme="minorHAnsi" w:hAnsiTheme="minorHAnsi" w:cs="Arial"/>
          <w:sz w:val="22"/>
          <w:szCs w:val="22"/>
        </w:rPr>
        <w:t>Shortlisting the CV of the consultants on technical grounds as per the client requirements.</w:t>
      </w:r>
    </w:p>
    <w:p w:rsidR="00035F1A" w:rsidRPr="00F51F1F" w:rsidP="00035F1A">
      <w:pPr>
        <w:widowControl w:val="0"/>
        <w:numPr>
          <w:ilvl w:val="0"/>
          <w:numId w:val="2"/>
        </w:numPr>
        <w:overflowPunct w:val="0"/>
        <w:autoSpaceDE w:val="0"/>
        <w:autoSpaceDN w:val="0"/>
        <w:adjustRightInd w:val="0"/>
        <w:ind w:left="360"/>
        <w:jc w:val="both"/>
        <w:rPr>
          <w:rFonts w:asciiTheme="minorHAnsi" w:hAnsiTheme="minorHAnsi" w:cs="Arial"/>
          <w:sz w:val="22"/>
          <w:szCs w:val="22"/>
        </w:rPr>
      </w:pPr>
      <w:r w:rsidRPr="00F51F1F">
        <w:rPr>
          <w:rFonts w:asciiTheme="minorHAnsi" w:hAnsiTheme="minorHAnsi" w:cs="Arial"/>
          <w:sz w:val="22"/>
          <w:szCs w:val="22"/>
        </w:rPr>
        <w:t>Conducting initial interviews over the phone to determine the experience and skill level.</w:t>
      </w:r>
    </w:p>
    <w:p w:rsidR="00035F1A" w:rsidRPr="00F51F1F" w:rsidP="00035F1A">
      <w:pPr>
        <w:widowControl w:val="0"/>
        <w:numPr>
          <w:ilvl w:val="0"/>
          <w:numId w:val="2"/>
        </w:numPr>
        <w:overflowPunct w:val="0"/>
        <w:autoSpaceDE w:val="0"/>
        <w:autoSpaceDN w:val="0"/>
        <w:adjustRightInd w:val="0"/>
        <w:ind w:left="360"/>
        <w:jc w:val="both"/>
        <w:rPr>
          <w:rFonts w:asciiTheme="minorHAnsi" w:hAnsiTheme="minorHAnsi" w:cs="Arial"/>
          <w:sz w:val="22"/>
          <w:szCs w:val="22"/>
        </w:rPr>
      </w:pPr>
      <w:r w:rsidRPr="00F51F1F">
        <w:rPr>
          <w:rFonts w:asciiTheme="minorHAnsi" w:hAnsiTheme="minorHAnsi" w:cs="Arial"/>
          <w:sz w:val="22"/>
          <w:szCs w:val="22"/>
        </w:rPr>
        <w:t>To ensure candidate is available and ready to take up the project.</w:t>
      </w:r>
    </w:p>
    <w:p w:rsidR="00035F1A" w:rsidRPr="00F51F1F" w:rsidP="00035F1A">
      <w:pPr>
        <w:widowControl w:val="0"/>
        <w:numPr>
          <w:ilvl w:val="0"/>
          <w:numId w:val="2"/>
        </w:numPr>
        <w:overflowPunct w:val="0"/>
        <w:autoSpaceDE w:val="0"/>
        <w:autoSpaceDN w:val="0"/>
        <w:adjustRightInd w:val="0"/>
        <w:ind w:left="360"/>
        <w:jc w:val="both"/>
        <w:rPr>
          <w:rFonts w:asciiTheme="minorHAnsi" w:hAnsiTheme="minorHAnsi" w:cs="Arial"/>
          <w:sz w:val="22"/>
          <w:szCs w:val="22"/>
        </w:rPr>
      </w:pPr>
      <w:r w:rsidRPr="00F51F1F">
        <w:rPr>
          <w:rFonts w:asciiTheme="minorHAnsi" w:hAnsiTheme="minorHAnsi" w:cs="Arial"/>
          <w:sz w:val="22"/>
          <w:szCs w:val="22"/>
        </w:rPr>
        <w:t>Hiring candidates on Mastech Digital’s W2.</w:t>
      </w:r>
    </w:p>
    <w:p w:rsidR="00035F1A" w:rsidRPr="00F51F1F" w:rsidP="00035F1A">
      <w:pPr>
        <w:widowControl w:val="0"/>
        <w:numPr>
          <w:ilvl w:val="0"/>
          <w:numId w:val="2"/>
        </w:numPr>
        <w:overflowPunct w:val="0"/>
        <w:autoSpaceDE w:val="0"/>
        <w:autoSpaceDN w:val="0"/>
        <w:adjustRightInd w:val="0"/>
        <w:ind w:left="360"/>
        <w:jc w:val="both"/>
        <w:rPr>
          <w:rFonts w:asciiTheme="minorHAnsi" w:hAnsiTheme="minorHAnsi" w:cs="Arial"/>
          <w:sz w:val="22"/>
          <w:szCs w:val="22"/>
        </w:rPr>
      </w:pPr>
      <w:r w:rsidRPr="00F51F1F">
        <w:rPr>
          <w:rFonts w:asciiTheme="minorHAnsi" w:hAnsiTheme="minorHAnsi" w:cs="Arial"/>
          <w:sz w:val="22"/>
          <w:szCs w:val="22"/>
        </w:rPr>
        <w:t>Email documentation for every communication and rate confirmation.</w:t>
      </w:r>
    </w:p>
    <w:p w:rsidR="00035F1A" w:rsidRPr="00F51F1F" w:rsidP="00035F1A">
      <w:pPr>
        <w:widowControl w:val="0"/>
        <w:numPr>
          <w:ilvl w:val="0"/>
          <w:numId w:val="2"/>
        </w:numPr>
        <w:overflowPunct w:val="0"/>
        <w:autoSpaceDE w:val="0"/>
        <w:autoSpaceDN w:val="0"/>
        <w:adjustRightInd w:val="0"/>
        <w:ind w:left="360"/>
        <w:jc w:val="both"/>
        <w:rPr>
          <w:rFonts w:asciiTheme="minorHAnsi" w:hAnsiTheme="minorHAnsi" w:cs="Arial"/>
          <w:sz w:val="22"/>
          <w:szCs w:val="22"/>
        </w:rPr>
      </w:pPr>
      <w:r w:rsidRPr="00F51F1F">
        <w:rPr>
          <w:rFonts w:asciiTheme="minorHAnsi" w:hAnsiTheme="minorHAnsi" w:cs="Arial"/>
          <w:sz w:val="22"/>
          <w:szCs w:val="22"/>
        </w:rPr>
        <w:t>Format the CVs of the consultants highlighting the skill set.</w:t>
      </w:r>
    </w:p>
    <w:p w:rsidR="00035F1A" w:rsidRPr="00F51F1F" w:rsidP="00035F1A">
      <w:pPr>
        <w:widowControl w:val="0"/>
        <w:numPr>
          <w:ilvl w:val="0"/>
          <w:numId w:val="2"/>
        </w:numPr>
        <w:overflowPunct w:val="0"/>
        <w:autoSpaceDE w:val="0"/>
        <w:autoSpaceDN w:val="0"/>
        <w:adjustRightInd w:val="0"/>
        <w:ind w:left="360"/>
        <w:jc w:val="both"/>
        <w:rPr>
          <w:rFonts w:asciiTheme="minorHAnsi" w:hAnsiTheme="minorHAnsi" w:cs="Arial"/>
          <w:sz w:val="22"/>
          <w:szCs w:val="22"/>
        </w:rPr>
      </w:pPr>
      <w:r w:rsidRPr="00F51F1F">
        <w:rPr>
          <w:rFonts w:asciiTheme="minorHAnsi" w:hAnsiTheme="minorHAnsi" w:cs="Arial"/>
          <w:sz w:val="22"/>
          <w:szCs w:val="22"/>
        </w:rPr>
        <w:t xml:space="preserve">Submit the CVs to the Team Lead/Accounts Manager. </w:t>
      </w:r>
    </w:p>
    <w:p w:rsidR="00035F1A" w:rsidRPr="00F51F1F" w:rsidP="00035F1A">
      <w:pPr>
        <w:widowControl w:val="0"/>
        <w:numPr>
          <w:ilvl w:val="0"/>
          <w:numId w:val="2"/>
        </w:numPr>
        <w:overflowPunct w:val="0"/>
        <w:autoSpaceDE w:val="0"/>
        <w:autoSpaceDN w:val="0"/>
        <w:adjustRightInd w:val="0"/>
        <w:ind w:left="360"/>
        <w:jc w:val="both"/>
        <w:rPr>
          <w:rFonts w:asciiTheme="minorHAnsi" w:hAnsiTheme="minorHAnsi" w:cs="Arial"/>
          <w:sz w:val="22"/>
          <w:szCs w:val="22"/>
        </w:rPr>
      </w:pPr>
      <w:r w:rsidRPr="00F51F1F">
        <w:rPr>
          <w:rFonts w:asciiTheme="minorHAnsi" w:hAnsiTheme="minorHAnsi" w:cs="Arial"/>
          <w:sz w:val="22"/>
          <w:szCs w:val="22"/>
        </w:rPr>
        <w:t>Schedule the interview with the client.</w:t>
      </w:r>
    </w:p>
    <w:p w:rsidR="00035F1A" w:rsidRPr="00F51F1F" w:rsidP="00035F1A">
      <w:pPr>
        <w:widowControl w:val="0"/>
        <w:numPr>
          <w:ilvl w:val="0"/>
          <w:numId w:val="2"/>
        </w:numPr>
        <w:overflowPunct w:val="0"/>
        <w:autoSpaceDE w:val="0"/>
        <w:autoSpaceDN w:val="0"/>
        <w:adjustRightInd w:val="0"/>
        <w:ind w:left="360"/>
        <w:jc w:val="both"/>
        <w:rPr>
          <w:rFonts w:asciiTheme="minorHAnsi" w:hAnsiTheme="minorHAnsi" w:cs="Arial"/>
          <w:sz w:val="22"/>
          <w:szCs w:val="22"/>
        </w:rPr>
      </w:pPr>
      <w:r w:rsidRPr="00F51F1F">
        <w:rPr>
          <w:rFonts w:asciiTheme="minorHAnsi" w:hAnsiTheme="minorHAnsi" w:cs="Arial"/>
          <w:sz w:val="22"/>
          <w:szCs w:val="22"/>
        </w:rPr>
        <w:t>Keeping in touch with the candidate and updating him regularly on the development.</w:t>
      </w:r>
    </w:p>
    <w:p w:rsidR="00035F1A" w:rsidRPr="00F51F1F" w:rsidP="00035F1A">
      <w:pPr>
        <w:widowControl w:val="0"/>
        <w:numPr>
          <w:ilvl w:val="0"/>
          <w:numId w:val="2"/>
        </w:numPr>
        <w:overflowPunct w:val="0"/>
        <w:autoSpaceDE w:val="0"/>
        <w:autoSpaceDN w:val="0"/>
        <w:adjustRightInd w:val="0"/>
        <w:ind w:left="360"/>
        <w:jc w:val="both"/>
        <w:rPr>
          <w:rFonts w:asciiTheme="minorHAnsi" w:hAnsiTheme="minorHAnsi" w:cs="Arial"/>
          <w:sz w:val="22"/>
          <w:szCs w:val="22"/>
        </w:rPr>
      </w:pPr>
      <w:r w:rsidRPr="00F51F1F">
        <w:rPr>
          <w:rFonts w:asciiTheme="minorHAnsi" w:hAnsiTheme="minorHAnsi" w:cs="Arial"/>
          <w:sz w:val="22"/>
          <w:szCs w:val="22"/>
        </w:rPr>
        <w:t>Possess knowledge of sales and recruiting processes including sourcing, interviewing, reference checking, tracking, salary negotiations, and closing.</w:t>
      </w:r>
    </w:p>
    <w:p w:rsidR="00035F1A" w:rsidRPr="00F51F1F" w:rsidP="00035F1A">
      <w:pPr>
        <w:widowControl w:val="0"/>
        <w:numPr>
          <w:ilvl w:val="0"/>
          <w:numId w:val="2"/>
        </w:numPr>
        <w:overflowPunct w:val="0"/>
        <w:autoSpaceDE w:val="0"/>
        <w:autoSpaceDN w:val="0"/>
        <w:adjustRightInd w:val="0"/>
        <w:ind w:left="360"/>
        <w:jc w:val="both"/>
        <w:rPr>
          <w:rFonts w:asciiTheme="minorHAnsi" w:hAnsiTheme="minorHAnsi" w:cs="Arial"/>
          <w:sz w:val="22"/>
          <w:szCs w:val="22"/>
        </w:rPr>
      </w:pPr>
      <w:r w:rsidRPr="00F51F1F">
        <w:rPr>
          <w:rFonts w:asciiTheme="minorHAnsi" w:hAnsiTheme="minorHAnsi" w:cs="Arial"/>
          <w:sz w:val="22"/>
          <w:szCs w:val="22"/>
        </w:rPr>
        <w:t>Hands on experience on working with direct clients and implementation partners (Tier 1 or Tier 2 vendors).</w:t>
      </w:r>
    </w:p>
    <w:p w:rsidR="00035F1A" w:rsidRPr="00F51F1F" w:rsidP="00035F1A">
      <w:pPr>
        <w:widowControl w:val="0"/>
        <w:numPr>
          <w:ilvl w:val="0"/>
          <w:numId w:val="2"/>
        </w:numPr>
        <w:overflowPunct w:val="0"/>
        <w:autoSpaceDE w:val="0"/>
        <w:autoSpaceDN w:val="0"/>
        <w:adjustRightInd w:val="0"/>
        <w:ind w:left="360"/>
        <w:jc w:val="both"/>
        <w:rPr>
          <w:rFonts w:asciiTheme="minorHAnsi" w:hAnsiTheme="minorHAnsi" w:cs="Arial"/>
          <w:sz w:val="22"/>
          <w:szCs w:val="22"/>
        </w:rPr>
      </w:pPr>
      <w:r w:rsidRPr="00F51F1F">
        <w:rPr>
          <w:rFonts w:asciiTheme="minorHAnsi" w:hAnsiTheme="minorHAnsi" w:cs="Arial"/>
          <w:sz w:val="22"/>
          <w:szCs w:val="22"/>
        </w:rPr>
        <w:t>Serving almost every kind of requirement such as JAVA &amp; J2EE Developers, Oracle &amp;SQL DBA, SQL Server Developers, C# Developers, QA/BA, Network Administrator, Reporting Tools, CRM, Performance Tester/ Performance QA Lead, ETL Developer, C/C++ Developer etc.</w:t>
      </w:r>
    </w:p>
    <w:p w:rsidR="00035F1A" w:rsidRPr="00F51F1F" w:rsidP="00035F1A">
      <w:pPr>
        <w:widowControl w:val="0"/>
        <w:numPr>
          <w:ilvl w:val="0"/>
          <w:numId w:val="2"/>
        </w:numPr>
        <w:overflowPunct w:val="0"/>
        <w:autoSpaceDE w:val="0"/>
        <w:autoSpaceDN w:val="0"/>
        <w:adjustRightInd w:val="0"/>
        <w:ind w:left="360"/>
        <w:jc w:val="both"/>
        <w:rPr>
          <w:rFonts w:asciiTheme="minorHAnsi" w:hAnsiTheme="minorHAnsi" w:cs="Arial"/>
          <w:sz w:val="22"/>
          <w:szCs w:val="22"/>
        </w:rPr>
      </w:pPr>
      <w:r w:rsidRPr="00F51F1F">
        <w:rPr>
          <w:rFonts w:asciiTheme="minorHAnsi" w:hAnsiTheme="minorHAnsi" w:cs="Arial"/>
          <w:sz w:val="22"/>
          <w:szCs w:val="22"/>
        </w:rPr>
        <w:t>To check work authorization of candidate before submission to client.</w:t>
      </w:r>
    </w:p>
    <w:p w:rsidR="00035F1A" w:rsidRPr="00F51F1F" w:rsidP="00035F1A">
      <w:pPr>
        <w:widowControl w:val="0"/>
        <w:numPr>
          <w:ilvl w:val="0"/>
          <w:numId w:val="2"/>
        </w:numPr>
        <w:overflowPunct w:val="0"/>
        <w:autoSpaceDE w:val="0"/>
        <w:autoSpaceDN w:val="0"/>
        <w:adjustRightInd w:val="0"/>
        <w:ind w:left="360"/>
        <w:jc w:val="both"/>
        <w:rPr>
          <w:rFonts w:asciiTheme="minorHAnsi" w:hAnsiTheme="minorHAnsi" w:cs="Arial"/>
          <w:sz w:val="22"/>
          <w:szCs w:val="22"/>
        </w:rPr>
      </w:pPr>
      <w:r w:rsidRPr="00F51F1F">
        <w:rPr>
          <w:rFonts w:asciiTheme="minorHAnsi" w:hAnsiTheme="minorHAnsi" w:cs="Arial"/>
          <w:sz w:val="22"/>
          <w:szCs w:val="22"/>
        </w:rPr>
        <w:t>Working experience with H1 transfers, Green Card processing, C2C, W2, 1099 etc.</w:t>
      </w:r>
    </w:p>
    <w:p w:rsidR="00035F1A" w:rsidRPr="00F51F1F" w:rsidP="00035F1A">
      <w:pPr>
        <w:widowControl w:val="0"/>
        <w:numPr>
          <w:ilvl w:val="0"/>
          <w:numId w:val="2"/>
        </w:numPr>
        <w:overflowPunct w:val="0"/>
        <w:autoSpaceDE w:val="0"/>
        <w:autoSpaceDN w:val="0"/>
        <w:adjustRightInd w:val="0"/>
        <w:ind w:left="360"/>
        <w:jc w:val="both"/>
        <w:rPr>
          <w:rFonts w:asciiTheme="minorHAnsi" w:hAnsiTheme="minorHAnsi" w:cs="Arial"/>
          <w:sz w:val="22"/>
          <w:szCs w:val="22"/>
        </w:rPr>
      </w:pPr>
      <w:r w:rsidRPr="00F51F1F">
        <w:rPr>
          <w:rFonts w:asciiTheme="minorHAnsi" w:hAnsiTheme="minorHAnsi" w:cs="Arial"/>
          <w:sz w:val="22"/>
          <w:szCs w:val="22"/>
        </w:rPr>
        <w:t>Expanded network of the company with large IT groups like Accenture, CGI, Health Plan, CSC</w:t>
      </w:r>
      <w:r>
        <w:rPr>
          <w:rFonts w:asciiTheme="minorHAnsi" w:hAnsiTheme="minorHAnsi" w:cs="Arial"/>
          <w:sz w:val="22"/>
          <w:szCs w:val="22"/>
        </w:rPr>
        <w:t>, Houfton Mifflin, BCBS, TekS</w:t>
      </w:r>
      <w:r w:rsidRPr="00F51F1F">
        <w:rPr>
          <w:rFonts w:asciiTheme="minorHAnsi" w:hAnsiTheme="minorHAnsi" w:cs="Arial"/>
          <w:sz w:val="22"/>
          <w:szCs w:val="22"/>
        </w:rPr>
        <w:t>ystems, Verizon, Comcast etc.</w:t>
      </w:r>
    </w:p>
    <w:p w:rsidR="00035F1A" w:rsidP="00035F1A">
      <w:pPr>
        <w:jc w:val="both"/>
        <w:rPr>
          <w:rFonts w:asciiTheme="minorHAnsi" w:hAnsiTheme="minorHAnsi" w:cstheme="minorHAnsi"/>
          <w:sz w:val="22"/>
          <w:szCs w:val="22"/>
        </w:rPr>
      </w:pPr>
    </w:p>
    <w:p w:rsidR="00035F1A" w:rsidRPr="004110F1" w:rsidP="00035F1A">
      <w:pPr>
        <w:jc w:val="both"/>
        <w:rPr>
          <w:rFonts w:asciiTheme="minorHAnsi" w:hAnsiTheme="minorHAnsi" w:cstheme="minorHAnsi"/>
          <w:b/>
          <w:sz w:val="22"/>
          <w:szCs w:val="22"/>
          <w:u w:val="single"/>
        </w:rPr>
      </w:pPr>
      <w:r w:rsidRPr="004110F1">
        <w:rPr>
          <w:rFonts w:asciiTheme="minorHAnsi" w:hAnsiTheme="minorHAnsi" w:cstheme="minorHAnsi"/>
          <w:b/>
          <w:sz w:val="22"/>
          <w:szCs w:val="22"/>
          <w:u w:val="single"/>
        </w:rPr>
        <w:t>Achievements:</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Awarded Elite Recruiter of the Year</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 xml:space="preserve">Qualified for COE (an annual event of Mastech Digital) for employees who have overachieved their </w:t>
      </w:r>
      <w:r w:rsidRPr="004110F1">
        <w:rPr>
          <w:rFonts w:asciiTheme="minorHAnsi" w:hAnsiTheme="minorHAnsi" w:cstheme="minorHAnsi"/>
          <w:sz w:val="22"/>
          <w:szCs w:val="22"/>
        </w:rPr>
        <w:t>targets.</w:t>
      </w:r>
      <w:r w:rsidRPr="004110F1">
        <w:rPr>
          <w:rFonts w:asciiTheme="minorHAnsi" w:hAnsiTheme="minorHAnsi" w:cstheme="minorHAnsi"/>
          <w:sz w:val="22"/>
          <w:szCs w:val="22"/>
        </w:rPr>
        <w:t xml:space="preserve"> Overachieved 171% of my annual target. </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 xml:space="preserve">COE 2017 – Held in Estoril, Portugal. Received the award by the President and CEO of Mastech Digital – Mr. </w:t>
      </w:r>
      <w:r w:rsidRPr="004110F1">
        <w:rPr>
          <w:rFonts w:asciiTheme="minorHAnsi" w:hAnsiTheme="minorHAnsi" w:cstheme="minorHAnsi"/>
          <w:sz w:val="22"/>
          <w:szCs w:val="22"/>
        </w:rPr>
        <w:t>Vivek</w:t>
      </w:r>
      <w:r w:rsidRPr="004110F1">
        <w:rPr>
          <w:rFonts w:asciiTheme="minorHAnsi" w:hAnsiTheme="minorHAnsi" w:cstheme="minorHAnsi"/>
          <w:sz w:val="22"/>
          <w:szCs w:val="22"/>
        </w:rPr>
        <w:t xml:space="preserve"> Gupta</w:t>
      </w:r>
    </w:p>
    <w:p w:rsidR="00035F1A" w:rsidRPr="004110F1" w:rsidP="00035F1A">
      <w:pPr>
        <w:pStyle w:val="ss"/>
        <w:pBdr>
          <w:bottom w:val="single" w:sz="12" w:space="2" w:color="auto"/>
          <w:right w:val="single" w:sz="12" w:space="2" w:color="auto"/>
        </w:pBdr>
        <w:tabs>
          <w:tab w:val="right" w:pos="10368"/>
        </w:tabs>
        <w:spacing w:before="240" w:after="120"/>
        <w:ind w:right="-288"/>
        <w:jc w:val="both"/>
        <w:rPr>
          <w:rFonts w:asciiTheme="minorHAnsi" w:hAnsiTheme="minorHAnsi" w:cstheme="minorHAnsi"/>
          <w:b/>
          <w:sz w:val="22"/>
          <w:szCs w:val="22"/>
        </w:rPr>
      </w:pPr>
      <w:r w:rsidRPr="004110F1">
        <w:rPr>
          <w:rFonts w:asciiTheme="minorHAnsi" w:hAnsiTheme="minorHAnsi" w:cstheme="minorHAnsi"/>
          <w:b/>
          <w:sz w:val="22"/>
          <w:szCs w:val="22"/>
        </w:rPr>
        <w:t>EDUCATION</w:t>
      </w:r>
      <w:r w:rsidRPr="004110F1">
        <w:rPr>
          <w:rFonts w:asciiTheme="minorHAnsi" w:hAnsiTheme="minorHAnsi" w:cstheme="minorHAnsi"/>
          <w:b/>
          <w:sz w:val="22"/>
          <w:szCs w:val="22"/>
        </w:rPr>
        <w:tab/>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B.Tech</w:t>
      </w:r>
      <w:r w:rsidRPr="004110F1">
        <w:rPr>
          <w:rFonts w:asciiTheme="minorHAnsi" w:hAnsiTheme="minorHAnsi" w:cstheme="minorHAnsi"/>
          <w:sz w:val="22"/>
          <w:szCs w:val="22"/>
        </w:rPr>
        <w:t xml:space="preserve"> (CS) with 65% from Graphic Era University, Dehradun.</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 xml:space="preserve">XII with 73% from </w:t>
      </w:r>
      <w:r w:rsidRPr="004110F1">
        <w:rPr>
          <w:rFonts w:asciiTheme="minorHAnsi" w:hAnsiTheme="minorHAnsi" w:cstheme="minorHAnsi"/>
          <w:sz w:val="22"/>
          <w:szCs w:val="22"/>
        </w:rPr>
        <w:t>Shri</w:t>
      </w:r>
      <w:r w:rsidRPr="004110F1">
        <w:rPr>
          <w:rFonts w:asciiTheme="minorHAnsi" w:hAnsiTheme="minorHAnsi" w:cstheme="minorHAnsi"/>
          <w:sz w:val="22"/>
          <w:szCs w:val="22"/>
        </w:rPr>
        <w:t xml:space="preserve"> Guru Ram </w:t>
      </w:r>
      <w:r w:rsidRPr="004110F1">
        <w:rPr>
          <w:rFonts w:asciiTheme="minorHAnsi" w:hAnsiTheme="minorHAnsi" w:cstheme="minorHAnsi"/>
          <w:sz w:val="22"/>
          <w:szCs w:val="22"/>
        </w:rPr>
        <w:t>Rai</w:t>
      </w:r>
      <w:r w:rsidRPr="004110F1">
        <w:rPr>
          <w:rFonts w:asciiTheme="minorHAnsi" w:hAnsiTheme="minorHAnsi" w:cstheme="minorHAnsi"/>
          <w:sz w:val="22"/>
          <w:szCs w:val="22"/>
        </w:rPr>
        <w:t xml:space="preserve"> School, Dehradun (UK).</w:t>
      </w:r>
    </w:p>
    <w:p w:rsidR="00035F1A"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X with 86% from St Mary’s Secondary School, Dehradun (UK).</w:t>
      </w:r>
    </w:p>
    <w:p w:rsidR="00035F1A" w:rsidRPr="004110F1" w:rsidP="00035F1A">
      <w:pPr>
        <w:widowControl w:val="0"/>
        <w:overflowPunct w:val="0"/>
        <w:autoSpaceDE w:val="0"/>
        <w:autoSpaceDN w:val="0"/>
        <w:adjustRightInd w:val="0"/>
        <w:ind w:left="360"/>
        <w:jc w:val="both"/>
        <w:rPr>
          <w:rFonts w:asciiTheme="minorHAnsi" w:hAnsiTheme="minorHAnsi" w:cstheme="minorHAnsi"/>
          <w:sz w:val="22"/>
          <w:szCs w:val="22"/>
        </w:rPr>
      </w:pPr>
    </w:p>
    <w:p w:rsidR="00035F1A" w:rsidRPr="004110F1" w:rsidP="00035F1A">
      <w:pPr>
        <w:pStyle w:val="ss"/>
        <w:pBdr>
          <w:right w:val="single" w:sz="12" w:space="0" w:color="auto"/>
        </w:pBdr>
        <w:spacing w:before="120" w:after="120"/>
        <w:ind w:right="-288"/>
        <w:jc w:val="both"/>
        <w:rPr>
          <w:rFonts w:asciiTheme="minorHAnsi" w:hAnsiTheme="minorHAnsi" w:cstheme="minorHAnsi"/>
          <w:b/>
          <w:sz w:val="22"/>
          <w:szCs w:val="22"/>
        </w:rPr>
      </w:pPr>
      <w:r w:rsidRPr="004110F1">
        <w:rPr>
          <w:rFonts w:asciiTheme="minorHAnsi" w:hAnsiTheme="minorHAnsi" w:cstheme="minorHAnsi"/>
          <w:b/>
          <w:sz w:val="22"/>
          <w:szCs w:val="22"/>
        </w:rPr>
        <w:t>ACHIEVEMENTS</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Secured the title in</w:t>
      </w:r>
      <w:r>
        <w:rPr>
          <w:rFonts w:asciiTheme="minorHAnsi" w:hAnsiTheme="minorHAnsi" w:cstheme="minorHAnsi"/>
          <w:sz w:val="22"/>
          <w:szCs w:val="22"/>
        </w:rPr>
        <w:t xml:space="preserve"> </w:t>
      </w:r>
      <w:r w:rsidRPr="004110F1">
        <w:rPr>
          <w:rFonts w:asciiTheme="minorHAnsi" w:hAnsiTheme="minorHAnsi" w:cstheme="minorHAnsi"/>
          <w:sz w:val="22"/>
          <w:szCs w:val="22"/>
        </w:rPr>
        <w:t xml:space="preserve">Miss </w:t>
      </w:r>
      <w:r w:rsidRPr="004110F1">
        <w:rPr>
          <w:rFonts w:asciiTheme="minorHAnsi" w:hAnsiTheme="minorHAnsi" w:cstheme="minorHAnsi"/>
          <w:sz w:val="22"/>
          <w:szCs w:val="22"/>
        </w:rPr>
        <w:t>Uttarakhand</w:t>
      </w:r>
      <w:r w:rsidRPr="004110F1">
        <w:rPr>
          <w:rFonts w:asciiTheme="minorHAnsi" w:hAnsiTheme="minorHAnsi" w:cstheme="minorHAnsi"/>
          <w:sz w:val="22"/>
          <w:szCs w:val="22"/>
        </w:rPr>
        <w:t xml:space="preserve"> 2014, Miss North India</w:t>
      </w:r>
      <w:bookmarkStart w:id="0" w:name="_GoBack"/>
      <w:bookmarkEnd w:id="0"/>
      <w:r w:rsidRPr="004110F1">
        <w:rPr>
          <w:rFonts w:asciiTheme="minorHAnsi" w:hAnsiTheme="minorHAnsi" w:cstheme="minorHAnsi"/>
          <w:sz w:val="22"/>
          <w:szCs w:val="22"/>
        </w:rPr>
        <w:t xml:space="preserve"> 2014, and Miss </w:t>
      </w:r>
      <w:r w:rsidRPr="004110F1">
        <w:rPr>
          <w:rFonts w:asciiTheme="minorHAnsi" w:hAnsiTheme="minorHAnsi" w:cstheme="minorHAnsi"/>
          <w:sz w:val="22"/>
          <w:szCs w:val="22"/>
        </w:rPr>
        <w:t>Doon</w:t>
      </w:r>
      <w:r w:rsidRPr="004110F1">
        <w:rPr>
          <w:rFonts w:asciiTheme="minorHAnsi" w:hAnsiTheme="minorHAnsi" w:cstheme="minorHAnsi"/>
          <w:sz w:val="22"/>
          <w:szCs w:val="22"/>
        </w:rPr>
        <w:t xml:space="preserve"> 2013.</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Secured third position in camel color painting competition.</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Secured second prize in inter school singing competition.</w:t>
      </w:r>
    </w:p>
    <w:p w:rsidR="00035F1A" w:rsidRPr="004110F1" w:rsidP="00035F1A">
      <w:pPr>
        <w:widowControl w:val="0"/>
        <w:overflowPunct w:val="0"/>
        <w:autoSpaceDE w:val="0"/>
        <w:autoSpaceDN w:val="0"/>
        <w:adjustRightInd w:val="0"/>
        <w:jc w:val="both"/>
        <w:rPr>
          <w:rFonts w:asciiTheme="minorHAnsi" w:hAnsiTheme="minorHAnsi" w:cstheme="minorHAnsi"/>
          <w:sz w:val="22"/>
          <w:szCs w:val="22"/>
        </w:rPr>
      </w:pPr>
    </w:p>
    <w:p w:rsidR="00035F1A" w:rsidRPr="004110F1" w:rsidP="00035F1A">
      <w:pPr>
        <w:pStyle w:val="ss"/>
        <w:pBdr>
          <w:right w:val="single" w:sz="12" w:space="0" w:color="auto"/>
        </w:pBdr>
        <w:spacing w:before="120" w:after="120"/>
        <w:ind w:right="-288"/>
        <w:jc w:val="both"/>
        <w:rPr>
          <w:rFonts w:asciiTheme="minorHAnsi" w:hAnsiTheme="minorHAnsi" w:cstheme="minorHAnsi"/>
          <w:b/>
          <w:sz w:val="22"/>
          <w:szCs w:val="22"/>
        </w:rPr>
      </w:pPr>
      <w:r w:rsidRPr="004110F1">
        <w:rPr>
          <w:rFonts w:asciiTheme="minorHAnsi" w:hAnsiTheme="minorHAnsi" w:cstheme="minorHAnsi"/>
          <w:b/>
          <w:sz w:val="22"/>
          <w:szCs w:val="22"/>
        </w:rPr>
        <w:t>STRENGTHS</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Confident</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Determined</w:t>
      </w:r>
    </w:p>
    <w:p w:rsidR="00035F1A" w:rsidRPr="004110F1" w:rsidP="00035F1A">
      <w:pPr>
        <w:widowControl w:val="0"/>
        <w:numPr>
          <w:ilvl w:val="0"/>
          <w:numId w:val="2"/>
        </w:numPr>
        <w:overflowPunct w:val="0"/>
        <w:autoSpaceDE w:val="0"/>
        <w:autoSpaceDN w:val="0"/>
        <w:adjustRightInd w:val="0"/>
        <w:ind w:left="360"/>
        <w:jc w:val="both"/>
        <w:rPr>
          <w:rFonts w:asciiTheme="minorHAnsi" w:hAnsiTheme="minorHAnsi" w:cstheme="minorHAnsi"/>
          <w:sz w:val="22"/>
          <w:szCs w:val="22"/>
        </w:rPr>
      </w:pPr>
      <w:r w:rsidRPr="004110F1">
        <w:rPr>
          <w:rFonts w:asciiTheme="minorHAnsi" w:hAnsiTheme="minorHAnsi" w:cstheme="minorHAnsi"/>
          <w:sz w:val="22"/>
          <w:szCs w:val="22"/>
        </w:rPr>
        <w:t>Positive approach</w:t>
      </w:r>
    </w:p>
    <w:p w:rsidR="00035F1A" w:rsidRPr="00F51F1F" w:rsidP="00035F1A">
      <w:pPr>
        <w:ind w:right="173"/>
        <w:jc w:val="both"/>
        <w:rPr>
          <w:rFonts w:asciiTheme="minorHAnsi" w:hAnsiTheme="minorHAnsi"/>
          <w:b/>
          <w:sz w:val="22"/>
          <w:szCs w:val="22"/>
        </w:rPr>
      </w:pPr>
    </w:p>
    <w:p w:rsidR="00035F1A" w:rsidRPr="00F51F1F" w:rsidP="00035F1A">
      <w:pPr>
        <w:ind w:right="173"/>
        <w:jc w:val="both"/>
        <w:rPr>
          <w:rFonts w:asciiTheme="minorHAnsi" w:hAnsiTheme="minorHAnsi"/>
          <w:b/>
          <w:sz w:val="22"/>
          <w:szCs w:val="22"/>
        </w:rPr>
      </w:pPr>
    </w:p>
    <w:p w:rsidR="00035F1A" w:rsidRPr="00F51F1F" w:rsidP="00035F1A">
      <w:pPr>
        <w:ind w:right="173"/>
        <w:jc w:val="both"/>
        <w:rPr>
          <w:rFonts w:asciiTheme="minorHAnsi" w:hAnsiTheme="minorHAnsi"/>
          <w:b/>
          <w:sz w:val="22"/>
          <w:szCs w:val="22"/>
        </w:rPr>
      </w:pPr>
    </w:p>
    <w:p w:rsidR="004E2B99" w:rsidP="00035F1A">
      <w:r w:rsidRPr="00F51F1F">
        <w:rPr>
          <w:rFonts w:asciiTheme="minorHAnsi" w:hAnsiTheme="minorHAnsi"/>
          <w:sz w:val="22"/>
          <w:szCs w:val="22"/>
        </w:rPr>
        <w:tab/>
      </w:r>
      <w:r w:rsidRPr="00F51F1F">
        <w:rPr>
          <w:rFonts w:asciiTheme="minorHAnsi" w:hAnsiTheme="minorHAnsi"/>
          <w:sz w:val="22"/>
          <w:szCs w:val="22"/>
        </w:rPr>
        <w:tab/>
      </w:r>
      <w:r w:rsidRPr="00F51F1F">
        <w:rPr>
          <w:rFonts w:asciiTheme="minorHAnsi" w:hAnsiTheme="minorHAnsi"/>
          <w:sz w:val="22"/>
          <w:szCs w:val="22"/>
        </w:rPr>
        <w:tab/>
      </w:r>
      <w:r w:rsidRPr="00F51F1F">
        <w:rPr>
          <w:rFonts w:asciiTheme="minorHAnsi" w:hAnsiTheme="minorHAnsi"/>
          <w:sz w:val="22"/>
          <w:szCs w:val="22"/>
        </w:rPr>
        <w:tab/>
      </w:r>
      <w:r w:rsidRPr="00F51F1F">
        <w:rPr>
          <w:rFonts w:asciiTheme="minorHAnsi" w:hAnsiTheme="minorHAnsi"/>
          <w:sz w:val="22"/>
          <w:szCs w:val="22"/>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4"/>
          </v:shape>
        </w:pict>
      </w:r>
    </w:p>
    <w:sectPr w:rsidSect="004E2B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16DA8"/>
    <w:multiLevelType w:val="hybridMultilevel"/>
    <w:tmpl w:val="29C855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6EA21191"/>
    <w:multiLevelType w:val="hybridMultilevel"/>
    <w:tmpl w:val="23CC9EE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714D6DA8"/>
    <w:multiLevelType w:val="hybridMultilevel"/>
    <w:tmpl w:val="C10208C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740D6F14"/>
    <w:multiLevelType w:val="hybridMultilevel"/>
    <w:tmpl w:val="61E27B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799D3CD6"/>
    <w:multiLevelType w:val="hybridMultilevel"/>
    <w:tmpl w:val="CFC8E4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characterSpacingControl w:val="doNotCompress"/>
  <w:compat/>
  <w:rsids>
    <w:rsidRoot w:val="00035F1A"/>
    <w:rsid w:val="00035F1A"/>
    <w:rsid w:val="00385D8D"/>
    <w:rsid w:val="004110F1"/>
    <w:rsid w:val="004A2E25"/>
    <w:rsid w:val="004D2544"/>
    <w:rsid w:val="004E2B99"/>
    <w:rsid w:val="00A72E78"/>
    <w:rsid w:val="00AE72AA"/>
    <w:rsid w:val="00B01C03"/>
    <w:rsid w:val="00B830F7"/>
    <w:rsid w:val="00B9258D"/>
    <w:rsid w:val="00BF0D61"/>
    <w:rsid w:val="00D75E54"/>
    <w:rsid w:val="00F51F1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F1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
    <w:name w:val="ss"/>
    <w:basedOn w:val="Normal"/>
    <w:rsid w:val="00035F1A"/>
    <w:pPr>
      <w:pBdr>
        <w:bottom w:val="single" w:sz="12" w:space="1" w:color="auto"/>
        <w:right w:val="single" w:sz="12" w:space="4" w:color="auto"/>
      </w:pBdr>
      <w:shd w:val="clear" w:color="auto" w:fill="C0C0C0"/>
      <w:spacing w:before="300" w:after="300"/>
    </w:pPr>
    <w:rPr>
      <w:rFonts w:ascii="Copperplate Gothic Bold" w:hAnsi="Copperplate Gothic Bold"/>
      <w:spacing w:val="20"/>
      <w:szCs w:val="20"/>
      <w:lang w:val="en-GB"/>
    </w:rPr>
  </w:style>
  <w:style w:type="paragraph" w:styleId="ListParagraph">
    <w:name w:val="List Paragraph"/>
    <w:basedOn w:val="Normal"/>
    <w:uiPriority w:val="34"/>
    <w:qFormat/>
    <w:rsid w:val="00035F1A"/>
    <w:pPr>
      <w:ind w:left="720"/>
      <w:contextualSpacing/>
    </w:pPr>
  </w:style>
  <w:style w:type="paragraph" w:customStyle="1" w:styleId="Hangingindent">
    <w:name w:val="Hanging indent"/>
    <w:basedOn w:val="Normal"/>
    <w:rsid w:val="00035F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overflowPunct w:val="0"/>
      <w:autoSpaceDE w:val="0"/>
      <w:spacing w:after="220" w:line="220" w:lineRule="atLeast"/>
      <w:ind w:left="720" w:firstLine="1"/>
      <w:textAlignment w:val="baseline"/>
    </w:pPr>
    <w:rPr>
      <w:sz w:val="20"/>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c9cd6c560e9a0f860d1bf07a25e5473e134f530e18705c4458440321091b5b5812011600104551590b4356014b4450530401195c1333471b1b111546515408564e011503504e1c180c571833471b1b021346515d08535601514841481f0f2b561358191b15001043095e08541b140e445745455d5f08054c1b00100317130d5d5d551c120a120011474a411b1213471b1b1115425b5900594c150d14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1559</Words>
  <Characters>8889</Characters>
  <Application>Microsoft Office Word</Application>
  <DocSecurity>0</DocSecurity>
  <Lines>74</Lines>
  <Paragraphs>20</Paragraphs>
  <ScaleCrop>false</ScaleCrop>
  <Company/>
  <LinksUpToDate>false</LinksUpToDate>
  <CharactersWithSpaces>10428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win-8</cp:lastModifiedBy>
  <cp:revision>4</cp:revision>
  <dcterms:created xsi:type="dcterms:W3CDTF">2020-05-19T23:21:00Z</dcterms:created>
  <dcterms:modified xsi:type="dcterms:W3CDTF">2020-05-20T15:17:00Z</dcterms:modified>
</cp:coreProperties>
</file>