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231C8" w14:textId="77777777" w:rsidR="00335D76" w:rsidRDefault="001805A7">
      <w:pPr>
        <w:spacing w:line="400" w:lineRule="exact"/>
        <w:rPr>
          <w:rFonts w:asciiTheme="minorEastAsia" w:eastAsiaTheme="minorEastAsia" w:hAnsiTheme="minorEastAsia"/>
          <w:sz w:val="24"/>
        </w:rPr>
      </w:pPr>
      <w:r>
        <w:rPr>
          <w:rFonts w:asciiTheme="minorEastAsia" w:eastAsiaTheme="minorEastAsia" w:hAnsiTheme="minorEastAsia" w:hint="eastAsia"/>
          <w:sz w:val="24"/>
        </w:rPr>
        <w:t>附件4：</w:t>
      </w:r>
    </w:p>
    <w:p w14:paraId="5BCC9B99" w14:textId="77777777" w:rsidR="00335D76" w:rsidRDefault="00335D76">
      <w:pPr>
        <w:spacing w:line="360" w:lineRule="auto"/>
        <w:jc w:val="center"/>
        <w:rPr>
          <w:rFonts w:asciiTheme="minorEastAsia" w:eastAsiaTheme="minorEastAsia" w:hAnsiTheme="minorEastAsia"/>
          <w:b/>
          <w:bCs/>
          <w:sz w:val="36"/>
        </w:rPr>
      </w:pPr>
    </w:p>
    <w:p w14:paraId="537A2388" w14:textId="1748499A" w:rsidR="00335D76" w:rsidRDefault="001805A7">
      <w:pPr>
        <w:spacing w:line="360" w:lineRule="auto"/>
        <w:jc w:val="center"/>
        <w:rPr>
          <w:rFonts w:asciiTheme="minorEastAsia" w:eastAsiaTheme="minorEastAsia" w:hAnsiTheme="minorEastAsia"/>
          <w:b/>
          <w:bCs/>
        </w:rPr>
      </w:pPr>
      <w:r>
        <w:rPr>
          <w:rFonts w:ascii="小标宋" w:eastAsia="小标宋" w:hAnsi="小标宋" w:cs="小标宋" w:hint="eastAsia"/>
          <w:sz w:val="36"/>
        </w:rPr>
        <w:t>四川师范大学</w:t>
      </w:r>
      <w:r w:rsidR="00D645FE">
        <w:rPr>
          <w:rFonts w:ascii="小标宋" w:eastAsia="小标宋" w:hAnsi="小标宋" w:cs="小标宋" w:hint="eastAsia"/>
          <w:sz w:val="36"/>
        </w:rPr>
        <w:t>通信工程</w:t>
      </w:r>
      <w:r>
        <w:rPr>
          <w:rFonts w:ascii="小标宋" w:eastAsia="小标宋" w:hAnsi="小标宋" w:cs="小标宋" w:hint="eastAsia"/>
          <w:sz w:val="36"/>
        </w:rPr>
        <w:t>专业人才培养目标实现矩阵</w:t>
      </w:r>
    </w:p>
    <w:p w14:paraId="0FB20847" w14:textId="77777777" w:rsidR="00335D76" w:rsidRDefault="00335D76">
      <w:pPr>
        <w:spacing w:line="420" w:lineRule="exact"/>
        <w:ind w:firstLineChars="200" w:firstLine="482"/>
        <w:rPr>
          <w:rFonts w:asciiTheme="minorEastAsia" w:eastAsiaTheme="minorEastAsia" w:hAnsiTheme="minorEastAsia"/>
          <w:b/>
          <w:bCs/>
          <w:sz w:val="24"/>
        </w:rPr>
      </w:pPr>
    </w:p>
    <w:p w14:paraId="3BF4468A" w14:textId="77777777" w:rsidR="00335D76" w:rsidRDefault="001805A7">
      <w:pPr>
        <w:spacing w:line="404" w:lineRule="exact"/>
        <w:ind w:firstLineChars="200" w:firstLine="482"/>
        <w:outlineLvl w:val="0"/>
        <w:rPr>
          <w:rFonts w:asciiTheme="minorEastAsia" w:eastAsiaTheme="minorEastAsia" w:hAnsiTheme="minorEastAsia"/>
          <w:b/>
          <w:bCs/>
          <w:sz w:val="24"/>
        </w:rPr>
      </w:pPr>
      <w:r>
        <w:rPr>
          <w:rFonts w:asciiTheme="minorEastAsia" w:eastAsiaTheme="minorEastAsia" w:hAnsiTheme="minorEastAsia" w:hint="eastAsia"/>
          <w:b/>
          <w:bCs/>
          <w:sz w:val="24"/>
        </w:rPr>
        <w:t>一、专业人才培养目标</w:t>
      </w:r>
    </w:p>
    <w:p w14:paraId="5785A8DD" w14:textId="77777777" w:rsidR="00D645FE" w:rsidRPr="00A80D0D" w:rsidRDefault="00D645FE" w:rsidP="00D645FE">
      <w:pPr>
        <w:spacing w:line="520" w:lineRule="exact"/>
        <w:ind w:firstLineChars="200" w:firstLine="480"/>
        <w:rPr>
          <w:rFonts w:ascii="宋体" w:hAnsi="宋体"/>
          <w:sz w:val="24"/>
        </w:rPr>
      </w:pPr>
      <w:r w:rsidRPr="00A80D0D">
        <w:rPr>
          <w:rFonts w:ascii="宋体" w:hAnsi="宋体" w:hint="eastAsia"/>
          <w:sz w:val="24"/>
        </w:rPr>
        <w:t>总目标：本专业“立足成都，服务四川、面向全国”培养“厚基础，宽口径”的德智体美</w:t>
      </w:r>
      <w:r>
        <w:rPr>
          <w:rFonts w:ascii="宋体" w:hAnsi="宋体" w:hint="eastAsia"/>
          <w:sz w:val="24"/>
        </w:rPr>
        <w:t>劳</w:t>
      </w:r>
      <w:r w:rsidRPr="00A80D0D">
        <w:rPr>
          <w:rFonts w:ascii="宋体" w:hAnsi="宋体" w:hint="eastAsia"/>
          <w:sz w:val="24"/>
        </w:rPr>
        <w:t>全面发展，具有社会主义核心价值观、</w:t>
      </w:r>
      <w:r>
        <w:rPr>
          <w:rFonts w:ascii="宋体" w:hAnsi="宋体" w:hint="eastAsia"/>
          <w:sz w:val="24"/>
        </w:rPr>
        <w:t>良好</w:t>
      </w:r>
      <w:r w:rsidRPr="00A80D0D">
        <w:rPr>
          <w:rFonts w:ascii="宋体" w:hAnsi="宋体" w:hint="eastAsia"/>
          <w:sz w:val="24"/>
        </w:rPr>
        <w:t>文化素质修养、敬业精神和社会责任感，了解国内外通信工程行业的前沿技术，掌握扎实的通信技术、通信系统与网络专业知识，能够在信息与通信专业领域继续深造学习或从事项目管理、系统维护、产品测试、软件开发等工作的高素质工程技术人才。毕业后5年左右，能达到工程师等中级技术水平，具体应达到的目标如下：</w:t>
      </w:r>
    </w:p>
    <w:p w14:paraId="3DAC19D3" w14:textId="77777777" w:rsidR="00D645FE" w:rsidRPr="00A80D0D" w:rsidRDefault="00D645FE" w:rsidP="00D645FE">
      <w:pPr>
        <w:spacing w:line="520" w:lineRule="exact"/>
        <w:ind w:firstLineChars="200" w:firstLine="482"/>
        <w:rPr>
          <w:rFonts w:ascii="宋体" w:hAnsi="宋体"/>
          <w:sz w:val="24"/>
        </w:rPr>
      </w:pPr>
      <w:r w:rsidRPr="00A80D0D">
        <w:rPr>
          <w:rFonts w:ascii="宋体" w:hAnsi="宋体" w:hint="eastAsia"/>
          <w:b/>
          <w:sz w:val="24"/>
        </w:rPr>
        <w:t>（1）专业知识：</w:t>
      </w:r>
      <w:r w:rsidRPr="00A80D0D">
        <w:rPr>
          <w:rFonts w:ascii="宋体" w:hAnsi="宋体" w:hint="eastAsia"/>
          <w:sz w:val="24"/>
        </w:rPr>
        <w:t>具备通信领域基本理论、工程基础知识以及相关的数学与自然科学知识，掌握某专业方向的专门知识与技能。</w:t>
      </w:r>
    </w:p>
    <w:p w14:paraId="0E6790F1" w14:textId="77777777" w:rsidR="00D645FE" w:rsidRPr="00A80D0D" w:rsidRDefault="00D645FE" w:rsidP="00D645FE">
      <w:pPr>
        <w:spacing w:line="520" w:lineRule="exact"/>
        <w:ind w:firstLineChars="200" w:firstLine="482"/>
        <w:rPr>
          <w:rFonts w:ascii="宋体" w:hAnsi="宋体"/>
          <w:sz w:val="24"/>
        </w:rPr>
      </w:pPr>
      <w:r w:rsidRPr="00A80D0D">
        <w:rPr>
          <w:rFonts w:ascii="宋体" w:hAnsi="宋体" w:hint="eastAsia"/>
          <w:b/>
          <w:sz w:val="24"/>
        </w:rPr>
        <w:t>（2）工程能力：</w:t>
      </w:r>
      <w:r w:rsidRPr="00A80D0D">
        <w:rPr>
          <w:rFonts w:ascii="宋体" w:hAnsi="宋体" w:hint="eastAsia"/>
          <w:sz w:val="24"/>
        </w:rPr>
        <w:t>能够综合运用数学、自然科学和通信领域的相关理论和技术，利用现代工具，分析与解决本专业领域的复杂工程问题。</w:t>
      </w:r>
    </w:p>
    <w:p w14:paraId="3630267F" w14:textId="77777777" w:rsidR="00D645FE" w:rsidRPr="00A80D0D" w:rsidRDefault="00D645FE" w:rsidP="00D645FE">
      <w:pPr>
        <w:spacing w:line="520" w:lineRule="exact"/>
        <w:ind w:firstLineChars="200" w:firstLine="482"/>
        <w:rPr>
          <w:rFonts w:ascii="宋体" w:hAnsi="宋体"/>
          <w:sz w:val="24"/>
        </w:rPr>
      </w:pPr>
      <w:r w:rsidRPr="00A80D0D">
        <w:rPr>
          <w:rFonts w:ascii="宋体" w:hAnsi="宋体" w:hint="eastAsia"/>
          <w:b/>
          <w:sz w:val="24"/>
        </w:rPr>
        <w:t>（3）</w:t>
      </w:r>
      <w:r w:rsidRPr="00A80D0D">
        <w:rPr>
          <w:rFonts w:ascii="宋体" w:hAnsi="宋体" w:hint="eastAsia"/>
          <w:b/>
          <w:bCs/>
          <w:sz w:val="24"/>
        </w:rPr>
        <w:t>团队合作与管理能力</w:t>
      </w:r>
      <w:r w:rsidRPr="00A80D0D">
        <w:rPr>
          <w:rFonts w:ascii="宋体" w:hAnsi="宋体" w:hint="eastAsia"/>
          <w:b/>
          <w:sz w:val="24"/>
        </w:rPr>
        <w:t>：</w:t>
      </w:r>
      <w:r w:rsidRPr="00A80D0D">
        <w:rPr>
          <w:rFonts w:ascii="宋体" w:hAnsi="宋体" w:hint="eastAsia"/>
          <w:sz w:val="24"/>
        </w:rPr>
        <w:t>能够在通信领域或信息技术相关行业从事研究开发、运营管理、技术服务等工作，工程能力强，具有良好的沟通和团队合作能力，能担负工程技术骨干或项目管理职责，胜任工程任务。</w:t>
      </w:r>
    </w:p>
    <w:p w14:paraId="648E8E6B" w14:textId="7041B1C5" w:rsidR="00D645FE" w:rsidRDefault="00D645FE" w:rsidP="00D645FE">
      <w:pPr>
        <w:spacing w:line="400" w:lineRule="exact"/>
        <w:ind w:firstLineChars="200" w:firstLine="482"/>
        <w:rPr>
          <w:rFonts w:asciiTheme="minorEastAsia" w:eastAsiaTheme="minorEastAsia" w:hAnsiTheme="minorEastAsia"/>
          <w:sz w:val="24"/>
        </w:rPr>
      </w:pPr>
      <w:r w:rsidRPr="00A80D0D">
        <w:rPr>
          <w:rFonts w:ascii="宋体" w:hAnsi="宋体" w:hint="eastAsia"/>
          <w:b/>
          <w:sz w:val="24"/>
        </w:rPr>
        <w:t>（4）个人素质与社会责任：</w:t>
      </w:r>
      <w:r w:rsidRPr="00A80D0D">
        <w:rPr>
          <w:rFonts w:ascii="宋体" w:hAnsi="宋体" w:hint="eastAsia"/>
          <w:sz w:val="24"/>
        </w:rPr>
        <w:t>具有良好的道德修养、人文素质与健全人格，具备自主学习能力和终身学习意识和创新精神，在通信领域职业工作中具有优良的社会责任、职业道德、环境意识、国际视野与专业优势。</w:t>
      </w:r>
    </w:p>
    <w:p w14:paraId="44F02E9B" w14:textId="035D5148" w:rsidR="00335D76" w:rsidRDefault="00335D76" w:rsidP="00D645FE">
      <w:pPr>
        <w:spacing w:line="400" w:lineRule="exact"/>
        <w:rPr>
          <w:rFonts w:asciiTheme="minorEastAsia" w:eastAsiaTheme="minorEastAsia" w:hAnsiTheme="minorEastAsia"/>
          <w:sz w:val="24"/>
        </w:rPr>
      </w:pPr>
    </w:p>
    <w:p w14:paraId="4D38D948" w14:textId="77777777" w:rsidR="00335D76" w:rsidRDefault="001805A7">
      <w:pPr>
        <w:spacing w:line="404" w:lineRule="exact"/>
        <w:ind w:firstLineChars="200" w:firstLine="482"/>
        <w:outlineLvl w:val="0"/>
        <w:rPr>
          <w:rFonts w:asciiTheme="minorEastAsia" w:eastAsiaTheme="minorEastAsia" w:hAnsiTheme="minorEastAsia"/>
          <w:b/>
          <w:bCs/>
          <w:sz w:val="24"/>
        </w:rPr>
      </w:pPr>
      <w:r>
        <w:rPr>
          <w:rFonts w:asciiTheme="minorEastAsia" w:eastAsiaTheme="minorEastAsia" w:hAnsiTheme="minorEastAsia" w:hint="eastAsia"/>
          <w:b/>
          <w:bCs/>
          <w:sz w:val="24"/>
        </w:rPr>
        <w:t>二、专业人才毕业要求</w:t>
      </w:r>
    </w:p>
    <w:tbl>
      <w:tblPr>
        <w:tblStyle w:val="af"/>
        <w:tblW w:w="8359" w:type="dxa"/>
        <w:jc w:val="center"/>
        <w:tblLook w:val="04A0" w:firstRow="1" w:lastRow="0" w:firstColumn="1" w:lastColumn="0" w:noHBand="0" w:noVBand="1"/>
      </w:tblPr>
      <w:tblGrid>
        <w:gridCol w:w="3114"/>
        <w:gridCol w:w="5245"/>
      </w:tblGrid>
      <w:tr w:rsidR="00D645FE" w:rsidRPr="00A00F8A" w14:paraId="4451D11A" w14:textId="77777777" w:rsidTr="00D645FE">
        <w:trPr>
          <w:trHeight w:val="285"/>
          <w:jc w:val="center"/>
        </w:trPr>
        <w:tc>
          <w:tcPr>
            <w:tcW w:w="3114" w:type="dxa"/>
            <w:hideMark/>
          </w:tcPr>
          <w:p w14:paraId="39FDF7CE" w14:textId="77777777" w:rsidR="00D645FE" w:rsidRPr="00A00F8A" w:rsidRDefault="00D645FE" w:rsidP="008F23E8">
            <w:pPr>
              <w:widowControl/>
              <w:jc w:val="left"/>
              <w:rPr>
                <w:b/>
                <w:bCs/>
              </w:rPr>
            </w:pPr>
            <w:r w:rsidRPr="00A00F8A">
              <w:rPr>
                <w:rFonts w:hint="eastAsia"/>
                <w:b/>
                <w:bCs/>
              </w:rPr>
              <w:t>一级指标</w:t>
            </w:r>
          </w:p>
        </w:tc>
        <w:tc>
          <w:tcPr>
            <w:tcW w:w="5245" w:type="dxa"/>
            <w:hideMark/>
          </w:tcPr>
          <w:p w14:paraId="5F185A6C" w14:textId="77777777" w:rsidR="00D645FE" w:rsidRPr="00A00F8A" w:rsidRDefault="00D645FE" w:rsidP="008F23E8">
            <w:pPr>
              <w:widowControl/>
              <w:jc w:val="left"/>
              <w:rPr>
                <w:b/>
                <w:bCs/>
              </w:rPr>
            </w:pPr>
            <w:r w:rsidRPr="00A00F8A">
              <w:rPr>
                <w:rFonts w:hint="eastAsia"/>
                <w:b/>
                <w:bCs/>
              </w:rPr>
              <w:t>二级指标</w:t>
            </w:r>
          </w:p>
        </w:tc>
      </w:tr>
      <w:tr w:rsidR="00D645FE" w:rsidRPr="00A00F8A" w14:paraId="6439D695" w14:textId="77777777" w:rsidTr="00D645FE">
        <w:trPr>
          <w:trHeight w:val="855"/>
          <w:jc w:val="center"/>
        </w:trPr>
        <w:tc>
          <w:tcPr>
            <w:tcW w:w="3114" w:type="dxa"/>
            <w:vMerge w:val="restart"/>
            <w:hideMark/>
          </w:tcPr>
          <w:p w14:paraId="11CFB38E" w14:textId="49EDF30D" w:rsidR="00D645FE" w:rsidRPr="00A00F8A" w:rsidRDefault="00D645FE" w:rsidP="008F23E8">
            <w:pPr>
              <w:widowControl/>
              <w:jc w:val="left"/>
            </w:pPr>
            <w:r w:rsidRPr="00A00F8A">
              <w:rPr>
                <w:rFonts w:hint="eastAsia"/>
              </w:rPr>
              <w:t>毕业要求</w:t>
            </w:r>
            <w:r w:rsidRPr="00A00F8A">
              <w:rPr>
                <w:rFonts w:hint="eastAsia"/>
              </w:rPr>
              <w:t>1</w:t>
            </w:r>
            <w:r w:rsidRPr="00A00F8A">
              <w:rPr>
                <w:rFonts w:hint="eastAsia"/>
              </w:rPr>
              <w:t>工程知识：具备数学、物理、工程基础知识及通信工程专业知识，并能够用于解决通信领域的复杂工程问题</w:t>
            </w:r>
            <w:r w:rsidRPr="00A00F8A">
              <w:rPr>
                <w:rFonts w:hint="eastAsia"/>
              </w:rPr>
              <w:t xml:space="preserve"> </w:t>
            </w:r>
            <w:r w:rsidRPr="00A00F8A">
              <w:rPr>
                <w:rFonts w:hint="eastAsia"/>
              </w:rPr>
              <w:t>。</w:t>
            </w:r>
          </w:p>
        </w:tc>
        <w:tc>
          <w:tcPr>
            <w:tcW w:w="5245" w:type="dxa"/>
            <w:hideMark/>
          </w:tcPr>
          <w:p w14:paraId="682811A5" w14:textId="77777777" w:rsidR="00D645FE" w:rsidRPr="00A00F8A" w:rsidRDefault="00D645FE" w:rsidP="008F23E8">
            <w:pPr>
              <w:widowControl/>
              <w:jc w:val="left"/>
            </w:pPr>
            <w:r w:rsidRPr="00A00F8A">
              <w:rPr>
                <w:rFonts w:hint="eastAsia"/>
              </w:rPr>
              <w:t>1.1</w:t>
            </w:r>
            <w:r w:rsidRPr="00A00F8A">
              <w:rPr>
                <w:rFonts w:hint="eastAsia"/>
              </w:rPr>
              <w:t>能运用数学、物理、工程基础和专业知识，表述通信工程领域的复杂工程问题。</w:t>
            </w:r>
          </w:p>
        </w:tc>
      </w:tr>
      <w:tr w:rsidR="00D645FE" w:rsidRPr="00A00F8A" w14:paraId="6E816A82" w14:textId="77777777" w:rsidTr="00D645FE">
        <w:trPr>
          <w:trHeight w:val="855"/>
          <w:jc w:val="center"/>
        </w:trPr>
        <w:tc>
          <w:tcPr>
            <w:tcW w:w="3114" w:type="dxa"/>
            <w:vMerge/>
            <w:hideMark/>
          </w:tcPr>
          <w:p w14:paraId="19EA04B2" w14:textId="77777777" w:rsidR="00D645FE" w:rsidRPr="00A00F8A" w:rsidRDefault="00D645FE" w:rsidP="008F23E8">
            <w:pPr>
              <w:widowControl/>
              <w:jc w:val="left"/>
            </w:pPr>
          </w:p>
        </w:tc>
        <w:tc>
          <w:tcPr>
            <w:tcW w:w="5245" w:type="dxa"/>
            <w:hideMark/>
          </w:tcPr>
          <w:p w14:paraId="41C2F017" w14:textId="77777777" w:rsidR="00D645FE" w:rsidRPr="00A00F8A" w:rsidRDefault="00D645FE" w:rsidP="008F23E8">
            <w:pPr>
              <w:widowControl/>
              <w:jc w:val="left"/>
            </w:pPr>
            <w:r w:rsidRPr="00A00F8A">
              <w:rPr>
                <w:rFonts w:hint="eastAsia"/>
              </w:rPr>
              <w:t>1.2</w:t>
            </w:r>
            <w:r w:rsidRPr="00A00F8A">
              <w:rPr>
                <w:rFonts w:hint="eastAsia"/>
              </w:rPr>
              <w:t>能运用数学、物理、工程基础和专业知识，分析通信工程领域中的复杂工程问题。</w:t>
            </w:r>
          </w:p>
        </w:tc>
      </w:tr>
      <w:tr w:rsidR="00D645FE" w:rsidRPr="00A00F8A" w14:paraId="529D888A" w14:textId="77777777" w:rsidTr="00D645FE">
        <w:trPr>
          <w:trHeight w:val="1140"/>
          <w:jc w:val="center"/>
        </w:trPr>
        <w:tc>
          <w:tcPr>
            <w:tcW w:w="3114" w:type="dxa"/>
            <w:vMerge/>
            <w:hideMark/>
          </w:tcPr>
          <w:p w14:paraId="75DFFA5B" w14:textId="77777777" w:rsidR="00D645FE" w:rsidRPr="00A00F8A" w:rsidRDefault="00D645FE" w:rsidP="008F23E8">
            <w:pPr>
              <w:widowControl/>
              <w:jc w:val="left"/>
            </w:pPr>
          </w:p>
        </w:tc>
        <w:tc>
          <w:tcPr>
            <w:tcW w:w="5245" w:type="dxa"/>
            <w:hideMark/>
          </w:tcPr>
          <w:p w14:paraId="2C945C16" w14:textId="77777777" w:rsidR="00D645FE" w:rsidRPr="00A00F8A" w:rsidRDefault="00D645FE" w:rsidP="008F23E8">
            <w:pPr>
              <w:widowControl/>
              <w:jc w:val="left"/>
            </w:pPr>
            <w:r w:rsidRPr="00A00F8A">
              <w:rPr>
                <w:rFonts w:hint="eastAsia"/>
              </w:rPr>
              <w:t>1.3</w:t>
            </w:r>
            <w:r w:rsidRPr="00A00F8A">
              <w:rPr>
                <w:rFonts w:hint="eastAsia"/>
              </w:rPr>
              <w:t>能够运用恰当的数学、物理知识对通信系统、信号与信息处理、电磁场等复杂工程问题，建立满足实际工程需求的模型并求解。</w:t>
            </w:r>
          </w:p>
        </w:tc>
      </w:tr>
      <w:tr w:rsidR="00D645FE" w:rsidRPr="00A00F8A" w14:paraId="22C7A39F" w14:textId="77777777" w:rsidTr="00D645FE">
        <w:trPr>
          <w:trHeight w:val="855"/>
          <w:jc w:val="center"/>
        </w:trPr>
        <w:tc>
          <w:tcPr>
            <w:tcW w:w="3114" w:type="dxa"/>
            <w:vMerge/>
            <w:hideMark/>
          </w:tcPr>
          <w:p w14:paraId="008BFA17" w14:textId="77777777" w:rsidR="00D645FE" w:rsidRPr="00A00F8A" w:rsidRDefault="00D645FE" w:rsidP="008F23E8">
            <w:pPr>
              <w:widowControl/>
              <w:jc w:val="left"/>
            </w:pPr>
          </w:p>
        </w:tc>
        <w:tc>
          <w:tcPr>
            <w:tcW w:w="5245" w:type="dxa"/>
            <w:hideMark/>
          </w:tcPr>
          <w:p w14:paraId="150603AC" w14:textId="77777777" w:rsidR="00D645FE" w:rsidRPr="00A00F8A" w:rsidRDefault="00D645FE" w:rsidP="008F23E8">
            <w:pPr>
              <w:widowControl/>
              <w:jc w:val="left"/>
            </w:pPr>
            <w:r w:rsidRPr="00A00F8A">
              <w:rPr>
                <w:rFonts w:hint="eastAsia"/>
              </w:rPr>
              <w:t>1.4</w:t>
            </w:r>
            <w:r w:rsidRPr="00A00F8A">
              <w:rPr>
                <w:rFonts w:hint="eastAsia"/>
              </w:rPr>
              <w:t>能够运用相关知识和数学模型方法对通信工程相关问题的解决方案进行比较与综合。</w:t>
            </w:r>
          </w:p>
        </w:tc>
      </w:tr>
      <w:tr w:rsidR="00D645FE" w:rsidRPr="00A00F8A" w14:paraId="4487C113" w14:textId="77777777" w:rsidTr="00D645FE">
        <w:trPr>
          <w:trHeight w:val="855"/>
          <w:jc w:val="center"/>
        </w:trPr>
        <w:tc>
          <w:tcPr>
            <w:tcW w:w="3114" w:type="dxa"/>
            <w:vMerge w:val="restart"/>
            <w:hideMark/>
          </w:tcPr>
          <w:p w14:paraId="5FDCCA56" w14:textId="77777777" w:rsidR="00D645FE" w:rsidRPr="00A00F8A" w:rsidRDefault="00D645FE" w:rsidP="008F23E8">
            <w:pPr>
              <w:widowControl/>
              <w:jc w:val="left"/>
            </w:pPr>
            <w:r w:rsidRPr="00A00F8A">
              <w:rPr>
                <w:rFonts w:hint="eastAsia"/>
              </w:rPr>
              <w:t>毕业要求</w:t>
            </w:r>
            <w:r w:rsidRPr="00A00F8A">
              <w:rPr>
                <w:rFonts w:hint="eastAsia"/>
              </w:rPr>
              <w:t>2</w:t>
            </w:r>
            <w:r w:rsidRPr="00A00F8A">
              <w:rPr>
                <w:rFonts w:hint="eastAsia"/>
              </w:rPr>
              <w:t>问题分析：能够应用数学、物理与通信领域的基本原理，识别、表达、并通过文献研究分析通信领域的复杂</w:t>
            </w:r>
            <w:r w:rsidRPr="00A00F8A">
              <w:rPr>
                <w:rFonts w:hint="eastAsia"/>
              </w:rPr>
              <w:t xml:space="preserve"> </w:t>
            </w:r>
            <w:r w:rsidRPr="00A00F8A">
              <w:rPr>
                <w:rFonts w:hint="eastAsia"/>
              </w:rPr>
              <w:t>工程问题</w:t>
            </w:r>
            <w:r w:rsidRPr="00A00F8A">
              <w:rPr>
                <w:rFonts w:hint="eastAsia"/>
              </w:rPr>
              <w:t xml:space="preserve"> </w:t>
            </w:r>
            <w:r w:rsidRPr="00A00F8A">
              <w:rPr>
                <w:rFonts w:hint="eastAsia"/>
              </w:rPr>
              <w:t>，以获得有效结论。</w:t>
            </w:r>
          </w:p>
        </w:tc>
        <w:tc>
          <w:tcPr>
            <w:tcW w:w="5245" w:type="dxa"/>
            <w:hideMark/>
          </w:tcPr>
          <w:p w14:paraId="344B36F2" w14:textId="77777777" w:rsidR="00D645FE" w:rsidRPr="00A00F8A" w:rsidRDefault="00D645FE" w:rsidP="008F23E8">
            <w:pPr>
              <w:widowControl/>
              <w:jc w:val="left"/>
            </w:pPr>
            <w:r w:rsidRPr="00A00F8A">
              <w:rPr>
                <w:rFonts w:hint="eastAsia"/>
              </w:rPr>
              <w:t>2.1</w:t>
            </w:r>
            <w:r w:rsidRPr="00A00F8A">
              <w:rPr>
                <w:rFonts w:hint="eastAsia"/>
              </w:rPr>
              <w:t>能运用数学、物理和专业基础知识识别和判断通信领域中复杂工程问题的关键环节和参数。</w:t>
            </w:r>
          </w:p>
        </w:tc>
      </w:tr>
      <w:tr w:rsidR="00D645FE" w:rsidRPr="00A00F8A" w14:paraId="6DBFECC3" w14:textId="77777777" w:rsidTr="00D645FE">
        <w:trPr>
          <w:trHeight w:val="570"/>
          <w:jc w:val="center"/>
        </w:trPr>
        <w:tc>
          <w:tcPr>
            <w:tcW w:w="3114" w:type="dxa"/>
            <w:vMerge/>
            <w:hideMark/>
          </w:tcPr>
          <w:p w14:paraId="2706C39B" w14:textId="77777777" w:rsidR="00D645FE" w:rsidRPr="00A00F8A" w:rsidRDefault="00D645FE" w:rsidP="008F23E8">
            <w:pPr>
              <w:widowControl/>
              <w:jc w:val="left"/>
            </w:pPr>
          </w:p>
        </w:tc>
        <w:tc>
          <w:tcPr>
            <w:tcW w:w="5245" w:type="dxa"/>
            <w:hideMark/>
          </w:tcPr>
          <w:p w14:paraId="498AD2A5" w14:textId="77777777" w:rsidR="00D645FE" w:rsidRPr="00A00F8A" w:rsidRDefault="00D645FE" w:rsidP="008F23E8">
            <w:pPr>
              <w:widowControl/>
              <w:jc w:val="left"/>
            </w:pPr>
            <w:r w:rsidRPr="00A00F8A">
              <w:rPr>
                <w:rFonts w:hint="eastAsia"/>
              </w:rPr>
              <w:t>2.2</w:t>
            </w:r>
            <w:r w:rsidRPr="00A00F8A">
              <w:rPr>
                <w:rFonts w:hint="eastAsia"/>
              </w:rPr>
              <w:t>能够运用专业基础知识和数学模型方法正确表达通信领域中复杂工程问题。</w:t>
            </w:r>
          </w:p>
        </w:tc>
      </w:tr>
      <w:tr w:rsidR="00D645FE" w:rsidRPr="00A00F8A" w14:paraId="1FAD38E1" w14:textId="77777777" w:rsidTr="00D645FE">
        <w:trPr>
          <w:trHeight w:val="855"/>
          <w:jc w:val="center"/>
        </w:trPr>
        <w:tc>
          <w:tcPr>
            <w:tcW w:w="3114" w:type="dxa"/>
            <w:vMerge/>
            <w:hideMark/>
          </w:tcPr>
          <w:p w14:paraId="76EAF976" w14:textId="77777777" w:rsidR="00D645FE" w:rsidRPr="00A00F8A" w:rsidRDefault="00D645FE" w:rsidP="008F23E8">
            <w:pPr>
              <w:widowControl/>
              <w:jc w:val="left"/>
            </w:pPr>
          </w:p>
        </w:tc>
        <w:tc>
          <w:tcPr>
            <w:tcW w:w="5245" w:type="dxa"/>
            <w:hideMark/>
          </w:tcPr>
          <w:p w14:paraId="2F711130" w14:textId="77777777" w:rsidR="00D645FE" w:rsidRPr="00A00F8A" w:rsidRDefault="00D645FE" w:rsidP="008F23E8">
            <w:pPr>
              <w:widowControl/>
              <w:jc w:val="left"/>
            </w:pPr>
            <w:r w:rsidRPr="00A00F8A">
              <w:rPr>
                <w:rFonts w:hint="eastAsia"/>
              </w:rPr>
              <w:t>2.3</w:t>
            </w:r>
            <w:r w:rsidRPr="00A00F8A">
              <w:rPr>
                <w:rFonts w:hint="eastAsia"/>
              </w:rPr>
              <w:t>能够运用专业知识，通过文献研究，寻求通信领域复杂工程问题的不同解决方案。</w:t>
            </w:r>
          </w:p>
        </w:tc>
      </w:tr>
      <w:tr w:rsidR="00D645FE" w:rsidRPr="00A00F8A" w14:paraId="196E4E9D" w14:textId="77777777" w:rsidTr="00D645FE">
        <w:trPr>
          <w:trHeight w:val="855"/>
          <w:jc w:val="center"/>
        </w:trPr>
        <w:tc>
          <w:tcPr>
            <w:tcW w:w="3114" w:type="dxa"/>
            <w:vMerge/>
            <w:hideMark/>
          </w:tcPr>
          <w:p w14:paraId="536BCC6E" w14:textId="77777777" w:rsidR="00D645FE" w:rsidRPr="00A00F8A" w:rsidRDefault="00D645FE" w:rsidP="008F23E8">
            <w:pPr>
              <w:widowControl/>
              <w:jc w:val="left"/>
            </w:pPr>
          </w:p>
        </w:tc>
        <w:tc>
          <w:tcPr>
            <w:tcW w:w="5245" w:type="dxa"/>
            <w:hideMark/>
          </w:tcPr>
          <w:p w14:paraId="698E76BE" w14:textId="77777777" w:rsidR="00D645FE" w:rsidRPr="00A00F8A" w:rsidRDefault="00D645FE" w:rsidP="008F23E8">
            <w:pPr>
              <w:widowControl/>
              <w:jc w:val="left"/>
            </w:pPr>
            <w:r w:rsidRPr="00A00F8A">
              <w:rPr>
                <w:rFonts w:hint="eastAsia"/>
              </w:rPr>
              <w:t>2.4</w:t>
            </w:r>
            <w:r w:rsidRPr="00A00F8A">
              <w:rPr>
                <w:rFonts w:hint="eastAsia"/>
              </w:rPr>
              <w:t>具备运用数学，物理及专业知识，借助文献研究，分析通信领域复杂工程问题的能力，并获得有效结论。</w:t>
            </w:r>
          </w:p>
        </w:tc>
      </w:tr>
      <w:tr w:rsidR="00D645FE" w:rsidRPr="00A00F8A" w14:paraId="2B00386B" w14:textId="77777777" w:rsidTr="00D645FE">
        <w:trPr>
          <w:trHeight w:val="1140"/>
          <w:jc w:val="center"/>
        </w:trPr>
        <w:tc>
          <w:tcPr>
            <w:tcW w:w="3114" w:type="dxa"/>
            <w:vMerge w:val="restart"/>
            <w:hideMark/>
          </w:tcPr>
          <w:p w14:paraId="37CA8C9E" w14:textId="77777777" w:rsidR="00D645FE" w:rsidRPr="00A00F8A" w:rsidRDefault="00D645FE" w:rsidP="008F23E8">
            <w:pPr>
              <w:widowControl/>
              <w:jc w:val="left"/>
            </w:pPr>
            <w:r w:rsidRPr="00A00F8A">
              <w:rPr>
                <w:rFonts w:hint="eastAsia"/>
              </w:rPr>
              <w:t>毕业要求</w:t>
            </w:r>
            <w:r w:rsidRPr="00A00F8A">
              <w:rPr>
                <w:rFonts w:hint="eastAsia"/>
              </w:rPr>
              <w:t>3</w:t>
            </w:r>
            <w:r w:rsidRPr="00A00F8A">
              <w:rPr>
                <w:rFonts w:hint="eastAsia"/>
              </w:rPr>
              <w:t>设计</w:t>
            </w:r>
            <w:r w:rsidRPr="00A00F8A">
              <w:rPr>
                <w:rFonts w:hint="eastAsia"/>
              </w:rPr>
              <w:t xml:space="preserve"> /</w:t>
            </w:r>
            <w:r w:rsidRPr="00A00F8A">
              <w:rPr>
                <w:rFonts w:hint="eastAsia"/>
              </w:rPr>
              <w:t>开发解决方案：能够针对通信领域复杂工程问题设计有效的解决方案，设计满足功能需求和性能指标要求的系统、功能单元或工艺流程，并能够在设计环节中体现创新意识，综合考虑社会、健康、安全、法律、文化以及环境等因素。</w:t>
            </w:r>
          </w:p>
        </w:tc>
        <w:tc>
          <w:tcPr>
            <w:tcW w:w="5245" w:type="dxa"/>
            <w:hideMark/>
          </w:tcPr>
          <w:p w14:paraId="708149FC" w14:textId="77777777" w:rsidR="00D645FE" w:rsidRPr="00A00F8A" w:rsidRDefault="00D645FE" w:rsidP="008F23E8">
            <w:pPr>
              <w:widowControl/>
              <w:jc w:val="left"/>
            </w:pPr>
            <w:r w:rsidRPr="00A00F8A">
              <w:rPr>
                <w:rFonts w:hint="eastAsia"/>
              </w:rPr>
              <w:t xml:space="preserve">3.1 </w:t>
            </w:r>
            <w:r w:rsidRPr="00A00F8A">
              <w:rPr>
                <w:rFonts w:hint="eastAsia"/>
              </w:rPr>
              <w:t>掌握工程设计和通信产品开发全周期、全流程的基本设计</w:t>
            </w:r>
            <w:r w:rsidRPr="00A00F8A">
              <w:rPr>
                <w:rFonts w:hint="eastAsia"/>
              </w:rPr>
              <w:t>/</w:t>
            </w:r>
            <w:r w:rsidRPr="00A00F8A">
              <w:rPr>
                <w:rFonts w:hint="eastAsia"/>
              </w:rPr>
              <w:t>开发方法和技术，了解影响设计目标和技术方案的各种因素。</w:t>
            </w:r>
          </w:p>
        </w:tc>
      </w:tr>
      <w:tr w:rsidR="00D645FE" w:rsidRPr="00A00F8A" w14:paraId="7B8EC509" w14:textId="77777777" w:rsidTr="00D645FE">
        <w:trPr>
          <w:trHeight w:val="570"/>
          <w:jc w:val="center"/>
        </w:trPr>
        <w:tc>
          <w:tcPr>
            <w:tcW w:w="3114" w:type="dxa"/>
            <w:vMerge/>
            <w:hideMark/>
          </w:tcPr>
          <w:p w14:paraId="42811BB1" w14:textId="77777777" w:rsidR="00D645FE" w:rsidRPr="00A00F8A" w:rsidRDefault="00D645FE" w:rsidP="008F23E8">
            <w:pPr>
              <w:widowControl/>
              <w:jc w:val="left"/>
            </w:pPr>
          </w:p>
        </w:tc>
        <w:tc>
          <w:tcPr>
            <w:tcW w:w="5245" w:type="dxa"/>
            <w:hideMark/>
          </w:tcPr>
          <w:p w14:paraId="6E101F54" w14:textId="77777777" w:rsidR="00D645FE" w:rsidRPr="00A00F8A" w:rsidRDefault="00D645FE" w:rsidP="008F23E8">
            <w:pPr>
              <w:widowControl/>
              <w:jc w:val="left"/>
            </w:pPr>
            <w:r w:rsidRPr="00A00F8A">
              <w:rPr>
                <w:rFonts w:hint="eastAsia"/>
              </w:rPr>
              <w:t xml:space="preserve">3.2 </w:t>
            </w:r>
            <w:r w:rsidRPr="00A00F8A">
              <w:rPr>
                <w:rFonts w:hint="eastAsia"/>
              </w:rPr>
              <w:t>能够设计满足通信系统性能指标要求的功能单元或部件。</w:t>
            </w:r>
          </w:p>
        </w:tc>
      </w:tr>
      <w:tr w:rsidR="00D645FE" w:rsidRPr="00A00F8A" w14:paraId="4CBA0DFE" w14:textId="77777777" w:rsidTr="00D645FE">
        <w:trPr>
          <w:trHeight w:val="1140"/>
          <w:jc w:val="center"/>
        </w:trPr>
        <w:tc>
          <w:tcPr>
            <w:tcW w:w="3114" w:type="dxa"/>
            <w:vMerge/>
            <w:hideMark/>
          </w:tcPr>
          <w:p w14:paraId="2F29DD49" w14:textId="77777777" w:rsidR="00D645FE" w:rsidRPr="00A00F8A" w:rsidRDefault="00D645FE" w:rsidP="008F23E8">
            <w:pPr>
              <w:widowControl/>
              <w:jc w:val="left"/>
            </w:pPr>
          </w:p>
        </w:tc>
        <w:tc>
          <w:tcPr>
            <w:tcW w:w="5245" w:type="dxa"/>
            <w:hideMark/>
          </w:tcPr>
          <w:p w14:paraId="741B0C76" w14:textId="77777777" w:rsidR="00D645FE" w:rsidRPr="00A00F8A" w:rsidRDefault="00D645FE" w:rsidP="008F23E8">
            <w:pPr>
              <w:widowControl/>
              <w:jc w:val="left"/>
            </w:pPr>
            <w:r w:rsidRPr="00A00F8A">
              <w:rPr>
                <w:rFonts w:hint="eastAsia"/>
              </w:rPr>
              <w:t xml:space="preserve">3.3 </w:t>
            </w:r>
            <w:r w:rsidRPr="00A00F8A">
              <w:rPr>
                <w:rFonts w:hint="eastAsia"/>
              </w:rPr>
              <w:t>能够设计满足功能需求和性能指标要求的通信系统，提出针对复杂工程问题的解决方案，并在设计中体现创新意识。</w:t>
            </w:r>
          </w:p>
        </w:tc>
      </w:tr>
      <w:tr w:rsidR="00D645FE" w:rsidRPr="00A00F8A" w14:paraId="03788EA5" w14:textId="77777777" w:rsidTr="00D645FE">
        <w:trPr>
          <w:trHeight w:val="570"/>
          <w:jc w:val="center"/>
        </w:trPr>
        <w:tc>
          <w:tcPr>
            <w:tcW w:w="3114" w:type="dxa"/>
            <w:vMerge/>
            <w:hideMark/>
          </w:tcPr>
          <w:p w14:paraId="18B79E52" w14:textId="77777777" w:rsidR="00D645FE" w:rsidRPr="00A00F8A" w:rsidRDefault="00D645FE" w:rsidP="008F23E8">
            <w:pPr>
              <w:widowControl/>
              <w:jc w:val="left"/>
            </w:pPr>
          </w:p>
        </w:tc>
        <w:tc>
          <w:tcPr>
            <w:tcW w:w="5245" w:type="dxa"/>
            <w:hideMark/>
          </w:tcPr>
          <w:p w14:paraId="5741697C" w14:textId="77777777" w:rsidR="00D645FE" w:rsidRPr="00A00F8A" w:rsidRDefault="00D645FE" w:rsidP="008F23E8">
            <w:pPr>
              <w:widowControl/>
              <w:jc w:val="left"/>
            </w:pPr>
            <w:r w:rsidRPr="00A00F8A">
              <w:rPr>
                <w:rFonts w:hint="eastAsia"/>
              </w:rPr>
              <w:t>3.4</w:t>
            </w:r>
            <w:r w:rsidRPr="00A00F8A">
              <w:rPr>
                <w:rFonts w:hint="eastAsia"/>
              </w:rPr>
              <w:t>能够在设计环节考虑社会、健康、安全、法律、文化以及环境等制约因素。</w:t>
            </w:r>
          </w:p>
        </w:tc>
      </w:tr>
      <w:tr w:rsidR="00D645FE" w:rsidRPr="00A00F8A" w14:paraId="3C4C88D7" w14:textId="77777777" w:rsidTr="00D645FE">
        <w:trPr>
          <w:trHeight w:val="855"/>
          <w:jc w:val="center"/>
        </w:trPr>
        <w:tc>
          <w:tcPr>
            <w:tcW w:w="3114" w:type="dxa"/>
            <w:vMerge w:val="restart"/>
            <w:hideMark/>
          </w:tcPr>
          <w:p w14:paraId="43050631" w14:textId="77777777" w:rsidR="00D645FE" w:rsidRPr="00A00F8A" w:rsidRDefault="00D645FE" w:rsidP="008F23E8">
            <w:pPr>
              <w:widowControl/>
              <w:jc w:val="left"/>
            </w:pPr>
            <w:r w:rsidRPr="00A00F8A">
              <w:rPr>
                <w:rFonts w:hint="eastAsia"/>
              </w:rPr>
              <w:t>毕业要求</w:t>
            </w:r>
            <w:r w:rsidRPr="00A00F8A">
              <w:rPr>
                <w:rFonts w:hint="eastAsia"/>
              </w:rPr>
              <w:t>4</w:t>
            </w:r>
            <w:r w:rsidRPr="00A00F8A">
              <w:rPr>
                <w:rFonts w:hint="eastAsia"/>
              </w:rPr>
              <w:t>研究：能够基于科学原理并采用科学方法对通信领域复杂</w:t>
            </w:r>
            <w:r w:rsidRPr="00A00F8A">
              <w:rPr>
                <w:rFonts w:hint="eastAsia"/>
              </w:rPr>
              <w:t xml:space="preserve"> </w:t>
            </w:r>
            <w:r w:rsidRPr="00A00F8A">
              <w:rPr>
                <w:rFonts w:hint="eastAsia"/>
              </w:rPr>
              <w:t>工程问题进行研究，包括设计实验、分析与解释数据、并通过信息综合得到合理有效的结论。</w:t>
            </w:r>
          </w:p>
        </w:tc>
        <w:tc>
          <w:tcPr>
            <w:tcW w:w="5245" w:type="dxa"/>
            <w:hideMark/>
          </w:tcPr>
          <w:p w14:paraId="32CB4CC2" w14:textId="77777777" w:rsidR="00D645FE" w:rsidRPr="00A00F8A" w:rsidRDefault="00D645FE" w:rsidP="008F23E8">
            <w:pPr>
              <w:widowControl/>
              <w:jc w:val="left"/>
            </w:pPr>
            <w:r w:rsidRPr="00A00F8A">
              <w:rPr>
                <w:rFonts w:hint="eastAsia"/>
              </w:rPr>
              <w:t>4.1</w:t>
            </w:r>
            <w:r w:rsidRPr="00A00F8A">
              <w:rPr>
                <w:rFonts w:hint="eastAsia"/>
              </w:rPr>
              <w:t>能够基于科学原理，通过文献研究或相关方法，调研和分析通信系统中复杂工程问题的解决方案。</w:t>
            </w:r>
          </w:p>
        </w:tc>
      </w:tr>
      <w:tr w:rsidR="00D645FE" w:rsidRPr="00A00F8A" w14:paraId="0C045E9B" w14:textId="77777777" w:rsidTr="00D645FE">
        <w:trPr>
          <w:trHeight w:val="855"/>
          <w:jc w:val="center"/>
        </w:trPr>
        <w:tc>
          <w:tcPr>
            <w:tcW w:w="3114" w:type="dxa"/>
            <w:vMerge/>
            <w:hideMark/>
          </w:tcPr>
          <w:p w14:paraId="5F2A7C31" w14:textId="77777777" w:rsidR="00D645FE" w:rsidRPr="00A00F8A" w:rsidRDefault="00D645FE" w:rsidP="008F23E8">
            <w:pPr>
              <w:widowControl/>
              <w:jc w:val="left"/>
            </w:pPr>
          </w:p>
        </w:tc>
        <w:tc>
          <w:tcPr>
            <w:tcW w:w="5245" w:type="dxa"/>
            <w:hideMark/>
          </w:tcPr>
          <w:p w14:paraId="7BEB46B4" w14:textId="77777777" w:rsidR="00D645FE" w:rsidRPr="00A00F8A" w:rsidRDefault="00D645FE" w:rsidP="008F23E8">
            <w:pPr>
              <w:widowControl/>
              <w:jc w:val="left"/>
            </w:pPr>
            <w:r w:rsidRPr="00A00F8A">
              <w:rPr>
                <w:rFonts w:hint="eastAsia"/>
              </w:rPr>
              <w:t>4.2</w:t>
            </w:r>
            <w:r w:rsidRPr="00A00F8A">
              <w:rPr>
                <w:rFonts w:hint="eastAsia"/>
              </w:rPr>
              <w:t>能够根据通信系统中的研究对象特征，选择研究路线，设计合理的实验方案。</w:t>
            </w:r>
          </w:p>
        </w:tc>
      </w:tr>
      <w:tr w:rsidR="00D645FE" w:rsidRPr="00A00F8A" w14:paraId="67FAD320" w14:textId="77777777" w:rsidTr="00D645FE">
        <w:trPr>
          <w:trHeight w:val="855"/>
          <w:jc w:val="center"/>
        </w:trPr>
        <w:tc>
          <w:tcPr>
            <w:tcW w:w="3114" w:type="dxa"/>
            <w:vMerge/>
            <w:hideMark/>
          </w:tcPr>
          <w:p w14:paraId="1EAE137D" w14:textId="77777777" w:rsidR="00D645FE" w:rsidRPr="00A00F8A" w:rsidRDefault="00D645FE" w:rsidP="008F23E8">
            <w:pPr>
              <w:widowControl/>
              <w:jc w:val="left"/>
            </w:pPr>
          </w:p>
        </w:tc>
        <w:tc>
          <w:tcPr>
            <w:tcW w:w="5245" w:type="dxa"/>
            <w:hideMark/>
          </w:tcPr>
          <w:p w14:paraId="172E5836" w14:textId="77777777" w:rsidR="00D645FE" w:rsidRPr="00A00F8A" w:rsidRDefault="00D645FE" w:rsidP="008F23E8">
            <w:pPr>
              <w:widowControl/>
              <w:jc w:val="left"/>
            </w:pPr>
            <w:r w:rsidRPr="00A00F8A">
              <w:rPr>
                <w:rFonts w:hint="eastAsia"/>
              </w:rPr>
              <w:t>4.3</w:t>
            </w:r>
            <w:r w:rsidRPr="00A00F8A">
              <w:rPr>
                <w:rFonts w:hint="eastAsia"/>
              </w:rPr>
              <w:t>能够根据实验方案</w:t>
            </w:r>
            <w:r w:rsidRPr="00A00F8A">
              <w:rPr>
                <w:rFonts w:hint="eastAsia"/>
              </w:rPr>
              <w:t>,</w:t>
            </w:r>
            <w:r w:rsidRPr="00A00F8A">
              <w:rPr>
                <w:rFonts w:hint="eastAsia"/>
              </w:rPr>
              <w:t>针对通信领域复杂工程问题构建实验系统，安全地开展实验，正确地采集实验数据。</w:t>
            </w:r>
          </w:p>
        </w:tc>
      </w:tr>
      <w:tr w:rsidR="00D645FE" w:rsidRPr="00A00F8A" w14:paraId="7510D675" w14:textId="77777777" w:rsidTr="00D645FE">
        <w:trPr>
          <w:trHeight w:val="570"/>
          <w:jc w:val="center"/>
        </w:trPr>
        <w:tc>
          <w:tcPr>
            <w:tcW w:w="3114" w:type="dxa"/>
            <w:vMerge/>
            <w:hideMark/>
          </w:tcPr>
          <w:p w14:paraId="1C8265B8" w14:textId="77777777" w:rsidR="00D645FE" w:rsidRPr="00A00F8A" w:rsidRDefault="00D645FE" w:rsidP="008F23E8">
            <w:pPr>
              <w:widowControl/>
              <w:jc w:val="left"/>
            </w:pPr>
          </w:p>
        </w:tc>
        <w:tc>
          <w:tcPr>
            <w:tcW w:w="5245" w:type="dxa"/>
            <w:hideMark/>
          </w:tcPr>
          <w:p w14:paraId="5184F752" w14:textId="77777777" w:rsidR="00D645FE" w:rsidRPr="00A00F8A" w:rsidRDefault="00D645FE" w:rsidP="008F23E8">
            <w:pPr>
              <w:widowControl/>
              <w:jc w:val="left"/>
            </w:pPr>
            <w:r w:rsidRPr="00A00F8A">
              <w:rPr>
                <w:rFonts w:hint="eastAsia"/>
              </w:rPr>
              <w:t>4.4</w:t>
            </w:r>
            <w:r w:rsidRPr="00A00F8A">
              <w:rPr>
                <w:rFonts w:hint="eastAsia"/>
              </w:rPr>
              <w:t>能对实验结果进行分析和解释，并通过信息综合得到合理有效的结论。</w:t>
            </w:r>
          </w:p>
        </w:tc>
      </w:tr>
      <w:tr w:rsidR="00D645FE" w:rsidRPr="00A00F8A" w14:paraId="70A71683" w14:textId="77777777" w:rsidTr="00D645FE">
        <w:trPr>
          <w:trHeight w:val="855"/>
          <w:jc w:val="center"/>
        </w:trPr>
        <w:tc>
          <w:tcPr>
            <w:tcW w:w="3114" w:type="dxa"/>
            <w:vMerge w:val="restart"/>
            <w:hideMark/>
          </w:tcPr>
          <w:p w14:paraId="22004642" w14:textId="77777777" w:rsidR="00D645FE" w:rsidRPr="00A00F8A" w:rsidRDefault="00D645FE" w:rsidP="008F23E8">
            <w:pPr>
              <w:widowControl/>
              <w:jc w:val="left"/>
            </w:pPr>
            <w:r w:rsidRPr="00A00F8A">
              <w:rPr>
                <w:rFonts w:hint="eastAsia"/>
              </w:rPr>
              <w:t>毕业要求</w:t>
            </w:r>
            <w:r w:rsidRPr="00A00F8A">
              <w:rPr>
                <w:rFonts w:hint="eastAsia"/>
              </w:rPr>
              <w:t>5</w:t>
            </w:r>
            <w:r w:rsidRPr="00A00F8A">
              <w:rPr>
                <w:rFonts w:hint="eastAsia"/>
              </w:rPr>
              <w:t>使用现代工具：能够针对通信领域内的复杂工程问题</w:t>
            </w:r>
            <w:r w:rsidRPr="00A00F8A">
              <w:rPr>
                <w:rFonts w:hint="eastAsia"/>
              </w:rPr>
              <w:t xml:space="preserve"> </w:t>
            </w:r>
            <w:r w:rsidRPr="00A00F8A">
              <w:rPr>
                <w:rFonts w:hint="eastAsia"/>
              </w:rPr>
              <w:t>，开发、选择与使用恰当的技术、资源、现代工程工具和信息技术工</w:t>
            </w:r>
            <w:r w:rsidRPr="00A00F8A">
              <w:rPr>
                <w:rFonts w:hint="eastAsia"/>
              </w:rPr>
              <w:t xml:space="preserve"> </w:t>
            </w:r>
            <w:r w:rsidRPr="00A00F8A">
              <w:rPr>
                <w:rFonts w:hint="eastAsia"/>
              </w:rPr>
              <w:t>具，包括对复杂</w:t>
            </w:r>
            <w:r w:rsidRPr="00A00F8A">
              <w:rPr>
                <w:rFonts w:hint="eastAsia"/>
              </w:rPr>
              <w:lastRenderedPageBreak/>
              <w:t>工程问题的预测与模拟，并能够理解其局限性。</w:t>
            </w:r>
          </w:p>
        </w:tc>
        <w:tc>
          <w:tcPr>
            <w:tcW w:w="5245" w:type="dxa"/>
            <w:hideMark/>
          </w:tcPr>
          <w:p w14:paraId="7F942046" w14:textId="77777777" w:rsidR="00D645FE" w:rsidRPr="00A00F8A" w:rsidRDefault="00D645FE" w:rsidP="008F23E8">
            <w:pPr>
              <w:widowControl/>
              <w:jc w:val="left"/>
            </w:pPr>
            <w:r w:rsidRPr="00A00F8A">
              <w:rPr>
                <w:rFonts w:hint="eastAsia"/>
              </w:rPr>
              <w:lastRenderedPageBreak/>
              <w:t>5.1</w:t>
            </w:r>
            <w:r w:rsidRPr="00A00F8A">
              <w:rPr>
                <w:rFonts w:hint="eastAsia"/>
              </w:rPr>
              <w:t>了解通信专业常用仪器、工具及编程软件的使用原理和方法，并理解其局限性；</w:t>
            </w:r>
          </w:p>
        </w:tc>
      </w:tr>
      <w:tr w:rsidR="00D645FE" w:rsidRPr="00A00F8A" w14:paraId="63CE7C5F" w14:textId="77777777" w:rsidTr="00D645FE">
        <w:trPr>
          <w:trHeight w:val="855"/>
          <w:jc w:val="center"/>
        </w:trPr>
        <w:tc>
          <w:tcPr>
            <w:tcW w:w="3114" w:type="dxa"/>
            <w:vMerge/>
            <w:hideMark/>
          </w:tcPr>
          <w:p w14:paraId="55178DCF" w14:textId="77777777" w:rsidR="00D645FE" w:rsidRPr="00A00F8A" w:rsidRDefault="00D645FE" w:rsidP="008F23E8">
            <w:pPr>
              <w:widowControl/>
              <w:jc w:val="left"/>
            </w:pPr>
          </w:p>
        </w:tc>
        <w:tc>
          <w:tcPr>
            <w:tcW w:w="5245" w:type="dxa"/>
            <w:hideMark/>
          </w:tcPr>
          <w:p w14:paraId="03A81F89" w14:textId="77777777" w:rsidR="00D645FE" w:rsidRPr="00A00F8A" w:rsidRDefault="00D645FE" w:rsidP="008F23E8">
            <w:pPr>
              <w:widowControl/>
              <w:jc w:val="left"/>
            </w:pPr>
            <w:r w:rsidRPr="00A00F8A">
              <w:rPr>
                <w:rFonts w:hint="eastAsia"/>
              </w:rPr>
              <w:t>5.2</w:t>
            </w:r>
            <w:r w:rsidRPr="00A00F8A">
              <w:rPr>
                <w:rFonts w:hint="eastAsia"/>
              </w:rPr>
              <w:t>能够在复杂、综合型工程中合理选择和使用专业仪器、设备以及计算机模拟软件对其进行设计、仿真与计算。</w:t>
            </w:r>
          </w:p>
        </w:tc>
      </w:tr>
      <w:tr w:rsidR="00D645FE" w:rsidRPr="00A00F8A" w14:paraId="4B5015C3" w14:textId="77777777" w:rsidTr="00D645FE">
        <w:trPr>
          <w:trHeight w:val="1140"/>
          <w:jc w:val="center"/>
        </w:trPr>
        <w:tc>
          <w:tcPr>
            <w:tcW w:w="3114" w:type="dxa"/>
            <w:vMerge/>
            <w:hideMark/>
          </w:tcPr>
          <w:p w14:paraId="03862BCC" w14:textId="77777777" w:rsidR="00D645FE" w:rsidRPr="00A00F8A" w:rsidRDefault="00D645FE" w:rsidP="008F23E8">
            <w:pPr>
              <w:widowControl/>
              <w:jc w:val="left"/>
            </w:pPr>
          </w:p>
        </w:tc>
        <w:tc>
          <w:tcPr>
            <w:tcW w:w="5245" w:type="dxa"/>
            <w:hideMark/>
          </w:tcPr>
          <w:p w14:paraId="4D4AD812" w14:textId="77777777" w:rsidR="00D645FE" w:rsidRPr="00A00F8A" w:rsidRDefault="00D645FE" w:rsidP="008F23E8">
            <w:pPr>
              <w:widowControl/>
              <w:jc w:val="left"/>
            </w:pPr>
            <w:r w:rsidRPr="00A00F8A">
              <w:rPr>
                <w:rFonts w:hint="eastAsia"/>
              </w:rPr>
              <w:t>5.3</w:t>
            </w:r>
            <w:r w:rsidRPr="00A00F8A">
              <w:rPr>
                <w:rFonts w:hint="eastAsia"/>
              </w:rPr>
              <w:t>能够根据具体情况运用合适的现代工具、文献和网络资源，对通信领域复杂工程问题进行模拟和预测，并理解其局限性。</w:t>
            </w:r>
            <w:r w:rsidRPr="00A00F8A">
              <w:rPr>
                <w:rFonts w:hint="eastAsia"/>
              </w:rPr>
              <w:t xml:space="preserve"> </w:t>
            </w:r>
          </w:p>
        </w:tc>
      </w:tr>
      <w:tr w:rsidR="00D645FE" w:rsidRPr="00A00F8A" w14:paraId="7744C889" w14:textId="77777777" w:rsidTr="00D645FE">
        <w:trPr>
          <w:trHeight w:val="855"/>
          <w:jc w:val="center"/>
        </w:trPr>
        <w:tc>
          <w:tcPr>
            <w:tcW w:w="3114" w:type="dxa"/>
            <w:vMerge w:val="restart"/>
            <w:hideMark/>
          </w:tcPr>
          <w:p w14:paraId="5A5FB0E8" w14:textId="77777777" w:rsidR="00D645FE" w:rsidRPr="00A00F8A" w:rsidRDefault="00D645FE" w:rsidP="008F23E8">
            <w:pPr>
              <w:widowControl/>
              <w:jc w:val="left"/>
            </w:pPr>
            <w:r w:rsidRPr="00A00F8A">
              <w:rPr>
                <w:rFonts w:hint="eastAsia"/>
              </w:rPr>
              <w:t>毕业要求</w:t>
            </w:r>
            <w:r w:rsidRPr="00A00F8A">
              <w:rPr>
                <w:rFonts w:hint="eastAsia"/>
              </w:rPr>
              <w:t>6</w:t>
            </w:r>
            <w:r w:rsidRPr="00A00F8A">
              <w:rPr>
                <w:rFonts w:hint="eastAsia"/>
              </w:rPr>
              <w:t>工程与社会：能够针对通信领域背景知识进行合理分析，评价专业工程实践和复杂工程问题解决方案对社会、健康、安全、法律以及文化的影响，并理解应承担的责任。</w:t>
            </w:r>
          </w:p>
        </w:tc>
        <w:tc>
          <w:tcPr>
            <w:tcW w:w="5245" w:type="dxa"/>
            <w:hideMark/>
          </w:tcPr>
          <w:p w14:paraId="241290AB" w14:textId="77777777" w:rsidR="00D645FE" w:rsidRPr="00A00F8A" w:rsidRDefault="00D645FE" w:rsidP="008F23E8">
            <w:pPr>
              <w:widowControl/>
              <w:jc w:val="left"/>
            </w:pPr>
            <w:r w:rsidRPr="00A00F8A">
              <w:rPr>
                <w:rFonts w:hint="eastAsia"/>
              </w:rPr>
              <w:t xml:space="preserve">6.1 </w:t>
            </w:r>
            <w:r w:rsidRPr="00A00F8A">
              <w:rPr>
                <w:rFonts w:hint="eastAsia"/>
              </w:rPr>
              <w:t>了解通信产业相关的技术标准、知识产权、行业要求、方针政策和法律法规。</w:t>
            </w:r>
          </w:p>
        </w:tc>
      </w:tr>
      <w:tr w:rsidR="00D645FE" w:rsidRPr="00A00F8A" w14:paraId="2768496D" w14:textId="77777777" w:rsidTr="00D645FE">
        <w:trPr>
          <w:trHeight w:val="1140"/>
          <w:jc w:val="center"/>
        </w:trPr>
        <w:tc>
          <w:tcPr>
            <w:tcW w:w="3114" w:type="dxa"/>
            <w:vMerge/>
            <w:hideMark/>
          </w:tcPr>
          <w:p w14:paraId="24CE1680" w14:textId="77777777" w:rsidR="00D645FE" w:rsidRPr="00A00F8A" w:rsidRDefault="00D645FE" w:rsidP="008F23E8">
            <w:pPr>
              <w:widowControl/>
              <w:jc w:val="left"/>
            </w:pPr>
          </w:p>
        </w:tc>
        <w:tc>
          <w:tcPr>
            <w:tcW w:w="5245" w:type="dxa"/>
            <w:hideMark/>
          </w:tcPr>
          <w:p w14:paraId="1141E12E" w14:textId="77777777" w:rsidR="00D645FE" w:rsidRPr="00A00F8A" w:rsidRDefault="00D645FE" w:rsidP="008F23E8">
            <w:pPr>
              <w:widowControl/>
              <w:jc w:val="left"/>
            </w:pPr>
            <w:r w:rsidRPr="00A00F8A">
              <w:rPr>
                <w:rFonts w:hint="eastAsia"/>
              </w:rPr>
              <w:t xml:space="preserve">6.2 </w:t>
            </w:r>
            <w:r w:rsidRPr="00A00F8A">
              <w:rPr>
                <w:rFonts w:hint="eastAsia"/>
              </w:rPr>
              <w:t>能够分析和评价通信工程实践活动和复杂工程问题解决方案对社会、健康、安全、法律以及文化的影响，并理解应承担的责任。</w:t>
            </w:r>
          </w:p>
        </w:tc>
      </w:tr>
      <w:tr w:rsidR="00D645FE" w:rsidRPr="00A00F8A" w14:paraId="0E8735B5" w14:textId="77777777" w:rsidTr="00D645FE">
        <w:trPr>
          <w:trHeight w:val="1140"/>
          <w:jc w:val="center"/>
        </w:trPr>
        <w:tc>
          <w:tcPr>
            <w:tcW w:w="3114" w:type="dxa"/>
            <w:vMerge w:val="restart"/>
            <w:hideMark/>
          </w:tcPr>
          <w:p w14:paraId="66D59869" w14:textId="77777777" w:rsidR="00D645FE" w:rsidRPr="00A00F8A" w:rsidRDefault="00D645FE" w:rsidP="008F23E8">
            <w:pPr>
              <w:widowControl/>
              <w:jc w:val="left"/>
            </w:pPr>
            <w:r w:rsidRPr="00A00F8A">
              <w:rPr>
                <w:rFonts w:hint="eastAsia"/>
              </w:rPr>
              <w:t>毕业要求</w:t>
            </w:r>
            <w:r w:rsidRPr="00A00F8A">
              <w:rPr>
                <w:rFonts w:hint="eastAsia"/>
              </w:rPr>
              <w:t>7</w:t>
            </w:r>
            <w:r w:rsidRPr="00A00F8A">
              <w:rPr>
                <w:rFonts w:hint="eastAsia"/>
              </w:rPr>
              <w:t>环境和可持续发展：能够理解和评价针对通信领域复杂工程问题的工程实践对环境、社会可持续发展的影响。</w:t>
            </w:r>
          </w:p>
        </w:tc>
        <w:tc>
          <w:tcPr>
            <w:tcW w:w="5245" w:type="dxa"/>
            <w:hideMark/>
          </w:tcPr>
          <w:p w14:paraId="2B44EEBB" w14:textId="77777777" w:rsidR="00D645FE" w:rsidRPr="00A00F8A" w:rsidRDefault="00D645FE" w:rsidP="008F23E8">
            <w:pPr>
              <w:widowControl/>
              <w:jc w:val="left"/>
            </w:pPr>
            <w:r w:rsidRPr="00A00F8A">
              <w:rPr>
                <w:rFonts w:hint="eastAsia"/>
              </w:rPr>
              <w:t>7.1</w:t>
            </w:r>
            <w:r w:rsidRPr="00A00F8A">
              <w:rPr>
                <w:rFonts w:hint="eastAsia"/>
              </w:rPr>
              <w:t>知晓和理解通信工程实践中的生态环境和社会环境保护的理念和内涵；知晓和理解通信工程实践中可持续发展的理念和内涵。</w:t>
            </w:r>
          </w:p>
        </w:tc>
      </w:tr>
      <w:tr w:rsidR="00D645FE" w:rsidRPr="00A00F8A" w14:paraId="507081C2" w14:textId="77777777" w:rsidTr="00D645FE">
        <w:trPr>
          <w:trHeight w:val="1995"/>
          <w:jc w:val="center"/>
        </w:trPr>
        <w:tc>
          <w:tcPr>
            <w:tcW w:w="3114" w:type="dxa"/>
            <w:vMerge/>
            <w:hideMark/>
          </w:tcPr>
          <w:p w14:paraId="742415F3" w14:textId="77777777" w:rsidR="00D645FE" w:rsidRPr="00A00F8A" w:rsidRDefault="00D645FE" w:rsidP="008F23E8">
            <w:pPr>
              <w:widowControl/>
              <w:jc w:val="left"/>
            </w:pPr>
          </w:p>
        </w:tc>
        <w:tc>
          <w:tcPr>
            <w:tcW w:w="5245" w:type="dxa"/>
            <w:hideMark/>
          </w:tcPr>
          <w:p w14:paraId="276B0A22" w14:textId="77777777" w:rsidR="00D645FE" w:rsidRPr="00A00F8A" w:rsidRDefault="00D645FE" w:rsidP="008F23E8">
            <w:pPr>
              <w:widowControl/>
              <w:jc w:val="left"/>
            </w:pPr>
            <w:r w:rsidRPr="00A00F8A">
              <w:rPr>
                <w:rFonts w:hint="eastAsia"/>
              </w:rPr>
              <w:t xml:space="preserve">7.2 </w:t>
            </w:r>
            <w:r w:rsidRPr="00A00F8A">
              <w:rPr>
                <w:rFonts w:hint="eastAsia"/>
              </w:rPr>
              <w:t>能够站在环境保护和可持续发展的角度思考与通信工程专业相关的研究、设计、开发、生产和实践对环境保护和可持续发展的影响。考虑和评价在与通信工程相关的全周期产品设计中可能对人类和环境造成的损害和隐患，提出降低损害和隐患的措施。</w:t>
            </w:r>
          </w:p>
        </w:tc>
      </w:tr>
      <w:tr w:rsidR="00D645FE" w:rsidRPr="00A00F8A" w14:paraId="213456AE" w14:textId="77777777" w:rsidTr="00D645FE">
        <w:trPr>
          <w:trHeight w:val="855"/>
          <w:jc w:val="center"/>
        </w:trPr>
        <w:tc>
          <w:tcPr>
            <w:tcW w:w="3114" w:type="dxa"/>
            <w:vMerge w:val="restart"/>
            <w:hideMark/>
          </w:tcPr>
          <w:p w14:paraId="072ECD4A" w14:textId="77777777" w:rsidR="00D645FE" w:rsidRPr="00A00F8A" w:rsidRDefault="00D645FE" w:rsidP="008F23E8">
            <w:pPr>
              <w:widowControl/>
              <w:jc w:val="left"/>
            </w:pPr>
            <w:r w:rsidRPr="00A00F8A">
              <w:rPr>
                <w:rFonts w:hint="eastAsia"/>
              </w:rPr>
              <w:t>毕业要求</w:t>
            </w:r>
            <w:r w:rsidRPr="00A00F8A">
              <w:rPr>
                <w:rFonts w:hint="eastAsia"/>
              </w:rPr>
              <w:t>8</w:t>
            </w:r>
            <w:r w:rsidRPr="00A00F8A">
              <w:rPr>
                <w:rFonts w:hint="eastAsia"/>
              </w:rPr>
              <w:t>职业规范：具有人文社会科学素养、社会责任感、身心健康，能够在通信领域工程实践中理解并遵守工程职业道德和规范，履行责任。</w:t>
            </w:r>
          </w:p>
        </w:tc>
        <w:tc>
          <w:tcPr>
            <w:tcW w:w="5245" w:type="dxa"/>
            <w:hideMark/>
          </w:tcPr>
          <w:p w14:paraId="2986533F" w14:textId="77777777" w:rsidR="00D645FE" w:rsidRPr="00A00F8A" w:rsidRDefault="00D645FE" w:rsidP="008F23E8">
            <w:pPr>
              <w:widowControl/>
              <w:jc w:val="left"/>
            </w:pPr>
            <w:r w:rsidRPr="00A00F8A">
              <w:rPr>
                <w:rFonts w:hint="eastAsia"/>
              </w:rPr>
              <w:t xml:space="preserve">8.1 </w:t>
            </w:r>
            <w:r w:rsidRPr="00A00F8A">
              <w:rPr>
                <w:rFonts w:hint="eastAsia"/>
              </w:rPr>
              <w:t>树立正确的世界观、人生观、价值观，具有思辨能力和批判精神，正确认识个体性与社会性的统一关系。</w:t>
            </w:r>
          </w:p>
        </w:tc>
      </w:tr>
      <w:tr w:rsidR="00D645FE" w:rsidRPr="00A00F8A" w14:paraId="42BDAB09" w14:textId="77777777" w:rsidTr="00D645FE">
        <w:trPr>
          <w:trHeight w:val="855"/>
          <w:jc w:val="center"/>
        </w:trPr>
        <w:tc>
          <w:tcPr>
            <w:tcW w:w="3114" w:type="dxa"/>
            <w:vMerge/>
            <w:hideMark/>
          </w:tcPr>
          <w:p w14:paraId="6FEE0CED" w14:textId="77777777" w:rsidR="00D645FE" w:rsidRPr="00A00F8A" w:rsidRDefault="00D645FE" w:rsidP="008F23E8">
            <w:pPr>
              <w:widowControl/>
              <w:jc w:val="left"/>
            </w:pPr>
          </w:p>
        </w:tc>
        <w:tc>
          <w:tcPr>
            <w:tcW w:w="5245" w:type="dxa"/>
            <w:hideMark/>
          </w:tcPr>
          <w:p w14:paraId="1A72D763" w14:textId="77777777" w:rsidR="00D645FE" w:rsidRPr="00A00F8A" w:rsidRDefault="00D645FE" w:rsidP="008F23E8">
            <w:pPr>
              <w:widowControl/>
              <w:jc w:val="left"/>
            </w:pPr>
            <w:r w:rsidRPr="00A00F8A">
              <w:rPr>
                <w:rFonts w:hint="eastAsia"/>
              </w:rPr>
              <w:t xml:space="preserve">8.2 </w:t>
            </w:r>
            <w:r w:rsidRPr="00A00F8A">
              <w:rPr>
                <w:rFonts w:hint="eastAsia"/>
              </w:rPr>
              <w:t>遵守“诚信、公正、精业、进取”的原则，理解并自觉执行诚信守则的工程职业道德和规范。</w:t>
            </w:r>
          </w:p>
        </w:tc>
      </w:tr>
      <w:tr w:rsidR="00D645FE" w:rsidRPr="00A00F8A" w14:paraId="43B84BA7" w14:textId="77777777" w:rsidTr="00D645FE">
        <w:trPr>
          <w:trHeight w:val="855"/>
          <w:jc w:val="center"/>
        </w:trPr>
        <w:tc>
          <w:tcPr>
            <w:tcW w:w="3114" w:type="dxa"/>
            <w:vMerge/>
            <w:hideMark/>
          </w:tcPr>
          <w:p w14:paraId="01574959" w14:textId="77777777" w:rsidR="00D645FE" w:rsidRPr="00A00F8A" w:rsidRDefault="00D645FE" w:rsidP="008F23E8">
            <w:pPr>
              <w:widowControl/>
              <w:jc w:val="left"/>
            </w:pPr>
          </w:p>
        </w:tc>
        <w:tc>
          <w:tcPr>
            <w:tcW w:w="5245" w:type="dxa"/>
            <w:hideMark/>
          </w:tcPr>
          <w:p w14:paraId="0CA57CFA" w14:textId="77777777" w:rsidR="00D645FE" w:rsidRPr="00A00F8A" w:rsidRDefault="00D645FE" w:rsidP="008F23E8">
            <w:pPr>
              <w:widowControl/>
              <w:jc w:val="left"/>
            </w:pPr>
            <w:r w:rsidRPr="00A00F8A">
              <w:rPr>
                <w:rFonts w:hint="eastAsia"/>
              </w:rPr>
              <w:t xml:space="preserve">8.3 </w:t>
            </w:r>
            <w:r w:rsidRPr="00A00F8A">
              <w:rPr>
                <w:rFonts w:hint="eastAsia"/>
              </w:rPr>
              <w:t>具有良好的思想品德和法律意识、较强的社会责任感、良好的意志品质，</w:t>
            </w:r>
            <w:proofErr w:type="gramStart"/>
            <w:r w:rsidRPr="00A00F8A">
              <w:rPr>
                <w:rFonts w:hint="eastAsia"/>
              </w:rPr>
              <w:t>践行</w:t>
            </w:r>
            <w:proofErr w:type="gramEnd"/>
            <w:r w:rsidRPr="00A00F8A">
              <w:rPr>
                <w:rFonts w:hint="eastAsia"/>
              </w:rPr>
              <w:t>对公众及环境保护的社会责任。</w:t>
            </w:r>
          </w:p>
        </w:tc>
      </w:tr>
      <w:tr w:rsidR="00D645FE" w:rsidRPr="00A00F8A" w14:paraId="2F04E307" w14:textId="77777777" w:rsidTr="00D645FE">
        <w:trPr>
          <w:trHeight w:val="570"/>
          <w:jc w:val="center"/>
        </w:trPr>
        <w:tc>
          <w:tcPr>
            <w:tcW w:w="3114" w:type="dxa"/>
            <w:vMerge w:val="restart"/>
            <w:hideMark/>
          </w:tcPr>
          <w:p w14:paraId="103B19EE" w14:textId="77777777" w:rsidR="00D645FE" w:rsidRPr="00A00F8A" w:rsidRDefault="00D645FE" w:rsidP="008F23E8">
            <w:pPr>
              <w:widowControl/>
              <w:jc w:val="left"/>
            </w:pPr>
            <w:r w:rsidRPr="00A00F8A">
              <w:rPr>
                <w:rFonts w:hint="eastAsia"/>
              </w:rPr>
              <w:t>毕业要求</w:t>
            </w:r>
            <w:r w:rsidRPr="00A00F8A">
              <w:rPr>
                <w:rFonts w:hint="eastAsia"/>
              </w:rPr>
              <w:t>9</w:t>
            </w:r>
            <w:r w:rsidRPr="00A00F8A">
              <w:rPr>
                <w:rFonts w:hint="eastAsia"/>
              </w:rPr>
              <w:t>个人和团队：能够在多学科背景下的团队中承担个体、</w:t>
            </w:r>
            <w:r w:rsidRPr="00A00F8A">
              <w:rPr>
                <w:rFonts w:hint="eastAsia"/>
              </w:rPr>
              <w:t xml:space="preserve"> </w:t>
            </w:r>
            <w:r w:rsidRPr="00A00F8A">
              <w:rPr>
                <w:rFonts w:hint="eastAsia"/>
              </w:rPr>
              <w:t>团队成员以及负责人的角色。</w:t>
            </w:r>
          </w:p>
        </w:tc>
        <w:tc>
          <w:tcPr>
            <w:tcW w:w="5245" w:type="dxa"/>
            <w:hideMark/>
          </w:tcPr>
          <w:p w14:paraId="465E6992" w14:textId="77777777" w:rsidR="00D645FE" w:rsidRPr="00A00F8A" w:rsidRDefault="00D645FE" w:rsidP="008F23E8">
            <w:pPr>
              <w:widowControl/>
              <w:jc w:val="left"/>
            </w:pPr>
            <w:r w:rsidRPr="00A00F8A">
              <w:rPr>
                <w:rFonts w:hint="eastAsia"/>
              </w:rPr>
              <w:t xml:space="preserve">9.1 </w:t>
            </w:r>
            <w:r w:rsidRPr="00A00F8A">
              <w:rPr>
                <w:rFonts w:hint="eastAsia"/>
              </w:rPr>
              <w:t>具有有效沟通、合作共事等团队合作所需的基本素养。</w:t>
            </w:r>
          </w:p>
        </w:tc>
      </w:tr>
      <w:tr w:rsidR="00D645FE" w:rsidRPr="00A00F8A" w14:paraId="2D258B83" w14:textId="77777777" w:rsidTr="00D645FE">
        <w:trPr>
          <w:trHeight w:val="855"/>
          <w:jc w:val="center"/>
        </w:trPr>
        <w:tc>
          <w:tcPr>
            <w:tcW w:w="3114" w:type="dxa"/>
            <w:vMerge/>
            <w:hideMark/>
          </w:tcPr>
          <w:p w14:paraId="698646FA" w14:textId="77777777" w:rsidR="00D645FE" w:rsidRPr="00A00F8A" w:rsidRDefault="00D645FE" w:rsidP="008F23E8">
            <w:pPr>
              <w:widowControl/>
              <w:jc w:val="left"/>
            </w:pPr>
          </w:p>
        </w:tc>
        <w:tc>
          <w:tcPr>
            <w:tcW w:w="5245" w:type="dxa"/>
            <w:hideMark/>
          </w:tcPr>
          <w:p w14:paraId="5F5DD0F1" w14:textId="77777777" w:rsidR="00D645FE" w:rsidRPr="00A00F8A" w:rsidRDefault="00D645FE" w:rsidP="008F23E8">
            <w:pPr>
              <w:widowControl/>
              <w:jc w:val="left"/>
            </w:pPr>
            <w:r w:rsidRPr="00A00F8A">
              <w:rPr>
                <w:rFonts w:hint="eastAsia"/>
              </w:rPr>
              <w:t xml:space="preserve">9.2 </w:t>
            </w:r>
            <w:r w:rsidRPr="00A00F8A">
              <w:rPr>
                <w:rFonts w:hint="eastAsia"/>
              </w:rPr>
              <w:t>具有一定的表达和人际交往能力，在团队中能够独立承担或与团队成员合作展开工作。</w:t>
            </w:r>
          </w:p>
        </w:tc>
      </w:tr>
      <w:tr w:rsidR="00D645FE" w:rsidRPr="00A00F8A" w14:paraId="06803BB6" w14:textId="77777777" w:rsidTr="00D645FE">
        <w:trPr>
          <w:trHeight w:val="570"/>
          <w:jc w:val="center"/>
        </w:trPr>
        <w:tc>
          <w:tcPr>
            <w:tcW w:w="3114" w:type="dxa"/>
            <w:vMerge/>
            <w:hideMark/>
          </w:tcPr>
          <w:p w14:paraId="1465F1E4" w14:textId="77777777" w:rsidR="00D645FE" w:rsidRPr="00A00F8A" w:rsidRDefault="00D645FE" w:rsidP="008F23E8">
            <w:pPr>
              <w:widowControl/>
              <w:jc w:val="left"/>
            </w:pPr>
          </w:p>
        </w:tc>
        <w:tc>
          <w:tcPr>
            <w:tcW w:w="5245" w:type="dxa"/>
            <w:hideMark/>
          </w:tcPr>
          <w:p w14:paraId="25FD6E61" w14:textId="77777777" w:rsidR="00D645FE" w:rsidRPr="00A00F8A" w:rsidRDefault="00D645FE" w:rsidP="008F23E8">
            <w:pPr>
              <w:widowControl/>
              <w:jc w:val="left"/>
            </w:pPr>
            <w:r w:rsidRPr="00A00F8A">
              <w:rPr>
                <w:rFonts w:hint="eastAsia"/>
              </w:rPr>
              <w:t>9.3</w:t>
            </w:r>
            <w:r w:rsidRPr="00A00F8A">
              <w:rPr>
                <w:rFonts w:hint="eastAsia"/>
              </w:rPr>
              <w:t>具有一定的组织管理能力，能够组织、协调和指挥团队展开工作。</w:t>
            </w:r>
          </w:p>
        </w:tc>
      </w:tr>
      <w:tr w:rsidR="00D645FE" w:rsidRPr="00A00F8A" w14:paraId="0AE7C983" w14:textId="77777777" w:rsidTr="00D645FE">
        <w:trPr>
          <w:trHeight w:val="1140"/>
          <w:jc w:val="center"/>
        </w:trPr>
        <w:tc>
          <w:tcPr>
            <w:tcW w:w="3114" w:type="dxa"/>
            <w:vMerge w:val="restart"/>
            <w:hideMark/>
          </w:tcPr>
          <w:p w14:paraId="007F58A3" w14:textId="77777777" w:rsidR="00D645FE" w:rsidRPr="00A00F8A" w:rsidRDefault="00D645FE" w:rsidP="008F23E8">
            <w:pPr>
              <w:widowControl/>
              <w:jc w:val="left"/>
            </w:pPr>
            <w:r w:rsidRPr="00A00F8A">
              <w:rPr>
                <w:rFonts w:hint="eastAsia"/>
              </w:rPr>
              <w:t>毕业要求</w:t>
            </w:r>
            <w:r w:rsidRPr="00A00F8A">
              <w:rPr>
                <w:rFonts w:hint="eastAsia"/>
              </w:rPr>
              <w:t>10</w:t>
            </w:r>
            <w:r w:rsidRPr="00A00F8A">
              <w:rPr>
                <w:rFonts w:hint="eastAsia"/>
              </w:rPr>
              <w:t>沟通：针对通信领域内的复杂工程问题</w:t>
            </w:r>
            <w:r w:rsidRPr="00A00F8A">
              <w:rPr>
                <w:rFonts w:hint="eastAsia"/>
              </w:rPr>
              <w:t xml:space="preserve"> </w:t>
            </w:r>
            <w:r w:rsidRPr="00A00F8A">
              <w:rPr>
                <w:rFonts w:hint="eastAsia"/>
              </w:rPr>
              <w:t>，能够与业界同行及社会公众进行有效沟通和交流，包括撰写报告和设计文稿、陈述发言、清晰表达或回应指令。并具备一定的</w:t>
            </w:r>
            <w:r w:rsidRPr="00A00F8A">
              <w:rPr>
                <w:rFonts w:hint="eastAsia"/>
              </w:rPr>
              <w:lastRenderedPageBreak/>
              <w:t>国际视野，能够在跨文化背景下进行沟通和交流。</w:t>
            </w:r>
          </w:p>
        </w:tc>
        <w:tc>
          <w:tcPr>
            <w:tcW w:w="5245" w:type="dxa"/>
            <w:hideMark/>
          </w:tcPr>
          <w:p w14:paraId="30781C70" w14:textId="77777777" w:rsidR="00D645FE" w:rsidRPr="00A00F8A" w:rsidRDefault="00D645FE" w:rsidP="008F23E8">
            <w:pPr>
              <w:widowControl/>
              <w:jc w:val="left"/>
            </w:pPr>
            <w:r w:rsidRPr="00A00F8A">
              <w:rPr>
                <w:rFonts w:hint="eastAsia"/>
              </w:rPr>
              <w:lastRenderedPageBreak/>
              <w:t xml:space="preserve">10.1 </w:t>
            </w:r>
            <w:r w:rsidRPr="00A00F8A">
              <w:rPr>
                <w:rFonts w:hint="eastAsia"/>
              </w:rPr>
              <w:t>针对通信领域的复杂工程问题，能够与业界同行及社会公众进行有效沟通和交流，包括撰写报告和设计文稿、陈述发言、清晰表达和回应质疑。</w:t>
            </w:r>
          </w:p>
        </w:tc>
      </w:tr>
      <w:tr w:rsidR="00D645FE" w:rsidRPr="00A00F8A" w14:paraId="75923CE7" w14:textId="77777777" w:rsidTr="00D645FE">
        <w:trPr>
          <w:trHeight w:val="855"/>
          <w:jc w:val="center"/>
        </w:trPr>
        <w:tc>
          <w:tcPr>
            <w:tcW w:w="3114" w:type="dxa"/>
            <w:vMerge/>
            <w:hideMark/>
          </w:tcPr>
          <w:p w14:paraId="792A56E1" w14:textId="77777777" w:rsidR="00D645FE" w:rsidRPr="00A00F8A" w:rsidRDefault="00D645FE" w:rsidP="008F23E8">
            <w:pPr>
              <w:widowControl/>
              <w:jc w:val="left"/>
            </w:pPr>
          </w:p>
        </w:tc>
        <w:tc>
          <w:tcPr>
            <w:tcW w:w="5245" w:type="dxa"/>
            <w:hideMark/>
          </w:tcPr>
          <w:p w14:paraId="6853E558" w14:textId="77777777" w:rsidR="00D645FE" w:rsidRPr="00A00F8A" w:rsidRDefault="00D645FE" w:rsidP="008F23E8">
            <w:pPr>
              <w:widowControl/>
              <w:jc w:val="left"/>
            </w:pPr>
            <w:r w:rsidRPr="00A00F8A">
              <w:rPr>
                <w:rFonts w:hint="eastAsia"/>
              </w:rPr>
              <w:t>10.2</w:t>
            </w:r>
            <w:r w:rsidRPr="00A00F8A">
              <w:rPr>
                <w:rFonts w:hint="eastAsia"/>
              </w:rPr>
              <w:t>具备跟踪通信领域国际发展趋势和研究热点的能力，理解和尊重世界不同文化的差异性和多样性。</w:t>
            </w:r>
          </w:p>
        </w:tc>
      </w:tr>
      <w:tr w:rsidR="00D645FE" w:rsidRPr="00A00F8A" w14:paraId="68F59F0F" w14:textId="77777777" w:rsidTr="00D645FE">
        <w:trPr>
          <w:trHeight w:val="855"/>
          <w:jc w:val="center"/>
        </w:trPr>
        <w:tc>
          <w:tcPr>
            <w:tcW w:w="3114" w:type="dxa"/>
            <w:vMerge/>
            <w:hideMark/>
          </w:tcPr>
          <w:p w14:paraId="06376541" w14:textId="77777777" w:rsidR="00D645FE" w:rsidRPr="00A00F8A" w:rsidRDefault="00D645FE" w:rsidP="008F23E8">
            <w:pPr>
              <w:widowControl/>
              <w:jc w:val="left"/>
            </w:pPr>
          </w:p>
        </w:tc>
        <w:tc>
          <w:tcPr>
            <w:tcW w:w="5245" w:type="dxa"/>
            <w:hideMark/>
          </w:tcPr>
          <w:p w14:paraId="1634217E" w14:textId="77777777" w:rsidR="00D645FE" w:rsidRPr="00A00F8A" w:rsidRDefault="00D645FE" w:rsidP="008F23E8">
            <w:pPr>
              <w:widowControl/>
              <w:jc w:val="left"/>
            </w:pPr>
            <w:r w:rsidRPr="00A00F8A">
              <w:rPr>
                <w:rFonts w:hint="eastAsia"/>
              </w:rPr>
              <w:t xml:space="preserve">10.3 </w:t>
            </w:r>
            <w:r w:rsidRPr="00A00F8A">
              <w:rPr>
                <w:rFonts w:hint="eastAsia"/>
              </w:rPr>
              <w:t>具备跨文化交流的语言和书面表达能力，能就专业问题，在跨文化背景下进行沟通和交流。</w:t>
            </w:r>
          </w:p>
        </w:tc>
      </w:tr>
      <w:tr w:rsidR="00D645FE" w:rsidRPr="00A00F8A" w14:paraId="7BF4A985" w14:textId="77777777" w:rsidTr="00D645FE">
        <w:trPr>
          <w:trHeight w:val="570"/>
          <w:jc w:val="center"/>
        </w:trPr>
        <w:tc>
          <w:tcPr>
            <w:tcW w:w="3114" w:type="dxa"/>
            <w:vMerge w:val="restart"/>
            <w:hideMark/>
          </w:tcPr>
          <w:p w14:paraId="31E3FCCF" w14:textId="77777777" w:rsidR="00D645FE" w:rsidRPr="00A00F8A" w:rsidRDefault="00D645FE" w:rsidP="008F23E8">
            <w:pPr>
              <w:widowControl/>
              <w:jc w:val="left"/>
            </w:pPr>
            <w:r w:rsidRPr="00A00F8A">
              <w:rPr>
                <w:rFonts w:hint="eastAsia"/>
              </w:rPr>
              <w:t>毕业要求</w:t>
            </w:r>
            <w:r w:rsidRPr="00A00F8A">
              <w:rPr>
                <w:rFonts w:hint="eastAsia"/>
              </w:rPr>
              <w:t>11</w:t>
            </w:r>
            <w:r w:rsidRPr="00A00F8A">
              <w:rPr>
                <w:rFonts w:hint="eastAsia"/>
              </w:rPr>
              <w:t>工程管理：理解并掌握通信领域工程项目管理原理与相关经济决策方法，并能在多学科环境中应用。</w:t>
            </w:r>
          </w:p>
        </w:tc>
        <w:tc>
          <w:tcPr>
            <w:tcW w:w="5245" w:type="dxa"/>
            <w:hideMark/>
          </w:tcPr>
          <w:p w14:paraId="12665C6E" w14:textId="77777777" w:rsidR="00D645FE" w:rsidRPr="00A00F8A" w:rsidRDefault="00D645FE" w:rsidP="008F23E8">
            <w:pPr>
              <w:widowControl/>
              <w:jc w:val="left"/>
            </w:pPr>
            <w:r w:rsidRPr="00A00F8A">
              <w:rPr>
                <w:rFonts w:hint="eastAsia"/>
              </w:rPr>
              <w:t>11.1</w:t>
            </w:r>
            <w:r w:rsidRPr="00A00F8A">
              <w:rPr>
                <w:rFonts w:hint="eastAsia"/>
              </w:rPr>
              <w:t>掌握通信领域工程项目中涉及的管理知识和经济决策方法。</w:t>
            </w:r>
          </w:p>
        </w:tc>
      </w:tr>
      <w:tr w:rsidR="00D645FE" w:rsidRPr="00A00F8A" w14:paraId="24C46ABA" w14:textId="77777777" w:rsidTr="00D645FE">
        <w:trPr>
          <w:trHeight w:val="855"/>
          <w:jc w:val="center"/>
        </w:trPr>
        <w:tc>
          <w:tcPr>
            <w:tcW w:w="3114" w:type="dxa"/>
            <w:vMerge/>
            <w:hideMark/>
          </w:tcPr>
          <w:p w14:paraId="7418510B" w14:textId="77777777" w:rsidR="00D645FE" w:rsidRPr="00A00F8A" w:rsidRDefault="00D645FE" w:rsidP="008F23E8">
            <w:pPr>
              <w:widowControl/>
              <w:jc w:val="left"/>
            </w:pPr>
          </w:p>
        </w:tc>
        <w:tc>
          <w:tcPr>
            <w:tcW w:w="5245" w:type="dxa"/>
            <w:hideMark/>
          </w:tcPr>
          <w:p w14:paraId="63EA0B67" w14:textId="77777777" w:rsidR="00D645FE" w:rsidRPr="00A00F8A" w:rsidRDefault="00D645FE" w:rsidP="008F23E8">
            <w:pPr>
              <w:widowControl/>
              <w:jc w:val="left"/>
            </w:pPr>
            <w:r w:rsidRPr="00A00F8A">
              <w:rPr>
                <w:rFonts w:hint="eastAsia"/>
              </w:rPr>
              <w:t>11.2</w:t>
            </w:r>
            <w:r w:rsidRPr="00A00F8A">
              <w:rPr>
                <w:rFonts w:hint="eastAsia"/>
              </w:rPr>
              <w:t>了解工程与产品的成本构成，理解工程实施过程中的工程管理与经济决策问题。</w:t>
            </w:r>
            <w:r w:rsidRPr="00A00F8A">
              <w:rPr>
                <w:rFonts w:hint="eastAsia"/>
              </w:rPr>
              <w:t xml:space="preserve"> </w:t>
            </w:r>
          </w:p>
        </w:tc>
      </w:tr>
      <w:tr w:rsidR="00D645FE" w:rsidRPr="00A00F8A" w14:paraId="79FC5229" w14:textId="77777777" w:rsidTr="00D645FE">
        <w:trPr>
          <w:trHeight w:val="855"/>
          <w:jc w:val="center"/>
        </w:trPr>
        <w:tc>
          <w:tcPr>
            <w:tcW w:w="3114" w:type="dxa"/>
            <w:vMerge/>
            <w:hideMark/>
          </w:tcPr>
          <w:p w14:paraId="1E3F2229" w14:textId="77777777" w:rsidR="00D645FE" w:rsidRPr="00A00F8A" w:rsidRDefault="00D645FE" w:rsidP="008F23E8">
            <w:pPr>
              <w:widowControl/>
              <w:jc w:val="left"/>
            </w:pPr>
          </w:p>
        </w:tc>
        <w:tc>
          <w:tcPr>
            <w:tcW w:w="5245" w:type="dxa"/>
            <w:hideMark/>
          </w:tcPr>
          <w:p w14:paraId="770E4865" w14:textId="77777777" w:rsidR="00D645FE" w:rsidRPr="00A00F8A" w:rsidRDefault="00D645FE" w:rsidP="008F23E8">
            <w:pPr>
              <w:widowControl/>
              <w:jc w:val="left"/>
            </w:pPr>
            <w:r w:rsidRPr="00A00F8A">
              <w:rPr>
                <w:rFonts w:hint="eastAsia"/>
              </w:rPr>
              <w:t>11.3</w:t>
            </w:r>
            <w:r w:rsidRPr="00A00F8A">
              <w:rPr>
                <w:rFonts w:hint="eastAsia"/>
              </w:rPr>
              <w:t>能在多学科环境下，在通信工程项目设计开发解决方案的过程中，运用工程管理与经济决策方法。</w:t>
            </w:r>
            <w:r w:rsidRPr="00A00F8A">
              <w:rPr>
                <w:rFonts w:hint="eastAsia"/>
              </w:rPr>
              <w:t xml:space="preserve"> </w:t>
            </w:r>
          </w:p>
        </w:tc>
      </w:tr>
      <w:tr w:rsidR="00D645FE" w:rsidRPr="00A00F8A" w14:paraId="0949DD9E" w14:textId="77777777" w:rsidTr="00D645FE">
        <w:trPr>
          <w:trHeight w:val="855"/>
          <w:jc w:val="center"/>
        </w:trPr>
        <w:tc>
          <w:tcPr>
            <w:tcW w:w="3114" w:type="dxa"/>
            <w:vMerge w:val="restart"/>
            <w:hideMark/>
          </w:tcPr>
          <w:p w14:paraId="5FE8D851" w14:textId="77777777" w:rsidR="00D645FE" w:rsidRPr="00A00F8A" w:rsidRDefault="00D645FE" w:rsidP="008F23E8">
            <w:pPr>
              <w:widowControl/>
              <w:jc w:val="left"/>
            </w:pPr>
            <w:r w:rsidRPr="00A00F8A">
              <w:rPr>
                <w:rFonts w:hint="eastAsia"/>
              </w:rPr>
              <w:t>毕业要求</w:t>
            </w:r>
            <w:r w:rsidRPr="00A00F8A">
              <w:rPr>
                <w:rFonts w:hint="eastAsia"/>
              </w:rPr>
              <w:t>12</w:t>
            </w:r>
            <w:r w:rsidRPr="00A00F8A">
              <w:rPr>
                <w:rFonts w:hint="eastAsia"/>
              </w:rPr>
              <w:t>终身学习：具有自主学习和终身学习的意识，有不断学习和适应发展的能力。</w:t>
            </w:r>
          </w:p>
        </w:tc>
        <w:tc>
          <w:tcPr>
            <w:tcW w:w="5245" w:type="dxa"/>
            <w:hideMark/>
          </w:tcPr>
          <w:p w14:paraId="02BF8B26" w14:textId="77777777" w:rsidR="00D645FE" w:rsidRPr="00A00F8A" w:rsidRDefault="00D645FE" w:rsidP="008F23E8">
            <w:pPr>
              <w:widowControl/>
              <w:jc w:val="left"/>
            </w:pPr>
            <w:r w:rsidRPr="00A00F8A">
              <w:rPr>
                <w:rFonts w:hint="eastAsia"/>
              </w:rPr>
              <w:t xml:space="preserve">12.1 </w:t>
            </w:r>
            <w:r w:rsidRPr="00A00F8A">
              <w:rPr>
                <w:rFonts w:hint="eastAsia"/>
              </w:rPr>
              <w:t>能够认识到不断探索和学习的必要性，对自主学习和终身学习具有正确的认识，具有终身学习的意愿。</w:t>
            </w:r>
            <w:r w:rsidRPr="00A00F8A">
              <w:rPr>
                <w:rFonts w:hint="eastAsia"/>
              </w:rPr>
              <w:t xml:space="preserve"> </w:t>
            </w:r>
          </w:p>
        </w:tc>
      </w:tr>
      <w:tr w:rsidR="00D645FE" w:rsidRPr="00A00F8A" w14:paraId="24392B52" w14:textId="77777777" w:rsidTr="00D645FE">
        <w:trPr>
          <w:trHeight w:val="714"/>
          <w:jc w:val="center"/>
        </w:trPr>
        <w:tc>
          <w:tcPr>
            <w:tcW w:w="3114" w:type="dxa"/>
            <w:vMerge/>
            <w:hideMark/>
          </w:tcPr>
          <w:p w14:paraId="71C79B56" w14:textId="77777777" w:rsidR="00D645FE" w:rsidRPr="00A00F8A" w:rsidRDefault="00D645FE" w:rsidP="008F23E8">
            <w:pPr>
              <w:widowControl/>
              <w:jc w:val="left"/>
            </w:pPr>
          </w:p>
        </w:tc>
        <w:tc>
          <w:tcPr>
            <w:tcW w:w="5245" w:type="dxa"/>
            <w:hideMark/>
          </w:tcPr>
          <w:p w14:paraId="119F3822" w14:textId="77777777" w:rsidR="00D645FE" w:rsidRPr="00A00F8A" w:rsidRDefault="00D645FE" w:rsidP="008F23E8">
            <w:pPr>
              <w:widowControl/>
              <w:jc w:val="left"/>
            </w:pPr>
            <w:r w:rsidRPr="00A00F8A">
              <w:rPr>
                <w:rFonts w:hint="eastAsia"/>
              </w:rPr>
              <w:t xml:space="preserve">12.2 </w:t>
            </w:r>
            <w:r w:rsidRPr="00A00F8A">
              <w:rPr>
                <w:rFonts w:hint="eastAsia"/>
              </w:rPr>
              <w:t>具有不断学习和适应发展的能力。具有自主学习的能力，以及适应社会和行业发展变化的能力。</w:t>
            </w:r>
          </w:p>
        </w:tc>
      </w:tr>
    </w:tbl>
    <w:p w14:paraId="16C70D7C" w14:textId="77777777" w:rsidR="00D645FE" w:rsidRPr="00D645FE" w:rsidRDefault="00D645FE">
      <w:pPr>
        <w:spacing w:line="400" w:lineRule="exact"/>
        <w:ind w:firstLineChars="200" w:firstLine="400"/>
        <w:rPr>
          <w:rFonts w:asciiTheme="minorEastAsia" w:eastAsiaTheme="minorEastAsia" w:hAnsiTheme="minorEastAsia"/>
          <w:sz w:val="20"/>
        </w:rPr>
      </w:pPr>
    </w:p>
    <w:p w14:paraId="7BDD4BE1" w14:textId="77777777" w:rsidR="00335D76" w:rsidRDefault="001805A7">
      <w:pPr>
        <w:spacing w:beforeLines="60" w:before="187" w:line="300" w:lineRule="auto"/>
        <w:jc w:val="center"/>
        <w:rPr>
          <w:rFonts w:asciiTheme="minorEastAsia" w:eastAsiaTheme="minorEastAsia" w:hAnsiTheme="minorEastAsia" w:cs="黑体"/>
          <w:b/>
          <w:szCs w:val="21"/>
        </w:rPr>
      </w:pPr>
      <w:bookmarkStart w:id="0" w:name="_Hlk109079170"/>
      <w:r>
        <w:rPr>
          <w:rFonts w:asciiTheme="minorEastAsia" w:eastAsiaTheme="minorEastAsia" w:hAnsiTheme="minorEastAsia" w:cs="黑体" w:hint="eastAsia"/>
          <w:b/>
          <w:szCs w:val="21"/>
        </w:rPr>
        <w:t>毕业要求支撑培养目标的关系矩阵</w:t>
      </w:r>
    </w:p>
    <w:tbl>
      <w:tblPr>
        <w:tblW w:w="8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453"/>
        <w:gridCol w:w="1559"/>
        <w:gridCol w:w="1417"/>
        <w:gridCol w:w="1418"/>
        <w:gridCol w:w="1559"/>
      </w:tblGrid>
      <w:tr w:rsidR="008F086D" w:rsidRPr="00962457" w14:paraId="1ABD7D8B" w14:textId="77777777" w:rsidTr="008F086D">
        <w:trPr>
          <w:jc w:val="center"/>
        </w:trPr>
        <w:tc>
          <w:tcPr>
            <w:tcW w:w="2453" w:type="dxa"/>
            <w:vMerge w:val="restart"/>
            <w:shd w:val="clear" w:color="auto" w:fill="FFFFFF"/>
            <w:vAlign w:val="center"/>
          </w:tcPr>
          <w:p w14:paraId="4A9D53E3" w14:textId="77777777" w:rsidR="008F086D" w:rsidRPr="00962457" w:rsidRDefault="008F086D" w:rsidP="008F23E8">
            <w:pPr>
              <w:jc w:val="center"/>
              <w:textAlignment w:val="center"/>
              <w:rPr>
                <w:rFonts w:eastAsia="仿宋"/>
                <w:b/>
                <w:szCs w:val="21"/>
              </w:rPr>
            </w:pPr>
            <w:r w:rsidRPr="00962457">
              <w:rPr>
                <w:rFonts w:eastAsia="仿宋"/>
                <w:b/>
                <w:szCs w:val="21"/>
              </w:rPr>
              <w:t>毕业要求</w:t>
            </w:r>
          </w:p>
        </w:tc>
        <w:tc>
          <w:tcPr>
            <w:tcW w:w="5953" w:type="dxa"/>
            <w:gridSpan w:val="4"/>
            <w:shd w:val="clear" w:color="auto" w:fill="FFFFFF"/>
            <w:vAlign w:val="center"/>
          </w:tcPr>
          <w:p w14:paraId="10A811BF" w14:textId="77777777" w:rsidR="008F086D" w:rsidRPr="00962457" w:rsidRDefault="008F086D" w:rsidP="008F23E8">
            <w:pPr>
              <w:jc w:val="center"/>
              <w:textAlignment w:val="center"/>
              <w:rPr>
                <w:rFonts w:eastAsia="仿宋"/>
                <w:b/>
                <w:szCs w:val="21"/>
              </w:rPr>
            </w:pPr>
            <w:r w:rsidRPr="00962457">
              <w:rPr>
                <w:rFonts w:eastAsia="仿宋"/>
                <w:b/>
                <w:szCs w:val="21"/>
              </w:rPr>
              <w:t>培养目标</w:t>
            </w:r>
          </w:p>
        </w:tc>
      </w:tr>
      <w:tr w:rsidR="008F086D" w:rsidRPr="00962457" w14:paraId="691E7071" w14:textId="77777777" w:rsidTr="008F086D">
        <w:trPr>
          <w:jc w:val="center"/>
        </w:trPr>
        <w:tc>
          <w:tcPr>
            <w:tcW w:w="2453" w:type="dxa"/>
            <w:vMerge/>
            <w:shd w:val="clear" w:color="auto" w:fill="FFFFFF"/>
            <w:vAlign w:val="center"/>
          </w:tcPr>
          <w:p w14:paraId="7285F6F7" w14:textId="77777777" w:rsidR="008F086D" w:rsidRPr="00962457" w:rsidRDefault="008F086D" w:rsidP="008F23E8">
            <w:pPr>
              <w:widowControl/>
              <w:jc w:val="left"/>
              <w:rPr>
                <w:rFonts w:eastAsia="仿宋"/>
                <w:b/>
                <w:szCs w:val="21"/>
              </w:rPr>
            </w:pPr>
          </w:p>
        </w:tc>
        <w:tc>
          <w:tcPr>
            <w:tcW w:w="1559" w:type="dxa"/>
            <w:shd w:val="clear" w:color="auto" w:fill="FFFFFF"/>
            <w:vAlign w:val="center"/>
          </w:tcPr>
          <w:p w14:paraId="186047C9" w14:textId="77777777" w:rsidR="008F086D" w:rsidRPr="00962457" w:rsidRDefault="008F086D" w:rsidP="008F23E8">
            <w:pPr>
              <w:jc w:val="center"/>
              <w:textAlignment w:val="center"/>
              <w:rPr>
                <w:rFonts w:eastAsia="仿宋"/>
                <w:b/>
                <w:szCs w:val="21"/>
              </w:rPr>
            </w:pPr>
            <w:r w:rsidRPr="00962457">
              <w:rPr>
                <w:rFonts w:eastAsia="仿宋"/>
                <w:b/>
                <w:szCs w:val="21"/>
              </w:rPr>
              <w:t>培养目标</w:t>
            </w:r>
            <w:r w:rsidRPr="00962457">
              <w:rPr>
                <w:rFonts w:eastAsia="仿宋"/>
                <w:b/>
                <w:szCs w:val="21"/>
              </w:rPr>
              <w:t>1</w:t>
            </w:r>
          </w:p>
        </w:tc>
        <w:tc>
          <w:tcPr>
            <w:tcW w:w="1417" w:type="dxa"/>
            <w:shd w:val="clear" w:color="auto" w:fill="FFFFFF"/>
            <w:vAlign w:val="center"/>
          </w:tcPr>
          <w:p w14:paraId="40AEACC8" w14:textId="77777777" w:rsidR="008F086D" w:rsidRPr="00962457" w:rsidRDefault="008F086D" w:rsidP="008F23E8">
            <w:pPr>
              <w:jc w:val="center"/>
              <w:textAlignment w:val="center"/>
              <w:rPr>
                <w:rFonts w:eastAsia="仿宋"/>
                <w:b/>
                <w:szCs w:val="21"/>
              </w:rPr>
            </w:pPr>
            <w:r w:rsidRPr="00962457">
              <w:rPr>
                <w:rFonts w:eastAsia="仿宋"/>
                <w:b/>
                <w:szCs w:val="21"/>
              </w:rPr>
              <w:t>培养目标</w:t>
            </w:r>
            <w:r w:rsidRPr="00962457">
              <w:rPr>
                <w:rFonts w:eastAsia="仿宋"/>
                <w:b/>
                <w:szCs w:val="21"/>
              </w:rPr>
              <w:t>2</w:t>
            </w:r>
          </w:p>
        </w:tc>
        <w:tc>
          <w:tcPr>
            <w:tcW w:w="1418" w:type="dxa"/>
            <w:shd w:val="clear" w:color="auto" w:fill="FFFFFF"/>
            <w:vAlign w:val="center"/>
          </w:tcPr>
          <w:p w14:paraId="0827486E" w14:textId="77777777" w:rsidR="008F086D" w:rsidRPr="00962457" w:rsidRDefault="008F086D" w:rsidP="008F23E8">
            <w:pPr>
              <w:jc w:val="center"/>
              <w:textAlignment w:val="center"/>
              <w:rPr>
                <w:rFonts w:eastAsia="仿宋"/>
                <w:b/>
                <w:szCs w:val="21"/>
              </w:rPr>
            </w:pPr>
            <w:r w:rsidRPr="00962457">
              <w:rPr>
                <w:rFonts w:eastAsia="仿宋"/>
                <w:b/>
                <w:szCs w:val="21"/>
              </w:rPr>
              <w:t>培养目标</w:t>
            </w:r>
            <w:r w:rsidRPr="00962457">
              <w:rPr>
                <w:rFonts w:eastAsia="仿宋"/>
                <w:b/>
                <w:szCs w:val="21"/>
              </w:rPr>
              <w:t>3</w:t>
            </w:r>
          </w:p>
        </w:tc>
        <w:tc>
          <w:tcPr>
            <w:tcW w:w="1559" w:type="dxa"/>
            <w:shd w:val="clear" w:color="auto" w:fill="FFFFFF"/>
            <w:vAlign w:val="center"/>
          </w:tcPr>
          <w:p w14:paraId="66125A48" w14:textId="77777777" w:rsidR="008F086D" w:rsidRPr="00962457" w:rsidRDefault="008F086D" w:rsidP="008F23E8">
            <w:pPr>
              <w:jc w:val="center"/>
              <w:textAlignment w:val="center"/>
              <w:rPr>
                <w:rFonts w:eastAsia="仿宋"/>
                <w:b/>
                <w:szCs w:val="21"/>
              </w:rPr>
            </w:pPr>
            <w:r w:rsidRPr="00962457">
              <w:rPr>
                <w:rFonts w:eastAsia="仿宋"/>
                <w:b/>
                <w:szCs w:val="21"/>
              </w:rPr>
              <w:t>培养目标</w:t>
            </w:r>
            <w:r w:rsidRPr="00962457">
              <w:rPr>
                <w:rFonts w:eastAsia="仿宋"/>
                <w:b/>
                <w:szCs w:val="21"/>
              </w:rPr>
              <w:t>4</w:t>
            </w:r>
          </w:p>
        </w:tc>
      </w:tr>
      <w:tr w:rsidR="008F086D" w:rsidRPr="00962457" w14:paraId="1D09DE83" w14:textId="77777777" w:rsidTr="008F086D">
        <w:trPr>
          <w:jc w:val="center"/>
        </w:trPr>
        <w:tc>
          <w:tcPr>
            <w:tcW w:w="2453" w:type="dxa"/>
            <w:shd w:val="clear" w:color="auto" w:fill="auto"/>
            <w:vAlign w:val="center"/>
          </w:tcPr>
          <w:p w14:paraId="4FCC9BA8" w14:textId="512008BB"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1</w:t>
            </w:r>
            <w:r w:rsidRPr="00E35A3A">
              <w:rPr>
                <w:bCs/>
                <w:sz w:val="18"/>
                <w:szCs w:val="20"/>
              </w:rPr>
              <w:t>：工程知识</w:t>
            </w:r>
          </w:p>
        </w:tc>
        <w:tc>
          <w:tcPr>
            <w:tcW w:w="1559" w:type="dxa"/>
            <w:shd w:val="clear" w:color="auto" w:fill="auto"/>
            <w:vAlign w:val="center"/>
          </w:tcPr>
          <w:p w14:paraId="777C587D" w14:textId="5A233474" w:rsidR="008F086D" w:rsidRPr="00962457" w:rsidRDefault="008F086D" w:rsidP="008F086D">
            <w:pPr>
              <w:jc w:val="center"/>
              <w:textAlignment w:val="center"/>
              <w:rPr>
                <w:rFonts w:eastAsia="仿宋"/>
                <w:szCs w:val="21"/>
              </w:rPr>
            </w:pPr>
            <w:r w:rsidRPr="00E35A3A">
              <w:rPr>
                <w:bCs/>
                <w:sz w:val="18"/>
                <w:szCs w:val="20"/>
              </w:rPr>
              <w:t>√</w:t>
            </w:r>
          </w:p>
        </w:tc>
        <w:tc>
          <w:tcPr>
            <w:tcW w:w="1417" w:type="dxa"/>
            <w:shd w:val="clear" w:color="auto" w:fill="auto"/>
            <w:vAlign w:val="center"/>
          </w:tcPr>
          <w:p w14:paraId="785BB927" w14:textId="77777777" w:rsidR="008F086D" w:rsidRPr="00962457" w:rsidRDefault="008F086D" w:rsidP="008F086D">
            <w:pPr>
              <w:jc w:val="center"/>
              <w:textAlignment w:val="center"/>
              <w:rPr>
                <w:rFonts w:eastAsia="仿宋"/>
                <w:szCs w:val="21"/>
              </w:rPr>
            </w:pPr>
          </w:p>
        </w:tc>
        <w:tc>
          <w:tcPr>
            <w:tcW w:w="1418" w:type="dxa"/>
            <w:shd w:val="clear" w:color="auto" w:fill="auto"/>
            <w:vAlign w:val="center"/>
          </w:tcPr>
          <w:p w14:paraId="71DB1636" w14:textId="77777777" w:rsidR="008F086D" w:rsidRPr="00962457" w:rsidRDefault="008F086D" w:rsidP="008F086D">
            <w:pPr>
              <w:jc w:val="center"/>
              <w:textAlignment w:val="center"/>
              <w:rPr>
                <w:rFonts w:eastAsia="仿宋"/>
                <w:szCs w:val="21"/>
              </w:rPr>
            </w:pPr>
          </w:p>
        </w:tc>
        <w:tc>
          <w:tcPr>
            <w:tcW w:w="1559" w:type="dxa"/>
            <w:shd w:val="clear" w:color="auto" w:fill="auto"/>
            <w:vAlign w:val="center"/>
          </w:tcPr>
          <w:p w14:paraId="7CEFF7FF" w14:textId="77777777" w:rsidR="008F086D" w:rsidRPr="00962457" w:rsidRDefault="008F086D" w:rsidP="008F086D">
            <w:pPr>
              <w:jc w:val="center"/>
              <w:textAlignment w:val="center"/>
              <w:rPr>
                <w:rFonts w:eastAsia="仿宋"/>
                <w:szCs w:val="21"/>
              </w:rPr>
            </w:pPr>
          </w:p>
        </w:tc>
      </w:tr>
      <w:tr w:rsidR="008F086D" w:rsidRPr="00962457" w14:paraId="3AC05B57" w14:textId="77777777" w:rsidTr="008F086D">
        <w:trPr>
          <w:jc w:val="center"/>
        </w:trPr>
        <w:tc>
          <w:tcPr>
            <w:tcW w:w="2453" w:type="dxa"/>
            <w:shd w:val="clear" w:color="auto" w:fill="auto"/>
            <w:vAlign w:val="center"/>
          </w:tcPr>
          <w:p w14:paraId="1EA9F838" w14:textId="018D2B22"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2</w:t>
            </w:r>
            <w:r w:rsidRPr="00E35A3A">
              <w:rPr>
                <w:bCs/>
                <w:sz w:val="18"/>
                <w:szCs w:val="20"/>
              </w:rPr>
              <w:t>：问题分析</w:t>
            </w:r>
          </w:p>
        </w:tc>
        <w:tc>
          <w:tcPr>
            <w:tcW w:w="1559" w:type="dxa"/>
            <w:shd w:val="clear" w:color="auto" w:fill="auto"/>
            <w:vAlign w:val="center"/>
          </w:tcPr>
          <w:p w14:paraId="79A451C2" w14:textId="1CAB3E0D" w:rsidR="008F086D" w:rsidRPr="00962457" w:rsidRDefault="008F086D" w:rsidP="008F086D">
            <w:pPr>
              <w:jc w:val="center"/>
              <w:textAlignment w:val="center"/>
              <w:rPr>
                <w:rFonts w:eastAsia="仿宋"/>
                <w:szCs w:val="21"/>
              </w:rPr>
            </w:pPr>
            <w:r w:rsidRPr="00E35A3A">
              <w:rPr>
                <w:bCs/>
                <w:sz w:val="18"/>
                <w:szCs w:val="20"/>
              </w:rPr>
              <w:t>√</w:t>
            </w:r>
          </w:p>
        </w:tc>
        <w:tc>
          <w:tcPr>
            <w:tcW w:w="1417" w:type="dxa"/>
            <w:shd w:val="clear" w:color="auto" w:fill="auto"/>
            <w:vAlign w:val="center"/>
          </w:tcPr>
          <w:p w14:paraId="2FE18261" w14:textId="77777777" w:rsidR="008F086D" w:rsidRPr="00962457" w:rsidRDefault="008F086D" w:rsidP="008F086D">
            <w:pPr>
              <w:jc w:val="center"/>
              <w:textAlignment w:val="center"/>
              <w:rPr>
                <w:rFonts w:eastAsia="仿宋"/>
                <w:szCs w:val="21"/>
              </w:rPr>
            </w:pPr>
          </w:p>
        </w:tc>
        <w:tc>
          <w:tcPr>
            <w:tcW w:w="1418" w:type="dxa"/>
            <w:shd w:val="clear" w:color="auto" w:fill="auto"/>
            <w:vAlign w:val="center"/>
          </w:tcPr>
          <w:p w14:paraId="7953834C" w14:textId="77777777" w:rsidR="008F086D" w:rsidRPr="00962457" w:rsidRDefault="008F086D" w:rsidP="008F086D">
            <w:pPr>
              <w:jc w:val="center"/>
              <w:textAlignment w:val="center"/>
              <w:rPr>
                <w:rFonts w:eastAsia="仿宋"/>
                <w:szCs w:val="21"/>
              </w:rPr>
            </w:pPr>
          </w:p>
        </w:tc>
        <w:tc>
          <w:tcPr>
            <w:tcW w:w="1559" w:type="dxa"/>
            <w:shd w:val="clear" w:color="auto" w:fill="auto"/>
            <w:vAlign w:val="center"/>
          </w:tcPr>
          <w:p w14:paraId="13E1066E" w14:textId="77777777" w:rsidR="008F086D" w:rsidRPr="00962457" w:rsidRDefault="008F086D" w:rsidP="008F086D">
            <w:pPr>
              <w:jc w:val="center"/>
              <w:textAlignment w:val="center"/>
              <w:rPr>
                <w:rFonts w:eastAsia="仿宋"/>
                <w:szCs w:val="21"/>
              </w:rPr>
            </w:pPr>
          </w:p>
        </w:tc>
      </w:tr>
      <w:tr w:rsidR="008F086D" w:rsidRPr="00962457" w14:paraId="71876D21" w14:textId="77777777" w:rsidTr="008F086D">
        <w:trPr>
          <w:jc w:val="center"/>
        </w:trPr>
        <w:tc>
          <w:tcPr>
            <w:tcW w:w="2453" w:type="dxa"/>
            <w:shd w:val="clear" w:color="auto" w:fill="auto"/>
            <w:vAlign w:val="center"/>
          </w:tcPr>
          <w:p w14:paraId="007CE6FC" w14:textId="4E2EB7A9"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3</w:t>
            </w:r>
            <w:r w:rsidRPr="00E35A3A">
              <w:rPr>
                <w:bCs/>
                <w:sz w:val="18"/>
                <w:szCs w:val="20"/>
              </w:rPr>
              <w:t>：设计</w:t>
            </w:r>
            <w:r w:rsidRPr="00E35A3A">
              <w:rPr>
                <w:bCs/>
                <w:sz w:val="18"/>
                <w:szCs w:val="20"/>
              </w:rPr>
              <w:t>/</w:t>
            </w:r>
            <w:r w:rsidRPr="00E35A3A">
              <w:rPr>
                <w:bCs/>
                <w:sz w:val="18"/>
                <w:szCs w:val="20"/>
              </w:rPr>
              <w:t>开发解决方案</w:t>
            </w:r>
          </w:p>
        </w:tc>
        <w:tc>
          <w:tcPr>
            <w:tcW w:w="1559" w:type="dxa"/>
            <w:shd w:val="clear" w:color="auto" w:fill="auto"/>
            <w:vAlign w:val="center"/>
          </w:tcPr>
          <w:p w14:paraId="52B604DF" w14:textId="09E3E910" w:rsidR="008F086D" w:rsidRPr="00962457" w:rsidRDefault="008F086D" w:rsidP="008F086D">
            <w:pPr>
              <w:jc w:val="center"/>
              <w:textAlignment w:val="center"/>
              <w:rPr>
                <w:rFonts w:eastAsia="仿宋"/>
                <w:szCs w:val="21"/>
              </w:rPr>
            </w:pPr>
            <w:r w:rsidRPr="00E35A3A">
              <w:rPr>
                <w:bCs/>
                <w:sz w:val="18"/>
                <w:szCs w:val="20"/>
              </w:rPr>
              <w:t>√</w:t>
            </w:r>
          </w:p>
        </w:tc>
        <w:tc>
          <w:tcPr>
            <w:tcW w:w="1417" w:type="dxa"/>
            <w:shd w:val="clear" w:color="auto" w:fill="auto"/>
            <w:vAlign w:val="center"/>
          </w:tcPr>
          <w:p w14:paraId="2BE5C91D" w14:textId="0770AF02" w:rsidR="008F086D" w:rsidRPr="00962457" w:rsidRDefault="008F086D" w:rsidP="008F086D">
            <w:pPr>
              <w:jc w:val="center"/>
              <w:textAlignment w:val="center"/>
              <w:rPr>
                <w:rFonts w:eastAsia="仿宋"/>
                <w:szCs w:val="21"/>
              </w:rPr>
            </w:pPr>
            <w:r w:rsidRPr="00E35A3A">
              <w:rPr>
                <w:bCs/>
                <w:sz w:val="18"/>
                <w:szCs w:val="20"/>
              </w:rPr>
              <w:t>√</w:t>
            </w:r>
          </w:p>
        </w:tc>
        <w:tc>
          <w:tcPr>
            <w:tcW w:w="1418" w:type="dxa"/>
            <w:shd w:val="clear" w:color="auto" w:fill="auto"/>
            <w:vAlign w:val="center"/>
          </w:tcPr>
          <w:p w14:paraId="29612445" w14:textId="77777777" w:rsidR="008F086D" w:rsidRPr="00962457" w:rsidRDefault="008F086D" w:rsidP="008F086D">
            <w:pPr>
              <w:jc w:val="center"/>
              <w:textAlignment w:val="center"/>
              <w:rPr>
                <w:rFonts w:eastAsia="仿宋"/>
                <w:szCs w:val="21"/>
              </w:rPr>
            </w:pPr>
          </w:p>
        </w:tc>
        <w:tc>
          <w:tcPr>
            <w:tcW w:w="1559" w:type="dxa"/>
            <w:shd w:val="clear" w:color="auto" w:fill="auto"/>
            <w:vAlign w:val="center"/>
          </w:tcPr>
          <w:p w14:paraId="0EB93087" w14:textId="77777777" w:rsidR="008F086D" w:rsidRPr="00962457" w:rsidRDefault="008F086D" w:rsidP="008F086D">
            <w:pPr>
              <w:jc w:val="center"/>
              <w:textAlignment w:val="center"/>
              <w:rPr>
                <w:rFonts w:eastAsia="仿宋"/>
                <w:szCs w:val="21"/>
              </w:rPr>
            </w:pPr>
          </w:p>
        </w:tc>
      </w:tr>
      <w:tr w:rsidR="008F086D" w:rsidRPr="00962457" w14:paraId="20ABD8ED" w14:textId="77777777" w:rsidTr="008F086D">
        <w:trPr>
          <w:jc w:val="center"/>
        </w:trPr>
        <w:tc>
          <w:tcPr>
            <w:tcW w:w="2453" w:type="dxa"/>
            <w:shd w:val="clear" w:color="auto" w:fill="auto"/>
            <w:vAlign w:val="center"/>
          </w:tcPr>
          <w:p w14:paraId="73726CC4" w14:textId="74F03547"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4</w:t>
            </w:r>
            <w:r w:rsidRPr="00E35A3A">
              <w:rPr>
                <w:bCs/>
                <w:sz w:val="18"/>
                <w:szCs w:val="20"/>
              </w:rPr>
              <w:t>：研究</w:t>
            </w:r>
          </w:p>
        </w:tc>
        <w:tc>
          <w:tcPr>
            <w:tcW w:w="1559" w:type="dxa"/>
            <w:shd w:val="clear" w:color="auto" w:fill="auto"/>
            <w:vAlign w:val="center"/>
          </w:tcPr>
          <w:p w14:paraId="07C39D0F" w14:textId="2603CFD7" w:rsidR="008F086D" w:rsidRPr="00962457" w:rsidRDefault="008F086D" w:rsidP="008F086D">
            <w:pPr>
              <w:jc w:val="center"/>
              <w:textAlignment w:val="center"/>
              <w:rPr>
                <w:rFonts w:eastAsia="仿宋"/>
                <w:szCs w:val="21"/>
              </w:rPr>
            </w:pPr>
            <w:r w:rsidRPr="00E35A3A">
              <w:rPr>
                <w:bCs/>
                <w:sz w:val="18"/>
                <w:szCs w:val="20"/>
              </w:rPr>
              <w:t>√</w:t>
            </w:r>
          </w:p>
        </w:tc>
        <w:tc>
          <w:tcPr>
            <w:tcW w:w="1417" w:type="dxa"/>
            <w:shd w:val="clear" w:color="auto" w:fill="auto"/>
            <w:vAlign w:val="center"/>
          </w:tcPr>
          <w:p w14:paraId="766CF3AE" w14:textId="7B492698" w:rsidR="008F086D" w:rsidRPr="00962457" w:rsidRDefault="008F086D" w:rsidP="008F086D">
            <w:pPr>
              <w:jc w:val="center"/>
              <w:textAlignment w:val="center"/>
              <w:rPr>
                <w:rFonts w:eastAsia="仿宋"/>
                <w:szCs w:val="21"/>
              </w:rPr>
            </w:pPr>
            <w:r w:rsidRPr="00E35A3A">
              <w:rPr>
                <w:bCs/>
                <w:sz w:val="18"/>
                <w:szCs w:val="20"/>
              </w:rPr>
              <w:t>√</w:t>
            </w:r>
          </w:p>
        </w:tc>
        <w:tc>
          <w:tcPr>
            <w:tcW w:w="1418" w:type="dxa"/>
            <w:shd w:val="clear" w:color="auto" w:fill="auto"/>
            <w:vAlign w:val="center"/>
          </w:tcPr>
          <w:p w14:paraId="4CCD52FF" w14:textId="77777777" w:rsidR="008F086D" w:rsidRPr="00962457" w:rsidRDefault="008F086D" w:rsidP="008F086D">
            <w:pPr>
              <w:jc w:val="center"/>
              <w:textAlignment w:val="center"/>
              <w:rPr>
                <w:rFonts w:eastAsia="仿宋"/>
                <w:szCs w:val="21"/>
              </w:rPr>
            </w:pPr>
          </w:p>
        </w:tc>
        <w:tc>
          <w:tcPr>
            <w:tcW w:w="1559" w:type="dxa"/>
            <w:shd w:val="clear" w:color="auto" w:fill="auto"/>
            <w:vAlign w:val="center"/>
          </w:tcPr>
          <w:p w14:paraId="7BF5D2FB" w14:textId="405A9DF7" w:rsidR="008F086D" w:rsidRPr="00962457" w:rsidRDefault="008F086D" w:rsidP="008F086D">
            <w:pPr>
              <w:jc w:val="center"/>
              <w:textAlignment w:val="center"/>
              <w:rPr>
                <w:rFonts w:eastAsia="仿宋"/>
                <w:szCs w:val="21"/>
              </w:rPr>
            </w:pPr>
            <w:r w:rsidRPr="00E35A3A">
              <w:rPr>
                <w:bCs/>
                <w:sz w:val="18"/>
                <w:szCs w:val="20"/>
              </w:rPr>
              <w:t>√</w:t>
            </w:r>
          </w:p>
        </w:tc>
      </w:tr>
      <w:tr w:rsidR="008F086D" w:rsidRPr="00962457" w14:paraId="6FCC64C8" w14:textId="77777777" w:rsidTr="008F086D">
        <w:trPr>
          <w:jc w:val="center"/>
        </w:trPr>
        <w:tc>
          <w:tcPr>
            <w:tcW w:w="2453" w:type="dxa"/>
            <w:shd w:val="clear" w:color="auto" w:fill="auto"/>
            <w:vAlign w:val="center"/>
          </w:tcPr>
          <w:p w14:paraId="7BADCBBE" w14:textId="7036A213"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5</w:t>
            </w:r>
            <w:r w:rsidRPr="00E35A3A">
              <w:rPr>
                <w:bCs/>
                <w:sz w:val="18"/>
                <w:szCs w:val="20"/>
              </w:rPr>
              <w:t>：使用现代工具</w:t>
            </w:r>
          </w:p>
        </w:tc>
        <w:tc>
          <w:tcPr>
            <w:tcW w:w="1559" w:type="dxa"/>
            <w:shd w:val="clear" w:color="auto" w:fill="auto"/>
            <w:vAlign w:val="center"/>
          </w:tcPr>
          <w:p w14:paraId="556E3B72" w14:textId="16D2F837" w:rsidR="008F086D" w:rsidRPr="00962457" w:rsidRDefault="008F086D" w:rsidP="008F086D">
            <w:pPr>
              <w:jc w:val="center"/>
              <w:textAlignment w:val="center"/>
              <w:rPr>
                <w:rFonts w:eastAsia="仿宋"/>
                <w:szCs w:val="21"/>
              </w:rPr>
            </w:pPr>
            <w:r w:rsidRPr="00E35A3A">
              <w:rPr>
                <w:bCs/>
                <w:sz w:val="18"/>
                <w:szCs w:val="20"/>
              </w:rPr>
              <w:t>√</w:t>
            </w:r>
          </w:p>
        </w:tc>
        <w:tc>
          <w:tcPr>
            <w:tcW w:w="1417" w:type="dxa"/>
            <w:shd w:val="clear" w:color="auto" w:fill="auto"/>
            <w:vAlign w:val="center"/>
          </w:tcPr>
          <w:p w14:paraId="00EB7556" w14:textId="36891CA4" w:rsidR="008F086D" w:rsidRPr="00962457" w:rsidRDefault="008F086D" w:rsidP="008F086D">
            <w:pPr>
              <w:jc w:val="center"/>
              <w:textAlignment w:val="center"/>
              <w:rPr>
                <w:rFonts w:eastAsia="仿宋"/>
                <w:szCs w:val="21"/>
              </w:rPr>
            </w:pPr>
            <w:r w:rsidRPr="00E35A3A">
              <w:rPr>
                <w:bCs/>
                <w:sz w:val="18"/>
                <w:szCs w:val="20"/>
              </w:rPr>
              <w:t>√</w:t>
            </w:r>
          </w:p>
        </w:tc>
        <w:tc>
          <w:tcPr>
            <w:tcW w:w="1418" w:type="dxa"/>
            <w:shd w:val="clear" w:color="auto" w:fill="auto"/>
            <w:vAlign w:val="center"/>
          </w:tcPr>
          <w:p w14:paraId="64010D73" w14:textId="77777777" w:rsidR="008F086D" w:rsidRPr="00962457" w:rsidRDefault="008F086D" w:rsidP="008F086D">
            <w:pPr>
              <w:jc w:val="center"/>
              <w:textAlignment w:val="center"/>
              <w:rPr>
                <w:rFonts w:eastAsia="仿宋"/>
                <w:szCs w:val="21"/>
              </w:rPr>
            </w:pPr>
          </w:p>
        </w:tc>
        <w:tc>
          <w:tcPr>
            <w:tcW w:w="1559" w:type="dxa"/>
            <w:shd w:val="clear" w:color="auto" w:fill="auto"/>
            <w:vAlign w:val="center"/>
          </w:tcPr>
          <w:p w14:paraId="176DF13D" w14:textId="77777777" w:rsidR="008F086D" w:rsidRPr="00962457" w:rsidRDefault="008F086D" w:rsidP="008F086D">
            <w:pPr>
              <w:jc w:val="center"/>
              <w:textAlignment w:val="center"/>
              <w:rPr>
                <w:rFonts w:eastAsia="仿宋"/>
                <w:szCs w:val="21"/>
              </w:rPr>
            </w:pPr>
          </w:p>
        </w:tc>
      </w:tr>
      <w:tr w:rsidR="008F086D" w:rsidRPr="00962457" w14:paraId="4B65CC79" w14:textId="77777777" w:rsidTr="008F086D">
        <w:trPr>
          <w:jc w:val="center"/>
        </w:trPr>
        <w:tc>
          <w:tcPr>
            <w:tcW w:w="2453" w:type="dxa"/>
            <w:shd w:val="clear" w:color="auto" w:fill="auto"/>
            <w:vAlign w:val="center"/>
          </w:tcPr>
          <w:p w14:paraId="0F4352A2" w14:textId="711D3EBF"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6</w:t>
            </w:r>
            <w:r w:rsidRPr="00E35A3A">
              <w:rPr>
                <w:bCs/>
                <w:sz w:val="18"/>
                <w:szCs w:val="20"/>
              </w:rPr>
              <w:t>：工程与社会</w:t>
            </w:r>
          </w:p>
        </w:tc>
        <w:tc>
          <w:tcPr>
            <w:tcW w:w="1559" w:type="dxa"/>
            <w:shd w:val="clear" w:color="auto" w:fill="auto"/>
            <w:vAlign w:val="center"/>
          </w:tcPr>
          <w:p w14:paraId="24C5BBA3" w14:textId="09FD06CC" w:rsidR="008F086D" w:rsidRPr="00962457" w:rsidRDefault="008F086D" w:rsidP="008F086D">
            <w:pPr>
              <w:jc w:val="center"/>
              <w:textAlignment w:val="center"/>
              <w:rPr>
                <w:rFonts w:eastAsia="仿宋"/>
                <w:szCs w:val="21"/>
              </w:rPr>
            </w:pPr>
          </w:p>
        </w:tc>
        <w:tc>
          <w:tcPr>
            <w:tcW w:w="1417" w:type="dxa"/>
            <w:shd w:val="clear" w:color="auto" w:fill="auto"/>
            <w:vAlign w:val="center"/>
          </w:tcPr>
          <w:p w14:paraId="50BC2B30" w14:textId="77777777" w:rsidR="008F086D" w:rsidRPr="00962457" w:rsidRDefault="008F086D" w:rsidP="008F086D">
            <w:pPr>
              <w:jc w:val="center"/>
              <w:textAlignment w:val="center"/>
              <w:rPr>
                <w:rFonts w:eastAsia="仿宋"/>
                <w:szCs w:val="21"/>
              </w:rPr>
            </w:pPr>
          </w:p>
        </w:tc>
        <w:tc>
          <w:tcPr>
            <w:tcW w:w="1418" w:type="dxa"/>
            <w:shd w:val="clear" w:color="auto" w:fill="auto"/>
            <w:vAlign w:val="center"/>
          </w:tcPr>
          <w:p w14:paraId="5DD1BB82" w14:textId="4AFA78AE" w:rsidR="008F086D" w:rsidRPr="00962457" w:rsidRDefault="008F086D" w:rsidP="008F086D">
            <w:pPr>
              <w:jc w:val="center"/>
              <w:textAlignment w:val="center"/>
              <w:rPr>
                <w:rFonts w:eastAsia="仿宋"/>
                <w:szCs w:val="21"/>
              </w:rPr>
            </w:pPr>
            <w:r w:rsidRPr="00E35A3A">
              <w:rPr>
                <w:bCs/>
                <w:sz w:val="18"/>
                <w:szCs w:val="20"/>
              </w:rPr>
              <w:t>√</w:t>
            </w:r>
          </w:p>
        </w:tc>
        <w:tc>
          <w:tcPr>
            <w:tcW w:w="1559" w:type="dxa"/>
            <w:shd w:val="clear" w:color="auto" w:fill="auto"/>
            <w:vAlign w:val="center"/>
          </w:tcPr>
          <w:p w14:paraId="521359B8" w14:textId="05F48A60" w:rsidR="008F086D" w:rsidRPr="00962457" w:rsidRDefault="008F086D" w:rsidP="008F086D">
            <w:pPr>
              <w:jc w:val="center"/>
              <w:textAlignment w:val="center"/>
              <w:rPr>
                <w:rFonts w:eastAsia="仿宋"/>
                <w:szCs w:val="21"/>
              </w:rPr>
            </w:pPr>
          </w:p>
        </w:tc>
      </w:tr>
      <w:tr w:rsidR="008F086D" w:rsidRPr="00962457" w14:paraId="05B8440C" w14:textId="77777777" w:rsidTr="008F086D">
        <w:trPr>
          <w:jc w:val="center"/>
        </w:trPr>
        <w:tc>
          <w:tcPr>
            <w:tcW w:w="2453" w:type="dxa"/>
            <w:shd w:val="clear" w:color="auto" w:fill="auto"/>
            <w:vAlign w:val="center"/>
          </w:tcPr>
          <w:p w14:paraId="1B6215A0" w14:textId="2445FB52"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7</w:t>
            </w:r>
            <w:r w:rsidRPr="00E35A3A">
              <w:rPr>
                <w:bCs/>
                <w:sz w:val="18"/>
                <w:szCs w:val="20"/>
              </w:rPr>
              <w:t>：环境和可持续发展</w:t>
            </w:r>
          </w:p>
        </w:tc>
        <w:tc>
          <w:tcPr>
            <w:tcW w:w="1559" w:type="dxa"/>
            <w:shd w:val="clear" w:color="auto" w:fill="auto"/>
            <w:vAlign w:val="center"/>
          </w:tcPr>
          <w:p w14:paraId="1CE46289" w14:textId="77777777" w:rsidR="008F086D" w:rsidRPr="00962457" w:rsidRDefault="008F086D" w:rsidP="008F086D">
            <w:pPr>
              <w:jc w:val="center"/>
              <w:textAlignment w:val="center"/>
              <w:rPr>
                <w:rFonts w:eastAsia="仿宋"/>
                <w:szCs w:val="21"/>
              </w:rPr>
            </w:pPr>
          </w:p>
        </w:tc>
        <w:tc>
          <w:tcPr>
            <w:tcW w:w="1417" w:type="dxa"/>
            <w:shd w:val="clear" w:color="auto" w:fill="auto"/>
            <w:vAlign w:val="center"/>
          </w:tcPr>
          <w:p w14:paraId="00A4D938" w14:textId="2BC73B41" w:rsidR="008F086D" w:rsidRPr="00962457" w:rsidRDefault="008F086D" w:rsidP="008F086D">
            <w:pPr>
              <w:jc w:val="center"/>
              <w:textAlignment w:val="center"/>
              <w:rPr>
                <w:rFonts w:eastAsia="仿宋"/>
                <w:szCs w:val="21"/>
              </w:rPr>
            </w:pPr>
          </w:p>
        </w:tc>
        <w:tc>
          <w:tcPr>
            <w:tcW w:w="1418" w:type="dxa"/>
            <w:shd w:val="clear" w:color="auto" w:fill="auto"/>
            <w:vAlign w:val="center"/>
          </w:tcPr>
          <w:p w14:paraId="4F2DFCB4" w14:textId="42A33C66" w:rsidR="008F086D" w:rsidRPr="00962457" w:rsidRDefault="008F086D" w:rsidP="008F086D">
            <w:pPr>
              <w:jc w:val="center"/>
              <w:textAlignment w:val="center"/>
              <w:rPr>
                <w:rFonts w:eastAsia="仿宋"/>
                <w:szCs w:val="21"/>
              </w:rPr>
            </w:pPr>
            <w:r w:rsidRPr="00E35A3A">
              <w:rPr>
                <w:bCs/>
                <w:sz w:val="18"/>
                <w:szCs w:val="20"/>
              </w:rPr>
              <w:t xml:space="preserve"> </w:t>
            </w:r>
          </w:p>
        </w:tc>
        <w:tc>
          <w:tcPr>
            <w:tcW w:w="1559" w:type="dxa"/>
            <w:shd w:val="clear" w:color="auto" w:fill="auto"/>
            <w:vAlign w:val="center"/>
          </w:tcPr>
          <w:p w14:paraId="32446A8C" w14:textId="38E71003" w:rsidR="008F086D" w:rsidRPr="00962457" w:rsidRDefault="008F086D" w:rsidP="008F086D">
            <w:pPr>
              <w:jc w:val="center"/>
              <w:textAlignment w:val="center"/>
              <w:rPr>
                <w:rFonts w:eastAsia="仿宋"/>
                <w:szCs w:val="21"/>
              </w:rPr>
            </w:pPr>
            <w:r w:rsidRPr="00E35A3A">
              <w:rPr>
                <w:bCs/>
                <w:sz w:val="18"/>
                <w:szCs w:val="20"/>
              </w:rPr>
              <w:t>√</w:t>
            </w:r>
          </w:p>
        </w:tc>
      </w:tr>
      <w:tr w:rsidR="008F086D" w:rsidRPr="00962457" w14:paraId="79150957" w14:textId="77777777" w:rsidTr="008F086D">
        <w:trPr>
          <w:jc w:val="center"/>
        </w:trPr>
        <w:tc>
          <w:tcPr>
            <w:tcW w:w="2453" w:type="dxa"/>
            <w:shd w:val="clear" w:color="auto" w:fill="auto"/>
            <w:vAlign w:val="center"/>
          </w:tcPr>
          <w:p w14:paraId="091722E8" w14:textId="1DC7B9C8"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8</w:t>
            </w:r>
            <w:r w:rsidRPr="00E35A3A">
              <w:rPr>
                <w:bCs/>
                <w:sz w:val="18"/>
                <w:szCs w:val="20"/>
              </w:rPr>
              <w:t>：职业规范</w:t>
            </w:r>
          </w:p>
        </w:tc>
        <w:tc>
          <w:tcPr>
            <w:tcW w:w="1559" w:type="dxa"/>
            <w:shd w:val="clear" w:color="auto" w:fill="auto"/>
            <w:vAlign w:val="center"/>
          </w:tcPr>
          <w:p w14:paraId="57A2C7A4" w14:textId="77777777" w:rsidR="008F086D" w:rsidRPr="00962457" w:rsidRDefault="008F086D" w:rsidP="008F086D">
            <w:pPr>
              <w:jc w:val="center"/>
              <w:textAlignment w:val="center"/>
              <w:rPr>
                <w:rFonts w:eastAsia="仿宋"/>
                <w:szCs w:val="21"/>
              </w:rPr>
            </w:pPr>
          </w:p>
        </w:tc>
        <w:tc>
          <w:tcPr>
            <w:tcW w:w="1417" w:type="dxa"/>
            <w:shd w:val="clear" w:color="auto" w:fill="auto"/>
            <w:vAlign w:val="center"/>
          </w:tcPr>
          <w:p w14:paraId="1AD1C29C" w14:textId="122EE39C" w:rsidR="008F086D" w:rsidRPr="00962457" w:rsidRDefault="008F086D" w:rsidP="008F086D">
            <w:pPr>
              <w:jc w:val="center"/>
              <w:textAlignment w:val="center"/>
              <w:rPr>
                <w:rFonts w:eastAsia="仿宋"/>
                <w:szCs w:val="21"/>
              </w:rPr>
            </w:pPr>
          </w:p>
        </w:tc>
        <w:tc>
          <w:tcPr>
            <w:tcW w:w="1418" w:type="dxa"/>
            <w:shd w:val="clear" w:color="auto" w:fill="auto"/>
            <w:vAlign w:val="center"/>
          </w:tcPr>
          <w:p w14:paraId="7C23A0F4" w14:textId="124B10F7" w:rsidR="008F086D" w:rsidRPr="00962457" w:rsidRDefault="008F086D" w:rsidP="008F086D">
            <w:pPr>
              <w:jc w:val="center"/>
              <w:textAlignment w:val="center"/>
              <w:rPr>
                <w:rFonts w:eastAsia="仿宋"/>
                <w:szCs w:val="21"/>
              </w:rPr>
            </w:pPr>
            <w:r w:rsidRPr="00E35A3A">
              <w:rPr>
                <w:bCs/>
                <w:sz w:val="18"/>
                <w:szCs w:val="20"/>
              </w:rPr>
              <w:t xml:space="preserve"> </w:t>
            </w:r>
          </w:p>
        </w:tc>
        <w:tc>
          <w:tcPr>
            <w:tcW w:w="1559" w:type="dxa"/>
            <w:shd w:val="clear" w:color="auto" w:fill="auto"/>
            <w:vAlign w:val="center"/>
          </w:tcPr>
          <w:p w14:paraId="7DE29903" w14:textId="152A8CA3" w:rsidR="008F086D" w:rsidRPr="00962457" w:rsidRDefault="008F086D" w:rsidP="008F086D">
            <w:pPr>
              <w:jc w:val="center"/>
              <w:textAlignment w:val="center"/>
              <w:rPr>
                <w:rFonts w:eastAsia="仿宋"/>
                <w:szCs w:val="21"/>
              </w:rPr>
            </w:pPr>
            <w:r w:rsidRPr="00E35A3A">
              <w:rPr>
                <w:bCs/>
                <w:sz w:val="18"/>
                <w:szCs w:val="20"/>
              </w:rPr>
              <w:t>√</w:t>
            </w:r>
          </w:p>
        </w:tc>
      </w:tr>
      <w:tr w:rsidR="008F086D" w:rsidRPr="00962457" w14:paraId="32BE6429" w14:textId="77777777" w:rsidTr="008F086D">
        <w:trPr>
          <w:jc w:val="center"/>
        </w:trPr>
        <w:tc>
          <w:tcPr>
            <w:tcW w:w="2453" w:type="dxa"/>
            <w:shd w:val="clear" w:color="auto" w:fill="auto"/>
            <w:vAlign w:val="center"/>
          </w:tcPr>
          <w:p w14:paraId="3714352F" w14:textId="75A969A9"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9</w:t>
            </w:r>
            <w:r w:rsidRPr="00E35A3A">
              <w:rPr>
                <w:bCs/>
                <w:sz w:val="18"/>
                <w:szCs w:val="20"/>
              </w:rPr>
              <w:t>：个人和团队</w:t>
            </w:r>
          </w:p>
        </w:tc>
        <w:tc>
          <w:tcPr>
            <w:tcW w:w="1559" w:type="dxa"/>
            <w:shd w:val="clear" w:color="auto" w:fill="auto"/>
            <w:vAlign w:val="center"/>
          </w:tcPr>
          <w:p w14:paraId="1D49192E" w14:textId="77777777" w:rsidR="008F086D" w:rsidRPr="00962457" w:rsidRDefault="008F086D" w:rsidP="008F086D">
            <w:pPr>
              <w:jc w:val="center"/>
              <w:textAlignment w:val="center"/>
              <w:rPr>
                <w:rFonts w:eastAsia="仿宋"/>
                <w:szCs w:val="21"/>
              </w:rPr>
            </w:pPr>
          </w:p>
        </w:tc>
        <w:tc>
          <w:tcPr>
            <w:tcW w:w="1417" w:type="dxa"/>
            <w:shd w:val="clear" w:color="auto" w:fill="auto"/>
            <w:vAlign w:val="center"/>
          </w:tcPr>
          <w:p w14:paraId="1857A9AB" w14:textId="7F476DA7" w:rsidR="008F086D" w:rsidRPr="00962457" w:rsidRDefault="008F086D" w:rsidP="008F086D">
            <w:pPr>
              <w:jc w:val="center"/>
              <w:textAlignment w:val="center"/>
              <w:rPr>
                <w:rFonts w:eastAsia="仿宋"/>
                <w:szCs w:val="21"/>
              </w:rPr>
            </w:pPr>
          </w:p>
        </w:tc>
        <w:tc>
          <w:tcPr>
            <w:tcW w:w="1418" w:type="dxa"/>
            <w:shd w:val="clear" w:color="auto" w:fill="auto"/>
            <w:vAlign w:val="center"/>
          </w:tcPr>
          <w:p w14:paraId="7614C22F" w14:textId="1BFCADEA" w:rsidR="008F086D" w:rsidRPr="00962457" w:rsidRDefault="008F086D" w:rsidP="008F086D">
            <w:pPr>
              <w:jc w:val="center"/>
              <w:textAlignment w:val="center"/>
              <w:rPr>
                <w:rFonts w:eastAsia="仿宋"/>
                <w:szCs w:val="21"/>
              </w:rPr>
            </w:pPr>
            <w:r w:rsidRPr="00E35A3A">
              <w:rPr>
                <w:bCs/>
                <w:sz w:val="18"/>
                <w:szCs w:val="20"/>
              </w:rPr>
              <w:t xml:space="preserve">√ </w:t>
            </w:r>
          </w:p>
        </w:tc>
        <w:tc>
          <w:tcPr>
            <w:tcW w:w="1559" w:type="dxa"/>
            <w:shd w:val="clear" w:color="auto" w:fill="auto"/>
            <w:vAlign w:val="center"/>
          </w:tcPr>
          <w:p w14:paraId="156A86B4" w14:textId="77777777" w:rsidR="008F086D" w:rsidRPr="00962457" w:rsidRDefault="008F086D" w:rsidP="008F086D">
            <w:pPr>
              <w:jc w:val="center"/>
              <w:textAlignment w:val="center"/>
              <w:rPr>
                <w:rFonts w:eastAsia="仿宋"/>
                <w:szCs w:val="21"/>
              </w:rPr>
            </w:pPr>
          </w:p>
        </w:tc>
      </w:tr>
      <w:tr w:rsidR="008F086D" w:rsidRPr="00962457" w14:paraId="05A43B07" w14:textId="77777777" w:rsidTr="008F086D">
        <w:trPr>
          <w:trHeight w:val="70"/>
          <w:jc w:val="center"/>
        </w:trPr>
        <w:tc>
          <w:tcPr>
            <w:tcW w:w="2453" w:type="dxa"/>
            <w:shd w:val="clear" w:color="auto" w:fill="auto"/>
            <w:vAlign w:val="center"/>
          </w:tcPr>
          <w:p w14:paraId="4D153849" w14:textId="2CAE18B3"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10</w:t>
            </w:r>
            <w:r w:rsidRPr="00E35A3A">
              <w:rPr>
                <w:bCs/>
                <w:sz w:val="18"/>
                <w:szCs w:val="20"/>
              </w:rPr>
              <w:t>：沟通</w:t>
            </w:r>
          </w:p>
        </w:tc>
        <w:tc>
          <w:tcPr>
            <w:tcW w:w="1559" w:type="dxa"/>
            <w:shd w:val="clear" w:color="auto" w:fill="auto"/>
            <w:vAlign w:val="center"/>
          </w:tcPr>
          <w:p w14:paraId="421D159F" w14:textId="77777777" w:rsidR="008F086D" w:rsidRPr="00962457" w:rsidRDefault="008F086D" w:rsidP="008F086D">
            <w:pPr>
              <w:jc w:val="center"/>
              <w:textAlignment w:val="center"/>
              <w:rPr>
                <w:rFonts w:eastAsia="仿宋"/>
                <w:szCs w:val="21"/>
              </w:rPr>
            </w:pPr>
          </w:p>
        </w:tc>
        <w:tc>
          <w:tcPr>
            <w:tcW w:w="1417" w:type="dxa"/>
            <w:shd w:val="clear" w:color="auto" w:fill="auto"/>
            <w:vAlign w:val="center"/>
          </w:tcPr>
          <w:p w14:paraId="70D34B14" w14:textId="2DF65FC6" w:rsidR="008F086D" w:rsidRPr="00962457" w:rsidRDefault="008F086D" w:rsidP="008F086D">
            <w:pPr>
              <w:jc w:val="center"/>
              <w:textAlignment w:val="center"/>
              <w:rPr>
                <w:rFonts w:eastAsia="仿宋"/>
                <w:szCs w:val="21"/>
              </w:rPr>
            </w:pPr>
          </w:p>
        </w:tc>
        <w:tc>
          <w:tcPr>
            <w:tcW w:w="1418" w:type="dxa"/>
            <w:shd w:val="clear" w:color="auto" w:fill="auto"/>
            <w:vAlign w:val="center"/>
          </w:tcPr>
          <w:p w14:paraId="74F421B1" w14:textId="21AF849E" w:rsidR="008F086D" w:rsidRPr="00962457" w:rsidRDefault="008F086D" w:rsidP="008F086D">
            <w:pPr>
              <w:jc w:val="center"/>
              <w:textAlignment w:val="center"/>
              <w:rPr>
                <w:rFonts w:eastAsia="仿宋"/>
                <w:szCs w:val="21"/>
              </w:rPr>
            </w:pPr>
            <w:r w:rsidRPr="00E35A3A">
              <w:rPr>
                <w:bCs/>
                <w:sz w:val="18"/>
                <w:szCs w:val="20"/>
              </w:rPr>
              <w:t>√</w:t>
            </w:r>
          </w:p>
        </w:tc>
        <w:tc>
          <w:tcPr>
            <w:tcW w:w="1559" w:type="dxa"/>
            <w:shd w:val="clear" w:color="auto" w:fill="auto"/>
            <w:vAlign w:val="center"/>
          </w:tcPr>
          <w:p w14:paraId="54BD8500" w14:textId="77777777" w:rsidR="008F086D" w:rsidRPr="00962457" w:rsidRDefault="008F086D" w:rsidP="008F086D">
            <w:pPr>
              <w:jc w:val="center"/>
              <w:textAlignment w:val="center"/>
              <w:rPr>
                <w:rFonts w:eastAsia="仿宋"/>
                <w:szCs w:val="21"/>
              </w:rPr>
            </w:pPr>
          </w:p>
        </w:tc>
      </w:tr>
      <w:tr w:rsidR="008F086D" w:rsidRPr="00962457" w14:paraId="0ADF089C" w14:textId="77777777" w:rsidTr="008F086D">
        <w:trPr>
          <w:jc w:val="center"/>
        </w:trPr>
        <w:tc>
          <w:tcPr>
            <w:tcW w:w="2453" w:type="dxa"/>
            <w:shd w:val="clear" w:color="auto" w:fill="auto"/>
            <w:vAlign w:val="center"/>
          </w:tcPr>
          <w:p w14:paraId="08792FD9" w14:textId="6118C4D9"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11</w:t>
            </w:r>
            <w:r w:rsidRPr="00E35A3A">
              <w:rPr>
                <w:bCs/>
                <w:sz w:val="18"/>
                <w:szCs w:val="20"/>
              </w:rPr>
              <w:t>：项目管理</w:t>
            </w:r>
          </w:p>
        </w:tc>
        <w:tc>
          <w:tcPr>
            <w:tcW w:w="1559" w:type="dxa"/>
            <w:shd w:val="clear" w:color="auto" w:fill="auto"/>
            <w:vAlign w:val="center"/>
          </w:tcPr>
          <w:p w14:paraId="2C2D4311" w14:textId="77777777" w:rsidR="008F086D" w:rsidRPr="00962457" w:rsidRDefault="008F086D" w:rsidP="008F086D">
            <w:pPr>
              <w:jc w:val="center"/>
              <w:textAlignment w:val="center"/>
              <w:rPr>
                <w:rFonts w:eastAsia="仿宋"/>
                <w:szCs w:val="21"/>
              </w:rPr>
            </w:pPr>
          </w:p>
        </w:tc>
        <w:tc>
          <w:tcPr>
            <w:tcW w:w="1417" w:type="dxa"/>
            <w:shd w:val="clear" w:color="auto" w:fill="auto"/>
            <w:vAlign w:val="center"/>
          </w:tcPr>
          <w:p w14:paraId="5F72B598" w14:textId="0E4498E5" w:rsidR="008F086D" w:rsidRPr="00962457" w:rsidRDefault="008F086D" w:rsidP="008F086D">
            <w:pPr>
              <w:jc w:val="center"/>
              <w:textAlignment w:val="center"/>
              <w:rPr>
                <w:rFonts w:eastAsia="仿宋"/>
                <w:szCs w:val="21"/>
              </w:rPr>
            </w:pPr>
          </w:p>
        </w:tc>
        <w:tc>
          <w:tcPr>
            <w:tcW w:w="1418" w:type="dxa"/>
            <w:shd w:val="clear" w:color="auto" w:fill="auto"/>
            <w:vAlign w:val="center"/>
          </w:tcPr>
          <w:p w14:paraId="4EAD80ED" w14:textId="351D06D9" w:rsidR="008F086D" w:rsidRPr="00962457" w:rsidRDefault="008F086D" w:rsidP="008F086D">
            <w:pPr>
              <w:jc w:val="center"/>
              <w:textAlignment w:val="center"/>
              <w:rPr>
                <w:rFonts w:eastAsia="仿宋"/>
                <w:szCs w:val="21"/>
              </w:rPr>
            </w:pPr>
            <w:r w:rsidRPr="00E35A3A">
              <w:rPr>
                <w:bCs/>
                <w:sz w:val="18"/>
                <w:szCs w:val="20"/>
              </w:rPr>
              <w:t>√</w:t>
            </w:r>
          </w:p>
        </w:tc>
        <w:tc>
          <w:tcPr>
            <w:tcW w:w="1559" w:type="dxa"/>
            <w:shd w:val="clear" w:color="auto" w:fill="auto"/>
            <w:vAlign w:val="center"/>
          </w:tcPr>
          <w:p w14:paraId="7137F5D6" w14:textId="77777777" w:rsidR="008F086D" w:rsidRPr="00962457" w:rsidRDefault="008F086D" w:rsidP="008F086D">
            <w:pPr>
              <w:jc w:val="center"/>
              <w:textAlignment w:val="center"/>
              <w:rPr>
                <w:rFonts w:eastAsia="仿宋"/>
                <w:szCs w:val="21"/>
              </w:rPr>
            </w:pPr>
          </w:p>
        </w:tc>
      </w:tr>
      <w:tr w:rsidR="008F086D" w:rsidRPr="00962457" w14:paraId="083A793C" w14:textId="77777777" w:rsidTr="008F086D">
        <w:trPr>
          <w:jc w:val="center"/>
        </w:trPr>
        <w:tc>
          <w:tcPr>
            <w:tcW w:w="2453" w:type="dxa"/>
            <w:shd w:val="clear" w:color="auto" w:fill="auto"/>
            <w:vAlign w:val="center"/>
          </w:tcPr>
          <w:p w14:paraId="2959F182" w14:textId="4EF914BF" w:rsidR="008F086D" w:rsidRPr="00962457" w:rsidRDefault="008F086D" w:rsidP="008F086D">
            <w:pPr>
              <w:jc w:val="center"/>
              <w:textAlignment w:val="center"/>
              <w:rPr>
                <w:rFonts w:eastAsia="仿宋"/>
                <w:szCs w:val="21"/>
              </w:rPr>
            </w:pPr>
            <w:r w:rsidRPr="00E35A3A">
              <w:rPr>
                <w:bCs/>
                <w:sz w:val="18"/>
                <w:szCs w:val="20"/>
              </w:rPr>
              <w:t>毕业要求</w:t>
            </w:r>
            <w:r w:rsidRPr="00E35A3A">
              <w:rPr>
                <w:bCs/>
                <w:sz w:val="18"/>
                <w:szCs w:val="20"/>
              </w:rPr>
              <w:t>12</w:t>
            </w:r>
            <w:r w:rsidRPr="00E35A3A">
              <w:rPr>
                <w:bCs/>
                <w:sz w:val="18"/>
                <w:szCs w:val="20"/>
              </w:rPr>
              <w:t>：终身学习</w:t>
            </w:r>
          </w:p>
        </w:tc>
        <w:tc>
          <w:tcPr>
            <w:tcW w:w="1559" w:type="dxa"/>
            <w:shd w:val="clear" w:color="auto" w:fill="auto"/>
            <w:vAlign w:val="center"/>
          </w:tcPr>
          <w:p w14:paraId="7A92E1D6" w14:textId="449DBF79" w:rsidR="008F086D" w:rsidRPr="00962457" w:rsidRDefault="008F086D" w:rsidP="008F086D">
            <w:pPr>
              <w:jc w:val="center"/>
              <w:textAlignment w:val="center"/>
              <w:rPr>
                <w:rFonts w:eastAsia="仿宋"/>
                <w:szCs w:val="21"/>
              </w:rPr>
            </w:pPr>
            <w:r w:rsidRPr="00E35A3A">
              <w:rPr>
                <w:bCs/>
                <w:sz w:val="18"/>
                <w:szCs w:val="20"/>
              </w:rPr>
              <w:t>√</w:t>
            </w:r>
          </w:p>
        </w:tc>
        <w:tc>
          <w:tcPr>
            <w:tcW w:w="1417" w:type="dxa"/>
            <w:shd w:val="clear" w:color="auto" w:fill="auto"/>
            <w:vAlign w:val="center"/>
          </w:tcPr>
          <w:p w14:paraId="6FEED83C" w14:textId="66E85A21" w:rsidR="008F086D" w:rsidRPr="00962457" w:rsidRDefault="008F086D" w:rsidP="008F086D">
            <w:pPr>
              <w:jc w:val="center"/>
              <w:textAlignment w:val="center"/>
              <w:rPr>
                <w:rFonts w:eastAsia="仿宋"/>
                <w:szCs w:val="21"/>
              </w:rPr>
            </w:pPr>
            <w:r w:rsidRPr="00E35A3A">
              <w:rPr>
                <w:bCs/>
                <w:sz w:val="18"/>
                <w:szCs w:val="20"/>
              </w:rPr>
              <w:t>√</w:t>
            </w:r>
          </w:p>
        </w:tc>
        <w:tc>
          <w:tcPr>
            <w:tcW w:w="1418" w:type="dxa"/>
            <w:shd w:val="clear" w:color="auto" w:fill="auto"/>
            <w:vAlign w:val="center"/>
          </w:tcPr>
          <w:p w14:paraId="38EA5BA0" w14:textId="7AD6A3E3" w:rsidR="008F086D" w:rsidRPr="00962457" w:rsidRDefault="008F086D" w:rsidP="008F086D">
            <w:pPr>
              <w:jc w:val="center"/>
              <w:textAlignment w:val="center"/>
              <w:rPr>
                <w:rFonts w:eastAsia="仿宋"/>
                <w:szCs w:val="21"/>
              </w:rPr>
            </w:pPr>
          </w:p>
        </w:tc>
        <w:tc>
          <w:tcPr>
            <w:tcW w:w="1559" w:type="dxa"/>
            <w:shd w:val="clear" w:color="auto" w:fill="auto"/>
            <w:vAlign w:val="center"/>
          </w:tcPr>
          <w:p w14:paraId="11C9DD46" w14:textId="175A3DFE" w:rsidR="008F086D" w:rsidRPr="00962457" w:rsidRDefault="008F086D" w:rsidP="008F086D">
            <w:pPr>
              <w:jc w:val="center"/>
              <w:textAlignment w:val="center"/>
              <w:rPr>
                <w:rFonts w:eastAsia="仿宋"/>
                <w:szCs w:val="21"/>
              </w:rPr>
            </w:pPr>
            <w:r w:rsidRPr="00E35A3A">
              <w:rPr>
                <w:bCs/>
                <w:sz w:val="18"/>
                <w:szCs w:val="20"/>
              </w:rPr>
              <w:t>√</w:t>
            </w:r>
          </w:p>
        </w:tc>
      </w:tr>
    </w:tbl>
    <w:bookmarkEnd w:id="0"/>
    <w:p w14:paraId="691DBF9E" w14:textId="088D196C" w:rsidR="00335D76" w:rsidRDefault="001805A7" w:rsidP="008F086D">
      <w:pPr>
        <w:spacing w:line="404" w:lineRule="exact"/>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注：该表为毕业要求的一级指标与培养目标的实现矩阵</w:t>
      </w:r>
    </w:p>
    <w:p w14:paraId="2814E7C1" w14:textId="77777777" w:rsidR="008F086D" w:rsidRPr="008F086D" w:rsidRDefault="008F086D" w:rsidP="008F086D">
      <w:pPr>
        <w:spacing w:line="404" w:lineRule="exact"/>
        <w:ind w:firstLineChars="200" w:firstLine="420"/>
        <w:rPr>
          <w:rFonts w:asciiTheme="minorEastAsia" w:eastAsiaTheme="minorEastAsia" w:hAnsiTheme="minorEastAsia"/>
          <w:szCs w:val="21"/>
        </w:rPr>
      </w:pPr>
    </w:p>
    <w:p w14:paraId="354CF9C0" w14:textId="77777777" w:rsidR="00335D76" w:rsidRDefault="001805A7">
      <w:pPr>
        <w:spacing w:line="404" w:lineRule="exact"/>
        <w:ind w:firstLineChars="200" w:firstLine="482"/>
        <w:outlineLvl w:val="0"/>
        <w:rPr>
          <w:rFonts w:asciiTheme="minorEastAsia" w:eastAsiaTheme="minorEastAsia" w:hAnsiTheme="minorEastAsia"/>
          <w:b/>
          <w:bCs/>
          <w:sz w:val="24"/>
        </w:rPr>
      </w:pPr>
      <w:r>
        <w:rPr>
          <w:rFonts w:asciiTheme="minorEastAsia" w:eastAsiaTheme="minorEastAsia" w:hAnsiTheme="minorEastAsia" w:hint="eastAsia"/>
          <w:b/>
          <w:bCs/>
          <w:sz w:val="24"/>
        </w:rPr>
        <w:t>三、专业人才培养实现路径</w:t>
      </w:r>
    </w:p>
    <w:p w14:paraId="6515FD0F" w14:textId="77777777" w:rsidR="00335D76" w:rsidRDefault="001805A7">
      <w:pPr>
        <w:spacing w:line="404" w:lineRule="exact"/>
        <w:ind w:firstLineChars="200" w:firstLine="482"/>
        <w:rPr>
          <w:rFonts w:asciiTheme="minorEastAsia" w:eastAsiaTheme="minorEastAsia" w:hAnsiTheme="minorEastAsia"/>
          <w:b/>
          <w:bCs/>
          <w:sz w:val="24"/>
        </w:rPr>
      </w:pPr>
      <w:r>
        <w:rPr>
          <w:rFonts w:asciiTheme="minorEastAsia" w:eastAsiaTheme="minorEastAsia" w:hAnsiTheme="minorEastAsia" w:hint="eastAsia"/>
          <w:b/>
          <w:bCs/>
          <w:sz w:val="24"/>
        </w:rPr>
        <w:t>（一）路线矩阵</w:t>
      </w:r>
    </w:p>
    <w:p w14:paraId="15FC7FDC" w14:textId="1D9302D2" w:rsidR="00CC5AF2" w:rsidRDefault="001805A7" w:rsidP="00CC5AF2">
      <w:pPr>
        <w:spacing w:beforeLines="60" w:before="187" w:line="300" w:lineRule="auto"/>
        <w:jc w:val="center"/>
        <w:rPr>
          <w:rFonts w:asciiTheme="minorEastAsia" w:eastAsiaTheme="minorEastAsia" w:hAnsiTheme="minorEastAsia" w:cs="黑体"/>
          <w:b/>
          <w:szCs w:val="21"/>
        </w:rPr>
      </w:pPr>
      <w:r>
        <w:rPr>
          <w:rFonts w:asciiTheme="minorEastAsia" w:eastAsiaTheme="minorEastAsia" w:hAnsiTheme="minorEastAsia" w:cs="黑体" w:hint="eastAsia"/>
          <w:b/>
          <w:szCs w:val="21"/>
        </w:rPr>
        <w:t>支撑专业人才毕业要求的路线矩阵</w:t>
      </w:r>
    </w:p>
    <w:p w14:paraId="134A25E2" w14:textId="77777777" w:rsidR="00CC5AF2" w:rsidRPr="00CC5AF2" w:rsidRDefault="00CC5AF2" w:rsidP="00CC5AF2">
      <w:pPr>
        <w:snapToGrid w:val="0"/>
        <w:spacing w:line="360" w:lineRule="auto"/>
        <w:ind w:firstLineChars="200" w:firstLine="480"/>
        <w:rPr>
          <w:sz w:val="24"/>
        </w:rPr>
      </w:pPr>
      <w:r w:rsidRPr="00CC5AF2">
        <w:rPr>
          <w:rFonts w:hint="eastAsia"/>
          <w:sz w:val="24"/>
        </w:rPr>
        <w:t>为更好地达到毕业要求，毕业要求</w:t>
      </w:r>
      <w:r w:rsidRPr="00CC5AF2">
        <w:rPr>
          <w:rFonts w:hint="eastAsia"/>
          <w:sz w:val="24"/>
        </w:rPr>
        <w:t>12</w:t>
      </w:r>
      <w:r w:rsidRPr="00CC5AF2">
        <w:rPr>
          <w:rFonts w:hint="eastAsia"/>
          <w:sz w:val="24"/>
        </w:rPr>
        <w:t>条指标被细化为具有可衡量性、逻辑性、导向性、专业性的</w:t>
      </w:r>
      <w:r w:rsidRPr="00CC5AF2">
        <w:rPr>
          <w:rFonts w:hint="eastAsia"/>
          <w:sz w:val="24"/>
        </w:rPr>
        <w:t>3</w:t>
      </w:r>
      <w:r w:rsidRPr="00CC5AF2">
        <w:rPr>
          <w:sz w:val="24"/>
        </w:rPr>
        <w:t>7</w:t>
      </w:r>
      <w:r w:rsidRPr="00CC5AF2">
        <w:rPr>
          <w:rFonts w:hint="eastAsia"/>
          <w:sz w:val="24"/>
        </w:rPr>
        <w:t>条指标点，落实到课程教学与考核中，使“教”与“学”更有针对性和</w:t>
      </w:r>
      <w:proofErr w:type="gramStart"/>
      <w:r w:rsidRPr="00CC5AF2">
        <w:rPr>
          <w:rFonts w:hint="eastAsia"/>
          <w:sz w:val="24"/>
        </w:rPr>
        <w:t>可</w:t>
      </w:r>
      <w:proofErr w:type="gramEnd"/>
      <w:r w:rsidRPr="00CC5AF2">
        <w:rPr>
          <w:rFonts w:hint="eastAsia"/>
          <w:sz w:val="24"/>
        </w:rPr>
        <w:t>评测</w:t>
      </w:r>
      <w:r w:rsidRPr="00CC5AF2">
        <w:rPr>
          <w:rFonts w:hint="eastAsia"/>
          <w:sz w:val="24"/>
        </w:rPr>
        <w:lastRenderedPageBreak/>
        <w:t>性。</w:t>
      </w:r>
    </w:p>
    <w:p w14:paraId="1E9C025B" w14:textId="1A2C2704" w:rsidR="00CC5AF2" w:rsidRPr="00CC5AF2" w:rsidRDefault="00CC5AF2" w:rsidP="00CC5AF2">
      <w:pPr>
        <w:snapToGrid w:val="0"/>
        <w:spacing w:line="360" w:lineRule="auto"/>
        <w:ind w:firstLineChars="200" w:firstLine="482"/>
        <w:rPr>
          <w:sz w:val="24"/>
        </w:rPr>
      </w:pPr>
      <w:r w:rsidRPr="00CC5AF2">
        <w:rPr>
          <w:rFonts w:hint="eastAsia"/>
          <w:b/>
          <w:bCs/>
          <w:sz w:val="24"/>
        </w:rPr>
        <w:t>毕业要求</w:t>
      </w:r>
      <w:r w:rsidRPr="00CC5AF2">
        <w:rPr>
          <w:rFonts w:hint="eastAsia"/>
          <w:b/>
          <w:bCs/>
          <w:sz w:val="24"/>
        </w:rPr>
        <w:t>1</w:t>
      </w:r>
      <w:r w:rsidRPr="00CC5AF2">
        <w:rPr>
          <w:rFonts w:hint="eastAsia"/>
          <w:b/>
          <w:bCs/>
          <w:sz w:val="24"/>
        </w:rPr>
        <w:t>内涵（表</w:t>
      </w:r>
      <w:r w:rsidRPr="00CC5AF2">
        <w:rPr>
          <w:b/>
          <w:bCs/>
          <w:sz w:val="24"/>
        </w:rPr>
        <w:t>1</w:t>
      </w:r>
      <w:r w:rsidRPr="00CC5AF2">
        <w:rPr>
          <w:rFonts w:hint="eastAsia"/>
          <w:b/>
          <w:bCs/>
          <w:sz w:val="24"/>
        </w:rPr>
        <w:t>）：</w:t>
      </w:r>
      <w:r w:rsidRPr="00CC5AF2">
        <w:rPr>
          <w:rFonts w:hint="eastAsia"/>
          <w:sz w:val="24"/>
        </w:rPr>
        <w:t>要求学生既要掌握知识，</w:t>
      </w:r>
      <w:r w:rsidRPr="00CC5AF2">
        <w:rPr>
          <w:rFonts w:ascii="Cambria" w:hAnsi="Cambria" w:cs="Cambria" w:hint="eastAsia"/>
          <w:sz w:val="24"/>
        </w:rPr>
        <w:t>又</w:t>
      </w:r>
      <w:r w:rsidRPr="00CC5AF2">
        <w:rPr>
          <w:rFonts w:hint="eastAsia"/>
          <w:sz w:val="24"/>
        </w:rPr>
        <w:t>要学会运用，从四个层次分解该标准。</w:t>
      </w:r>
      <w:r w:rsidRPr="00CC5AF2">
        <w:rPr>
          <w:rFonts w:hint="eastAsia"/>
          <w:bCs/>
          <w:sz w:val="24"/>
        </w:rPr>
        <w:t>毕业要求</w:t>
      </w:r>
      <w:r w:rsidRPr="00CC5AF2">
        <w:rPr>
          <w:sz w:val="24"/>
        </w:rPr>
        <w:t>1.1</w:t>
      </w:r>
      <w:r w:rsidRPr="00CC5AF2">
        <w:rPr>
          <w:rFonts w:hint="eastAsia"/>
          <w:sz w:val="24"/>
        </w:rPr>
        <w:t>、</w:t>
      </w:r>
      <w:r w:rsidRPr="00CC5AF2">
        <w:rPr>
          <w:sz w:val="24"/>
        </w:rPr>
        <w:t>1.2</w:t>
      </w:r>
      <w:r w:rsidRPr="00CC5AF2">
        <w:rPr>
          <w:rFonts w:hint="eastAsia"/>
          <w:sz w:val="24"/>
        </w:rPr>
        <w:t>、</w:t>
      </w:r>
      <w:r w:rsidRPr="00CC5AF2">
        <w:rPr>
          <w:sz w:val="24"/>
        </w:rPr>
        <w:t>1.3</w:t>
      </w:r>
      <w:r w:rsidRPr="00CC5AF2">
        <w:rPr>
          <w:rFonts w:hint="eastAsia"/>
          <w:sz w:val="24"/>
        </w:rPr>
        <w:t>、</w:t>
      </w:r>
      <w:r w:rsidRPr="00CC5AF2">
        <w:rPr>
          <w:rFonts w:hint="eastAsia"/>
          <w:sz w:val="24"/>
        </w:rPr>
        <w:t>1</w:t>
      </w:r>
      <w:r w:rsidRPr="00CC5AF2">
        <w:rPr>
          <w:sz w:val="24"/>
        </w:rPr>
        <w:t xml:space="preserve">.4 </w:t>
      </w:r>
      <w:r w:rsidRPr="00CC5AF2">
        <w:rPr>
          <w:rFonts w:hint="eastAsia"/>
          <w:sz w:val="24"/>
        </w:rPr>
        <w:t>从知识掌握程度划分，将通信工程专业用于复杂工程问题求解的基本知识分为表述、分析、建模求解和比较综合四个层次。</w:t>
      </w:r>
    </w:p>
    <w:p w14:paraId="621319D3" w14:textId="3F5030B5"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hint="eastAsia"/>
          <w:bCs/>
          <w:szCs w:val="21"/>
        </w:rPr>
        <w:t xml:space="preserve">1 </w:t>
      </w:r>
      <w:r w:rsidRPr="00CC5AF2">
        <w:rPr>
          <w:rFonts w:eastAsia="黑体" w:hint="eastAsia"/>
          <w:bCs/>
          <w:szCs w:val="21"/>
        </w:rPr>
        <w:t>支撑毕业要求</w:t>
      </w:r>
      <w:r w:rsidRPr="00CC5AF2">
        <w:rPr>
          <w:rFonts w:eastAsia="黑体" w:hint="eastAsia"/>
          <w:bCs/>
          <w:szCs w:val="21"/>
        </w:rPr>
        <w:t>1</w:t>
      </w:r>
      <w:r w:rsidRPr="00CC5AF2">
        <w:rPr>
          <w:rFonts w:eastAsia="黑体" w:hint="eastAsia"/>
          <w:bCs/>
          <w:szCs w:val="21"/>
        </w:rPr>
        <w:t>的指标点及支撑课程</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110"/>
        <w:gridCol w:w="2835"/>
      </w:tblGrid>
      <w:tr w:rsidR="00CC5AF2" w:rsidRPr="00CC5AF2" w14:paraId="41143F4D" w14:textId="77777777" w:rsidTr="00EB765A">
        <w:trPr>
          <w:trHeight w:val="20"/>
          <w:tblHeader/>
          <w:jc w:val="center"/>
        </w:trPr>
        <w:tc>
          <w:tcPr>
            <w:tcW w:w="1555" w:type="dxa"/>
            <w:shd w:val="clear" w:color="auto" w:fill="F2F2F2"/>
            <w:vAlign w:val="center"/>
          </w:tcPr>
          <w:p w14:paraId="11D29968" w14:textId="77777777" w:rsidR="00CC5AF2" w:rsidRPr="00CC5AF2" w:rsidRDefault="00CC5AF2" w:rsidP="00CC5AF2">
            <w:pPr>
              <w:widowControl/>
              <w:jc w:val="center"/>
              <w:rPr>
                <w:rFonts w:ascii="宋体" w:hAnsi="宋体"/>
                <w:b/>
                <w:sz w:val="18"/>
                <w:szCs w:val="20"/>
              </w:rPr>
            </w:pPr>
            <w:r w:rsidRPr="00CC5AF2">
              <w:rPr>
                <w:rFonts w:ascii="宋体" w:hAnsi="宋体" w:hint="eastAsia"/>
                <w:b/>
                <w:sz w:val="18"/>
                <w:szCs w:val="20"/>
              </w:rPr>
              <w:t>毕业要求</w:t>
            </w:r>
          </w:p>
        </w:tc>
        <w:tc>
          <w:tcPr>
            <w:tcW w:w="4110" w:type="dxa"/>
            <w:shd w:val="clear" w:color="auto" w:fill="F2F2F2"/>
            <w:vAlign w:val="center"/>
          </w:tcPr>
          <w:p w14:paraId="5753F7E2" w14:textId="77777777" w:rsidR="00CC5AF2" w:rsidRPr="00CC5AF2" w:rsidRDefault="00CC5AF2" w:rsidP="00CC5AF2">
            <w:pPr>
              <w:widowControl/>
              <w:jc w:val="center"/>
              <w:rPr>
                <w:rFonts w:ascii="宋体" w:hAnsi="宋体"/>
                <w:b/>
                <w:sz w:val="18"/>
                <w:szCs w:val="20"/>
              </w:rPr>
            </w:pPr>
            <w:r w:rsidRPr="00CC5AF2">
              <w:rPr>
                <w:rFonts w:ascii="宋体" w:hAnsi="宋体" w:hint="eastAsia"/>
                <w:b/>
                <w:sz w:val="18"/>
                <w:szCs w:val="20"/>
              </w:rPr>
              <w:t>指标点</w:t>
            </w:r>
          </w:p>
        </w:tc>
        <w:tc>
          <w:tcPr>
            <w:tcW w:w="2835" w:type="dxa"/>
            <w:shd w:val="clear" w:color="auto" w:fill="F2F2F2"/>
            <w:vAlign w:val="center"/>
          </w:tcPr>
          <w:p w14:paraId="4B596F6B" w14:textId="77777777" w:rsidR="00CC5AF2" w:rsidRPr="00CC5AF2" w:rsidRDefault="00CC5AF2" w:rsidP="00CC5AF2">
            <w:pPr>
              <w:widowControl/>
              <w:jc w:val="center"/>
              <w:rPr>
                <w:rFonts w:ascii="宋体" w:hAnsi="宋体"/>
                <w:b/>
                <w:sz w:val="18"/>
                <w:szCs w:val="20"/>
              </w:rPr>
            </w:pPr>
            <w:r w:rsidRPr="00CC5AF2">
              <w:rPr>
                <w:rFonts w:ascii="宋体" w:hAnsi="宋体" w:hint="eastAsia"/>
                <w:b/>
                <w:sz w:val="18"/>
                <w:szCs w:val="20"/>
              </w:rPr>
              <w:t>支撑课程</w:t>
            </w:r>
          </w:p>
        </w:tc>
      </w:tr>
      <w:tr w:rsidR="001F0AB0" w:rsidRPr="00CC5AF2" w14:paraId="5A0F151F" w14:textId="77777777" w:rsidTr="00EB765A">
        <w:trPr>
          <w:trHeight w:val="20"/>
          <w:jc w:val="center"/>
        </w:trPr>
        <w:tc>
          <w:tcPr>
            <w:tcW w:w="1555" w:type="dxa"/>
            <w:vMerge w:val="restart"/>
            <w:shd w:val="clear" w:color="auto" w:fill="auto"/>
            <w:vAlign w:val="center"/>
          </w:tcPr>
          <w:p w14:paraId="193B10F6" w14:textId="77777777" w:rsidR="001F0AB0" w:rsidRPr="00CC5AF2" w:rsidRDefault="001F0AB0" w:rsidP="00CC5AF2">
            <w:pPr>
              <w:widowControl/>
              <w:rPr>
                <w:bCs/>
                <w:sz w:val="18"/>
                <w:szCs w:val="20"/>
              </w:rPr>
            </w:pPr>
            <w:r w:rsidRPr="00CC5AF2">
              <w:rPr>
                <w:bCs/>
                <w:sz w:val="18"/>
                <w:szCs w:val="20"/>
              </w:rPr>
              <w:t>1.</w:t>
            </w:r>
            <w:r w:rsidRPr="00CC5AF2">
              <w:rPr>
                <w:bCs/>
                <w:sz w:val="18"/>
                <w:szCs w:val="20"/>
              </w:rPr>
              <w:t>工程知识</w:t>
            </w:r>
          </w:p>
          <w:p w14:paraId="0BD9DED5" w14:textId="0A0660FF" w:rsidR="001F0AB0" w:rsidRPr="00CC5AF2" w:rsidRDefault="001F0AB0" w:rsidP="00CC5AF2">
            <w:pPr>
              <w:rPr>
                <w:bCs/>
                <w:sz w:val="18"/>
                <w:szCs w:val="20"/>
              </w:rPr>
            </w:pPr>
            <w:r w:rsidRPr="00CC5AF2">
              <w:rPr>
                <w:bCs/>
                <w:sz w:val="18"/>
                <w:szCs w:val="20"/>
              </w:rPr>
              <w:t>具备数学、物理、工程基础知识及通信工程专业知识，并能够用于解决通信领域的复杂工程问题。</w:t>
            </w:r>
          </w:p>
        </w:tc>
        <w:tc>
          <w:tcPr>
            <w:tcW w:w="4110" w:type="dxa"/>
            <w:vMerge w:val="restart"/>
            <w:shd w:val="clear" w:color="auto" w:fill="auto"/>
            <w:vAlign w:val="center"/>
          </w:tcPr>
          <w:p w14:paraId="40464814" w14:textId="24E20812" w:rsidR="001F0AB0" w:rsidRPr="00CC5AF2" w:rsidRDefault="001F0AB0" w:rsidP="00CC5AF2">
            <w:pPr>
              <w:jc w:val="left"/>
              <w:rPr>
                <w:bCs/>
                <w:sz w:val="18"/>
                <w:szCs w:val="20"/>
              </w:rPr>
            </w:pPr>
            <w:r w:rsidRPr="00CC5AF2">
              <w:rPr>
                <w:bCs/>
                <w:sz w:val="18"/>
                <w:szCs w:val="20"/>
              </w:rPr>
              <w:t>1.1</w:t>
            </w:r>
            <w:r w:rsidRPr="00CC5AF2">
              <w:rPr>
                <w:bCs/>
                <w:sz w:val="18"/>
                <w:szCs w:val="20"/>
              </w:rPr>
              <w:t>能运用数学、物理、工程基础和专业知识，表述通信工程领域的复杂工程问题。</w:t>
            </w:r>
          </w:p>
        </w:tc>
        <w:tc>
          <w:tcPr>
            <w:tcW w:w="2835" w:type="dxa"/>
            <w:vAlign w:val="center"/>
          </w:tcPr>
          <w:p w14:paraId="6347F1AB" w14:textId="66F9391E" w:rsidR="001F0AB0" w:rsidRDefault="001F0AB0" w:rsidP="00CC5AF2">
            <w:pPr>
              <w:widowControl/>
              <w:jc w:val="center"/>
              <w:rPr>
                <w:bCs/>
                <w:sz w:val="18"/>
                <w:szCs w:val="20"/>
              </w:rPr>
            </w:pPr>
            <w:r>
              <w:rPr>
                <w:rFonts w:hint="eastAsia"/>
                <w:bCs/>
                <w:sz w:val="18"/>
                <w:szCs w:val="20"/>
              </w:rPr>
              <w:t>科研方法导论（</w:t>
            </w:r>
            <w:r>
              <w:rPr>
                <w:rFonts w:hint="eastAsia"/>
                <w:bCs/>
                <w:sz w:val="18"/>
                <w:szCs w:val="20"/>
              </w:rPr>
              <w:t>H</w:t>
            </w:r>
            <w:r>
              <w:rPr>
                <w:rFonts w:hint="eastAsia"/>
                <w:bCs/>
                <w:sz w:val="18"/>
                <w:szCs w:val="20"/>
              </w:rPr>
              <w:t>）</w:t>
            </w:r>
          </w:p>
        </w:tc>
      </w:tr>
      <w:tr w:rsidR="001F0AB0" w:rsidRPr="00CC5AF2" w14:paraId="5F58CA85" w14:textId="77777777" w:rsidTr="00EB765A">
        <w:trPr>
          <w:trHeight w:val="20"/>
          <w:jc w:val="center"/>
        </w:trPr>
        <w:tc>
          <w:tcPr>
            <w:tcW w:w="1555" w:type="dxa"/>
            <w:vMerge/>
            <w:shd w:val="clear" w:color="auto" w:fill="auto"/>
            <w:vAlign w:val="center"/>
          </w:tcPr>
          <w:p w14:paraId="1E5908C8" w14:textId="125D1D55" w:rsidR="001F0AB0" w:rsidRPr="00CC5AF2" w:rsidRDefault="001F0AB0" w:rsidP="00CC5AF2">
            <w:pPr>
              <w:widowControl/>
              <w:rPr>
                <w:rFonts w:ascii="宋体" w:hAnsi="宋体"/>
                <w:bCs/>
                <w:sz w:val="18"/>
                <w:szCs w:val="20"/>
              </w:rPr>
            </w:pPr>
          </w:p>
        </w:tc>
        <w:tc>
          <w:tcPr>
            <w:tcW w:w="4110" w:type="dxa"/>
            <w:vMerge/>
            <w:shd w:val="clear" w:color="auto" w:fill="auto"/>
            <w:vAlign w:val="center"/>
          </w:tcPr>
          <w:p w14:paraId="58B2921C" w14:textId="2CBE8ADD" w:rsidR="001F0AB0" w:rsidRPr="00CC5AF2" w:rsidRDefault="001F0AB0" w:rsidP="00CC5AF2">
            <w:pPr>
              <w:widowControl/>
              <w:jc w:val="left"/>
              <w:rPr>
                <w:bCs/>
                <w:sz w:val="18"/>
                <w:szCs w:val="20"/>
              </w:rPr>
            </w:pPr>
          </w:p>
        </w:tc>
        <w:tc>
          <w:tcPr>
            <w:tcW w:w="2835" w:type="dxa"/>
            <w:vAlign w:val="center"/>
          </w:tcPr>
          <w:p w14:paraId="559C1184" w14:textId="7853C6D6" w:rsidR="001F0AB0" w:rsidRPr="00CC5AF2" w:rsidRDefault="001F0AB0" w:rsidP="00CC5AF2">
            <w:pPr>
              <w:widowControl/>
              <w:jc w:val="center"/>
              <w:rPr>
                <w:bCs/>
                <w:sz w:val="18"/>
                <w:szCs w:val="20"/>
              </w:rPr>
            </w:pPr>
            <w:r>
              <w:rPr>
                <w:rFonts w:hint="eastAsia"/>
                <w:bCs/>
                <w:sz w:val="18"/>
                <w:szCs w:val="20"/>
              </w:rPr>
              <w:t>工程数学（</w:t>
            </w:r>
            <w:r>
              <w:rPr>
                <w:rFonts w:hint="eastAsia"/>
                <w:bCs/>
                <w:sz w:val="18"/>
                <w:szCs w:val="20"/>
              </w:rPr>
              <w:t>1</w:t>
            </w:r>
            <w:r>
              <w:rPr>
                <w:rFonts w:hint="eastAsia"/>
                <w:bCs/>
                <w:sz w:val="18"/>
                <w:szCs w:val="20"/>
              </w:rPr>
              <w:t>）（</w:t>
            </w:r>
            <w:r>
              <w:rPr>
                <w:rFonts w:hint="eastAsia"/>
                <w:bCs/>
                <w:sz w:val="18"/>
                <w:szCs w:val="20"/>
              </w:rPr>
              <w:t>H</w:t>
            </w:r>
            <w:r>
              <w:rPr>
                <w:rFonts w:hint="eastAsia"/>
                <w:bCs/>
                <w:sz w:val="18"/>
                <w:szCs w:val="20"/>
              </w:rPr>
              <w:t>）</w:t>
            </w:r>
          </w:p>
        </w:tc>
      </w:tr>
      <w:tr w:rsidR="001F0AB0" w:rsidRPr="00CC5AF2" w14:paraId="0018DB7A" w14:textId="77777777" w:rsidTr="00EB765A">
        <w:trPr>
          <w:trHeight w:val="20"/>
          <w:jc w:val="center"/>
        </w:trPr>
        <w:tc>
          <w:tcPr>
            <w:tcW w:w="1555" w:type="dxa"/>
            <w:vMerge/>
            <w:shd w:val="clear" w:color="auto" w:fill="auto"/>
            <w:vAlign w:val="center"/>
          </w:tcPr>
          <w:p w14:paraId="6C5E3ACA"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7602357D" w14:textId="77777777" w:rsidR="001F0AB0" w:rsidRPr="00CC5AF2" w:rsidRDefault="001F0AB0" w:rsidP="00CC5AF2">
            <w:pPr>
              <w:widowControl/>
              <w:jc w:val="left"/>
              <w:rPr>
                <w:bCs/>
                <w:sz w:val="18"/>
                <w:szCs w:val="20"/>
              </w:rPr>
            </w:pPr>
          </w:p>
        </w:tc>
        <w:tc>
          <w:tcPr>
            <w:tcW w:w="2835" w:type="dxa"/>
            <w:vAlign w:val="center"/>
          </w:tcPr>
          <w:p w14:paraId="4DCB0202" w14:textId="683CEDF4" w:rsidR="001F0AB0" w:rsidRPr="00CC5AF2" w:rsidRDefault="001F0AB0" w:rsidP="004A274C">
            <w:pPr>
              <w:widowControl/>
              <w:jc w:val="center"/>
              <w:rPr>
                <w:bCs/>
                <w:sz w:val="18"/>
                <w:szCs w:val="20"/>
              </w:rPr>
            </w:pPr>
            <w:r>
              <w:rPr>
                <w:rFonts w:hint="eastAsia"/>
                <w:bCs/>
                <w:sz w:val="18"/>
                <w:szCs w:val="20"/>
              </w:rPr>
              <w:t>工程数学（</w:t>
            </w:r>
            <w:r>
              <w:rPr>
                <w:rFonts w:hint="eastAsia"/>
                <w:bCs/>
                <w:sz w:val="18"/>
                <w:szCs w:val="20"/>
              </w:rPr>
              <w:t>2</w:t>
            </w:r>
            <w:r>
              <w:rPr>
                <w:rFonts w:hint="eastAsia"/>
                <w:bCs/>
                <w:sz w:val="18"/>
                <w:szCs w:val="20"/>
              </w:rPr>
              <w:t>）（</w:t>
            </w:r>
            <w:r>
              <w:rPr>
                <w:rFonts w:hint="eastAsia"/>
                <w:bCs/>
                <w:sz w:val="18"/>
                <w:szCs w:val="20"/>
              </w:rPr>
              <w:t>H</w:t>
            </w:r>
            <w:r>
              <w:rPr>
                <w:rFonts w:hint="eastAsia"/>
                <w:bCs/>
                <w:sz w:val="18"/>
                <w:szCs w:val="20"/>
              </w:rPr>
              <w:t>）</w:t>
            </w:r>
          </w:p>
        </w:tc>
      </w:tr>
      <w:tr w:rsidR="001F0AB0" w:rsidRPr="00CC5AF2" w14:paraId="68EFEF72" w14:textId="77777777" w:rsidTr="00EB765A">
        <w:trPr>
          <w:trHeight w:val="20"/>
          <w:jc w:val="center"/>
        </w:trPr>
        <w:tc>
          <w:tcPr>
            <w:tcW w:w="1555" w:type="dxa"/>
            <w:vMerge/>
            <w:shd w:val="clear" w:color="auto" w:fill="auto"/>
            <w:vAlign w:val="center"/>
          </w:tcPr>
          <w:p w14:paraId="54A87524"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5DA2CB28" w14:textId="77777777" w:rsidR="001F0AB0" w:rsidRPr="00CC5AF2" w:rsidRDefault="001F0AB0" w:rsidP="00CC5AF2">
            <w:pPr>
              <w:widowControl/>
              <w:jc w:val="left"/>
              <w:rPr>
                <w:bCs/>
                <w:sz w:val="18"/>
                <w:szCs w:val="20"/>
              </w:rPr>
            </w:pPr>
          </w:p>
        </w:tc>
        <w:tc>
          <w:tcPr>
            <w:tcW w:w="2835" w:type="dxa"/>
            <w:vAlign w:val="center"/>
          </w:tcPr>
          <w:p w14:paraId="4958A648" w14:textId="2F8C20FD" w:rsidR="001F0AB0" w:rsidRPr="00CC5AF2" w:rsidRDefault="001F0AB0" w:rsidP="00CC5AF2">
            <w:pPr>
              <w:widowControl/>
              <w:jc w:val="center"/>
              <w:rPr>
                <w:bCs/>
                <w:sz w:val="18"/>
                <w:szCs w:val="20"/>
              </w:rPr>
            </w:pPr>
            <w:r>
              <w:rPr>
                <w:rFonts w:hint="eastAsia"/>
                <w:bCs/>
                <w:sz w:val="18"/>
                <w:szCs w:val="20"/>
              </w:rPr>
              <w:t>工程数学（</w:t>
            </w:r>
            <w:r>
              <w:rPr>
                <w:rFonts w:hint="eastAsia"/>
                <w:bCs/>
                <w:sz w:val="18"/>
                <w:szCs w:val="20"/>
              </w:rPr>
              <w:t>3</w:t>
            </w:r>
            <w:r>
              <w:rPr>
                <w:rFonts w:hint="eastAsia"/>
                <w:bCs/>
                <w:sz w:val="18"/>
                <w:szCs w:val="20"/>
              </w:rPr>
              <w:t>）（</w:t>
            </w:r>
            <w:r>
              <w:rPr>
                <w:rFonts w:hint="eastAsia"/>
                <w:bCs/>
                <w:sz w:val="18"/>
                <w:szCs w:val="20"/>
              </w:rPr>
              <w:t>H</w:t>
            </w:r>
            <w:r>
              <w:rPr>
                <w:rFonts w:hint="eastAsia"/>
                <w:bCs/>
                <w:sz w:val="18"/>
                <w:szCs w:val="20"/>
              </w:rPr>
              <w:t>）</w:t>
            </w:r>
          </w:p>
        </w:tc>
      </w:tr>
      <w:tr w:rsidR="001F0AB0" w:rsidRPr="00CC5AF2" w14:paraId="1C99DE57" w14:textId="77777777" w:rsidTr="00EB765A">
        <w:trPr>
          <w:trHeight w:val="20"/>
          <w:jc w:val="center"/>
        </w:trPr>
        <w:tc>
          <w:tcPr>
            <w:tcW w:w="1555" w:type="dxa"/>
            <w:vMerge/>
            <w:shd w:val="clear" w:color="auto" w:fill="auto"/>
            <w:vAlign w:val="center"/>
          </w:tcPr>
          <w:p w14:paraId="57C1D9B4"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42C9C0CE" w14:textId="77777777" w:rsidR="001F0AB0" w:rsidRPr="00CC5AF2" w:rsidRDefault="001F0AB0" w:rsidP="00CC5AF2">
            <w:pPr>
              <w:widowControl/>
              <w:jc w:val="left"/>
              <w:rPr>
                <w:bCs/>
                <w:sz w:val="18"/>
                <w:szCs w:val="20"/>
              </w:rPr>
            </w:pPr>
          </w:p>
        </w:tc>
        <w:tc>
          <w:tcPr>
            <w:tcW w:w="2835" w:type="dxa"/>
            <w:vAlign w:val="center"/>
          </w:tcPr>
          <w:p w14:paraId="50F686B0" w14:textId="0E5E2476" w:rsidR="001F0AB0" w:rsidRPr="00CC5AF2" w:rsidRDefault="001F0AB0" w:rsidP="00814187">
            <w:pPr>
              <w:widowControl/>
              <w:jc w:val="center"/>
              <w:rPr>
                <w:bCs/>
                <w:sz w:val="18"/>
                <w:szCs w:val="20"/>
              </w:rPr>
            </w:pPr>
            <w:r w:rsidRPr="00CC5AF2">
              <w:rPr>
                <w:bCs/>
                <w:sz w:val="18"/>
                <w:szCs w:val="20"/>
              </w:rPr>
              <w:t>大学物理（</w:t>
            </w:r>
            <w:r w:rsidR="00693BE5">
              <w:rPr>
                <w:rFonts w:hint="eastAsia"/>
                <w:bCs/>
                <w:sz w:val="18"/>
                <w:szCs w:val="20"/>
              </w:rPr>
              <w:t>1</w:t>
            </w:r>
            <w:r w:rsidRPr="00CC5AF2">
              <w:rPr>
                <w:bCs/>
                <w:sz w:val="18"/>
                <w:szCs w:val="20"/>
              </w:rPr>
              <w:t>）</w:t>
            </w:r>
            <w:r>
              <w:rPr>
                <w:rFonts w:hint="eastAsia"/>
                <w:bCs/>
                <w:sz w:val="18"/>
                <w:szCs w:val="20"/>
              </w:rPr>
              <w:t>（</w:t>
            </w:r>
            <w:r>
              <w:rPr>
                <w:rFonts w:hint="eastAsia"/>
                <w:bCs/>
                <w:sz w:val="18"/>
                <w:szCs w:val="20"/>
              </w:rPr>
              <w:t>M</w:t>
            </w:r>
            <w:r>
              <w:rPr>
                <w:rFonts w:hint="eastAsia"/>
                <w:bCs/>
                <w:sz w:val="18"/>
                <w:szCs w:val="20"/>
              </w:rPr>
              <w:t>）</w:t>
            </w:r>
          </w:p>
        </w:tc>
      </w:tr>
      <w:tr w:rsidR="001F0AB0" w:rsidRPr="00CC5AF2" w14:paraId="277198D2" w14:textId="77777777" w:rsidTr="00EB765A">
        <w:trPr>
          <w:trHeight w:val="20"/>
          <w:jc w:val="center"/>
        </w:trPr>
        <w:tc>
          <w:tcPr>
            <w:tcW w:w="1555" w:type="dxa"/>
            <w:vMerge/>
            <w:shd w:val="clear" w:color="auto" w:fill="auto"/>
            <w:vAlign w:val="center"/>
          </w:tcPr>
          <w:p w14:paraId="55F35F42"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749A54E5" w14:textId="77777777" w:rsidR="001F0AB0" w:rsidRPr="00CC5AF2" w:rsidRDefault="001F0AB0" w:rsidP="00CC5AF2">
            <w:pPr>
              <w:widowControl/>
              <w:jc w:val="left"/>
              <w:rPr>
                <w:bCs/>
                <w:sz w:val="18"/>
                <w:szCs w:val="20"/>
              </w:rPr>
            </w:pPr>
          </w:p>
        </w:tc>
        <w:tc>
          <w:tcPr>
            <w:tcW w:w="2835" w:type="dxa"/>
            <w:vAlign w:val="center"/>
          </w:tcPr>
          <w:p w14:paraId="5FB7C0F0" w14:textId="415E55AA" w:rsidR="001F0AB0" w:rsidRPr="00CC5AF2" w:rsidRDefault="001F0AB0" w:rsidP="00CC5AF2">
            <w:pPr>
              <w:widowControl/>
              <w:jc w:val="center"/>
              <w:rPr>
                <w:bCs/>
                <w:sz w:val="18"/>
                <w:szCs w:val="20"/>
              </w:rPr>
            </w:pPr>
            <w:proofErr w:type="gramStart"/>
            <w:r w:rsidRPr="00CC5AF2">
              <w:rPr>
                <w:bCs/>
                <w:sz w:val="18"/>
                <w:szCs w:val="20"/>
              </w:rPr>
              <w:t>工程</w:t>
            </w:r>
            <w:r>
              <w:rPr>
                <w:rFonts w:hint="eastAsia"/>
                <w:bCs/>
                <w:sz w:val="18"/>
                <w:szCs w:val="20"/>
              </w:rPr>
              <w:t>图学与</w:t>
            </w:r>
            <w:proofErr w:type="gramEnd"/>
            <w:r>
              <w:rPr>
                <w:rFonts w:hint="eastAsia"/>
                <w:bCs/>
                <w:sz w:val="18"/>
                <w:szCs w:val="20"/>
              </w:rPr>
              <w:t>电子线路</w:t>
            </w:r>
            <w:r>
              <w:rPr>
                <w:rFonts w:hint="eastAsia"/>
                <w:bCs/>
                <w:sz w:val="18"/>
                <w:szCs w:val="20"/>
              </w:rPr>
              <w:t>CAD</w:t>
            </w:r>
            <w:r>
              <w:rPr>
                <w:rFonts w:hint="eastAsia"/>
                <w:bCs/>
                <w:sz w:val="18"/>
                <w:szCs w:val="20"/>
              </w:rPr>
              <w:t>（</w:t>
            </w:r>
            <w:r>
              <w:rPr>
                <w:rFonts w:hint="eastAsia"/>
                <w:bCs/>
                <w:sz w:val="18"/>
                <w:szCs w:val="20"/>
              </w:rPr>
              <w:t>M</w:t>
            </w:r>
            <w:r>
              <w:rPr>
                <w:rFonts w:hint="eastAsia"/>
                <w:bCs/>
                <w:sz w:val="18"/>
                <w:szCs w:val="20"/>
              </w:rPr>
              <w:t>）</w:t>
            </w:r>
          </w:p>
        </w:tc>
      </w:tr>
      <w:tr w:rsidR="001F0AB0" w:rsidRPr="00CC5AF2" w14:paraId="031D04CB" w14:textId="77777777" w:rsidTr="00EB765A">
        <w:trPr>
          <w:trHeight w:val="20"/>
          <w:jc w:val="center"/>
        </w:trPr>
        <w:tc>
          <w:tcPr>
            <w:tcW w:w="1555" w:type="dxa"/>
            <w:vMerge/>
            <w:shd w:val="clear" w:color="auto" w:fill="auto"/>
            <w:vAlign w:val="center"/>
          </w:tcPr>
          <w:p w14:paraId="4C007DC4"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49E59B00" w14:textId="77777777" w:rsidR="001F0AB0" w:rsidRPr="00CC5AF2" w:rsidRDefault="001F0AB0" w:rsidP="00CC5AF2">
            <w:pPr>
              <w:widowControl/>
              <w:jc w:val="left"/>
              <w:rPr>
                <w:bCs/>
                <w:sz w:val="18"/>
                <w:szCs w:val="20"/>
              </w:rPr>
            </w:pPr>
          </w:p>
        </w:tc>
        <w:tc>
          <w:tcPr>
            <w:tcW w:w="2835" w:type="dxa"/>
            <w:vAlign w:val="center"/>
          </w:tcPr>
          <w:p w14:paraId="08781DD4" w14:textId="0A8AF1D9" w:rsidR="001F0AB0" w:rsidRPr="00CC5AF2" w:rsidRDefault="001F0AB0" w:rsidP="00CC5AF2">
            <w:pPr>
              <w:widowControl/>
              <w:jc w:val="center"/>
              <w:rPr>
                <w:bCs/>
                <w:sz w:val="18"/>
                <w:szCs w:val="20"/>
              </w:rPr>
            </w:pPr>
            <w:r w:rsidRPr="00CC5AF2">
              <w:rPr>
                <w:bCs/>
                <w:sz w:val="18"/>
                <w:szCs w:val="20"/>
              </w:rPr>
              <w:t>电路分析</w:t>
            </w:r>
            <w:r>
              <w:rPr>
                <w:rFonts w:hint="eastAsia"/>
                <w:bCs/>
                <w:sz w:val="18"/>
                <w:szCs w:val="20"/>
              </w:rPr>
              <w:t>与电子线路（</w:t>
            </w:r>
            <w:r>
              <w:rPr>
                <w:rFonts w:hint="eastAsia"/>
                <w:bCs/>
                <w:sz w:val="18"/>
                <w:szCs w:val="20"/>
              </w:rPr>
              <w:t>1</w:t>
            </w:r>
            <w:r>
              <w:rPr>
                <w:rFonts w:hint="eastAsia"/>
                <w:bCs/>
                <w:sz w:val="18"/>
                <w:szCs w:val="20"/>
              </w:rPr>
              <w:t>）（</w:t>
            </w:r>
            <w:r>
              <w:rPr>
                <w:rFonts w:hint="eastAsia"/>
                <w:bCs/>
                <w:sz w:val="18"/>
                <w:szCs w:val="20"/>
              </w:rPr>
              <w:t>M</w:t>
            </w:r>
            <w:r>
              <w:rPr>
                <w:rFonts w:hint="eastAsia"/>
                <w:bCs/>
                <w:sz w:val="18"/>
                <w:szCs w:val="20"/>
              </w:rPr>
              <w:t>）</w:t>
            </w:r>
          </w:p>
        </w:tc>
      </w:tr>
      <w:tr w:rsidR="001F0AB0" w:rsidRPr="00CC5AF2" w14:paraId="3C735916" w14:textId="77777777" w:rsidTr="00EB765A">
        <w:trPr>
          <w:trHeight w:val="20"/>
          <w:jc w:val="center"/>
        </w:trPr>
        <w:tc>
          <w:tcPr>
            <w:tcW w:w="1555" w:type="dxa"/>
            <w:vMerge/>
            <w:shd w:val="clear" w:color="auto" w:fill="auto"/>
            <w:vAlign w:val="center"/>
          </w:tcPr>
          <w:p w14:paraId="0B4D8AC2"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38D0F1FF" w14:textId="77777777" w:rsidR="001F0AB0" w:rsidRPr="00CC5AF2" w:rsidRDefault="001F0AB0" w:rsidP="00CC5AF2">
            <w:pPr>
              <w:widowControl/>
              <w:jc w:val="left"/>
              <w:rPr>
                <w:bCs/>
                <w:sz w:val="18"/>
                <w:szCs w:val="20"/>
              </w:rPr>
            </w:pPr>
          </w:p>
        </w:tc>
        <w:tc>
          <w:tcPr>
            <w:tcW w:w="2835" w:type="dxa"/>
            <w:vAlign w:val="center"/>
          </w:tcPr>
          <w:p w14:paraId="42E092FA" w14:textId="5B3472A3" w:rsidR="001F0AB0" w:rsidRPr="00CC5AF2" w:rsidRDefault="001F0AB0" w:rsidP="00CC5AF2">
            <w:pPr>
              <w:widowControl/>
              <w:jc w:val="center"/>
              <w:rPr>
                <w:bCs/>
                <w:sz w:val="18"/>
                <w:szCs w:val="20"/>
              </w:rPr>
            </w:pPr>
            <w:r w:rsidRPr="00CC5AF2">
              <w:rPr>
                <w:bCs/>
                <w:sz w:val="18"/>
                <w:szCs w:val="20"/>
              </w:rPr>
              <w:t>计算机网</w:t>
            </w:r>
            <w:r>
              <w:rPr>
                <w:rFonts w:hint="eastAsia"/>
                <w:bCs/>
                <w:sz w:val="18"/>
                <w:szCs w:val="20"/>
              </w:rPr>
              <w:t>络（</w:t>
            </w:r>
            <w:r>
              <w:rPr>
                <w:rFonts w:hint="eastAsia"/>
                <w:bCs/>
                <w:sz w:val="18"/>
                <w:szCs w:val="20"/>
              </w:rPr>
              <w:t>L</w:t>
            </w:r>
            <w:r>
              <w:rPr>
                <w:rFonts w:hint="eastAsia"/>
                <w:bCs/>
                <w:sz w:val="18"/>
                <w:szCs w:val="20"/>
              </w:rPr>
              <w:t>）</w:t>
            </w:r>
          </w:p>
        </w:tc>
      </w:tr>
      <w:tr w:rsidR="001F0AB0" w:rsidRPr="00CC5AF2" w14:paraId="5A69A6EC" w14:textId="77777777" w:rsidTr="00EB765A">
        <w:trPr>
          <w:trHeight w:val="20"/>
          <w:jc w:val="center"/>
        </w:trPr>
        <w:tc>
          <w:tcPr>
            <w:tcW w:w="1555" w:type="dxa"/>
            <w:vMerge/>
            <w:shd w:val="clear" w:color="auto" w:fill="auto"/>
            <w:vAlign w:val="center"/>
          </w:tcPr>
          <w:p w14:paraId="302D79C9"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5BA5D0DC" w14:textId="77777777" w:rsidR="001F0AB0" w:rsidRPr="00CC5AF2" w:rsidRDefault="001F0AB0" w:rsidP="00CC5AF2">
            <w:pPr>
              <w:widowControl/>
              <w:jc w:val="left"/>
              <w:rPr>
                <w:bCs/>
                <w:sz w:val="18"/>
                <w:szCs w:val="20"/>
              </w:rPr>
            </w:pPr>
          </w:p>
        </w:tc>
        <w:tc>
          <w:tcPr>
            <w:tcW w:w="2835" w:type="dxa"/>
            <w:vAlign w:val="center"/>
          </w:tcPr>
          <w:p w14:paraId="034A74A6" w14:textId="61A00790" w:rsidR="001F0AB0" w:rsidRPr="00CC5AF2" w:rsidRDefault="001F0AB0" w:rsidP="00CC5AF2">
            <w:pPr>
              <w:widowControl/>
              <w:jc w:val="center"/>
              <w:rPr>
                <w:bCs/>
                <w:sz w:val="18"/>
                <w:szCs w:val="20"/>
              </w:rPr>
            </w:pPr>
            <w:r w:rsidRPr="00CC5AF2">
              <w:rPr>
                <w:bCs/>
                <w:sz w:val="18"/>
                <w:szCs w:val="20"/>
              </w:rPr>
              <w:t>通信电子电路</w:t>
            </w:r>
            <w:r>
              <w:rPr>
                <w:rFonts w:hint="eastAsia"/>
                <w:bCs/>
                <w:sz w:val="18"/>
                <w:szCs w:val="20"/>
              </w:rPr>
              <w:t>（</w:t>
            </w:r>
            <w:r>
              <w:rPr>
                <w:rFonts w:hint="eastAsia"/>
                <w:bCs/>
                <w:sz w:val="18"/>
                <w:szCs w:val="20"/>
              </w:rPr>
              <w:t>L</w:t>
            </w:r>
            <w:r>
              <w:rPr>
                <w:rFonts w:hint="eastAsia"/>
                <w:bCs/>
                <w:sz w:val="18"/>
                <w:szCs w:val="20"/>
              </w:rPr>
              <w:t>）</w:t>
            </w:r>
          </w:p>
        </w:tc>
      </w:tr>
      <w:tr w:rsidR="001F0AB0" w:rsidRPr="00CC5AF2" w14:paraId="01A8838B" w14:textId="77777777" w:rsidTr="00EB765A">
        <w:trPr>
          <w:trHeight w:val="20"/>
          <w:jc w:val="center"/>
        </w:trPr>
        <w:tc>
          <w:tcPr>
            <w:tcW w:w="1555" w:type="dxa"/>
            <w:vMerge/>
            <w:shd w:val="clear" w:color="auto" w:fill="auto"/>
            <w:vAlign w:val="center"/>
          </w:tcPr>
          <w:p w14:paraId="2235826E" w14:textId="77777777" w:rsidR="001F0AB0" w:rsidRPr="00CC5AF2" w:rsidRDefault="001F0AB0" w:rsidP="00CC5AF2">
            <w:pPr>
              <w:widowControl/>
              <w:jc w:val="left"/>
              <w:rPr>
                <w:rFonts w:ascii="宋体" w:hAnsi="宋体"/>
                <w:bCs/>
                <w:sz w:val="18"/>
                <w:szCs w:val="20"/>
              </w:rPr>
            </w:pPr>
          </w:p>
        </w:tc>
        <w:tc>
          <w:tcPr>
            <w:tcW w:w="4110" w:type="dxa"/>
            <w:vMerge w:val="restart"/>
            <w:shd w:val="clear" w:color="auto" w:fill="auto"/>
            <w:vAlign w:val="center"/>
          </w:tcPr>
          <w:p w14:paraId="79D98681" w14:textId="77777777" w:rsidR="001F0AB0" w:rsidRPr="00CC5AF2" w:rsidRDefault="001F0AB0" w:rsidP="00CC5AF2">
            <w:pPr>
              <w:widowControl/>
              <w:jc w:val="left"/>
              <w:rPr>
                <w:bCs/>
                <w:strike/>
                <w:sz w:val="18"/>
                <w:szCs w:val="20"/>
              </w:rPr>
            </w:pPr>
            <w:r w:rsidRPr="00CC5AF2">
              <w:rPr>
                <w:bCs/>
                <w:sz w:val="18"/>
                <w:szCs w:val="20"/>
              </w:rPr>
              <w:t>1.2</w:t>
            </w:r>
            <w:r w:rsidRPr="00CC5AF2">
              <w:rPr>
                <w:bCs/>
                <w:color w:val="2B2B2B"/>
                <w:sz w:val="18"/>
                <w:szCs w:val="18"/>
                <w:shd w:val="clear" w:color="auto" w:fill="FFFFFF"/>
              </w:rPr>
              <w:t>能运用数学、物理、工程基础和专业知识，分析通信工程领域中的复杂工程问题。</w:t>
            </w:r>
          </w:p>
        </w:tc>
        <w:tc>
          <w:tcPr>
            <w:tcW w:w="2835" w:type="dxa"/>
            <w:vAlign w:val="center"/>
          </w:tcPr>
          <w:p w14:paraId="290A0D2F" w14:textId="0A42391E" w:rsidR="001F0AB0" w:rsidRPr="00CC5AF2" w:rsidRDefault="001F0AB0" w:rsidP="00C20662">
            <w:pPr>
              <w:widowControl/>
              <w:ind w:firstLineChars="400" w:firstLine="720"/>
              <w:rPr>
                <w:bCs/>
                <w:sz w:val="18"/>
                <w:szCs w:val="20"/>
              </w:rPr>
            </w:pPr>
            <w:r>
              <w:rPr>
                <w:rFonts w:hint="eastAsia"/>
                <w:bCs/>
                <w:sz w:val="18"/>
                <w:szCs w:val="20"/>
              </w:rPr>
              <w:t>数学分析</w:t>
            </w:r>
            <w:r>
              <w:rPr>
                <w:rFonts w:hint="eastAsia"/>
                <w:bCs/>
                <w:sz w:val="18"/>
                <w:szCs w:val="20"/>
              </w:rPr>
              <w:t xml:space="preserve"> </w:t>
            </w:r>
            <w:r>
              <w:rPr>
                <w:rFonts w:hint="eastAsia"/>
                <w:bCs/>
                <w:sz w:val="18"/>
                <w:szCs w:val="20"/>
              </w:rPr>
              <w:t>（</w:t>
            </w:r>
            <w:r>
              <w:rPr>
                <w:rFonts w:hint="eastAsia"/>
                <w:bCs/>
                <w:sz w:val="18"/>
                <w:szCs w:val="20"/>
              </w:rPr>
              <w:t>H</w:t>
            </w:r>
            <w:r>
              <w:rPr>
                <w:rFonts w:hint="eastAsia"/>
                <w:bCs/>
                <w:sz w:val="18"/>
                <w:szCs w:val="20"/>
              </w:rPr>
              <w:t>）</w:t>
            </w:r>
          </w:p>
        </w:tc>
      </w:tr>
      <w:tr w:rsidR="001F0AB0" w:rsidRPr="00CC5AF2" w14:paraId="59560B10" w14:textId="77777777" w:rsidTr="00EB765A">
        <w:trPr>
          <w:trHeight w:val="20"/>
          <w:jc w:val="center"/>
        </w:trPr>
        <w:tc>
          <w:tcPr>
            <w:tcW w:w="1555" w:type="dxa"/>
            <w:vMerge/>
            <w:shd w:val="clear" w:color="auto" w:fill="auto"/>
            <w:vAlign w:val="center"/>
          </w:tcPr>
          <w:p w14:paraId="38CB1934"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6292B216" w14:textId="77777777" w:rsidR="001F0AB0" w:rsidRPr="00CC5AF2" w:rsidRDefault="001F0AB0" w:rsidP="00CC5AF2">
            <w:pPr>
              <w:widowControl/>
              <w:jc w:val="left"/>
              <w:rPr>
                <w:rFonts w:ascii="宋体" w:hAnsi="宋体"/>
                <w:bCs/>
                <w:sz w:val="18"/>
                <w:szCs w:val="20"/>
              </w:rPr>
            </w:pPr>
          </w:p>
        </w:tc>
        <w:tc>
          <w:tcPr>
            <w:tcW w:w="2835" w:type="dxa"/>
            <w:vAlign w:val="center"/>
          </w:tcPr>
          <w:p w14:paraId="30C6E543" w14:textId="0AA7DE0F" w:rsidR="001F0AB0" w:rsidRPr="00CC5AF2" w:rsidRDefault="001F0AB0" w:rsidP="00CC5AF2">
            <w:pPr>
              <w:widowControl/>
              <w:jc w:val="center"/>
              <w:rPr>
                <w:bCs/>
                <w:sz w:val="18"/>
                <w:szCs w:val="20"/>
              </w:rPr>
            </w:pPr>
            <w:r w:rsidRPr="00CC5AF2">
              <w:rPr>
                <w:bCs/>
                <w:sz w:val="18"/>
                <w:szCs w:val="20"/>
              </w:rPr>
              <w:t>电路分析</w:t>
            </w:r>
            <w:r>
              <w:rPr>
                <w:rFonts w:hint="eastAsia"/>
                <w:bCs/>
                <w:sz w:val="18"/>
                <w:szCs w:val="20"/>
              </w:rPr>
              <w:t>与电子线路（</w:t>
            </w:r>
            <w:r>
              <w:rPr>
                <w:rFonts w:hint="eastAsia"/>
                <w:bCs/>
                <w:sz w:val="18"/>
                <w:szCs w:val="20"/>
              </w:rPr>
              <w:t>1</w:t>
            </w:r>
            <w:r>
              <w:rPr>
                <w:rFonts w:hint="eastAsia"/>
                <w:bCs/>
                <w:sz w:val="18"/>
                <w:szCs w:val="20"/>
              </w:rPr>
              <w:t>）（</w:t>
            </w:r>
            <w:r>
              <w:rPr>
                <w:rFonts w:hint="eastAsia"/>
                <w:bCs/>
                <w:sz w:val="18"/>
                <w:szCs w:val="20"/>
              </w:rPr>
              <w:t>H</w:t>
            </w:r>
            <w:r>
              <w:rPr>
                <w:rFonts w:hint="eastAsia"/>
                <w:bCs/>
                <w:sz w:val="18"/>
                <w:szCs w:val="20"/>
              </w:rPr>
              <w:t>）</w:t>
            </w:r>
          </w:p>
        </w:tc>
      </w:tr>
      <w:tr w:rsidR="001F0AB0" w:rsidRPr="00CC5AF2" w14:paraId="400F8870" w14:textId="77777777" w:rsidTr="00EB765A">
        <w:trPr>
          <w:trHeight w:val="20"/>
          <w:jc w:val="center"/>
        </w:trPr>
        <w:tc>
          <w:tcPr>
            <w:tcW w:w="1555" w:type="dxa"/>
            <w:vMerge/>
            <w:shd w:val="clear" w:color="auto" w:fill="auto"/>
            <w:vAlign w:val="center"/>
          </w:tcPr>
          <w:p w14:paraId="54F348D7"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143E4CC1" w14:textId="77777777" w:rsidR="001F0AB0" w:rsidRPr="00CC5AF2" w:rsidRDefault="001F0AB0" w:rsidP="00CC5AF2">
            <w:pPr>
              <w:widowControl/>
              <w:jc w:val="left"/>
              <w:rPr>
                <w:rFonts w:ascii="宋体" w:hAnsi="宋体"/>
                <w:bCs/>
                <w:sz w:val="18"/>
                <w:szCs w:val="20"/>
              </w:rPr>
            </w:pPr>
          </w:p>
        </w:tc>
        <w:tc>
          <w:tcPr>
            <w:tcW w:w="2835" w:type="dxa"/>
            <w:vAlign w:val="center"/>
          </w:tcPr>
          <w:p w14:paraId="35134A20" w14:textId="5D2F8CD6" w:rsidR="001F0AB0" w:rsidRPr="00CC5AF2" w:rsidRDefault="001F0AB0" w:rsidP="00CC5AF2">
            <w:pPr>
              <w:widowControl/>
              <w:jc w:val="center"/>
              <w:rPr>
                <w:bCs/>
                <w:sz w:val="18"/>
                <w:szCs w:val="20"/>
              </w:rPr>
            </w:pPr>
            <w:r w:rsidRPr="00CC5AF2">
              <w:rPr>
                <w:bCs/>
                <w:sz w:val="18"/>
                <w:szCs w:val="20"/>
              </w:rPr>
              <w:t>电路分析</w:t>
            </w:r>
            <w:r>
              <w:rPr>
                <w:rFonts w:hint="eastAsia"/>
                <w:bCs/>
                <w:sz w:val="18"/>
                <w:szCs w:val="20"/>
              </w:rPr>
              <w:t>与电子线路（</w:t>
            </w:r>
            <w:r>
              <w:rPr>
                <w:bCs/>
                <w:sz w:val="18"/>
                <w:szCs w:val="20"/>
              </w:rPr>
              <w:t>2</w:t>
            </w:r>
            <w:r>
              <w:rPr>
                <w:rFonts w:hint="eastAsia"/>
                <w:bCs/>
                <w:sz w:val="18"/>
                <w:szCs w:val="20"/>
              </w:rPr>
              <w:t>）（</w:t>
            </w:r>
            <w:r>
              <w:rPr>
                <w:rFonts w:hint="eastAsia"/>
                <w:bCs/>
                <w:sz w:val="18"/>
                <w:szCs w:val="20"/>
              </w:rPr>
              <w:t>H</w:t>
            </w:r>
            <w:r>
              <w:rPr>
                <w:rFonts w:hint="eastAsia"/>
                <w:bCs/>
                <w:sz w:val="18"/>
                <w:szCs w:val="20"/>
              </w:rPr>
              <w:t>）</w:t>
            </w:r>
          </w:p>
        </w:tc>
      </w:tr>
      <w:tr w:rsidR="001F0AB0" w:rsidRPr="00CC5AF2" w14:paraId="550DB7A5" w14:textId="77777777" w:rsidTr="00EB765A">
        <w:trPr>
          <w:trHeight w:val="20"/>
          <w:jc w:val="center"/>
        </w:trPr>
        <w:tc>
          <w:tcPr>
            <w:tcW w:w="1555" w:type="dxa"/>
            <w:vMerge/>
            <w:shd w:val="clear" w:color="auto" w:fill="auto"/>
            <w:vAlign w:val="center"/>
          </w:tcPr>
          <w:p w14:paraId="2EF21039"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176524E4" w14:textId="77777777" w:rsidR="001F0AB0" w:rsidRPr="00CC5AF2" w:rsidRDefault="001F0AB0" w:rsidP="00CC5AF2">
            <w:pPr>
              <w:widowControl/>
              <w:jc w:val="left"/>
              <w:rPr>
                <w:rFonts w:ascii="宋体" w:hAnsi="宋体"/>
                <w:bCs/>
                <w:sz w:val="18"/>
                <w:szCs w:val="20"/>
              </w:rPr>
            </w:pPr>
          </w:p>
        </w:tc>
        <w:tc>
          <w:tcPr>
            <w:tcW w:w="2835" w:type="dxa"/>
            <w:vAlign w:val="center"/>
          </w:tcPr>
          <w:p w14:paraId="1E44EB90" w14:textId="7074F714" w:rsidR="001F0AB0" w:rsidRPr="00CC5AF2" w:rsidRDefault="001F0AB0" w:rsidP="00CC5AF2">
            <w:pPr>
              <w:widowControl/>
              <w:jc w:val="center"/>
              <w:rPr>
                <w:bCs/>
                <w:sz w:val="18"/>
                <w:szCs w:val="20"/>
              </w:rPr>
            </w:pPr>
            <w:r w:rsidRPr="00CC5AF2">
              <w:rPr>
                <w:bCs/>
                <w:sz w:val="18"/>
                <w:szCs w:val="20"/>
              </w:rPr>
              <w:t>移动通信</w:t>
            </w:r>
            <w:r>
              <w:rPr>
                <w:rFonts w:hint="eastAsia"/>
                <w:bCs/>
                <w:sz w:val="18"/>
                <w:szCs w:val="20"/>
              </w:rPr>
              <w:t xml:space="preserve"> </w:t>
            </w:r>
            <w:r>
              <w:rPr>
                <w:rFonts w:hint="eastAsia"/>
                <w:bCs/>
                <w:sz w:val="18"/>
                <w:szCs w:val="20"/>
              </w:rPr>
              <w:t>（</w:t>
            </w:r>
            <w:r>
              <w:rPr>
                <w:rFonts w:hint="eastAsia"/>
                <w:bCs/>
                <w:sz w:val="18"/>
                <w:szCs w:val="20"/>
              </w:rPr>
              <w:t>M</w:t>
            </w:r>
            <w:r>
              <w:rPr>
                <w:rFonts w:hint="eastAsia"/>
                <w:bCs/>
                <w:sz w:val="18"/>
                <w:szCs w:val="20"/>
              </w:rPr>
              <w:t>）</w:t>
            </w:r>
          </w:p>
        </w:tc>
      </w:tr>
      <w:tr w:rsidR="001F0AB0" w:rsidRPr="00CC5AF2" w14:paraId="103209A4" w14:textId="77777777" w:rsidTr="00EB765A">
        <w:trPr>
          <w:trHeight w:val="20"/>
          <w:jc w:val="center"/>
        </w:trPr>
        <w:tc>
          <w:tcPr>
            <w:tcW w:w="1555" w:type="dxa"/>
            <w:vMerge/>
            <w:shd w:val="clear" w:color="auto" w:fill="auto"/>
            <w:vAlign w:val="center"/>
          </w:tcPr>
          <w:p w14:paraId="0A4B27F6"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0048B4E1" w14:textId="77777777" w:rsidR="001F0AB0" w:rsidRPr="00CC5AF2" w:rsidRDefault="001F0AB0" w:rsidP="00CC5AF2">
            <w:pPr>
              <w:widowControl/>
              <w:jc w:val="left"/>
              <w:rPr>
                <w:rFonts w:ascii="宋体" w:hAnsi="宋体"/>
                <w:bCs/>
                <w:sz w:val="18"/>
                <w:szCs w:val="20"/>
              </w:rPr>
            </w:pPr>
          </w:p>
        </w:tc>
        <w:tc>
          <w:tcPr>
            <w:tcW w:w="2835" w:type="dxa"/>
            <w:vAlign w:val="center"/>
          </w:tcPr>
          <w:p w14:paraId="004FCB2C" w14:textId="4062F6B3" w:rsidR="001F0AB0" w:rsidRPr="00CC5AF2" w:rsidRDefault="001F0AB0" w:rsidP="00CC5AF2">
            <w:pPr>
              <w:widowControl/>
              <w:jc w:val="center"/>
              <w:rPr>
                <w:rFonts w:ascii="宋体" w:hAnsi="宋体" w:cs="宋体"/>
                <w:bCs/>
                <w:sz w:val="18"/>
                <w:szCs w:val="20"/>
              </w:rPr>
            </w:pPr>
            <w:r>
              <w:rPr>
                <w:rFonts w:ascii="宋体" w:hAnsi="宋体" w:cs="宋体" w:hint="eastAsia"/>
                <w:bCs/>
                <w:sz w:val="18"/>
                <w:szCs w:val="20"/>
              </w:rPr>
              <w:t>工程</w:t>
            </w:r>
            <w:r w:rsidRPr="00CC5AF2">
              <w:rPr>
                <w:rFonts w:ascii="宋体" w:hAnsi="宋体" w:cs="宋体" w:hint="eastAsia"/>
                <w:bCs/>
                <w:sz w:val="18"/>
                <w:szCs w:val="20"/>
              </w:rPr>
              <w:t>随机</w:t>
            </w:r>
            <w:r>
              <w:rPr>
                <w:rFonts w:ascii="宋体" w:hAnsi="宋体" w:cs="宋体" w:hint="eastAsia"/>
                <w:bCs/>
                <w:sz w:val="18"/>
                <w:szCs w:val="20"/>
              </w:rPr>
              <w:t xml:space="preserve">过程 </w:t>
            </w:r>
            <w:r>
              <w:rPr>
                <w:rFonts w:hint="eastAsia"/>
                <w:bCs/>
                <w:sz w:val="18"/>
                <w:szCs w:val="20"/>
              </w:rPr>
              <w:t>（</w:t>
            </w:r>
            <w:r>
              <w:rPr>
                <w:bCs/>
                <w:sz w:val="18"/>
                <w:szCs w:val="20"/>
              </w:rPr>
              <w:t>H</w:t>
            </w:r>
            <w:r>
              <w:rPr>
                <w:rFonts w:hint="eastAsia"/>
                <w:bCs/>
                <w:sz w:val="18"/>
                <w:szCs w:val="20"/>
              </w:rPr>
              <w:t>）</w:t>
            </w:r>
          </w:p>
        </w:tc>
      </w:tr>
      <w:tr w:rsidR="001F0AB0" w:rsidRPr="00CC5AF2" w14:paraId="34C9F88B" w14:textId="77777777" w:rsidTr="00EB765A">
        <w:trPr>
          <w:trHeight w:val="20"/>
          <w:jc w:val="center"/>
        </w:trPr>
        <w:tc>
          <w:tcPr>
            <w:tcW w:w="1555" w:type="dxa"/>
            <w:vMerge/>
            <w:shd w:val="clear" w:color="auto" w:fill="auto"/>
            <w:vAlign w:val="center"/>
          </w:tcPr>
          <w:p w14:paraId="6AA89255"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6002C32A" w14:textId="77777777" w:rsidR="001F0AB0" w:rsidRPr="00CC5AF2" w:rsidRDefault="001F0AB0" w:rsidP="00CC5AF2">
            <w:pPr>
              <w:widowControl/>
              <w:jc w:val="left"/>
              <w:rPr>
                <w:rFonts w:ascii="宋体" w:hAnsi="宋体"/>
                <w:bCs/>
                <w:sz w:val="18"/>
                <w:szCs w:val="20"/>
              </w:rPr>
            </w:pPr>
          </w:p>
        </w:tc>
        <w:tc>
          <w:tcPr>
            <w:tcW w:w="2835" w:type="dxa"/>
            <w:vAlign w:val="center"/>
          </w:tcPr>
          <w:p w14:paraId="65061113" w14:textId="33B79241"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信息论与编码</w:t>
            </w:r>
            <w:r>
              <w:rPr>
                <w:rFonts w:ascii="宋体" w:hAnsi="宋体" w:cs="宋体" w:hint="eastAsia"/>
                <w:bCs/>
                <w:sz w:val="18"/>
                <w:szCs w:val="20"/>
              </w:rPr>
              <w:t xml:space="preserve"> </w:t>
            </w:r>
            <w:r>
              <w:rPr>
                <w:rFonts w:hint="eastAsia"/>
                <w:bCs/>
                <w:sz w:val="18"/>
                <w:szCs w:val="20"/>
              </w:rPr>
              <w:t>（</w:t>
            </w:r>
            <w:r>
              <w:rPr>
                <w:rFonts w:hint="eastAsia"/>
                <w:bCs/>
                <w:sz w:val="18"/>
                <w:szCs w:val="20"/>
              </w:rPr>
              <w:t>M</w:t>
            </w:r>
            <w:r>
              <w:rPr>
                <w:rFonts w:hint="eastAsia"/>
                <w:bCs/>
                <w:sz w:val="18"/>
                <w:szCs w:val="20"/>
              </w:rPr>
              <w:t>）</w:t>
            </w:r>
          </w:p>
        </w:tc>
      </w:tr>
      <w:tr w:rsidR="001F0AB0" w:rsidRPr="00CC5AF2" w14:paraId="2ADFE1F4" w14:textId="77777777" w:rsidTr="00EB765A">
        <w:trPr>
          <w:trHeight w:val="20"/>
          <w:jc w:val="center"/>
        </w:trPr>
        <w:tc>
          <w:tcPr>
            <w:tcW w:w="1555" w:type="dxa"/>
            <w:vMerge/>
            <w:shd w:val="clear" w:color="auto" w:fill="auto"/>
            <w:vAlign w:val="center"/>
          </w:tcPr>
          <w:p w14:paraId="4350C2E3"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0C5168DE" w14:textId="77777777" w:rsidR="001F0AB0" w:rsidRPr="00CC5AF2" w:rsidRDefault="001F0AB0" w:rsidP="00CC5AF2">
            <w:pPr>
              <w:widowControl/>
              <w:jc w:val="left"/>
              <w:rPr>
                <w:rFonts w:ascii="宋体" w:hAnsi="宋体"/>
                <w:bCs/>
                <w:sz w:val="18"/>
                <w:szCs w:val="20"/>
              </w:rPr>
            </w:pPr>
          </w:p>
        </w:tc>
        <w:tc>
          <w:tcPr>
            <w:tcW w:w="2835" w:type="dxa"/>
            <w:vAlign w:val="center"/>
          </w:tcPr>
          <w:p w14:paraId="2A30BD6E" w14:textId="58BAD971"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通信电子电路</w:t>
            </w:r>
            <w:r>
              <w:rPr>
                <w:rFonts w:ascii="宋体" w:hAnsi="宋体" w:cs="宋体" w:hint="eastAsia"/>
                <w:bCs/>
                <w:sz w:val="18"/>
                <w:szCs w:val="20"/>
              </w:rPr>
              <w:t xml:space="preserve"> </w:t>
            </w:r>
            <w:r>
              <w:rPr>
                <w:rFonts w:hint="eastAsia"/>
                <w:bCs/>
                <w:sz w:val="18"/>
                <w:szCs w:val="20"/>
              </w:rPr>
              <w:t>（</w:t>
            </w:r>
            <w:r>
              <w:rPr>
                <w:rFonts w:hint="eastAsia"/>
                <w:bCs/>
                <w:sz w:val="18"/>
                <w:szCs w:val="20"/>
              </w:rPr>
              <w:t>L</w:t>
            </w:r>
            <w:r>
              <w:rPr>
                <w:rFonts w:hint="eastAsia"/>
                <w:bCs/>
                <w:sz w:val="18"/>
                <w:szCs w:val="20"/>
              </w:rPr>
              <w:t>）</w:t>
            </w:r>
          </w:p>
        </w:tc>
      </w:tr>
      <w:tr w:rsidR="001F0AB0" w:rsidRPr="00CC5AF2" w14:paraId="40F3E9FF" w14:textId="77777777" w:rsidTr="00EB765A">
        <w:trPr>
          <w:trHeight w:val="20"/>
          <w:jc w:val="center"/>
        </w:trPr>
        <w:tc>
          <w:tcPr>
            <w:tcW w:w="1555" w:type="dxa"/>
            <w:vMerge/>
            <w:shd w:val="clear" w:color="auto" w:fill="auto"/>
            <w:vAlign w:val="center"/>
          </w:tcPr>
          <w:p w14:paraId="69EC21EF"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22DEB4ED" w14:textId="77777777" w:rsidR="001F0AB0" w:rsidRPr="00CC5AF2" w:rsidRDefault="001F0AB0" w:rsidP="00CC5AF2">
            <w:pPr>
              <w:widowControl/>
              <w:jc w:val="left"/>
              <w:rPr>
                <w:rFonts w:ascii="宋体" w:hAnsi="宋体"/>
                <w:bCs/>
                <w:sz w:val="18"/>
                <w:szCs w:val="20"/>
              </w:rPr>
            </w:pPr>
          </w:p>
        </w:tc>
        <w:tc>
          <w:tcPr>
            <w:tcW w:w="2835" w:type="dxa"/>
            <w:vAlign w:val="center"/>
          </w:tcPr>
          <w:p w14:paraId="54CFBF8A" w14:textId="7B0D2C67" w:rsidR="001F0AB0" w:rsidRPr="00CC5AF2" w:rsidRDefault="001F0AB0" w:rsidP="00CC5AF2">
            <w:pPr>
              <w:widowControl/>
              <w:jc w:val="center"/>
              <w:rPr>
                <w:rFonts w:ascii="宋体" w:hAnsi="宋体" w:cs="宋体"/>
                <w:bCs/>
                <w:sz w:val="18"/>
                <w:szCs w:val="20"/>
              </w:rPr>
            </w:pPr>
            <w:r w:rsidRPr="00CC5AF2">
              <w:rPr>
                <w:rFonts w:ascii="宋体" w:hAnsi="宋体" w:cs="MS Mincho" w:hint="eastAsia"/>
                <w:bCs/>
                <w:sz w:val="18"/>
                <w:szCs w:val="20"/>
              </w:rPr>
              <w:t>现代交换与网络</w:t>
            </w:r>
            <w:r>
              <w:rPr>
                <w:rFonts w:ascii="宋体" w:hAnsi="宋体" w:cs="MS Mincho" w:hint="eastAsia"/>
                <w:bCs/>
                <w:sz w:val="18"/>
                <w:szCs w:val="20"/>
              </w:rPr>
              <w:t xml:space="preserve"> </w:t>
            </w:r>
            <w:r>
              <w:rPr>
                <w:rFonts w:hint="eastAsia"/>
                <w:bCs/>
                <w:sz w:val="18"/>
                <w:szCs w:val="20"/>
              </w:rPr>
              <w:t>（</w:t>
            </w:r>
            <w:r>
              <w:rPr>
                <w:rFonts w:hint="eastAsia"/>
                <w:bCs/>
                <w:sz w:val="18"/>
                <w:szCs w:val="20"/>
              </w:rPr>
              <w:t>L</w:t>
            </w:r>
            <w:r>
              <w:rPr>
                <w:rFonts w:hint="eastAsia"/>
                <w:bCs/>
                <w:sz w:val="18"/>
                <w:szCs w:val="20"/>
              </w:rPr>
              <w:t>）</w:t>
            </w:r>
          </w:p>
        </w:tc>
      </w:tr>
      <w:tr w:rsidR="001F0AB0" w:rsidRPr="00CC5AF2" w14:paraId="28766343" w14:textId="77777777" w:rsidTr="00EB765A">
        <w:trPr>
          <w:trHeight w:val="20"/>
          <w:jc w:val="center"/>
        </w:trPr>
        <w:tc>
          <w:tcPr>
            <w:tcW w:w="1555" w:type="dxa"/>
            <w:vMerge/>
            <w:shd w:val="clear" w:color="auto" w:fill="auto"/>
            <w:vAlign w:val="center"/>
          </w:tcPr>
          <w:p w14:paraId="6864C5CF" w14:textId="77777777" w:rsidR="001F0AB0" w:rsidRPr="00CC5AF2" w:rsidRDefault="001F0AB0" w:rsidP="00CC5AF2">
            <w:pPr>
              <w:widowControl/>
              <w:jc w:val="left"/>
              <w:rPr>
                <w:rFonts w:ascii="宋体" w:hAnsi="宋体"/>
                <w:bCs/>
                <w:sz w:val="18"/>
                <w:szCs w:val="20"/>
              </w:rPr>
            </w:pPr>
          </w:p>
        </w:tc>
        <w:tc>
          <w:tcPr>
            <w:tcW w:w="4110" w:type="dxa"/>
            <w:vMerge w:val="restart"/>
            <w:shd w:val="clear" w:color="auto" w:fill="auto"/>
            <w:vAlign w:val="center"/>
          </w:tcPr>
          <w:p w14:paraId="7D057ECC" w14:textId="77777777" w:rsidR="001F0AB0" w:rsidRPr="00CC5AF2" w:rsidRDefault="001F0AB0" w:rsidP="00CC5AF2">
            <w:pPr>
              <w:widowControl/>
              <w:jc w:val="left"/>
              <w:rPr>
                <w:rFonts w:eastAsia="等线"/>
                <w:bCs/>
                <w:color w:val="000000"/>
                <w:sz w:val="22"/>
                <w:szCs w:val="20"/>
              </w:rPr>
            </w:pPr>
            <w:r w:rsidRPr="00CC5AF2">
              <w:rPr>
                <w:bCs/>
                <w:sz w:val="18"/>
                <w:szCs w:val="20"/>
              </w:rPr>
              <w:t>1.3</w:t>
            </w:r>
            <w:r w:rsidRPr="00CC5AF2">
              <w:rPr>
                <w:bCs/>
                <w:color w:val="2B2B2B"/>
                <w:sz w:val="18"/>
                <w:szCs w:val="18"/>
                <w:shd w:val="clear" w:color="auto" w:fill="FFFFFF"/>
              </w:rPr>
              <w:t>能够运用恰当的数学、物理知识对通信系统、信号与信息处理、电磁场等复杂工程问题，建立满足实际工程需求的模型并求解。</w:t>
            </w:r>
          </w:p>
        </w:tc>
        <w:tc>
          <w:tcPr>
            <w:tcW w:w="2835" w:type="dxa"/>
            <w:vAlign w:val="center"/>
          </w:tcPr>
          <w:p w14:paraId="56DE47D4" w14:textId="38B97F37"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高等数学（</w:t>
            </w:r>
            <w:r>
              <w:rPr>
                <w:rFonts w:ascii="宋体" w:hAnsi="宋体" w:cs="宋体" w:hint="eastAsia"/>
                <w:bCs/>
                <w:sz w:val="18"/>
                <w:szCs w:val="20"/>
              </w:rPr>
              <w:t>1</w:t>
            </w:r>
            <w:r w:rsidRPr="00CC5AF2">
              <w:rPr>
                <w:rFonts w:ascii="宋体" w:hAnsi="宋体" w:cs="宋体" w:hint="eastAsia"/>
                <w:bCs/>
                <w:sz w:val="18"/>
                <w:szCs w:val="20"/>
              </w:rPr>
              <w:t>）</w:t>
            </w:r>
            <w:r>
              <w:rPr>
                <w:rFonts w:hint="eastAsia"/>
                <w:bCs/>
                <w:sz w:val="18"/>
                <w:szCs w:val="20"/>
              </w:rPr>
              <w:t>（</w:t>
            </w:r>
            <w:r>
              <w:rPr>
                <w:bCs/>
                <w:sz w:val="18"/>
                <w:szCs w:val="20"/>
              </w:rPr>
              <w:t>H</w:t>
            </w:r>
            <w:r>
              <w:rPr>
                <w:rFonts w:hint="eastAsia"/>
                <w:bCs/>
                <w:sz w:val="18"/>
                <w:szCs w:val="20"/>
              </w:rPr>
              <w:t>）</w:t>
            </w:r>
          </w:p>
        </w:tc>
      </w:tr>
      <w:tr w:rsidR="001F0AB0" w:rsidRPr="00CC5AF2" w14:paraId="372DCF05" w14:textId="77777777" w:rsidTr="00EB765A">
        <w:trPr>
          <w:trHeight w:val="20"/>
          <w:jc w:val="center"/>
        </w:trPr>
        <w:tc>
          <w:tcPr>
            <w:tcW w:w="1555" w:type="dxa"/>
            <w:vMerge/>
            <w:shd w:val="clear" w:color="auto" w:fill="auto"/>
            <w:vAlign w:val="center"/>
          </w:tcPr>
          <w:p w14:paraId="60CAD39C"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6024F271" w14:textId="77777777" w:rsidR="001F0AB0" w:rsidRPr="00CC5AF2" w:rsidRDefault="001F0AB0" w:rsidP="00CC5AF2">
            <w:pPr>
              <w:widowControl/>
              <w:jc w:val="left"/>
              <w:rPr>
                <w:rFonts w:ascii="宋体" w:hAnsi="宋体"/>
                <w:bCs/>
                <w:sz w:val="18"/>
                <w:szCs w:val="20"/>
              </w:rPr>
            </w:pPr>
          </w:p>
        </w:tc>
        <w:tc>
          <w:tcPr>
            <w:tcW w:w="2835" w:type="dxa"/>
            <w:vAlign w:val="center"/>
          </w:tcPr>
          <w:p w14:paraId="0475D30A" w14:textId="3F5226BD"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高等数学（</w:t>
            </w:r>
            <w:r>
              <w:rPr>
                <w:rFonts w:ascii="宋体" w:hAnsi="宋体" w:cs="宋体" w:hint="eastAsia"/>
                <w:bCs/>
                <w:sz w:val="18"/>
                <w:szCs w:val="20"/>
              </w:rPr>
              <w:t>2</w:t>
            </w:r>
            <w:r w:rsidRPr="00CC5AF2">
              <w:rPr>
                <w:rFonts w:ascii="宋体" w:hAnsi="宋体" w:cs="宋体" w:hint="eastAsia"/>
                <w:bCs/>
                <w:sz w:val="18"/>
                <w:szCs w:val="20"/>
              </w:rPr>
              <w:t>）</w:t>
            </w:r>
            <w:r>
              <w:rPr>
                <w:rFonts w:hint="eastAsia"/>
                <w:bCs/>
                <w:sz w:val="18"/>
                <w:szCs w:val="20"/>
              </w:rPr>
              <w:t>（</w:t>
            </w:r>
            <w:r>
              <w:rPr>
                <w:bCs/>
                <w:sz w:val="18"/>
                <w:szCs w:val="20"/>
              </w:rPr>
              <w:t>H</w:t>
            </w:r>
            <w:r>
              <w:rPr>
                <w:rFonts w:hint="eastAsia"/>
                <w:bCs/>
                <w:sz w:val="18"/>
                <w:szCs w:val="20"/>
              </w:rPr>
              <w:t>）</w:t>
            </w:r>
          </w:p>
        </w:tc>
      </w:tr>
      <w:tr w:rsidR="001F0AB0" w:rsidRPr="00CC5AF2" w14:paraId="3C0B00D1" w14:textId="77777777" w:rsidTr="00EB765A">
        <w:trPr>
          <w:trHeight w:val="20"/>
          <w:jc w:val="center"/>
        </w:trPr>
        <w:tc>
          <w:tcPr>
            <w:tcW w:w="1555" w:type="dxa"/>
            <w:vMerge/>
            <w:shd w:val="clear" w:color="auto" w:fill="auto"/>
            <w:vAlign w:val="center"/>
          </w:tcPr>
          <w:p w14:paraId="736BC8FB"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090A410B" w14:textId="77777777" w:rsidR="001F0AB0" w:rsidRPr="00CC5AF2" w:rsidRDefault="001F0AB0" w:rsidP="00CC5AF2">
            <w:pPr>
              <w:widowControl/>
              <w:jc w:val="left"/>
              <w:rPr>
                <w:rFonts w:ascii="宋体" w:hAnsi="宋体"/>
                <w:bCs/>
                <w:sz w:val="18"/>
                <w:szCs w:val="20"/>
              </w:rPr>
            </w:pPr>
          </w:p>
        </w:tc>
        <w:tc>
          <w:tcPr>
            <w:tcW w:w="2835" w:type="dxa"/>
            <w:vAlign w:val="center"/>
          </w:tcPr>
          <w:p w14:paraId="696E0036" w14:textId="38063D82"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信号与系统</w:t>
            </w:r>
            <w:r>
              <w:rPr>
                <w:rFonts w:hint="eastAsia"/>
                <w:bCs/>
                <w:sz w:val="18"/>
                <w:szCs w:val="20"/>
              </w:rPr>
              <w:t>（</w:t>
            </w:r>
            <w:r>
              <w:rPr>
                <w:rFonts w:hint="eastAsia"/>
                <w:bCs/>
                <w:sz w:val="18"/>
                <w:szCs w:val="20"/>
              </w:rPr>
              <w:t>M</w:t>
            </w:r>
            <w:r>
              <w:rPr>
                <w:rFonts w:hint="eastAsia"/>
                <w:bCs/>
                <w:sz w:val="18"/>
                <w:szCs w:val="20"/>
              </w:rPr>
              <w:t>）</w:t>
            </w:r>
          </w:p>
        </w:tc>
      </w:tr>
      <w:tr w:rsidR="001F0AB0" w:rsidRPr="00CC5AF2" w14:paraId="3C55F8DD" w14:textId="77777777" w:rsidTr="00EB765A">
        <w:trPr>
          <w:trHeight w:val="20"/>
          <w:jc w:val="center"/>
        </w:trPr>
        <w:tc>
          <w:tcPr>
            <w:tcW w:w="1555" w:type="dxa"/>
            <w:vMerge/>
            <w:shd w:val="clear" w:color="auto" w:fill="auto"/>
            <w:vAlign w:val="center"/>
          </w:tcPr>
          <w:p w14:paraId="0D2B2CAB"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4C5D4E53" w14:textId="77777777" w:rsidR="001F0AB0" w:rsidRPr="00CC5AF2" w:rsidRDefault="001F0AB0" w:rsidP="00CC5AF2">
            <w:pPr>
              <w:widowControl/>
              <w:jc w:val="left"/>
              <w:rPr>
                <w:rFonts w:ascii="宋体" w:hAnsi="宋体"/>
                <w:bCs/>
                <w:sz w:val="18"/>
                <w:szCs w:val="20"/>
              </w:rPr>
            </w:pPr>
          </w:p>
        </w:tc>
        <w:tc>
          <w:tcPr>
            <w:tcW w:w="2835" w:type="dxa"/>
            <w:vAlign w:val="center"/>
          </w:tcPr>
          <w:p w14:paraId="32929474" w14:textId="4DC8EB0F"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电磁场与传输理论</w:t>
            </w:r>
            <w:r>
              <w:rPr>
                <w:rFonts w:ascii="宋体" w:hAnsi="宋体" w:cs="宋体" w:hint="eastAsia"/>
                <w:bCs/>
                <w:sz w:val="18"/>
                <w:szCs w:val="20"/>
              </w:rPr>
              <w:t xml:space="preserve"> </w:t>
            </w:r>
            <w:r>
              <w:rPr>
                <w:rFonts w:hint="eastAsia"/>
                <w:bCs/>
                <w:sz w:val="18"/>
                <w:szCs w:val="20"/>
              </w:rPr>
              <w:t>（</w:t>
            </w:r>
            <w:r>
              <w:rPr>
                <w:bCs/>
                <w:sz w:val="18"/>
                <w:szCs w:val="20"/>
              </w:rPr>
              <w:t>H</w:t>
            </w:r>
            <w:r>
              <w:rPr>
                <w:rFonts w:hint="eastAsia"/>
                <w:bCs/>
                <w:sz w:val="18"/>
                <w:szCs w:val="20"/>
              </w:rPr>
              <w:t>）</w:t>
            </w:r>
          </w:p>
        </w:tc>
      </w:tr>
      <w:tr w:rsidR="001F0AB0" w:rsidRPr="00CC5AF2" w14:paraId="0BB85B91" w14:textId="77777777" w:rsidTr="00EB765A">
        <w:trPr>
          <w:trHeight w:val="20"/>
          <w:jc w:val="center"/>
        </w:trPr>
        <w:tc>
          <w:tcPr>
            <w:tcW w:w="1555" w:type="dxa"/>
            <w:vMerge/>
            <w:shd w:val="clear" w:color="auto" w:fill="auto"/>
            <w:vAlign w:val="center"/>
          </w:tcPr>
          <w:p w14:paraId="4938FE24"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2A7A8C56" w14:textId="77777777" w:rsidR="001F0AB0" w:rsidRPr="00CC5AF2" w:rsidRDefault="001F0AB0" w:rsidP="00CC5AF2">
            <w:pPr>
              <w:widowControl/>
              <w:jc w:val="left"/>
              <w:rPr>
                <w:rFonts w:ascii="宋体" w:hAnsi="宋体"/>
                <w:bCs/>
                <w:sz w:val="18"/>
                <w:szCs w:val="20"/>
              </w:rPr>
            </w:pPr>
          </w:p>
        </w:tc>
        <w:tc>
          <w:tcPr>
            <w:tcW w:w="2835" w:type="dxa"/>
            <w:vAlign w:val="center"/>
          </w:tcPr>
          <w:p w14:paraId="3A66903E" w14:textId="627286FB"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现代通信原理</w:t>
            </w:r>
            <w:r>
              <w:rPr>
                <w:rFonts w:ascii="宋体" w:hAnsi="宋体" w:cs="宋体" w:hint="eastAsia"/>
                <w:bCs/>
                <w:sz w:val="18"/>
                <w:szCs w:val="20"/>
              </w:rPr>
              <w:t xml:space="preserve"> </w:t>
            </w:r>
            <w:r>
              <w:rPr>
                <w:rFonts w:hint="eastAsia"/>
                <w:bCs/>
                <w:sz w:val="18"/>
                <w:szCs w:val="20"/>
              </w:rPr>
              <w:t>（</w:t>
            </w:r>
            <w:r>
              <w:rPr>
                <w:rFonts w:hint="eastAsia"/>
                <w:bCs/>
                <w:sz w:val="18"/>
                <w:szCs w:val="20"/>
              </w:rPr>
              <w:t>M</w:t>
            </w:r>
            <w:r>
              <w:rPr>
                <w:rFonts w:hint="eastAsia"/>
                <w:bCs/>
                <w:sz w:val="18"/>
                <w:szCs w:val="20"/>
              </w:rPr>
              <w:t>）</w:t>
            </w:r>
          </w:p>
        </w:tc>
      </w:tr>
      <w:tr w:rsidR="001F0AB0" w:rsidRPr="00CC5AF2" w14:paraId="48E6427C" w14:textId="77777777" w:rsidTr="00EB765A">
        <w:trPr>
          <w:trHeight w:val="20"/>
          <w:jc w:val="center"/>
        </w:trPr>
        <w:tc>
          <w:tcPr>
            <w:tcW w:w="1555" w:type="dxa"/>
            <w:vMerge/>
            <w:shd w:val="clear" w:color="auto" w:fill="auto"/>
            <w:vAlign w:val="center"/>
          </w:tcPr>
          <w:p w14:paraId="3A9D7044"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44E8A915" w14:textId="77777777" w:rsidR="001F0AB0" w:rsidRPr="00CC5AF2" w:rsidRDefault="001F0AB0" w:rsidP="00CC5AF2">
            <w:pPr>
              <w:widowControl/>
              <w:jc w:val="left"/>
              <w:rPr>
                <w:rFonts w:ascii="宋体" w:hAnsi="宋体"/>
                <w:bCs/>
                <w:sz w:val="18"/>
                <w:szCs w:val="20"/>
              </w:rPr>
            </w:pPr>
          </w:p>
        </w:tc>
        <w:tc>
          <w:tcPr>
            <w:tcW w:w="2835" w:type="dxa"/>
            <w:vAlign w:val="center"/>
          </w:tcPr>
          <w:p w14:paraId="2CAB764D" w14:textId="7163420F"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数字信号处理</w:t>
            </w:r>
            <w:r>
              <w:rPr>
                <w:rFonts w:hint="eastAsia"/>
                <w:bCs/>
                <w:sz w:val="18"/>
                <w:szCs w:val="20"/>
              </w:rPr>
              <w:t>（</w:t>
            </w:r>
            <w:r>
              <w:rPr>
                <w:rFonts w:hint="eastAsia"/>
                <w:bCs/>
                <w:sz w:val="18"/>
                <w:szCs w:val="20"/>
              </w:rPr>
              <w:t>L</w:t>
            </w:r>
            <w:r>
              <w:rPr>
                <w:rFonts w:hint="eastAsia"/>
                <w:bCs/>
                <w:sz w:val="18"/>
                <w:szCs w:val="20"/>
              </w:rPr>
              <w:t>）</w:t>
            </w:r>
          </w:p>
        </w:tc>
      </w:tr>
      <w:tr w:rsidR="001F0AB0" w:rsidRPr="00CC5AF2" w14:paraId="26724BD5" w14:textId="77777777" w:rsidTr="00EB765A">
        <w:trPr>
          <w:trHeight w:val="20"/>
          <w:jc w:val="center"/>
        </w:trPr>
        <w:tc>
          <w:tcPr>
            <w:tcW w:w="1555" w:type="dxa"/>
            <w:vMerge/>
            <w:shd w:val="clear" w:color="auto" w:fill="auto"/>
            <w:vAlign w:val="center"/>
          </w:tcPr>
          <w:p w14:paraId="44917912" w14:textId="77777777" w:rsidR="001F0AB0" w:rsidRPr="00CC5AF2" w:rsidRDefault="001F0AB0" w:rsidP="00CC5AF2">
            <w:pPr>
              <w:widowControl/>
              <w:jc w:val="left"/>
              <w:rPr>
                <w:rFonts w:ascii="宋体" w:hAnsi="宋体"/>
                <w:bCs/>
                <w:sz w:val="18"/>
                <w:szCs w:val="20"/>
              </w:rPr>
            </w:pPr>
          </w:p>
        </w:tc>
        <w:tc>
          <w:tcPr>
            <w:tcW w:w="4110" w:type="dxa"/>
            <w:vMerge/>
            <w:shd w:val="clear" w:color="auto" w:fill="auto"/>
            <w:vAlign w:val="center"/>
          </w:tcPr>
          <w:p w14:paraId="1BDE8234" w14:textId="77777777" w:rsidR="001F0AB0" w:rsidRPr="00CC5AF2" w:rsidRDefault="001F0AB0" w:rsidP="00CC5AF2">
            <w:pPr>
              <w:widowControl/>
              <w:jc w:val="left"/>
              <w:rPr>
                <w:rFonts w:ascii="宋体" w:hAnsi="宋体"/>
                <w:bCs/>
                <w:sz w:val="18"/>
                <w:szCs w:val="20"/>
              </w:rPr>
            </w:pPr>
          </w:p>
        </w:tc>
        <w:tc>
          <w:tcPr>
            <w:tcW w:w="2835" w:type="dxa"/>
            <w:vAlign w:val="center"/>
          </w:tcPr>
          <w:p w14:paraId="4235D67D" w14:textId="07EA2E7E" w:rsidR="001F0AB0" w:rsidRPr="00CC5AF2" w:rsidRDefault="001F0AB0" w:rsidP="00CC5AF2">
            <w:pPr>
              <w:widowControl/>
              <w:jc w:val="center"/>
              <w:rPr>
                <w:rFonts w:ascii="宋体" w:hAnsi="宋体" w:cs="宋体"/>
                <w:bCs/>
                <w:sz w:val="18"/>
                <w:szCs w:val="20"/>
              </w:rPr>
            </w:pPr>
            <w:r w:rsidRPr="00CC5AF2">
              <w:rPr>
                <w:rFonts w:ascii="宋体" w:hAnsi="宋体" w:cs="宋体" w:hint="eastAsia"/>
                <w:bCs/>
                <w:sz w:val="18"/>
                <w:szCs w:val="20"/>
              </w:rPr>
              <w:t>信息论与编码</w:t>
            </w:r>
            <w:r>
              <w:rPr>
                <w:rFonts w:hint="eastAsia"/>
                <w:bCs/>
                <w:sz w:val="18"/>
                <w:szCs w:val="20"/>
              </w:rPr>
              <w:t>（</w:t>
            </w:r>
            <w:r>
              <w:rPr>
                <w:rFonts w:hint="eastAsia"/>
                <w:bCs/>
                <w:sz w:val="18"/>
                <w:szCs w:val="20"/>
              </w:rPr>
              <w:t>L</w:t>
            </w:r>
            <w:r>
              <w:rPr>
                <w:rFonts w:hint="eastAsia"/>
                <w:bCs/>
                <w:sz w:val="18"/>
                <w:szCs w:val="20"/>
              </w:rPr>
              <w:t>）</w:t>
            </w:r>
          </w:p>
        </w:tc>
      </w:tr>
      <w:tr w:rsidR="001F0AB0" w:rsidRPr="00CC5AF2" w14:paraId="7AF5BC6A" w14:textId="77777777" w:rsidTr="00EB765A">
        <w:trPr>
          <w:trHeight w:val="447"/>
          <w:jc w:val="center"/>
        </w:trPr>
        <w:tc>
          <w:tcPr>
            <w:tcW w:w="1555" w:type="dxa"/>
            <w:vMerge/>
            <w:shd w:val="clear" w:color="auto" w:fill="auto"/>
            <w:vAlign w:val="center"/>
          </w:tcPr>
          <w:p w14:paraId="09D3FCBB" w14:textId="77777777" w:rsidR="001F0AB0" w:rsidRPr="00CC5AF2" w:rsidRDefault="001F0AB0" w:rsidP="00CC5AF2">
            <w:pPr>
              <w:widowControl/>
              <w:jc w:val="left"/>
              <w:rPr>
                <w:rFonts w:ascii="宋体" w:hAnsi="宋体"/>
                <w:bCs/>
                <w:sz w:val="18"/>
                <w:szCs w:val="20"/>
              </w:rPr>
            </w:pPr>
            <w:bookmarkStart w:id="1" w:name="_Hlk109067565"/>
          </w:p>
        </w:tc>
        <w:tc>
          <w:tcPr>
            <w:tcW w:w="4110" w:type="dxa"/>
            <w:vMerge w:val="restart"/>
            <w:shd w:val="clear" w:color="auto" w:fill="auto"/>
            <w:vAlign w:val="center"/>
          </w:tcPr>
          <w:p w14:paraId="249336F3" w14:textId="77777777" w:rsidR="001F0AB0" w:rsidRPr="00CC5AF2" w:rsidRDefault="001F0AB0" w:rsidP="00CC5AF2">
            <w:pPr>
              <w:widowControl/>
              <w:jc w:val="left"/>
              <w:rPr>
                <w:bCs/>
                <w:sz w:val="18"/>
                <w:szCs w:val="20"/>
              </w:rPr>
            </w:pPr>
            <w:r w:rsidRPr="00CC5AF2">
              <w:rPr>
                <w:bCs/>
                <w:sz w:val="18"/>
                <w:szCs w:val="20"/>
              </w:rPr>
              <w:t>1.4</w:t>
            </w:r>
            <w:r w:rsidRPr="00CC5AF2">
              <w:rPr>
                <w:bCs/>
                <w:color w:val="2B2B2B"/>
                <w:sz w:val="18"/>
                <w:szCs w:val="18"/>
                <w:shd w:val="clear" w:color="auto" w:fill="FFFFFF"/>
              </w:rPr>
              <w:t>能够运用相关知识和数学模型方法对通信工程相关问题的解决方案进行比较与综合。</w:t>
            </w:r>
          </w:p>
        </w:tc>
        <w:tc>
          <w:tcPr>
            <w:tcW w:w="2835" w:type="dxa"/>
            <w:vAlign w:val="center"/>
          </w:tcPr>
          <w:p w14:paraId="3EAFD7C7" w14:textId="2F1AD777" w:rsidR="001F0AB0" w:rsidRPr="00CC5AF2" w:rsidRDefault="001F0AB0" w:rsidP="004A274C">
            <w:pPr>
              <w:widowControl/>
              <w:jc w:val="center"/>
              <w:rPr>
                <w:rFonts w:ascii="宋体" w:hAnsi="宋体" w:cs="宋体"/>
                <w:bCs/>
                <w:sz w:val="18"/>
                <w:szCs w:val="20"/>
              </w:rPr>
            </w:pPr>
            <w:r w:rsidRPr="00CC5AF2">
              <w:rPr>
                <w:rFonts w:ascii="宋体" w:hAnsi="宋体" w:cs="宋体" w:hint="eastAsia"/>
                <w:bCs/>
                <w:sz w:val="18"/>
                <w:szCs w:val="20"/>
              </w:rPr>
              <w:t>现代通信原理</w:t>
            </w:r>
            <w:r>
              <w:rPr>
                <w:rFonts w:ascii="宋体" w:hAnsi="宋体" w:cs="宋体" w:hint="eastAsia"/>
                <w:bCs/>
                <w:sz w:val="18"/>
                <w:szCs w:val="20"/>
              </w:rPr>
              <w:t xml:space="preserve"> </w:t>
            </w:r>
            <w:r>
              <w:rPr>
                <w:rFonts w:hint="eastAsia"/>
                <w:bCs/>
                <w:sz w:val="18"/>
                <w:szCs w:val="20"/>
              </w:rPr>
              <w:t>（</w:t>
            </w:r>
            <w:r>
              <w:rPr>
                <w:bCs/>
                <w:sz w:val="18"/>
                <w:szCs w:val="20"/>
              </w:rPr>
              <w:t>H</w:t>
            </w:r>
            <w:r>
              <w:rPr>
                <w:rFonts w:hint="eastAsia"/>
                <w:bCs/>
                <w:sz w:val="18"/>
                <w:szCs w:val="20"/>
              </w:rPr>
              <w:t>）</w:t>
            </w:r>
          </w:p>
        </w:tc>
      </w:tr>
      <w:tr w:rsidR="001F0AB0" w:rsidRPr="00CC5AF2" w14:paraId="67E5C29C" w14:textId="77777777" w:rsidTr="00EB765A">
        <w:trPr>
          <w:trHeight w:val="20"/>
          <w:jc w:val="center"/>
        </w:trPr>
        <w:tc>
          <w:tcPr>
            <w:tcW w:w="1555" w:type="dxa"/>
            <w:vMerge/>
            <w:shd w:val="clear" w:color="auto" w:fill="auto"/>
            <w:vAlign w:val="center"/>
          </w:tcPr>
          <w:p w14:paraId="3E70F7CE" w14:textId="77777777" w:rsidR="001F0AB0" w:rsidRPr="00CC5AF2" w:rsidRDefault="001F0AB0" w:rsidP="00CC5AF2">
            <w:pPr>
              <w:widowControl/>
              <w:jc w:val="center"/>
              <w:rPr>
                <w:rFonts w:ascii="宋体" w:hAnsi="宋体"/>
                <w:bCs/>
                <w:sz w:val="18"/>
                <w:szCs w:val="20"/>
              </w:rPr>
            </w:pPr>
          </w:p>
        </w:tc>
        <w:tc>
          <w:tcPr>
            <w:tcW w:w="4110" w:type="dxa"/>
            <w:vMerge/>
            <w:shd w:val="clear" w:color="auto" w:fill="auto"/>
            <w:vAlign w:val="center"/>
          </w:tcPr>
          <w:p w14:paraId="0EDF6FA2" w14:textId="77777777" w:rsidR="001F0AB0" w:rsidRPr="00CC5AF2" w:rsidRDefault="001F0AB0" w:rsidP="00CC5AF2">
            <w:pPr>
              <w:widowControl/>
              <w:jc w:val="center"/>
              <w:rPr>
                <w:rFonts w:ascii="宋体" w:hAnsi="宋体"/>
                <w:bCs/>
                <w:sz w:val="18"/>
                <w:szCs w:val="20"/>
              </w:rPr>
            </w:pPr>
          </w:p>
        </w:tc>
        <w:tc>
          <w:tcPr>
            <w:tcW w:w="2835" w:type="dxa"/>
            <w:vAlign w:val="center"/>
          </w:tcPr>
          <w:p w14:paraId="2CCA4C81" w14:textId="207B4BE0" w:rsidR="001F0AB0" w:rsidRPr="00CC5AF2" w:rsidRDefault="001F0AB0" w:rsidP="00CC5AF2">
            <w:pPr>
              <w:widowControl/>
              <w:jc w:val="center"/>
              <w:rPr>
                <w:rFonts w:ascii="宋体" w:hAnsi="宋体" w:cs="宋体"/>
                <w:bCs/>
                <w:sz w:val="18"/>
                <w:szCs w:val="20"/>
              </w:rPr>
            </w:pPr>
            <w:r w:rsidRPr="00CC5AF2">
              <w:rPr>
                <w:rFonts w:ascii="Helvetica" w:hAnsi="Helvetica"/>
                <w:bCs/>
                <w:color w:val="2B2B2B"/>
                <w:sz w:val="18"/>
                <w:szCs w:val="18"/>
                <w:shd w:val="clear" w:color="auto" w:fill="FFFFFF"/>
              </w:rPr>
              <w:t>通信</w:t>
            </w:r>
            <w:r>
              <w:rPr>
                <w:rFonts w:ascii="Helvetica" w:hAnsi="Helvetica" w:hint="eastAsia"/>
                <w:bCs/>
                <w:color w:val="2B2B2B"/>
                <w:sz w:val="18"/>
                <w:szCs w:val="18"/>
                <w:shd w:val="clear" w:color="auto" w:fill="FFFFFF"/>
              </w:rPr>
              <w:t>系统工程</w:t>
            </w:r>
            <w:r w:rsidRPr="00CC5AF2">
              <w:rPr>
                <w:rFonts w:ascii="Helvetica" w:hAnsi="Helvetica"/>
                <w:bCs/>
                <w:color w:val="2B2B2B"/>
                <w:sz w:val="18"/>
                <w:szCs w:val="18"/>
                <w:shd w:val="clear" w:color="auto" w:fill="FFFFFF"/>
              </w:rPr>
              <w:t>实践</w:t>
            </w:r>
            <w:r>
              <w:rPr>
                <w:rFonts w:hint="eastAsia"/>
                <w:bCs/>
                <w:sz w:val="18"/>
                <w:szCs w:val="20"/>
              </w:rPr>
              <w:t>（</w:t>
            </w:r>
            <w:r>
              <w:rPr>
                <w:rFonts w:hint="eastAsia"/>
                <w:bCs/>
                <w:sz w:val="18"/>
                <w:szCs w:val="20"/>
              </w:rPr>
              <w:t>M</w:t>
            </w:r>
            <w:r>
              <w:rPr>
                <w:rFonts w:hint="eastAsia"/>
                <w:bCs/>
                <w:sz w:val="18"/>
                <w:szCs w:val="20"/>
              </w:rPr>
              <w:t>）</w:t>
            </w:r>
          </w:p>
        </w:tc>
      </w:tr>
      <w:tr w:rsidR="001F0AB0" w:rsidRPr="00CC5AF2" w14:paraId="2C253BAC" w14:textId="77777777" w:rsidTr="00EB765A">
        <w:trPr>
          <w:trHeight w:val="20"/>
          <w:jc w:val="center"/>
        </w:trPr>
        <w:tc>
          <w:tcPr>
            <w:tcW w:w="1555" w:type="dxa"/>
            <w:vMerge/>
            <w:shd w:val="clear" w:color="auto" w:fill="auto"/>
            <w:vAlign w:val="center"/>
          </w:tcPr>
          <w:p w14:paraId="7467BB07" w14:textId="77777777" w:rsidR="001F0AB0" w:rsidRPr="00CC5AF2" w:rsidRDefault="001F0AB0" w:rsidP="00CC5AF2">
            <w:pPr>
              <w:widowControl/>
              <w:jc w:val="center"/>
              <w:rPr>
                <w:rFonts w:ascii="宋体" w:hAnsi="宋体"/>
                <w:bCs/>
                <w:sz w:val="18"/>
                <w:szCs w:val="20"/>
              </w:rPr>
            </w:pPr>
          </w:p>
        </w:tc>
        <w:tc>
          <w:tcPr>
            <w:tcW w:w="4110" w:type="dxa"/>
            <w:vMerge/>
            <w:shd w:val="clear" w:color="auto" w:fill="auto"/>
            <w:vAlign w:val="center"/>
          </w:tcPr>
          <w:p w14:paraId="4A7EEC03" w14:textId="77777777" w:rsidR="001F0AB0" w:rsidRPr="00CC5AF2" w:rsidRDefault="001F0AB0" w:rsidP="00CC5AF2">
            <w:pPr>
              <w:widowControl/>
              <w:jc w:val="center"/>
              <w:rPr>
                <w:rFonts w:ascii="宋体" w:hAnsi="宋体"/>
                <w:bCs/>
                <w:sz w:val="18"/>
                <w:szCs w:val="20"/>
              </w:rPr>
            </w:pPr>
          </w:p>
        </w:tc>
        <w:tc>
          <w:tcPr>
            <w:tcW w:w="2835" w:type="dxa"/>
            <w:vAlign w:val="center"/>
          </w:tcPr>
          <w:p w14:paraId="0230FB4C" w14:textId="036B405F" w:rsidR="001F0AB0" w:rsidRPr="00CC5AF2" w:rsidRDefault="001F0AB0" w:rsidP="00CC5AF2">
            <w:pPr>
              <w:widowControl/>
              <w:jc w:val="center"/>
              <w:rPr>
                <w:rFonts w:ascii="宋体" w:hAnsi="宋体" w:cs="宋体"/>
                <w:bCs/>
                <w:sz w:val="18"/>
                <w:szCs w:val="20"/>
              </w:rPr>
            </w:pPr>
            <w:r w:rsidRPr="00CC5AF2">
              <w:rPr>
                <w:rFonts w:ascii="Helvetica" w:hAnsi="Helvetica"/>
                <w:bCs/>
                <w:color w:val="2B2B2B"/>
                <w:sz w:val="18"/>
                <w:szCs w:val="18"/>
                <w:shd w:val="clear" w:color="auto" w:fill="FFFFFF"/>
              </w:rPr>
              <w:t>创新创业实践训练</w:t>
            </w:r>
            <w:r>
              <w:rPr>
                <w:rFonts w:hint="eastAsia"/>
                <w:bCs/>
                <w:sz w:val="18"/>
                <w:szCs w:val="20"/>
              </w:rPr>
              <w:t>（</w:t>
            </w:r>
            <w:r>
              <w:rPr>
                <w:rFonts w:hint="eastAsia"/>
                <w:bCs/>
                <w:sz w:val="18"/>
                <w:szCs w:val="20"/>
              </w:rPr>
              <w:t>L</w:t>
            </w:r>
            <w:r>
              <w:rPr>
                <w:rFonts w:hint="eastAsia"/>
                <w:bCs/>
                <w:sz w:val="18"/>
                <w:szCs w:val="20"/>
              </w:rPr>
              <w:t>）</w:t>
            </w:r>
          </w:p>
        </w:tc>
      </w:tr>
    </w:tbl>
    <w:bookmarkEnd w:id="1"/>
    <w:p w14:paraId="2B6EFDA5" w14:textId="071841C7"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2</w:t>
      </w:r>
      <w:r w:rsidRPr="00CC5AF2">
        <w:rPr>
          <w:rFonts w:hint="eastAsia"/>
          <w:b/>
          <w:bCs/>
          <w:sz w:val="24"/>
        </w:rPr>
        <w:t>内涵（</w:t>
      </w:r>
      <w:r w:rsidR="004A274C">
        <w:rPr>
          <w:rFonts w:hint="eastAsia"/>
          <w:b/>
          <w:bCs/>
          <w:sz w:val="24"/>
        </w:rPr>
        <w:t>表</w:t>
      </w:r>
      <w:r w:rsidRPr="00CC5AF2">
        <w:rPr>
          <w:rFonts w:hint="eastAsia"/>
          <w:b/>
          <w:bCs/>
          <w:sz w:val="24"/>
        </w:rPr>
        <w:t>2</w:t>
      </w:r>
      <w:r w:rsidRPr="00CC5AF2">
        <w:rPr>
          <w:rFonts w:hint="eastAsia"/>
          <w:b/>
          <w:bCs/>
          <w:sz w:val="24"/>
        </w:rPr>
        <w:t>）：</w:t>
      </w:r>
      <w:r w:rsidRPr="00CC5AF2">
        <w:rPr>
          <w:rFonts w:hint="eastAsia"/>
          <w:sz w:val="24"/>
        </w:rPr>
        <w:t>要求学生从一般的知识运用到专业知识运用，逐步深入，最终获得有效结论。</w:t>
      </w:r>
      <w:r w:rsidRPr="00CC5AF2">
        <w:rPr>
          <w:rFonts w:hint="eastAsia"/>
          <w:bCs/>
          <w:sz w:val="24"/>
        </w:rPr>
        <w:t>毕业要求</w:t>
      </w:r>
      <w:r w:rsidRPr="00CC5AF2">
        <w:rPr>
          <w:rFonts w:hint="eastAsia"/>
          <w:sz w:val="24"/>
        </w:rPr>
        <w:t>2</w:t>
      </w:r>
      <w:r w:rsidRPr="00CC5AF2">
        <w:rPr>
          <w:sz w:val="24"/>
        </w:rPr>
        <w:t>.1</w:t>
      </w:r>
      <w:r w:rsidRPr="00CC5AF2">
        <w:rPr>
          <w:rFonts w:hint="eastAsia"/>
          <w:sz w:val="24"/>
        </w:rPr>
        <w:t>是学会运用数学、物理和专业知识来识别复杂通信工程问题中的关键参数；</w:t>
      </w:r>
      <w:r w:rsidRPr="00CC5AF2">
        <w:rPr>
          <w:rFonts w:hint="eastAsia"/>
          <w:bCs/>
          <w:sz w:val="24"/>
        </w:rPr>
        <w:t>毕业要求</w:t>
      </w:r>
      <w:r w:rsidRPr="00CC5AF2">
        <w:rPr>
          <w:rFonts w:hint="eastAsia"/>
          <w:sz w:val="24"/>
        </w:rPr>
        <w:t>2</w:t>
      </w:r>
      <w:r w:rsidRPr="00CC5AF2">
        <w:rPr>
          <w:sz w:val="24"/>
        </w:rPr>
        <w:t>.2</w:t>
      </w:r>
      <w:r w:rsidRPr="00CC5AF2">
        <w:rPr>
          <w:rFonts w:hint="eastAsia"/>
          <w:sz w:val="24"/>
        </w:rPr>
        <w:t>是用通信专业知识和数学模型方法来正确表达相关复杂工程问题；</w:t>
      </w:r>
      <w:r w:rsidRPr="00CC5AF2">
        <w:rPr>
          <w:rFonts w:hint="eastAsia"/>
          <w:bCs/>
          <w:sz w:val="24"/>
        </w:rPr>
        <w:t>毕业要求</w:t>
      </w:r>
      <w:r w:rsidRPr="00CC5AF2">
        <w:rPr>
          <w:rFonts w:hint="eastAsia"/>
          <w:sz w:val="24"/>
        </w:rPr>
        <w:t>2</w:t>
      </w:r>
      <w:r w:rsidRPr="00CC5AF2">
        <w:rPr>
          <w:sz w:val="24"/>
        </w:rPr>
        <w:t>.3</w:t>
      </w:r>
      <w:r w:rsidRPr="00CC5AF2">
        <w:rPr>
          <w:rFonts w:hint="eastAsia"/>
          <w:sz w:val="24"/>
        </w:rPr>
        <w:t>是借助多种资源进行文献检索和资料查询，针对拟解决问题寻求不同解决方案；</w:t>
      </w:r>
      <w:r w:rsidRPr="00CC5AF2">
        <w:rPr>
          <w:rFonts w:hint="eastAsia"/>
          <w:bCs/>
          <w:sz w:val="24"/>
        </w:rPr>
        <w:t>毕业要求</w:t>
      </w:r>
      <w:r w:rsidRPr="00CC5AF2">
        <w:rPr>
          <w:rFonts w:hint="eastAsia"/>
          <w:sz w:val="24"/>
        </w:rPr>
        <w:t>2</w:t>
      </w:r>
      <w:r w:rsidRPr="00CC5AF2">
        <w:rPr>
          <w:sz w:val="24"/>
        </w:rPr>
        <w:t>.4</w:t>
      </w:r>
      <w:r w:rsidRPr="00CC5AF2">
        <w:rPr>
          <w:rFonts w:hint="eastAsia"/>
          <w:sz w:val="24"/>
        </w:rPr>
        <w:t>能够利用相关方法对问题进行描述和分析，考虑到相关因素影响最终</w:t>
      </w:r>
      <w:r w:rsidRPr="00CC5AF2">
        <w:rPr>
          <w:rFonts w:hint="eastAsia"/>
          <w:sz w:val="24"/>
        </w:rPr>
        <w:lastRenderedPageBreak/>
        <w:t>获得有效结论。</w:t>
      </w:r>
    </w:p>
    <w:p w14:paraId="5C056A59" w14:textId="67F594A2"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2 </w:t>
      </w:r>
      <w:r w:rsidRPr="00CC5AF2">
        <w:rPr>
          <w:rFonts w:eastAsia="黑体" w:hint="eastAsia"/>
          <w:bCs/>
          <w:szCs w:val="21"/>
        </w:rPr>
        <w:t>支撑毕业要求</w:t>
      </w:r>
      <w:r w:rsidRPr="00CC5AF2">
        <w:rPr>
          <w:rFonts w:eastAsia="黑体"/>
          <w:bCs/>
          <w:szCs w:val="21"/>
        </w:rPr>
        <w:t>2</w:t>
      </w:r>
      <w:r w:rsidRPr="00CC5AF2">
        <w:rPr>
          <w:rFonts w:eastAsia="黑体" w:hint="eastAsia"/>
          <w:bCs/>
          <w:szCs w:val="21"/>
        </w:rPr>
        <w:t>的指标点及支撑课程</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2835"/>
      </w:tblGrid>
      <w:tr w:rsidR="00CC5AF2" w:rsidRPr="00CC5AF2" w14:paraId="5474B135" w14:textId="77777777" w:rsidTr="001F0AB0">
        <w:trPr>
          <w:trHeight w:val="20"/>
          <w:tblHeader/>
          <w:jc w:val="center"/>
        </w:trPr>
        <w:tc>
          <w:tcPr>
            <w:tcW w:w="1555" w:type="dxa"/>
            <w:shd w:val="clear" w:color="auto" w:fill="F2F2F2"/>
            <w:vAlign w:val="center"/>
          </w:tcPr>
          <w:p w14:paraId="56CDB624" w14:textId="77777777" w:rsidR="00CC5AF2" w:rsidRPr="00CC5AF2" w:rsidRDefault="00CC5AF2" w:rsidP="00CC5AF2">
            <w:pPr>
              <w:widowControl/>
              <w:jc w:val="center"/>
              <w:rPr>
                <w:rFonts w:ascii="宋体" w:hAnsi="宋体"/>
                <w:b/>
                <w:sz w:val="18"/>
                <w:szCs w:val="20"/>
              </w:rPr>
            </w:pPr>
            <w:r w:rsidRPr="00CC5AF2">
              <w:rPr>
                <w:rFonts w:ascii="宋体" w:hAnsi="宋体" w:hint="eastAsia"/>
                <w:b/>
                <w:sz w:val="18"/>
                <w:szCs w:val="20"/>
              </w:rPr>
              <w:t>毕业要求</w:t>
            </w:r>
          </w:p>
        </w:tc>
        <w:tc>
          <w:tcPr>
            <w:tcW w:w="4394" w:type="dxa"/>
            <w:shd w:val="clear" w:color="auto" w:fill="F2F2F2"/>
            <w:vAlign w:val="center"/>
          </w:tcPr>
          <w:p w14:paraId="2CD16CCE" w14:textId="77777777" w:rsidR="00CC5AF2" w:rsidRPr="00CC5AF2" w:rsidRDefault="00CC5AF2" w:rsidP="00CC5AF2">
            <w:pPr>
              <w:widowControl/>
              <w:jc w:val="center"/>
              <w:rPr>
                <w:rFonts w:ascii="宋体" w:hAnsi="宋体"/>
                <w:b/>
                <w:sz w:val="18"/>
                <w:szCs w:val="20"/>
              </w:rPr>
            </w:pPr>
            <w:r w:rsidRPr="00CC5AF2">
              <w:rPr>
                <w:rFonts w:ascii="宋体" w:hAnsi="宋体" w:hint="eastAsia"/>
                <w:b/>
                <w:sz w:val="18"/>
                <w:szCs w:val="20"/>
              </w:rPr>
              <w:t>指标点</w:t>
            </w:r>
          </w:p>
        </w:tc>
        <w:tc>
          <w:tcPr>
            <w:tcW w:w="2835" w:type="dxa"/>
            <w:shd w:val="clear" w:color="auto" w:fill="F2F2F2"/>
            <w:vAlign w:val="center"/>
          </w:tcPr>
          <w:p w14:paraId="7947D99F" w14:textId="77777777" w:rsidR="00CC5AF2" w:rsidRPr="00CC5AF2" w:rsidRDefault="00CC5AF2" w:rsidP="00CC5AF2">
            <w:pPr>
              <w:widowControl/>
              <w:jc w:val="center"/>
              <w:rPr>
                <w:rFonts w:ascii="宋体" w:hAnsi="宋体" w:cs="宋体"/>
                <w:b/>
                <w:sz w:val="18"/>
                <w:szCs w:val="20"/>
              </w:rPr>
            </w:pPr>
            <w:r w:rsidRPr="00CC5AF2">
              <w:rPr>
                <w:rFonts w:ascii="宋体" w:hAnsi="宋体" w:cs="宋体" w:hint="eastAsia"/>
                <w:b/>
                <w:sz w:val="18"/>
                <w:szCs w:val="20"/>
              </w:rPr>
              <w:t>支撑</w:t>
            </w:r>
            <w:r w:rsidRPr="00CC5AF2">
              <w:rPr>
                <w:rFonts w:ascii="宋体" w:hAnsi="宋体" w:cs="宋体"/>
                <w:b/>
                <w:sz w:val="18"/>
                <w:szCs w:val="20"/>
              </w:rPr>
              <w:t>课</w:t>
            </w:r>
            <w:r w:rsidRPr="00CC5AF2">
              <w:rPr>
                <w:rFonts w:ascii="宋体" w:hAnsi="宋体" w:cs="MS Mincho" w:hint="eastAsia"/>
                <w:b/>
                <w:sz w:val="18"/>
                <w:szCs w:val="20"/>
              </w:rPr>
              <w:t>程</w:t>
            </w:r>
          </w:p>
        </w:tc>
      </w:tr>
      <w:tr w:rsidR="00CC5AF2" w:rsidRPr="00CC5AF2" w14:paraId="6AE55CBF" w14:textId="77777777" w:rsidTr="001F0AB0">
        <w:trPr>
          <w:trHeight w:val="20"/>
          <w:jc w:val="center"/>
        </w:trPr>
        <w:tc>
          <w:tcPr>
            <w:tcW w:w="1555" w:type="dxa"/>
            <w:vMerge w:val="restart"/>
            <w:shd w:val="clear" w:color="auto" w:fill="auto"/>
            <w:vAlign w:val="center"/>
          </w:tcPr>
          <w:p w14:paraId="1BBF0F41" w14:textId="77777777" w:rsidR="00CC5AF2" w:rsidRPr="00CC5AF2" w:rsidRDefault="00CC5AF2" w:rsidP="00CC5AF2">
            <w:pPr>
              <w:widowControl/>
              <w:jc w:val="left"/>
              <w:rPr>
                <w:bCs/>
                <w:sz w:val="18"/>
                <w:szCs w:val="20"/>
              </w:rPr>
            </w:pPr>
            <w:r w:rsidRPr="00CC5AF2">
              <w:rPr>
                <w:bCs/>
                <w:sz w:val="18"/>
                <w:szCs w:val="20"/>
              </w:rPr>
              <w:t>2.</w:t>
            </w:r>
            <w:r w:rsidRPr="00CC5AF2">
              <w:rPr>
                <w:bCs/>
                <w:sz w:val="18"/>
                <w:szCs w:val="20"/>
              </w:rPr>
              <w:t>问题分析</w:t>
            </w:r>
          </w:p>
          <w:p w14:paraId="0BB8F1A8" w14:textId="77777777" w:rsidR="00CC5AF2" w:rsidRPr="00CC5AF2" w:rsidRDefault="00CC5AF2" w:rsidP="00CC5AF2">
            <w:pPr>
              <w:widowControl/>
              <w:jc w:val="left"/>
              <w:rPr>
                <w:rFonts w:ascii="宋体" w:hAnsi="宋体" w:cs="MS Mincho"/>
                <w:bCs/>
                <w:sz w:val="18"/>
                <w:szCs w:val="20"/>
              </w:rPr>
            </w:pPr>
            <w:r w:rsidRPr="00CC5AF2">
              <w:rPr>
                <w:bCs/>
                <w:color w:val="2B2B2B"/>
                <w:sz w:val="18"/>
                <w:szCs w:val="18"/>
                <w:shd w:val="clear" w:color="auto" w:fill="FFFFFF"/>
              </w:rPr>
              <w:t>能够应用数学、物理与通信领域的基本原理，识别、表达、并通过文献研究分析通信领域的复杂工程问题</w:t>
            </w:r>
            <w:r w:rsidRPr="00CC5AF2">
              <w:rPr>
                <w:bCs/>
                <w:color w:val="2B2B2B"/>
                <w:sz w:val="18"/>
                <w:szCs w:val="18"/>
                <w:shd w:val="clear" w:color="auto" w:fill="FFFFFF"/>
              </w:rPr>
              <w:t xml:space="preserve"> </w:t>
            </w:r>
            <w:r w:rsidRPr="00CC5AF2">
              <w:rPr>
                <w:bCs/>
                <w:color w:val="2B2B2B"/>
                <w:sz w:val="18"/>
                <w:szCs w:val="18"/>
                <w:shd w:val="clear" w:color="auto" w:fill="FFFFFF"/>
              </w:rPr>
              <w:t>，以获得有效结论。</w:t>
            </w:r>
          </w:p>
        </w:tc>
        <w:tc>
          <w:tcPr>
            <w:tcW w:w="4394" w:type="dxa"/>
            <w:vMerge w:val="restart"/>
            <w:shd w:val="clear" w:color="auto" w:fill="auto"/>
            <w:vAlign w:val="center"/>
          </w:tcPr>
          <w:p w14:paraId="511B609E" w14:textId="77777777" w:rsidR="00CC5AF2" w:rsidRPr="00CC5AF2" w:rsidRDefault="00CC5AF2" w:rsidP="00CC5AF2">
            <w:pPr>
              <w:widowControl/>
              <w:jc w:val="left"/>
              <w:rPr>
                <w:bCs/>
                <w:sz w:val="18"/>
                <w:szCs w:val="20"/>
              </w:rPr>
            </w:pPr>
            <w:r w:rsidRPr="00CC5AF2">
              <w:rPr>
                <w:bCs/>
                <w:sz w:val="18"/>
                <w:szCs w:val="20"/>
              </w:rPr>
              <w:t xml:space="preserve">2.1 </w:t>
            </w:r>
            <w:r w:rsidRPr="00CC5AF2">
              <w:rPr>
                <w:bCs/>
                <w:color w:val="2B2B2B"/>
                <w:sz w:val="18"/>
                <w:szCs w:val="18"/>
                <w:shd w:val="clear" w:color="auto" w:fill="FFFFFF"/>
              </w:rPr>
              <w:t>能运用数学、物理和专业基础知识识别和判断通信领域中复杂工程问题的关键环节和参数。</w:t>
            </w:r>
          </w:p>
        </w:tc>
        <w:tc>
          <w:tcPr>
            <w:tcW w:w="2835" w:type="dxa"/>
            <w:vAlign w:val="center"/>
          </w:tcPr>
          <w:p w14:paraId="22567C25" w14:textId="1D89789A" w:rsidR="00CC5AF2" w:rsidRPr="00CC5AF2" w:rsidRDefault="007D510A" w:rsidP="00CC5AF2">
            <w:pPr>
              <w:widowControl/>
              <w:jc w:val="center"/>
              <w:rPr>
                <w:rFonts w:ascii="宋体" w:hAnsi="宋体" w:cs="宋体"/>
                <w:bCs/>
                <w:sz w:val="18"/>
                <w:szCs w:val="20"/>
              </w:rPr>
            </w:pPr>
            <w:r>
              <w:rPr>
                <w:rFonts w:ascii="宋体" w:hAnsi="宋体" w:cs="宋体" w:hint="eastAsia"/>
                <w:bCs/>
                <w:sz w:val="18"/>
                <w:szCs w:val="20"/>
              </w:rPr>
              <w:t>工程数学（2）</w:t>
            </w:r>
            <w:r w:rsidR="001F0AB0">
              <w:rPr>
                <w:rFonts w:hint="eastAsia"/>
                <w:bCs/>
                <w:sz w:val="18"/>
                <w:szCs w:val="20"/>
              </w:rPr>
              <w:t>（</w:t>
            </w:r>
            <w:r w:rsidR="001F0AB0">
              <w:rPr>
                <w:bCs/>
                <w:sz w:val="18"/>
                <w:szCs w:val="20"/>
              </w:rPr>
              <w:t>H</w:t>
            </w:r>
            <w:r w:rsidR="001F0AB0">
              <w:rPr>
                <w:rFonts w:hint="eastAsia"/>
                <w:bCs/>
                <w:sz w:val="18"/>
                <w:szCs w:val="20"/>
              </w:rPr>
              <w:t>）</w:t>
            </w:r>
          </w:p>
        </w:tc>
      </w:tr>
      <w:tr w:rsidR="00CC5AF2" w:rsidRPr="00CC5AF2" w14:paraId="2B161F3F" w14:textId="77777777" w:rsidTr="001F0AB0">
        <w:trPr>
          <w:trHeight w:val="20"/>
          <w:jc w:val="center"/>
        </w:trPr>
        <w:tc>
          <w:tcPr>
            <w:tcW w:w="1555" w:type="dxa"/>
            <w:vMerge/>
            <w:shd w:val="clear" w:color="auto" w:fill="auto"/>
            <w:vAlign w:val="center"/>
          </w:tcPr>
          <w:p w14:paraId="7C240C43"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0DF7505E" w14:textId="77777777" w:rsidR="00CC5AF2" w:rsidRPr="00CC5AF2" w:rsidRDefault="00CC5AF2" w:rsidP="00CC5AF2">
            <w:pPr>
              <w:widowControl/>
              <w:jc w:val="left"/>
              <w:rPr>
                <w:bCs/>
                <w:sz w:val="18"/>
                <w:szCs w:val="20"/>
              </w:rPr>
            </w:pPr>
          </w:p>
        </w:tc>
        <w:tc>
          <w:tcPr>
            <w:tcW w:w="2835" w:type="dxa"/>
            <w:vAlign w:val="center"/>
          </w:tcPr>
          <w:p w14:paraId="63D2DA85" w14:textId="3DE46245" w:rsidR="00CC5AF2" w:rsidRPr="00CC5AF2" w:rsidRDefault="00CC5AF2"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计算机网</w:t>
            </w:r>
            <w:r w:rsidR="007D510A">
              <w:rPr>
                <w:rFonts w:ascii="Helvetica" w:hAnsi="Helvetica" w:cs="Helvetica" w:hint="eastAsia"/>
                <w:bCs/>
                <w:color w:val="2B2B2B"/>
                <w:sz w:val="18"/>
                <w:szCs w:val="18"/>
                <w:shd w:val="clear" w:color="auto" w:fill="FFFFFF"/>
              </w:rPr>
              <w:t>络</w:t>
            </w:r>
            <w:r w:rsidR="001F0AB0">
              <w:rPr>
                <w:rFonts w:hint="eastAsia"/>
                <w:bCs/>
                <w:sz w:val="18"/>
                <w:szCs w:val="20"/>
              </w:rPr>
              <w:t>（</w:t>
            </w:r>
            <w:r w:rsidR="001F0AB0">
              <w:rPr>
                <w:bCs/>
                <w:sz w:val="18"/>
                <w:szCs w:val="20"/>
              </w:rPr>
              <w:t>H</w:t>
            </w:r>
            <w:r w:rsidR="001F0AB0">
              <w:rPr>
                <w:rFonts w:hint="eastAsia"/>
                <w:bCs/>
                <w:sz w:val="18"/>
                <w:szCs w:val="20"/>
              </w:rPr>
              <w:t>）</w:t>
            </w:r>
          </w:p>
        </w:tc>
      </w:tr>
      <w:tr w:rsidR="00CC5AF2" w:rsidRPr="00CC5AF2" w14:paraId="0EEC1103" w14:textId="77777777" w:rsidTr="001F0AB0">
        <w:trPr>
          <w:trHeight w:val="20"/>
          <w:jc w:val="center"/>
        </w:trPr>
        <w:tc>
          <w:tcPr>
            <w:tcW w:w="1555" w:type="dxa"/>
            <w:vMerge/>
            <w:shd w:val="clear" w:color="auto" w:fill="auto"/>
            <w:vAlign w:val="center"/>
          </w:tcPr>
          <w:p w14:paraId="0AB98231"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09C43E29" w14:textId="77777777" w:rsidR="00CC5AF2" w:rsidRPr="00CC5AF2" w:rsidRDefault="00CC5AF2" w:rsidP="00CC5AF2">
            <w:pPr>
              <w:widowControl/>
              <w:jc w:val="left"/>
              <w:rPr>
                <w:bCs/>
                <w:sz w:val="18"/>
                <w:szCs w:val="20"/>
              </w:rPr>
            </w:pPr>
          </w:p>
        </w:tc>
        <w:tc>
          <w:tcPr>
            <w:tcW w:w="2835" w:type="dxa"/>
            <w:vAlign w:val="center"/>
          </w:tcPr>
          <w:p w14:paraId="489172C0" w14:textId="4967914D" w:rsidR="00CC5AF2" w:rsidRPr="00CC5AF2" w:rsidRDefault="00CC5AF2"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通信电子电路</w:t>
            </w:r>
            <w:r w:rsidR="001F0AB0" w:rsidRPr="0099349D">
              <w:rPr>
                <w:rFonts w:hint="eastAsia"/>
                <w:bCs/>
                <w:sz w:val="18"/>
                <w:szCs w:val="20"/>
              </w:rPr>
              <w:t>（</w:t>
            </w:r>
            <w:r w:rsidR="001F0AB0" w:rsidRPr="0099349D">
              <w:rPr>
                <w:rFonts w:hint="eastAsia"/>
                <w:bCs/>
                <w:sz w:val="18"/>
                <w:szCs w:val="20"/>
              </w:rPr>
              <w:t>M</w:t>
            </w:r>
            <w:r w:rsidR="001F0AB0" w:rsidRPr="0099349D">
              <w:rPr>
                <w:rFonts w:hint="eastAsia"/>
                <w:bCs/>
                <w:sz w:val="18"/>
                <w:szCs w:val="20"/>
              </w:rPr>
              <w:t>）</w:t>
            </w:r>
          </w:p>
        </w:tc>
      </w:tr>
      <w:tr w:rsidR="00CC5AF2" w:rsidRPr="00CC5AF2" w14:paraId="7D772D81" w14:textId="77777777" w:rsidTr="001F0AB0">
        <w:trPr>
          <w:trHeight w:val="20"/>
          <w:jc w:val="center"/>
        </w:trPr>
        <w:tc>
          <w:tcPr>
            <w:tcW w:w="1555" w:type="dxa"/>
            <w:vMerge/>
            <w:shd w:val="clear" w:color="auto" w:fill="auto"/>
            <w:vAlign w:val="center"/>
          </w:tcPr>
          <w:p w14:paraId="11554ABA"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1020829C" w14:textId="77777777" w:rsidR="00CC5AF2" w:rsidRPr="00CC5AF2" w:rsidRDefault="00CC5AF2" w:rsidP="00CC5AF2">
            <w:pPr>
              <w:widowControl/>
              <w:jc w:val="left"/>
              <w:rPr>
                <w:bCs/>
                <w:sz w:val="18"/>
                <w:szCs w:val="20"/>
              </w:rPr>
            </w:pPr>
          </w:p>
        </w:tc>
        <w:tc>
          <w:tcPr>
            <w:tcW w:w="2835" w:type="dxa"/>
            <w:vAlign w:val="center"/>
          </w:tcPr>
          <w:p w14:paraId="4A3F679F" w14:textId="7AE67E0D" w:rsidR="00CC5AF2" w:rsidRPr="00CC5AF2" w:rsidRDefault="00CC5AF2"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现代交换与网络</w:t>
            </w:r>
            <w:r w:rsidR="001F0AB0" w:rsidRPr="0099349D">
              <w:rPr>
                <w:rFonts w:hint="eastAsia"/>
                <w:bCs/>
                <w:sz w:val="18"/>
                <w:szCs w:val="20"/>
              </w:rPr>
              <w:t>（</w:t>
            </w:r>
            <w:r w:rsidR="001F0AB0" w:rsidRPr="0099349D">
              <w:rPr>
                <w:rFonts w:hint="eastAsia"/>
                <w:bCs/>
                <w:sz w:val="18"/>
                <w:szCs w:val="20"/>
              </w:rPr>
              <w:t>M</w:t>
            </w:r>
            <w:r w:rsidR="001F0AB0" w:rsidRPr="0099349D">
              <w:rPr>
                <w:rFonts w:hint="eastAsia"/>
                <w:bCs/>
                <w:sz w:val="18"/>
                <w:szCs w:val="20"/>
              </w:rPr>
              <w:t>）</w:t>
            </w:r>
          </w:p>
        </w:tc>
      </w:tr>
      <w:tr w:rsidR="00CC5AF2" w:rsidRPr="00CC5AF2" w14:paraId="71467C43" w14:textId="77777777" w:rsidTr="001F0AB0">
        <w:trPr>
          <w:trHeight w:val="20"/>
          <w:jc w:val="center"/>
        </w:trPr>
        <w:tc>
          <w:tcPr>
            <w:tcW w:w="1555" w:type="dxa"/>
            <w:vMerge/>
            <w:shd w:val="clear" w:color="auto" w:fill="auto"/>
            <w:vAlign w:val="center"/>
          </w:tcPr>
          <w:p w14:paraId="60199989"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5123F75B" w14:textId="77777777" w:rsidR="00CC5AF2" w:rsidRPr="00CC5AF2" w:rsidRDefault="00CC5AF2" w:rsidP="00CC5AF2">
            <w:pPr>
              <w:widowControl/>
              <w:jc w:val="left"/>
              <w:rPr>
                <w:bCs/>
                <w:sz w:val="18"/>
                <w:szCs w:val="20"/>
              </w:rPr>
            </w:pPr>
          </w:p>
        </w:tc>
        <w:tc>
          <w:tcPr>
            <w:tcW w:w="2835" w:type="dxa"/>
            <w:vAlign w:val="center"/>
          </w:tcPr>
          <w:p w14:paraId="6BD54F0C" w14:textId="085A56E0" w:rsidR="00CC5AF2" w:rsidRPr="00CC5AF2" w:rsidRDefault="007D510A" w:rsidP="007D510A">
            <w:pPr>
              <w:widowControl/>
              <w:ind w:firstLineChars="400" w:firstLine="720"/>
              <w:rPr>
                <w:rFonts w:ascii="宋体" w:hAnsi="宋体" w:cs="宋体"/>
                <w:bCs/>
                <w:sz w:val="18"/>
                <w:szCs w:val="20"/>
              </w:rPr>
            </w:pPr>
            <w:r>
              <w:rPr>
                <w:rFonts w:ascii="宋体" w:hAnsi="宋体" w:cs="宋体" w:hint="eastAsia"/>
                <w:bCs/>
                <w:sz w:val="18"/>
                <w:szCs w:val="20"/>
              </w:rPr>
              <w:t>嵌入式系统</w:t>
            </w:r>
            <w:r w:rsidR="001F0AB0" w:rsidRPr="0099349D">
              <w:rPr>
                <w:bCs/>
                <w:sz w:val="18"/>
                <w:szCs w:val="20"/>
              </w:rPr>
              <w:t>（</w:t>
            </w:r>
            <w:r w:rsidR="001F0AB0" w:rsidRPr="0099349D">
              <w:rPr>
                <w:rFonts w:hint="eastAsia"/>
                <w:bCs/>
                <w:sz w:val="18"/>
                <w:szCs w:val="20"/>
              </w:rPr>
              <w:t>L</w:t>
            </w:r>
            <w:r w:rsidR="001F0AB0" w:rsidRPr="0099349D">
              <w:rPr>
                <w:bCs/>
                <w:sz w:val="18"/>
                <w:szCs w:val="20"/>
              </w:rPr>
              <w:t>）</w:t>
            </w:r>
          </w:p>
        </w:tc>
      </w:tr>
      <w:tr w:rsidR="00CC5AF2" w:rsidRPr="00CC5AF2" w14:paraId="0023191F" w14:textId="77777777" w:rsidTr="001F0AB0">
        <w:trPr>
          <w:trHeight w:val="20"/>
          <w:jc w:val="center"/>
        </w:trPr>
        <w:tc>
          <w:tcPr>
            <w:tcW w:w="1555" w:type="dxa"/>
            <w:vMerge/>
            <w:shd w:val="clear" w:color="auto" w:fill="auto"/>
            <w:vAlign w:val="center"/>
          </w:tcPr>
          <w:p w14:paraId="381A0EC0" w14:textId="77777777" w:rsidR="00CC5AF2" w:rsidRPr="00CC5AF2" w:rsidRDefault="00CC5AF2" w:rsidP="00CC5AF2">
            <w:pPr>
              <w:widowControl/>
              <w:jc w:val="left"/>
              <w:rPr>
                <w:rFonts w:ascii="宋体" w:hAnsi="宋体" w:cs="MS Mincho"/>
                <w:bCs/>
                <w:sz w:val="18"/>
                <w:szCs w:val="20"/>
              </w:rPr>
            </w:pPr>
          </w:p>
        </w:tc>
        <w:tc>
          <w:tcPr>
            <w:tcW w:w="4394" w:type="dxa"/>
            <w:vMerge w:val="restart"/>
            <w:shd w:val="clear" w:color="auto" w:fill="auto"/>
            <w:vAlign w:val="center"/>
          </w:tcPr>
          <w:p w14:paraId="5AB4B1B1" w14:textId="77777777" w:rsidR="00CC5AF2" w:rsidRPr="00CC5AF2" w:rsidRDefault="00CC5AF2" w:rsidP="00CC5AF2">
            <w:pPr>
              <w:widowControl/>
              <w:jc w:val="left"/>
              <w:rPr>
                <w:bCs/>
                <w:sz w:val="18"/>
                <w:szCs w:val="20"/>
              </w:rPr>
            </w:pPr>
            <w:r w:rsidRPr="00CC5AF2">
              <w:rPr>
                <w:bCs/>
                <w:sz w:val="18"/>
                <w:szCs w:val="20"/>
              </w:rPr>
              <w:t xml:space="preserve">2.2 </w:t>
            </w:r>
            <w:r w:rsidRPr="00CC5AF2">
              <w:rPr>
                <w:bCs/>
                <w:color w:val="2B2B2B"/>
                <w:sz w:val="18"/>
                <w:szCs w:val="18"/>
                <w:shd w:val="clear" w:color="auto" w:fill="FFFFFF"/>
              </w:rPr>
              <w:t>能够运用专业基础知识和数学模型方法正确表达通信领域中复杂工程问题。</w:t>
            </w:r>
          </w:p>
        </w:tc>
        <w:tc>
          <w:tcPr>
            <w:tcW w:w="2835" w:type="dxa"/>
            <w:vAlign w:val="center"/>
          </w:tcPr>
          <w:p w14:paraId="6111BA40" w14:textId="516795F3" w:rsidR="00CC5AF2" w:rsidRPr="00CC5AF2" w:rsidRDefault="00CC5AF2" w:rsidP="00CC5AF2">
            <w:pPr>
              <w:widowControl/>
              <w:jc w:val="center"/>
              <w:rPr>
                <w:rFonts w:ascii="宋体" w:hAnsi="宋体" w:cs="宋体"/>
                <w:bCs/>
                <w:sz w:val="18"/>
                <w:szCs w:val="20"/>
              </w:rPr>
            </w:pPr>
            <w:r w:rsidRPr="00CC5AF2">
              <w:rPr>
                <w:rFonts w:ascii="宋体" w:hAnsi="宋体" w:cs="宋体" w:hint="eastAsia"/>
                <w:bCs/>
                <w:sz w:val="18"/>
                <w:szCs w:val="20"/>
              </w:rPr>
              <w:t>高等数学（</w:t>
            </w:r>
            <w:r w:rsidR="007D510A">
              <w:rPr>
                <w:rFonts w:ascii="宋体" w:hAnsi="宋体" w:cs="宋体" w:hint="eastAsia"/>
                <w:bCs/>
                <w:sz w:val="18"/>
                <w:szCs w:val="20"/>
              </w:rPr>
              <w:t>1</w:t>
            </w:r>
            <w:r w:rsidRPr="00CC5AF2">
              <w:rPr>
                <w:rFonts w:ascii="宋体" w:hAnsi="宋体" w:cs="宋体" w:hint="eastAsia"/>
                <w:bCs/>
                <w:sz w:val="18"/>
                <w:szCs w:val="20"/>
              </w:rPr>
              <w:t>）</w:t>
            </w:r>
            <w:r w:rsidR="001F0AB0" w:rsidRPr="0099349D">
              <w:rPr>
                <w:rFonts w:hint="eastAsia"/>
                <w:bCs/>
                <w:sz w:val="18"/>
                <w:szCs w:val="20"/>
              </w:rPr>
              <w:t>（</w:t>
            </w:r>
            <w:r w:rsidR="001F0AB0" w:rsidRPr="0099349D">
              <w:rPr>
                <w:bCs/>
                <w:sz w:val="18"/>
                <w:szCs w:val="20"/>
              </w:rPr>
              <w:t>H</w:t>
            </w:r>
            <w:r w:rsidR="001F0AB0" w:rsidRPr="0099349D">
              <w:rPr>
                <w:rFonts w:hint="eastAsia"/>
                <w:bCs/>
                <w:sz w:val="18"/>
                <w:szCs w:val="20"/>
              </w:rPr>
              <w:t>）</w:t>
            </w:r>
          </w:p>
        </w:tc>
      </w:tr>
      <w:tr w:rsidR="00CC5AF2" w:rsidRPr="00CC5AF2" w14:paraId="08675322" w14:textId="77777777" w:rsidTr="001F0AB0">
        <w:trPr>
          <w:trHeight w:val="20"/>
          <w:jc w:val="center"/>
        </w:trPr>
        <w:tc>
          <w:tcPr>
            <w:tcW w:w="1555" w:type="dxa"/>
            <w:vMerge/>
            <w:shd w:val="clear" w:color="auto" w:fill="auto"/>
            <w:vAlign w:val="center"/>
          </w:tcPr>
          <w:p w14:paraId="5D877501"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30A090CA" w14:textId="77777777" w:rsidR="00CC5AF2" w:rsidRPr="00CC5AF2" w:rsidRDefault="00CC5AF2" w:rsidP="00CC5AF2">
            <w:pPr>
              <w:widowControl/>
              <w:jc w:val="left"/>
              <w:rPr>
                <w:bCs/>
                <w:sz w:val="18"/>
                <w:szCs w:val="20"/>
              </w:rPr>
            </w:pPr>
          </w:p>
        </w:tc>
        <w:tc>
          <w:tcPr>
            <w:tcW w:w="2835" w:type="dxa"/>
            <w:vAlign w:val="center"/>
          </w:tcPr>
          <w:p w14:paraId="1ADF6D0D" w14:textId="1B026FB1" w:rsidR="00CC5AF2" w:rsidRPr="00CC5AF2" w:rsidRDefault="00CC5AF2" w:rsidP="00CC5AF2">
            <w:pPr>
              <w:widowControl/>
              <w:jc w:val="center"/>
              <w:rPr>
                <w:rFonts w:ascii="宋体" w:hAnsi="宋体" w:cs="宋体"/>
                <w:bCs/>
                <w:sz w:val="18"/>
                <w:szCs w:val="20"/>
              </w:rPr>
            </w:pPr>
            <w:r w:rsidRPr="00CC5AF2">
              <w:rPr>
                <w:rFonts w:ascii="宋体" w:hAnsi="宋体" w:cs="宋体" w:hint="eastAsia"/>
                <w:bCs/>
                <w:sz w:val="18"/>
                <w:szCs w:val="20"/>
              </w:rPr>
              <w:t>高等数学（</w:t>
            </w:r>
            <w:r w:rsidR="007D510A">
              <w:rPr>
                <w:rFonts w:ascii="宋体" w:hAnsi="宋体" w:cs="宋体" w:hint="eastAsia"/>
                <w:bCs/>
                <w:sz w:val="18"/>
                <w:szCs w:val="20"/>
              </w:rPr>
              <w:t>2</w:t>
            </w:r>
            <w:r w:rsidRPr="00CC5AF2">
              <w:rPr>
                <w:rFonts w:ascii="宋体" w:hAnsi="宋体" w:cs="宋体" w:hint="eastAsia"/>
                <w:bCs/>
                <w:sz w:val="18"/>
                <w:szCs w:val="20"/>
              </w:rPr>
              <w:t>）</w:t>
            </w:r>
            <w:r w:rsidR="001F0AB0" w:rsidRPr="0099349D">
              <w:rPr>
                <w:rFonts w:hint="eastAsia"/>
                <w:bCs/>
                <w:sz w:val="18"/>
                <w:szCs w:val="20"/>
              </w:rPr>
              <w:t>（</w:t>
            </w:r>
            <w:r w:rsidR="001F0AB0" w:rsidRPr="0099349D">
              <w:rPr>
                <w:bCs/>
                <w:sz w:val="18"/>
                <w:szCs w:val="20"/>
              </w:rPr>
              <w:t>H</w:t>
            </w:r>
            <w:r w:rsidR="001F0AB0" w:rsidRPr="0099349D">
              <w:rPr>
                <w:rFonts w:hint="eastAsia"/>
                <w:bCs/>
                <w:sz w:val="18"/>
                <w:szCs w:val="20"/>
              </w:rPr>
              <w:t>）</w:t>
            </w:r>
          </w:p>
        </w:tc>
      </w:tr>
      <w:tr w:rsidR="00CC5AF2" w:rsidRPr="00CC5AF2" w14:paraId="320F145C" w14:textId="77777777" w:rsidTr="001F0AB0">
        <w:trPr>
          <w:trHeight w:val="20"/>
          <w:jc w:val="center"/>
        </w:trPr>
        <w:tc>
          <w:tcPr>
            <w:tcW w:w="1555" w:type="dxa"/>
            <w:vMerge/>
            <w:shd w:val="clear" w:color="auto" w:fill="auto"/>
            <w:vAlign w:val="center"/>
          </w:tcPr>
          <w:p w14:paraId="7EECF6CC"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63C4D9D5" w14:textId="77777777" w:rsidR="00CC5AF2" w:rsidRPr="00CC5AF2" w:rsidRDefault="00CC5AF2" w:rsidP="00CC5AF2">
            <w:pPr>
              <w:widowControl/>
              <w:jc w:val="left"/>
              <w:rPr>
                <w:bCs/>
                <w:sz w:val="18"/>
                <w:szCs w:val="20"/>
              </w:rPr>
            </w:pPr>
          </w:p>
        </w:tc>
        <w:tc>
          <w:tcPr>
            <w:tcW w:w="2835" w:type="dxa"/>
            <w:vAlign w:val="center"/>
          </w:tcPr>
          <w:p w14:paraId="11E5A59C" w14:textId="16B9B338" w:rsidR="00CC5AF2" w:rsidRPr="00CC5AF2" w:rsidRDefault="007D510A" w:rsidP="00CC5AF2">
            <w:pPr>
              <w:widowControl/>
              <w:jc w:val="center"/>
              <w:rPr>
                <w:bCs/>
                <w:sz w:val="18"/>
                <w:szCs w:val="20"/>
              </w:rPr>
            </w:pPr>
            <w:r>
              <w:rPr>
                <w:rFonts w:hint="eastAsia"/>
                <w:bCs/>
                <w:sz w:val="18"/>
                <w:szCs w:val="20"/>
              </w:rPr>
              <w:t>数学分析</w:t>
            </w:r>
            <w:r w:rsidR="001F0AB0" w:rsidRPr="0099349D">
              <w:rPr>
                <w:rFonts w:hint="eastAsia"/>
                <w:bCs/>
                <w:sz w:val="18"/>
                <w:szCs w:val="20"/>
              </w:rPr>
              <w:t>（</w:t>
            </w:r>
            <w:r w:rsidR="001F0AB0" w:rsidRPr="0099349D">
              <w:rPr>
                <w:bCs/>
                <w:sz w:val="18"/>
                <w:szCs w:val="20"/>
              </w:rPr>
              <w:t>H</w:t>
            </w:r>
            <w:r w:rsidR="001F0AB0" w:rsidRPr="0099349D">
              <w:rPr>
                <w:rFonts w:hint="eastAsia"/>
                <w:bCs/>
                <w:sz w:val="18"/>
                <w:szCs w:val="20"/>
              </w:rPr>
              <w:t>）</w:t>
            </w:r>
          </w:p>
        </w:tc>
      </w:tr>
      <w:tr w:rsidR="00CC5AF2" w:rsidRPr="00CC5AF2" w14:paraId="12F494A1" w14:textId="77777777" w:rsidTr="001F0AB0">
        <w:trPr>
          <w:trHeight w:val="20"/>
          <w:jc w:val="center"/>
        </w:trPr>
        <w:tc>
          <w:tcPr>
            <w:tcW w:w="1555" w:type="dxa"/>
            <w:vMerge/>
            <w:shd w:val="clear" w:color="auto" w:fill="auto"/>
            <w:vAlign w:val="center"/>
          </w:tcPr>
          <w:p w14:paraId="078CDA3A"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419C9D84" w14:textId="77777777" w:rsidR="00CC5AF2" w:rsidRPr="00CC5AF2" w:rsidRDefault="00CC5AF2" w:rsidP="00CC5AF2">
            <w:pPr>
              <w:widowControl/>
              <w:jc w:val="left"/>
              <w:rPr>
                <w:bCs/>
                <w:sz w:val="18"/>
                <w:szCs w:val="20"/>
              </w:rPr>
            </w:pPr>
          </w:p>
        </w:tc>
        <w:tc>
          <w:tcPr>
            <w:tcW w:w="2835" w:type="dxa"/>
            <w:vAlign w:val="center"/>
          </w:tcPr>
          <w:p w14:paraId="30539E81" w14:textId="574AA16F" w:rsidR="00CC5AF2" w:rsidRPr="00CC5AF2" w:rsidRDefault="007D510A" w:rsidP="00CC5AF2">
            <w:pPr>
              <w:widowControl/>
              <w:jc w:val="center"/>
              <w:rPr>
                <w:rFonts w:ascii="宋体" w:hAnsi="宋体" w:cs="宋体"/>
                <w:bCs/>
                <w:sz w:val="18"/>
                <w:szCs w:val="20"/>
              </w:rPr>
            </w:pPr>
            <w:r>
              <w:rPr>
                <w:rFonts w:ascii="宋体" w:hAnsi="宋体" w:cs="宋体" w:hint="eastAsia"/>
                <w:bCs/>
                <w:sz w:val="18"/>
                <w:szCs w:val="20"/>
              </w:rPr>
              <w:t>工程数学（3）</w:t>
            </w:r>
            <w:r w:rsidR="001F0AB0" w:rsidRPr="0099349D">
              <w:rPr>
                <w:rFonts w:hint="eastAsia"/>
                <w:bCs/>
                <w:sz w:val="18"/>
                <w:szCs w:val="20"/>
              </w:rPr>
              <w:t>（</w:t>
            </w:r>
            <w:r w:rsidR="001F0AB0" w:rsidRPr="0099349D">
              <w:rPr>
                <w:bCs/>
                <w:sz w:val="18"/>
                <w:szCs w:val="20"/>
              </w:rPr>
              <w:t>H</w:t>
            </w:r>
            <w:r w:rsidR="001F0AB0" w:rsidRPr="0099349D">
              <w:rPr>
                <w:rFonts w:hint="eastAsia"/>
                <w:bCs/>
                <w:sz w:val="18"/>
                <w:szCs w:val="20"/>
              </w:rPr>
              <w:t>）</w:t>
            </w:r>
          </w:p>
        </w:tc>
      </w:tr>
      <w:tr w:rsidR="00CC5AF2" w:rsidRPr="00CC5AF2" w14:paraId="4BB54A48" w14:textId="77777777" w:rsidTr="001F0AB0">
        <w:trPr>
          <w:trHeight w:val="20"/>
          <w:jc w:val="center"/>
        </w:trPr>
        <w:tc>
          <w:tcPr>
            <w:tcW w:w="1555" w:type="dxa"/>
            <w:vMerge/>
            <w:shd w:val="clear" w:color="auto" w:fill="auto"/>
            <w:vAlign w:val="center"/>
          </w:tcPr>
          <w:p w14:paraId="4BF6AF31"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51ABC84F" w14:textId="77777777" w:rsidR="00CC5AF2" w:rsidRPr="00CC5AF2" w:rsidRDefault="00CC5AF2" w:rsidP="00CC5AF2">
            <w:pPr>
              <w:widowControl/>
              <w:jc w:val="left"/>
              <w:rPr>
                <w:bCs/>
                <w:sz w:val="18"/>
                <w:szCs w:val="20"/>
              </w:rPr>
            </w:pPr>
          </w:p>
        </w:tc>
        <w:tc>
          <w:tcPr>
            <w:tcW w:w="2835" w:type="dxa"/>
            <w:vAlign w:val="center"/>
          </w:tcPr>
          <w:p w14:paraId="463072EA" w14:textId="2E8A23B0" w:rsidR="00CC5AF2" w:rsidRPr="00CC5AF2" w:rsidRDefault="00CC5AF2"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电路分析</w:t>
            </w:r>
            <w:r w:rsidR="007D510A">
              <w:rPr>
                <w:rFonts w:ascii="Helvetica" w:hAnsi="Helvetica" w:cs="Helvetica" w:hint="eastAsia"/>
                <w:bCs/>
                <w:color w:val="2B2B2B"/>
                <w:sz w:val="18"/>
                <w:szCs w:val="18"/>
                <w:shd w:val="clear" w:color="auto" w:fill="FFFFFF"/>
              </w:rPr>
              <w:t>与电子线路（</w:t>
            </w:r>
            <w:r w:rsidR="007D510A">
              <w:rPr>
                <w:rFonts w:ascii="Helvetica" w:hAnsi="Helvetica" w:cs="Helvetica" w:hint="eastAsia"/>
                <w:bCs/>
                <w:color w:val="2B2B2B"/>
                <w:sz w:val="18"/>
                <w:szCs w:val="18"/>
                <w:shd w:val="clear" w:color="auto" w:fill="FFFFFF"/>
              </w:rPr>
              <w:t>1</w:t>
            </w:r>
            <w:r w:rsidR="007D510A">
              <w:rPr>
                <w:rFonts w:ascii="Helvetica" w:hAnsi="Helvetica" w:cs="Helvetica" w:hint="eastAsia"/>
                <w:bCs/>
                <w:color w:val="2B2B2B"/>
                <w:sz w:val="18"/>
                <w:szCs w:val="18"/>
                <w:shd w:val="clear" w:color="auto" w:fill="FFFFFF"/>
              </w:rPr>
              <w:t>）</w:t>
            </w:r>
            <w:r w:rsidR="001F0AB0" w:rsidRPr="0099349D">
              <w:rPr>
                <w:rFonts w:hint="eastAsia"/>
                <w:bCs/>
                <w:sz w:val="18"/>
                <w:szCs w:val="20"/>
              </w:rPr>
              <w:t>（</w:t>
            </w:r>
            <w:r w:rsidR="001F0AB0" w:rsidRPr="0099349D">
              <w:rPr>
                <w:rFonts w:hint="eastAsia"/>
                <w:bCs/>
                <w:sz w:val="18"/>
                <w:szCs w:val="20"/>
              </w:rPr>
              <w:t>M</w:t>
            </w:r>
            <w:r w:rsidR="001F0AB0" w:rsidRPr="0099349D">
              <w:rPr>
                <w:rFonts w:hint="eastAsia"/>
                <w:bCs/>
                <w:sz w:val="18"/>
                <w:szCs w:val="20"/>
              </w:rPr>
              <w:t>）</w:t>
            </w:r>
          </w:p>
        </w:tc>
      </w:tr>
      <w:tr w:rsidR="00CC5AF2" w:rsidRPr="00CC5AF2" w14:paraId="1D8B43E8" w14:textId="77777777" w:rsidTr="001F0AB0">
        <w:trPr>
          <w:trHeight w:val="20"/>
          <w:jc w:val="center"/>
        </w:trPr>
        <w:tc>
          <w:tcPr>
            <w:tcW w:w="1555" w:type="dxa"/>
            <w:vMerge/>
            <w:shd w:val="clear" w:color="auto" w:fill="auto"/>
            <w:vAlign w:val="center"/>
          </w:tcPr>
          <w:p w14:paraId="04EF8CBE"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74F70DAB" w14:textId="77777777" w:rsidR="00CC5AF2" w:rsidRPr="00CC5AF2" w:rsidRDefault="00CC5AF2" w:rsidP="00CC5AF2">
            <w:pPr>
              <w:widowControl/>
              <w:jc w:val="left"/>
              <w:rPr>
                <w:bCs/>
                <w:sz w:val="18"/>
                <w:szCs w:val="20"/>
              </w:rPr>
            </w:pPr>
          </w:p>
        </w:tc>
        <w:tc>
          <w:tcPr>
            <w:tcW w:w="2835" w:type="dxa"/>
            <w:vAlign w:val="center"/>
          </w:tcPr>
          <w:p w14:paraId="44D43F40" w14:textId="5275F084" w:rsidR="00CC5AF2" w:rsidRPr="00CC5AF2" w:rsidRDefault="00CC5AF2"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电磁场与传输理论</w:t>
            </w:r>
            <w:r w:rsidR="001F0AB0" w:rsidRPr="0099349D">
              <w:rPr>
                <w:bCs/>
                <w:sz w:val="18"/>
                <w:szCs w:val="20"/>
              </w:rPr>
              <w:t>（</w:t>
            </w:r>
            <w:r w:rsidR="001F0AB0" w:rsidRPr="0099349D">
              <w:rPr>
                <w:rFonts w:hint="eastAsia"/>
                <w:bCs/>
                <w:sz w:val="18"/>
                <w:szCs w:val="20"/>
              </w:rPr>
              <w:t>L</w:t>
            </w:r>
            <w:r w:rsidR="001F0AB0" w:rsidRPr="0099349D">
              <w:rPr>
                <w:bCs/>
                <w:sz w:val="18"/>
                <w:szCs w:val="20"/>
              </w:rPr>
              <w:t>）</w:t>
            </w:r>
          </w:p>
        </w:tc>
      </w:tr>
      <w:tr w:rsidR="003038E5" w:rsidRPr="00CC5AF2" w14:paraId="628559BA" w14:textId="77777777" w:rsidTr="001F0AB0">
        <w:trPr>
          <w:trHeight w:val="20"/>
          <w:jc w:val="center"/>
        </w:trPr>
        <w:tc>
          <w:tcPr>
            <w:tcW w:w="1555" w:type="dxa"/>
            <w:vMerge/>
            <w:shd w:val="clear" w:color="auto" w:fill="auto"/>
            <w:vAlign w:val="center"/>
          </w:tcPr>
          <w:p w14:paraId="1B16A567" w14:textId="77777777" w:rsidR="003038E5" w:rsidRPr="00CC5AF2" w:rsidRDefault="003038E5" w:rsidP="00CC5AF2">
            <w:pPr>
              <w:widowControl/>
              <w:jc w:val="left"/>
              <w:rPr>
                <w:rFonts w:ascii="宋体" w:hAnsi="宋体" w:cs="MS Mincho"/>
                <w:bCs/>
                <w:sz w:val="18"/>
                <w:szCs w:val="20"/>
              </w:rPr>
            </w:pPr>
          </w:p>
        </w:tc>
        <w:tc>
          <w:tcPr>
            <w:tcW w:w="4394" w:type="dxa"/>
            <w:vMerge w:val="restart"/>
            <w:shd w:val="clear" w:color="auto" w:fill="auto"/>
            <w:vAlign w:val="center"/>
          </w:tcPr>
          <w:p w14:paraId="4ED41F82" w14:textId="48BA3262" w:rsidR="003038E5" w:rsidRPr="00CC5AF2" w:rsidRDefault="003038E5" w:rsidP="00CC5AF2">
            <w:pPr>
              <w:jc w:val="left"/>
              <w:rPr>
                <w:bCs/>
                <w:sz w:val="18"/>
                <w:szCs w:val="20"/>
              </w:rPr>
            </w:pPr>
            <w:r w:rsidRPr="00CC5AF2">
              <w:rPr>
                <w:bCs/>
                <w:sz w:val="18"/>
                <w:szCs w:val="20"/>
              </w:rPr>
              <w:t xml:space="preserve">2.3 </w:t>
            </w:r>
            <w:r w:rsidRPr="00CC5AF2">
              <w:rPr>
                <w:bCs/>
                <w:color w:val="2B2B2B"/>
                <w:sz w:val="18"/>
                <w:szCs w:val="18"/>
                <w:shd w:val="clear" w:color="auto" w:fill="FFFFFF"/>
              </w:rPr>
              <w:t>能够运用专业知识，通过文献研究，寻求通信领域复杂工程问题的不同解决方案。</w:t>
            </w:r>
          </w:p>
        </w:tc>
        <w:tc>
          <w:tcPr>
            <w:tcW w:w="2835" w:type="dxa"/>
            <w:vAlign w:val="center"/>
          </w:tcPr>
          <w:p w14:paraId="3AC995D2" w14:textId="50532C1C" w:rsidR="003038E5" w:rsidRDefault="003038E5" w:rsidP="00CC5AF2">
            <w:pPr>
              <w:widowControl/>
              <w:jc w:val="center"/>
              <w:rPr>
                <w:rFonts w:ascii="宋体" w:hAnsi="宋体" w:cs="宋体"/>
                <w:bCs/>
                <w:sz w:val="18"/>
                <w:szCs w:val="20"/>
              </w:rPr>
            </w:pPr>
            <w:r>
              <w:rPr>
                <w:rFonts w:ascii="宋体" w:hAnsi="宋体" w:cs="宋体" w:hint="eastAsia"/>
                <w:bCs/>
                <w:sz w:val="18"/>
                <w:szCs w:val="20"/>
              </w:rPr>
              <w:t>英文文献阅读</w:t>
            </w:r>
            <w:r w:rsidRPr="0099349D">
              <w:rPr>
                <w:rFonts w:hint="eastAsia"/>
                <w:bCs/>
                <w:sz w:val="18"/>
                <w:szCs w:val="20"/>
              </w:rPr>
              <w:t>（</w:t>
            </w:r>
            <w:r w:rsidRPr="0099349D">
              <w:rPr>
                <w:bCs/>
                <w:sz w:val="18"/>
                <w:szCs w:val="20"/>
              </w:rPr>
              <w:t>H</w:t>
            </w:r>
            <w:r w:rsidRPr="0099349D">
              <w:rPr>
                <w:rFonts w:hint="eastAsia"/>
                <w:bCs/>
                <w:sz w:val="18"/>
                <w:szCs w:val="20"/>
              </w:rPr>
              <w:t>）</w:t>
            </w:r>
          </w:p>
        </w:tc>
      </w:tr>
      <w:tr w:rsidR="003038E5" w:rsidRPr="00CC5AF2" w14:paraId="6C9395C3" w14:textId="77777777" w:rsidTr="001F0AB0">
        <w:trPr>
          <w:trHeight w:val="20"/>
          <w:jc w:val="center"/>
        </w:trPr>
        <w:tc>
          <w:tcPr>
            <w:tcW w:w="1555" w:type="dxa"/>
            <w:vMerge/>
            <w:shd w:val="clear" w:color="auto" w:fill="auto"/>
            <w:vAlign w:val="center"/>
          </w:tcPr>
          <w:p w14:paraId="02B8E3F7" w14:textId="77777777" w:rsidR="003038E5" w:rsidRPr="00CC5AF2" w:rsidRDefault="003038E5" w:rsidP="00CC5AF2">
            <w:pPr>
              <w:widowControl/>
              <w:jc w:val="left"/>
              <w:rPr>
                <w:rFonts w:ascii="宋体" w:hAnsi="宋体" w:cs="MS Mincho"/>
                <w:bCs/>
                <w:sz w:val="18"/>
                <w:szCs w:val="20"/>
              </w:rPr>
            </w:pPr>
          </w:p>
        </w:tc>
        <w:tc>
          <w:tcPr>
            <w:tcW w:w="4394" w:type="dxa"/>
            <w:vMerge/>
            <w:shd w:val="clear" w:color="auto" w:fill="auto"/>
            <w:vAlign w:val="center"/>
          </w:tcPr>
          <w:p w14:paraId="0A0E358E" w14:textId="4C3FDAD0" w:rsidR="003038E5" w:rsidRPr="00CC5AF2" w:rsidRDefault="003038E5" w:rsidP="00CC5AF2">
            <w:pPr>
              <w:widowControl/>
              <w:jc w:val="left"/>
              <w:rPr>
                <w:bCs/>
                <w:sz w:val="18"/>
                <w:szCs w:val="20"/>
              </w:rPr>
            </w:pPr>
          </w:p>
        </w:tc>
        <w:tc>
          <w:tcPr>
            <w:tcW w:w="2835" w:type="dxa"/>
            <w:vAlign w:val="center"/>
          </w:tcPr>
          <w:p w14:paraId="5E292C41" w14:textId="4E666F2D" w:rsidR="003038E5" w:rsidRPr="00CC5AF2" w:rsidRDefault="003038E5" w:rsidP="00CC5AF2">
            <w:pPr>
              <w:widowControl/>
              <w:jc w:val="center"/>
              <w:rPr>
                <w:rFonts w:ascii="宋体" w:hAnsi="宋体" w:cs="宋体"/>
                <w:bCs/>
                <w:sz w:val="18"/>
                <w:szCs w:val="20"/>
              </w:rPr>
            </w:pPr>
            <w:r>
              <w:rPr>
                <w:rFonts w:ascii="宋体" w:hAnsi="宋体" w:cs="宋体" w:hint="eastAsia"/>
                <w:bCs/>
                <w:sz w:val="18"/>
                <w:szCs w:val="20"/>
              </w:rPr>
              <w:t>电路分析与电子线路（2）</w:t>
            </w:r>
            <w:r w:rsidRPr="0099349D">
              <w:rPr>
                <w:rFonts w:hint="eastAsia"/>
                <w:bCs/>
                <w:sz w:val="18"/>
                <w:szCs w:val="20"/>
              </w:rPr>
              <w:t>（</w:t>
            </w:r>
            <w:r>
              <w:rPr>
                <w:rFonts w:hint="eastAsia"/>
                <w:bCs/>
                <w:sz w:val="18"/>
                <w:szCs w:val="20"/>
              </w:rPr>
              <w:t>M</w:t>
            </w:r>
            <w:r w:rsidRPr="0099349D">
              <w:rPr>
                <w:rFonts w:hint="eastAsia"/>
                <w:bCs/>
                <w:sz w:val="18"/>
                <w:szCs w:val="20"/>
              </w:rPr>
              <w:t>）</w:t>
            </w:r>
          </w:p>
        </w:tc>
      </w:tr>
      <w:tr w:rsidR="003038E5" w:rsidRPr="00CC5AF2" w14:paraId="1756019B" w14:textId="77777777" w:rsidTr="001F0AB0">
        <w:trPr>
          <w:trHeight w:val="20"/>
          <w:jc w:val="center"/>
        </w:trPr>
        <w:tc>
          <w:tcPr>
            <w:tcW w:w="1555" w:type="dxa"/>
            <w:vMerge/>
            <w:shd w:val="clear" w:color="auto" w:fill="auto"/>
            <w:vAlign w:val="center"/>
          </w:tcPr>
          <w:p w14:paraId="74E55ACA" w14:textId="77777777" w:rsidR="003038E5" w:rsidRPr="00CC5AF2" w:rsidRDefault="003038E5" w:rsidP="00CC5AF2">
            <w:pPr>
              <w:widowControl/>
              <w:jc w:val="center"/>
              <w:rPr>
                <w:rFonts w:ascii="宋体" w:hAnsi="宋体" w:cs="MS Mincho"/>
                <w:bCs/>
                <w:sz w:val="18"/>
                <w:szCs w:val="20"/>
              </w:rPr>
            </w:pPr>
          </w:p>
        </w:tc>
        <w:tc>
          <w:tcPr>
            <w:tcW w:w="4394" w:type="dxa"/>
            <w:vMerge/>
            <w:shd w:val="clear" w:color="auto" w:fill="auto"/>
            <w:vAlign w:val="center"/>
          </w:tcPr>
          <w:p w14:paraId="1DD8E874"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255A615D" w14:textId="7D9CE11C" w:rsidR="003038E5" w:rsidRPr="00CC5AF2" w:rsidRDefault="003038E5" w:rsidP="00CC5AF2">
            <w:pPr>
              <w:widowControl/>
              <w:jc w:val="center"/>
              <w:rPr>
                <w:rFonts w:ascii="宋体" w:hAnsi="宋体" w:cs="宋体"/>
                <w:bCs/>
                <w:sz w:val="18"/>
                <w:szCs w:val="20"/>
              </w:rPr>
            </w:pPr>
            <w:r>
              <w:rPr>
                <w:rFonts w:ascii="宋体" w:hAnsi="宋体" w:cs="宋体" w:hint="eastAsia"/>
                <w:bCs/>
                <w:sz w:val="18"/>
                <w:szCs w:val="20"/>
              </w:rPr>
              <w:t>数字逻辑与系统设计</w:t>
            </w:r>
            <w:r w:rsidRPr="0099349D">
              <w:rPr>
                <w:rFonts w:hint="eastAsia"/>
                <w:bCs/>
                <w:sz w:val="18"/>
                <w:szCs w:val="20"/>
              </w:rPr>
              <w:t>（</w:t>
            </w:r>
            <w:r>
              <w:rPr>
                <w:rFonts w:hint="eastAsia"/>
                <w:bCs/>
                <w:sz w:val="18"/>
                <w:szCs w:val="20"/>
              </w:rPr>
              <w:t>M</w:t>
            </w:r>
            <w:r w:rsidRPr="0099349D">
              <w:rPr>
                <w:rFonts w:hint="eastAsia"/>
                <w:bCs/>
                <w:sz w:val="18"/>
                <w:szCs w:val="20"/>
              </w:rPr>
              <w:t>）</w:t>
            </w:r>
          </w:p>
        </w:tc>
      </w:tr>
      <w:tr w:rsidR="003038E5" w:rsidRPr="00CC5AF2" w14:paraId="3221B99A" w14:textId="77777777" w:rsidTr="001F0AB0">
        <w:trPr>
          <w:trHeight w:val="20"/>
          <w:jc w:val="center"/>
        </w:trPr>
        <w:tc>
          <w:tcPr>
            <w:tcW w:w="1555" w:type="dxa"/>
            <w:vMerge/>
            <w:shd w:val="clear" w:color="auto" w:fill="auto"/>
            <w:vAlign w:val="center"/>
          </w:tcPr>
          <w:p w14:paraId="59886276" w14:textId="77777777" w:rsidR="003038E5" w:rsidRPr="00CC5AF2" w:rsidRDefault="003038E5" w:rsidP="00CC5AF2">
            <w:pPr>
              <w:widowControl/>
              <w:jc w:val="center"/>
              <w:rPr>
                <w:rFonts w:ascii="宋体" w:hAnsi="宋体" w:cs="MS Mincho"/>
                <w:bCs/>
                <w:sz w:val="18"/>
                <w:szCs w:val="20"/>
              </w:rPr>
            </w:pPr>
          </w:p>
        </w:tc>
        <w:tc>
          <w:tcPr>
            <w:tcW w:w="4394" w:type="dxa"/>
            <w:vMerge/>
            <w:shd w:val="clear" w:color="auto" w:fill="auto"/>
            <w:vAlign w:val="center"/>
          </w:tcPr>
          <w:p w14:paraId="603629D3"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18EF5F24" w14:textId="76B5283C" w:rsidR="003038E5" w:rsidRPr="00CC5AF2" w:rsidRDefault="003038E5"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信号与系统</w:t>
            </w:r>
            <w:r w:rsidRPr="0099349D">
              <w:rPr>
                <w:rFonts w:hint="eastAsia"/>
                <w:bCs/>
                <w:sz w:val="18"/>
                <w:szCs w:val="20"/>
              </w:rPr>
              <w:t>（</w:t>
            </w:r>
            <w:r>
              <w:rPr>
                <w:rFonts w:hint="eastAsia"/>
                <w:bCs/>
                <w:sz w:val="18"/>
                <w:szCs w:val="20"/>
              </w:rPr>
              <w:t>L</w:t>
            </w:r>
            <w:r w:rsidRPr="0099349D">
              <w:rPr>
                <w:rFonts w:hint="eastAsia"/>
                <w:bCs/>
                <w:sz w:val="18"/>
                <w:szCs w:val="20"/>
              </w:rPr>
              <w:t>）</w:t>
            </w:r>
          </w:p>
        </w:tc>
      </w:tr>
      <w:tr w:rsidR="003038E5" w:rsidRPr="00CC5AF2" w14:paraId="7E0BCA97" w14:textId="77777777" w:rsidTr="001F0AB0">
        <w:trPr>
          <w:trHeight w:val="20"/>
          <w:jc w:val="center"/>
        </w:trPr>
        <w:tc>
          <w:tcPr>
            <w:tcW w:w="1555" w:type="dxa"/>
            <w:vMerge/>
            <w:shd w:val="clear" w:color="auto" w:fill="auto"/>
            <w:vAlign w:val="center"/>
          </w:tcPr>
          <w:p w14:paraId="52DA1466" w14:textId="77777777" w:rsidR="003038E5" w:rsidRPr="00CC5AF2" w:rsidRDefault="003038E5" w:rsidP="00CC5AF2">
            <w:pPr>
              <w:widowControl/>
              <w:jc w:val="center"/>
              <w:rPr>
                <w:rFonts w:ascii="宋体" w:hAnsi="宋体" w:cs="MS Mincho"/>
                <w:bCs/>
                <w:sz w:val="18"/>
                <w:szCs w:val="20"/>
              </w:rPr>
            </w:pPr>
          </w:p>
        </w:tc>
        <w:tc>
          <w:tcPr>
            <w:tcW w:w="4394" w:type="dxa"/>
            <w:vMerge/>
            <w:shd w:val="clear" w:color="auto" w:fill="auto"/>
            <w:vAlign w:val="center"/>
          </w:tcPr>
          <w:p w14:paraId="134D6386"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1AEFD6AF" w14:textId="1B10E5D1" w:rsidR="003038E5" w:rsidRPr="00CC5AF2" w:rsidRDefault="003038E5"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数字信号处理</w:t>
            </w:r>
            <w:r w:rsidRPr="0099349D">
              <w:rPr>
                <w:bCs/>
                <w:sz w:val="18"/>
                <w:szCs w:val="20"/>
              </w:rPr>
              <w:t>（</w:t>
            </w:r>
            <w:r w:rsidRPr="0099349D">
              <w:rPr>
                <w:rFonts w:hint="eastAsia"/>
                <w:bCs/>
                <w:sz w:val="18"/>
                <w:szCs w:val="20"/>
              </w:rPr>
              <w:t>L</w:t>
            </w:r>
            <w:r w:rsidRPr="0099349D">
              <w:rPr>
                <w:bCs/>
                <w:sz w:val="18"/>
                <w:szCs w:val="20"/>
              </w:rPr>
              <w:t>）</w:t>
            </w:r>
          </w:p>
        </w:tc>
      </w:tr>
      <w:tr w:rsidR="003038E5" w:rsidRPr="00CC5AF2" w14:paraId="09850447" w14:textId="77777777" w:rsidTr="001F0AB0">
        <w:trPr>
          <w:trHeight w:val="20"/>
          <w:jc w:val="center"/>
        </w:trPr>
        <w:tc>
          <w:tcPr>
            <w:tcW w:w="1555" w:type="dxa"/>
            <w:vMerge/>
            <w:shd w:val="clear" w:color="auto" w:fill="auto"/>
            <w:vAlign w:val="center"/>
          </w:tcPr>
          <w:p w14:paraId="66C5F502" w14:textId="77777777" w:rsidR="003038E5" w:rsidRPr="00CC5AF2" w:rsidRDefault="003038E5" w:rsidP="00CC5AF2">
            <w:pPr>
              <w:widowControl/>
              <w:jc w:val="center"/>
              <w:rPr>
                <w:rFonts w:ascii="宋体" w:hAnsi="宋体" w:cs="MS Mincho"/>
                <w:bCs/>
                <w:sz w:val="18"/>
                <w:szCs w:val="20"/>
              </w:rPr>
            </w:pPr>
          </w:p>
        </w:tc>
        <w:tc>
          <w:tcPr>
            <w:tcW w:w="4394" w:type="dxa"/>
            <w:vMerge w:val="restart"/>
            <w:shd w:val="clear" w:color="auto" w:fill="auto"/>
            <w:vAlign w:val="center"/>
          </w:tcPr>
          <w:p w14:paraId="53553594" w14:textId="13ABC9A4" w:rsidR="003038E5" w:rsidRPr="00CC5AF2" w:rsidRDefault="003038E5" w:rsidP="00CC5AF2">
            <w:pPr>
              <w:rPr>
                <w:bCs/>
                <w:sz w:val="18"/>
                <w:szCs w:val="20"/>
              </w:rPr>
            </w:pPr>
            <w:r w:rsidRPr="00CC5AF2">
              <w:rPr>
                <w:bCs/>
                <w:sz w:val="18"/>
                <w:szCs w:val="20"/>
              </w:rPr>
              <w:t xml:space="preserve">2.4 </w:t>
            </w:r>
            <w:r w:rsidRPr="00CC5AF2">
              <w:rPr>
                <w:bCs/>
                <w:color w:val="2B2B2B"/>
                <w:sz w:val="18"/>
                <w:szCs w:val="18"/>
                <w:shd w:val="clear" w:color="auto" w:fill="FFFFFF"/>
              </w:rPr>
              <w:t>具备运用数学，物理及专业知识，借助文献研究，分析通信领域复杂工程问题的能力，并获得有效结论。</w:t>
            </w:r>
          </w:p>
        </w:tc>
        <w:tc>
          <w:tcPr>
            <w:tcW w:w="2835" w:type="dxa"/>
            <w:vAlign w:val="center"/>
          </w:tcPr>
          <w:p w14:paraId="06F53F2B" w14:textId="46E993A7" w:rsidR="003038E5" w:rsidRDefault="003038E5" w:rsidP="00CC5AF2">
            <w:pPr>
              <w:widowControl/>
              <w:jc w:val="center"/>
              <w:rPr>
                <w:rFonts w:ascii="宋体" w:hAnsi="宋体" w:cs="宋体"/>
                <w:bCs/>
                <w:sz w:val="18"/>
                <w:szCs w:val="20"/>
              </w:rPr>
            </w:pPr>
            <w:r>
              <w:rPr>
                <w:rFonts w:ascii="宋体" w:hAnsi="宋体" w:cs="宋体" w:hint="eastAsia"/>
                <w:bCs/>
                <w:sz w:val="18"/>
                <w:szCs w:val="20"/>
              </w:rPr>
              <w:t>英文文献阅读</w:t>
            </w:r>
            <w:r w:rsidRPr="0099349D">
              <w:rPr>
                <w:rFonts w:hint="eastAsia"/>
                <w:bCs/>
                <w:sz w:val="18"/>
                <w:szCs w:val="20"/>
              </w:rPr>
              <w:t>（</w:t>
            </w:r>
            <w:r w:rsidRPr="0099349D">
              <w:rPr>
                <w:bCs/>
                <w:sz w:val="18"/>
                <w:szCs w:val="20"/>
              </w:rPr>
              <w:t>H</w:t>
            </w:r>
            <w:r w:rsidRPr="0099349D">
              <w:rPr>
                <w:rFonts w:hint="eastAsia"/>
                <w:bCs/>
                <w:sz w:val="18"/>
                <w:szCs w:val="20"/>
              </w:rPr>
              <w:t>）</w:t>
            </w:r>
          </w:p>
        </w:tc>
      </w:tr>
      <w:tr w:rsidR="003038E5" w:rsidRPr="00CC5AF2" w14:paraId="2E95C78D" w14:textId="77777777" w:rsidTr="001F0AB0">
        <w:trPr>
          <w:trHeight w:val="20"/>
          <w:jc w:val="center"/>
        </w:trPr>
        <w:tc>
          <w:tcPr>
            <w:tcW w:w="1555" w:type="dxa"/>
            <w:vMerge/>
            <w:shd w:val="clear" w:color="auto" w:fill="auto"/>
            <w:vAlign w:val="center"/>
          </w:tcPr>
          <w:p w14:paraId="25680CF3" w14:textId="77777777" w:rsidR="003038E5" w:rsidRPr="00CC5AF2" w:rsidRDefault="003038E5" w:rsidP="00CC5AF2">
            <w:pPr>
              <w:widowControl/>
              <w:jc w:val="center"/>
              <w:rPr>
                <w:rFonts w:ascii="宋体" w:hAnsi="宋体" w:cs="MS Mincho"/>
                <w:bCs/>
                <w:sz w:val="18"/>
                <w:szCs w:val="20"/>
              </w:rPr>
            </w:pPr>
          </w:p>
        </w:tc>
        <w:tc>
          <w:tcPr>
            <w:tcW w:w="4394" w:type="dxa"/>
            <w:vMerge/>
            <w:shd w:val="clear" w:color="auto" w:fill="auto"/>
            <w:vAlign w:val="center"/>
          </w:tcPr>
          <w:p w14:paraId="23C59721" w14:textId="55B81FE0" w:rsidR="003038E5" w:rsidRPr="00CC5AF2" w:rsidRDefault="003038E5" w:rsidP="00CC5AF2">
            <w:pPr>
              <w:widowControl/>
              <w:rPr>
                <w:bCs/>
                <w:sz w:val="18"/>
                <w:szCs w:val="20"/>
              </w:rPr>
            </w:pPr>
          </w:p>
        </w:tc>
        <w:tc>
          <w:tcPr>
            <w:tcW w:w="2835" w:type="dxa"/>
            <w:vAlign w:val="center"/>
          </w:tcPr>
          <w:p w14:paraId="6E438016" w14:textId="2CB1AAC6" w:rsidR="003038E5" w:rsidRPr="00CC5AF2" w:rsidRDefault="003038E5" w:rsidP="00CC5AF2">
            <w:pPr>
              <w:widowControl/>
              <w:jc w:val="center"/>
              <w:rPr>
                <w:rFonts w:ascii="宋体" w:hAnsi="宋体" w:cs="宋体"/>
                <w:bCs/>
                <w:sz w:val="18"/>
                <w:szCs w:val="20"/>
              </w:rPr>
            </w:pPr>
            <w:r>
              <w:rPr>
                <w:rFonts w:ascii="宋体" w:hAnsi="宋体" w:cs="宋体" w:hint="eastAsia"/>
                <w:bCs/>
                <w:sz w:val="18"/>
                <w:szCs w:val="20"/>
              </w:rPr>
              <w:t>工程数学（3）</w:t>
            </w:r>
            <w:r w:rsidRPr="0099349D">
              <w:rPr>
                <w:rFonts w:hint="eastAsia"/>
                <w:bCs/>
                <w:sz w:val="18"/>
                <w:szCs w:val="20"/>
              </w:rPr>
              <w:t>（</w:t>
            </w:r>
            <w:r w:rsidRPr="0099349D">
              <w:rPr>
                <w:bCs/>
                <w:sz w:val="18"/>
                <w:szCs w:val="20"/>
              </w:rPr>
              <w:t>H</w:t>
            </w:r>
            <w:r w:rsidRPr="0099349D">
              <w:rPr>
                <w:rFonts w:hint="eastAsia"/>
                <w:bCs/>
                <w:sz w:val="18"/>
                <w:szCs w:val="20"/>
              </w:rPr>
              <w:t>）</w:t>
            </w:r>
          </w:p>
        </w:tc>
      </w:tr>
      <w:tr w:rsidR="003038E5" w:rsidRPr="00CC5AF2" w14:paraId="256048D8" w14:textId="77777777" w:rsidTr="001F0AB0">
        <w:trPr>
          <w:trHeight w:val="20"/>
          <w:jc w:val="center"/>
        </w:trPr>
        <w:tc>
          <w:tcPr>
            <w:tcW w:w="1555" w:type="dxa"/>
            <w:vMerge/>
            <w:shd w:val="clear" w:color="auto" w:fill="auto"/>
            <w:vAlign w:val="center"/>
          </w:tcPr>
          <w:p w14:paraId="431533EE" w14:textId="77777777" w:rsidR="003038E5" w:rsidRPr="00CC5AF2" w:rsidRDefault="003038E5" w:rsidP="00CC5AF2">
            <w:pPr>
              <w:widowControl/>
              <w:jc w:val="left"/>
              <w:rPr>
                <w:rFonts w:ascii="宋体" w:hAnsi="宋体" w:cs="MS Mincho"/>
                <w:bCs/>
                <w:sz w:val="18"/>
                <w:szCs w:val="20"/>
              </w:rPr>
            </w:pPr>
          </w:p>
        </w:tc>
        <w:tc>
          <w:tcPr>
            <w:tcW w:w="4394" w:type="dxa"/>
            <w:vMerge/>
            <w:shd w:val="clear" w:color="auto" w:fill="auto"/>
            <w:vAlign w:val="center"/>
          </w:tcPr>
          <w:p w14:paraId="1F7604C9"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0DA245E6" w14:textId="0883D4A8" w:rsidR="003038E5" w:rsidRPr="00CC5AF2" w:rsidRDefault="003038E5"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计算机网</w:t>
            </w:r>
            <w:r>
              <w:rPr>
                <w:rFonts w:ascii="Helvetica" w:hAnsi="Helvetica" w:cs="Helvetica" w:hint="eastAsia"/>
                <w:bCs/>
                <w:color w:val="2B2B2B"/>
                <w:sz w:val="18"/>
                <w:szCs w:val="18"/>
                <w:shd w:val="clear" w:color="auto" w:fill="FFFFFF"/>
              </w:rPr>
              <w:t>络</w:t>
            </w:r>
            <w:r>
              <w:rPr>
                <w:rFonts w:ascii="Helvetica" w:hAnsi="Helvetica" w:cs="Helvetica" w:hint="eastAsia"/>
                <w:bCs/>
                <w:color w:val="2B2B2B"/>
                <w:sz w:val="18"/>
                <w:szCs w:val="18"/>
                <w:shd w:val="clear" w:color="auto" w:fill="FFFFFF"/>
              </w:rPr>
              <w:t xml:space="preserve"> </w:t>
            </w:r>
            <w:r w:rsidRPr="0099349D">
              <w:rPr>
                <w:rFonts w:hint="eastAsia"/>
                <w:bCs/>
                <w:sz w:val="18"/>
                <w:szCs w:val="20"/>
              </w:rPr>
              <w:t>（</w:t>
            </w:r>
            <w:r w:rsidRPr="0099349D">
              <w:rPr>
                <w:rFonts w:hint="eastAsia"/>
                <w:bCs/>
                <w:sz w:val="18"/>
                <w:szCs w:val="20"/>
              </w:rPr>
              <w:t>M</w:t>
            </w:r>
            <w:r w:rsidRPr="0099349D">
              <w:rPr>
                <w:rFonts w:hint="eastAsia"/>
                <w:bCs/>
                <w:sz w:val="18"/>
                <w:szCs w:val="20"/>
              </w:rPr>
              <w:t>）</w:t>
            </w:r>
          </w:p>
        </w:tc>
      </w:tr>
      <w:tr w:rsidR="003038E5" w:rsidRPr="00CC5AF2" w14:paraId="0E7C6555" w14:textId="77777777" w:rsidTr="001F0AB0">
        <w:trPr>
          <w:trHeight w:val="20"/>
          <w:jc w:val="center"/>
        </w:trPr>
        <w:tc>
          <w:tcPr>
            <w:tcW w:w="1555" w:type="dxa"/>
            <w:vMerge/>
            <w:shd w:val="clear" w:color="auto" w:fill="auto"/>
            <w:vAlign w:val="center"/>
          </w:tcPr>
          <w:p w14:paraId="79D75A76" w14:textId="77777777" w:rsidR="003038E5" w:rsidRPr="00CC5AF2" w:rsidRDefault="003038E5" w:rsidP="00CC5AF2">
            <w:pPr>
              <w:widowControl/>
              <w:jc w:val="left"/>
              <w:rPr>
                <w:rFonts w:ascii="宋体" w:hAnsi="宋体" w:cs="MS Mincho"/>
                <w:bCs/>
                <w:sz w:val="18"/>
                <w:szCs w:val="20"/>
              </w:rPr>
            </w:pPr>
          </w:p>
        </w:tc>
        <w:tc>
          <w:tcPr>
            <w:tcW w:w="4394" w:type="dxa"/>
            <w:vMerge/>
            <w:shd w:val="clear" w:color="auto" w:fill="auto"/>
            <w:vAlign w:val="center"/>
          </w:tcPr>
          <w:p w14:paraId="55B65275"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4E863A6E" w14:textId="5E7F4C6C" w:rsidR="003038E5" w:rsidRPr="00CC5AF2" w:rsidRDefault="003038E5"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移动通信</w:t>
            </w:r>
            <w:r>
              <w:rPr>
                <w:rFonts w:ascii="Helvetica" w:hAnsi="Helvetica" w:cs="Helvetica" w:hint="eastAsia"/>
                <w:bCs/>
                <w:color w:val="2B2B2B"/>
                <w:sz w:val="18"/>
                <w:szCs w:val="18"/>
                <w:shd w:val="clear" w:color="auto" w:fill="FFFFFF"/>
              </w:rPr>
              <w:t xml:space="preserve"> </w:t>
            </w:r>
            <w:r w:rsidRPr="0099349D">
              <w:rPr>
                <w:rFonts w:hint="eastAsia"/>
                <w:bCs/>
                <w:sz w:val="18"/>
                <w:szCs w:val="20"/>
              </w:rPr>
              <w:t>（</w:t>
            </w:r>
            <w:r w:rsidRPr="0099349D">
              <w:rPr>
                <w:rFonts w:hint="eastAsia"/>
                <w:bCs/>
                <w:sz w:val="18"/>
                <w:szCs w:val="20"/>
              </w:rPr>
              <w:t>M</w:t>
            </w:r>
            <w:r w:rsidRPr="0099349D">
              <w:rPr>
                <w:rFonts w:hint="eastAsia"/>
                <w:bCs/>
                <w:sz w:val="18"/>
                <w:szCs w:val="20"/>
              </w:rPr>
              <w:t>）</w:t>
            </w:r>
          </w:p>
        </w:tc>
      </w:tr>
      <w:tr w:rsidR="003038E5" w:rsidRPr="00CC5AF2" w14:paraId="3F0CC4E2" w14:textId="77777777" w:rsidTr="001F0AB0">
        <w:trPr>
          <w:trHeight w:val="20"/>
          <w:jc w:val="center"/>
        </w:trPr>
        <w:tc>
          <w:tcPr>
            <w:tcW w:w="1555" w:type="dxa"/>
            <w:vMerge/>
            <w:shd w:val="clear" w:color="auto" w:fill="auto"/>
            <w:vAlign w:val="center"/>
          </w:tcPr>
          <w:p w14:paraId="55481969" w14:textId="77777777" w:rsidR="003038E5" w:rsidRPr="00CC5AF2" w:rsidRDefault="003038E5" w:rsidP="00CC5AF2">
            <w:pPr>
              <w:widowControl/>
              <w:jc w:val="left"/>
              <w:rPr>
                <w:rFonts w:ascii="宋体" w:hAnsi="宋体" w:cs="MS Mincho"/>
                <w:bCs/>
                <w:sz w:val="18"/>
                <w:szCs w:val="20"/>
              </w:rPr>
            </w:pPr>
          </w:p>
        </w:tc>
        <w:tc>
          <w:tcPr>
            <w:tcW w:w="4394" w:type="dxa"/>
            <w:vMerge/>
            <w:shd w:val="clear" w:color="auto" w:fill="auto"/>
            <w:vAlign w:val="center"/>
          </w:tcPr>
          <w:p w14:paraId="4A03BF70"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0CD413EB" w14:textId="7B870AB8" w:rsidR="003038E5" w:rsidRPr="00CC5AF2" w:rsidRDefault="003038E5" w:rsidP="00CC5AF2">
            <w:pPr>
              <w:widowControl/>
              <w:jc w:val="center"/>
              <w:rPr>
                <w:rFonts w:ascii="宋体" w:hAnsi="宋体" w:cs="宋体"/>
                <w:bCs/>
                <w:sz w:val="18"/>
                <w:szCs w:val="20"/>
              </w:rPr>
            </w:pPr>
            <w:r>
              <w:rPr>
                <w:rFonts w:ascii="Helvetica" w:hAnsi="Helvetica" w:cs="Helvetica" w:hint="eastAsia"/>
                <w:bCs/>
                <w:color w:val="2B2B2B"/>
                <w:sz w:val="18"/>
                <w:szCs w:val="18"/>
                <w:shd w:val="clear" w:color="auto" w:fill="FFFFFF"/>
              </w:rPr>
              <w:t>工程</w:t>
            </w:r>
            <w:r w:rsidRPr="00CC5AF2">
              <w:rPr>
                <w:rFonts w:ascii="Helvetica" w:hAnsi="Helvetica" w:cs="Helvetica"/>
                <w:bCs/>
                <w:color w:val="2B2B2B"/>
                <w:sz w:val="18"/>
                <w:szCs w:val="18"/>
                <w:shd w:val="clear" w:color="auto" w:fill="FFFFFF"/>
              </w:rPr>
              <w:t>随机</w:t>
            </w:r>
            <w:r>
              <w:rPr>
                <w:rFonts w:ascii="Helvetica" w:hAnsi="Helvetica" w:cs="Helvetica" w:hint="eastAsia"/>
                <w:bCs/>
                <w:color w:val="2B2B2B"/>
                <w:sz w:val="18"/>
                <w:szCs w:val="18"/>
                <w:shd w:val="clear" w:color="auto" w:fill="FFFFFF"/>
              </w:rPr>
              <w:t>过程</w:t>
            </w:r>
            <w:r>
              <w:rPr>
                <w:rFonts w:ascii="Helvetica" w:hAnsi="Helvetica" w:cs="Helvetica" w:hint="eastAsia"/>
                <w:bCs/>
                <w:color w:val="2B2B2B"/>
                <w:sz w:val="18"/>
                <w:szCs w:val="18"/>
                <w:shd w:val="clear" w:color="auto" w:fill="FFFFFF"/>
              </w:rPr>
              <w:t xml:space="preserve"> </w:t>
            </w:r>
            <w:r w:rsidRPr="0099349D">
              <w:rPr>
                <w:rFonts w:hint="eastAsia"/>
                <w:bCs/>
                <w:sz w:val="18"/>
                <w:szCs w:val="20"/>
              </w:rPr>
              <w:t>（</w:t>
            </w:r>
            <w:r w:rsidRPr="0099349D">
              <w:rPr>
                <w:rFonts w:hint="eastAsia"/>
                <w:bCs/>
                <w:sz w:val="18"/>
                <w:szCs w:val="20"/>
              </w:rPr>
              <w:t>M</w:t>
            </w:r>
            <w:r w:rsidRPr="0099349D">
              <w:rPr>
                <w:rFonts w:hint="eastAsia"/>
                <w:bCs/>
                <w:sz w:val="18"/>
                <w:szCs w:val="20"/>
              </w:rPr>
              <w:t>）</w:t>
            </w:r>
          </w:p>
        </w:tc>
      </w:tr>
      <w:tr w:rsidR="003038E5" w:rsidRPr="00CC5AF2" w14:paraId="47286506" w14:textId="77777777" w:rsidTr="001F0AB0">
        <w:trPr>
          <w:trHeight w:val="20"/>
          <w:jc w:val="center"/>
        </w:trPr>
        <w:tc>
          <w:tcPr>
            <w:tcW w:w="1555" w:type="dxa"/>
            <w:vMerge/>
            <w:shd w:val="clear" w:color="auto" w:fill="auto"/>
            <w:vAlign w:val="center"/>
          </w:tcPr>
          <w:p w14:paraId="67E9F9E0" w14:textId="77777777" w:rsidR="003038E5" w:rsidRPr="00CC5AF2" w:rsidRDefault="003038E5" w:rsidP="00CC5AF2">
            <w:pPr>
              <w:widowControl/>
              <w:jc w:val="center"/>
              <w:rPr>
                <w:rFonts w:ascii="宋体" w:hAnsi="宋体" w:cs="MS Mincho"/>
                <w:bCs/>
                <w:sz w:val="18"/>
                <w:szCs w:val="20"/>
              </w:rPr>
            </w:pPr>
          </w:p>
        </w:tc>
        <w:tc>
          <w:tcPr>
            <w:tcW w:w="4394" w:type="dxa"/>
            <w:vMerge/>
            <w:shd w:val="clear" w:color="auto" w:fill="auto"/>
            <w:vAlign w:val="center"/>
          </w:tcPr>
          <w:p w14:paraId="1623F62C"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7CA7A9C2" w14:textId="3B97ED89" w:rsidR="003038E5" w:rsidRPr="00CC5AF2" w:rsidRDefault="003038E5"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光纤通</w:t>
            </w:r>
            <w:r>
              <w:rPr>
                <w:rFonts w:ascii="Helvetica" w:hAnsi="Helvetica" w:cs="Helvetica" w:hint="eastAsia"/>
                <w:bCs/>
                <w:color w:val="2B2B2B"/>
                <w:sz w:val="18"/>
                <w:szCs w:val="18"/>
                <w:shd w:val="clear" w:color="auto" w:fill="FFFFFF"/>
              </w:rPr>
              <w:t>信</w:t>
            </w:r>
            <w:r w:rsidRPr="0099349D">
              <w:rPr>
                <w:bCs/>
                <w:sz w:val="18"/>
                <w:szCs w:val="20"/>
              </w:rPr>
              <w:t>（</w:t>
            </w:r>
            <w:r w:rsidRPr="0099349D">
              <w:rPr>
                <w:rFonts w:hint="eastAsia"/>
                <w:bCs/>
                <w:sz w:val="18"/>
                <w:szCs w:val="20"/>
              </w:rPr>
              <w:t>L</w:t>
            </w:r>
            <w:r w:rsidRPr="0099349D">
              <w:rPr>
                <w:bCs/>
                <w:sz w:val="18"/>
                <w:szCs w:val="20"/>
              </w:rPr>
              <w:t>）</w:t>
            </w:r>
          </w:p>
        </w:tc>
      </w:tr>
      <w:tr w:rsidR="003038E5" w:rsidRPr="00CC5AF2" w14:paraId="3171EB06" w14:textId="77777777" w:rsidTr="001F0AB0">
        <w:trPr>
          <w:trHeight w:val="20"/>
          <w:jc w:val="center"/>
        </w:trPr>
        <w:tc>
          <w:tcPr>
            <w:tcW w:w="1555" w:type="dxa"/>
            <w:vMerge/>
            <w:shd w:val="clear" w:color="auto" w:fill="auto"/>
            <w:vAlign w:val="center"/>
          </w:tcPr>
          <w:p w14:paraId="73B8603B" w14:textId="77777777" w:rsidR="003038E5" w:rsidRPr="00CC5AF2" w:rsidRDefault="003038E5" w:rsidP="00CC5AF2">
            <w:pPr>
              <w:widowControl/>
              <w:jc w:val="center"/>
              <w:rPr>
                <w:rFonts w:ascii="宋体" w:hAnsi="宋体" w:cs="MS Mincho"/>
                <w:bCs/>
                <w:sz w:val="18"/>
                <w:szCs w:val="20"/>
              </w:rPr>
            </w:pPr>
          </w:p>
        </w:tc>
        <w:tc>
          <w:tcPr>
            <w:tcW w:w="4394" w:type="dxa"/>
            <w:vMerge/>
            <w:shd w:val="clear" w:color="auto" w:fill="auto"/>
            <w:vAlign w:val="center"/>
          </w:tcPr>
          <w:p w14:paraId="0350BB76" w14:textId="77777777" w:rsidR="003038E5" w:rsidRPr="00CC5AF2" w:rsidRDefault="003038E5" w:rsidP="00CC5AF2">
            <w:pPr>
              <w:widowControl/>
              <w:jc w:val="center"/>
              <w:rPr>
                <w:rFonts w:ascii="宋体" w:hAnsi="宋体" w:cs="MS Mincho"/>
                <w:bCs/>
                <w:sz w:val="18"/>
                <w:szCs w:val="20"/>
              </w:rPr>
            </w:pPr>
          </w:p>
        </w:tc>
        <w:tc>
          <w:tcPr>
            <w:tcW w:w="2835" w:type="dxa"/>
            <w:vAlign w:val="center"/>
          </w:tcPr>
          <w:p w14:paraId="4B345371" w14:textId="112668DE" w:rsidR="003038E5" w:rsidRPr="00CC5AF2" w:rsidRDefault="003038E5" w:rsidP="00CC5AF2">
            <w:pPr>
              <w:widowControl/>
              <w:jc w:val="center"/>
              <w:rPr>
                <w:rFonts w:ascii="宋体" w:hAnsi="宋体" w:cs="宋体"/>
                <w:bCs/>
                <w:sz w:val="18"/>
                <w:szCs w:val="20"/>
              </w:rPr>
            </w:pPr>
            <w:r w:rsidRPr="00CC5AF2">
              <w:rPr>
                <w:rFonts w:ascii="Helvetica" w:hAnsi="Helvetica" w:cs="Helvetica"/>
                <w:bCs/>
                <w:color w:val="2B2B2B"/>
                <w:sz w:val="18"/>
                <w:szCs w:val="18"/>
                <w:shd w:val="clear" w:color="auto" w:fill="FFFFFF"/>
              </w:rPr>
              <w:t>通信系统仿真</w:t>
            </w:r>
            <w:r w:rsidRPr="0099349D">
              <w:rPr>
                <w:bCs/>
                <w:sz w:val="18"/>
                <w:szCs w:val="20"/>
              </w:rPr>
              <w:t>（</w:t>
            </w:r>
            <w:r w:rsidRPr="0099349D">
              <w:rPr>
                <w:rFonts w:hint="eastAsia"/>
                <w:bCs/>
                <w:sz w:val="18"/>
                <w:szCs w:val="20"/>
              </w:rPr>
              <w:t>L</w:t>
            </w:r>
            <w:r w:rsidRPr="0099349D">
              <w:rPr>
                <w:bCs/>
                <w:sz w:val="18"/>
                <w:szCs w:val="20"/>
              </w:rPr>
              <w:t>）</w:t>
            </w:r>
          </w:p>
        </w:tc>
      </w:tr>
    </w:tbl>
    <w:p w14:paraId="7A520EE8" w14:textId="5EBBB5B5"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3</w:t>
      </w:r>
      <w:r w:rsidRPr="00CC5AF2">
        <w:rPr>
          <w:rFonts w:hint="eastAsia"/>
          <w:b/>
          <w:bCs/>
          <w:sz w:val="24"/>
        </w:rPr>
        <w:t>内涵（表</w:t>
      </w:r>
      <w:r w:rsidRPr="00CC5AF2">
        <w:rPr>
          <w:b/>
          <w:bCs/>
          <w:sz w:val="24"/>
        </w:rPr>
        <w:t>3</w:t>
      </w:r>
      <w:r w:rsidRPr="00CC5AF2">
        <w:rPr>
          <w:rFonts w:hint="eastAsia"/>
          <w:b/>
          <w:bCs/>
          <w:sz w:val="24"/>
        </w:rPr>
        <w:t>）：</w:t>
      </w:r>
      <w:r w:rsidRPr="00CC5AF2">
        <w:rPr>
          <w:rFonts w:hint="eastAsia"/>
          <w:sz w:val="24"/>
        </w:rPr>
        <w:t>按照“构思”、“设计”、“研发实现”和“反思”的教育理念分解该指标，同时强调在设计中体现创新意识。</w:t>
      </w:r>
      <w:r w:rsidRPr="00CC5AF2">
        <w:rPr>
          <w:rFonts w:hint="eastAsia"/>
          <w:bCs/>
          <w:sz w:val="24"/>
        </w:rPr>
        <w:t>毕业要求</w:t>
      </w:r>
      <w:r w:rsidRPr="00CC5AF2">
        <w:rPr>
          <w:rFonts w:hint="eastAsia"/>
          <w:sz w:val="24"/>
        </w:rPr>
        <w:t>3</w:t>
      </w:r>
      <w:r w:rsidRPr="00CC5AF2">
        <w:rPr>
          <w:sz w:val="24"/>
        </w:rPr>
        <w:t>.1</w:t>
      </w:r>
      <w:r w:rsidRPr="00CC5AF2">
        <w:rPr>
          <w:rFonts w:hint="eastAsia"/>
          <w:sz w:val="24"/>
        </w:rPr>
        <w:t>是掌握通信工程设计的全流程技术，并了解影响目标的各种因素；</w:t>
      </w:r>
      <w:r w:rsidRPr="00CC5AF2">
        <w:rPr>
          <w:rFonts w:hint="eastAsia"/>
          <w:bCs/>
          <w:sz w:val="24"/>
        </w:rPr>
        <w:t>毕业要求</w:t>
      </w:r>
      <w:r w:rsidRPr="00CC5AF2">
        <w:rPr>
          <w:rFonts w:hint="eastAsia"/>
          <w:sz w:val="24"/>
        </w:rPr>
        <w:t>3</w:t>
      </w:r>
      <w:r w:rsidRPr="00CC5AF2">
        <w:rPr>
          <w:sz w:val="24"/>
        </w:rPr>
        <w:t>.2</w:t>
      </w:r>
      <w:r w:rsidRPr="00CC5AF2">
        <w:rPr>
          <w:rFonts w:hint="eastAsia"/>
          <w:sz w:val="24"/>
        </w:rPr>
        <w:t>是设计满足性能指标的通信系统单元；</w:t>
      </w:r>
      <w:r w:rsidRPr="00CC5AF2">
        <w:rPr>
          <w:rFonts w:hint="eastAsia"/>
          <w:bCs/>
          <w:sz w:val="24"/>
        </w:rPr>
        <w:t>毕业要求</w:t>
      </w:r>
      <w:r w:rsidRPr="00CC5AF2">
        <w:rPr>
          <w:rFonts w:hint="eastAsia"/>
          <w:sz w:val="24"/>
        </w:rPr>
        <w:t>3</w:t>
      </w:r>
      <w:r w:rsidRPr="00CC5AF2">
        <w:rPr>
          <w:sz w:val="24"/>
        </w:rPr>
        <w:t>.3</w:t>
      </w:r>
      <w:r w:rsidRPr="00CC5AF2">
        <w:rPr>
          <w:rFonts w:hint="eastAsia"/>
          <w:sz w:val="24"/>
        </w:rPr>
        <w:t>是根据复杂通信工程问题的需求，创新性地设计满足功能需求的系统；</w:t>
      </w:r>
      <w:r w:rsidRPr="00CC5AF2">
        <w:rPr>
          <w:rFonts w:hint="eastAsia"/>
          <w:bCs/>
          <w:sz w:val="24"/>
        </w:rPr>
        <w:t>毕业要求</w:t>
      </w:r>
      <w:r w:rsidRPr="00CC5AF2">
        <w:rPr>
          <w:rFonts w:hint="eastAsia"/>
          <w:sz w:val="24"/>
        </w:rPr>
        <w:t>3</w:t>
      </w:r>
      <w:r w:rsidRPr="00CC5AF2">
        <w:rPr>
          <w:sz w:val="24"/>
        </w:rPr>
        <w:t>.4</w:t>
      </w:r>
      <w:r w:rsidRPr="00CC5AF2">
        <w:rPr>
          <w:rFonts w:hint="eastAsia"/>
          <w:sz w:val="24"/>
        </w:rPr>
        <w:t>是在综合考虑社会、健康、安全、法律、文化及环境等因素的基础上进行解决方案的构思。</w:t>
      </w:r>
    </w:p>
    <w:p w14:paraId="3912D04B" w14:textId="5CC58A8F"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3 </w:t>
      </w:r>
      <w:r w:rsidRPr="00CC5AF2">
        <w:rPr>
          <w:rFonts w:eastAsia="黑体" w:hint="eastAsia"/>
          <w:bCs/>
          <w:szCs w:val="21"/>
        </w:rPr>
        <w:t>支撑毕业要求</w:t>
      </w:r>
      <w:r w:rsidRPr="00CC5AF2">
        <w:rPr>
          <w:rFonts w:eastAsia="黑体"/>
          <w:bCs/>
          <w:szCs w:val="21"/>
        </w:rPr>
        <w:t>3</w:t>
      </w:r>
      <w:r w:rsidRPr="00CC5AF2">
        <w:rPr>
          <w:rFonts w:eastAsia="黑体" w:hint="eastAsia"/>
          <w:bCs/>
          <w:szCs w:val="21"/>
        </w:rPr>
        <w:t>的指标点及支撑课程</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110"/>
        <w:gridCol w:w="2694"/>
      </w:tblGrid>
      <w:tr w:rsidR="00CC5AF2" w:rsidRPr="00CC5AF2" w14:paraId="79FA77F3" w14:textId="77777777" w:rsidTr="003038E5">
        <w:trPr>
          <w:trHeight w:val="20"/>
          <w:tblHeader/>
          <w:jc w:val="center"/>
        </w:trPr>
        <w:tc>
          <w:tcPr>
            <w:tcW w:w="1555" w:type="dxa"/>
            <w:shd w:val="clear" w:color="auto" w:fill="F2F2F2"/>
            <w:vAlign w:val="center"/>
          </w:tcPr>
          <w:p w14:paraId="21CDAA62" w14:textId="77777777" w:rsidR="00CC5AF2" w:rsidRPr="00CC5AF2" w:rsidRDefault="00CC5AF2" w:rsidP="00CC5AF2">
            <w:pPr>
              <w:widowControl/>
              <w:jc w:val="center"/>
              <w:rPr>
                <w:b/>
                <w:sz w:val="18"/>
                <w:szCs w:val="20"/>
              </w:rPr>
            </w:pPr>
            <w:r w:rsidRPr="00CC5AF2">
              <w:rPr>
                <w:b/>
                <w:sz w:val="18"/>
                <w:szCs w:val="20"/>
              </w:rPr>
              <w:t>毕业要求</w:t>
            </w:r>
          </w:p>
        </w:tc>
        <w:tc>
          <w:tcPr>
            <w:tcW w:w="4110" w:type="dxa"/>
            <w:shd w:val="clear" w:color="auto" w:fill="F2F2F2"/>
            <w:vAlign w:val="center"/>
          </w:tcPr>
          <w:p w14:paraId="6A0E42F9" w14:textId="77777777" w:rsidR="00CC5AF2" w:rsidRPr="00CC5AF2" w:rsidRDefault="00CC5AF2" w:rsidP="00CC5AF2">
            <w:pPr>
              <w:widowControl/>
              <w:jc w:val="center"/>
              <w:rPr>
                <w:b/>
                <w:sz w:val="18"/>
                <w:szCs w:val="20"/>
              </w:rPr>
            </w:pPr>
            <w:r w:rsidRPr="00CC5AF2">
              <w:rPr>
                <w:b/>
                <w:sz w:val="18"/>
                <w:szCs w:val="20"/>
              </w:rPr>
              <w:t>指标点</w:t>
            </w:r>
          </w:p>
        </w:tc>
        <w:tc>
          <w:tcPr>
            <w:tcW w:w="2694" w:type="dxa"/>
            <w:shd w:val="clear" w:color="auto" w:fill="F2F2F2"/>
            <w:vAlign w:val="center"/>
          </w:tcPr>
          <w:p w14:paraId="402C2E56" w14:textId="77777777" w:rsidR="00CC5AF2" w:rsidRPr="00CC5AF2" w:rsidRDefault="00CC5AF2" w:rsidP="00CC5AF2">
            <w:pPr>
              <w:widowControl/>
              <w:jc w:val="center"/>
              <w:rPr>
                <w:b/>
                <w:sz w:val="18"/>
                <w:szCs w:val="20"/>
              </w:rPr>
            </w:pPr>
            <w:r w:rsidRPr="00CC5AF2">
              <w:rPr>
                <w:b/>
                <w:sz w:val="18"/>
                <w:szCs w:val="20"/>
              </w:rPr>
              <w:t>支撑课程</w:t>
            </w:r>
          </w:p>
        </w:tc>
      </w:tr>
      <w:tr w:rsidR="00CC5AF2" w:rsidRPr="00CC5AF2" w14:paraId="29453892" w14:textId="77777777" w:rsidTr="003038E5">
        <w:trPr>
          <w:trHeight w:val="20"/>
          <w:jc w:val="center"/>
        </w:trPr>
        <w:tc>
          <w:tcPr>
            <w:tcW w:w="1555" w:type="dxa"/>
            <w:vMerge w:val="restart"/>
            <w:shd w:val="clear" w:color="auto" w:fill="auto"/>
            <w:vAlign w:val="center"/>
          </w:tcPr>
          <w:p w14:paraId="18D895E6" w14:textId="77777777" w:rsidR="00CC5AF2" w:rsidRPr="00CC5AF2" w:rsidRDefault="00CC5AF2" w:rsidP="00CC5AF2">
            <w:pPr>
              <w:widowControl/>
              <w:jc w:val="left"/>
              <w:rPr>
                <w:bCs/>
                <w:sz w:val="18"/>
                <w:szCs w:val="20"/>
              </w:rPr>
            </w:pPr>
            <w:r w:rsidRPr="00CC5AF2">
              <w:rPr>
                <w:bCs/>
                <w:sz w:val="18"/>
                <w:szCs w:val="20"/>
              </w:rPr>
              <w:t>3.</w:t>
            </w:r>
            <w:r w:rsidRPr="00CC5AF2">
              <w:rPr>
                <w:bCs/>
                <w:sz w:val="18"/>
                <w:szCs w:val="20"/>
              </w:rPr>
              <w:t>设计</w:t>
            </w:r>
            <w:r w:rsidRPr="00CC5AF2">
              <w:rPr>
                <w:bCs/>
                <w:sz w:val="18"/>
                <w:szCs w:val="20"/>
              </w:rPr>
              <w:t>/</w:t>
            </w:r>
            <w:r w:rsidRPr="00CC5AF2">
              <w:rPr>
                <w:bCs/>
                <w:sz w:val="18"/>
                <w:szCs w:val="20"/>
              </w:rPr>
              <w:t>开发解决方案</w:t>
            </w:r>
          </w:p>
          <w:p w14:paraId="47FB4C54" w14:textId="77777777" w:rsidR="00CC5AF2" w:rsidRPr="00CC5AF2" w:rsidRDefault="00CC5AF2" w:rsidP="00CC5AF2">
            <w:pPr>
              <w:widowControl/>
              <w:jc w:val="left"/>
              <w:rPr>
                <w:bCs/>
                <w:sz w:val="18"/>
                <w:szCs w:val="20"/>
              </w:rPr>
            </w:pPr>
            <w:r w:rsidRPr="00CC5AF2">
              <w:rPr>
                <w:bCs/>
                <w:color w:val="2B2B2B"/>
                <w:sz w:val="18"/>
                <w:szCs w:val="18"/>
                <w:shd w:val="clear" w:color="auto" w:fill="FFFFFF"/>
              </w:rPr>
              <w:t>能够针对通信领域复杂工程问题设计</w:t>
            </w:r>
            <w:r w:rsidRPr="00CC5AF2">
              <w:rPr>
                <w:bCs/>
                <w:color w:val="2B2B2B"/>
                <w:sz w:val="18"/>
                <w:szCs w:val="18"/>
                <w:shd w:val="clear" w:color="auto" w:fill="FFFFFF"/>
              </w:rPr>
              <w:lastRenderedPageBreak/>
              <w:t>有效的解决方案，设计满足功能需求和性能指标要求的系统、功能单元或工艺流程，并能够在设计环节中体现创新意识，综合考虑社会、健康、安全、法律、文化以及环境等因素。</w:t>
            </w:r>
          </w:p>
        </w:tc>
        <w:tc>
          <w:tcPr>
            <w:tcW w:w="4110" w:type="dxa"/>
            <w:vMerge w:val="restart"/>
            <w:shd w:val="clear" w:color="auto" w:fill="auto"/>
            <w:vAlign w:val="center"/>
          </w:tcPr>
          <w:p w14:paraId="0EAC2010" w14:textId="77777777" w:rsidR="00CC5AF2" w:rsidRPr="00CC5AF2" w:rsidRDefault="00CC5AF2" w:rsidP="00CC5AF2">
            <w:pPr>
              <w:widowControl/>
              <w:jc w:val="left"/>
              <w:rPr>
                <w:bCs/>
                <w:sz w:val="18"/>
                <w:szCs w:val="20"/>
              </w:rPr>
            </w:pPr>
            <w:r w:rsidRPr="00CC5AF2">
              <w:rPr>
                <w:bCs/>
                <w:sz w:val="18"/>
                <w:szCs w:val="20"/>
              </w:rPr>
              <w:lastRenderedPageBreak/>
              <w:t>3.1</w:t>
            </w:r>
            <w:r w:rsidRPr="00CC5AF2">
              <w:rPr>
                <w:bCs/>
                <w:color w:val="2B2B2B"/>
                <w:sz w:val="18"/>
                <w:szCs w:val="18"/>
                <w:shd w:val="clear" w:color="auto" w:fill="FFFFFF"/>
              </w:rPr>
              <w:t>掌握工程设计和通信产品开发全周期、全流程的基本设计</w:t>
            </w:r>
            <w:r w:rsidRPr="00CC5AF2">
              <w:rPr>
                <w:bCs/>
                <w:color w:val="2B2B2B"/>
                <w:sz w:val="18"/>
                <w:szCs w:val="18"/>
                <w:shd w:val="clear" w:color="auto" w:fill="FFFFFF"/>
              </w:rPr>
              <w:t>/</w:t>
            </w:r>
            <w:r w:rsidRPr="00CC5AF2">
              <w:rPr>
                <w:bCs/>
                <w:color w:val="2B2B2B"/>
                <w:sz w:val="18"/>
                <w:szCs w:val="18"/>
                <w:shd w:val="clear" w:color="auto" w:fill="FFFFFF"/>
              </w:rPr>
              <w:t>开发方法和技术，了解影响设计目标和技术方案的各种因素。</w:t>
            </w:r>
          </w:p>
        </w:tc>
        <w:tc>
          <w:tcPr>
            <w:tcW w:w="2694" w:type="dxa"/>
            <w:vAlign w:val="center"/>
          </w:tcPr>
          <w:p w14:paraId="7C56CEB7" w14:textId="7DC19328" w:rsidR="00CC5AF2" w:rsidRPr="00CC5AF2" w:rsidRDefault="00CC5AF2" w:rsidP="00CC5AF2">
            <w:pPr>
              <w:widowControl/>
              <w:jc w:val="center"/>
              <w:rPr>
                <w:bCs/>
                <w:sz w:val="18"/>
                <w:szCs w:val="20"/>
              </w:rPr>
            </w:pPr>
            <w:r w:rsidRPr="00CC5AF2">
              <w:rPr>
                <w:bCs/>
                <w:color w:val="2B2B2B"/>
                <w:sz w:val="18"/>
                <w:szCs w:val="18"/>
                <w:shd w:val="clear" w:color="auto" w:fill="FFFFFF"/>
              </w:rPr>
              <w:t>计算机基础及高级语言程序计</w:t>
            </w:r>
            <w:r w:rsidR="003038E5" w:rsidRPr="0099349D">
              <w:rPr>
                <w:bCs/>
                <w:sz w:val="18"/>
                <w:szCs w:val="20"/>
              </w:rPr>
              <w:t>（</w:t>
            </w:r>
            <w:r w:rsidR="003038E5" w:rsidRPr="0099349D">
              <w:rPr>
                <w:rFonts w:hint="eastAsia"/>
                <w:bCs/>
                <w:sz w:val="18"/>
                <w:szCs w:val="20"/>
              </w:rPr>
              <w:t>L</w:t>
            </w:r>
            <w:r w:rsidR="003038E5" w:rsidRPr="0099349D">
              <w:rPr>
                <w:bCs/>
                <w:sz w:val="18"/>
                <w:szCs w:val="20"/>
              </w:rPr>
              <w:t>）</w:t>
            </w:r>
          </w:p>
        </w:tc>
      </w:tr>
      <w:tr w:rsidR="00CC5AF2" w:rsidRPr="00CC5AF2" w14:paraId="464295C1" w14:textId="77777777" w:rsidTr="003038E5">
        <w:trPr>
          <w:trHeight w:val="20"/>
          <w:jc w:val="center"/>
        </w:trPr>
        <w:tc>
          <w:tcPr>
            <w:tcW w:w="1555" w:type="dxa"/>
            <w:vMerge/>
            <w:shd w:val="clear" w:color="auto" w:fill="auto"/>
            <w:vAlign w:val="center"/>
          </w:tcPr>
          <w:p w14:paraId="5F97F6B4"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63E04409" w14:textId="77777777" w:rsidR="00CC5AF2" w:rsidRPr="00CC5AF2" w:rsidRDefault="00CC5AF2" w:rsidP="00CC5AF2">
            <w:pPr>
              <w:widowControl/>
              <w:jc w:val="left"/>
              <w:rPr>
                <w:bCs/>
                <w:sz w:val="18"/>
                <w:szCs w:val="20"/>
              </w:rPr>
            </w:pPr>
          </w:p>
        </w:tc>
        <w:tc>
          <w:tcPr>
            <w:tcW w:w="2694" w:type="dxa"/>
            <w:vAlign w:val="center"/>
          </w:tcPr>
          <w:p w14:paraId="2D9EF5A5" w14:textId="0040EB9C" w:rsidR="00CC5AF2" w:rsidRPr="00CC5AF2" w:rsidRDefault="007D510A" w:rsidP="00CC5AF2">
            <w:pPr>
              <w:widowControl/>
              <w:jc w:val="center"/>
              <w:rPr>
                <w:bCs/>
                <w:sz w:val="18"/>
                <w:szCs w:val="20"/>
              </w:rPr>
            </w:pPr>
            <w:r>
              <w:rPr>
                <w:rFonts w:hint="eastAsia"/>
                <w:bCs/>
                <w:sz w:val="18"/>
                <w:szCs w:val="20"/>
              </w:rPr>
              <w:t>嵌入式系统</w:t>
            </w:r>
            <w:r w:rsidR="003038E5" w:rsidRPr="0099349D">
              <w:rPr>
                <w:rFonts w:hint="eastAsia"/>
                <w:bCs/>
                <w:sz w:val="18"/>
                <w:szCs w:val="20"/>
              </w:rPr>
              <w:t>（</w:t>
            </w:r>
            <w:r w:rsidR="003038E5" w:rsidRPr="0099349D">
              <w:rPr>
                <w:rFonts w:hint="eastAsia"/>
                <w:bCs/>
                <w:sz w:val="18"/>
                <w:szCs w:val="20"/>
              </w:rPr>
              <w:t>M</w:t>
            </w:r>
            <w:r w:rsidR="003038E5" w:rsidRPr="0099349D">
              <w:rPr>
                <w:rFonts w:hint="eastAsia"/>
                <w:bCs/>
                <w:sz w:val="18"/>
                <w:szCs w:val="20"/>
              </w:rPr>
              <w:t>）</w:t>
            </w:r>
          </w:p>
        </w:tc>
      </w:tr>
      <w:tr w:rsidR="00CC5AF2" w:rsidRPr="00CC5AF2" w14:paraId="59B72DC6" w14:textId="77777777" w:rsidTr="003038E5">
        <w:trPr>
          <w:trHeight w:val="20"/>
          <w:jc w:val="center"/>
        </w:trPr>
        <w:tc>
          <w:tcPr>
            <w:tcW w:w="1555" w:type="dxa"/>
            <w:vMerge/>
            <w:shd w:val="clear" w:color="auto" w:fill="auto"/>
            <w:vAlign w:val="center"/>
          </w:tcPr>
          <w:p w14:paraId="0377ECA7"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2ABE667C" w14:textId="77777777" w:rsidR="00CC5AF2" w:rsidRPr="00CC5AF2" w:rsidRDefault="00CC5AF2" w:rsidP="00CC5AF2">
            <w:pPr>
              <w:widowControl/>
              <w:jc w:val="left"/>
              <w:rPr>
                <w:bCs/>
                <w:sz w:val="18"/>
                <w:szCs w:val="20"/>
              </w:rPr>
            </w:pPr>
          </w:p>
        </w:tc>
        <w:tc>
          <w:tcPr>
            <w:tcW w:w="2694" w:type="dxa"/>
            <w:vAlign w:val="center"/>
          </w:tcPr>
          <w:p w14:paraId="656E7624" w14:textId="31F4C135" w:rsidR="00CC5AF2" w:rsidRPr="00CC5AF2" w:rsidRDefault="00CC5AF2" w:rsidP="00CC5AF2">
            <w:pPr>
              <w:widowControl/>
              <w:jc w:val="center"/>
              <w:rPr>
                <w:color w:val="000000"/>
                <w:kern w:val="0"/>
                <w:sz w:val="20"/>
                <w:szCs w:val="20"/>
              </w:rPr>
            </w:pPr>
            <w:r w:rsidRPr="00CC5AF2">
              <w:rPr>
                <w:color w:val="000000"/>
                <w:kern w:val="0"/>
                <w:sz w:val="20"/>
                <w:szCs w:val="20"/>
              </w:rPr>
              <w:t>现代通信原理</w:t>
            </w:r>
            <w:r w:rsidR="003038E5" w:rsidRPr="0099349D">
              <w:rPr>
                <w:rFonts w:hint="eastAsia"/>
                <w:bCs/>
                <w:sz w:val="18"/>
                <w:szCs w:val="20"/>
              </w:rPr>
              <w:t>（</w:t>
            </w:r>
            <w:r w:rsidR="003038E5" w:rsidRPr="0099349D">
              <w:rPr>
                <w:rFonts w:hint="eastAsia"/>
                <w:bCs/>
                <w:sz w:val="18"/>
                <w:szCs w:val="20"/>
              </w:rPr>
              <w:t>M</w:t>
            </w:r>
            <w:r w:rsidR="003038E5" w:rsidRPr="0099349D">
              <w:rPr>
                <w:rFonts w:hint="eastAsia"/>
                <w:bCs/>
                <w:sz w:val="18"/>
                <w:szCs w:val="20"/>
              </w:rPr>
              <w:t>）</w:t>
            </w:r>
          </w:p>
        </w:tc>
      </w:tr>
      <w:tr w:rsidR="00CC5AF2" w:rsidRPr="00CC5AF2" w14:paraId="79B2C193" w14:textId="77777777" w:rsidTr="003038E5">
        <w:trPr>
          <w:trHeight w:val="20"/>
          <w:jc w:val="center"/>
        </w:trPr>
        <w:tc>
          <w:tcPr>
            <w:tcW w:w="1555" w:type="dxa"/>
            <w:vMerge/>
            <w:shd w:val="clear" w:color="auto" w:fill="auto"/>
            <w:vAlign w:val="center"/>
          </w:tcPr>
          <w:p w14:paraId="6363F7F1"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0D2BD1CA" w14:textId="77777777" w:rsidR="00CC5AF2" w:rsidRPr="00CC5AF2" w:rsidRDefault="00CC5AF2" w:rsidP="00CC5AF2">
            <w:pPr>
              <w:widowControl/>
              <w:jc w:val="left"/>
              <w:rPr>
                <w:bCs/>
                <w:sz w:val="18"/>
                <w:szCs w:val="20"/>
              </w:rPr>
            </w:pPr>
          </w:p>
        </w:tc>
        <w:tc>
          <w:tcPr>
            <w:tcW w:w="2694" w:type="dxa"/>
            <w:vAlign w:val="center"/>
          </w:tcPr>
          <w:p w14:paraId="651BE1CF" w14:textId="70590D97" w:rsidR="00CC5AF2" w:rsidRPr="00CC5AF2" w:rsidRDefault="00CC5AF2" w:rsidP="00CC5AF2">
            <w:pPr>
              <w:widowControl/>
              <w:jc w:val="center"/>
              <w:rPr>
                <w:bCs/>
                <w:sz w:val="18"/>
                <w:szCs w:val="20"/>
              </w:rPr>
            </w:pPr>
            <w:r w:rsidRPr="00CC5AF2">
              <w:rPr>
                <w:bCs/>
                <w:color w:val="2B2B2B"/>
                <w:sz w:val="18"/>
                <w:szCs w:val="18"/>
                <w:shd w:val="clear" w:color="auto" w:fill="FFFFFF"/>
              </w:rPr>
              <w:t>面向对象程序设计</w:t>
            </w:r>
            <w:r w:rsidR="003038E5" w:rsidRPr="0099349D">
              <w:rPr>
                <w:rFonts w:hint="eastAsia"/>
                <w:bCs/>
                <w:sz w:val="18"/>
                <w:szCs w:val="20"/>
              </w:rPr>
              <w:t>（</w:t>
            </w:r>
            <w:r w:rsidR="003038E5" w:rsidRPr="0099349D">
              <w:rPr>
                <w:rFonts w:hint="eastAsia"/>
                <w:bCs/>
                <w:sz w:val="18"/>
                <w:szCs w:val="20"/>
              </w:rPr>
              <w:t>M</w:t>
            </w:r>
            <w:r w:rsidR="003038E5" w:rsidRPr="0099349D">
              <w:rPr>
                <w:rFonts w:hint="eastAsia"/>
                <w:bCs/>
                <w:sz w:val="18"/>
                <w:szCs w:val="20"/>
              </w:rPr>
              <w:t>）</w:t>
            </w:r>
          </w:p>
        </w:tc>
      </w:tr>
      <w:tr w:rsidR="00CC5AF2" w:rsidRPr="00CC5AF2" w14:paraId="4966AF73" w14:textId="77777777" w:rsidTr="003038E5">
        <w:trPr>
          <w:trHeight w:val="20"/>
          <w:jc w:val="center"/>
        </w:trPr>
        <w:tc>
          <w:tcPr>
            <w:tcW w:w="1555" w:type="dxa"/>
            <w:vMerge/>
            <w:shd w:val="clear" w:color="auto" w:fill="auto"/>
            <w:vAlign w:val="center"/>
          </w:tcPr>
          <w:p w14:paraId="7E870297"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1C7B49FA" w14:textId="77777777" w:rsidR="00CC5AF2" w:rsidRPr="00CC5AF2" w:rsidRDefault="00CC5AF2" w:rsidP="00CC5AF2">
            <w:pPr>
              <w:widowControl/>
              <w:jc w:val="left"/>
              <w:rPr>
                <w:bCs/>
                <w:sz w:val="18"/>
                <w:szCs w:val="20"/>
              </w:rPr>
            </w:pPr>
          </w:p>
        </w:tc>
        <w:tc>
          <w:tcPr>
            <w:tcW w:w="2694" w:type="dxa"/>
            <w:vAlign w:val="center"/>
          </w:tcPr>
          <w:p w14:paraId="40D1BDAF" w14:textId="163D826E" w:rsidR="00CC5AF2" w:rsidRPr="00CC5AF2" w:rsidRDefault="00CC5AF2" w:rsidP="00CC5AF2">
            <w:pPr>
              <w:widowControl/>
              <w:jc w:val="center"/>
              <w:rPr>
                <w:bCs/>
                <w:sz w:val="18"/>
                <w:szCs w:val="20"/>
              </w:rPr>
            </w:pPr>
            <w:r w:rsidRPr="00CC5AF2">
              <w:rPr>
                <w:bCs/>
                <w:color w:val="2B2B2B"/>
                <w:sz w:val="18"/>
                <w:szCs w:val="18"/>
                <w:shd w:val="clear" w:color="auto" w:fill="FFFFFF"/>
              </w:rPr>
              <w:t>数据结构与算法</w:t>
            </w:r>
            <w:r w:rsidR="003038E5" w:rsidRPr="0099349D">
              <w:rPr>
                <w:rFonts w:hint="eastAsia"/>
                <w:bCs/>
                <w:sz w:val="18"/>
                <w:szCs w:val="20"/>
              </w:rPr>
              <w:t>（</w:t>
            </w:r>
            <w:r w:rsidR="003038E5" w:rsidRPr="0099349D">
              <w:rPr>
                <w:rFonts w:hint="eastAsia"/>
                <w:bCs/>
                <w:sz w:val="18"/>
                <w:szCs w:val="20"/>
              </w:rPr>
              <w:t>M</w:t>
            </w:r>
            <w:r w:rsidR="003038E5" w:rsidRPr="0099349D">
              <w:rPr>
                <w:rFonts w:hint="eastAsia"/>
                <w:bCs/>
                <w:sz w:val="18"/>
                <w:szCs w:val="20"/>
              </w:rPr>
              <w:t>）</w:t>
            </w:r>
          </w:p>
        </w:tc>
      </w:tr>
      <w:tr w:rsidR="00CC5AF2" w:rsidRPr="00CC5AF2" w14:paraId="1A913C7A" w14:textId="77777777" w:rsidTr="003038E5">
        <w:trPr>
          <w:trHeight w:val="20"/>
          <w:jc w:val="center"/>
        </w:trPr>
        <w:tc>
          <w:tcPr>
            <w:tcW w:w="1555" w:type="dxa"/>
            <w:vMerge/>
            <w:shd w:val="clear" w:color="auto" w:fill="auto"/>
            <w:vAlign w:val="center"/>
          </w:tcPr>
          <w:p w14:paraId="0365B68F"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70192F03" w14:textId="77777777" w:rsidR="00CC5AF2" w:rsidRPr="00CC5AF2" w:rsidRDefault="00CC5AF2" w:rsidP="00CC5AF2">
            <w:pPr>
              <w:widowControl/>
              <w:jc w:val="left"/>
              <w:rPr>
                <w:bCs/>
                <w:sz w:val="18"/>
                <w:szCs w:val="20"/>
              </w:rPr>
            </w:pPr>
          </w:p>
        </w:tc>
        <w:tc>
          <w:tcPr>
            <w:tcW w:w="2694" w:type="dxa"/>
            <w:vAlign w:val="center"/>
          </w:tcPr>
          <w:p w14:paraId="112D8698" w14:textId="49FF9EA9" w:rsidR="00CC5AF2" w:rsidRPr="00CC5AF2" w:rsidRDefault="00CC5AF2" w:rsidP="00CC5AF2">
            <w:pPr>
              <w:widowControl/>
              <w:jc w:val="center"/>
              <w:rPr>
                <w:bCs/>
                <w:sz w:val="18"/>
                <w:szCs w:val="20"/>
              </w:rPr>
            </w:pPr>
            <w:r w:rsidRPr="00CC5AF2">
              <w:rPr>
                <w:bCs/>
                <w:color w:val="2B2B2B"/>
                <w:sz w:val="18"/>
                <w:szCs w:val="18"/>
                <w:shd w:val="clear" w:color="auto" w:fill="FFFFFF"/>
              </w:rPr>
              <w:t>电装实习</w:t>
            </w:r>
            <w:r w:rsidR="003038E5" w:rsidRPr="0099349D">
              <w:rPr>
                <w:rFonts w:hint="eastAsia"/>
                <w:bCs/>
                <w:sz w:val="18"/>
                <w:szCs w:val="20"/>
              </w:rPr>
              <w:t>（</w:t>
            </w:r>
            <w:r w:rsidR="003038E5" w:rsidRPr="0099349D">
              <w:rPr>
                <w:bCs/>
                <w:sz w:val="18"/>
                <w:szCs w:val="20"/>
              </w:rPr>
              <w:t>H</w:t>
            </w:r>
            <w:r w:rsidR="003038E5" w:rsidRPr="0099349D">
              <w:rPr>
                <w:rFonts w:hint="eastAsia"/>
                <w:bCs/>
                <w:sz w:val="18"/>
                <w:szCs w:val="20"/>
              </w:rPr>
              <w:t>）</w:t>
            </w:r>
          </w:p>
        </w:tc>
      </w:tr>
      <w:tr w:rsidR="00CC5AF2" w:rsidRPr="00CC5AF2" w14:paraId="2D543F6F" w14:textId="77777777" w:rsidTr="003038E5">
        <w:trPr>
          <w:trHeight w:val="20"/>
          <w:jc w:val="center"/>
        </w:trPr>
        <w:tc>
          <w:tcPr>
            <w:tcW w:w="1555" w:type="dxa"/>
            <w:vMerge/>
            <w:shd w:val="clear" w:color="auto" w:fill="auto"/>
            <w:vAlign w:val="center"/>
          </w:tcPr>
          <w:p w14:paraId="50C9E431"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6C441DC4" w14:textId="77777777" w:rsidR="00CC5AF2" w:rsidRPr="00CC5AF2" w:rsidRDefault="00CC5AF2" w:rsidP="00CC5AF2">
            <w:pPr>
              <w:widowControl/>
              <w:jc w:val="left"/>
              <w:rPr>
                <w:bCs/>
                <w:sz w:val="18"/>
                <w:szCs w:val="20"/>
              </w:rPr>
            </w:pPr>
          </w:p>
        </w:tc>
        <w:tc>
          <w:tcPr>
            <w:tcW w:w="2694" w:type="dxa"/>
            <w:vAlign w:val="center"/>
          </w:tcPr>
          <w:p w14:paraId="0C36CC9C" w14:textId="27CA261E" w:rsidR="00CC5AF2" w:rsidRPr="00CC5AF2" w:rsidRDefault="00CC5AF2" w:rsidP="00CC5AF2">
            <w:pPr>
              <w:widowControl/>
              <w:jc w:val="center"/>
              <w:rPr>
                <w:bCs/>
                <w:sz w:val="18"/>
                <w:szCs w:val="20"/>
              </w:rPr>
            </w:pPr>
            <w:r w:rsidRPr="00CC5AF2">
              <w:rPr>
                <w:bCs/>
                <w:color w:val="2B2B2B"/>
                <w:sz w:val="18"/>
                <w:szCs w:val="18"/>
                <w:shd w:val="clear" w:color="auto" w:fill="FFFFFF"/>
              </w:rPr>
              <w:t>电子技术基础课程设计</w:t>
            </w:r>
            <w:r w:rsidR="003038E5" w:rsidRPr="0099349D">
              <w:rPr>
                <w:rFonts w:hint="eastAsia"/>
                <w:bCs/>
                <w:sz w:val="18"/>
                <w:szCs w:val="20"/>
              </w:rPr>
              <w:t>（</w:t>
            </w:r>
            <w:r w:rsidR="003038E5" w:rsidRPr="0099349D">
              <w:rPr>
                <w:bCs/>
                <w:sz w:val="18"/>
                <w:szCs w:val="20"/>
              </w:rPr>
              <w:t>H</w:t>
            </w:r>
            <w:r w:rsidR="003038E5" w:rsidRPr="0099349D">
              <w:rPr>
                <w:rFonts w:hint="eastAsia"/>
                <w:bCs/>
                <w:sz w:val="18"/>
                <w:szCs w:val="20"/>
              </w:rPr>
              <w:t>）</w:t>
            </w:r>
          </w:p>
        </w:tc>
      </w:tr>
      <w:tr w:rsidR="00CC5AF2" w:rsidRPr="00CC5AF2" w14:paraId="715A86FE" w14:textId="77777777" w:rsidTr="003038E5">
        <w:trPr>
          <w:trHeight w:val="20"/>
          <w:jc w:val="center"/>
        </w:trPr>
        <w:tc>
          <w:tcPr>
            <w:tcW w:w="1555" w:type="dxa"/>
            <w:vMerge/>
            <w:shd w:val="clear" w:color="auto" w:fill="auto"/>
            <w:vAlign w:val="center"/>
          </w:tcPr>
          <w:p w14:paraId="14125919" w14:textId="77777777" w:rsidR="00CC5AF2" w:rsidRPr="00CC5AF2" w:rsidRDefault="00CC5AF2" w:rsidP="00CC5AF2">
            <w:pPr>
              <w:widowControl/>
              <w:jc w:val="left"/>
              <w:rPr>
                <w:bCs/>
                <w:sz w:val="18"/>
                <w:szCs w:val="20"/>
              </w:rPr>
            </w:pPr>
          </w:p>
        </w:tc>
        <w:tc>
          <w:tcPr>
            <w:tcW w:w="4110" w:type="dxa"/>
            <w:vMerge w:val="restart"/>
            <w:shd w:val="clear" w:color="auto" w:fill="auto"/>
            <w:vAlign w:val="center"/>
          </w:tcPr>
          <w:p w14:paraId="1EF0CA68" w14:textId="77777777" w:rsidR="00CC5AF2" w:rsidRPr="00CC5AF2" w:rsidRDefault="00CC5AF2" w:rsidP="00CC5AF2">
            <w:pPr>
              <w:widowControl/>
              <w:jc w:val="left"/>
              <w:rPr>
                <w:bCs/>
                <w:sz w:val="18"/>
                <w:szCs w:val="20"/>
              </w:rPr>
            </w:pPr>
            <w:r w:rsidRPr="00CC5AF2">
              <w:rPr>
                <w:bCs/>
                <w:sz w:val="18"/>
                <w:szCs w:val="20"/>
              </w:rPr>
              <w:t>3.2</w:t>
            </w:r>
            <w:r w:rsidRPr="00CC5AF2">
              <w:rPr>
                <w:bCs/>
                <w:color w:val="2B2B2B"/>
                <w:sz w:val="18"/>
                <w:szCs w:val="18"/>
                <w:shd w:val="clear" w:color="auto" w:fill="FFFFFF"/>
              </w:rPr>
              <w:t>能够设计满足通信系统性能指标要求的功能单元或部件。</w:t>
            </w:r>
          </w:p>
        </w:tc>
        <w:tc>
          <w:tcPr>
            <w:tcW w:w="2694" w:type="dxa"/>
            <w:vAlign w:val="center"/>
          </w:tcPr>
          <w:p w14:paraId="1691C5B6" w14:textId="77885527" w:rsidR="00CC5AF2" w:rsidRPr="00CC5AF2" w:rsidRDefault="0076492A" w:rsidP="00CC5AF2">
            <w:pPr>
              <w:widowControl/>
              <w:jc w:val="center"/>
              <w:rPr>
                <w:bCs/>
                <w:sz w:val="18"/>
                <w:szCs w:val="20"/>
              </w:rPr>
            </w:pPr>
            <w:r>
              <w:rPr>
                <w:rFonts w:hint="eastAsia"/>
                <w:bCs/>
                <w:sz w:val="18"/>
                <w:szCs w:val="20"/>
              </w:rPr>
              <w:t>电路分析与电子线路（</w:t>
            </w:r>
            <w:r>
              <w:rPr>
                <w:rFonts w:hint="eastAsia"/>
                <w:bCs/>
                <w:sz w:val="18"/>
                <w:szCs w:val="20"/>
              </w:rPr>
              <w:t>2</w:t>
            </w:r>
            <w:r>
              <w:rPr>
                <w:rFonts w:hint="eastAsia"/>
                <w:bCs/>
                <w:sz w:val="18"/>
                <w:szCs w:val="20"/>
              </w:rPr>
              <w:t>）</w:t>
            </w:r>
            <w:r w:rsidR="00886F60" w:rsidRPr="0099349D">
              <w:rPr>
                <w:rFonts w:hint="eastAsia"/>
                <w:bCs/>
                <w:sz w:val="18"/>
                <w:szCs w:val="20"/>
              </w:rPr>
              <w:t>（</w:t>
            </w:r>
            <w:r w:rsidR="00886F60" w:rsidRPr="0099349D">
              <w:rPr>
                <w:bCs/>
                <w:sz w:val="18"/>
                <w:szCs w:val="20"/>
              </w:rPr>
              <w:t>H</w:t>
            </w:r>
            <w:r w:rsidR="00886F60" w:rsidRPr="0099349D">
              <w:rPr>
                <w:rFonts w:hint="eastAsia"/>
                <w:bCs/>
                <w:sz w:val="18"/>
                <w:szCs w:val="20"/>
              </w:rPr>
              <w:t>）</w:t>
            </w:r>
          </w:p>
        </w:tc>
      </w:tr>
      <w:tr w:rsidR="00CC5AF2" w:rsidRPr="00CC5AF2" w14:paraId="16670EDD" w14:textId="77777777" w:rsidTr="003038E5">
        <w:trPr>
          <w:trHeight w:val="20"/>
          <w:jc w:val="center"/>
        </w:trPr>
        <w:tc>
          <w:tcPr>
            <w:tcW w:w="1555" w:type="dxa"/>
            <w:vMerge/>
            <w:shd w:val="clear" w:color="auto" w:fill="auto"/>
            <w:vAlign w:val="center"/>
          </w:tcPr>
          <w:p w14:paraId="38F9C119"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6071BB9D" w14:textId="77777777" w:rsidR="00CC5AF2" w:rsidRPr="00CC5AF2" w:rsidRDefault="00CC5AF2" w:rsidP="00CC5AF2">
            <w:pPr>
              <w:widowControl/>
              <w:jc w:val="left"/>
              <w:rPr>
                <w:bCs/>
                <w:sz w:val="18"/>
                <w:szCs w:val="20"/>
              </w:rPr>
            </w:pPr>
          </w:p>
        </w:tc>
        <w:tc>
          <w:tcPr>
            <w:tcW w:w="2694" w:type="dxa"/>
            <w:vAlign w:val="center"/>
          </w:tcPr>
          <w:p w14:paraId="06376695" w14:textId="7CC676C6" w:rsidR="00CC5AF2" w:rsidRPr="00CC5AF2" w:rsidRDefault="00CC5AF2" w:rsidP="00CC5AF2">
            <w:pPr>
              <w:widowControl/>
              <w:jc w:val="center"/>
              <w:rPr>
                <w:bCs/>
                <w:sz w:val="18"/>
                <w:szCs w:val="20"/>
              </w:rPr>
            </w:pPr>
            <w:r w:rsidRPr="00CC5AF2">
              <w:rPr>
                <w:bCs/>
                <w:color w:val="2B2B2B"/>
                <w:sz w:val="18"/>
                <w:szCs w:val="18"/>
                <w:shd w:val="clear" w:color="auto" w:fill="FFFFFF"/>
              </w:rPr>
              <w:t>数字</w:t>
            </w:r>
            <w:r w:rsidR="0076492A">
              <w:rPr>
                <w:rFonts w:hint="eastAsia"/>
                <w:bCs/>
                <w:color w:val="2B2B2B"/>
                <w:sz w:val="18"/>
                <w:szCs w:val="18"/>
                <w:shd w:val="clear" w:color="auto" w:fill="FFFFFF"/>
              </w:rPr>
              <w:t>逻辑与系统设计</w:t>
            </w:r>
            <w:r w:rsidR="00886F60" w:rsidRPr="0099349D">
              <w:rPr>
                <w:rFonts w:hint="eastAsia"/>
                <w:bCs/>
                <w:sz w:val="18"/>
                <w:szCs w:val="20"/>
              </w:rPr>
              <w:t>（</w:t>
            </w:r>
            <w:r w:rsidR="00886F60" w:rsidRPr="0099349D">
              <w:rPr>
                <w:rFonts w:hint="eastAsia"/>
                <w:bCs/>
                <w:sz w:val="18"/>
                <w:szCs w:val="20"/>
              </w:rPr>
              <w:t>M</w:t>
            </w:r>
            <w:r w:rsidR="00886F60" w:rsidRPr="0099349D">
              <w:rPr>
                <w:rFonts w:hint="eastAsia"/>
                <w:bCs/>
                <w:sz w:val="18"/>
                <w:szCs w:val="20"/>
              </w:rPr>
              <w:t>）</w:t>
            </w:r>
          </w:p>
        </w:tc>
      </w:tr>
      <w:tr w:rsidR="0076492A" w:rsidRPr="00CC5AF2" w14:paraId="18829809" w14:textId="77777777" w:rsidTr="003038E5">
        <w:trPr>
          <w:trHeight w:val="258"/>
          <w:jc w:val="center"/>
        </w:trPr>
        <w:tc>
          <w:tcPr>
            <w:tcW w:w="1555" w:type="dxa"/>
            <w:vMerge/>
            <w:shd w:val="clear" w:color="auto" w:fill="auto"/>
            <w:vAlign w:val="center"/>
          </w:tcPr>
          <w:p w14:paraId="0AB1F8A0" w14:textId="77777777" w:rsidR="0076492A" w:rsidRPr="00CC5AF2" w:rsidRDefault="0076492A" w:rsidP="00CC5AF2">
            <w:pPr>
              <w:widowControl/>
              <w:jc w:val="left"/>
              <w:rPr>
                <w:bCs/>
                <w:sz w:val="18"/>
                <w:szCs w:val="20"/>
              </w:rPr>
            </w:pPr>
          </w:p>
        </w:tc>
        <w:tc>
          <w:tcPr>
            <w:tcW w:w="4110" w:type="dxa"/>
            <w:vMerge/>
            <w:shd w:val="clear" w:color="auto" w:fill="auto"/>
            <w:vAlign w:val="center"/>
          </w:tcPr>
          <w:p w14:paraId="689BB869" w14:textId="77777777" w:rsidR="0076492A" w:rsidRPr="00CC5AF2" w:rsidRDefault="0076492A" w:rsidP="00CC5AF2">
            <w:pPr>
              <w:widowControl/>
              <w:jc w:val="left"/>
              <w:rPr>
                <w:bCs/>
                <w:sz w:val="18"/>
                <w:szCs w:val="20"/>
              </w:rPr>
            </w:pPr>
          </w:p>
        </w:tc>
        <w:tc>
          <w:tcPr>
            <w:tcW w:w="2694" w:type="dxa"/>
            <w:vAlign w:val="center"/>
          </w:tcPr>
          <w:p w14:paraId="38FE8D61" w14:textId="0582A809" w:rsidR="0076492A" w:rsidRPr="00CC5AF2" w:rsidRDefault="0076492A" w:rsidP="0076492A">
            <w:pPr>
              <w:widowControl/>
              <w:ind w:firstLineChars="400" w:firstLine="720"/>
              <w:rPr>
                <w:bCs/>
                <w:sz w:val="18"/>
                <w:szCs w:val="20"/>
              </w:rPr>
            </w:pPr>
            <w:r>
              <w:rPr>
                <w:rFonts w:hint="eastAsia"/>
                <w:bCs/>
                <w:color w:val="2B2B2B"/>
                <w:sz w:val="18"/>
                <w:szCs w:val="18"/>
                <w:shd w:val="clear" w:color="auto" w:fill="FFFFFF"/>
              </w:rPr>
              <w:t>嵌入式系统</w:t>
            </w:r>
            <w:r w:rsidR="00886F60" w:rsidRPr="0099349D">
              <w:rPr>
                <w:bCs/>
                <w:sz w:val="18"/>
                <w:szCs w:val="20"/>
              </w:rPr>
              <w:t>（</w:t>
            </w:r>
            <w:r w:rsidR="00886F60" w:rsidRPr="0099349D">
              <w:rPr>
                <w:rFonts w:hint="eastAsia"/>
                <w:bCs/>
                <w:sz w:val="18"/>
                <w:szCs w:val="20"/>
              </w:rPr>
              <w:t>L</w:t>
            </w:r>
            <w:r w:rsidR="00886F60" w:rsidRPr="0099349D">
              <w:rPr>
                <w:bCs/>
                <w:sz w:val="18"/>
                <w:szCs w:val="20"/>
              </w:rPr>
              <w:t>）</w:t>
            </w:r>
          </w:p>
        </w:tc>
      </w:tr>
      <w:tr w:rsidR="00CC5AF2" w:rsidRPr="00CC5AF2" w14:paraId="173B53EC" w14:textId="77777777" w:rsidTr="003038E5">
        <w:trPr>
          <w:trHeight w:val="20"/>
          <w:jc w:val="center"/>
        </w:trPr>
        <w:tc>
          <w:tcPr>
            <w:tcW w:w="1555" w:type="dxa"/>
            <w:vMerge/>
            <w:shd w:val="clear" w:color="auto" w:fill="auto"/>
            <w:vAlign w:val="center"/>
          </w:tcPr>
          <w:p w14:paraId="5CEB0692" w14:textId="77777777" w:rsidR="00CC5AF2" w:rsidRPr="00CC5AF2" w:rsidRDefault="00CC5AF2" w:rsidP="00CC5AF2">
            <w:pPr>
              <w:widowControl/>
              <w:jc w:val="left"/>
              <w:rPr>
                <w:bCs/>
                <w:sz w:val="18"/>
                <w:szCs w:val="20"/>
              </w:rPr>
            </w:pPr>
          </w:p>
        </w:tc>
        <w:tc>
          <w:tcPr>
            <w:tcW w:w="4110" w:type="dxa"/>
            <w:vMerge w:val="restart"/>
            <w:shd w:val="clear" w:color="auto" w:fill="auto"/>
            <w:vAlign w:val="center"/>
          </w:tcPr>
          <w:p w14:paraId="3F67FDDC" w14:textId="77777777" w:rsidR="00CC5AF2" w:rsidRPr="00CC5AF2" w:rsidRDefault="00CC5AF2" w:rsidP="00CC5AF2">
            <w:pPr>
              <w:widowControl/>
              <w:jc w:val="left"/>
              <w:rPr>
                <w:bCs/>
                <w:sz w:val="18"/>
                <w:szCs w:val="20"/>
              </w:rPr>
            </w:pPr>
            <w:r w:rsidRPr="00CC5AF2">
              <w:rPr>
                <w:bCs/>
                <w:sz w:val="18"/>
                <w:szCs w:val="20"/>
              </w:rPr>
              <w:t>3.3</w:t>
            </w:r>
            <w:r w:rsidRPr="00CC5AF2">
              <w:rPr>
                <w:bCs/>
                <w:color w:val="2B2B2B"/>
                <w:sz w:val="18"/>
                <w:szCs w:val="18"/>
                <w:shd w:val="clear" w:color="auto" w:fill="FFFFFF"/>
              </w:rPr>
              <w:t>能够设计满足功能需求和性能指标要求的通信系统，提出针对复杂工程问题的解决方案，并在设计中体现创新意识。</w:t>
            </w:r>
          </w:p>
        </w:tc>
        <w:tc>
          <w:tcPr>
            <w:tcW w:w="2694" w:type="dxa"/>
            <w:vAlign w:val="center"/>
          </w:tcPr>
          <w:p w14:paraId="1382AD34" w14:textId="36A61D3B" w:rsidR="00CC5AF2" w:rsidRPr="00CC5AF2" w:rsidRDefault="00CC5AF2" w:rsidP="00CC5AF2">
            <w:pPr>
              <w:widowControl/>
              <w:jc w:val="center"/>
              <w:rPr>
                <w:bCs/>
                <w:sz w:val="18"/>
                <w:szCs w:val="20"/>
              </w:rPr>
            </w:pPr>
            <w:r w:rsidRPr="00CC5AF2">
              <w:rPr>
                <w:bCs/>
                <w:color w:val="2B2B2B"/>
                <w:sz w:val="18"/>
                <w:szCs w:val="18"/>
                <w:shd w:val="clear" w:color="auto" w:fill="FFFFFF"/>
              </w:rPr>
              <w:t>大学物理实验</w:t>
            </w:r>
            <w:r w:rsidRPr="00CC5AF2">
              <w:rPr>
                <w:bCs/>
                <w:color w:val="2B2B2B"/>
                <w:sz w:val="18"/>
                <w:szCs w:val="18"/>
                <w:shd w:val="clear" w:color="auto" w:fill="FFFFFF"/>
              </w:rPr>
              <w:t>(</w:t>
            </w:r>
            <w:proofErr w:type="gramStart"/>
            <w:r w:rsidRPr="00CC5AF2">
              <w:rPr>
                <w:bCs/>
                <w:color w:val="2B2B2B"/>
                <w:sz w:val="18"/>
                <w:szCs w:val="18"/>
                <w:shd w:val="clear" w:color="auto" w:fill="FFFFFF"/>
              </w:rPr>
              <w:t>一</w:t>
            </w:r>
            <w:proofErr w:type="gramEnd"/>
            <w:r w:rsidRPr="00CC5AF2">
              <w:rPr>
                <w:bCs/>
                <w:color w:val="2B2B2B"/>
                <w:sz w:val="18"/>
                <w:szCs w:val="18"/>
                <w:shd w:val="clear" w:color="auto" w:fill="FFFFFF"/>
              </w:rPr>
              <w:t>)</w:t>
            </w:r>
            <w:r w:rsidR="00886F60">
              <w:rPr>
                <w:bCs/>
                <w:color w:val="2B2B2B"/>
                <w:sz w:val="18"/>
                <w:szCs w:val="18"/>
                <w:shd w:val="clear" w:color="auto" w:fill="FFFFFF"/>
              </w:rPr>
              <w:t xml:space="preserve"> </w:t>
            </w:r>
            <w:r w:rsidR="00886F60" w:rsidRPr="0099349D">
              <w:rPr>
                <w:bCs/>
                <w:sz w:val="18"/>
                <w:szCs w:val="20"/>
              </w:rPr>
              <w:t>（</w:t>
            </w:r>
            <w:r w:rsidR="00886F60" w:rsidRPr="0099349D">
              <w:rPr>
                <w:rFonts w:hint="eastAsia"/>
                <w:bCs/>
                <w:sz w:val="18"/>
                <w:szCs w:val="20"/>
              </w:rPr>
              <w:t>L</w:t>
            </w:r>
            <w:r w:rsidR="00886F60" w:rsidRPr="0099349D">
              <w:rPr>
                <w:bCs/>
                <w:sz w:val="18"/>
                <w:szCs w:val="20"/>
              </w:rPr>
              <w:t>）</w:t>
            </w:r>
          </w:p>
        </w:tc>
      </w:tr>
      <w:tr w:rsidR="00CC5AF2" w:rsidRPr="00CC5AF2" w14:paraId="31C6C178" w14:textId="77777777" w:rsidTr="003038E5">
        <w:trPr>
          <w:trHeight w:val="20"/>
          <w:jc w:val="center"/>
        </w:trPr>
        <w:tc>
          <w:tcPr>
            <w:tcW w:w="1555" w:type="dxa"/>
            <w:vMerge/>
            <w:shd w:val="clear" w:color="auto" w:fill="auto"/>
            <w:vAlign w:val="center"/>
          </w:tcPr>
          <w:p w14:paraId="5A0F48C5"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176784B6" w14:textId="77777777" w:rsidR="00CC5AF2" w:rsidRPr="00CC5AF2" w:rsidRDefault="00CC5AF2" w:rsidP="00CC5AF2">
            <w:pPr>
              <w:widowControl/>
              <w:jc w:val="left"/>
              <w:rPr>
                <w:bCs/>
                <w:sz w:val="18"/>
                <w:szCs w:val="20"/>
              </w:rPr>
            </w:pPr>
          </w:p>
        </w:tc>
        <w:tc>
          <w:tcPr>
            <w:tcW w:w="2694" w:type="dxa"/>
            <w:vAlign w:val="center"/>
          </w:tcPr>
          <w:p w14:paraId="795AF71B" w14:textId="7CCB3B8F" w:rsidR="00CC5AF2" w:rsidRPr="00CC5AF2" w:rsidRDefault="00CC5AF2" w:rsidP="00CC5AF2">
            <w:pPr>
              <w:widowControl/>
              <w:jc w:val="center"/>
              <w:rPr>
                <w:bCs/>
                <w:sz w:val="18"/>
                <w:szCs w:val="20"/>
              </w:rPr>
            </w:pPr>
            <w:r w:rsidRPr="00CC5AF2">
              <w:rPr>
                <w:bCs/>
                <w:color w:val="2B2B2B"/>
                <w:sz w:val="18"/>
                <w:szCs w:val="18"/>
                <w:shd w:val="clear" w:color="auto" w:fill="FFFFFF"/>
              </w:rPr>
              <w:t>通信</w:t>
            </w:r>
            <w:r w:rsidR="0076492A">
              <w:rPr>
                <w:rFonts w:hint="eastAsia"/>
                <w:bCs/>
                <w:color w:val="2B2B2B"/>
                <w:sz w:val="18"/>
                <w:szCs w:val="18"/>
                <w:shd w:val="clear" w:color="auto" w:fill="FFFFFF"/>
              </w:rPr>
              <w:t>系统工程实践</w:t>
            </w:r>
            <w:r w:rsidR="00886F60" w:rsidRPr="0099349D">
              <w:rPr>
                <w:rFonts w:hint="eastAsia"/>
                <w:bCs/>
                <w:sz w:val="18"/>
                <w:szCs w:val="20"/>
              </w:rPr>
              <w:t>（</w:t>
            </w:r>
            <w:r w:rsidR="00886F60">
              <w:rPr>
                <w:rFonts w:hint="eastAsia"/>
                <w:bCs/>
                <w:sz w:val="18"/>
                <w:szCs w:val="20"/>
              </w:rPr>
              <w:t>H</w:t>
            </w:r>
            <w:r w:rsidR="00886F60" w:rsidRPr="0099349D">
              <w:rPr>
                <w:rFonts w:hint="eastAsia"/>
                <w:bCs/>
                <w:sz w:val="18"/>
                <w:szCs w:val="20"/>
              </w:rPr>
              <w:t>）</w:t>
            </w:r>
          </w:p>
        </w:tc>
      </w:tr>
      <w:tr w:rsidR="00CC5AF2" w:rsidRPr="00CC5AF2" w14:paraId="005D0C0C" w14:textId="77777777" w:rsidTr="003038E5">
        <w:trPr>
          <w:trHeight w:val="20"/>
          <w:jc w:val="center"/>
        </w:trPr>
        <w:tc>
          <w:tcPr>
            <w:tcW w:w="1555" w:type="dxa"/>
            <w:vMerge/>
            <w:shd w:val="clear" w:color="auto" w:fill="auto"/>
            <w:vAlign w:val="center"/>
          </w:tcPr>
          <w:p w14:paraId="30F8D968"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55B94931" w14:textId="77777777" w:rsidR="00CC5AF2" w:rsidRPr="00CC5AF2" w:rsidRDefault="00CC5AF2" w:rsidP="00CC5AF2">
            <w:pPr>
              <w:widowControl/>
              <w:jc w:val="left"/>
              <w:rPr>
                <w:bCs/>
                <w:sz w:val="18"/>
                <w:szCs w:val="20"/>
              </w:rPr>
            </w:pPr>
          </w:p>
        </w:tc>
        <w:tc>
          <w:tcPr>
            <w:tcW w:w="2694" w:type="dxa"/>
            <w:vAlign w:val="center"/>
          </w:tcPr>
          <w:p w14:paraId="4039B18C" w14:textId="2F93C20E" w:rsidR="00CC5AF2" w:rsidRPr="00CC5AF2" w:rsidRDefault="00CC5AF2" w:rsidP="00CC5AF2">
            <w:pPr>
              <w:widowControl/>
              <w:jc w:val="center"/>
              <w:rPr>
                <w:bCs/>
                <w:sz w:val="18"/>
                <w:szCs w:val="20"/>
              </w:rPr>
            </w:pPr>
            <w:r w:rsidRPr="00CC5AF2">
              <w:rPr>
                <w:bCs/>
                <w:color w:val="2B2B2B"/>
                <w:sz w:val="18"/>
                <w:szCs w:val="18"/>
                <w:shd w:val="clear" w:color="auto" w:fill="FFFFFF"/>
              </w:rPr>
              <w:t>电装实习</w:t>
            </w:r>
            <w:r w:rsidR="00886F60" w:rsidRPr="0099349D">
              <w:rPr>
                <w:rFonts w:hint="eastAsia"/>
                <w:bCs/>
                <w:sz w:val="18"/>
                <w:szCs w:val="20"/>
              </w:rPr>
              <w:t>（</w:t>
            </w:r>
            <w:r w:rsidR="00886F60" w:rsidRPr="0099349D">
              <w:rPr>
                <w:rFonts w:hint="eastAsia"/>
                <w:bCs/>
                <w:sz w:val="18"/>
                <w:szCs w:val="20"/>
              </w:rPr>
              <w:t>M</w:t>
            </w:r>
            <w:r w:rsidR="00886F60" w:rsidRPr="0099349D">
              <w:rPr>
                <w:rFonts w:hint="eastAsia"/>
                <w:bCs/>
                <w:sz w:val="18"/>
                <w:szCs w:val="20"/>
              </w:rPr>
              <w:t>）</w:t>
            </w:r>
          </w:p>
        </w:tc>
      </w:tr>
      <w:tr w:rsidR="00CC5AF2" w:rsidRPr="00CC5AF2" w14:paraId="43604061" w14:textId="77777777" w:rsidTr="003038E5">
        <w:trPr>
          <w:trHeight w:val="20"/>
          <w:jc w:val="center"/>
        </w:trPr>
        <w:tc>
          <w:tcPr>
            <w:tcW w:w="1555" w:type="dxa"/>
            <w:vMerge/>
            <w:shd w:val="clear" w:color="auto" w:fill="auto"/>
            <w:vAlign w:val="center"/>
          </w:tcPr>
          <w:p w14:paraId="0CA3E714"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06E49F05" w14:textId="77777777" w:rsidR="00CC5AF2" w:rsidRPr="00CC5AF2" w:rsidRDefault="00CC5AF2" w:rsidP="00CC5AF2">
            <w:pPr>
              <w:widowControl/>
              <w:jc w:val="left"/>
              <w:rPr>
                <w:bCs/>
                <w:sz w:val="18"/>
                <w:szCs w:val="20"/>
              </w:rPr>
            </w:pPr>
          </w:p>
        </w:tc>
        <w:tc>
          <w:tcPr>
            <w:tcW w:w="2694" w:type="dxa"/>
            <w:vAlign w:val="center"/>
          </w:tcPr>
          <w:p w14:paraId="0BB53FE1" w14:textId="31C38A0E" w:rsidR="00CC5AF2" w:rsidRPr="00CC5AF2" w:rsidRDefault="00CC5AF2" w:rsidP="00CC5AF2">
            <w:pPr>
              <w:widowControl/>
              <w:jc w:val="center"/>
              <w:rPr>
                <w:bCs/>
                <w:sz w:val="18"/>
                <w:szCs w:val="20"/>
              </w:rPr>
            </w:pPr>
            <w:r w:rsidRPr="00CC5AF2">
              <w:rPr>
                <w:bCs/>
                <w:color w:val="2B2B2B"/>
                <w:sz w:val="18"/>
                <w:szCs w:val="18"/>
                <w:shd w:val="clear" w:color="auto" w:fill="FFFFFF"/>
              </w:rPr>
              <w:t>程序设计课程设计</w:t>
            </w:r>
            <w:r w:rsidR="00886F60" w:rsidRPr="0099349D">
              <w:rPr>
                <w:rFonts w:hint="eastAsia"/>
                <w:bCs/>
                <w:sz w:val="18"/>
                <w:szCs w:val="20"/>
              </w:rPr>
              <w:t>（</w:t>
            </w:r>
            <w:r w:rsidR="00886F60" w:rsidRPr="0099349D">
              <w:rPr>
                <w:rFonts w:hint="eastAsia"/>
                <w:bCs/>
                <w:sz w:val="18"/>
                <w:szCs w:val="20"/>
              </w:rPr>
              <w:t>M</w:t>
            </w:r>
            <w:r w:rsidR="00886F60" w:rsidRPr="0099349D">
              <w:rPr>
                <w:rFonts w:hint="eastAsia"/>
                <w:bCs/>
                <w:sz w:val="18"/>
                <w:szCs w:val="20"/>
              </w:rPr>
              <w:t>）</w:t>
            </w:r>
          </w:p>
        </w:tc>
      </w:tr>
      <w:tr w:rsidR="00CC5AF2" w:rsidRPr="00CC5AF2" w14:paraId="1AB29065" w14:textId="77777777" w:rsidTr="003038E5">
        <w:trPr>
          <w:trHeight w:val="20"/>
          <w:jc w:val="center"/>
        </w:trPr>
        <w:tc>
          <w:tcPr>
            <w:tcW w:w="1555" w:type="dxa"/>
            <w:vMerge/>
            <w:shd w:val="clear" w:color="auto" w:fill="auto"/>
            <w:vAlign w:val="center"/>
          </w:tcPr>
          <w:p w14:paraId="5E92B187" w14:textId="77777777" w:rsidR="00CC5AF2" w:rsidRPr="00CC5AF2" w:rsidRDefault="00CC5AF2" w:rsidP="00CC5AF2">
            <w:pPr>
              <w:widowControl/>
              <w:jc w:val="left"/>
              <w:rPr>
                <w:bCs/>
                <w:sz w:val="18"/>
                <w:szCs w:val="20"/>
              </w:rPr>
            </w:pPr>
          </w:p>
        </w:tc>
        <w:tc>
          <w:tcPr>
            <w:tcW w:w="4110" w:type="dxa"/>
            <w:vMerge/>
            <w:shd w:val="clear" w:color="auto" w:fill="auto"/>
            <w:vAlign w:val="center"/>
          </w:tcPr>
          <w:p w14:paraId="3CB172F7" w14:textId="77777777" w:rsidR="00CC5AF2" w:rsidRPr="00CC5AF2" w:rsidRDefault="00CC5AF2" w:rsidP="00CC5AF2">
            <w:pPr>
              <w:widowControl/>
              <w:jc w:val="left"/>
              <w:rPr>
                <w:bCs/>
                <w:sz w:val="18"/>
                <w:szCs w:val="20"/>
              </w:rPr>
            </w:pPr>
          </w:p>
        </w:tc>
        <w:tc>
          <w:tcPr>
            <w:tcW w:w="2694" w:type="dxa"/>
            <w:vAlign w:val="center"/>
          </w:tcPr>
          <w:p w14:paraId="7E944F49" w14:textId="372BF1C0" w:rsidR="00CC5AF2" w:rsidRPr="00CC5AF2" w:rsidRDefault="00CC5AF2" w:rsidP="00CC5AF2">
            <w:pPr>
              <w:widowControl/>
              <w:jc w:val="center"/>
              <w:rPr>
                <w:bCs/>
                <w:sz w:val="18"/>
                <w:szCs w:val="20"/>
              </w:rPr>
            </w:pPr>
            <w:r w:rsidRPr="00CC5AF2">
              <w:rPr>
                <w:bCs/>
                <w:color w:val="2B2B2B"/>
                <w:sz w:val="18"/>
                <w:szCs w:val="18"/>
                <w:shd w:val="clear" w:color="auto" w:fill="FFFFFF"/>
              </w:rPr>
              <w:t>创新创业实践训练</w:t>
            </w:r>
            <w:r w:rsidR="00886F60" w:rsidRPr="0099349D">
              <w:rPr>
                <w:rFonts w:hint="eastAsia"/>
                <w:bCs/>
                <w:sz w:val="18"/>
                <w:szCs w:val="20"/>
              </w:rPr>
              <w:t>（</w:t>
            </w:r>
            <w:r w:rsidR="00886F60" w:rsidRPr="0099349D">
              <w:rPr>
                <w:bCs/>
                <w:sz w:val="18"/>
                <w:szCs w:val="20"/>
              </w:rPr>
              <w:t>H</w:t>
            </w:r>
            <w:r w:rsidR="00886F60" w:rsidRPr="0099349D">
              <w:rPr>
                <w:rFonts w:hint="eastAsia"/>
                <w:bCs/>
                <w:sz w:val="18"/>
                <w:szCs w:val="20"/>
              </w:rPr>
              <w:t>）</w:t>
            </w:r>
          </w:p>
        </w:tc>
      </w:tr>
      <w:tr w:rsidR="00CC5AF2" w:rsidRPr="00CC5AF2" w14:paraId="4CDEAABC" w14:textId="77777777" w:rsidTr="003038E5">
        <w:trPr>
          <w:trHeight w:val="20"/>
          <w:jc w:val="center"/>
        </w:trPr>
        <w:tc>
          <w:tcPr>
            <w:tcW w:w="1555" w:type="dxa"/>
            <w:vMerge/>
            <w:shd w:val="clear" w:color="auto" w:fill="auto"/>
            <w:vAlign w:val="center"/>
          </w:tcPr>
          <w:p w14:paraId="4F5A2352" w14:textId="77777777" w:rsidR="00CC5AF2" w:rsidRPr="00CC5AF2" w:rsidRDefault="00CC5AF2" w:rsidP="00CC5AF2">
            <w:pPr>
              <w:widowControl/>
              <w:jc w:val="left"/>
              <w:rPr>
                <w:bCs/>
                <w:sz w:val="18"/>
                <w:szCs w:val="20"/>
              </w:rPr>
            </w:pPr>
          </w:p>
        </w:tc>
        <w:tc>
          <w:tcPr>
            <w:tcW w:w="4110" w:type="dxa"/>
            <w:vMerge w:val="restart"/>
            <w:shd w:val="clear" w:color="auto" w:fill="auto"/>
            <w:vAlign w:val="center"/>
          </w:tcPr>
          <w:p w14:paraId="5009D635" w14:textId="77777777" w:rsidR="00CC5AF2" w:rsidRPr="00CC5AF2" w:rsidRDefault="00CC5AF2" w:rsidP="00CC5AF2">
            <w:pPr>
              <w:widowControl/>
              <w:jc w:val="left"/>
              <w:rPr>
                <w:bCs/>
                <w:sz w:val="18"/>
                <w:szCs w:val="20"/>
              </w:rPr>
            </w:pPr>
            <w:r w:rsidRPr="00CC5AF2">
              <w:rPr>
                <w:bCs/>
                <w:sz w:val="18"/>
                <w:szCs w:val="20"/>
              </w:rPr>
              <w:t>3.4</w:t>
            </w:r>
            <w:r w:rsidRPr="00CC5AF2">
              <w:rPr>
                <w:bCs/>
                <w:color w:val="2B2B2B"/>
                <w:sz w:val="18"/>
                <w:szCs w:val="18"/>
                <w:shd w:val="clear" w:color="auto" w:fill="FFFFFF"/>
              </w:rPr>
              <w:t>能够在设计环节考虑社会、健康、安全、法律、文化以及环境等制约因素。</w:t>
            </w:r>
          </w:p>
        </w:tc>
        <w:tc>
          <w:tcPr>
            <w:tcW w:w="2694" w:type="dxa"/>
            <w:vAlign w:val="center"/>
          </w:tcPr>
          <w:p w14:paraId="246B8BCB" w14:textId="2766D0FC" w:rsidR="00CC5AF2" w:rsidRPr="00CC5AF2" w:rsidRDefault="00CC5AF2" w:rsidP="00CC5AF2">
            <w:pPr>
              <w:widowControl/>
              <w:jc w:val="center"/>
              <w:rPr>
                <w:bCs/>
                <w:sz w:val="18"/>
                <w:szCs w:val="20"/>
              </w:rPr>
            </w:pPr>
            <w:r w:rsidRPr="00CC5AF2">
              <w:rPr>
                <w:bCs/>
                <w:color w:val="2B2B2B"/>
                <w:sz w:val="18"/>
                <w:szCs w:val="18"/>
                <w:shd w:val="clear" w:color="auto" w:fill="FFFFFF"/>
              </w:rPr>
              <w:t>创新创业实践训练</w:t>
            </w:r>
            <w:r w:rsidR="00886F60" w:rsidRPr="0099349D">
              <w:rPr>
                <w:rFonts w:hint="eastAsia"/>
                <w:bCs/>
                <w:sz w:val="18"/>
                <w:szCs w:val="20"/>
              </w:rPr>
              <w:t>（</w:t>
            </w:r>
            <w:r w:rsidR="00886F60" w:rsidRPr="0099349D">
              <w:rPr>
                <w:rFonts w:hint="eastAsia"/>
                <w:bCs/>
                <w:sz w:val="18"/>
                <w:szCs w:val="20"/>
              </w:rPr>
              <w:t>M</w:t>
            </w:r>
            <w:r w:rsidR="00886F60" w:rsidRPr="0099349D">
              <w:rPr>
                <w:rFonts w:hint="eastAsia"/>
                <w:bCs/>
                <w:sz w:val="18"/>
                <w:szCs w:val="20"/>
              </w:rPr>
              <w:t>）</w:t>
            </w:r>
          </w:p>
        </w:tc>
      </w:tr>
      <w:tr w:rsidR="00CC5AF2" w:rsidRPr="00CC5AF2" w14:paraId="0248E8DC" w14:textId="77777777" w:rsidTr="003038E5">
        <w:trPr>
          <w:trHeight w:val="20"/>
          <w:jc w:val="center"/>
        </w:trPr>
        <w:tc>
          <w:tcPr>
            <w:tcW w:w="1555" w:type="dxa"/>
            <w:vMerge/>
            <w:shd w:val="clear" w:color="auto" w:fill="auto"/>
            <w:vAlign w:val="center"/>
          </w:tcPr>
          <w:p w14:paraId="1548CCC9" w14:textId="77777777" w:rsidR="00CC5AF2" w:rsidRPr="00CC5AF2" w:rsidRDefault="00CC5AF2" w:rsidP="00CC5AF2">
            <w:pPr>
              <w:widowControl/>
              <w:jc w:val="center"/>
              <w:rPr>
                <w:bCs/>
                <w:sz w:val="18"/>
                <w:szCs w:val="20"/>
              </w:rPr>
            </w:pPr>
          </w:p>
        </w:tc>
        <w:tc>
          <w:tcPr>
            <w:tcW w:w="4110" w:type="dxa"/>
            <w:vMerge/>
            <w:shd w:val="clear" w:color="auto" w:fill="auto"/>
            <w:vAlign w:val="center"/>
          </w:tcPr>
          <w:p w14:paraId="24E4F05F" w14:textId="77777777" w:rsidR="00CC5AF2" w:rsidRPr="00CC5AF2" w:rsidRDefault="00CC5AF2" w:rsidP="00CC5AF2">
            <w:pPr>
              <w:widowControl/>
              <w:jc w:val="center"/>
              <w:rPr>
                <w:bCs/>
                <w:sz w:val="18"/>
                <w:szCs w:val="20"/>
              </w:rPr>
            </w:pPr>
          </w:p>
        </w:tc>
        <w:tc>
          <w:tcPr>
            <w:tcW w:w="2694" w:type="dxa"/>
            <w:vAlign w:val="center"/>
          </w:tcPr>
          <w:p w14:paraId="7DE62C92" w14:textId="0248BBF0" w:rsidR="00CC5AF2" w:rsidRPr="00CC5AF2" w:rsidRDefault="00CC5AF2" w:rsidP="00CC5AF2">
            <w:pPr>
              <w:widowControl/>
              <w:jc w:val="center"/>
              <w:rPr>
                <w:bCs/>
                <w:sz w:val="18"/>
                <w:szCs w:val="20"/>
              </w:rPr>
            </w:pPr>
            <w:r w:rsidRPr="00CC5AF2">
              <w:rPr>
                <w:bCs/>
                <w:color w:val="2B2B2B"/>
                <w:sz w:val="18"/>
                <w:szCs w:val="18"/>
                <w:shd w:val="clear" w:color="auto" w:fill="FFFFFF"/>
              </w:rPr>
              <w:t>专业实践训练</w:t>
            </w:r>
            <w:r w:rsidR="00886F60" w:rsidRPr="0099349D">
              <w:rPr>
                <w:rFonts w:hint="eastAsia"/>
                <w:bCs/>
                <w:sz w:val="18"/>
                <w:szCs w:val="20"/>
              </w:rPr>
              <w:t>（</w:t>
            </w:r>
            <w:r w:rsidR="00886F60" w:rsidRPr="0099349D">
              <w:rPr>
                <w:bCs/>
                <w:sz w:val="18"/>
                <w:szCs w:val="20"/>
              </w:rPr>
              <w:t>H</w:t>
            </w:r>
            <w:r w:rsidR="00886F60" w:rsidRPr="0099349D">
              <w:rPr>
                <w:rFonts w:hint="eastAsia"/>
                <w:bCs/>
                <w:sz w:val="18"/>
                <w:szCs w:val="20"/>
              </w:rPr>
              <w:t>）</w:t>
            </w:r>
          </w:p>
        </w:tc>
      </w:tr>
      <w:tr w:rsidR="00CC5AF2" w:rsidRPr="00CC5AF2" w14:paraId="73025F36" w14:textId="77777777" w:rsidTr="003038E5">
        <w:trPr>
          <w:trHeight w:val="20"/>
          <w:jc w:val="center"/>
        </w:trPr>
        <w:tc>
          <w:tcPr>
            <w:tcW w:w="1555" w:type="dxa"/>
            <w:vMerge/>
            <w:shd w:val="clear" w:color="auto" w:fill="auto"/>
            <w:vAlign w:val="center"/>
          </w:tcPr>
          <w:p w14:paraId="4219F14D" w14:textId="77777777" w:rsidR="00CC5AF2" w:rsidRPr="00CC5AF2" w:rsidRDefault="00CC5AF2" w:rsidP="00CC5AF2">
            <w:pPr>
              <w:widowControl/>
              <w:jc w:val="center"/>
              <w:rPr>
                <w:bCs/>
                <w:sz w:val="18"/>
                <w:szCs w:val="20"/>
              </w:rPr>
            </w:pPr>
          </w:p>
        </w:tc>
        <w:tc>
          <w:tcPr>
            <w:tcW w:w="4110" w:type="dxa"/>
            <w:vMerge/>
            <w:shd w:val="clear" w:color="auto" w:fill="auto"/>
            <w:vAlign w:val="center"/>
          </w:tcPr>
          <w:p w14:paraId="784AE559" w14:textId="77777777" w:rsidR="00CC5AF2" w:rsidRPr="00CC5AF2" w:rsidRDefault="00CC5AF2" w:rsidP="00CC5AF2">
            <w:pPr>
              <w:widowControl/>
              <w:jc w:val="center"/>
              <w:rPr>
                <w:bCs/>
                <w:sz w:val="18"/>
                <w:szCs w:val="20"/>
              </w:rPr>
            </w:pPr>
          </w:p>
        </w:tc>
        <w:tc>
          <w:tcPr>
            <w:tcW w:w="2694" w:type="dxa"/>
            <w:vAlign w:val="center"/>
          </w:tcPr>
          <w:p w14:paraId="6C4D7806" w14:textId="5396745D" w:rsidR="00CC5AF2" w:rsidRPr="00CC5AF2" w:rsidRDefault="00CC5AF2" w:rsidP="00CC5AF2">
            <w:pPr>
              <w:widowControl/>
              <w:jc w:val="center"/>
              <w:rPr>
                <w:bCs/>
                <w:sz w:val="18"/>
                <w:szCs w:val="20"/>
              </w:rPr>
            </w:pPr>
            <w:r w:rsidRPr="00CC5AF2">
              <w:rPr>
                <w:bCs/>
                <w:color w:val="2B2B2B"/>
                <w:sz w:val="18"/>
                <w:szCs w:val="18"/>
                <w:shd w:val="clear" w:color="auto" w:fill="FFFFFF"/>
              </w:rPr>
              <w:t>毕业实习</w:t>
            </w:r>
            <w:r w:rsidR="00886F60">
              <w:rPr>
                <w:rFonts w:hint="eastAsia"/>
                <w:bCs/>
                <w:color w:val="2B2B2B"/>
                <w:sz w:val="18"/>
                <w:szCs w:val="18"/>
                <w:shd w:val="clear" w:color="auto" w:fill="FFFFFF"/>
              </w:rPr>
              <w:t xml:space="preserve"> </w:t>
            </w:r>
            <w:r w:rsidR="00886F60" w:rsidRPr="0099349D">
              <w:rPr>
                <w:rFonts w:hint="eastAsia"/>
                <w:bCs/>
                <w:sz w:val="18"/>
                <w:szCs w:val="20"/>
              </w:rPr>
              <w:t>（</w:t>
            </w:r>
            <w:r w:rsidR="00886F60" w:rsidRPr="0099349D">
              <w:rPr>
                <w:bCs/>
                <w:sz w:val="18"/>
                <w:szCs w:val="20"/>
              </w:rPr>
              <w:t>H</w:t>
            </w:r>
            <w:r w:rsidR="00886F60" w:rsidRPr="0099349D">
              <w:rPr>
                <w:rFonts w:hint="eastAsia"/>
                <w:bCs/>
                <w:sz w:val="18"/>
                <w:szCs w:val="20"/>
              </w:rPr>
              <w:t>）</w:t>
            </w:r>
          </w:p>
        </w:tc>
      </w:tr>
      <w:tr w:rsidR="00CC5AF2" w:rsidRPr="00CC5AF2" w14:paraId="5FABAB72" w14:textId="77777777" w:rsidTr="003038E5">
        <w:trPr>
          <w:trHeight w:val="20"/>
          <w:jc w:val="center"/>
        </w:trPr>
        <w:tc>
          <w:tcPr>
            <w:tcW w:w="1555" w:type="dxa"/>
            <w:vMerge/>
            <w:shd w:val="clear" w:color="auto" w:fill="auto"/>
            <w:vAlign w:val="center"/>
          </w:tcPr>
          <w:p w14:paraId="3D0B7D26" w14:textId="77777777" w:rsidR="00CC5AF2" w:rsidRPr="00CC5AF2" w:rsidRDefault="00CC5AF2" w:rsidP="00CC5AF2">
            <w:pPr>
              <w:widowControl/>
              <w:jc w:val="center"/>
              <w:rPr>
                <w:bCs/>
                <w:sz w:val="18"/>
                <w:szCs w:val="20"/>
              </w:rPr>
            </w:pPr>
          </w:p>
        </w:tc>
        <w:tc>
          <w:tcPr>
            <w:tcW w:w="4110" w:type="dxa"/>
            <w:vMerge/>
            <w:shd w:val="clear" w:color="auto" w:fill="auto"/>
            <w:vAlign w:val="center"/>
          </w:tcPr>
          <w:p w14:paraId="7CCCEF3F" w14:textId="77777777" w:rsidR="00CC5AF2" w:rsidRPr="00CC5AF2" w:rsidRDefault="00CC5AF2" w:rsidP="00CC5AF2">
            <w:pPr>
              <w:widowControl/>
              <w:jc w:val="center"/>
              <w:rPr>
                <w:bCs/>
                <w:sz w:val="18"/>
                <w:szCs w:val="20"/>
              </w:rPr>
            </w:pPr>
          </w:p>
        </w:tc>
        <w:tc>
          <w:tcPr>
            <w:tcW w:w="2694" w:type="dxa"/>
            <w:vAlign w:val="center"/>
          </w:tcPr>
          <w:p w14:paraId="5D0338EC" w14:textId="054EA00A" w:rsidR="00CC5AF2" w:rsidRPr="00CC5AF2" w:rsidRDefault="00CC5AF2" w:rsidP="00CC5AF2">
            <w:pPr>
              <w:widowControl/>
              <w:jc w:val="center"/>
              <w:rPr>
                <w:bCs/>
                <w:sz w:val="18"/>
                <w:szCs w:val="20"/>
              </w:rPr>
            </w:pPr>
            <w:r w:rsidRPr="00CC5AF2">
              <w:rPr>
                <w:bCs/>
                <w:color w:val="2B2B2B"/>
                <w:sz w:val="18"/>
                <w:szCs w:val="18"/>
                <w:shd w:val="clear" w:color="auto" w:fill="FFFFFF"/>
              </w:rPr>
              <w:t>毕业设计</w:t>
            </w:r>
            <w:r w:rsidR="00886F60" w:rsidRPr="0099349D">
              <w:rPr>
                <w:bCs/>
                <w:sz w:val="18"/>
                <w:szCs w:val="20"/>
              </w:rPr>
              <w:t>（</w:t>
            </w:r>
            <w:r w:rsidR="00886F60" w:rsidRPr="0099349D">
              <w:rPr>
                <w:rFonts w:hint="eastAsia"/>
                <w:bCs/>
                <w:sz w:val="18"/>
                <w:szCs w:val="20"/>
              </w:rPr>
              <w:t>L</w:t>
            </w:r>
            <w:r w:rsidR="00886F60" w:rsidRPr="0099349D">
              <w:rPr>
                <w:bCs/>
                <w:sz w:val="18"/>
                <w:szCs w:val="20"/>
              </w:rPr>
              <w:t>）</w:t>
            </w:r>
          </w:p>
        </w:tc>
      </w:tr>
    </w:tbl>
    <w:p w14:paraId="0C8BFB30" w14:textId="67DA6F63" w:rsidR="000E3433" w:rsidRPr="00CC5AF2" w:rsidRDefault="00CC5AF2" w:rsidP="00C41710">
      <w:pPr>
        <w:snapToGrid w:val="0"/>
        <w:spacing w:beforeLines="50" w:before="156" w:line="360" w:lineRule="auto"/>
        <w:ind w:firstLineChars="200" w:firstLine="482"/>
        <w:rPr>
          <w:rFonts w:hint="eastAsia"/>
          <w:sz w:val="24"/>
        </w:rPr>
      </w:pPr>
      <w:r w:rsidRPr="00CC5AF2">
        <w:rPr>
          <w:rFonts w:hint="eastAsia"/>
          <w:b/>
          <w:bCs/>
          <w:sz w:val="24"/>
        </w:rPr>
        <w:t>毕业要求</w:t>
      </w:r>
      <w:r w:rsidRPr="00CC5AF2">
        <w:rPr>
          <w:b/>
          <w:bCs/>
          <w:sz w:val="24"/>
        </w:rPr>
        <w:t>4</w:t>
      </w:r>
      <w:r w:rsidRPr="00CC5AF2">
        <w:rPr>
          <w:rFonts w:hint="eastAsia"/>
          <w:b/>
          <w:bCs/>
          <w:sz w:val="24"/>
        </w:rPr>
        <w:t>内涵（</w:t>
      </w:r>
      <w:r w:rsidR="004A274C">
        <w:rPr>
          <w:rFonts w:hint="eastAsia"/>
          <w:b/>
          <w:bCs/>
          <w:sz w:val="24"/>
        </w:rPr>
        <w:t>表</w:t>
      </w:r>
      <w:r w:rsidRPr="00CC5AF2">
        <w:rPr>
          <w:b/>
          <w:bCs/>
          <w:sz w:val="24"/>
        </w:rPr>
        <w:t>4</w:t>
      </w:r>
      <w:r w:rsidRPr="00CC5AF2">
        <w:rPr>
          <w:rFonts w:hint="eastAsia"/>
          <w:b/>
          <w:bCs/>
          <w:sz w:val="24"/>
        </w:rPr>
        <w:t>）：</w:t>
      </w:r>
      <w:r w:rsidRPr="00CC5AF2">
        <w:rPr>
          <w:rFonts w:hint="eastAsia"/>
          <w:sz w:val="24"/>
        </w:rPr>
        <w:t>按照“分析工作原理、开展设计、进行分析与数据解释、获得有效结论”的四个阶段分解该指标。</w:t>
      </w:r>
      <w:r w:rsidRPr="00CC5AF2">
        <w:rPr>
          <w:rFonts w:hint="eastAsia"/>
          <w:bCs/>
          <w:sz w:val="24"/>
        </w:rPr>
        <w:t>毕业要求</w:t>
      </w:r>
      <w:r w:rsidRPr="00CC5AF2">
        <w:rPr>
          <w:rFonts w:hint="eastAsia"/>
          <w:sz w:val="24"/>
        </w:rPr>
        <w:t>4</w:t>
      </w:r>
      <w:r w:rsidRPr="00CC5AF2">
        <w:rPr>
          <w:sz w:val="24"/>
        </w:rPr>
        <w:t>.1</w:t>
      </w:r>
      <w:r w:rsidRPr="00CC5AF2">
        <w:rPr>
          <w:rFonts w:hint="eastAsia"/>
          <w:sz w:val="24"/>
        </w:rPr>
        <w:t>是基于科学原理，通过文献分析</w:t>
      </w:r>
      <w:r w:rsidRPr="00CC5AF2">
        <w:rPr>
          <w:rFonts w:ascii="Helvetica" w:hAnsi="Helvetica" w:cs="Helvetica"/>
          <w:color w:val="2B2B2B"/>
          <w:sz w:val="24"/>
          <w:szCs w:val="18"/>
          <w:shd w:val="clear" w:color="auto" w:fill="FFFFFF"/>
        </w:rPr>
        <w:t>通信系统中复杂工程问题的解决方案</w:t>
      </w:r>
      <w:r w:rsidRPr="00CC5AF2">
        <w:rPr>
          <w:rFonts w:hint="eastAsia"/>
          <w:sz w:val="24"/>
        </w:rPr>
        <w:t>；</w:t>
      </w:r>
      <w:r w:rsidRPr="00CC5AF2">
        <w:rPr>
          <w:rFonts w:hint="eastAsia"/>
          <w:bCs/>
          <w:sz w:val="24"/>
        </w:rPr>
        <w:t>毕业要求</w:t>
      </w:r>
      <w:r w:rsidRPr="00CC5AF2">
        <w:rPr>
          <w:rFonts w:hint="eastAsia"/>
          <w:sz w:val="24"/>
        </w:rPr>
        <w:t>4</w:t>
      </w:r>
      <w:r w:rsidRPr="00CC5AF2">
        <w:rPr>
          <w:sz w:val="24"/>
        </w:rPr>
        <w:t>.2</w:t>
      </w:r>
      <w:r w:rsidRPr="00CC5AF2">
        <w:rPr>
          <w:rFonts w:hint="eastAsia"/>
          <w:sz w:val="24"/>
        </w:rPr>
        <w:t>是对复杂通信工程问题设计合理的实验方案；</w:t>
      </w:r>
      <w:r w:rsidRPr="00CC5AF2">
        <w:rPr>
          <w:rFonts w:hint="eastAsia"/>
          <w:bCs/>
          <w:sz w:val="24"/>
        </w:rPr>
        <w:t>毕业要求</w:t>
      </w:r>
      <w:r w:rsidRPr="00CC5AF2">
        <w:rPr>
          <w:rFonts w:hint="eastAsia"/>
          <w:sz w:val="24"/>
        </w:rPr>
        <w:t>4</w:t>
      </w:r>
      <w:r w:rsidRPr="00CC5AF2">
        <w:rPr>
          <w:sz w:val="24"/>
        </w:rPr>
        <w:t>.3</w:t>
      </w:r>
      <w:r w:rsidRPr="00CC5AF2">
        <w:rPr>
          <w:rFonts w:hint="eastAsia"/>
          <w:sz w:val="24"/>
        </w:rPr>
        <w:t>对设计方案安全实验，并采集实验数据；</w:t>
      </w:r>
      <w:r w:rsidRPr="00CC5AF2">
        <w:rPr>
          <w:rFonts w:hint="eastAsia"/>
          <w:bCs/>
          <w:sz w:val="24"/>
        </w:rPr>
        <w:t>毕业要求</w:t>
      </w:r>
      <w:r w:rsidRPr="00CC5AF2">
        <w:rPr>
          <w:rFonts w:hint="eastAsia"/>
          <w:sz w:val="24"/>
        </w:rPr>
        <w:t>4</w:t>
      </w:r>
      <w:r w:rsidRPr="00CC5AF2">
        <w:rPr>
          <w:sz w:val="24"/>
        </w:rPr>
        <w:t>.4</w:t>
      </w:r>
      <w:r w:rsidRPr="00CC5AF2">
        <w:rPr>
          <w:rFonts w:hint="eastAsia"/>
          <w:sz w:val="24"/>
        </w:rPr>
        <w:t>是对结果和数据进行分析与解释，得到有效结论。</w:t>
      </w:r>
    </w:p>
    <w:p w14:paraId="5886AD9E" w14:textId="21A599F5"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4 </w:t>
      </w:r>
      <w:r w:rsidRPr="00CC5AF2">
        <w:rPr>
          <w:rFonts w:eastAsia="黑体" w:hint="eastAsia"/>
          <w:bCs/>
          <w:szCs w:val="21"/>
        </w:rPr>
        <w:t>支撑毕业要求</w:t>
      </w:r>
      <w:r w:rsidRPr="00CC5AF2">
        <w:rPr>
          <w:rFonts w:eastAsia="黑体"/>
          <w:bCs/>
          <w:szCs w:val="21"/>
        </w:rPr>
        <w:t>4</w:t>
      </w:r>
      <w:r w:rsidRPr="00CC5AF2">
        <w:rPr>
          <w:rFonts w:eastAsia="黑体" w:hint="eastAsia"/>
          <w:bCs/>
          <w:szCs w:val="21"/>
        </w:rPr>
        <w:t>的指标点及支撑课程</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2835"/>
      </w:tblGrid>
      <w:tr w:rsidR="00CC5AF2" w:rsidRPr="00CC5AF2" w14:paraId="7DC1B70E" w14:textId="77777777" w:rsidTr="00886F60">
        <w:trPr>
          <w:trHeight w:val="340"/>
          <w:jc w:val="center"/>
        </w:trPr>
        <w:tc>
          <w:tcPr>
            <w:tcW w:w="1555" w:type="dxa"/>
            <w:shd w:val="clear" w:color="auto" w:fill="F2F2F2"/>
            <w:vAlign w:val="center"/>
          </w:tcPr>
          <w:p w14:paraId="41BF6CE7" w14:textId="77777777" w:rsidR="00CC5AF2" w:rsidRPr="00CC5AF2" w:rsidRDefault="00CC5AF2" w:rsidP="00CC5AF2">
            <w:pPr>
              <w:widowControl/>
              <w:jc w:val="center"/>
              <w:rPr>
                <w:b/>
                <w:sz w:val="18"/>
                <w:szCs w:val="20"/>
              </w:rPr>
            </w:pPr>
            <w:r w:rsidRPr="00CC5AF2">
              <w:rPr>
                <w:b/>
                <w:sz w:val="18"/>
                <w:szCs w:val="20"/>
              </w:rPr>
              <w:t>毕业要求</w:t>
            </w:r>
          </w:p>
        </w:tc>
        <w:tc>
          <w:tcPr>
            <w:tcW w:w="4394" w:type="dxa"/>
            <w:shd w:val="clear" w:color="auto" w:fill="F2F2F2"/>
            <w:vAlign w:val="center"/>
          </w:tcPr>
          <w:p w14:paraId="67C19FF9" w14:textId="77777777" w:rsidR="00CC5AF2" w:rsidRPr="00CC5AF2" w:rsidRDefault="00CC5AF2" w:rsidP="00CC5AF2">
            <w:pPr>
              <w:widowControl/>
              <w:jc w:val="center"/>
              <w:rPr>
                <w:b/>
                <w:sz w:val="18"/>
                <w:szCs w:val="20"/>
              </w:rPr>
            </w:pPr>
            <w:r w:rsidRPr="00CC5AF2">
              <w:rPr>
                <w:b/>
                <w:sz w:val="18"/>
                <w:szCs w:val="20"/>
              </w:rPr>
              <w:t>指标点</w:t>
            </w:r>
          </w:p>
        </w:tc>
        <w:tc>
          <w:tcPr>
            <w:tcW w:w="2835" w:type="dxa"/>
            <w:shd w:val="clear" w:color="auto" w:fill="F2F2F2"/>
            <w:vAlign w:val="center"/>
          </w:tcPr>
          <w:p w14:paraId="0A230D4B" w14:textId="77777777" w:rsidR="00CC5AF2" w:rsidRPr="00CC5AF2" w:rsidRDefault="00CC5AF2" w:rsidP="00CC5AF2">
            <w:pPr>
              <w:widowControl/>
              <w:jc w:val="center"/>
              <w:rPr>
                <w:b/>
                <w:sz w:val="18"/>
                <w:szCs w:val="20"/>
              </w:rPr>
            </w:pPr>
            <w:r w:rsidRPr="00CC5AF2">
              <w:rPr>
                <w:b/>
                <w:sz w:val="18"/>
                <w:szCs w:val="20"/>
              </w:rPr>
              <w:t>支撑课程</w:t>
            </w:r>
          </w:p>
        </w:tc>
      </w:tr>
      <w:tr w:rsidR="00B249BE" w:rsidRPr="00CC5AF2" w14:paraId="2E283670" w14:textId="77777777" w:rsidTr="00886F60">
        <w:trPr>
          <w:trHeight w:val="340"/>
          <w:jc w:val="center"/>
        </w:trPr>
        <w:tc>
          <w:tcPr>
            <w:tcW w:w="1555" w:type="dxa"/>
            <w:vMerge w:val="restart"/>
            <w:shd w:val="clear" w:color="auto" w:fill="auto"/>
            <w:vAlign w:val="center"/>
          </w:tcPr>
          <w:p w14:paraId="0B9898DD" w14:textId="77777777" w:rsidR="00B249BE" w:rsidRPr="00CC5AF2" w:rsidRDefault="00B249BE" w:rsidP="00CC5AF2">
            <w:pPr>
              <w:widowControl/>
              <w:jc w:val="left"/>
              <w:rPr>
                <w:bCs/>
                <w:sz w:val="18"/>
                <w:szCs w:val="20"/>
              </w:rPr>
            </w:pPr>
            <w:r w:rsidRPr="00CC5AF2">
              <w:rPr>
                <w:bCs/>
                <w:sz w:val="18"/>
                <w:szCs w:val="20"/>
              </w:rPr>
              <w:t>4.</w:t>
            </w:r>
            <w:r w:rsidRPr="00CC5AF2">
              <w:rPr>
                <w:bCs/>
                <w:sz w:val="18"/>
                <w:szCs w:val="20"/>
              </w:rPr>
              <w:t>研究</w:t>
            </w:r>
          </w:p>
          <w:p w14:paraId="782D04AA" w14:textId="77777777" w:rsidR="00B249BE" w:rsidRPr="00CC5AF2" w:rsidRDefault="00B249BE" w:rsidP="00CC5AF2">
            <w:pPr>
              <w:widowControl/>
              <w:jc w:val="left"/>
              <w:rPr>
                <w:bCs/>
                <w:sz w:val="18"/>
                <w:szCs w:val="20"/>
              </w:rPr>
            </w:pPr>
            <w:r w:rsidRPr="00CC5AF2">
              <w:rPr>
                <w:bCs/>
                <w:color w:val="2B2B2B"/>
                <w:sz w:val="18"/>
                <w:szCs w:val="18"/>
                <w:shd w:val="clear" w:color="auto" w:fill="FFFFFF"/>
              </w:rPr>
              <w:t>能够基于科学原理并采用科学方法对通信领域复杂工程问题进行研究，包括设计实验、分析与解释数据、并通过信息综合得到合理有效的结论。</w:t>
            </w:r>
          </w:p>
        </w:tc>
        <w:tc>
          <w:tcPr>
            <w:tcW w:w="4394" w:type="dxa"/>
            <w:vMerge w:val="restart"/>
            <w:shd w:val="clear" w:color="auto" w:fill="auto"/>
            <w:vAlign w:val="center"/>
          </w:tcPr>
          <w:p w14:paraId="7218D84E" w14:textId="77777777" w:rsidR="00B249BE" w:rsidRPr="00CC5AF2" w:rsidRDefault="00B249BE" w:rsidP="00CC5AF2">
            <w:pPr>
              <w:widowControl/>
              <w:rPr>
                <w:bCs/>
                <w:sz w:val="18"/>
                <w:szCs w:val="20"/>
              </w:rPr>
            </w:pPr>
            <w:r w:rsidRPr="00CC5AF2">
              <w:rPr>
                <w:bCs/>
                <w:sz w:val="18"/>
                <w:szCs w:val="20"/>
              </w:rPr>
              <w:t xml:space="preserve">4.1 </w:t>
            </w:r>
            <w:r w:rsidRPr="00CC5AF2">
              <w:rPr>
                <w:bCs/>
                <w:color w:val="2B2B2B"/>
                <w:sz w:val="18"/>
                <w:szCs w:val="18"/>
                <w:shd w:val="clear" w:color="auto" w:fill="FFFFFF"/>
              </w:rPr>
              <w:t>能够基于科学原理，通过文献研究或相关方法，调研和分析通信系统中复杂工程问题的解决方案。</w:t>
            </w:r>
          </w:p>
        </w:tc>
        <w:tc>
          <w:tcPr>
            <w:tcW w:w="2835" w:type="dxa"/>
            <w:vAlign w:val="center"/>
          </w:tcPr>
          <w:p w14:paraId="3E2F0D91" w14:textId="1843C2E1" w:rsidR="00B249BE" w:rsidRPr="00CC5AF2" w:rsidRDefault="00B249BE" w:rsidP="00CC5AF2">
            <w:pPr>
              <w:widowControl/>
              <w:jc w:val="center"/>
              <w:rPr>
                <w:bCs/>
                <w:sz w:val="18"/>
                <w:szCs w:val="20"/>
              </w:rPr>
            </w:pPr>
            <w:r w:rsidRPr="00CC5AF2">
              <w:rPr>
                <w:bCs/>
                <w:color w:val="2B2B2B"/>
                <w:sz w:val="18"/>
                <w:szCs w:val="18"/>
                <w:shd w:val="clear" w:color="auto" w:fill="FFFFFF"/>
              </w:rPr>
              <w:t>信号与系统</w:t>
            </w:r>
            <w:r w:rsidRPr="0099349D">
              <w:rPr>
                <w:rFonts w:hint="eastAsia"/>
                <w:bCs/>
                <w:sz w:val="18"/>
                <w:szCs w:val="20"/>
              </w:rPr>
              <w:t>（</w:t>
            </w:r>
            <w:r w:rsidRPr="0099349D">
              <w:rPr>
                <w:rFonts w:hint="eastAsia"/>
                <w:bCs/>
                <w:sz w:val="18"/>
                <w:szCs w:val="20"/>
              </w:rPr>
              <w:t>M</w:t>
            </w:r>
            <w:r w:rsidRPr="0099349D">
              <w:rPr>
                <w:rFonts w:hint="eastAsia"/>
                <w:bCs/>
                <w:sz w:val="18"/>
                <w:szCs w:val="20"/>
              </w:rPr>
              <w:t>）</w:t>
            </w:r>
          </w:p>
        </w:tc>
      </w:tr>
      <w:tr w:rsidR="00B249BE" w:rsidRPr="00CC5AF2" w14:paraId="5F6895D0" w14:textId="77777777" w:rsidTr="00886F60">
        <w:trPr>
          <w:trHeight w:val="340"/>
          <w:jc w:val="center"/>
        </w:trPr>
        <w:tc>
          <w:tcPr>
            <w:tcW w:w="1555" w:type="dxa"/>
            <w:vMerge/>
            <w:shd w:val="clear" w:color="auto" w:fill="auto"/>
            <w:vAlign w:val="center"/>
          </w:tcPr>
          <w:p w14:paraId="57BD3A75"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11787732" w14:textId="77777777" w:rsidR="00B249BE" w:rsidRPr="00CC5AF2" w:rsidRDefault="00B249BE" w:rsidP="00CC5AF2">
            <w:pPr>
              <w:widowControl/>
              <w:jc w:val="left"/>
              <w:rPr>
                <w:bCs/>
                <w:sz w:val="18"/>
                <w:szCs w:val="20"/>
              </w:rPr>
            </w:pPr>
          </w:p>
        </w:tc>
        <w:tc>
          <w:tcPr>
            <w:tcW w:w="2835" w:type="dxa"/>
            <w:vAlign w:val="center"/>
          </w:tcPr>
          <w:p w14:paraId="558160BA" w14:textId="59C7536A" w:rsidR="00B249BE" w:rsidRPr="00CC5AF2" w:rsidRDefault="00B249BE" w:rsidP="00CC5AF2">
            <w:pPr>
              <w:widowControl/>
              <w:jc w:val="center"/>
              <w:rPr>
                <w:bCs/>
                <w:sz w:val="18"/>
                <w:szCs w:val="20"/>
              </w:rPr>
            </w:pPr>
            <w:r w:rsidRPr="00CC5AF2">
              <w:rPr>
                <w:bCs/>
                <w:color w:val="2B2B2B"/>
                <w:sz w:val="18"/>
                <w:szCs w:val="18"/>
                <w:shd w:val="clear" w:color="auto" w:fill="FFFFFF"/>
              </w:rPr>
              <w:t>电磁场与传输理论</w:t>
            </w:r>
            <w:r>
              <w:rPr>
                <w:rFonts w:hint="eastAsia"/>
                <w:bCs/>
                <w:color w:val="2B2B2B"/>
                <w:sz w:val="18"/>
                <w:szCs w:val="18"/>
                <w:shd w:val="clear" w:color="auto" w:fill="FFFFFF"/>
              </w:rPr>
              <w:t>（</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B249BE" w:rsidRPr="00CC5AF2" w14:paraId="15EA6AB6" w14:textId="77777777" w:rsidTr="00886F60">
        <w:trPr>
          <w:trHeight w:val="340"/>
          <w:jc w:val="center"/>
        </w:trPr>
        <w:tc>
          <w:tcPr>
            <w:tcW w:w="1555" w:type="dxa"/>
            <w:vMerge/>
            <w:shd w:val="clear" w:color="auto" w:fill="auto"/>
            <w:vAlign w:val="center"/>
          </w:tcPr>
          <w:p w14:paraId="4A482906"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4D5AAA90" w14:textId="77777777" w:rsidR="00B249BE" w:rsidRPr="00CC5AF2" w:rsidRDefault="00B249BE" w:rsidP="00CC5AF2">
            <w:pPr>
              <w:widowControl/>
              <w:jc w:val="left"/>
              <w:rPr>
                <w:bCs/>
                <w:sz w:val="18"/>
                <w:szCs w:val="20"/>
              </w:rPr>
            </w:pPr>
          </w:p>
        </w:tc>
        <w:tc>
          <w:tcPr>
            <w:tcW w:w="2835" w:type="dxa"/>
            <w:vAlign w:val="center"/>
          </w:tcPr>
          <w:p w14:paraId="2A4E38EB" w14:textId="7DA3FA93" w:rsidR="00B249BE" w:rsidRPr="00CC5AF2" w:rsidRDefault="00B249BE" w:rsidP="00CC5AF2">
            <w:pPr>
              <w:widowControl/>
              <w:jc w:val="center"/>
              <w:rPr>
                <w:bCs/>
                <w:sz w:val="18"/>
                <w:szCs w:val="20"/>
              </w:rPr>
            </w:pPr>
            <w:r>
              <w:rPr>
                <w:rFonts w:hint="eastAsia"/>
                <w:bCs/>
                <w:color w:val="2B2B2B"/>
                <w:sz w:val="18"/>
                <w:szCs w:val="18"/>
                <w:shd w:val="clear" w:color="auto" w:fill="FFFFFF"/>
              </w:rPr>
              <w:t>工程</w:t>
            </w:r>
            <w:r w:rsidRPr="00CC5AF2">
              <w:rPr>
                <w:bCs/>
                <w:color w:val="2B2B2B"/>
                <w:sz w:val="18"/>
                <w:szCs w:val="18"/>
                <w:shd w:val="clear" w:color="auto" w:fill="FFFFFF"/>
              </w:rPr>
              <w:t>随</w:t>
            </w:r>
            <w:r>
              <w:rPr>
                <w:rFonts w:hint="eastAsia"/>
                <w:bCs/>
                <w:color w:val="2B2B2B"/>
                <w:sz w:val="18"/>
                <w:szCs w:val="18"/>
                <w:shd w:val="clear" w:color="auto" w:fill="FFFFFF"/>
              </w:rPr>
              <w:t>机过程</w:t>
            </w:r>
            <w:r w:rsidRPr="0099349D">
              <w:rPr>
                <w:rFonts w:hint="eastAsia"/>
                <w:bCs/>
                <w:sz w:val="18"/>
                <w:szCs w:val="20"/>
              </w:rPr>
              <w:t>（</w:t>
            </w:r>
            <w:r w:rsidRPr="0099349D">
              <w:rPr>
                <w:bCs/>
                <w:sz w:val="18"/>
                <w:szCs w:val="20"/>
              </w:rPr>
              <w:t>H</w:t>
            </w:r>
            <w:r w:rsidRPr="0099349D">
              <w:rPr>
                <w:rFonts w:hint="eastAsia"/>
                <w:bCs/>
                <w:sz w:val="18"/>
                <w:szCs w:val="20"/>
              </w:rPr>
              <w:t>）</w:t>
            </w:r>
          </w:p>
        </w:tc>
      </w:tr>
      <w:tr w:rsidR="00B249BE" w:rsidRPr="00CC5AF2" w14:paraId="2B59C12A" w14:textId="77777777" w:rsidTr="00886F60">
        <w:trPr>
          <w:trHeight w:val="340"/>
          <w:jc w:val="center"/>
        </w:trPr>
        <w:tc>
          <w:tcPr>
            <w:tcW w:w="1555" w:type="dxa"/>
            <w:vMerge/>
            <w:shd w:val="clear" w:color="auto" w:fill="auto"/>
            <w:vAlign w:val="center"/>
          </w:tcPr>
          <w:p w14:paraId="5D0C8BB3"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45584C16" w14:textId="77777777" w:rsidR="00B249BE" w:rsidRPr="00CC5AF2" w:rsidRDefault="00B249BE" w:rsidP="00CC5AF2">
            <w:pPr>
              <w:widowControl/>
              <w:jc w:val="left"/>
              <w:rPr>
                <w:bCs/>
                <w:sz w:val="18"/>
                <w:szCs w:val="20"/>
              </w:rPr>
            </w:pPr>
          </w:p>
        </w:tc>
        <w:tc>
          <w:tcPr>
            <w:tcW w:w="2835" w:type="dxa"/>
            <w:vAlign w:val="center"/>
          </w:tcPr>
          <w:p w14:paraId="676BBDB5" w14:textId="6878D426" w:rsidR="00B249BE" w:rsidRPr="00CC5AF2" w:rsidRDefault="00B249BE" w:rsidP="00CC5AF2">
            <w:pPr>
              <w:widowControl/>
              <w:jc w:val="center"/>
              <w:rPr>
                <w:bCs/>
                <w:sz w:val="18"/>
                <w:szCs w:val="20"/>
              </w:rPr>
            </w:pPr>
            <w:r w:rsidRPr="00CC5AF2">
              <w:rPr>
                <w:bCs/>
                <w:color w:val="2B2B2B"/>
                <w:sz w:val="18"/>
                <w:szCs w:val="18"/>
                <w:shd w:val="clear" w:color="auto" w:fill="FFFFFF"/>
              </w:rPr>
              <w:t>数字信号处理</w:t>
            </w:r>
            <w:r w:rsidRPr="0099349D">
              <w:rPr>
                <w:rFonts w:hint="eastAsia"/>
                <w:bCs/>
                <w:sz w:val="18"/>
                <w:szCs w:val="20"/>
              </w:rPr>
              <w:t>（</w:t>
            </w:r>
            <w:r w:rsidRPr="0099349D">
              <w:rPr>
                <w:rFonts w:hint="eastAsia"/>
                <w:bCs/>
                <w:sz w:val="18"/>
                <w:szCs w:val="20"/>
              </w:rPr>
              <w:t>M</w:t>
            </w:r>
            <w:r w:rsidRPr="0099349D">
              <w:rPr>
                <w:rFonts w:hint="eastAsia"/>
                <w:bCs/>
                <w:sz w:val="18"/>
                <w:szCs w:val="20"/>
              </w:rPr>
              <w:t>）</w:t>
            </w:r>
          </w:p>
        </w:tc>
      </w:tr>
      <w:tr w:rsidR="00B249BE" w:rsidRPr="00CC5AF2" w14:paraId="04447359" w14:textId="77777777" w:rsidTr="00886F60">
        <w:trPr>
          <w:trHeight w:val="340"/>
          <w:jc w:val="center"/>
        </w:trPr>
        <w:tc>
          <w:tcPr>
            <w:tcW w:w="1555" w:type="dxa"/>
            <w:vMerge/>
            <w:shd w:val="clear" w:color="auto" w:fill="auto"/>
            <w:vAlign w:val="center"/>
          </w:tcPr>
          <w:p w14:paraId="2D543E21"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13E0319C" w14:textId="77777777" w:rsidR="00B249BE" w:rsidRPr="00CC5AF2" w:rsidRDefault="00B249BE" w:rsidP="00CC5AF2">
            <w:pPr>
              <w:widowControl/>
              <w:jc w:val="left"/>
              <w:rPr>
                <w:bCs/>
                <w:sz w:val="18"/>
                <w:szCs w:val="20"/>
              </w:rPr>
            </w:pPr>
          </w:p>
        </w:tc>
        <w:tc>
          <w:tcPr>
            <w:tcW w:w="2835" w:type="dxa"/>
            <w:vAlign w:val="center"/>
          </w:tcPr>
          <w:p w14:paraId="1ADBFB4D" w14:textId="04B084A4" w:rsidR="00B249BE" w:rsidRPr="00CC5AF2" w:rsidRDefault="00B249BE" w:rsidP="00CC5AF2">
            <w:pPr>
              <w:widowControl/>
              <w:jc w:val="center"/>
              <w:rPr>
                <w:bCs/>
                <w:sz w:val="18"/>
                <w:szCs w:val="20"/>
              </w:rPr>
            </w:pPr>
            <w:r>
              <w:rPr>
                <w:rFonts w:hint="eastAsia"/>
                <w:bCs/>
                <w:color w:val="2B2B2B"/>
                <w:sz w:val="18"/>
                <w:szCs w:val="18"/>
                <w:shd w:val="clear" w:color="auto" w:fill="FFFFFF"/>
              </w:rPr>
              <w:t>信息科学</w:t>
            </w:r>
            <w:r w:rsidRPr="00CC5AF2">
              <w:rPr>
                <w:bCs/>
                <w:color w:val="2B2B2B"/>
                <w:sz w:val="18"/>
                <w:szCs w:val="18"/>
                <w:shd w:val="clear" w:color="auto" w:fill="FFFFFF"/>
              </w:rPr>
              <w:t>前沿</w:t>
            </w:r>
            <w:r>
              <w:rPr>
                <w:rFonts w:hint="eastAsia"/>
                <w:bCs/>
                <w:color w:val="2B2B2B"/>
                <w:sz w:val="18"/>
                <w:szCs w:val="18"/>
                <w:shd w:val="clear" w:color="auto" w:fill="FFFFFF"/>
              </w:rPr>
              <w:t>技术</w:t>
            </w:r>
            <w:r w:rsidRPr="00CC5AF2">
              <w:rPr>
                <w:bCs/>
                <w:color w:val="2B2B2B"/>
                <w:sz w:val="18"/>
                <w:szCs w:val="18"/>
                <w:shd w:val="clear" w:color="auto" w:fill="FFFFFF"/>
              </w:rPr>
              <w:t>讲座</w:t>
            </w:r>
            <w:r>
              <w:rPr>
                <w:rFonts w:hint="eastAsia"/>
                <w:bCs/>
                <w:color w:val="2B2B2B"/>
                <w:sz w:val="18"/>
                <w:szCs w:val="18"/>
                <w:shd w:val="clear" w:color="auto" w:fill="FFFFFF"/>
              </w:rPr>
              <w:t>（</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B249BE" w:rsidRPr="00CC5AF2" w14:paraId="15808389" w14:textId="77777777" w:rsidTr="00886F60">
        <w:trPr>
          <w:trHeight w:val="340"/>
          <w:jc w:val="center"/>
        </w:trPr>
        <w:tc>
          <w:tcPr>
            <w:tcW w:w="1555" w:type="dxa"/>
            <w:vMerge/>
            <w:shd w:val="clear" w:color="auto" w:fill="auto"/>
            <w:vAlign w:val="center"/>
          </w:tcPr>
          <w:p w14:paraId="5109BD8D"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7DB9A81B" w14:textId="77777777" w:rsidR="00B249BE" w:rsidRPr="00CC5AF2" w:rsidRDefault="00B249BE" w:rsidP="00CC5AF2">
            <w:pPr>
              <w:widowControl/>
              <w:jc w:val="left"/>
              <w:rPr>
                <w:bCs/>
                <w:sz w:val="18"/>
                <w:szCs w:val="20"/>
              </w:rPr>
            </w:pPr>
          </w:p>
        </w:tc>
        <w:tc>
          <w:tcPr>
            <w:tcW w:w="2835" w:type="dxa"/>
            <w:vAlign w:val="center"/>
          </w:tcPr>
          <w:p w14:paraId="56730480" w14:textId="294FFB4E" w:rsidR="00B249BE" w:rsidRPr="00CC5AF2" w:rsidRDefault="00B249BE" w:rsidP="00CC5AF2">
            <w:pPr>
              <w:widowControl/>
              <w:jc w:val="center"/>
              <w:rPr>
                <w:bCs/>
                <w:sz w:val="18"/>
                <w:szCs w:val="20"/>
              </w:rPr>
            </w:pPr>
            <w:r w:rsidRPr="00CC5AF2">
              <w:rPr>
                <w:bCs/>
                <w:color w:val="2B2B2B"/>
                <w:sz w:val="18"/>
                <w:szCs w:val="18"/>
                <w:shd w:val="clear" w:color="auto" w:fill="FFFFFF"/>
              </w:rPr>
              <w:t>电子技术基础课程设计</w:t>
            </w:r>
            <w:r>
              <w:rPr>
                <w:rFonts w:hint="eastAsia"/>
                <w:bCs/>
                <w:color w:val="2B2B2B"/>
                <w:sz w:val="18"/>
                <w:szCs w:val="18"/>
                <w:shd w:val="clear" w:color="auto" w:fill="FFFFFF"/>
              </w:rPr>
              <w:t xml:space="preserve"> </w:t>
            </w:r>
            <w:r>
              <w:rPr>
                <w:rFonts w:hint="eastAsia"/>
                <w:bCs/>
                <w:color w:val="2B2B2B"/>
                <w:sz w:val="18"/>
                <w:szCs w:val="18"/>
                <w:shd w:val="clear" w:color="auto" w:fill="FFFFFF"/>
              </w:rPr>
              <w:t>（</w:t>
            </w:r>
            <w:r>
              <w:rPr>
                <w:rFonts w:hint="eastAsia"/>
                <w:bCs/>
                <w:color w:val="2B2B2B"/>
                <w:sz w:val="18"/>
                <w:szCs w:val="18"/>
                <w:shd w:val="clear" w:color="auto" w:fill="FFFFFF"/>
              </w:rPr>
              <w:t>L</w:t>
            </w:r>
            <w:r>
              <w:rPr>
                <w:rFonts w:hint="eastAsia"/>
                <w:bCs/>
                <w:color w:val="2B2B2B"/>
                <w:sz w:val="18"/>
                <w:szCs w:val="18"/>
                <w:shd w:val="clear" w:color="auto" w:fill="FFFFFF"/>
              </w:rPr>
              <w:t>）</w:t>
            </w:r>
          </w:p>
        </w:tc>
      </w:tr>
      <w:tr w:rsidR="00B249BE" w:rsidRPr="00CC5AF2" w14:paraId="3AF47605" w14:textId="77777777" w:rsidTr="00886F60">
        <w:trPr>
          <w:trHeight w:val="340"/>
          <w:jc w:val="center"/>
        </w:trPr>
        <w:tc>
          <w:tcPr>
            <w:tcW w:w="1555" w:type="dxa"/>
            <w:vMerge/>
            <w:shd w:val="clear" w:color="auto" w:fill="auto"/>
            <w:vAlign w:val="center"/>
          </w:tcPr>
          <w:p w14:paraId="7E42DADC" w14:textId="77777777" w:rsidR="00B249BE" w:rsidRPr="00CC5AF2" w:rsidRDefault="00B249BE" w:rsidP="00CC5AF2">
            <w:pPr>
              <w:widowControl/>
              <w:jc w:val="left"/>
              <w:rPr>
                <w:bCs/>
                <w:sz w:val="18"/>
                <w:szCs w:val="20"/>
              </w:rPr>
            </w:pPr>
          </w:p>
        </w:tc>
        <w:tc>
          <w:tcPr>
            <w:tcW w:w="4394" w:type="dxa"/>
            <w:vMerge w:val="restart"/>
            <w:shd w:val="clear" w:color="auto" w:fill="auto"/>
            <w:vAlign w:val="center"/>
          </w:tcPr>
          <w:p w14:paraId="65D31DAF" w14:textId="77777777" w:rsidR="00B249BE" w:rsidRPr="00CC5AF2" w:rsidRDefault="00B249BE" w:rsidP="00CC5AF2">
            <w:pPr>
              <w:widowControl/>
              <w:rPr>
                <w:bCs/>
                <w:sz w:val="18"/>
                <w:szCs w:val="20"/>
              </w:rPr>
            </w:pPr>
            <w:r w:rsidRPr="00CC5AF2">
              <w:rPr>
                <w:bCs/>
                <w:sz w:val="18"/>
                <w:szCs w:val="20"/>
              </w:rPr>
              <w:t xml:space="preserve">4.2 </w:t>
            </w:r>
            <w:r w:rsidRPr="00CC5AF2">
              <w:rPr>
                <w:bCs/>
                <w:color w:val="2B2B2B"/>
                <w:sz w:val="18"/>
                <w:szCs w:val="18"/>
                <w:shd w:val="clear" w:color="auto" w:fill="FFFFFF"/>
              </w:rPr>
              <w:t>能够根据通信系统中的研究对象特征，选择研究路线，设计合理的实验方案。</w:t>
            </w:r>
          </w:p>
        </w:tc>
        <w:tc>
          <w:tcPr>
            <w:tcW w:w="2835" w:type="dxa"/>
            <w:vAlign w:val="center"/>
          </w:tcPr>
          <w:p w14:paraId="6F26B4D6" w14:textId="030805C1" w:rsidR="00B249BE" w:rsidRPr="00CC5AF2" w:rsidRDefault="00B249BE" w:rsidP="00CC5AF2">
            <w:pPr>
              <w:widowControl/>
              <w:jc w:val="center"/>
              <w:rPr>
                <w:bCs/>
                <w:sz w:val="18"/>
                <w:szCs w:val="20"/>
              </w:rPr>
            </w:pPr>
            <w:r w:rsidRPr="00CC5AF2">
              <w:rPr>
                <w:bCs/>
                <w:color w:val="2B2B2B"/>
                <w:sz w:val="18"/>
                <w:szCs w:val="18"/>
                <w:shd w:val="clear" w:color="auto" w:fill="FFFFFF"/>
              </w:rPr>
              <w:t>现代通信原理</w:t>
            </w:r>
            <w:r>
              <w:rPr>
                <w:rFonts w:hint="eastAsia"/>
                <w:bCs/>
                <w:color w:val="2B2B2B"/>
                <w:sz w:val="18"/>
                <w:szCs w:val="18"/>
                <w:shd w:val="clear" w:color="auto" w:fill="FFFFFF"/>
              </w:rPr>
              <w:t>（</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B249BE" w:rsidRPr="00CC5AF2" w14:paraId="0B3DCEA4" w14:textId="77777777" w:rsidTr="00886F60">
        <w:trPr>
          <w:trHeight w:val="340"/>
          <w:jc w:val="center"/>
        </w:trPr>
        <w:tc>
          <w:tcPr>
            <w:tcW w:w="1555" w:type="dxa"/>
            <w:vMerge/>
            <w:shd w:val="clear" w:color="auto" w:fill="auto"/>
            <w:vAlign w:val="center"/>
          </w:tcPr>
          <w:p w14:paraId="4F607675"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42AD3BC6" w14:textId="77777777" w:rsidR="00B249BE" w:rsidRPr="00CC5AF2" w:rsidRDefault="00B249BE" w:rsidP="00CC5AF2">
            <w:pPr>
              <w:widowControl/>
              <w:jc w:val="left"/>
              <w:rPr>
                <w:bCs/>
                <w:sz w:val="18"/>
                <w:szCs w:val="20"/>
              </w:rPr>
            </w:pPr>
          </w:p>
        </w:tc>
        <w:tc>
          <w:tcPr>
            <w:tcW w:w="2835" w:type="dxa"/>
            <w:vAlign w:val="center"/>
          </w:tcPr>
          <w:p w14:paraId="0ADAE988" w14:textId="32172138" w:rsidR="00B249BE" w:rsidRPr="00CC5AF2" w:rsidRDefault="00B249BE" w:rsidP="00CC5AF2">
            <w:pPr>
              <w:widowControl/>
              <w:jc w:val="center"/>
              <w:rPr>
                <w:bCs/>
                <w:sz w:val="18"/>
                <w:szCs w:val="20"/>
              </w:rPr>
            </w:pPr>
            <w:r w:rsidRPr="00CC5AF2">
              <w:rPr>
                <w:bCs/>
                <w:color w:val="2B2B2B"/>
                <w:sz w:val="18"/>
                <w:szCs w:val="18"/>
                <w:shd w:val="clear" w:color="auto" w:fill="FFFFFF"/>
              </w:rPr>
              <w:t>通信电子电路</w:t>
            </w:r>
            <w:r>
              <w:rPr>
                <w:rFonts w:hint="eastAsia"/>
                <w:bCs/>
                <w:color w:val="2B2B2B"/>
                <w:sz w:val="18"/>
                <w:szCs w:val="18"/>
                <w:shd w:val="clear" w:color="auto" w:fill="FFFFFF"/>
              </w:rPr>
              <w:t>（</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B249BE" w:rsidRPr="00CC5AF2" w14:paraId="2CCC076B" w14:textId="77777777" w:rsidTr="00886F60">
        <w:trPr>
          <w:trHeight w:val="340"/>
          <w:jc w:val="center"/>
        </w:trPr>
        <w:tc>
          <w:tcPr>
            <w:tcW w:w="1555" w:type="dxa"/>
            <w:vMerge/>
            <w:shd w:val="clear" w:color="auto" w:fill="auto"/>
            <w:vAlign w:val="center"/>
          </w:tcPr>
          <w:p w14:paraId="5D2D20F3"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2755ED09" w14:textId="77777777" w:rsidR="00B249BE" w:rsidRPr="00CC5AF2" w:rsidRDefault="00B249BE" w:rsidP="00CC5AF2">
            <w:pPr>
              <w:widowControl/>
              <w:jc w:val="left"/>
              <w:rPr>
                <w:bCs/>
                <w:sz w:val="18"/>
                <w:szCs w:val="20"/>
              </w:rPr>
            </w:pPr>
          </w:p>
        </w:tc>
        <w:tc>
          <w:tcPr>
            <w:tcW w:w="2835" w:type="dxa"/>
            <w:vAlign w:val="center"/>
          </w:tcPr>
          <w:p w14:paraId="2673352F" w14:textId="3190B572" w:rsidR="00B249BE" w:rsidRPr="00CC5AF2" w:rsidRDefault="00B249BE" w:rsidP="00CC5AF2">
            <w:pPr>
              <w:widowControl/>
              <w:jc w:val="center"/>
              <w:rPr>
                <w:bCs/>
                <w:sz w:val="18"/>
                <w:szCs w:val="20"/>
              </w:rPr>
            </w:pPr>
            <w:r w:rsidRPr="00CC5AF2">
              <w:rPr>
                <w:bCs/>
                <w:color w:val="2B2B2B"/>
                <w:sz w:val="18"/>
                <w:szCs w:val="18"/>
                <w:shd w:val="clear" w:color="auto" w:fill="FFFFFF"/>
              </w:rPr>
              <w:t>通信系统仿真</w:t>
            </w:r>
            <w:r>
              <w:rPr>
                <w:rFonts w:hint="eastAsia"/>
                <w:bCs/>
                <w:color w:val="2B2B2B"/>
                <w:sz w:val="18"/>
                <w:szCs w:val="18"/>
                <w:shd w:val="clear" w:color="auto" w:fill="FFFFFF"/>
              </w:rPr>
              <w:t>（</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B249BE" w:rsidRPr="00CC5AF2" w14:paraId="6ECA018E" w14:textId="77777777" w:rsidTr="00886F60">
        <w:trPr>
          <w:trHeight w:val="340"/>
          <w:jc w:val="center"/>
        </w:trPr>
        <w:tc>
          <w:tcPr>
            <w:tcW w:w="1555" w:type="dxa"/>
            <w:vMerge/>
            <w:shd w:val="clear" w:color="auto" w:fill="auto"/>
            <w:vAlign w:val="center"/>
          </w:tcPr>
          <w:p w14:paraId="2A456851"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43BFBA1A" w14:textId="77777777" w:rsidR="00B249BE" w:rsidRPr="00CC5AF2" w:rsidRDefault="00B249BE" w:rsidP="00CC5AF2">
            <w:pPr>
              <w:widowControl/>
              <w:jc w:val="left"/>
              <w:rPr>
                <w:bCs/>
                <w:sz w:val="18"/>
                <w:szCs w:val="20"/>
              </w:rPr>
            </w:pPr>
          </w:p>
        </w:tc>
        <w:tc>
          <w:tcPr>
            <w:tcW w:w="2835" w:type="dxa"/>
            <w:vAlign w:val="center"/>
          </w:tcPr>
          <w:p w14:paraId="2D5346A5" w14:textId="423AD72B" w:rsidR="00B249BE" w:rsidRPr="00CC5AF2" w:rsidRDefault="00B249BE" w:rsidP="00CC5AF2">
            <w:pPr>
              <w:widowControl/>
              <w:jc w:val="center"/>
              <w:rPr>
                <w:bCs/>
                <w:sz w:val="18"/>
                <w:szCs w:val="20"/>
              </w:rPr>
            </w:pPr>
            <w:r w:rsidRPr="00CC5AF2">
              <w:rPr>
                <w:bCs/>
                <w:color w:val="2B2B2B"/>
                <w:sz w:val="18"/>
                <w:szCs w:val="18"/>
                <w:shd w:val="clear" w:color="auto" w:fill="FFFFFF"/>
              </w:rPr>
              <w:t>创新创业实践训练</w:t>
            </w:r>
            <w:r>
              <w:rPr>
                <w:rFonts w:hint="eastAsia"/>
                <w:bCs/>
                <w:color w:val="2B2B2B"/>
                <w:sz w:val="18"/>
                <w:szCs w:val="18"/>
                <w:shd w:val="clear" w:color="auto" w:fill="FFFFFF"/>
              </w:rPr>
              <w:t>（</w:t>
            </w:r>
            <w:r>
              <w:rPr>
                <w:rFonts w:hint="eastAsia"/>
                <w:bCs/>
                <w:color w:val="2B2B2B"/>
                <w:sz w:val="18"/>
                <w:szCs w:val="18"/>
                <w:shd w:val="clear" w:color="auto" w:fill="FFFFFF"/>
              </w:rPr>
              <w:t>L</w:t>
            </w:r>
            <w:r>
              <w:rPr>
                <w:rFonts w:hint="eastAsia"/>
                <w:bCs/>
                <w:color w:val="2B2B2B"/>
                <w:sz w:val="18"/>
                <w:szCs w:val="18"/>
                <w:shd w:val="clear" w:color="auto" w:fill="FFFFFF"/>
              </w:rPr>
              <w:t>）</w:t>
            </w:r>
          </w:p>
        </w:tc>
      </w:tr>
      <w:tr w:rsidR="00B249BE" w:rsidRPr="00CC5AF2" w14:paraId="115B1EC4" w14:textId="77777777" w:rsidTr="00886F60">
        <w:trPr>
          <w:trHeight w:val="340"/>
          <w:jc w:val="center"/>
        </w:trPr>
        <w:tc>
          <w:tcPr>
            <w:tcW w:w="1555" w:type="dxa"/>
            <w:vMerge/>
            <w:shd w:val="clear" w:color="auto" w:fill="auto"/>
            <w:vAlign w:val="center"/>
          </w:tcPr>
          <w:p w14:paraId="56AA87B7" w14:textId="77777777" w:rsidR="00B249BE" w:rsidRPr="00CC5AF2" w:rsidRDefault="00B249BE" w:rsidP="00CC5AF2">
            <w:pPr>
              <w:widowControl/>
              <w:jc w:val="left"/>
              <w:rPr>
                <w:bCs/>
                <w:sz w:val="18"/>
                <w:szCs w:val="20"/>
              </w:rPr>
            </w:pPr>
          </w:p>
        </w:tc>
        <w:tc>
          <w:tcPr>
            <w:tcW w:w="4394" w:type="dxa"/>
            <w:vMerge w:val="restart"/>
            <w:shd w:val="clear" w:color="auto" w:fill="auto"/>
            <w:vAlign w:val="center"/>
          </w:tcPr>
          <w:p w14:paraId="19C7AF16" w14:textId="77777777" w:rsidR="00B249BE" w:rsidRPr="00CC5AF2" w:rsidRDefault="00B249BE" w:rsidP="00CC5AF2">
            <w:pPr>
              <w:widowControl/>
              <w:rPr>
                <w:bCs/>
                <w:sz w:val="18"/>
                <w:szCs w:val="20"/>
              </w:rPr>
            </w:pPr>
            <w:r w:rsidRPr="00CC5AF2">
              <w:rPr>
                <w:bCs/>
                <w:sz w:val="18"/>
                <w:szCs w:val="20"/>
              </w:rPr>
              <w:t xml:space="preserve">4.3 </w:t>
            </w:r>
            <w:r w:rsidRPr="00CC5AF2">
              <w:rPr>
                <w:bCs/>
                <w:color w:val="2B2B2B"/>
                <w:sz w:val="18"/>
                <w:szCs w:val="18"/>
                <w:shd w:val="clear" w:color="auto" w:fill="FFFFFF"/>
              </w:rPr>
              <w:t>能够根据实验方案</w:t>
            </w:r>
            <w:r w:rsidRPr="00CC5AF2">
              <w:rPr>
                <w:bCs/>
                <w:color w:val="2B2B2B"/>
                <w:sz w:val="18"/>
                <w:szCs w:val="18"/>
                <w:shd w:val="clear" w:color="auto" w:fill="FFFFFF"/>
              </w:rPr>
              <w:t>,</w:t>
            </w:r>
            <w:r w:rsidRPr="00CC5AF2">
              <w:rPr>
                <w:bCs/>
                <w:color w:val="2B2B2B"/>
                <w:sz w:val="18"/>
                <w:szCs w:val="18"/>
                <w:shd w:val="clear" w:color="auto" w:fill="FFFFFF"/>
              </w:rPr>
              <w:t>针对通信领域复杂工程问题构建实验系统，安全地开展实验，正确地采集实验数据。</w:t>
            </w:r>
          </w:p>
          <w:p w14:paraId="67255D4E" w14:textId="452AF492" w:rsidR="00B249BE" w:rsidRPr="00CC5AF2" w:rsidRDefault="00B249BE" w:rsidP="00CC5AF2">
            <w:pPr>
              <w:jc w:val="left"/>
              <w:rPr>
                <w:bCs/>
                <w:sz w:val="18"/>
                <w:szCs w:val="20"/>
              </w:rPr>
            </w:pPr>
          </w:p>
        </w:tc>
        <w:tc>
          <w:tcPr>
            <w:tcW w:w="2835" w:type="dxa"/>
            <w:vAlign w:val="center"/>
          </w:tcPr>
          <w:p w14:paraId="1F7973C5" w14:textId="0D0E2B55" w:rsidR="00B249BE" w:rsidRPr="00CC5AF2" w:rsidRDefault="00B249BE" w:rsidP="00CC5AF2">
            <w:pPr>
              <w:widowControl/>
              <w:jc w:val="center"/>
              <w:rPr>
                <w:bCs/>
                <w:sz w:val="18"/>
                <w:szCs w:val="20"/>
              </w:rPr>
            </w:pPr>
            <w:r w:rsidRPr="00CC5AF2">
              <w:rPr>
                <w:bCs/>
                <w:color w:val="2B2B2B"/>
                <w:sz w:val="18"/>
                <w:szCs w:val="18"/>
                <w:shd w:val="clear" w:color="auto" w:fill="FFFFFF"/>
              </w:rPr>
              <w:t>大学物理实验</w:t>
            </w:r>
            <w:r w:rsidRPr="00CC5AF2">
              <w:rPr>
                <w:bCs/>
                <w:color w:val="2B2B2B"/>
                <w:sz w:val="18"/>
                <w:szCs w:val="18"/>
                <w:shd w:val="clear" w:color="auto" w:fill="FFFFFF"/>
              </w:rPr>
              <w:t>(</w:t>
            </w:r>
            <w:proofErr w:type="gramStart"/>
            <w:r>
              <w:rPr>
                <w:rFonts w:hint="eastAsia"/>
                <w:bCs/>
                <w:color w:val="2B2B2B"/>
                <w:sz w:val="18"/>
                <w:szCs w:val="18"/>
                <w:shd w:val="clear" w:color="auto" w:fill="FFFFFF"/>
              </w:rPr>
              <w:t>一</w:t>
            </w:r>
            <w:proofErr w:type="gramEnd"/>
            <w:r w:rsidRPr="00CC5AF2">
              <w:rPr>
                <w:bCs/>
                <w:color w:val="2B2B2B"/>
                <w:sz w:val="18"/>
                <w:szCs w:val="18"/>
                <w:shd w:val="clear" w:color="auto" w:fill="FFFFFF"/>
              </w:rPr>
              <w:t>)</w:t>
            </w:r>
            <w:r>
              <w:rPr>
                <w:bCs/>
                <w:color w:val="2B2B2B"/>
                <w:sz w:val="18"/>
                <w:szCs w:val="18"/>
                <w:shd w:val="clear" w:color="auto" w:fill="FFFFFF"/>
              </w:rPr>
              <w:t xml:space="preserve"> </w:t>
            </w:r>
            <w:r>
              <w:rPr>
                <w:rFonts w:hint="eastAsia"/>
                <w:bCs/>
                <w:color w:val="2B2B2B"/>
                <w:sz w:val="18"/>
                <w:szCs w:val="18"/>
                <w:shd w:val="clear" w:color="auto" w:fill="FFFFFF"/>
              </w:rPr>
              <w:t>（</w:t>
            </w:r>
            <w:r>
              <w:rPr>
                <w:rFonts w:hint="eastAsia"/>
                <w:bCs/>
                <w:color w:val="2B2B2B"/>
                <w:sz w:val="18"/>
                <w:szCs w:val="18"/>
                <w:shd w:val="clear" w:color="auto" w:fill="FFFFFF"/>
              </w:rPr>
              <w:t>L</w:t>
            </w:r>
            <w:r>
              <w:rPr>
                <w:rFonts w:hint="eastAsia"/>
                <w:bCs/>
                <w:color w:val="2B2B2B"/>
                <w:sz w:val="18"/>
                <w:szCs w:val="18"/>
                <w:shd w:val="clear" w:color="auto" w:fill="FFFFFF"/>
              </w:rPr>
              <w:t>）</w:t>
            </w:r>
          </w:p>
        </w:tc>
      </w:tr>
      <w:tr w:rsidR="00B249BE" w:rsidRPr="00CC5AF2" w14:paraId="151F91D7" w14:textId="77777777" w:rsidTr="00886F60">
        <w:trPr>
          <w:trHeight w:val="340"/>
          <w:jc w:val="center"/>
        </w:trPr>
        <w:tc>
          <w:tcPr>
            <w:tcW w:w="1555" w:type="dxa"/>
            <w:vMerge/>
            <w:shd w:val="clear" w:color="auto" w:fill="auto"/>
            <w:vAlign w:val="center"/>
          </w:tcPr>
          <w:p w14:paraId="6FB802A4"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014A4BB0" w14:textId="6C8A8971" w:rsidR="00B249BE" w:rsidRPr="00CC5AF2" w:rsidRDefault="00B249BE" w:rsidP="00CC5AF2">
            <w:pPr>
              <w:jc w:val="left"/>
              <w:rPr>
                <w:bCs/>
                <w:sz w:val="18"/>
                <w:szCs w:val="20"/>
              </w:rPr>
            </w:pPr>
          </w:p>
        </w:tc>
        <w:tc>
          <w:tcPr>
            <w:tcW w:w="2835" w:type="dxa"/>
            <w:vAlign w:val="center"/>
          </w:tcPr>
          <w:p w14:paraId="1A464707" w14:textId="05E50793" w:rsidR="00B249BE" w:rsidRPr="00CC5AF2" w:rsidRDefault="00B249BE" w:rsidP="0076492A">
            <w:pPr>
              <w:widowControl/>
              <w:jc w:val="center"/>
              <w:rPr>
                <w:bCs/>
                <w:sz w:val="18"/>
                <w:szCs w:val="20"/>
              </w:rPr>
            </w:pPr>
            <w:r>
              <w:rPr>
                <w:rFonts w:hint="eastAsia"/>
                <w:bCs/>
                <w:color w:val="2B2B2B"/>
                <w:sz w:val="18"/>
                <w:szCs w:val="18"/>
                <w:shd w:val="clear" w:color="auto" w:fill="FFFFFF"/>
              </w:rPr>
              <w:t>电路分析与电子线路（</w:t>
            </w:r>
            <w:r>
              <w:rPr>
                <w:rFonts w:hint="eastAsia"/>
                <w:bCs/>
                <w:color w:val="2B2B2B"/>
                <w:sz w:val="18"/>
                <w:szCs w:val="18"/>
                <w:shd w:val="clear" w:color="auto" w:fill="FFFFFF"/>
              </w:rPr>
              <w:t>2</w:t>
            </w:r>
            <w:r>
              <w:rPr>
                <w:rFonts w:hint="eastAsia"/>
                <w:bCs/>
                <w:color w:val="2B2B2B"/>
                <w:sz w:val="18"/>
                <w:szCs w:val="18"/>
                <w:shd w:val="clear" w:color="auto" w:fill="FFFFFF"/>
              </w:rPr>
              <w:t>）（</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B249BE" w:rsidRPr="00CC5AF2" w14:paraId="0093E66C" w14:textId="77777777" w:rsidTr="00886F60">
        <w:trPr>
          <w:trHeight w:val="340"/>
          <w:jc w:val="center"/>
        </w:trPr>
        <w:tc>
          <w:tcPr>
            <w:tcW w:w="1555" w:type="dxa"/>
            <w:vMerge/>
            <w:shd w:val="clear" w:color="auto" w:fill="auto"/>
            <w:vAlign w:val="center"/>
          </w:tcPr>
          <w:p w14:paraId="772AB038"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3BB74500" w14:textId="586F6DF4" w:rsidR="00B249BE" w:rsidRPr="00CC5AF2" w:rsidRDefault="00B249BE" w:rsidP="00CC5AF2">
            <w:pPr>
              <w:jc w:val="left"/>
              <w:rPr>
                <w:bCs/>
                <w:sz w:val="18"/>
                <w:szCs w:val="20"/>
              </w:rPr>
            </w:pPr>
          </w:p>
        </w:tc>
        <w:tc>
          <w:tcPr>
            <w:tcW w:w="2835" w:type="dxa"/>
            <w:vAlign w:val="center"/>
          </w:tcPr>
          <w:p w14:paraId="00DEDB68" w14:textId="1D877F91" w:rsidR="00B249BE" w:rsidRPr="00CC5AF2" w:rsidRDefault="00B249BE" w:rsidP="00CC5AF2">
            <w:pPr>
              <w:widowControl/>
              <w:jc w:val="center"/>
              <w:rPr>
                <w:bCs/>
                <w:sz w:val="18"/>
                <w:szCs w:val="20"/>
              </w:rPr>
            </w:pPr>
            <w:r>
              <w:rPr>
                <w:rFonts w:hint="eastAsia"/>
                <w:bCs/>
                <w:color w:val="2B2B2B"/>
                <w:sz w:val="18"/>
                <w:szCs w:val="18"/>
                <w:shd w:val="clear" w:color="auto" w:fill="FFFFFF"/>
              </w:rPr>
              <w:t>学科竞赛</w:t>
            </w:r>
            <w:r w:rsidRPr="00CC5AF2">
              <w:rPr>
                <w:bCs/>
                <w:color w:val="2B2B2B"/>
                <w:sz w:val="18"/>
                <w:szCs w:val="18"/>
                <w:shd w:val="clear" w:color="auto" w:fill="FFFFFF"/>
              </w:rPr>
              <w:t>讲座</w:t>
            </w:r>
            <w:r>
              <w:rPr>
                <w:rFonts w:hint="eastAsia"/>
                <w:bCs/>
                <w:color w:val="2B2B2B"/>
                <w:sz w:val="18"/>
                <w:szCs w:val="18"/>
                <w:shd w:val="clear" w:color="auto" w:fill="FFFFFF"/>
              </w:rPr>
              <w:t>（</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B249BE" w:rsidRPr="00CC5AF2" w14:paraId="6ED0E153" w14:textId="77777777" w:rsidTr="00886F60">
        <w:trPr>
          <w:trHeight w:val="340"/>
          <w:jc w:val="center"/>
        </w:trPr>
        <w:tc>
          <w:tcPr>
            <w:tcW w:w="1555" w:type="dxa"/>
            <w:vMerge/>
            <w:shd w:val="clear" w:color="auto" w:fill="auto"/>
            <w:vAlign w:val="center"/>
          </w:tcPr>
          <w:p w14:paraId="44FB7535" w14:textId="77777777" w:rsidR="00B249BE" w:rsidRPr="00CC5AF2" w:rsidRDefault="00B249BE" w:rsidP="00CC5AF2">
            <w:pPr>
              <w:widowControl/>
              <w:jc w:val="left"/>
              <w:rPr>
                <w:bCs/>
                <w:sz w:val="18"/>
                <w:szCs w:val="20"/>
              </w:rPr>
            </w:pPr>
          </w:p>
        </w:tc>
        <w:tc>
          <w:tcPr>
            <w:tcW w:w="4394" w:type="dxa"/>
            <w:vMerge/>
            <w:shd w:val="clear" w:color="auto" w:fill="auto"/>
            <w:vAlign w:val="center"/>
          </w:tcPr>
          <w:p w14:paraId="7DCC4B86" w14:textId="353C1EF8" w:rsidR="00B249BE" w:rsidRPr="00CC5AF2" w:rsidRDefault="00B249BE" w:rsidP="00CC5AF2">
            <w:pPr>
              <w:jc w:val="left"/>
              <w:rPr>
                <w:bCs/>
                <w:sz w:val="18"/>
                <w:szCs w:val="20"/>
              </w:rPr>
            </w:pPr>
          </w:p>
        </w:tc>
        <w:tc>
          <w:tcPr>
            <w:tcW w:w="2835" w:type="dxa"/>
            <w:vAlign w:val="center"/>
          </w:tcPr>
          <w:p w14:paraId="217A6066" w14:textId="62FEAE4D" w:rsidR="00B249BE" w:rsidRPr="00CC5AF2" w:rsidRDefault="00B249BE" w:rsidP="00CC5AF2">
            <w:pPr>
              <w:widowControl/>
              <w:jc w:val="center"/>
              <w:rPr>
                <w:bCs/>
                <w:sz w:val="18"/>
                <w:szCs w:val="20"/>
              </w:rPr>
            </w:pPr>
            <w:r w:rsidRPr="00CC5AF2">
              <w:rPr>
                <w:bCs/>
                <w:color w:val="2B2B2B"/>
                <w:sz w:val="18"/>
                <w:szCs w:val="18"/>
                <w:shd w:val="clear" w:color="auto" w:fill="FFFFFF"/>
              </w:rPr>
              <w:t>专业实践训练</w:t>
            </w:r>
            <w:r>
              <w:rPr>
                <w:rFonts w:hint="eastAsia"/>
                <w:bCs/>
                <w:color w:val="2B2B2B"/>
                <w:sz w:val="18"/>
                <w:szCs w:val="18"/>
                <w:shd w:val="clear" w:color="auto" w:fill="FFFFFF"/>
              </w:rPr>
              <w:t xml:space="preserve"> </w:t>
            </w:r>
            <w:r>
              <w:rPr>
                <w:rFonts w:hint="eastAsia"/>
                <w:bCs/>
                <w:color w:val="2B2B2B"/>
                <w:sz w:val="18"/>
                <w:szCs w:val="18"/>
                <w:shd w:val="clear" w:color="auto" w:fill="FFFFFF"/>
              </w:rPr>
              <w:t>（</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B249BE" w:rsidRPr="00CC5AF2" w14:paraId="3B55BD20" w14:textId="77777777" w:rsidTr="00886F60">
        <w:trPr>
          <w:trHeight w:val="340"/>
          <w:jc w:val="center"/>
        </w:trPr>
        <w:tc>
          <w:tcPr>
            <w:tcW w:w="1555" w:type="dxa"/>
            <w:vMerge/>
            <w:shd w:val="clear" w:color="auto" w:fill="auto"/>
            <w:vAlign w:val="center"/>
          </w:tcPr>
          <w:p w14:paraId="5E6116CD" w14:textId="77777777" w:rsidR="00B249BE" w:rsidRPr="00CC5AF2" w:rsidRDefault="00B249BE" w:rsidP="00CC5AF2">
            <w:pPr>
              <w:widowControl/>
              <w:jc w:val="left"/>
              <w:rPr>
                <w:bCs/>
                <w:sz w:val="18"/>
                <w:szCs w:val="20"/>
              </w:rPr>
            </w:pPr>
          </w:p>
        </w:tc>
        <w:tc>
          <w:tcPr>
            <w:tcW w:w="4394" w:type="dxa"/>
            <w:vMerge w:val="restart"/>
            <w:shd w:val="clear" w:color="auto" w:fill="auto"/>
            <w:vAlign w:val="center"/>
          </w:tcPr>
          <w:p w14:paraId="4DB494CF" w14:textId="44DACDC1" w:rsidR="00B249BE" w:rsidRPr="00CC5AF2" w:rsidRDefault="000E3433" w:rsidP="00CC5AF2">
            <w:pPr>
              <w:widowControl/>
              <w:jc w:val="left"/>
              <w:rPr>
                <w:bCs/>
                <w:sz w:val="18"/>
                <w:szCs w:val="20"/>
              </w:rPr>
            </w:pPr>
            <w:r w:rsidRPr="00CC5AF2">
              <w:rPr>
                <w:bCs/>
                <w:sz w:val="18"/>
                <w:szCs w:val="20"/>
              </w:rPr>
              <w:t xml:space="preserve">4.4 </w:t>
            </w:r>
            <w:r w:rsidRPr="00CC5AF2">
              <w:rPr>
                <w:bCs/>
                <w:color w:val="2B2B2B"/>
                <w:sz w:val="18"/>
                <w:szCs w:val="18"/>
                <w:shd w:val="clear" w:color="auto" w:fill="FFFFFF"/>
              </w:rPr>
              <w:t>能对实验结果进行分析和解释，并通过信息综合得到合理有效的结论。</w:t>
            </w:r>
          </w:p>
        </w:tc>
        <w:tc>
          <w:tcPr>
            <w:tcW w:w="2835" w:type="dxa"/>
            <w:vAlign w:val="center"/>
          </w:tcPr>
          <w:p w14:paraId="23BD96FA" w14:textId="21608C63" w:rsidR="00B249BE" w:rsidRPr="00CC5AF2" w:rsidRDefault="00B249BE" w:rsidP="00CC5AF2">
            <w:pPr>
              <w:widowControl/>
              <w:jc w:val="center"/>
              <w:rPr>
                <w:bCs/>
                <w:sz w:val="18"/>
                <w:szCs w:val="20"/>
              </w:rPr>
            </w:pPr>
            <w:r>
              <w:rPr>
                <w:rFonts w:hint="eastAsia"/>
                <w:bCs/>
                <w:color w:val="2B2B2B"/>
                <w:sz w:val="18"/>
                <w:szCs w:val="18"/>
                <w:shd w:val="clear" w:color="auto" w:fill="FFFFFF"/>
              </w:rPr>
              <w:t>工程数学（</w:t>
            </w:r>
            <w:r>
              <w:rPr>
                <w:rFonts w:hint="eastAsia"/>
                <w:bCs/>
                <w:color w:val="2B2B2B"/>
                <w:sz w:val="18"/>
                <w:szCs w:val="18"/>
                <w:shd w:val="clear" w:color="auto" w:fill="FFFFFF"/>
              </w:rPr>
              <w:t>2</w:t>
            </w:r>
            <w:r>
              <w:rPr>
                <w:rFonts w:hint="eastAsia"/>
                <w:bCs/>
                <w:color w:val="2B2B2B"/>
                <w:sz w:val="18"/>
                <w:szCs w:val="18"/>
                <w:shd w:val="clear" w:color="auto" w:fill="FFFFFF"/>
              </w:rPr>
              <w:t>）（</w:t>
            </w:r>
            <w:r>
              <w:rPr>
                <w:bCs/>
                <w:color w:val="2B2B2B"/>
                <w:sz w:val="18"/>
                <w:szCs w:val="18"/>
                <w:shd w:val="clear" w:color="auto" w:fill="FFFFFF"/>
              </w:rPr>
              <w:t>M</w:t>
            </w:r>
            <w:r>
              <w:rPr>
                <w:rFonts w:hint="eastAsia"/>
                <w:bCs/>
                <w:color w:val="2B2B2B"/>
                <w:sz w:val="18"/>
                <w:szCs w:val="18"/>
                <w:shd w:val="clear" w:color="auto" w:fill="FFFFFF"/>
              </w:rPr>
              <w:t>）</w:t>
            </w:r>
          </w:p>
        </w:tc>
      </w:tr>
      <w:tr w:rsidR="00B249BE" w:rsidRPr="00CC5AF2" w14:paraId="0A23297B" w14:textId="77777777" w:rsidTr="00886F60">
        <w:trPr>
          <w:trHeight w:val="340"/>
          <w:jc w:val="center"/>
        </w:trPr>
        <w:tc>
          <w:tcPr>
            <w:tcW w:w="1555" w:type="dxa"/>
            <w:vMerge/>
            <w:shd w:val="clear" w:color="auto" w:fill="auto"/>
            <w:vAlign w:val="center"/>
          </w:tcPr>
          <w:p w14:paraId="63455954" w14:textId="77777777" w:rsidR="00B249BE" w:rsidRPr="00CC5AF2" w:rsidRDefault="00B249BE" w:rsidP="00CC5AF2">
            <w:pPr>
              <w:widowControl/>
              <w:jc w:val="center"/>
              <w:rPr>
                <w:bCs/>
                <w:sz w:val="18"/>
                <w:szCs w:val="20"/>
              </w:rPr>
            </w:pPr>
          </w:p>
        </w:tc>
        <w:tc>
          <w:tcPr>
            <w:tcW w:w="4394" w:type="dxa"/>
            <w:vMerge/>
            <w:shd w:val="clear" w:color="auto" w:fill="auto"/>
            <w:vAlign w:val="center"/>
          </w:tcPr>
          <w:p w14:paraId="7680CA26" w14:textId="77777777" w:rsidR="00B249BE" w:rsidRPr="00CC5AF2" w:rsidRDefault="00B249BE" w:rsidP="00CC5AF2">
            <w:pPr>
              <w:widowControl/>
              <w:jc w:val="center"/>
              <w:rPr>
                <w:bCs/>
                <w:sz w:val="18"/>
                <w:szCs w:val="20"/>
              </w:rPr>
            </w:pPr>
          </w:p>
        </w:tc>
        <w:tc>
          <w:tcPr>
            <w:tcW w:w="2835" w:type="dxa"/>
            <w:vAlign w:val="center"/>
          </w:tcPr>
          <w:p w14:paraId="45D7FD74" w14:textId="5B0A62EB" w:rsidR="00B249BE" w:rsidRPr="00CC5AF2" w:rsidRDefault="00B249BE" w:rsidP="00CC5AF2">
            <w:pPr>
              <w:widowControl/>
              <w:jc w:val="center"/>
              <w:rPr>
                <w:bCs/>
                <w:sz w:val="18"/>
                <w:szCs w:val="20"/>
              </w:rPr>
            </w:pPr>
            <w:r>
              <w:rPr>
                <w:rFonts w:hint="eastAsia"/>
                <w:bCs/>
                <w:color w:val="2B2B2B"/>
                <w:sz w:val="18"/>
                <w:szCs w:val="18"/>
                <w:shd w:val="clear" w:color="auto" w:fill="FFFFFF"/>
              </w:rPr>
              <w:t>数学分析（</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B249BE" w:rsidRPr="00CC5AF2" w14:paraId="3D790DC2" w14:textId="77777777" w:rsidTr="00886F60">
        <w:trPr>
          <w:trHeight w:val="340"/>
          <w:jc w:val="center"/>
        </w:trPr>
        <w:tc>
          <w:tcPr>
            <w:tcW w:w="1555" w:type="dxa"/>
            <w:vMerge/>
            <w:shd w:val="clear" w:color="auto" w:fill="auto"/>
            <w:vAlign w:val="center"/>
          </w:tcPr>
          <w:p w14:paraId="01FAFB1A" w14:textId="77777777" w:rsidR="00B249BE" w:rsidRPr="00CC5AF2" w:rsidRDefault="00B249BE" w:rsidP="00CC5AF2">
            <w:pPr>
              <w:widowControl/>
              <w:jc w:val="center"/>
              <w:rPr>
                <w:bCs/>
                <w:sz w:val="18"/>
                <w:szCs w:val="20"/>
              </w:rPr>
            </w:pPr>
          </w:p>
        </w:tc>
        <w:tc>
          <w:tcPr>
            <w:tcW w:w="4394" w:type="dxa"/>
            <w:vMerge/>
            <w:shd w:val="clear" w:color="auto" w:fill="auto"/>
            <w:vAlign w:val="center"/>
          </w:tcPr>
          <w:p w14:paraId="147FB664" w14:textId="77777777" w:rsidR="00B249BE" w:rsidRPr="00CC5AF2" w:rsidRDefault="00B249BE" w:rsidP="00CC5AF2">
            <w:pPr>
              <w:widowControl/>
              <w:jc w:val="center"/>
              <w:rPr>
                <w:bCs/>
                <w:sz w:val="18"/>
                <w:szCs w:val="20"/>
              </w:rPr>
            </w:pPr>
          </w:p>
        </w:tc>
        <w:tc>
          <w:tcPr>
            <w:tcW w:w="2835" w:type="dxa"/>
            <w:vAlign w:val="center"/>
          </w:tcPr>
          <w:p w14:paraId="0284D8AD" w14:textId="3934BB23" w:rsidR="00B249BE" w:rsidRPr="00CC5AF2" w:rsidRDefault="00B249BE" w:rsidP="00CC5AF2">
            <w:pPr>
              <w:widowControl/>
              <w:jc w:val="center"/>
              <w:rPr>
                <w:bCs/>
                <w:sz w:val="18"/>
                <w:szCs w:val="20"/>
              </w:rPr>
            </w:pPr>
            <w:proofErr w:type="gramStart"/>
            <w:r>
              <w:rPr>
                <w:rFonts w:hint="eastAsia"/>
                <w:bCs/>
                <w:sz w:val="18"/>
                <w:szCs w:val="20"/>
              </w:rPr>
              <w:t>云计算</w:t>
            </w:r>
            <w:proofErr w:type="gramEnd"/>
            <w:r>
              <w:rPr>
                <w:rFonts w:hint="eastAsia"/>
                <w:bCs/>
                <w:sz w:val="18"/>
                <w:szCs w:val="20"/>
              </w:rPr>
              <w:t>与大数据（</w:t>
            </w:r>
            <w:r>
              <w:rPr>
                <w:rFonts w:hint="eastAsia"/>
                <w:bCs/>
                <w:sz w:val="18"/>
                <w:szCs w:val="20"/>
              </w:rPr>
              <w:t>H</w:t>
            </w:r>
            <w:r>
              <w:rPr>
                <w:rFonts w:hint="eastAsia"/>
                <w:bCs/>
                <w:sz w:val="18"/>
                <w:szCs w:val="20"/>
              </w:rPr>
              <w:t>）</w:t>
            </w:r>
          </w:p>
        </w:tc>
      </w:tr>
      <w:tr w:rsidR="00B249BE" w:rsidRPr="00CC5AF2" w14:paraId="1CB4ECDE" w14:textId="77777777" w:rsidTr="00886F60">
        <w:trPr>
          <w:trHeight w:val="340"/>
          <w:jc w:val="center"/>
        </w:trPr>
        <w:tc>
          <w:tcPr>
            <w:tcW w:w="1555" w:type="dxa"/>
            <w:vMerge/>
            <w:shd w:val="clear" w:color="auto" w:fill="auto"/>
            <w:vAlign w:val="center"/>
          </w:tcPr>
          <w:p w14:paraId="6811AC0F" w14:textId="77777777" w:rsidR="00B249BE" w:rsidRPr="00CC5AF2" w:rsidRDefault="00B249BE" w:rsidP="00CC5AF2">
            <w:pPr>
              <w:widowControl/>
              <w:jc w:val="center"/>
              <w:rPr>
                <w:bCs/>
                <w:sz w:val="18"/>
                <w:szCs w:val="20"/>
              </w:rPr>
            </w:pPr>
          </w:p>
        </w:tc>
        <w:tc>
          <w:tcPr>
            <w:tcW w:w="4394" w:type="dxa"/>
            <w:vMerge/>
            <w:shd w:val="clear" w:color="auto" w:fill="auto"/>
            <w:vAlign w:val="center"/>
          </w:tcPr>
          <w:p w14:paraId="0902B177" w14:textId="77777777" w:rsidR="00B249BE" w:rsidRPr="00CC5AF2" w:rsidRDefault="00B249BE" w:rsidP="00CC5AF2">
            <w:pPr>
              <w:widowControl/>
              <w:jc w:val="center"/>
              <w:rPr>
                <w:bCs/>
                <w:sz w:val="18"/>
                <w:szCs w:val="20"/>
              </w:rPr>
            </w:pPr>
          </w:p>
        </w:tc>
        <w:tc>
          <w:tcPr>
            <w:tcW w:w="2835" w:type="dxa"/>
            <w:vAlign w:val="center"/>
          </w:tcPr>
          <w:p w14:paraId="475ED8EE" w14:textId="659EABD7" w:rsidR="00B249BE" w:rsidRPr="00CC5AF2" w:rsidRDefault="00B249BE" w:rsidP="00CC5AF2">
            <w:pPr>
              <w:widowControl/>
              <w:jc w:val="center"/>
              <w:rPr>
                <w:bCs/>
                <w:sz w:val="18"/>
                <w:szCs w:val="20"/>
              </w:rPr>
            </w:pPr>
            <w:r w:rsidRPr="00CC5AF2">
              <w:rPr>
                <w:bCs/>
                <w:color w:val="2B2B2B"/>
                <w:sz w:val="18"/>
                <w:szCs w:val="18"/>
                <w:shd w:val="clear" w:color="auto" w:fill="FFFFFF"/>
              </w:rPr>
              <w:t>毕业设计</w:t>
            </w:r>
            <w:r>
              <w:rPr>
                <w:rFonts w:hint="eastAsia"/>
                <w:bCs/>
                <w:color w:val="2B2B2B"/>
                <w:sz w:val="18"/>
                <w:szCs w:val="18"/>
                <w:shd w:val="clear" w:color="auto" w:fill="FFFFFF"/>
              </w:rPr>
              <w:t xml:space="preserve"> </w:t>
            </w:r>
            <w:r>
              <w:rPr>
                <w:rFonts w:hint="eastAsia"/>
                <w:bCs/>
                <w:color w:val="2B2B2B"/>
                <w:sz w:val="18"/>
                <w:szCs w:val="18"/>
                <w:shd w:val="clear" w:color="auto" w:fill="FFFFFF"/>
              </w:rPr>
              <w:t>（</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B249BE" w:rsidRPr="00CC5AF2" w14:paraId="512CAD09" w14:textId="77777777" w:rsidTr="00886F60">
        <w:trPr>
          <w:trHeight w:val="340"/>
          <w:jc w:val="center"/>
        </w:trPr>
        <w:tc>
          <w:tcPr>
            <w:tcW w:w="1555" w:type="dxa"/>
            <w:vMerge/>
            <w:shd w:val="clear" w:color="auto" w:fill="auto"/>
            <w:vAlign w:val="center"/>
          </w:tcPr>
          <w:p w14:paraId="47274164" w14:textId="77777777" w:rsidR="00B249BE" w:rsidRPr="00CC5AF2" w:rsidRDefault="00B249BE" w:rsidP="00CC5AF2">
            <w:pPr>
              <w:widowControl/>
              <w:jc w:val="center"/>
              <w:rPr>
                <w:bCs/>
                <w:sz w:val="18"/>
                <w:szCs w:val="20"/>
              </w:rPr>
            </w:pPr>
          </w:p>
        </w:tc>
        <w:tc>
          <w:tcPr>
            <w:tcW w:w="4394" w:type="dxa"/>
            <w:vMerge/>
            <w:shd w:val="clear" w:color="auto" w:fill="auto"/>
            <w:vAlign w:val="center"/>
          </w:tcPr>
          <w:p w14:paraId="480467EE" w14:textId="77777777" w:rsidR="00B249BE" w:rsidRPr="00CC5AF2" w:rsidRDefault="00B249BE" w:rsidP="00CC5AF2">
            <w:pPr>
              <w:widowControl/>
              <w:jc w:val="center"/>
              <w:rPr>
                <w:bCs/>
                <w:sz w:val="18"/>
                <w:szCs w:val="20"/>
              </w:rPr>
            </w:pPr>
          </w:p>
        </w:tc>
        <w:tc>
          <w:tcPr>
            <w:tcW w:w="2835" w:type="dxa"/>
            <w:vAlign w:val="center"/>
          </w:tcPr>
          <w:p w14:paraId="6C13DDB0" w14:textId="01645667" w:rsidR="00B249BE" w:rsidRPr="00CC5AF2" w:rsidRDefault="00B249BE" w:rsidP="00CC5AF2">
            <w:pPr>
              <w:widowControl/>
              <w:jc w:val="center"/>
              <w:rPr>
                <w:bCs/>
                <w:color w:val="2B2B2B"/>
                <w:sz w:val="18"/>
                <w:szCs w:val="18"/>
                <w:shd w:val="clear" w:color="auto" w:fill="FFFFFF"/>
              </w:rPr>
            </w:pPr>
            <w:r>
              <w:rPr>
                <w:rFonts w:hint="eastAsia"/>
                <w:bCs/>
                <w:color w:val="2B2B2B"/>
                <w:sz w:val="18"/>
                <w:szCs w:val="18"/>
                <w:shd w:val="clear" w:color="auto" w:fill="FFFFFF"/>
              </w:rPr>
              <w:t>电子技术基础课程设计（</w:t>
            </w:r>
            <w:r>
              <w:rPr>
                <w:rFonts w:hint="eastAsia"/>
                <w:bCs/>
                <w:color w:val="2B2B2B"/>
                <w:sz w:val="18"/>
                <w:szCs w:val="18"/>
                <w:shd w:val="clear" w:color="auto" w:fill="FFFFFF"/>
              </w:rPr>
              <w:t>L</w:t>
            </w:r>
            <w:r>
              <w:rPr>
                <w:rFonts w:hint="eastAsia"/>
                <w:bCs/>
                <w:color w:val="2B2B2B"/>
                <w:sz w:val="18"/>
                <w:szCs w:val="18"/>
                <w:shd w:val="clear" w:color="auto" w:fill="FFFFFF"/>
              </w:rPr>
              <w:t>）</w:t>
            </w:r>
          </w:p>
        </w:tc>
      </w:tr>
    </w:tbl>
    <w:p w14:paraId="63EFC249" w14:textId="187B2EFA"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5</w:t>
      </w:r>
      <w:r w:rsidRPr="00CC5AF2">
        <w:rPr>
          <w:rFonts w:hint="eastAsia"/>
          <w:b/>
          <w:bCs/>
          <w:sz w:val="24"/>
        </w:rPr>
        <w:t>内涵（表</w:t>
      </w:r>
      <w:r w:rsidRPr="00CC5AF2">
        <w:rPr>
          <w:b/>
          <w:bCs/>
          <w:sz w:val="24"/>
        </w:rPr>
        <w:t>5</w:t>
      </w:r>
      <w:r w:rsidRPr="00CC5AF2">
        <w:rPr>
          <w:rFonts w:hint="eastAsia"/>
          <w:b/>
          <w:bCs/>
          <w:sz w:val="24"/>
        </w:rPr>
        <w:t>）：</w:t>
      </w:r>
      <w:r w:rsidRPr="00CC5AF2">
        <w:rPr>
          <w:rFonts w:hint="eastAsia"/>
          <w:sz w:val="24"/>
        </w:rPr>
        <w:t>通过对软件系统使用、测试等工具的了解，选择和使用合理的工具对复杂工程问题进行预测和模拟，并对其局限性有所理解和认识。</w:t>
      </w:r>
      <w:r w:rsidRPr="00CC5AF2">
        <w:rPr>
          <w:rFonts w:hint="eastAsia"/>
          <w:bCs/>
          <w:sz w:val="24"/>
        </w:rPr>
        <w:t>毕业要求</w:t>
      </w:r>
      <w:r w:rsidRPr="00CC5AF2">
        <w:rPr>
          <w:rFonts w:hint="eastAsia"/>
          <w:sz w:val="24"/>
        </w:rPr>
        <w:t>5</w:t>
      </w:r>
      <w:r w:rsidRPr="00CC5AF2">
        <w:rPr>
          <w:sz w:val="24"/>
        </w:rPr>
        <w:t>.1</w:t>
      </w:r>
      <w:r w:rsidRPr="00CC5AF2">
        <w:rPr>
          <w:rFonts w:hint="eastAsia"/>
          <w:sz w:val="24"/>
        </w:rPr>
        <w:t>是了解并熟悉通信系统现代工具和其局限性；</w:t>
      </w:r>
      <w:r w:rsidRPr="00CC5AF2">
        <w:rPr>
          <w:rFonts w:hint="eastAsia"/>
          <w:bCs/>
          <w:sz w:val="24"/>
        </w:rPr>
        <w:t>毕业要求</w:t>
      </w:r>
      <w:r w:rsidRPr="00CC5AF2">
        <w:rPr>
          <w:rFonts w:hint="eastAsia"/>
          <w:sz w:val="24"/>
        </w:rPr>
        <w:t>5</w:t>
      </w:r>
      <w:r w:rsidRPr="00CC5AF2">
        <w:rPr>
          <w:sz w:val="24"/>
        </w:rPr>
        <w:t>.2</w:t>
      </w:r>
      <w:r w:rsidRPr="00CC5AF2">
        <w:rPr>
          <w:rFonts w:hint="eastAsia"/>
          <w:sz w:val="24"/>
        </w:rPr>
        <w:t>是能够在复杂工程问题中合理选择仪器和软件进行设计；</w:t>
      </w:r>
      <w:r w:rsidRPr="00CC5AF2">
        <w:rPr>
          <w:rFonts w:hint="eastAsia"/>
          <w:bCs/>
          <w:sz w:val="24"/>
        </w:rPr>
        <w:t>毕业要求</w:t>
      </w:r>
      <w:r w:rsidRPr="00CC5AF2">
        <w:rPr>
          <w:rFonts w:hint="eastAsia"/>
          <w:sz w:val="24"/>
        </w:rPr>
        <w:t>5</w:t>
      </w:r>
      <w:r w:rsidRPr="00CC5AF2">
        <w:rPr>
          <w:sz w:val="24"/>
        </w:rPr>
        <w:t>.3</w:t>
      </w:r>
      <w:r w:rsidRPr="00CC5AF2">
        <w:rPr>
          <w:rFonts w:hint="eastAsia"/>
          <w:sz w:val="24"/>
        </w:rPr>
        <w:t>是针对具体情况，运用现代工具和文献资源对复杂通信工程问题进行模拟和预测，并了解其局限性。</w:t>
      </w:r>
    </w:p>
    <w:p w14:paraId="7FFD48DA" w14:textId="69FA5656"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5 </w:t>
      </w:r>
      <w:r w:rsidRPr="00CC5AF2">
        <w:rPr>
          <w:rFonts w:eastAsia="黑体" w:hint="eastAsia"/>
          <w:bCs/>
          <w:szCs w:val="21"/>
        </w:rPr>
        <w:t>支撑毕业要求</w:t>
      </w:r>
      <w:r w:rsidRPr="00CC5AF2">
        <w:rPr>
          <w:rFonts w:eastAsia="黑体" w:hint="eastAsia"/>
          <w:bCs/>
          <w:szCs w:val="21"/>
        </w:rPr>
        <w:t>5</w:t>
      </w:r>
      <w:r w:rsidRPr="00CC5AF2">
        <w:rPr>
          <w:rFonts w:eastAsia="黑体" w:hint="eastAsia"/>
          <w:bCs/>
          <w:szCs w:val="21"/>
        </w:rPr>
        <w:t>的指标点及支撑课程</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2977"/>
      </w:tblGrid>
      <w:tr w:rsidR="00CC5AF2" w:rsidRPr="00CC5AF2" w14:paraId="48596FE1" w14:textId="77777777" w:rsidTr="00B249BE">
        <w:trPr>
          <w:trHeight w:hRule="exact" w:val="463"/>
          <w:jc w:val="center"/>
        </w:trPr>
        <w:tc>
          <w:tcPr>
            <w:tcW w:w="1555" w:type="dxa"/>
            <w:shd w:val="clear" w:color="auto" w:fill="F2F2F2"/>
            <w:vAlign w:val="center"/>
          </w:tcPr>
          <w:p w14:paraId="32E0C756" w14:textId="77777777" w:rsidR="00CC5AF2" w:rsidRPr="00CC5AF2" w:rsidRDefault="00CC5AF2" w:rsidP="00CC5AF2">
            <w:pPr>
              <w:widowControl/>
              <w:jc w:val="center"/>
              <w:rPr>
                <w:rFonts w:ascii="宋体" w:hAnsi="宋体" w:cs="MS Mincho"/>
                <w:b/>
                <w:sz w:val="18"/>
                <w:szCs w:val="20"/>
              </w:rPr>
            </w:pPr>
            <w:r w:rsidRPr="00CC5AF2">
              <w:rPr>
                <w:rFonts w:ascii="宋体" w:hAnsi="宋体" w:hint="eastAsia"/>
                <w:b/>
                <w:sz w:val="18"/>
                <w:szCs w:val="20"/>
              </w:rPr>
              <w:t>毕业要求</w:t>
            </w:r>
          </w:p>
        </w:tc>
        <w:tc>
          <w:tcPr>
            <w:tcW w:w="4394" w:type="dxa"/>
            <w:shd w:val="clear" w:color="auto" w:fill="F2F2F2"/>
            <w:vAlign w:val="center"/>
          </w:tcPr>
          <w:p w14:paraId="744BF6B2" w14:textId="77777777" w:rsidR="00CC5AF2" w:rsidRPr="00CC5AF2" w:rsidRDefault="00CC5AF2" w:rsidP="00CC5AF2">
            <w:pPr>
              <w:widowControl/>
              <w:jc w:val="center"/>
              <w:rPr>
                <w:rFonts w:ascii="宋体" w:hAnsi="宋体" w:cs="MS Mincho"/>
                <w:b/>
                <w:sz w:val="18"/>
                <w:szCs w:val="20"/>
              </w:rPr>
            </w:pPr>
            <w:r w:rsidRPr="00CC5AF2">
              <w:rPr>
                <w:rFonts w:ascii="宋体" w:hAnsi="宋体" w:hint="eastAsia"/>
                <w:b/>
                <w:sz w:val="18"/>
                <w:szCs w:val="20"/>
              </w:rPr>
              <w:t>指标点</w:t>
            </w:r>
          </w:p>
        </w:tc>
        <w:tc>
          <w:tcPr>
            <w:tcW w:w="2977" w:type="dxa"/>
            <w:shd w:val="clear" w:color="auto" w:fill="F2F2F2"/>
            <w:vAlign w:val="center"/>
          </w:tcPr>
          <w:p w14:paraId="2143FD4E" w14:textId="77777777" w:rsidR="00CC5AF2" w:rsidRPr="00CC5AF2" w:rsidRDefault="00CC5AF2" w:rsidP="00CC5AF2">
            <w:pPr>
              <w:widowControl/>
              <w:jc w:val="center"/>
              <w:rPr>
                <w:rFonts w:ascii="宋体" w:hAnsi="宋体" w:cs="MS Mincho"/>
                <w:b/>
                <w:sz w:val="18"/>
                <w:szCs w:val="20"/>
              </w:rPr>
            </w:pPr>
            <w:r w:rsidRPr="00CC5AF2">
              <w:rPr>
                <w:rFonts w:ascii="宋体" w:hAnsi="宋体" w:cs="宋体" w:hint="eastAsia"/>
                <w:b/>
                <w:sz w:val="18"/>
                <w:szCs w:val="20"/>
              </w:rPr>
              <w:t>支撑</w:t>
            </w:r>
            <w:r w:rsidRPr="00CC5AF2">
              <w:rPr>
                <w:rFonts w:ascii="宋体" w:hAnsi="宋体" w:cs="宋体"/>
                <w:b/>
                <w:sz w:val="18"/>
                <w:szCs w:val="20"/>
              </w:rPr>
              <w:t>课</w:t>
            </w:r>
            <w:r w:rsidRPr="00CC5AF2">
              <w:rPr>
                <w:rFonts w:ascii="宋体" w:hAnsi="宋体" w:cs="MS Mincho" w:hint="eastAsia"/>
                <w:b/>
                <w:sz w:val="18"/>
                <w:szCs w:val="20"/>
              </w:rPr>
              <w:t>程</w:t>
            </w:r>
          </w:p>
        </w:tc>
      </w:tr>
      <w:tr w:rsidR="00CC5AF2" w:rsidRPr="00CC5AF2" w14:paraId="4CC321C8" w14:textId="77777777" w:rsidTr="00B249BE">
        <w:trPr>
          <w:jc w:val="center"/>
        </w:trPr>
        <w:tc>
          <w:tcPr>
            <w:tcW w:w="1555" w:type="dxa"/>
            <w:vMerge w:val="restart"/>
            <w:shd w:val="clear" w:color="auto" w:fill="auto"/>
            <w:vAlign w:val="center"/>
          </w:tcPr>
          <w:p w14:paraId="2A25DCB6" w14:textId="77777777" w:rsidR="00CC5AF2" w:rsidRPr="00CC5AF2" w:rsidRDefault="00CC5AF2" w:rsidP="00CC5AF2">
            <w:pPr>
              <w:widowControl/>
              <w:rPr>
                <w:bCs/>
                <w:sz w:val="18"/>
                <w:szCs w:val="20"/>
              </w:rPr>
            </w:pPr>
            <w:r w:rsidRPr="00CC5AF2">
              <w:rPr>
                <w:bCs/>
                <w:sz w:val="18"/>
                <w:szCs w:val="20"/>
              </w:rPr>
              <w:t>5.</w:t>
            </w:r>
            <w:r w:rsidRPr="00CC5AF2">
              <w:rPr>
                <w:bCs/>
                <w:sz w:val="18"/>
                <w:szCs w:val="20"/>
              </w:rPr>
              <w:t>使用现代工具</w:t>
            </w:r>
          </w:p>
          <w:p w14:paraId="09910105" w14:textId="77777777" w:rsidR="00CC5AF2" w:rsidRPr="00CC5AF2" w:rsidRDefault="00CC5AF2" w:rsidP="00CC5AF2">
            <w:pPr>
              <w:widowControl/>
              <w:rPr>
                <w:bCs/>
                <w:sz w:val="18"/>
                <w:szCs w:val="20"/>
              </w:rPr>
            </w:pPr>
            <w:r w:rsidRPr="00CC5AF2">
              <w:rPr>
                <w:bCs/>
                <w:color w:val="2B2B2B"/>
                <w:sz w:val="18"/>
                <w:szCs w:val="18"/>
                <w:shd w:val="clear" w:color="auto" w:fill="FFFFFF"/>
              </w:rPr>
              <w:t>能够针对通信领域内的复杂工程问题，开发、选择与使用恰当的技术、资源、现代工程工具和信息技术工具，包括对复杂工程问题的预测与模拟，并能够理解其局限性。</w:t>
            </w:r>
          </w:p>
        </w:tc>
        <w:tc>
          <w:tcPr>
            <w:tcW w:w="4394" w:type="dxa"/>
            <w:vMerge w:val="restart"/>
            <w:shd w:val="clear" w:color="auto" w:fill="auto"/>
            <w:vAlign w:val="center"/>
          </w:tcPr>
          <w:p w14:paraId="1AE0DA8F" w14:textId="77777777" w:rsidR="00CC5AF2" w:rsidRPr="00CC5AF2" w:rsidRDefault="00CC5AF2" w:rsidP="00CC5AF2">
            <w:pPr>
              <w:widowControl/>
              <w:jc w:val="left"/>
              <w:rPr>
                <w:bCs/>
                <w:sz w:val="18"/>
                <w:szCs w:val="20"/>
              </w:rPr>
            </w:pPr>
            <w:r w:rsidRPr="00CC5AF2">
              <w:rPr>
                <w:bCs/>
                <w:sz w:val="18"/>
                <w:szCs w:val="20"/>
              </w:rPr>
              <w:t xml:space="preserve">5.1 </w:t>
            </w:r>
            <w:r w:rsidRPr="00CC5AF2">
              <w:rPr>
                <w:bCs/>
                <w:color w:val="2B2B2B"/>
                <w:sz w:val="18"/>
                <w:szCs w:val="18"/>
                <w:shd w:val="clear" w:color="auto" w:fill="FFFFFF"/>
              </w:rPr>
              <w:t>了解通信专业常用仪器、工具及编程软件的使用原理和方法，并理解其局限性。</w:t>
            </w:r>
          </w:p>
        </w:tc>
        <w:tc>
          <w:tcPr>
            <w:tcW w:w="2977" w:type="dxa"/>
            <w:vAlign w:val="center"/>
          </w:tcPr>
          <w:p w14:paraId="3F2D6D33" w14:textId="02B0A146" w:rsidR="00CC5AF2" w:rsidRPr="00CC5AF2" w:rsidRDefault="00CC5AF2" w:rsidP="00CC5AF2">
            <w:pPr>
              <w:widowControl/>
              <w:jc w:val="center"/>
              <w:rPr>
                <w:bCs/>
                <w:sz w:val="18"/>
                <w:szCs w:val="20"/>
              </w:rPr>
            </w:pPr>
            <w:r w:rsidRPr="00CC5AF2">
              <w:rPr>
                <w:bCs/>
                <w:color w:val="2B2B2B"/>
                <w:sz w:val="18"/>
                <w:szCs w:val="18"/>
                <w:shd w:val="clear" w:color="auto" w:fill="FFFFFF"/>
              </w:rPr>
              <w:t>计算机基础及高级语言程序计</w:t>
            </w:r>
            <w:r w:rsidR="00B249BE" w:rsidRPr="0099349D">
              <w:rPr>
                <w:rFonts w:hint="eastAsia"/>
                <w:bCs/>
                <w:sz w:val="18"/>
                <w:szCs w:val="20"/>
              </w:rPr>
              <w:t>（</w:t>
            </w:r>
            <w:r w:rsidR="00B249BE" w:rsidRPr="0099349D">
              <w:rPr>
                <w:bCs/>
                <w:sz w:val="18"/>
                <w:szCs w:val="20"/>
              </w:rPr>
              <w:t>H</w:t>
            </w:r>
            <w:r w:rsidR="00B249BE" w:rsidRPr="0099349D">
              <w:rPr>
                <w:rFonts w:hint="eastAsia"/>
                <w:bCs/>
                <w:sz w:val="18"/>
                <w:szCs w:val="20"/>
              </w:rPr>
              <w:t>）</w:t>
            </w:r>
          </w:p>
        </w:tc>
      </w:tr>
      <w:tr w:rsidR="00CC5AF2" w:rsidRPr="00CC5AF2" w14:paraId="4E1624BB" w14:textId="77777777" w:rsidTr="00B249BE">
        <w:trPr>
          <w:jc w:val="center"/>
        </w:trPr>
        <w:tc>
          <w:tcPr>
            <w:tcW w:w="1555" w:type="dxa"/>
            <w:vMerge/>
            <w:shd w:val="clear" w:color="auto" w:fill="auto"/>
            <w:vAlign w:val="center"/>
          </w:tcPr>
          <w:p w14:paraId="74F3D0D7"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89FCA7B" w14:textId="77777777" w:rsidR="00CC5AF2" w:rsidRPr="00CC5AF2" w:rsidRDefault="00CC5AF2" w:rsidP="00CC5AF2">
            <w:pPr>
              <w:widowControl/>
              <w:jc w:val="left"/>
              <w:rPr>
                <w:bCs/>
                <w:sz w:val="18"/>
                <w:szCs w:val="20"/>
              </w:rPr>
            </w:pPr>
          </w:p>
        </w:tc>
        <w:tc>
          <w:tcPr>
            <w:tcW w:w="2977" w:type="dxa"/>
            <w:vAlign w:val="center"/>
          </w:tcPr>
          <w:p w14:paraId="3527AC9F" w14:textId="706DA017" w:rsidR="00CC5AF2" w:rsidRPr="00CC5AF2" w:rsidRDefault="00CC5AF2" w:rsidP="00CC5AF2">
            <w:pPr>
              <w:widowControl/>
              <w:jc w:val="center"/>
              <w:rPr>
                <w:bCs/>
                <w:sz w:val="18"/>
                <w:szCs w:val="20"/>
              </w:rPr>
            </w:pPr>
            <w:proofErr w:type="gramStart"/>
            <w:r w:rsidRPr="00CC5AF2">
              <w:rPr>
                <w:bCs/>
                <w:color w:val="2B2B2B"/>
                <w:sz w:val="18"/>
                <w:szCs w:val="18"/>
                <w:shd w:val="clear" w:color="auto" w:fill="FFFFFF"/>
              </w:rPr>
              <w:t>工程图学与</w:t>
            </w:r>
            <w:proofErr w:type="gramEnd"/>
            <w:r w:rsidR="00B249BE">
              <w:rPr>
                <w:rFonts w:hint="eastAsia"/>
                <w:bCs/>
                <w:color w:val="2B2B2B"/>
                <w:sz w:val="18"/>
                <w:szCs w:val="18"/>
                <w:shd w:val="clear" w:color="auto" w:fill="FFFFFF"/>
              </w:rPr>
              <w:t>电子线路</w:t>
            </w:r>
            <w:r w:rsidR="00B249BE">
              <w:rPr>
                <w:rFonts w:hint="eastAsia"/>
                <w:bCs/>
                <w:color w:val="2B2B2B"/>
                <w:sz w:val="18"/>
                <w:szCs w:val="18"/>
                <w:shd w:val="clear" w:color="auto" w:fill="FFFFFF"/>
              </w:rPr>
              <w:t>CAD</w:t>
            </w:r>
            <w:r w:rsidR="00B249BE" w:rsidRPr="0099349D">
              <w:rPr>
                <w:rFonts w:hint="eastAsia"/>
                <w:bCs/>
                <w:sz w:val="18"/>
                <w:szCs w:val="20"/>
              </w:rPr>
              <w:t>（</w:t>
            </w:r>
            <w:r w:rsidR="00B249BE" w:rsidRPr="0099349D">
              <w:rPr>
                <w:bCs/>
                <w:sz w:val="18"/>
                <w:szCs w:val="20"/>
              </w:rPr>
              <w:t>H</w:t>
            </w:r>
            <w:r w:rsidR="00B249BE" w:rsidRPr="0099349D">
              <w:rPr>
                <w:rFonts w:hint="eastAsia"/>
                <w:bCs/>
                <w:sz w:val="18"/>
                <w:szCs w:val="20"/>
              </w:rPr>
              <w:t>）</w:t>
            </w:r>
          </w:p>
        </w:tc>
      </w:tr>
      <w:tr w:rsidR="00CC5AF2" w:rsidRPr="00CC5AF2" w14:paraId="0C928C71" w14:textId="77777777" w:rsidTr="00B249BE">
        <w:trPr>
          <w:jc w:val="center"/>
        </w:trPr>
        <w:tc>
          <w:tcPr>
            <w:tcW w:w="1555" w:type="dxa"/>
            <w:vMerge/>
            <w:shd w:val="clear" w:color="auto" w:fill="auto"/>
            <w:vAlign w:val="center"/>
          </w:tcPr>
          <w:p w14:paraId="428BF306"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0DF705E6" w14:textId="77777777" w:rsidR="00CC5AF2" w:rsidRPr="00CC5AF2" w:rsidRDefault="00CC5AF2" w:rsidP="00CC5AF2">
            <w:pPr>
              <w:widowControl/>
              <w:jc w:val="left"/>
              <w:rPr>
                <w:bCs/>
                <w:sz w:val="18"/>
                <w:szCs w:val="20"/>
              </w:rPr>
            </w:pPr>
          </w:p>
        </w:tc>
        <w:tc>
          <w:tcPr>
            <w:tcW w:w="2977" w:type="dxa"/>
            <w:vAlign w:val="center"/>
          </w:tcPr>
          <w:p w14:paraId="58A9FE6D" w14:textId="03B5A142" w:rsidR="00CC5AF2" w:rsidRPr="00CC5AF2" w:rsidRDefault="00B249BE" w:rsidP="00CC5AF2">
            <w:pPr>
              <w:widowControl/>
              <w:jc w:val="center"/>
              <w:rPr>
                <w:bCs/>
                <w:sz w:val="18"/>
                <w:szCs w:val="20"/>
              </w:rPr>
            </w:pPr>
            <w:r>
              <w:rPr>
                <w:rFonts w:hint="eastAsia"/>
                <w:bCs/>
                <w:sz w:val="18"/>
                <w:szCs w:val="20"/>
              </w:rPr>
              <w:t>电路分析与电子线路（</w:t>
            </w:r>
            <w:r>
              <w:rPr>
                <w:rFonts w:hint="eastAsia"/>
                <w:bCs/>
                <w:sz w:val="18"/>
                <w:szCs w:val="20"/>
              </w:rPr>
              <w:t>2</w:t>
            </w:r>
            <w:r>
              <w:rPr>
                <w:rFonts w:hint="eastAsia"/>
                <w:bCs/>
                <w:sz w:val="18"/>
                <w:szCs w:val="20"/>
              </w:rPr>
              <w:t>）（</w:t>
            </w:r>
            <w:r>
              <w:rPr>
                <w:rFonts w:hint="eastAsia"/>
                <w:bCs/>
                <w:sz w:val="18"/>
                <w:szCs w:val="20"/>
              </w:rPr>
              <w:t>M</w:t>
            </w:r>
            <w:r>
              <w:rPr>
                <w:rFonts w:hint="eastAsia"/>
                <w:bCs/>
                <w:sz w:val="18"/>
                <w:szCs w:val="20"/>
              </w:rPr>
              <w:t>）</w:t>
            </w:r>
          </w:p>
        </w:tc>
      </w:tr>
      <w:tr w:rsidR="00CC5AF2" w:rsidRPr="00CC5AF2" w14:paraId="23CD320D" w14:textId="77777777" w:rsidTr="00B249BE">
        <w:trPr>
          <w:jc w:val="center"/>
        </w:trPr>
        <w:tc>
          <w:tcPr>
            <w:tcW w:w="1555" w:type="dxa"/>
            <w:vMerge/>
            <w:shd w:val="clear" w:color="auto" w:fill="auto"/>
            <w:vAlign w:val="center"/>
          </w:tcPr>
          <w:p w14:paraId="23F329F9"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29DFB1A" w14:textId="77777777" w:rsidR="00CC5AF2" w:rsidRPr="00CC5AF2" w:rsidRDefault="00CC5AF2" w:rsidP="00CC5AF2">
            <w:pPr>
              <w:widowControl/>
              <w:jc w:val="left"/>
              <w:rPr>
                <w:bCs/>
                <w:sz w:val="18"/>
                <w:szCs w:val="20"/>
              </w:rPr>
            </w:pPr>
          </w:p>
        </w:tc>
        <w:tc>
          <w:tcPr>
            <w:tcW w:w="2977" w:type="dxa"/>
            <w:vAlign w:val="center"/>
          </w:tcPr>
          <w:p w14:paraId="41B6FB22" w14:textId="0B0FEDAA" w:rsidR="00CC5AF2" w:rsidRPr="00CC5AF2" w:rsidRDefault="00CC5AF2" w:rsidP="00CC5AF2">
            <w:pPr>
              <w:widowControl/>
              <w:jc w:val="center"/>
              <w:rPr>
                <w:bCs/>
                <w:sz w:val="18"/>
                <w:szCs w:val="20"/>
              </w:rPr>
            </w:pPr>
            <w:r w:rsidRPr="00CC5AF2">
              <w:rPr>
                <w:bCs/>
                <w:color w:val="2B2B2B"/>
                <w:sz w:val="18"/>
                <w:szCs w:val="18"/>
                <w:shd w:val="clear" w:color="auto" w:fill="FFFFFF"/>
              </w:rPr>
              <w:t>面向对象程序设计</w:t>
            </w:r>
            <w:r w:rsidR="00B249BE">
              <w:rPr>
                <w:rFonts w:hint="eastAsia"/>
                <w:bCs/>
                <w:color w:val="2B2B2B"/>
                <w:sz w:val="18"/>
                <w:szCs w:val="18"/>
                <w:shd w:val="clear" w:color="auto" w:fill="FFFFFF"/>
              </w:rPr>
              <w:t>（</w:t>
            </w:r>
            <w:r w:rsidR="00B249BE">
              <w:rPr>
                <w:rFonts w:hint="eastAsia"/>
                <w:bCs/>
                <w:color w:val="2B2B2B"/>
                <w:sz w:val="18"/>
                <w:szCs w:val="18"/>
                <w:shd w:val="clear" w:color="auto" w:fill="FFFFFF"/>
              </w:rPr>
              <w:t>M</w:t>
            </w:r>
            <w:r w:rsidR="00B249BE">
              <w:rPr>
                <w:rFonts w:hint="eastAsia"/>
                <w:bCs/>
                <w:color w:val="2B2B2B"/>
                <w:sz w:val="18"/>
                <w:szCs w:val="18"/>
                <w:shd w:val="clear" w:color="auto" w:fill="FFFFFF"/>
              </w:rPr>
              <w:t>）</w:t>
            </w:r>
          </w:p>
        </w:tc>
      </w:tr>
      <w:tr w:rsidR="00CC5AF2" w:rsidRPr="00CC5AF2" w14:paraId="0D2468BB" w14:textId="77777777" w:rsidTr="00B249BE">
        <w:trPr>
          <w:jc w:val="center"/>
        </w:trPr>
        <w:tc>
          <w:tcPr>
            <w:tcW w:w="1555" w:type="dxa"/>
            <w:vMerge/>
            <w:shd w:val="clear" w:color="auto" w:fill="auto"/>
            <w:vAlign w:val="center"/>
          </w:tcPr>
          <w:p w14:paraId="1205E961"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07D6DAC0" w14:textId="77777777" w:rsidR="00CC5AF2" w:rsidRPr="00CC5AF2" w:rsidRDefault="00CC5AF2" w:rsidP="00CC5AF2">
            <w:pPr>
              <w:widowControl/>
              <w:jc w:val="left"/>
              <w:rPr>
                <w:bCs/>
                <w:sz w:val="18"/>
                <w:szCs w:val="20"/>
              </w:rPr>
            </w:pPr>
          </w:p>
        </w:tc>
        <w:tc>
          <w:tcPr>
            <w:tcW w:w="2977" w:type="dxa"/>
            <w:shd w:val="clear" w:color="auto" w:fill="auto"/>
            <w:vAlign w:val="center"/>
          </w:tcPr>
          <w:p w14:paraId="5892A72E" w14:textId="7B23B142" w:rsidR="00CC5AF2" w:rsidRPr="00CC5AF2" w:rsidRDefault="00CC5AF2" w:rsidP="00CC5AF2">
            <w:pPr>
              <w:widowControl/>
              <w:jc w:val="center"/>
              <w:rPr>
                <w:bCs/>
                <w:sz w:val="18"/>
                <w:szCs w:val="20"/>
              </w:rPr>
            </w:pPr>
            <w:r w:rsidRPr="00CC5AF2">
              <w:rPr>
                <w:bCs/>
                <w:color w:val="2B2B2B"/>
                <w:sz w:val="18"/>
                <w:szCs w:val="18"/>
                <w:shd w:val="clear" w:color="auto" w:fill="FFFFFF"/>
              </w:rPr>
              <w:t>电装实习</w:t>
            </w:r>
            <w:r w:rsidR="00B249BE">
              <w:rPr>
                <w:rFonts w:hint="eastAsia"/>
                <w:bCs/>
                <w:color w:val="2B2B2B"/>
                <w:sz w:val="18"/>
                <w:szCs w:val="18"/>
                <w:shd w:val="clear" w:color="auto" w:fill="FFFFFF"/>
              </w:rPr>
              <w:t xml:space="preserve"> </w:t>
            </w:r>
            <w:r w:rsidR="00B249BE">
              <w:rPr>
                <w:rFonts w:hint="eastAsia"/>
                <w:bCs/>
                <w:color w:val="2B2B2B"/>
                <w:sz w:val="18"/>
                <w:szCs w:val="18"/>
                <w:shd w:val="clear" w:color="auto" w:fill="FFFFFF"/>
              </w:rPr>
              <w:t>（</w:t>
            </w:r>
            <w:r w:rsidR="00B249BE">
              <w:rPr>
                <w:rFonts w:hint="eastAsia"/>
                <w:bCs/>
                <w:color w:val="2B2B2B"/>
                <w:sz w:val="18"/>
                <w:szCs w:val="18"/>
                <w:shd w:val="clear" w:color="auto" w:fill="FFFFFF"/>
              </w:rPr>
              <w:t>L</w:t>
            </w:r>
            <w:r w:rsidR="00B249BE">
              <w:rPr>
                <w:rFonts w:hint="eastAsia"/>
                <w:bCs/>
                <w:color w:val="2B2B2B"/>
                <w:sz w:val="18"/>
                <w:szCs w:val="18"/>
                <w:shd w:val="clear" w:color="auto" w:fill="FFFFFF"/>
              </w:rPr>
              <w:t>）</w:t>
            </w:r>
          </w:p>
        </w:tc>
      </w:tr>
      <w:tr w:rsidR="00CC5AF2" w:rsidRPr="00CC5AF2" w14:paraId="0C1C87C0" w14:textId="77777777" w:rsidTr="00B249BE">
        <w:trPr>
          <w:jc w:val="center"/>
        </w:trPr>
        <w:tc>
          <w:tcPr>
            <w:tcW w:w="1555" w:type="dxa"/>
            <w:vMerge/>
            <w:shd w:val="clear" w:color="auto" w:fill="auto"/>
            <w:vAlign w:val="center"/>
          </w:tcPr>
          <w:p w14:paraId="34065892"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7280B0C7" w14:textId="77777777" w:rsidR="00CC5AF2" w:rsidRPr="00CC5AF2" w:rsidRDefault="00CC5AF2" w:rsidP="00CC5AF2">
            <w:pPr>
              <w:widowControl/>
              <w:jc w:val="left"/>
              <w:rPr>
                <w:bCs/>
                <w:sz w:val="18"/>
                <w:szCs w:val="20"/>
              </w:rPr>
            </w:pPr>
            <w:r w:rsidRPr="00CC5AF2">
              <w:rPr>
                <w:bCs/>
                <w:sz w:val="18"/>
                <w:szCs w:val="20"/>
              </w:rPr>
              <w:t xml:space="preserve">5.2 </w:t>
            </w:r>
            <w:r w:rsidRPr="00CC5AF2">
              <w:rPr>
                <w:bCs/>
                <w:color w:val="2B2B2B"/>
                <w:sz w:val="18"/>
                <w:szCs w:val="18"/>
                <w:shd w:val="clear" w:color="auto" w:fill="FFFFFF"/>
              </w:rPr>
              <w:t>能够在复杂、综合型工程中合理选择和使用专业仪器、设备以及计算机模拟软件对其进行设计、仿真与计算。</w:t>
            </w:r>
          </w:p>
        </w:tc>
        <w:tc>
          <w:tcPr>
            <w:tcW w:w="2977" w:type="dxa"/>
            <w:vAlign w:val="center"/>
          </w:tcPr>
          <w:p w14:paraId="4E0AB708" w14:textId="4140D46B" w:rsidR="00CC5AF2" w:rsidRPr="00CC5AF2" w:rsidRDefault="00CC5AF2" w:rsidP="00CC5AF2">
            <w:pPr>
              <w:widowControl/>
              <w:jc w:val="center"/>
              <w:rPr>
                <w:bCs/>
                <w:sz w:val="18"/>
                <w:szCs w:val="20"/>
              </w:rPr>
            </w:pPr>
            <w:r w:rsidRPr="00CC5AF2">
              <w:rPr>
                <w:bCs/>
                <w:color w:val="2B2B2B"/>
                <w:sz w:val="18"/>
                <w:szCs w:val="18"/>
                <w:shd w:val="clear" w:color="auto" w:fill="FFFFFF"/>
              </w:rPr>
              <w:t>数字</w:t>
            </w:r>
            <w:r w:rsidR="0076492A">
              <w:rPr>
                <w:rFonts w:hint="eastAsia"/>
                <w:bCs/>
                <w:color w:val="2B2B2B"/>
                <w:sz w:val="18"/>
                <w:szCs w:val="18"/>
                <w:shd w:val="clear" w:color="auto" w:fill="FFFFFF"/>
              </w:rPr>
              <w:t>逻辑与系统设计</w:t>
            </w:r>
            <w:r w:rsidR="00B249BE">
              <w:rPr>
                <w:rFonts w:hint="eastAsia"/>
                <w:bCs/>
                <w:color w:val="2B2B2B"/>
                <w:sz w:val="18"/>
                <w:szCs w:val="18"/>
                <w:shd w:val="clear" w:color="auto" w:fill="FFFFFF"/>
              </w:rPr>
              <w:t xml:space="preserve"> </w:t>
            </w:r>
            <w:r w:rsidR="00B249BE">
              <w:rPr>
                <w:rFonts w:hint="eastAsia"/>
                <w:bCs/>
                <w:color w:val="2B2B2B"/>
                <w:sz w:val="18"/>
                <w:szCs w:val="18"/>
                <w:shd w:val="clear" w:color="auto" w:fill="FFFFFF"/>
              </w:rPr>
              <w:t>（</w:t>
            </w:r>
            <w:r w:rsidR="00B249BE">
              <w:rPr>
                <w:rFonts w:hint="eastAsia"/>
                <w:bCs/>
                <w:color w:val="2B2B2B"/>
                <w:sz w:val="18"/>
                <w:szCs w:val="18"/>
                <w:shd w:val="clear" w:color="auto" w:fill="FFFFFF"/>
              </w:rPr>
              <w:t>M</w:t>
            </w:r>
            <w:r w:rsidR="00B249BE">
              <w:rPr>
                <w:rFonts w:hint="eastAsia"/>
                <w:bCs/>
                <w:color w:val="2B2B2B"/>
                <w:sz w:val="18"/>
                <w:szCs w:val="18"/>
                <w:shd w:val="clear" w:color="auto" w:fill="FFFFFF"/>
              </w:rPr>
              <w:t>）</w:t>
            </w:r>
          </w:p>
        </w:tc>
      </w:tr>
      <w:tr w:rsidR="00CC5AF2" w:rsidRPr="00CC5AF2" w14:paraId="70EC4B8B" w14:textId="77777777" w:rsidTr="00B249BE">
        <w:trPr>
          <w:jc w:val="center"/>
        </w:trPr>
        <w:tc>
          <w:tcPr>
            <w:tcW w:w="1555" w:type="dxa"/>
            <w:vMerge/>
            <w:shd w:val="clear" w:color="auto" w:fill="auto"/>
            <w:vAlign w:val="center"/>
          </w:tcPr>
          <w:p w14:paraId="4A47E4D4"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32279E6" w14:textId="77777777" w:rsidR="00CC5AF2" w:rsidRPr="00CC5AF2" w:rsidRDefault="00CC5AF2" w:rsidP="00CC5AF2">
            <w:pPr>
              <w:widowControl/>
              <w:jc w:val="left"/>
              <w:rPr>
                <w:bCs/>
                <w:sz w:val="18"/>
                <w:szCs w:val="20"/>
              </w:rPr>
            </w:pPr>
          </w:p>
        </w:tc>
        <w:tc>
          <w:tcPr>
            <w:tcW w:w="2977" w:type="dxa"/>
            <w:vAlign w:val="center"/>
          </w:tcPr>
          <w:p w14:paraId="1CAB4114" w14:textId="3FDEF042" w:rsidR="00CC5AF2" w:rsidRPr="00CC5AF2" w:rsidRDefault="00CC5AF2" w:rsidP="00CC5AF2">
            <w:pPr>
              <w:widowControl/>
              <w:jc w:val="center"/>
              <w:rPr>
                <w:bCs/>
                <w:sz w:val="18"/>
                <w:szCs w:val="20"/>
              </w:rPr>
            </w:pPr>
            <w:r w:rsidRPr="00CC5AF2">
              <w:rPr>
                <w:bCs/>
                <w:color w:val="2B2B2B"/>
                <w:sz w:val="18"/>
                <w:szCs w:val="18"/>
                <w:shd w:val="clear" w:color="auto" w:fill="FFFFFF"/>
              </w:rPr>
              <w:t>数据结构与算法</w:t>
            </w:r>
            <w:r w:rsidR="00B249BE">
              <w:rPr>
                <w:rFonts w:hint="eastAsia"/>
                <w:bCs/>
                <w:color w:val="2B2B2B"/>
                <w:sz w:val="18"/>
                <w:szCs w:val="18"/>
                <w:shd w:val="clear" w:color="auto" w:fill="FFFFFF"/>
              </w:rPr>
              <w:t xml:space="preserve"> </w:t>
            </w:r>
            <w:r w:rsidR="00B249BE">
              <w:rPr>
                <w:rFonts w:hint="eastAsia"/>
                <w:bCs/>
                <w:color w:val="2B2B2B"/>
                <w:sz w:val="18"/>
                <w:szCs w:val="18"/>
                <w:shd w:val="clear" w:color="auto" w:fill="FFFFFF"/>
              </w:rPr>
              <w:t>（</w:t>
            </w:r>
            <w:r w:rsidR="00B249BE">
              <w:rPr>
                <w:rFonts w:hint="eastAsia"/>
                <w:bCs/>
                <w:color w:val="2B2B2B"/>
                <w:sz w:val="18"/>
                <w:szCs w:val="18"/>
                <w:shd w:val="clear" w:color="auto" w:fill="FFFFFF"/>
              </w:rPr>
              <w:t>M</w:t>
            </w:r>
            <w:r w:rsidR="00B249BE">
              <w:rPr>
                <w:rFonts w:hint="eastAsia"/>
                <w:bCs/>
                <w:color w:val="2B2B2B"/>
                <w:sz w:val="18"/>
                <w:szCs w:val="18"/>
                <w:shd w:val="clear" w:color="auto" w:fill="FFFFFF"/>
              </w:rPr>
              <w:t>）</w:t>
            </w:r>
          </w:p>
        </w:tc>
      </w:tr>
      <w:tr w:rsidR="00CC5AF2" w:rsidRPr="00CC5AF2" w14:paraId="757491EE" w14:textId="77777777" w:rsidTr="00B249BE">
        <w:trPr>
          <w:jc w:val="center"/>
        </w:trPr>
        <w:tc>
          <w:tcPr>
            <w:tcW w:w="1555" w:type="dxa"/>
            <w:vMerge/>
            <w:shd w:val="clear" w:color="auto" w:fill="auto"/>
            <w:vAlign w:val="center"/>
          </w:tcPr>
          <w:p w14:paraId="341B04F0"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0B994554" w14:textId="77777777" w:rsidR="00CC5AF2" w:rsidRPr="00CC5AF2" w:rsidRDefault="00CC5AF2" w:rsidP="00CC5AF2">
            <w:pPr>
              <w:widowControl/>
              <w:jc w:val="left"/>
              <w:rPr>
                <w:bCs/>
                <w:sz w:val="18"/>
                <w:szCs w:val="20"/>
              </w:rPr>
            </w:pPr>
          </w:p>
        </w:tc>
        <w:tc>
          <w:tcPr>
            <w:tcW w:w="2977" w:type="dxa"/>
            <w:vAlign w:val="center"/>
          </w:tcPr>
          <w:p w14:paraId="12056EB3" w14:textId="14D277AA" w:rsidR="00CC5AF2" w:rsidRPr="00CC5AF2" w:rsidRDefault="00B249BE" w:rsidP="00CC5AF2">
            <w:pPr>
              <w:widowControl/>
              <w:jc w:val="center"/>
              <w:rPr>
                <w:bCs/>
                <w:sz w:val="18"/>
                <w:szCs w:val="20"/>
              </w:rPr>
            </w:pPr>
            <w:r>
              <w:rPr>
                <w:rFonts w:hint="eastAsia"/>
                <w:bCs/>
                <w:sz w:val="18"/>
                <w:szCs w:val="20"/>
              </w:rPr>
              <w:t>网络仿真（</w:t>
            </w:r>
            <w:r>
              <w:rPr>
                <w:rFonts w:hint="eastAsia"/>
                <w:bCs/>
                <w:sz w:val="18"/>
                <w:szCs w:val="20"/>
              </w:rPr>
              <w:t>H</w:t>
            </w:r>
            <w:r>
              <w:rPr>
                <w:rFonts w:hint="eastAsia"/>
                <w:bCs/>
                <w:sz w:val="18"/>
                <w:szCs w:val="20"/>
              </w:rPr>
              <w:t>）</w:t>
            </w:r>
          </w:p>
        </w:tc>
      </w:tr>
      <w:tr w:rsidR="00CC5AF2" w:rsidRPr="00CC5AF2" w14:paraId="32D6768C" w14:textId="77777777" w:rsidTr="00B249BE">
        <w:trPr>
          <w:jc w:val="center"/>
        </w:trPr>
        <w:tc>
          <w:tcPr>
            <w:tcW w:w="1555" w:type="dxa"/>
            <w:vMerge/>
            <w:shd w:val="clear" w:color="auto" w:fill="auto"/>
            <w:vAlign w:val="center"/>
          </w:tcPr>
          <w:p w14:paraId="140F4D8D"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A1ED7E4" w14:textId="77777777" w:rsidR="00CC5AF2" w:rsidRPr="00CC5AF2" w:rsidRDefault="00CC5AF2" w:rsidP="00CC5AF2">
            <w:pPr>
              <w:widowControl/>
              <w:jc w:val="left"/>
              <w:rPr>
                <w:bCs/>
                <w:sz w:val="18"/>
                <w:szCs w:val="20"/>
              </w:rPr>
            </w:pPr>
          </w:p>
        </w:tc>
        <w:tc>
          <w:tcPr>
            <w:tcW w:w="2977" w:type="dxa"/>
            <w:vAlign w:val="center"/>
          </w:tcPr>
          <w:p w14:paraId="7C4D0C1C" w14:textId="75DD7E7E" w:rsidR="00CC5AF2" w:rsidRPr="00CC5AF2" w:rsidRDefault="00CC5AF2" w:rsidP="00CC5AF2">
            <w:pPr>
              <w:widowControl/>
              <w:jc w:val="center"/>
              <w:rPr>
                <w:bCs/>
                <w:sz w:val="18"/>
                <w:szCs w:val="20"/>
              </w:rPr>
            </w:pPr>
            <w:r w:rsidRPr="00CC5AF2">
              <w:rPr>
                <w:bCs/>
                <w:color w:val="2B2B2B"/>
                <w:sz w:val="18"/>
                <w:szCs w:val="18"/>
                <w:shd w:val="clear" w:color="auto" w:fill="FFFFFF"/>
              </w:rPr>
              <w:t>通信系统仿真</w:t>
            </w:r>
            <w:r w:rsidR="00B249BE">
              <w:rPr>
                <w:rFonts w:hint="eastAsia"/>
                <w:bCs/>
                <w:color w:val="2B2B2B"/>
                <w:sz w:val="18"/>
                <w:szCs w:val="18"/>
                <w:shd w:val="clear" w:color="auto" w:fill="FFFFFF"/>
              </w:rPr>
              <w:t xml:space="preserve"> </w:t>
            </w:r>
            <w:r w:rsidR="00B249BE">
              <w:rPr>
                <w:rFonts w:hint="eastAsia"/>
                <w:bCs/>
                <w:color w:val="2B2B2B"/>
                <w:sz w:val="18"/>
                <w:szCs w:val="18"/>
                <w:shd w:val="clear" w:color="auto" w:fill="FFFFFF"/>
              </w:rPr>
              <w:t>（</w:t>
            </w:r>
            <w:r w:rsidR="00B249BE">
              <w:rPr>
                <w:rFonts w:hint="eastAsia"/>
                <w:bCs/>
                <w:color w:val="2B2B2B"/>
                <w:sz w:val="18"/>
                <w:szCs w:val="18"/>
                <w:shd w:val="clear" w:color="auto" w:fill="FFFFFF"/>
              </w:rPr>
              <w:t>H</w:t>
            </w:r>
            <w:r w:rsidR="00B249BE">
              <w:rPr>
                <w:rFonts w:hint="eastAsia"/>
                <w:bCs/>
                <w:color w:val="2B2B2B"/>
                <w:sz w:val="18"/>
                <w:szCs w:val="18"/>
                <w:shd w:val="clear" w:color="auto" w:fill="FFFFFF"/>
              </w:rPr>
              <w:t>）</w:t>
            </w:r>
          </w:p>
        </w:tc>
      </w:tr>
      <w:tr w:rsidR="00CC5AF2" w:rsidRPr="00CC5AF2" w14:paraId="3847F3F0" w14:textId="77777777" w:rsidTr="00B249BE">
        <w:trPr>
          <w:jc w:val="center"/>
        </w:trPr>
        <w:tc>
          <w:tcPr>
            <w:tcW w:w="1555" w:type="dxa"/>
            <w:vMerge/>
            <w:shd w:val="clear" w:color="auto" w:fill="auto"/>
            <w:vAlign w:val="center"/>
          </w:tcPr>
          <w:p w14:paraId="688EB3BF"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5928CE3" w14:textId="77777777" w:rsidR="00CC5AF2" w:rsidRPr="00CC5AF2" w:rsidRDefault="00CC5AF2" w:rsidP="00CC5AF2">
            <w:pPr>
              <w:widowControl/>
              <w:jc w:val="left"/>
              <w:rPr>
                <w:bCs/>
                <w:sz w:val="18"/>
                <w:szCs w:val="20"/>
              </w:rPr>
            </w:pPr>
          </w:p>
        </w:tc>
        <w:tc>
          <w:tcPr>
            <w:tcW w:w="2977" w:type="dxa"/>
            <w:vAlign w:val="center"/>
          </w:tcPr>
          <w:p w14:paraId="2233CCE3" w14:textId="46B6B8DC" w:rsidR="00CC5AF2" w:rsidRPr="00CC5AF2" w:rsidRDefault="00CC5AF2" w:rsidP="00CC5AF2">
            <w:pPr>
              <w:widowControl/>
              <w:jc w:val="center"/>
              <w:rPr>
                <w:bCs/>
                <w:sz w:val="18"/>
                <w:szCs w:val="20"/>
              </w:rPr>
            </w:pPr>
            <w:r w:rsidRPr="00CC5AF2">
              <w:rPr>
                <w:bCs/>
                <w:color w:val="2B2B2B"/>
                <w:sz w:val="18"/>
                <w:szCs w:val="18"/>
                <w:shd w:val="clear" w:color="auto" w:fill="FFFFFF"/>
              </w:rPr>
              <w:t>电子技术基础课程设计</w:t>
            </w:r>
            <w:r w:rsidR="00B249BE">
              <w:rPr>
                <w:rFonts w:hint="eastAsia"/>
                <w:bCs/>
                <w:color w:val="2B2B2B"/>
                <w:sz w:val="18"/>
                <w:szCs w:val="18"/>
                <w:shd w:val="clear" w:color="auto" w:fill="FFFFFF"/>
              </w:rPr>
              <w:t xml:space="preserve"> </w:t>
            </w:r>
            <w:r w:rsidR="00B249BE">
              <w:rPr>
                <w:rFonts w:hint="eastAsia"/>
                <w:bCs/>
                <w:color w:val="2B2B2B"/>
                <w:sz w:val="18"/>
                <w:szCs w:val="18"/>
                <w:shd w:val="clear" w:color="auto" w:fill="FFFFFF"/>
              </w:rPr>
              <w:t>（</w:t>
            </w:r>
            <w:r w:rsidR="00B249BE">
              <w:rPr>
                <w:rFonts w:hint="eastAsia"/>
                <w:bCs/>
                <w:color w:val="2B2B2B"/>
                <w:sz w:val="18"/>
                <w:szCs w:val="18"/>
                <w:shd w:val="clear" w:color="auto" w:fill="FFFFFF"/>
              </w:rPr>
              <w:t>L</w:t>
            </w:r>
            <w:r w:rsidR="00B249BE">
              <w:rPr>
                <w:rFonts w:hint="eastAsia"/>
                <w:bCs/>
                <w:color w:val="2B2B2B"/>
                <w:sz w:val="18"/>
                <w:szCs w:val="18"/>
                <w:shd w:val="clear" w:color="auto" w:fill="FFFFFF"/>
              </w:rPr>
              <w:t>）</w:t>
            </w:r>
          </w:p>
        </w:tc>
      </w:tr>
      <w:tr w:rsidR="00CC5AF2" w:rsidRPr="00CC5AF2" w14:paraId="6EC6B2BC" w14:textId="77777777" w:rsidTr="00B249BE">
        <w:trPr>
          <w:jc w:val="center"/>
        </w:trPr>
        <w:tc>
          <w:tcPr>
            <w:tcW w:w="1555" w:type="dxa"/>
            <w:vMerge/>
            <w:shd w:val="clear" w:color="auto" w:fill="auto"/>
            <w:vAlign w:val="center"/>
          </w:tcPr>
          <w:p w14:paraId="38DFC02B"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7ADC0CBB" w14:textId="77777777" w:rsidR="00CC5AF2" w:rsidRPr="00CC5AF2" w:rsidRDefault="00CC5AF2" w:rsidP="00CC5AF2">
            <w:pPr>
              <w:widowControl/>
              <w:jc w:val="left"/>
              <w:rPr>
                <w:bCs/>
                <w:sz w:val="18"/>
                <w:szCs w:val="20"/>
              </w:rPr>
            </w:pPr>
            <w:r w:rsidRPr="00CC5AF2">
              <w:rPr>
                <w:bCs/>
                <w:sz w:val="18"/>
                <w:szCs w:val="20"/>
              </w:rPr>
              <w:t xml:space="preserve">5.3 </w:t>
            </w:r>
            <w:r w:rsidRPr="00CC5AF2">
              <w:rPr>
                <w:bCs/>
                <w:color w:val="2B2B2B"/>
                <w:sz w:val="18"/>
                <w:szCs w:val="18"/>
                <w:shd w:val="clear" w:color="auto" w:fill="FFFFFF"/>
              </w:rPr>
              <w:t>能够根据具体情况运用合适的现代工具、文献和网络资源，对通信领域复杂工程问题进行模拟和预测，并理解其局限性。</w:t>
            </w:r>
          </w:p>
        </w:tc>
        <w:tc>
          <w:tcPr>
            <w:tcW w:w="2977" w:type="dxa"/>
            <w:vAlign w:val="center"/>
          </w:tcPr>
          <w:p w14:paraId="66E15D57" w14:textId="09A960B6" w:rsidR="00CC5AF2" w:rsidRPr="00CC5AF2" w:rsidRDefault="00CC5AF2" w:rsidP="00CC5AF2">
            <w:pPr>
              <w:widowControl/>
              <w:jc w:val="center"/>
              <w:rPr>
                <w:bCs/>
                <w:sz w:val="18"/>
                <w:szCs w:val="20"/>
              </w:rPr>
            </w:pPr>
            <w:r w:rsidRPr="00CC5AF2">
              <w:rPr>
                <w:bCs/>
                <w:color w:val="2B2B2B"/>
                <w:sz w:val="18"/>
                <w:szCs w:val="18"/>
                <w:shd w:val="clear" w:color="auto" w:fill="FFFFFF"/>
              </w:rPr>
              <w:t>通信系统仿真</w:t>
            </w:r>
            <w:r w:rsidR="0027349B">
              <w:rPr>
                <w:rFonts w:hint="eastAsia"/>
                <w:bCs/>
                <w:color w:val="2B2B2B"/>
                <w:sz w:val="18"/>
                <w:szCs w:val="18"/>
                <w:shd w:val="clear" w:color="auto" w:fill="FFFFFF"/>
              </w:rPr>
              <w:t>（</w:t>
            </w:r>
            <w:r w:rsidR="0027349B">
              <w:rPr>
                <w:rFonts w:hint="eastAsia"/>
                <w:bCs/>
                <w:color w:val="2B2B2B"/>
                <w:sz w:val="18"/>
                <w:szCs w:val="18"/>
                <w:shd w:val="clear" w:color="auto" w:fill="FFFFFF"/>
              </w:rPr>
              <w:t>H</w:t>
            </w:r>
            <w:r w:rsidR="0027349B">
              <w:rPr>
                <w:rFonts w:hint="eastAsia"/>
                <w:bCs/>
                <w:color w:val="2B2B2B"/>
                <w:sz w:val="18"/>
                <w:szCs w:val="18"/>
                <w:shd w:val="clear" w:color="auto" w:fill="FFFFFF"/>
              </w:rPr>
              <w:t>）</w:t>
            </w:r>
          </w:p>
        </w:tc>
      </w:tr>
      <w:tr w:rsidR="00CC5AF2" w:rsidRPr="00CC5AF2" w14:paraId="007C748D" w14:textId="77777777" w:rsidTr="00B249BE">
        <w:trPr>
          <w:jc w:val="center"/>
        </w:trPr>
        <w:tc>
          <w:tcPr>
            <w:tcW w:w="1555" w:type="dxa"/>
            <w:vMerge/>
            <w:shd w:val="clear" w:color="auto" w:fill="auto"/>
            <w:vAlign w:val="center"/>
          </w:tcPr>
          <w:p w14:paraId="57C3D839"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0F4ADB5A" w14:textId="77777777" w:rsidR="00CC5AF2" w:rsidRPr="00CC5AF2" w:rsidRDefault="00CC5AF2" w:rsidP="00CC5AF2">
            <w:pPr>
              <w:widowControl/>
              <w:jc w:val="left"/>
              <w:rPr>
                <w:bCs/>
                <w:sz w:val="18"/>
                <w:szCs w:val="20"/>
              </w:rPr>
            </w:pPr>
          </w:p>
        </w:tc>
        <w:tc>
          <w:tcPr>
            <w:tcW w:w="2977" w:type="dxa"/>
            <w:vAlign w:val="center"/>
          </w:tcPr>
          <w:p w14:paraId="45CDBA9A" w14:textId="13E0FCB5" w:rsidR="00CC5AF2" w:rsidRPr="00CC5AF2" w:rsidRDefault="0027349B" w:rsidP="00CC5AF2">
            <w:pPr>
              <w:widowControl/>
              <w:jc w:val="center"/>
              <w:rPr>
                <w:bCs/>
                <w:sz w:val="18"/>
                <w:szCs w:val="20"/>
              </w:rPr>
            </w:pPr>
            <w:r>
              <w:rPr>
                <w:rFonts w:hint="eastAsia"/>
                <w:bCs/>
                <w:sz w:val="18"/>
                <w:szCs w:val="20"/>
              </w:rPr>
              <w:t>网络仿真（</w:t>
            </w:r>
            <w:r>
              <w:rPr>
                <w:rFonts w:hint="eastAsia"/>
                <w:bCs/>
                <w:sz w:val="18"/>
                <w:szCs w:val="20"/>
              </w:rPr>
              <w:t>H</w:t>
            </w:r>
            <w:r>
              <w:rPr>
                <w:rFonts w:hint="eastAsia"/>
                <w:bCs/>
                <w:sz w:val="18"/>
                <w:szCs w:val="20"/>
              </w:rPr>
              <w:t>）</w:t>
            </w:r>
          </w:p>
        </w:tc>
      </w:tr>
      <w:tr w:rsidR="00CC5AF2" w:rsidRPr="00CC5AF2" w14:paraId="727C1BA8" w14:textId="77777777" w:rsidTr="00B249BE">
        <w:trPr>
          <w:jc w:val="center"/>
        </w:trPr>
        <w:tc>
          <w:tcPr>
            <w:tcW w:w="1555" w:type="dxa"/>
            <w:vMerge/>
            <w:shd w:val="clear" w:color="auto" w:fill="auto"/>
            <w:vAlign w:val="center"/>
          </w:tcPr>
          <w:p w14:paraId="418FE717"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8A13B17" w14:textId="77777777" w:rsidR="00CC5AF2" w:rsidRPr="00CC5AF2" w:rsidRDefault="00CC5AF2" w:rsidP="00CC5AF2">
            <w:pPr>
              <w:widowControl/>
              <w:jc w:val="left"/>
              <w:rPr>
                <w:bCs/>
                <w:sz w:val="18"/>
                <w:szCs w:val="20"/>
              </w:rPr>
            </w:pPr>
          </w:p>
        </w:tc>
        <w:tc>
          <w:tcPr>
            <w:tcW w:w="2977" w:type="dxa"/>
            <w:vAlign w:val="center"/>
          </w:tcPr>
          <w:p w14:paraId="6C64CF93" w14:textId="5D022523" w:rsidR="00CC5AF2" w:rsidRPr="00CC5AF2" w:rsidRDefault="0027349B" w:rsidP="00CC5AF2">
            <w:pPr>
              <w:widowControl/>
              <w:jc w:val="center"/>
              <w:rPr>
                <w:bCs/>
                <w:sz w:val="18"/>
                <w:szCs w:val="20"/>
              </w:rPr>
            </w:pPr>
            <w:r>
              <w:rPr>
                <w:rFonts w:hint="eastAsia"/>
                <w:bCs/>
                <w:color w:val="2B2B2B"/>
                <w:sz w:val="18"/>
                <w:szCs w:val="18"/>
                <w:shd w:val="clear" w:color="auto" w:fill="FFFFFF"/>
              </w:rPr>
              <w:t>Pyth</w:t>
            </w:r>
            <w:r>
              <w:rPr>
                <w:bCs/>
                <w:color w:val="2B2B2B"/>
                <w:sz w:val="18"/>
                <w:szCs w:val="18"/>
                <w:shd w:val="clear" w:color="auto" w:fill="FFFFFF"/>
              </w:rPr>
              <w:t>on</w:t>
            </w:r>
            <w:r>
              <w:rPr>
                <w:rFonts w:hint="eastAsia"/>
                <w:bCs/>
                <w:color w:val="2B2B2B"/>
                <w:sz w:val="18"/>
                <w:szCs w:val="18"/>
                <w:shd w:val="clear" w:color="auto" w:fill="FFFFFF"/>
              </w:rPr>
              <w:t>编程与机器学习实践（</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CC5AF2" w:rsidRPr="00CC5AF2" w14:paraId="7F981B23" w14:textId="77777777" w:rsidTr="00B249BE">
        <w:trPr>
          <w:jc w:val="center"/>
        </w:trPr>
        <w:tc>
          <w:tcPr>
            <w:tcW w:w="1555" w:type="dxa"/>
            <w:vMerge/>
            <w:shd w:val="clear" w:color="auto" w:fill="auto"/>
            <w:vAlign w:val="center"/>
          </w:tcPr>
          <w:p w14:paraId="1E3DF38B"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9B4EA8C" w14:textId="77777777" w:rsidR="00CC5AF2" w:rsidRPr="00CC5AF2" w:rsidRDefault="00CC5AF2" w:rsidP="00CC5AF2">
            <w:pPr>
              <w:widowControl/>
              <w:jc w:val="left"/>
              <w:rPr>
                <w:bCs/>
                <w:sz w:val="18"/>
                <w:szCs w:val="20"/>
              </w:rPr>
            </w:pPr>
          </w:p>
        </w:tc>
        <w:tc>
          <w:tcPr>
            <w:tcW w:w="2977" w:type="dxa"/>
            <w:vAlign w:val="center"/>
          </w:tcPr>
          <w:p w14:paraId="3C96C88A" w14:textId="25C1DF81" w:rsidR="00CC5AF2" w:rsidRPr="00CC5AF2" w:rsidRDefault="00CC5AF2" w:rsidP="00CC5AF2">
            <w:pPr>
              <w:widowControl/>
              <w:jc w:val="center"/>
              <w:rPr>
                <w:bCs/>
                <w:sz w:val="18"/>
                <w:szCs w:val="20"/>
              </w:rPr>
            </w:pPr>
            <w:r w:rsidRPr="00CC5AF2">
              <w:rPr>
                <w:bCs/>
                <w:color w:val="2B2B2B"/>
                <w:sz w:val="18"/>
                <w:szCs w:val="18"/>
                <w:shd w:val="clear" w:color="auto" w:fill="FFFFFF"/>
              </w:rPr>
              <w:t>专业实践训练</w:t>
            </w:r>
            <w:r w:rsidR="0027349B">
              <w:rPr>
                <w:rFonts w:hint="eastAsia"/>
                <w:bCs/>
                <w:color w:val="2B2B2B"/>
                <w:sz w:val="18"/>
                <w:szCs w:val="18"/>
                <w:shd w:val="clear" w:color="auto" w:fill="FFFFFF"/>
              </w:rPr>
              <w:t>（</w:t>
            </w:r>
            <w:r w:rsidR="0027349B">
              <w:rPr>
                <w:rFonts w:hint="eastAsia"/>
                <w:bCs/>
                <w:color w:val="2B2B2B"/>
                <w:sz w:val="18"/>
                <w:szCs w:val="18"/>
                <w:shd w:val="clear" w:color="auto" w:fill="FFFFFF"/>
              </w:rPr>
              <w:t>L</w:t>
            </w:r>
            <w:r w:rsidR="0027349B">
              <w:rPr>
                <w:rFonts w:hint="eastAsia"/>
                <w:bCs/>
                <w:color w:val="2B2B2B"/>
                <w:sz w:val="18"/>
                <w:szCs w:val="18"/>
                <w:shd w:val="clear" w:color="auto" w:fill="FFFFFF"/>
              </w:rPr>
              <w:t>）</w:t>
            </w:r>
          </w:p>
        </w:tc>
      </w:tr>
      <w:tr w:rsidR="00CC5AF2" w:rsidRPr="00CC5AF2" w14:paraId="27D6C767" w14:textId="77777777" w:rsidTr="00B249BE">
        <w:trPr>
          <w:jc w:val="center"/>
        </w:trPr>
        <w:tc>
          <w:tcPr>
            <w:tcW w:w="1555" w:type="dxa"/>
            <w:vMerge/>
            <w:shd w:val="clear" w:color="auto" w:fill="auto"/>
            <w:vAlign w:val="center"/>
          </w:tcPr>
          <w:p w14:paraId="09561916"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70D0EC6" w14:textId="77777777" w:rsidR="00CC5AF2" w:rsidRPr="00CC5AF2" w:rsidRDefault="00CC5AF2" w:rsidP="00CC5AF2">
            <w:pPr>
              <w:widowControl/>
              <w:jc w:val="left"/>
              <w:rPr>
                <w:bCs/>
                <w:sz w:val="18"/>
                <w:szCs w:val="20"/>
              </w:rPr>
            </w:pPr>
          </w:p>
        </w:tc>
        <w:tc>
          <w:tcPr>
            <w:tcW w:w="2977" w:type="dxa"/>
            <w:vAlign w:val="center"/>
          </w:tcPr>
          <w:p w14:paraId="5AFC9B18" w14:textId="58FCA713" w:rsidR="00CC5AF2" w:rsidRPr="00CC5AF2" w:rsidRDefault="0027349B" w:rsidP="00CC5AF2">
            <w:pPr>
              <w:widowControl/>
              <w:jc w:val="center"/>
              <w:rPr>
                <w:bCs/>
                <w:sz w:val="18"/>
                <w:szCs w:val="20"/>
              </w:rPr>
            </w:pPr>
            <w:proofErr w:type="gramStart"/>
            <w:r>
              <w:rPr>
                <w:rFonts w:hint="eastAsia"/>
                <w:bCs/>
                <w:sz w:val="18"/>
                <w:szCs w:val="20"/>
              </w:rPr>
              <w:t>云计算</w:t>
            </w:r>
            <w:proofErr w:type="gramEnd"/>
            <w:r>
              <w:rPr>
                <w:rFonts w:hint="eastAsia"/>
                <w:bCs/>
                <w:sz w:val="18"/>
                <w:szCs w:val="20"/>
              </w:rPr>
              <w:t>与大数据（</w:t>
            </w:r>
            <w:r>
              <w:rPr>
                <w:rFonts w:hint="eastAsia"/>
                <w:bCs/>
                <w:sz w:val="18"/>
                <w:szCs w:val="20"/>
              </w:rPr>
              <w:t>M</w:t>
            </w:r>
            <w:r>
              <w:rPr>
                <w:rFonts w:hint="eastAsia"/>
                <w:bCs/>
                <w:sz w:val="18"/>
                <w:szCs w:val="20"/>
              </w:rPr>
              <w:t>）</w:t>
            </w:r>
          </w:p>
        </w:tc>
      </w:tr>
    </w:tbl>
    <w:p w14:paraId="75AC9288" w14:textId="6A485B52"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6</w:t>
      </w:r>
      <w:r w:rsidRPr="00CC5AF2">
        <w:rPr>
          <w:rFonts w:hint="eastAsia"/>
          <w:b/>
          <w:bCs/>
          <w:sz w:val="24"/>
        </w:rPr>
        <w:t>内涵（表</w:t>
      </w:r>
      <w:r w:rsidRPr="00CC5AF2">
        <w:rPr>
          <w:b/>
          <w:bCs/>
          <w:sz w:val="24"/>
        </w:rPr>
        <w:t>6</w:t>
      </w:r>
      <w:r w:rsidRPr="00CC5AF2">
        <w:rPr>
          <w:rFonts w:hint="eastAsia"/>
          <w:b/>
          <w:bCs/>
          <w:sz w:val="24"/>
        </w:rPr>
        <w:t>）：</w:t>
      </w:r>
      <w:r w:rsidRPr="00CC5AF2">
        <w:rPr>
          <w:rFonts w:hint="eastAsia"/>
          <w:sz w:val="24"/>
        </w:rPr>
        <w:t>从“了解和评价”两个层次进行指标分解。</w:t>
      </w:r>
      <w:r w:rsidRPr="00CC5AF2">
        <w:rPr>
          <w:rFonts w:hint="eastAsia"/>
          <w:bCs/>
          <w:sz w:val="24"/>
        </w:rPr>
        <w:t>毕业要求</w:t>
      </w:r>
      <w:r w:rsidRPr="00CC5AF2">
        <w:rPr>
          <w:rFonts w:hint="eastAsia"/>
          <w:sz w:val="24"/>
        </w:rPr>
        <w:t>6</w:t>
      </w:r>
      <w:r w:rsidRPr="00CC5AF2">
        <w:rPr>
          <w:sz w:val="24"/>
        </w:rPr>
        <w:t>.1</w:t>
      </w:r>
      <w:r w:rsidRPr="00CC5AF2">
        <w:rPr>
          <w:rFonts w:hint="eastAsia"/>
          <w:sz w:val="24"/>
        </w:rPr>
        <w:t>要求学生了解通信产品领域知识，如技术标准、知识产权、行业要求、方针政策和法律法规等；</w:t>
      </w:r>
      <w:r w:rsidRPr="00CC5AF2">
        <w:rPr>
          <w:rFonts w:hint="eastAsia"/>
          <w:bCs/>
          <w:sz w:val="24"/>
        </w:rPr>
        <w:t>毕业要求</w:t>
      </w:r>
      <w:r w:rsidRPr="00CC5AF2">
        <w:rPr>
          <w:rFonts w:hint="eastAsia"/>
          <w:sz w:val="24"/>
        </w:rPr>
        <w:t>6</w:t>
      </w:r>
      <w:r w:rsidRPr="00CC5AF2">
        <w:rPr>
          <w:sz w:val="24"/>
        </w:rPr>
        <w:t>.2</w:t>
      </w:r>
      <w:r w:rsidRPr="00CC5AF2">
        <w:rPr>
          <w:rFonts w:hint="eastAsia"/>
          <w:sz w:val="24"/>
        </w:rPr>
        <w:t>是能够分析和评价工程实践带来的影响和应承担的责任。</w:t>
      </w:r>
    </w:p>
    <w:p w14:paraId="22B42B49" w14:textId="30F5DB82" w:rsidR="00CC5AF2" w:rsidRDefault="00CC5AF2" w:rsidP="00C41710">
      <w:pPr>
        <w:snapToGrid w:val="0"/>
        <w:spacing w:line="360" w:lineRule="auto"/>
        <w:ind w:firstLineChars="200" w:firstLine="482"/>
        <w:rPr>
          <w:sz w:val="24"/>
        </w:rPr>
      </w:pPr>
      <w:r w:rsidRPr="00CC5AF2">
        <w:rPr>
          <w:rFonts w:hint="eastAsia"/>
          <w:b/>
          <w:bCs/>
          <w:sz w:val="24"/>
        </w:rPr>
        <w:t>毕业要求</w:t>
      </w:r>
      <w:r w:rsidRPr="00CC5AF2">
        <w:rPr>
          <w:b/>
          <w:bCs/>
          <w:sz w:val="24"/>
        </w:rPr>
        <w:t>7</w:t>
      </w:r>
      <w:r w:rsidRPr="00CC5AF2">
        <w:rPr>
          <w:rFonts w:hint="eastAsia"/>
          <w:b/>
          <w:bCs/>
          <w:sz w:val="24"/>
        </w:rPr>
        <w:t>内涵（表</w:t>
      </w:r>
      <w:r w:rsidRPr="00CC5AF2">
        <w:rPr>
          <w:b/>
          <w:bCs/>
          <w:sz w:val="24"/>
        </w:rPr>
        <w:t>7</w:t>
      </w:r>
      <w:r w:rsidRPr="00CC5AF2">
        <w:rPr>
          <w:rFonts w:hint="eastAsia"/>
          <w:b/>
          <w:bCs/>
          <w:sz w:val="24"/>
        </w:rPr>
        <w:t>）：</w:t>
      </w:r>
      <w:r w:rsidRPr="00CC5AF2">
        <w:rPr>
          <w:rFonts w:hint="eastAsia"/>
          <w:sz w:val="24"/>
        </w:rPr>
        <w:t>从“认知、思考和评价”角度进行指标分解。</w:t>
      </w:r>
      <w:r w:rsidRPr="00CC5AF2">
        <w:rPr>
          <w:rFonts w:hint="eastAsia"/>
          <w:bCs/>
          <w:sz w:val="24"/>
        </w:rPr>
        <w:t>毕业要求</w:t>
      </w:r>
      <w:r w:rsidRPr="00CC5AF2">
        <w:rPr>
          <w:rFonts w:hint="eastAsia"/>
          <w:sz w:val="24"/>
        </w:rPr>
        <w:t>7</w:t>
      </w:r>
      <w:r w:rsidRPr="00CC5AF2">
        <w:rPr>
          <w:sz w:val="24"/>
        </w:rPr>
        <w:t>.1</w:t>
      </w:r>
      <w:r w:rsidRPr="00CC5AF2">
        <w:rPr>
          <w:rFonts w:hint="eastAsia"/>
          <w:sz w:val="24"/>
        </w:rPr>
        <w:t>是了解通信工程实践中的生态、社会环境保护，以及可持续发展理念；</w:t>
      </w:r>
      <w:r w:rsidRPr="00CC5AF2">
        <w:rPr>
          <w:rFonts w:hint="eastAsia"/>
          <w:bCs/>
          <w:sz w:val="24"/>
        </w:rPr>
        <w:t>毕业要求</w:t>
      </w:r>
      <w:r w:rsidRPr="00CC5AF2">
        <w:rPr>
          <w:rFonts w:hint="eastAsia"/>
          <w:sz w:val="24"/>
        </w:rPr>
        <w:t>7</w:t>
      </w:r>
      <w:r w:rsidRPr="00CC5AF2">
        <w:rPr>
          <w:sz w:val="24"/>
        </w:rPr>
        <w:t>.2</w:t>
      </w:r>
      <w:r w:rsidRPr="00CC5AF2">
        <w:rPr>
          <w:rFonts w:hint="eastAsia"/>
          <w:sz w:val="24"/>
        </w:rPr>
        <w:t>是能够从环境保护和可持续发展角度思考和评价通信工程问题。</w:t>
      </w:r>
    </w:p>
    <w:p w14:paraId="62F2D1EE" w14:textId="186C9126" w:rsidR="00C41710" w:rsidRDefault="00C41710" w:rsidP="00C41710">
      <w:pPr>
        <w:snapToGrid w:val="0"/>
        <w:spacing w:line="360" w:lineRule="auto"/>
        <w:ind w:firstLineChars="200" w:firstLine="480"/>
        <w:rPr>
          <w:sz w:val="24"/>
        </w:rPr>
      </w:pPr>
    </w:p>
    <w:p w14:paraId="180911AF" w14:textId="77777777" w:rsidR="00C41710" w:rsidRPr="00CC5AF2" w:rsidRDefault="00C41710" w:rsidP="00C41710">
      <w:pPr>
        <w:snapToGrid w:val="0"/>
        <w:spacing w:line="360" w:lineRule="auto"/>
        <w:ind w:firstLineChars="200" w:firstLine="480"/>
        <w:rPr>
          <w:rFonts w:hint="eastAsia"/>
          <w:sz w:val="24"/>
        </w:rPr>
      </w:pPr>
    </w:p>
    <w:p w14:paraId="74ED5C2B" w14:textId="4A141883"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lastRenderedPageBreak/>
        <w:t>表</w:t>
      </w:r>
      <w:r w:rsidRPr="00CC5AF2">
        <w:rPr>
          <w:rFonts w:eastAsia="黑体"/>
          <w:bCs/>
          <w:szCs w:val="21"/>
        </w:rPr>
        <w:t xml:space="preserve">6 </w:t>
      </w:r>
      <w:r w:rsidRPr="00CC5AF2">
        <w:rPr>
          <w:rFonts w:eastAsia="黑体" w:hint="eastAsia"/>
          <w:bCs/>
          <w:szCs w:val="21"/>
        </w:rPr>
        <w:t>支撑毕业要求</w:t>
      </w:r>
      <w:r w:rsidRPr="00CC5AF2">
        <w:rPr>
          <w:rFonts w:eastAsia="黑体"/>
          <w:bCs/>
          <w:szCs w:val="21"/>
        </w:rPr>
        <w:t>6</w:t>
      </w:r>
      <w:r w:rsidRPr="00CC5AF2">
        <w:rPr>
          <w:rFonts w:eastAsia="黑体" w:hint="eastAsia"/>
          <w:bCs/>
          <w:szCs w:val="21"/>
        </w:rPr>
        <w:t>的指标点及支撑课程</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2977"/>
      </w:tblGrid>
      <w:tr w:rsidR="00CC5AF2" w:rsidRPr="00CC5AF2" w14:paraId="630419A5" w14:textId="77777777" w:rsidTr="0027349B">
        <w:trPr>
          <w:trHeight w:val="20"/>
          <w:tblHeader/>
          <w:jc w:val="center"/>
        </w:trPr>
        <w:tc>
          <w:tcPr>
            <w:tcW w:w="1555" w:type="dxa"/>
            <w:shd w:val="clear" w:color="auto" w:fill="F2F2F2"/>
            <w:vAlign w:val="center"/>
          </w:tcPr>
          <w:p w14:paraId="50F5D6DB" w14:textId="77777777" w:rsidR="00CC5AF2" w:rsidRPr="00CC5AF2" w:rsidRDefault="00CC5AF2" w:rsidP="00CC5AF2">
            <w:pPr>
              <w:widowControl/>
              <w:jc w:val="center"/>
              <w:rPr>
                <w:b/>
                <w:sz w:val="18"/>
                <w:szCs w:val="20"/>
              </w:rPr>
            </w:pPr>
            <w:r w:rsidRPr="00CC5AF2">
              <w:rPr>
                <w:b/>
                <w:sz w:val="18"/>
                <w:szCs w:val="20"/>
              </w:rPr>
              <w:t>毕业要求</w:t>
            </w:r>
          </w:p>
        </w:tc>
        <w:tc>
          <w:tcPr>
            <w:tcW w:w="4394" w:type="dxa"/>
            <w:shd w:val="clear" w:color="auto" w:fill="F2F2F2"/>
            <w:vAlign w:val="center"/>
          </w:tcPr>
          <w:p w14:paraId="02406581" w14:textId="77777777" w:rsidR="00CC5AF2" w:rsidRPr="00CC5AF2" w:rsidRDefault="00CC5AF2" w:rsidP="00CC5AF2">
            <w:pPr>
              <w:widowControl/>
              <w:jc w:val="center"/>
              <w:rPr>
                <w:b/>
                <w:sz w:val="18"/>
                <w:szCs w:val="20"/>
              </w:rPr>
            </w:pPr>
            <w:r w:rsidRPr="00CC5AF2">
              <w:rPr>
                <w:b/>
                <w:sz w:val="18"/>
                <w:szCs w:val="20"/>
              </w:rPr>
              <w:t>指标点</w:t>
            </w:r>
          </w:p>
        </w:tc>
        <w:tc>
          <w:tcPr>
            <w:tcW w:w="2977" w:type="dxa"/>
            <w:shd w:val="clear" w:color="auto" w:fill="F2F2F2"/>
            <w:vAlign w:val="center"/>
          </w:tcPr>
          <w:p w14:paraId="7B82C673" w14:textId="77777777" w:rsidR="00CC5AF2" w:rsidRPr="00CC5AF2" w:rsidRDefault="00CC5AF2" w:rsidP="00CC5AF2">
            <w:pPr>
              <w:widowControl/>
              <w:jc w:val="center"/>
              <w:rPr>
                <w:b/>
                <w:sz w:val="18"/>
                <w:szCs w:val="20"/>
              </w:rPr>
            </w:pPr>
            <w:r w:rsidRPr="00CC5AF2">
              <w:rPr>
                <w:b/>
                <w:sz w:val="18"/>
                <w:szCs w:val="20"/>
              </w:rPr>
              <w:t>支撑课程</w:t>
            </w:r>
          </w:p>
        </w:tc>
      </w:tr>
      <w:tr w:rsidR="00CC5AF2" w:rsidRPr="00CC5AF2" w14:paraId="267552ED" w14:textId="77777777" w:rsidTr="0027349B">
        <w:trPr>
          <w:trHeight w:val="20"/>
          <w:jc w:val="center"/>
        </w:trPr>
        <w:tc>
          <w:tcPr>
            <w:tcW w:w="1555" w:type="dxa"/>
            <w:vMerge w:val="restart"/>
            <w:shd w:val="clear" w:color="auto" w:fill="auto"/>
            <w:vAlign w:val="center"/>
          </w:tcPr>
          <w:p w14:paraId="2F58C70E" w14:textId="77777777" w:rsidR="00CC5AF2" w:rsidRPr="00CC5AF2" w:rsidRDefault="00CC5AF2" w:rsidP="00CC5AF2">
            <w:pPr>
              <w:widowControl/>
              <w:jc w:val="left"/>
              <w:rPr>
                <w:bCs/>
                <w:sz w:val="18"/>
                <w:szCs w:val="20"/>
              </w:rPr>
            </w:pPr>
            <w:r w:rsidRPr="00CC5AF2">
              <w:rPr>
                <w:bCs/>
                <w:sz w:val="18"/>
                <w:szCs w:val="20"/>
              </w:rPr>
              <w:t>6.</w:t>
            </w:r>
            <w:r w:rsidRPr="00CC5AF2">
              <w:rPr>
                <w:bCs/>
                <w:sz w:val="18"/>
                <w:szCs w:val="20"/>
              </w:rPr>
              <w:t>工程与社会</w:t>
            </w:r>
          </w:p>
          <w:p w14:paraId="7BD91E14" w14:textId="77777777" w:rsidR="00CC5AF2" w:rsidRPr="00CC5AF2" w:rsidRDefault="00CC5AF2" w:rsidP="00CC5AF2">
            <w:pPr>
              <w:widowControl/>
              <w:jc w:val="left"/>
              <w:rPr>
                <w:bCs/>
                <w:sz w:val="18"/>
                <w:szCs w:val="20"/>
              </w:rPr>
            </w:pPr>
            <w:r w:rsidRPr="00CC5AF2">
              <w:rPr>
                <w:bCs/>
                <w:color w:val="2B2B2B"/>
                <w:sz w:val="18"/>
                <w:szCs w:val="18"/>
                <w:shd w:val="clear" w:color="auto" w:fill="FFFFFF"/>
              </w:rPr>
              <w:t>能够针对通信领域背景知识进行合理分析，评价专业工程实践和复杂工程问题解决方案对社会、健康、安全、法律以及文化的影响，并理解应承担的责任。</w:t>
            </w:r>
          </w:p>
        </w:tc>
        <w:tc>
          <w:tcPr>
            <w:tcW w:w="4394" w:type="dxa"/>
            <w:vMerge w:val="restart"/>
            <w:shd w:val="clear" w:color="auto" w:fill="auto"/>
            <w:vAlign w:val="center"/>
          </w:tcPr>
          <w:p w14:paraId="5363D5BB" w14:textId="77777777" w:rsidR="00CC5AF2" w:rsidRPr="00CC5AF2" w:rsidRDefault="00CC5AF2" w:rsidP="00CC5AF2">
            <w:pPr>
              <w:widowControl/>
              <w:jc w:val="left"/>
              <w:rPr>
                <w:bCs/>
                <w:sz w:val="18"/>
                <w:szCs w:val="20"/>
              </w:rPr>
            </w:pPr>
            <w:r w:rsidRPr="00CC5AF2">
              <w:rPr>
                <w:bCs/>
                <w:sz w:val="18"/>
                <w:szCs w:val="20"/>
              </w:rPr>
              <w:t xml:space="preserve">6.1 </w:t>
            </w:r>
            <w:r w:rsidRPr="00CC5AF2">
              <w:rPr>
                <w:bCs/>
                <w:color w:val="2B2B2B"/>
                <w:sz w:val="18"/>
                <w:szCs w:val="18"/>
                <w:shd w:val="clear" w:color="auto" w:fill="FFFFFF"/>
              </w:rPr>
              <w:t>了解通信产业相关的技术标准、知识产权、行业要求、方针政策和法律法规。</w:t>
            </w:r>
          </w:p>
        </w:tc>
        <w:tc>
          <w:tcPr>
            <w:tcW w:w="2977" w:type="dxa"/>
            <w:vAlign w:val="center"/>
          </w:tcPr>
          <w:p w14:paraId="380B5980" w14:textId="0F7599B3" w:rsidR="00CC5AF2" w:rsidRPr="00CC5AF2" w:rsidRDefault="00CC5AF2" w:rsidP="00CC5AF2">
            <w:pPr>
              <w:widowControl/>
              <w:jc w:val="center"/>
              <w:rPr>
                <w:bCs/>
                <w:sz w:val="18"/>
                <w:szCs w:val="20"/>
              </w:rPr>
            </w:pPr>
            <w:r w:rsidRPr="00CC5AF2">
              <w:rPr>
                <w:bCs/>
                <w:color w:val="2B2B2B"/>
                <w:sz w:val="18"/>
                <w:szCs w:val="18"/>
                <w:shd w:val="clear" w:color="auto" w:fill="FFFFFF"/>
              </w:rPr>
              <w:t>思想道德修养与法律基础</w:t>
            </w:r>
            <w:r w:rsidR="0027349B">
              <w:rPr>
                <w:rFonts w:hint="eastAsia"/>
                <w:bCs/>
                <w:color w:val="2B2B2B"/>
                <w:sz w:val="18"/>
                <w:szCs w:val="18"/>
                <w:shd w:val="clear" w:color="auto" w:fill="FFFFFF"/>
              </w:rPr>
              <w:t>（</w:t>
            </w:r>
            <w:r w:rsidR="0027349B">
              <w:rPr>
                <w:rFonts w:hint="eastAsia"/>
                <w:bCs/>
                <w:color w:val="2B2B2B"/>
                <w:sz w:val="18"/>
                <w:szCs w:val="18"/>
                <w:shd w:val="clear" w:color="auto" w:fill="FFFFFF"/>
              </w:rPr>
              <w:t>L</w:t>
            </w:r>
            <w:r w:rsidR="0027349B">
              <w:rPr>
                <w:rFonts w:hint="eastAsia"/>
                <w:bCs/>
                <w:color w:val="2B2B2B"/>
                <w:sz w:val="18"/>
                <w:szCs w:val="18"/>
                <w:shd w:val="clear" w:color="auto" w:fill="FFFFFF"/>
              </w:rPr>
              <w:t>）</w:t>
            </w:r>
          </w:p>
        </w:tc>
      </w:tr>
      <w:tr w:rsidR="00CC5AF2" w:rsidRPr="00CC5AF2" w14:paraId="23C4532E" w14:textId="77777777" w:rsidTr="0027349B">
        <w:trPr>
          <w:trHeight w:val="20"/>
          <w:jc w:val="center"/>
        </w:trPr>
        <w:tc>
          <w:tcPr>
            <w:tcW w:w="1555" w:type="dxa"/>
            <w:vMerge/>
            <w:shd w:val="clear" w:color="auto" w:fill="auto"/>
            <w:vAlign w:val="center"/>
          </w:tcPr>
          <w:p w14:paraId="7DFB1640"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4919262" w14:textId="77777777" w:rsidR="00CC5AF2" w:rsidRPr="00CC5AF2" w:rsidRDefault="00CC5AF2" w:rsidP="00CC5AF2">
            <w:pPr>
              <w:widowControl/>
              <w:jc w:val="left"/>
              <w:rPr>
                <w:bCs/>
                <w:sz w:val="18"/>
                <w:szCs w:val="20"/>
              </w:rPr>
            </w:pPr>
          </w:p>
        </w:tc>
        <w:tc>
          <w:tcPr>
            <w:tcW w:w="2977" w:type="dxa"/>
            <w:vAlign w:val="center"/>
          </w:tcPr>
          <w:p w14:paraId="7FA97A43" w14:textId="22FA0945" w:rsidR="00CC5AF2" w:rsidRPr="00CC5AF2" w:rsidRDefault="00CC5AF2" w:rsidP="00CC5AF2">
            <w:pPr>
              <w:widowControl/>
              <w:jc w:val="center"/>
              <w:rPr>
                <w:bCs/>
                <w:sz w:val="18"/>
                <w:szCs w:val="20"/>
              </w:rPr>
            </w:pPr>
            <w:r w:rsidRPr="00CC5AF2">
              <w:rPr>
                <w:bCs/>
                <w:color w:val="2B2B2B"/>
                <w:sz w:val="18"/>
                <w:szCs w:val="18"/>
                <w:shd w:val="clear" w:color="auto" w:fill="FFFFFF"/>
              </w:rPr>
              <w:t>形势与政策</w:t>
            </w:r>
            <w:r w:rsidR="0027349B">
              <w:rPr>
                <w:rFonts w:hint="eastAsia"/>
                <w:bCs/>
                <w:color w:val="2B2B2B"/>
                <w:sz w:val="18"/>
                <w:szCs w:val="18"/>
                <w:shd w:val="clear" w:color="auto" w:fill="FFFFFF"/>
              </w:rPr>
              <w:t>（</w:t>
            </w:r>
            <w:r w:rsidR="0027349B">
              <w:rPr>
                <w:rFonts w:hint="eastAsia"/>
                <w:bCs/>
                <w:color w:val="2B2B2B"/>
                <w:sz w:val="18"/>
                <w:szCs w:val="18"/>
                <w:shd w:val="clear" w:color="auto" w:fill="FFFFFF"/>
              </w:rPr>
              <w:t>L</w:t>
            </w:r>
            <w:r w:rsidR="0027349B">
              <w:rPr>
                <w:rFonts w:hint="eastAsia"/>
                <w:bCs/>
                <w:color w:val="2B2B2B"/>
                <w:sz w:val="18"/>
                <w:szCs w:val="18"/>
                <w:shd w:val="clear" w:color="auto" w:fill="FFFFFF"/>
              </w:rPr>
              <w:t>）</w:t>
            </w:r>
          </w:p>
        </w:tc>
      </w:tr>
      <w:tr w:rsidR="00CC5AF2" w:rsidRPr="00CC5AF2" w14:paraId="7DCF4075" w14:textId="77777777" w:rsidTr="0027349B">
        <w:trPr>
          <w:trHeight w:val="20"/>
          <w:jc w:val="center"/>
        </w:trPr>
        <w:tc>
          <w:tcPr>
            <w:tcW w:w="1555" w:type="dxa"/>
            <w:vMerge/>
            <w:shd w:val="clear" w:color="auto" w:fill="auto"/>
            <w:vAlign w:val="center"/>
          </w:tcPr>
          <w:p w14:paraId="3DB7C27C"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DACE06B" w14:textId="77777777" w:rsidR="00CC5AF2" w:rsidRPr="00CC5AF2" w:rsidRDefault="00CC5AF2" w:rsidP="00CC5AF2">
            <w:pPr>
              <w:widowControl/>
              <w:jc w:val="left"/>
              <w:rPr>
                <w:bCs/>
                <w:sz w:val="18"/>
                <w:szCs w:val="20"/>
              </w:rPr>
            </w:pPr>
          </w:p>
        </w:tc>
        <w:tc>
          <w:tcPr>
            <w:tcW w:w="2977" w:type="dxa"/>
            <w:vAlign w:val="center"/>
          </w:tcPr>
          <w:p w14:paraId="7C2A4CBF" w14:textId="521241D5" w:rsidR="00CC5AF2" w:rsidRPr="00CC5AF2" w:rsidRDefault="0027349B" w:rsidP="00CC5AF2">
            <w:pPr>
              <w:widowControl/>
              <w:jc w:val="center"/>
              <w:rPr>
                <w:bCs/>
                <w:sz w:val="18"/>
                <w:szCs w:val="20"/>
              </w:rPr>
            </w:pPr>
            <w:r>
              <w:rPr>
                <w:rFonts w:hint="eastAsia"/>
                <w:bCs/>
                <w:sz w:val="18"/>
                <w:szCs w:val="20"/>
              </w:rPr>
              <w:t>通信简史（自然科学类）（</w:t>
            </w:r>
            <w:r>
              <w:rPr>
                <w:rFonts w:hint="eastAsia"/>
                <w:bCs/>
                <w:sz w:val="18"/>
                <w:szCs w:val="20"/>
              </w:rPr>
              <w:t>H</w:t>
            </w:r>
            <w:r>
              <w:rPr>
                <w:rFonts w:hint="eastAsia"/>
                <w:bCs/>
                <w:sz w:val="18"/>
                <w:szCs w:val="20"/>
              </w:rPr>
              <w:t>）</w:t>
            </w:r>
          </w:p>
        </w:tc>
      </w:tr>
      <w:tr w:rsidR="00CC5AF2" w:rsidRPr="00CC5AF2" w14:paraId="3AFACEDA" w14:textId="77777777" w:rsidTr="0027349B">
        <w:trPr>
          <w:trHeight w:val="20"/>
          <w:jc w:val="center"/>
        </w:trPr>
        <w:tc>
          <w:tcPr>
            <w:tcW w:w="1555" w:type="dxa"/>
            <w:vMerge/>
            <w:shd w:val="clear" w:color="auto" w:fill="auto"/>
            <w:vAlign w:val="center"/>
          </w:tcPr>
          <w:p w14:paraId="12E8B920"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0512B468" w14:textId="77777777" w:rsidR="00CC5AF2" w:rsidRPr="00CC5AF2" w:rsidRDefault="00CC5AF2" w:rsidP="00CC5AF2">
            <w:pPr>
              <w:widowControl/>
              <w:jc w:val="left"/>
              <w:rPr>
                <w:bCs/>
                <w:sz w:val="18"/>
                <w:szCs w:val="20"/>
              </w:rPr>
            </w:pPr>
          </w:p>
        </w:tc>
        <w:tc>
          <w:tcPr>
            <w:tcW w:w="2977" w:type="dxa"/>
            <w:vAlign w:val="center"/>
          </w:tcPr>
          <w:p w14:paraId="399F9A9A" w14:textId="07C0BD57" w:rsidR="00CC5AF2" w:rsidRPr="00CC5AF2" w:rsidRDefault="00CC5AF2" w:rsidP="00CC5AF2">
            <w:pPr>
              <w:widowControl/>
              <w:jc w:val="center"/>
              <w:rPr>
                <w:bCs/>
                <w:sz w:val="18"/>
                <w:szCs w:val="20"/>
              </w:rPr>
            </w:pPr>
            <w:r w:rsidRPr="00CC5AF2">
              <w:rPr>
                <w:bCs/>
                <w:color w:val="2B2B2B"/>
                <w:sz w:val="18"/>
                <w:szCs w:val="18"/>
                <w:shd w:val="clear" w:color="auto" w:fill="FFFFFF"/>
              </w:rPr>
              <w:t>移动通信</w:t>
            </w:r>
            <w:r w:rsidR="0027349B">
              <w:rPr>
                <w:rFonts w:hint="eastAsia"/>
                <w:bCs/>
                <w:color w:val="2B2B2B"/>
                <w:sz w:val="18"/>
                <w:szCs w:val="18"/>
                <w:shd w:val="clear" w:color="auto" w:fill="FFFFFF"/>
              </w:rPr>
              <w:t>（</w:t>
            </w:r>
            <w:r w:rsidR="0027349B">
              <w:rPr>
                <w:rFonts w:hint="eastAsia"/>
                <w:bCs/>
                <w:color w:val="2B2B2B"/>
                <w:sz w:val="18"/>
                <w:szCs w:val="18"/>
                <w:shd w:val="clear" w:color="auto" w:fill="FFFFFF"/>
              </w:rPr>
              <w:t>M</w:t>
            </w:r>
            <w:r w:rsidR="0027349B">
              <w:rPr>
                <w:rFonts w:hint="eastAsia"/>
                <w:bCs/>
                <w:color w:val="2B2B2B"/>
                <w:sz w:val="18"/>
                <w:szCs w:val="18"/>
                <w:shd w:val="clear" w:color="auto" w:fill="FFFFFF"/>
              </w:rPr>
              <w:t>）</w:t>
            </w:r>
          </w:p>
        </w:tc>
      </w:tr>
      <w:tr w:rsidR="00CC5AF2" w:rsidRPr="00CC5AF2" w14:paraId="12D0BF68" w14:textId="77777777" w:rsidTr="0027349B">
        <w:trPr>
          <w:trHeight w:val="20"/>
          <w:jc w:val="center"/>
        </w:trPr>
        <w:tc>
          <w:tcPr>
            <w:tcW w:w="1555" w:type="dxa"/>
            <w:vMerge/>
            <w:shd w:val="clear" w:color="auto" w:fill="auto"/>
            <w:vAlign w:val="center"/>
          </w:tcPr>
          <w:p w14:paraId="42DE50EB"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65D32B66" w14:textId="77777777" w:rsidR="00CC5AF2" w:rsidRPr="00CC5AF2" w:rsidRDefault="00CC5AF2" w:rsidP="00CC5AF2">
            <w:pPr>
              <w:widowControl/>
              <w:jc w:val="left"/>
              <w:rPr>
                <w:bCs/>
                <w:sz w:val="18"/>
                <w:szCs w:val="20"/>
              </w:rPr>
            </w:pPr>
          </w:p>
        </w:tc>
        <w:tc>
          <w:tcPr>
            <w:tcW w:w="2977" w:type="dxa"/>
            <w:vAlign w:val="center"/>
          </w:tcPr>
          <w:p w14:paraId="7134D4B3" w14:textId="719601F3" w:rsidR="00CC5AF2" w:rsidRPr="00CC5AF2" w:rsidRDefault="0027349B" w:rsidP="00CC5AF2">
            <w:pPr>
              <w:widowControl/>
              <w:jc w:val="center"/>
              <w:rPr>
                <w:bCs/>
                <w:sz w:val="18"/>
                <w:szCs w:val="20"/>
              </w:rPr>
            </w:pPr>
            <w:r>
              <w:rPr>
                <w:rFonts w:hint="eastAsia"/>
                <w:bCs/>
                <w:sz w:val="18"/>
                <w:szCs w:val="20"/>
              </w:rPr>
              <w:t>互联网创业管理（</w:t>
            </w:r>
            <w:r>
              <w:rPr>
                <w:rFonts w:hint="eastAsia"/>
                <w:bCs/>
                <w:sz w:val="18"/>
                <w:szCs w:val="20"/>
              </w:rPr>
              <w:t>M</w:t>
            </w:r>
            <w:r>
              <w:rPr>
                <w:rFonts w:hint="eastAsia"/>
                <w:bCs/>
                <w:sz w:val="18"/>
                <w:szCs w:val="20"/>
              </w:rPr>
              <w:t>）</w:t>
            </w:r>
          </w:p>
        </w:tc>
      </w:tr>
      <w:tr w:rsidR="00CC5AF2" w:rsidRPr="00CC5AF2" w14:paraId="57CD8BBA" w14:textId="77777777" w:rsidTr="0027349B">
        <w:trPr>
          <w:trHeight w:val="383"/>
          <w:jc w:val="center"/>
        </w:trPr>
        <w:tc>
          <w:tcPr>
            <w:tcW w:w="1555" w:type="dxa"/>
            <w:vMerge/>
            <w:shd w:val="clear" w:color="auto" w:fill="auto"/>
            <w:vAlign w:val="center"/>
          </w:tcPr>
          <w:p w14:paraId="6D4BAD4E"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0B446FD7" w14:textId="77777777" w:rsidR="00CC5AF2" w:rsidRPr="00CC5AF2" w:rsidRDefault="00CC5AF2" w:rsidP="00CC5AF2">
            <w:pPr>
              <w:widowControl/>
              <w:jc w:val="left"/>
              <w:rPr>
                <w:bCs/>
                <w:sz w:val="18"/>
                <w:szCs w:val="20"/>
              </w:rPr>
            </w:pPr>
            <w:r w:rsidRPr="00CC5AF2">
              <w:rPr>
                <w:bCs/>
                <w:sz w:val="18"/>
                <w:szCs w:val="20"/>
              </w:rPr>
              <w:t xml:space="preserve">6.2 </w:t>
            </w:r>
            <w:r w:rsidRPr="00CC5AF2">
              <w:rPr>
                <w:bCs/>
                <w:color w:val="2B2B2B"/>
                <w:sz w:val="18"/>
                <w:szCs w:val="18"/>
                <w:shd w:val="clear" w:color="auto" w:fill="FFFFFF"/>
              </w:rPr>
              <w:t>能够分析和评价通信工程实践活动和复杂工程问题解决方案对社会、健康、安全、法律以及文化的影响，并理解应承担的责任。</w:t>
            </w:r>
          </w:p>
        </w:tc>
        <w:tc>
          <w:tcPr>
            <w:tcW w:w="2977" w:type="dxa"/>
            <w:vAlign w:val="center"/>
          </w:tcPr>
          <w:p w14:paraId="5B835129" w14:textId="42C13190" w:rsidR="00CC5AF2" w:rsidRPr="00CC5AF2" w:rsidRDefault="00CC5AF2" w:rsidP="00CC5AF2">
            <w:pPr>
              <w:widowControl/>
              <w:jc w:val="center"/>
              <w:rPr>
                <w:bCs/>
                <w:sz w:val="18"/>
                <w:szCs w:val="20"/>
              </w:rPr>
            </w:pPr>
            <w:r w:rsidRPr="00CC5AF2">
              <w:rPr>
                <w:bCs/>
                <w:color w:val="2B2B2B"/>
                <w:sz w:val="18"/>
                <w:szCs w:val="18"/>
                <w:shd w:val="clear" w:color="auto" w:fill="FFFFFF"/>
              </w:rPr>
              <w:t>毛泽东思想和中国特色社会主义理论体系概论</w:t>
            </w:r>
            <w:r w:rsidR="005D33FC">
              <w:rPr>
                <w:rFonts w:hint="eastAsia"/>
                <w:bCs/>
                <w:color w:val="2B2B2B"/>
                <w:sz w:val="18"/>
                <w:szCs w:val="18"/>
                <w:shd w:val="clear" w:color="auto" w:fill="FFFFFF"/>
              </w:rPr>
              <w:t>（</w:t>
            </w:r>
            <w:r w:rsidR="005D33FC">
              <w:rPr>
                <w:rFonts w:hint="eastAsia"/>
                <w:bCs/>
                <w:color w:val="2B2B2B"/>
                <w:sz w:val="18"/>
                <w:szCs w:val="18"/>
                <w:shd w:val="clear" w:color="auto" w:fill="FFFFFF"/>
              </w:rPr>
              <w:t>M</w:t>
            </w:r>
            <w:r w:rsidR="005D33FC">
              <w:rPr>
                <w:rFonts w:hint="eastAsia"/>
                <w:bCs/>
                <w:color w:val="2B2B2B"/>
                <w:sz w:val="18"/>
                <w:szCs w:val="18"/>
                <w:shd w:val="clear" w:color="auto" w:fill="FFFFFF"/>
              </w:rPr>
              <w:t>）</w:t>
            </w:r>
          </w:p>
        </w:tc>
      </w:tr>
      <w:tr w:rsidR="00CC5AF2" w:rsidRPr="00CC5AF2" w14:paraId="792921D1" w14:textId="77777777" w:rsidTr="0027349B">
        <w:trPr>
          <w:trHeight w:val="321"/>
          <w:jc w:val="center"/>
        </w:trPr>
        <w:tc>
          <w:tcPr>
            <w:tcW w:w="1555" w:type="dxa"/>
            <w:vMerge/>
            <w:shd w:val="clear" w:color="auto" w:fill="auto"/>
            <w:vAlign w:val="center"/>
          </w:tcPr>
          <w:p w14:paraId="037645C0"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6B5E8ECB" w14:textId="77777777" w:rsidR="00CC5AF2" w:rsidRPr="00CC5AF2" w:rsidRDefault="00CC5AF2" w:rsidP="00CC5AF2">
            <w:pPr>
              <w:widowControl/>
              <w:jc w:val="left"/>
              <w:rPr>
                <w:bCs/>
                <w:sz w:val="18"/>
                <w:szCs w:val="20"/>
              </w:rPr>
            </w:pPr>
          </w:p>
        </w:tc>
        <w:tc>
          <w:tcPr>
            <w:tcW w:w="2977" w:type="dxa"/>
            <w:vAlign w:val="center"/>
          </w:tcPr>
          <w:p w14:paraId="2598FCDB" w14:textId="67F18F95" w:rsidR="00CC5AF2" w:rsidRPr="00CC5AF2" w:rsidRDefault="00CC5AF2" w:rsidP="00CC5AF2">
            <w:pPr>
              <w:widowControl/>
              <w:jc w:val="center"/>
              <w:rPr>
                <w:bCs/>
                <w:sz w:val="18"/>
                <w:szCs w:val="20"/>
              </w:rPr>
            </w:pPr>
            <w:r w:rsidRPr="00CC5AF2">
              <w:rPr>
                <w:bCs/>
                <w:color w:val="2B2B2B"/>
                <w:sz w:val="18"/>
                <w:szCs w:val="18"/>
                <w:shd w:val="clear" w:color="auto" w:fill="FFFFFF"/>
              </w:rPr>
              <w:t>工程伦理和社会责任</w:t>
            </w:r>
            <w:r w:rsidR="005D33FC">
              <w:rPr>
                <w:rFonts w:hint="eastAsia"/>
                <w:bCs/>
                <w:color w:val="2B2B2B"/>
                <w:sz w:val="18"/>
                <w:szCs w:val="18"/>
                <w:shd w:val="clear" w:color="auto" w:fill="FFFFFF"/>
              </w:rPr>
              <w:t>（</w:t>
            </w:r>
            <w:r w:rsidR="005D33FC">
              <w:rPr>
                <w:rFonts w:hint="eastAsia"/>
                <w:bCs/>
                <w:color w:val="2B2B2B"/>
                <w:sz w:val="18"/>
                <w:szCs w:val="18"/>
                <w:shd w:val="clear" w:color="auto" w:fill="FFFFFF"/>
              </w:rPr>
              <w:t>H</w:t>
            </w:r>
            <w:r w:rsidR="005D33FC">
              <w:rPr>
                <w:rFonts w:hint="eastAsia"/>
                <w:bCs/>
                <w:color w:val="2B2B2B"/>
                <w:sz w:val="18"/>
                <w:szCs w:val="18"/>
                <w:shd w:val="clear" w:color="auto" w:fill="FFFFFF"/>
              </w:rPr>
              <w:t>）</w:t>
            </w:r>
          </w:p>
        </w:tc>
      </w:tr>
      <w:tr w:rsidR="00CC5AF2" w:rsidRPr="00CC5AF2" w14:paraId="379F1C7C" w14:textId="77777777" w:rsidTr="0027349B">
        <w:trPr>
          <w:trHeight w:val="449"/>
          <w:jc w:val="center"/>
        </w:trPr>
        <w:tc>
          <w:tcPr>
            <w:tcW w:w="1555" w:type="dxa"/>
            <w:vMerge/>
            <w:shd w:val="clear" w:color="auto" w:fill="auto"/>
            <w:vAlign w:val="center"/>
          </w:tcPr>
          <w:p w14:paraId="3A033AF9"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8FA399A" w14:textId="77777777" w:rsidR="00CC5AF2" w:rsidRPr="00CC5AF2" w:rsidRDefault="00CC5AF2" w:rsidP="00CC5AF2">
            <w:pPr>
              <w:widowControl/>
              <w:jc w:val="left"/>
              <w:rPr>
                <w:bCs/>
                <w:sz w:val="18"/>
                <w:szCs w:val="20"/>
              </w:rPr>
            </w:pPr>
          </w:p>
        </w:tc>
        <w:tc>
          <w:tcPr>
            <w:tcW w:w="2977" w:type="dxa"/>
            <w:vAlign w:val="center"/>
          </w:tcPr>
          <w:p w14:paraId="228085F0" w14:textId="1064E6A1" w:rsidR="00CC5AF2" w:rsidRPr="00CC5AF2" w:rsidRDefault="00CC5AF2" w:rsidP="00CC5AF2">
            <w:pPr>
              <w:widowControl/>
              <w:jc w:val="center"/>
              <w:rPr>
                <w:bCs/>
                <w:sz w:val="18"/>
                <w:szCs w:val="20"/>
              </w:rPr>
            </w:pPr>
            <w:r w:rsidRPr="00CC5AF2">
              <w:rPr>
                <w:bCs/>
                <w:color w:val="2B2B2B"/>
                <w:sz w:val="18"/>
                <w:szCs w:val="18"/>
                <w:shd w:val="clear" w:color="auto" w:fill="FFFFFF"/>
              </w:rPr>
              <w:t>通信</w:t>
            </w:r>
            <w:r w:rsidR="0076492A">
              <w:rPr>
                <w:rFonts w:hint="eastAsia"/>
                <w:bCs/>
                <w:color w:val="2B2B2B"/>
                <w:sz w:val="18"/>
                <w:szCs w:val="18"/>
                <w:shd w:val="clear" w:color="auto" w:fill="FFFFFF"/>
              </w:rPr>
              <w:t>系统工程</w:t>
            </w:r>
            <w:r w:rsidRPr="00CC5AF2">
              <w:rPr>
                <w:bCs/>
                <w:color w:val="2B2B2B"/>
                <w:sz w:val="18"/>
                <w:szCs w:val="18"/>
                <w:shd w:val="clear" w:color="auto" w:fill="FFFFFF"/>
              </w:rPr>
              <w:t>实践</w:t>
            </w:r>
            <w:r w:rsidR="005D33FC">
              <w:rPr>
                <w:rFonts w:hint="eastAsia"/>
                <w:bCs/>
                <w:color w:val="2B2B2B"/>
                <w:sz w:val="18"/>
                <w:szCs w:val="18"/>
                <w:shd w:val="clear" w:color="auto" w:fill="FFFFFF"/>
              </w:rPr>
              <w:t xml:space="preserve"> </w:t>
            </w:r>
            <w:r w:rsidR="005D33FC">
              <w:rPr>
                <w:rFonts w:hint="eastAsia"/>
                <w:bCs/>
                <w:color w:val="2B2B2B"/>
                <w:sz w:val="18"/>
                <w:szCs w:val="18"/>
                <w:shd w:val="clear" w:color="auto" w:fill="FFFFFF"/>
              </w:rPr>
              <w:t>（</w:t>
            </w:r>
            <w:r w:rsidR="005D33FC">
              <w:rPr>
                <w:rFonts w:hint="eastAsia"/>
                <w:bCs/>
                <w:color w:val="2B2B2B"/>
                <w:sz w:val="18"/>
                <w:szCs w:val="18"/>
                <w:shd w:val="clear" w:color="auto" w:fill="FFFFFF"/>
              </w:rPr>
              <w:t>M</w:t>
            </w:r>
            <w:r w:rsidR="005D33FC">
              <w:rPr>
                <w:rFonts w:hint="eastAsia"/>
                <w:bCs/>
                <w:color w:val="2B2B2B"/>
                <w:sz w:val="18"/>
                <w:szCs w:val="18"/>
                <w:shd w:val="clear" w:color="auto" w:fill="FFFFFF"/>
              </w:rPr>
              <w:t>）</w:t>
            </w:r>
          </w:p>
        </w:tc>
      </w:tr>
      <w:tr w:rsidR="00CC5AF2" w:rsidRPr="00CC5AF2" w14:paraId="11D485FB" w14:textId="77777777" w:rsidTr="0027349B">
        <w:trPr>
          <w:trHeight w:val="269"/>
          <w:jc w:val="center"/>
        </w:trPr>
        <w:tc>
          <w:tcPr>
            <w:tcW w:w="1555" w:type="dxa"/>
            <w:vMerge/>
            <w:shd w:val="clear" w:color="auto" w:fill="auto"/>
            <w:vAlign w:val="center"/>
          </w:tcPr>
          <w:p w14:paraId="6E1481C8"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3C3D377" w14:textId="77777777" w:rsidR="00CC5AF2" w:rsidRPr="00CC5AF2" w:rsidRDefault="00CC5AF2" w:rsidP="00CC5AF2">
            <w:pPr>
              <w:widowControl/>
              <w:jc w:val="left"/>
              <w:rPr>
                <w:bCs/>
                <w:sz w:val="18"/>
                <w:szCs w:val="20"/>
              </w:rPr>
            </w:pPr>
          </w:p>
        </w:tc>
        <w:tc>
          <w:tcPr>
            <w:tcW w:w="2977" w:type="dxa"/>
            <w:vAlign w:val="center"/>
          </w:tcPr>
          <w:p w14:paraId="2A942ECF" w14:textId="547CC6CB" w:rsidR="00CC5AF2" w:rsidRPr="00CC5AF2" w:rsidRDefault="00CC5AF2" w:rsidP="00CC5AF2">
            <w:pPr>
              <w:widowControl/>
              <w:jc w:val="center"/>
              <w:rPr>
                <w:bCs/>
                <w:sz w:val="18"/>
                <w:szCs w:val="20"/>
              </w:rPr>
            </w:pPr>
            <w:r w:rsidRPr="00CC5AF2">
              <w:rPr>
                <w:bCs/>
                <w:color w:val="2B2B2B"/>
                <w:sz w:val="18"/>
                <w:szCs w:val="18"/>
                <w:shd w:val="clear" w:color="auto" w:fill="FFFFFF"/>
              </w:rPr>
              <w:t>劳动教育</w:t>
            </w:r>
            <w:r w:rsidR="005D33FC">
              <w:rPr>
                <w:rFonts w:hint="eastAsia"/>
                <w:bCs/>
                <w:color w:val="2B2B2B"/>
                <w:sz w:val="18"/>
                <w:szCs w:val="18"/>
                <w:shd w:val="clear" w:color="auto" w:fill="FFFFFF"/>
              </w:rPr>
              <w:t xml:space="preserve"> </w:t>
            </w:r>
            <w:r w:rsidR="005D33FC">
              <w:rPr>
                <w:rFonts w:hint="eastAsia"/>
                <w:bCs/>
                <w:color w:val="2B2B2B"/>
                <w:sz w:val="18"/>
                <w:szCs w:val="18"/>
                <w:shd w:val="clear" w:color="auto" w:fill="FFFFFF"/>
              </w:rPr>
              <w:t>（</w:t>
            </w:r>
            <w:r w:rsidR="005D33FC">
              <w:rPr>
                <w:rFonts w:hint="eastAsia"/>
                <w:bCs/>
                <w:color w:val="2B2B2B"/>
                <w:sz w:val="18"/>
                <w:szCs w:val="18"/>
                <w:shd w:val="clear" w:color="auto" w:fill="FFFFFF"/>
              </w:rPr>
              <w:t>L</w:t>
            </w:r>
            <w:r w:rsidR="005D33FC">
              <w:rPr>
                <w:rFonts w:hint="eastAsia"/>
                <w:bCs/>
                <w:color w:val="2B2B2B"/>
                <w:sz w:val="18"/>
                <w:szCs w:val="18"/>
                <w:shd w:val="clear" w:color="auto" w:fill="FFFFFF"/>
              </w:rPr>
              <w:t>）</w:t>
            </w:r>
          </w:p>
        </w:tc>
      </w:tr>
    </w:tbl>
    <w:p w14:paraId="2124AC4D" w14:textId="1F098B45"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8</w:t>
      </w:r>
      <w:r w:rsidRPr="00CC5AF2">
        <w:rPr>
          <w:rFonts w:hint="eastAsia"/>
          <w:b/>
          <w:bCs/>
          <w:sz w:val="24"/>
        </w:rPr>
        <w:t>内涵（表</w:t>
      </w:r>
      <w:r w:rsidRPr="00CC5AF2">
        <w:rPr>
          <w:b/>
          <w:bCs/>
          <w:sz w:val="24"/>
        </w:rPr>
        <w:t>8</w:t>
      </w:r>
      <w:r w:rsidRPr="00CC5AF2">
        <w:rPr>
          <w:rFonts w:hint="eastAsia"/>
          <w:b/>
          <w:bCs/>
          <w:sz w:val="24"/>
        </w:rPr>
        <w:t>）：</w:t>
      </w:r>
      <w:r w:rsidRPr="00CC5AF2">
        <w:rPr>
          <w:rFonts w:hint="eastAsia"/>
          <w:sz w:val="24"/>
        </w:rPr>
        <w:t>从“具备人文素养、工程与专业素养和在实践中自觉履行”三个层面进行该指标分解。</w:t>
      </w:r>
      <w:r w:rsidRPr="00CC5AF2">
        <w:rPr>
          <w:rFonts w:hint="eastAsia"/>
          <w:bCs/>
          <w:sz w:val="24"/>
        </w:rPr>
        <w:t>毕业要求</w:t>
      </w:r>
      <w:r w:rsidRPr="00CC5AF2">
        <w:rPr>
          <w:rFonts w:hint="eastAsia"/>
          <w:sz w:val="24"/>
        </w:rPr>
        <w:t>8</w:t>
      </w:r>
      <w:r w:rsidRPr="00CC5AF2">
        <w:rPr>
          <w:sz w:val="24"/>
        </w:rPr>
        <w:t>.1</w:t>
      </w:r>
      <w:r w:rsidRPr="00CC5AF2">
        <w:rPr>
          <w:rFonts w:hint="eastAsia"/>
          <w:sz w:val="24"/>
        </w:rPr>
        <w:t>是学生应具有良好的人文和科学素养，具备正确的价值观，了解中国国情；</w:t>
      </w:r>
      <w:r w:rsidRPr="00CC5AF2">
        <w:rPr>
          <w:rFonts w:hint="eastAsia"/>
          <w:bCs/>
          <w:sz w:val="24"/>
        </w:rPr>
        <w:t>毕业要求</w:t>
      </w:r>
      <w:r w:rsidRPr="00CC5AF2">
        <w:rPr>
          <w:sz w:val="24"/>
        </w:rPr>
        <w:t>8.2</w:t>
      </w:r>
      <w:r w:rsidRPr="00CC5AF2">
        <w:rPr>
          <w:rFonts w:hint="eastAsia"/>
          <w:sz w:val="24"/>
        </w:rPr>
        <w:t>是学生能够具备工程素养和专业素养，具有社会责任感和工程职业道德；</w:t>
      </w:r>
      <w:r w:rsidRPr="00CC5AF2">
        <w:rPr>
          <w:rFonts w:hint="eastAsia"/>
          <w:bCs/>
          <w:sz w:val="24"/>
        </w:rPr>
        <w:t>毕业要求</w:t>
      </w:r>
      <w:r w:rsidRPr="00CC5AF2">
        <w:rPr>
          <w:rFonts w:hint="eastAsia"/>
          <w:sz w:val="24"/>
        </w:rPr>
        <w:t>8</w:t>
      </w:r>
      <w:r w:rsidRPr="00CC5AF2">
        <w:rPr>
          <w:sz w:val="24"/>
        </w:rPr>
        <w:t>.3</w:t>
      </w:r>
      <w:r w:rsidRPr="00CC5AF2">
        <w:rPr>
          <w:rFonts w:hint="eastAsia"/>
          <w:sz w:val="24"/>
        </w:rPr>
        <w:t>要求学生能够从工程伦理角度理解应承担的责任，并在工程实践中自觉履行。</w:t>
      </w:r>
    </w:p>
    <w:p w14:paraId="16F2CFB4" w14:textId="57969EEE"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7 </w:t>
      </w:r>
      <w:r w:rsidRPr="00CC5AF2">
        <w:rPr>
          <w:rFonts w:eastAsia="黑体" w:hint="eastAsia"/>
          <w:bCs/>
          <w:szCs w:val="21"/>
        </w:rPr>
        <w:t>支撑毕业要求</w:t>
      </w:r>
      <w:r w:rsidRPr="00CC5AF2">
        <w:rPr>
          <w:rFonts w:eastAsia="黑体"/>
          <w:bCs/>
          <w:szCs w:val="21"/>
        </w:rPr>
        <w:t>7</w:t>
      </w:r>
      <w:r w:rsidRPr="00CC5AF2">
        <w:rPr>
          <w:rFonts w:eastAsia="黑体" w:hint="eastAsia"/>
          <w:bCs/>
          <w:szCs w:val="21"/>
        </w:rPr>
        <w:t>的指标点及支撑课程</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3260"/>
      </w:tblGrid>
      <w:tr w:rsidR="00CC5AF2" w:rsidRPr="00CC5AF2" w14:paraId="659A96EA" w14:textId="77777777" w:rsidTr="005D33FC">
        <w:trPr>
          <w:trHeight w:val="20"/>
          <w:tblHeader/>
          <w:jc w:val="center"/>
        </w:trPr>
        <w:tc>
          <w:tcPr>
            <w:tcW w:w="1555" w:type="dxa"/>
            <w:shd w:val="clear" w:color="auto" w:fill="F2F2F2"/>
            <w:vAlign w:val="center"/>
          </w:tcPr>
          <w:p w14:paraId="7C16FC09" w14:textId="77777777" w:rsidR="00CC5AF2" w:rsidRPr="00CC5AF2" w:rsidRDefault="00CC5AF2" w:rsidP="00CC5AF2">
            <w:pPr>
              <w:widowControl/>
              <w:jc w:val="center"/>
              <w:rPr>
                <w:rFonts w:ascii="宋体" w:hAnsi="宋体" w:cs="MS Mincho"/>
                <w:b/>
                <w:sz w:val="18"/>
                <w:szCs w:val="20"/>
              </w:rPr>
            </w:pPr>
            <w:r w:rsidRPr="00CC5AF2">
              <w:rPr>
                <w:rFonts w:ascii="宋体" w:hAnsi="宋体" w:hint="eastAsia"/>
                <w:b/>
                <w:sz w:val="18"/>
                <w:szCs w:val="20"/>
              </w:rPr>
              <w:t>毕业要求</w:t>
            </w:r>
          </w:p>
        </w:tc>
        <w:tc>
          <w:tcPr>
            <w:tcW w:w="4394" w:type="dxa"/>
            <w:shd w:val="clear" w:color="auto" w:fill="F2F2F2"/>
            <w:vAlign w:val="center"/>
          </w:tcPr>
          <w:p w14:paraId="18CFE8B2" w14:textId="77777777" w:rsidR="00CC5AF2" w:rsidRPr="00CC5AF2" w:rsidRDefault="00CC5AF2" w:rsidP="00CC5AF2">
            <w:pPr>
              <w:widowControl/>
              <w:jc w:val="center"/>
              <w:rPr>
                <w:rFonts w:ascii="宋体" w:hAnsi="宋体" w:cs="MS Mincho"/>
                <w:b/>
                <w:sz w:val="18"/>
                <w:szCs w:val="20"/>
              </w:rPr>
            </w:pPr>
            <w:r w:rsidRPr="00CC5AF2">
              <w:rPr>
                <w:rFonts w:ascii="宋体" w:hAnsi="宋体" w:hint="eastAsia"/>
                <w:b/>
                <w:sz w:val="18"/>
                <w:szCs w:val="20"/>
              </w:rPr>
              <w:t>指标点</w:t>
            </w:r>
          </w:p>
        </w:tc>
        <w:tc>
          <w:tcPr>
            <w:tcW w:w="3260" w:type="dxa"/>
            <w:shd w:val="clear" w:color="auto" w:fill="F2F2F2"/>
            <w:vAlign w:val="center"/>
          </w:tcPr>
          <w:p w14:paraId="7B1EBF37" w14:textId="77777777" w:rsidR="00CC5AF2" w:rsidRPr="00CC5AF2" w:rsidRDefault="00CC5AF2" w:rsidP="00CC5AF2">
            <w:pPr>
              <w:widowControl/>
              <w:jc w:val="center"/>
              <w:rPr>
                <w:rFonts w:ascii="宋体" w:hAnsi="宋体"/>
                <w:b/>
                <w:sz w:val="18"/>
                <w:szCs w:val="20"/>
              </w:rPr>
            </w:pPr>
            <w:r w:rsidRPr="00CC5AF2">
              <w:rPr>
                <w:rFonts w:ascii="宋体" w:hAnsi="宋体" w:cs="宋体" w:hint="eastAsia"/>
                <w:b/>
                <w:sz w:val="18"/>
                <w:szCs w:val="20"/>
              </w:rPr>
              <w:t>支撑</w:t>
            </w:r>
            <w:r w:rsidRPr="00CC5AF2">
              <w:rPr>
                <w:rFonts w:ascii="宋体" w:hAnsi="宋体" w:cs="宋体"/>
                <w:b/>
                <w:sz w:val="18"/>
                <w:szCs w:val="20"/>
              </w:rPr>
              <w:t>课</w:t>
            </w:r>
            <w:r w:rsidRPr="00CC5AF2">
              <w:rPr>
                <w:rFonts w:ascii="宋体" w:hAnsi="宋体" w:cs="MS Mincho" w:hint="eastAsia"/>
                <w:b/>
                <w:sz w:val="18"/>
                <w:szCs w:val="20"/>
              </w:rPr>
              <w:t>程</w:t>
            </w:r>
          </w:p>
        </w:tc>
      </w:tr>
      <w:tr w:rsidR="00CC5AF2" w:rsidRPr="00CC5AF2" w14:paraId="23EB45BA" w14:textId="77777777" w:rsidTr="005D33FC">
        <w:trPr>
          <w:trHeight w:val="20"/>
          <w:jc w:val="center"/>
        </w:trPr>
        <w:tc>
          <w:tcPr>
            <w:tcW w:w="1555" w:type="dxa"/>
            <w:vMerge w:val="restart"/>
            <w:shd w:val="clear" w:color="auto" w:fill="auto"/>
            <w:vAlign w:val="center"/>
          </w:tcPr>
          <w:p w14:paraId="769C8B9C" w14:textId="77777777" w:rsidR="00CC5AF2" w:rsidRPr="00CC5AF2" w:rsidRDefault="00CC5AF2" w:rsidP="00CC5AF2">
            <w:pPr>
              <w:widowControl/>
              <w:jc w:val="left"/>
              <w:rPr>
                <w:rFonts w:ascii="宋体" w:hAnsi="宋体" w:cs="MS Mincho"/>
                <w:bCs/>
                <w:sz w:val="18"/>
                <w:szCs w:val="20"/>
              </w:rPr>
            </w:pPr>
            <w:r w:rsidRPr="00CC5AF2">
              <w:rPr>
                <w:rFonts w:ascii="宋体" w:hAnsi="宋体" w:cs="MS Mincho" w:hint="eastAsia"/>
                <w:bCs/>
                <w:sz w:val="18"/>
                <w:szCs w:val="20"/>
              </w:rPr>
              <w:t>7.环境和可持续发展</w:t>
            </w:r>
          </w:p>
          <w:p w14:paraId="6EA4E27F" w14:textId="77777777" w:rsidR="00CC5AF2" w:rsidRPr="00CC5AF2" w:rsidRDefault="00CC5AF2" w:rsidP="00CC5AF2">
            <w:pPr>
              <w:widowControl/>
              <w:jc w:val="left"/>
              <w:rPr>
                <w:rFonts w:ascii="宋体" w:hAnsi="宋体" w:cs="MS Mincho"/>
                <w:bCs/>
                <w:sz w:val="18"/>
                <w:szCs w:val="20"/>
              </w:rPr>
            </w:pPr>
            <w:r w:rsidRPr="00CC5AF2">
              <w:rPr>
                <w:rFonts w:ascii="Helvetica" w:hAnsi="Helvetica" w:cs="Helvetica"/>
                <w:bCs/>
                <w:color w:val="2B2B2B"/>
                <w:sz w:val="18"/>
                <w:szCs w:val="18"/>
                <w:shd w:val="clear" w:color="auto" w:fill="FFFFFF"/>
              </w:rPr>
              <w:t>能够理解和评价针对通信领域复杂工程问题的工程实践对环境、社会可持续发展的影响。</w:t>
            </w:r>
          </w:p>
        </w:tc>
        <w:tc>
          <w:tcPr>
            <w:tcW w:w="4394" w:type="dxa"/>
            <w:vMerge w:val="restart"/>
            <w:shd w:val="clear" w:color="auto" w:fill="auto"/>
            <w:vAlign w:val="center"/>
          </w:tcPr>
          <w:p w14:paraId="469201AC" w14:textId="77777777" w:rsidR="00CC5AF2" w:rsidRPr="00CC5AF2" w:rsidRDefault="00CC5AF2" w:rsidP="00CC5AF2">
            <w:pPr>
              <w:widowControl/>
              <w:jc w:val="left"/>
              <w:rPr>
                <w:rFonts w:ascii="宋体" w:hAnsi="宋体"/>
                <w:bCs/>
                <w:sz w:val="18"/>
                <w:szCs w:val="20"/>
              </w:rPr>
            </w:pPr>
            <w:r w:rsidRPr="00CC5AF2">
              <w:rPr>
                <w:rFonts w:ascii="宋体" w:hAnsi="宋体" w:cs="MS Mincho" w:hint="eastAsia"/>
                <w:bCs/>
                <w:sz w:val="18"/>
                <w:szCs w:val="20"/>
              </w:rPr>
              <w:t>7</w:t>
            </w:r>
            <w:r w:rsidRPr="00CC5AF2">
              <w:rPr>
                <w:rFonts w:ascii="宋体" w:hAnsi="宋体" w:cs="MS Mincho"/>
                <w:bCs/>
                <w:sz w:val="18"/>
                <w:szCs w:val="20"/>
              </w:rPr>
              <w:t>.</w:t>
            </w:r>
            <w:r w:rsidRPr="00CC5AF2">
              <w:rPr>
                <w:rFonts w:ascii="宋体" w:hAnsi="宋体" w:cs="MS Mincho" w:hint="eastAsia"/>
                <w:bCs/>
                <w:sz w:val="18"/>
                <w:szCs w:val="20"/>
              </w:rPr>
              <w:t xml:space="preserve">1 </w:t>
            </w:r>
            <w:r w:rsidRPr="00CC5AF2">
              <w:rPr>
                <w:rFonts w:ascii="Helvetica" w:hAnsi="Helvetica" w:cs="Helvetica"/>
                <w:bCs/>
                <w:color w:val="2B2B2B"/>
                <w:sz w:val="18"/>
                <w:szCs w:val="18"/>
                <w:shd w:val="clear" w:color="auto" w:fill="FFFFFF"/>
              </w:rPr>
              <w:t>知晓和理解通信工程实践中的生态环境和社会环境保护的理念和内涵；知晓和理解通信工程实践中可持续发展的理念和内涵。</w:t>
            </w:r>
          </w:p>
        </w:tc>
        <w:tc>
          <w:tcPr>
            <w:tcW w:w="3260" w:type="dxa"/>
            <w:vAlign w:val="center"/>
          </w:tcPr>
          <w:p w14:paraId="6A56EDBC" w14:textId="6F39E179" w:rsidR="00CC5AF2" w:rsidRPr="00CC5AF2" w:rsidRDefault="00CC5AF2" w:rsidP="00CC5AF2">
            <w:pPr>
              <w:widowControl/>
              <w:jc w:val="center"/>
              <w:rPr>
                <w:rFonts w:ascii="宋体" w:hAnsi="宋体"/>
                <w:bCs/>
                <w:sz w:val="18"/>
                <w:szCs w:val="20"/>
              </w:rPr>
            </w:pPr>
            <w:r w:rsidRPr="00CC5AF2">
              <w:rPr>
                <w:rFonts w:ascii="Helvetica" w:hAnsi="Helvetica" w:cs="Helvetica"/>
                <w:bCs/>
                <w:color w:val="2B2B2B"/>
                <w:sz w:val="18"/>
                <w:szCs w:val="18"/>
                <w:shd w:val="clear" w:color="auto" w:fill="FFFFFF"/>
              </w:rPr>
              <w:t>思想道德修养与法律基础</w:t>
            </w:r>
            <w:r w:rsidR="00E73203">
              <w:rPr>
                <w:rFonts w:ascii="Helvetica" w:hAnsi="Helvetica" w:cs="Helvetica" w:hint="eastAsia"/>
                <w:bCs/>
                <w:color w:val="2B2B2B"/>
                <w:sz w:val="18"/>
                <w:szCs w:val="18"/>
                <w:shd w:val="clear" w:color="auto" w:fill="FFFFFF"/>
              </w:rPr>
              <w:t>（</w:t>
            </w:r>
            <w:r w:rsidR="00E73203">
              <w:rPr>
                <w:rFonts w:ascii="Helvetica" w:hAnsi="Helvetica" w:cs="Helvetica" w:hint="eastAsia"/>
                <w:bCs/>
                <w:color w:val="2B2B2B"/>
                <w:sz w:val="18"/>
                <w:szCs w:val="18"/>
                <w:shd w:val="clear" w:color="auto" w:fill="FFFFFF"/>
              </w:rPr>
              <w:t>L</w:t>
            </w:r>
            <w:r w:rsidR="00E73203">
              <w:rPr>
                <w:rFonts w:ascii="Helvetica" w:hAnsi="Helvetica" w:cs="Helvetica" w:hint="eastAsia"/>
                <w:bCs/>
                <w:color w:val="2B2B2B"/>
                <w:sz w:val="18"/>
                <w:szCs w:val="18"/>
                <w:shd w:val="clear" w:color="auto" w:fill="FFFFFF"/>
              </w:rPr>
              <w:t>）</w:t>
            </w:r>
          </w:p>
        </w:tc>
      </w:tr>
      <w:tr w:rsidR="00CC5AF2" w:rsidRPr="00CC5AF2" w14:paraId="7A3C2B51" w14:textId="77777777" w:rsidTr="005D33FC">
        <w:trPr>
          <w:trHeight w:val="20"/>
          <w:jc w:val="center"/>
        </w:trPr>
        <w:tc>
          <w:tcPr>
            <w:tcW w:w="1555" w:type="dxa"/>
            <w:vMerge/>
            <w:shd w:val="clear" w:color="auto" w:fill="auto"/>
            <w:vAlign w:val="center"/>
          </w:tcPr>
          <w:p w14:paraId="7B681538"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63031235" w14:textId="77777777" w:rsidR="00CC5AF2" w:rsidRPr="00CC5AF2" w:rsidRDefault="00CC5AF2" w:rsidP="00CC5AF2">
            <w:pPr>
              <w:widowControl/>
              <w:jc w:val="left"/>
              <w:rPr>
                <w:rFonts w:ascii="宋体" w:hAnsi="宋体" w:cs="MS Mincho"/>
                <w:bCs/>
                <w:sz w:val="18"/>
                <w:szCs w:val="20"/>
              </w:rPr>
            </w:pPr>
          </w:p>
        </w:tc>
        <w:tc>
          <w:tcPr>
            <w:tcW w:w="3260" w:type="dxa"/>
            <w:vAlign w:val="center"/>
          </w:tcPr>
          <w:p w14:paraId="07DE67AE" w14:textId="781BF9F3" w:rsidR="00CC5AF2" w:rsidRPr="00CC5AF2" w:rsidRDefault="005D33FC" w:rsidP="00CC5AF2">
            <w:pPr>
              <w:widowControl/>
              <w:jc w:val="center"/>
              <w:rPr>
                <w:rFonts w:ascii="宋体" w:hAnsi="宋体"/>
                <w:bCs/>
                <w:sz w:val="18"/>
                <w:szCs w:val="20"/>
              </w:rPr>
            </w:pPr>
            <w:r>
              <w:rPr>
                <w:rFonts w:ascii="宋体" w:hAnsi="宋体" w:hint="eastAsia"/>
                <w:bCs/>
                <w:sz w:val="18"/>
                <w:szCs w:val="20"/>
              </w:rPr>
              <w:t>工程伦理和社会责任</w:t>
            </w:r>
            <w:r>
              <w:rPr>
                <w:rFonts w:ascii="Helvetica" w:hAnsi="Helvetica" w:cs="Helvetica" w:hint="eastAsia"/>
                <w:bCs/>
                <w:color w:val="2B2B2B"/>
                <w:sz w:val="18"/>
                <w:szCs w:val="18"/>
                <w:shd w:val="clear" w:color="auto" w:fill="FFFFFF"/>
              </w:rPr>
              <w:t>（</w:t>
            </w:r>
            <w:r>
              <w:rPr>
                <w:rFonts w:ascii="Helvetica" w:hAnsi="Helvetica" w:cs="Helvetica" w:hint="eastAsia"/>
                <w:bCs/>
                <w:color w:val="2B2B2B"/>
                <w:sz w:val="18"/>
                <w:szCs w:val="18"/>
                <w:shd w:val="clear" w:color="auto" w:fill="FFFFFF"/>
              </w:rPr>
              <w:t>H</w:t>
            </w:r>
            <w:r>
              <w:rPr>
                <w:rFonts w:ascii="Helvetica" w:hAnsi="Helvetica" w:cs="Helvetica" w:hint="eastAsia"/>
                <w:bCs/>
                <w:color w:val="2B2B2B"/>
                <w:sz w:val="18"/>
                <w:szCs w:val="18"/>
                <w:shd w:val="clear" w:color="auto" w:fill="FFFFFF"/>
              </w:rPr>
              <w:t>）</w:t>
            </w:r>
          </w:p>
        </w:tc>
      </w:tr>
      <w:tr w:rsidR="00CC5AF2" w:rsidRPr="00CC5AF2" w14:paraId="6C5876C8" w14:textId="77777777" w:rsidTr="005D33FC">
        <w:trPr>
          <w:trHeight w:val="20"/>
          <w:jc w:val="center"/>
        </w:trPr>
        <w:tc>
          <w:tcPr>
            <w:tcW w:w="1555" w:type="dxa"/>
            <w:vMerge/>
            <w:shd w:val="clear" w:color="auto" w:fill="auto"/>
            <w:vAlign w:val="center"/>
          </w:tcPr>
          <w:p w14:paraId="7156A999"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24B5576F" w14:textId="77777777" w:rsidR="00CC5AF2" w:rsidRPr="00CC5AF2" w:rsidRDefault="00CC5AF2" w:rsidP="00CC5AF2">
            <w:pPr>
              <w:widowControl/>
              <w:jc w:val="left"/>
              <w:rPr>
                <w:rFonts w:ascii="宋体" w:hAnsi="宋体" w:cs="MS Mincho"/>
                <w:bCs/>
                <w:sz w:val="18"/>
                <w:szCs w:val="20"/>
              </w:rPr>
            </w:pPr>
          </w:p>
        </w:tc>
        <w:tc>
          <w:tcPr>
            <w:tcW w:w="3260" w:type="dxa"/>
            <w:vAlign w:val="center"/>
          </w:tcPr>
          <w:p w14:paraId="5BE7F2BF" w14:textId="750455F9" w:rsidR="00CC5AF2" w:rsidRPr="00CC5AF2" w:rsidRDefault="005D33FC" w:rsidP="00CC5AF2">
            <w:pPr>
              <w:widowControl/>
              <w:jc w:val="center"/>
              <w:rPr>
                <w:rFonts w:ascii="宋体" w:hAnsi="宋体"/>
                <w:bCs/>
                <w:sz w:val="18"/>
                <w:szCs w:val="20"/>
              </w:rPr>
            </w:pPr>
            <w:r w:rsidRPr="00CC5AF2">
              <w:rPr>
                <w:rFonts w:ascii="Helvetica" w:hAnsi="Helvetica" w:cs="Helvetica"/>
                <w:bCs/>
                <w:color w:val="2B2B2B"/>
                <w:sz w:val="18"/>
                <w:szCs w:val="18"/>
                <w:shd w:val="clear" w:color="auto" w:fill="FFFFFF"/>
              </w:rPr>
              <w:t>项目管理与经济决策</w:t>
            </w:r>
            <w:r>
              <w:rPr>
                <w:rFonts w:ascii="Helvetica" w:hAnsi="Helvetica" w:cs="Helvetica" w:hint="eastAsia"/>
                <w:bCs/>
                <w:color w:val="2B2B2B"/>
                <w:sz w:val="18"/>
                <w:szCs w:val="18"/>
                <w:shd w:val="clear" w:color="auto" w:fill="FFFFFF"/>
              </w:rPr>
              <w:t>（</w:t>
            </w:r>
            <w:r w:rsidRPr="00C41710">
              <w:rPr>
                <w:bCs/>
                <w:color w:val="2B2B2B"/>
                <w:sz w:val="18"/>
                <w:szCs w:val="18"/>
                <w:shd w:val="clear" w:color="auto" w:fill="FFFFFF"/>
              </w:rPr>
              <w:t>H</w:t>
            </w:r>
            <w:r>
              <w:rPr>
                <w:rFonts w:ascii="Helvetica" w:hAnsi="Helvetica" w:cs="Helvetica" w:hint="eastAsia"/>
                <w:bCs/>
                <w:color w:val="2B2B2B"/>
                <w:sz w:val="18"/>
                <w:szCs w:val="18"/>
                <w:shd w:val="clear" w:color="auto" w:fill="FFFFFF"/>
              </w:rPr>
              <w:t>）</w:t>
            </w:r>
          </w:p>
        </w:tc>
      </w:tr>
      <w:tr w:rsidR="00CC5AF2" w:rsidRPr="00CC5AF2" w14:paraId="48EBA43F" w14:textId="77777777" w:rsidTr="005D33FC">
        <w:trPr>
          <w:trHeight w:val="20"/>
          <w:jc w:val="center"/>
        </w:trPr>
        <w:tc>
          <w:tcPr>
            <w:tcW w:w="1555" w:type="dxa"/>
            <w:vMerge/>
            <w:shd w:val="clear" w:color="auto" w:fill="auto"/>
            <w:vAlign w:val="center"/>
          </w:tcPr>
          <w:p w14:paraId="18D1B7FE"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408C3CF4" w14:textId="77777777" w:rsidR="00CC5AF2" w:rsidRPr="00CC5AF2" w:rsidRDefault="00CC5AF2" w:rsidP="00CC5AF2">
            <w:pPr>
              <w:widowControl/>
              <w:jc w:val="left"/>
              <w:rPr>
                <w:rFonts w:ascii="宋体" w:hAnsi="宋体"/>
                <w:bCs/>
                <w:sz w:val="18"/>
                <w:szCs w:val="20"/>
              </w:rPr>
            </w:pPr>
          </w:p>
        </w:tc>
        <w:tc>
          <w:tcPr>
            <w:tcW w:w="3260" w:type="dxa"/>
            <w:vAlign w:val="center"/>
          </w:tcPr>
          <w:p w14:paraId="5F0B2086" w14:textId="491E2178" w:rsidR="00CC5AF2" w:rsidRPr="00CC5AF2" w:rsidRDefault="00CC5AF2" w:rsidP="00CC5AF2">
            <w:pPr>
              <w:widowControl/>
              <w:jc w:val="center"/>
              <w:rPr>
                <w:rFonts w:ascii="宋体" w:hAnsi="宋体"/>
                <w:bCs/>
                <w:sz w:val="18"/>
                <w:szCs w:val="20"/>
              </w:rPr>
            </w:pPr>
            <w:r w:rsidRPr="00CC5AF2">
              <w:rPr>
                <w:rFonts w:ascii="Helvetica" w:hAnsi="Helvetica" w:cs="Helvetica"/>
                <w:bCs/>
                <w:color w:val="2B2B2B"/>
                <w:sz w:val="18"/>
                <w:szCs w:val="18"/>
                <w:shd w:val="clear" w:color="auto" w:fill="FFFFFF"/>
              </w:rPr>
              <w:t>“</w:t>
            </w:r>
            <w:r w:rsidRPr="00CC5AF2">
              <w:rPr>
                <w:rFonts w:ascii="Helvetica" w:hAnsi="Helvetica" w:cs="Helvetica"/>
                <w:bCs/>
                <w:color w:val="2B2B2B"/>
                <w:sz w:val="18"/>
                <w:szCs w:val="18"/>
                <w:shd w:val="clear" w:color="auto" w:fill="FFFFFF"/>
              </w:rPr>
              <w:t>十个一</w:t>
            </w:r>
            <w:r w:rsidRPr="00CC5AF2">
              <w:rPr>
                <w:rFonts w:ascii="Helvetica" w:hAnsi="Helvetica" w:cs="Helvetica"/>
                <w:bCs/>
                <w:color w:val="2B2B2B"/>
                <w:sz w:val="18"/>
                <w:szCs w:val="18"/>
                <w:shd w:val="clear" w:color="auto" w:fill="FFFFFF"/>
              </w:rPr>
              <w:t>”</w:t>
            </w:r>
            <w:r w:rsidRPr="00CC5AF2">
              <w:rPr>
                <w:rFonts w:ascii="Helvetica" w:hAnsi="Helvetica" w:cs="Helvetica"/>
                <w:bCs/>
                <w:color w:val="2B2B2B"/>
                <w:sz w:val="18"/>
                <w:szCs w:val="18"/>
                <w:shd w:val="clear" w:color="auto" w:fill="FFFFFF"/>
              </w:rPr>
              <w:t>教育养成活动</w:t>
            </w:r>
            <w:r w:rsidR="005D33FC" w:rsidRPr="00C41710">
              <w:rPr>
                <w:rFonts w:hint="eastAsia"/>
                <w:bCs/>
                <w:color w:val="2B2B2B"/>
                <w:sz w:val="18"/>
                <w:szCs w:val="18"/>
                <w:shd w:val="clear" w:color="auto" w:fill="FFFFFF"/>
              </w:rPr>
              <w:t>(</w:t>
            </w:r>
            <w:r w:rsidR="005D33FC" w:rsidRPr="00C41710">
              <w:rPr>
                <w:bCs/>
                <w:color w:val="2B2B2B"/>
                <w:sz w:val="18"/>
                <w:szCs w:val="18"/>
                <w:shd w:val="clear" w:color="auto" w:fill="FFFFFF"/>
              </w:rPr>
              <w:t>M)</w:t>
            </w:r>
          </w:p>
        </w:tc>
      </w:tr>
      <w:tr w:rsidR="00CC5AF2" w:rsidRPr="00CC5AF2" w14:paraId="7C4F2549" w14:textId="77777777" w:rsidTr="005D33FC">
        <w:trPr>
          <w:trHeight w:val="20"/>
          <w:jc w:val="center"/>
        </w:trPr>
        <w:tc>
          <w:tcPr>
            <w:tcW w:w="1555" w:type="dxa"/>
            <w:vMerge/>
            <w:shd w:val="clear" w:color="auto" w:fill="auto"/>
            <w:vAlign w:val="center"/>
          </w:tcPr>
          <w:p w14:paraId="1308F07D" w14:textId="77777777" w:rsidR="00CC5AF2" w:rsidRPr="00CC5AF2" w:rsidRDefault="00CC5AF2" w:rsidP="00CC5AF2">
            <w:pPr>
              <w:widowControl/>
              <w:jc w:val="left"/>
              <w:rPr>
                <w:rFonts w:ascii="宋体" w:hAnsi="宋体" w:cs="MS Mincho"/>
                <w:bCs/>
                <w:sz w:val="18"/>
                <w:szCs w:val="20"/>
              </w:rPr>
            </w:pPr>
          </w:p>
        </w:tc>
        <w:tc>
          <w:tcPr>
            <w:tcW w:w="4394" w:type="dxa"/>
            <w:vMerge w:val="restart"/>
            <w:shd w:val="clear" w:color="auto" w:fill="auto"/>
            <w:vAlign w:val="center"/>
          </w:tcPr>
          <w:p w14:paraId="58FE9897" w14:textId="77777777" w:rsidR="00CC5AF2" w:rsidRPr="00CC5AF2" w:rsidRDefault="00CC5AF2" w:rsidP="00CC5AF2">
            <w:pPr>
              <w:widowControl/>
              <w:jc w:val="left"/>
              <w:rPr>
                <w:rFonts w:ascii="宋体" w:hAnsi="宋体"/>
                <w:bCs/>
                <w:sz w:val="18"/>
                <w:szCs w:val="20"/>
              </w:rPr>
            </w:pPr>
            <w:r w:rsidRPr="00CC5AF2">
              <w:rPr>
                <w:rFonts w:ascii="宋体" w:hAnsi="宋体" w:hint="eastAsia"/>
                <w:bCs/>
                <w:sz w:val="18"/>
                <w:szCs w:val="20"/>
              </w:rPr>
              <w:t>7</w:t>
            </w:r>
            <w:r w:rsidRPr="00CC5AF2">
              <w:rPr>
                <w:rFonts w:ascii="宋体" w:hAnsi="宋体"/>
                <w:bCs/>
                <w:sz w:val="18"/>
                <w:szCs w:val="20"/>
              </w:rPr>
              <w:t>.</w:t>
            </w:r>
            <w:r w:rsidRPr="00CC5AF2">
              <w:rPr>
                <w:rFonts w:ascii="宋体" w:hAnsi="宋体" w:hint="eastAsia"/>
                <w:bCs/>
                <w:sz w:val="18"/>
                <w:szCs w:val="20"/>
              </w:rPr>
              <w:t xml:space="preserve">2 </w:t>
            </w:r>
            <w:r w:rsidRPr="00CC5AF2">
              <w:rPr>
                <w:rFonts w:ascii="Helvetica" w:hAnsi="Helvetica" w:cs="Helvetica"/>
                <w:bCs/>
                <w:color w:val="2B2B2B"/>
                <w:sz w:val="18"/>
                <w:szCs w:val="18"/>
                <w:shd w:val="clear" w:color="auto" w:fill="FFFFFF"/>
              </w:rPr>
              <w:t>能够站在环境保护和可持续发展的角度思考与通信工程专业相关的研究、设计、开发、生产和实践对环境保护和可持续发展的影响。考虑和评价在与通信工程相关的全周期产品设计中可能对人类和环境造成的损害和隐患，提出降低损害和隐患的措施。</w:t>
            </w:r>
          </w:p>
        </w:tc>
        <w:tc>
          <w:tcPr>
            <w:tcW w:w="3260" w:type="dxa"/>
            <w:vAlign w:val="center"/>
          </w:tcPr>
          <w:p w14:paraId="3A30C700" w14:textId="7F45A10E" w:rsidR="00CC5AF2" w:rsidRPr="00CC5AF2" w:rsidRDefault="00E73203" w:rsidP="00CC5AF2">
            <w:pPr>
              <w:widowControl/>
              <w:jc w:val="center"/>
              <w:rPr>
                <w:rFonts w:ascii="宋体" w:hAnsi="宋体"/>
                <w:bCs/>
                <w:sz w:val="18"/>
                <w:szCs w:val="20"/>
              </w:rPr>
            </w:pPr>
            <w:r>
              <w:rPr>
                <w:rFonts w:ascii="宋体" w:hAnsi="宋体" w:hint="eastAsia"/>
                <w:bCs/>
                <w:sz w:val="18"/>
                <w:szCs w:val="20"/>
              </w:rPr>
              <w:t xml:space="preserve">信息科学前沿讲座 </w:t>
            </w:r>
            <w:r w:rsidRPr="00C41710">
              <w:rPr>
                <w:rFonts w:hint="eastAsia"/>
                <w:bCs/>
                <w:color w:val="2B2B2B"/>
                <w:sz w:val="18"/>
                <w:szCs w:val="18"/>
                <w:shd w:val="clear" w:color="auto" w:fill="FFFFFF"/>
              </w:rPr>
              <w:t>（</w:t>
            </w:r>
            <w:r w:rsidRPr="00C41710">
              <w:rPr>
                <w:rFonts w:hint="eastAsia"/>
                <w:bCs/>
                <w:color w:val="2B2B2B"/>
                <w:sz w:val="18"/>
                <w:szCs w:val="18"/>
                <w:shd w:val="clear" w:color="auto" w:fill="FFFFFF"/>
              </w:rPr>
              <w:t>M</w:t>
            </w:r>
            <w:r w:rsidRPr="00C41710">
              <w:rPr>
                <w:bCs/>
                <w:color w:val="2B2B2B"/>
                <w:sz w:val="18"/>
                <w:szCs w:val="18"/>
                <w:shd w:val="clear" w:color="auto" w:fill="FFFFFF"/>
              </w:rPr>
              <w:t>）</w:t>
            </w:r>
          </w:p>
        </w:tc>
      </w:tr>
      <w:tr w:rsidR="00CC5AF2" w:rsidRPr="00CC5AF2" w14:paraId="4AE8EF70" w14:textId="77777777" w:rsidTr="005D33FC">
        <w:trPr>
          <w:trHeight w:val="20"/>
          <w:jc w:val="center"/>
        </w:trPr>
        <w:tc>
          <w:tcPr>
            <w:tcW w:w="1555" w:type="dxa"/>
            <w:vMerge/>
            <w:shd w:val="clear" w:color="auto" w:fill="auto"/>
            <w:vAlign w:val="center"/>
          </w:tcPr>
          <w:p w14:paraId="03565D01" w14:textId="77777777" w:rsidR="00CC5AF2" w:rsidRPr="00CC5AF2" w:rsidRDefault="00CC5AF2" w:rsidP="00CC5AF2">
            <w:pPr>
              <w:widowControl/>
              <w:jc w:val="center"/>
              <w:rPr>
                <w:rFonts w:ascii="宋体" w:hAnsi="宋体" w:cs="MS Mincho"/>
                <w:bCs/>
                <w:sz w:val="18"/>
                <w:szCs w:val="20"/>
              </w:rPr>
            </w:pPr>
          </w:p>
        </w:tc>
        <w:tc>
          <w:tcPr>
            <w:tcW w:w="4394" w:type="dxa"/>
            <w:vMerge/>
            <w:shd w:val="clear" w:color="auto" w:fill="auto"/>
            <w:vAlign w:val="center"/>
          </w:tcPr>
          <w:p w14:paraId="233AB007" w14:textId="77777777" w:rsidR="00CC5AF2" w:rsidRPr="00CC5AF2" w:rsidRDefault="00CC5AF2" w:rsidP="00CC5AF2">
            <w:pPr>
              <w:widowControl/>
              <w:jc w:val="center"/>
              <w:rPr>
                <w:rFonts w:ascii="宋体" w:hAnsi="宋体"/>
                <w:bCs/>
                <w:sz w:val="18"/>
                <w:szCs w:val="20"/>
              </w:rPr>
            </w:pPr>
          </w:p>
        </w:tc>
        <w:tc>
          <w:tcPr>
            <w:tcW w:w="3260" w:type="dxa"/>
            <w:vAlign w:val="center"/>
          </w:tcPr>
          <w:p w14:paraId="1D7FCD05" w14:textId="04D3DAD8" w:rsidR="00CC5AF2" w:rsidRPr="00CC5AF2" w:rsidRDefault="00CC5AF2" w:rsidP="00CC5AF2">
            <w:pPr>
              <w:widowControl/>
              <w:jc w:val="center"/>
              <w:rPr>
                <w:rFonts w:ascii="宋体" w:hAnsi="宋体"/>
                <w:bCs/>
                <w:sz w:val="18"/>
                <w:szCs w:val="20"/>
              </w:rPr>
            </w:pPr>
            <w:r w:rsidRPr="00CC5AF2">
              <w:rPr>
                <w:rFonts w:ascii="Helvetica" w:hAnsi="Helvetica" w:cs="Helvetica"/>
                <w:bCs/>
                <w:color w:val="2B2B2B"/>
                <w:sz w:val="18"/>
                <w:szCs w:val="18"/>
                <w:shd w:val="clear" w:color="auto" w:fill="FFFFFF"/>
              </w:rPr>
              <w:t>形势与政策</w:t>
            </w:r>
            <w:r w:rsidR="00E73203" w:rsidRPr="00C41710">
              <w:rPr>
                <w:rFonts w:hint="eastAsia"/>
                <w:bCs/>
                <w:color w:val="2B2B2B"/>
                <w:sz w:val="18"/>
                <w:szCs w:val="18"/>
                <w:shd w:val="clear" w:color="auto" w:fill="FFFFFF"/>
              </w:rPr>
              <w:t>（</w:t>
            </w:r>
            <w:r w:rsidR="00E73203" w:rsidRPr="00C41710">
              <w:rPr>
                <w:rFonts w:hint="eastAsia"/>
                <w:bCs/>
                <w:color w:val="2B2B2B"/>
                <w:sz w:val="18"/>
                <w:szCs w:val="18"/>
                <w:shd w:val="clear" w:color="auto" w:fill="FFFFFF"/>
              </w:rPr>
              <w:t>L</w:t>
            </w:r>
            <w:r w:rsidR="00E73203" w:rsidRPr="00C41710">
              <w:rPr>
                <w:rFonts w:hint="eastAsia"/>
                <w:bCs/>
                <w:color w:val="2B2B2B"/>
                <w:sz w:val="18"/>
                <w:szCs w:val="18"/>
                <w:shd w:val="clear" w:color="auto" w:fill="FFFFFF"/>
              </w:rPr>
              <w:t>）</w:t>
            </w:r>
          </w:p>
        </w:tc>
      </w:tr>
      <w:tr w:rsidR="00CC5AF2" w:rsidRPr="00CC5AF2" w14:paraId="4CD2BA93" w14:textId="77777777" w:rsidTr="005D33FC">
        <w:trPr>
          <w:trHeight w:val="20"/>
          <w:jc w:val="center"/>
        </w:trPr>
        <w:tc>
          <w:tcPr>
            <w:tcW w:w="1555" w:type="dxa"/>
            <w:vMerge/>
            <w:shd w:val="clear" w:color="auto" w:fill="auto"/>
            <w:vAlign w:val="center"/>
          </w:tcPr>
          <w:p w14:paraId="6536857C" w14:textId="77777777" w:rsidR="00CC5AF2" w:rsidRPr="00CC5AF2" w:rsidRDefault="00CC5AF2" w:rsidP="00CC5AF2">
            <w:pPr>
              <w:widowControl/>
              <w:jc w:val="center"/>
              <w:rPr>
                <w:rFonts w:ascii="宋体" w:hAnsi="宋体" w:cs="MS Mincho"/>
                <w:bCs/>
                <w:sz w:val="18"/>
                <w:szCs w:val="20"/>
              </w:rPr>
            </w:pPr>
          </w:p>
        </w:tc>
        <w:tc>
          <w:tcPr>
            <w:tcW w:w="4394" w:type="dxa"/>
            <w:vMerge/>
            <w:shd w:val="clear" w:color="auto" w:fill="auto"/>
            <w:vAlign w:val="center"/>
          </w:tcPr>
          <w:p w14:paraId="77ABD22A" w14:textId="77777777" w:rsidR="00CC5AF2" w:rsidRPr="00CC5AF2" w:rsidRDefault="00CC5AF2" w:rsidP="00CC5AF2">
            <w:pPr>
              <w:widowControl/>
              <w:jc w:val="center"/>
              <w:rPr>
                <w:rFonts w:ascii="宋体" w:hAnsi="宋体"/>
                <w:bCs/>
                <w:sz w:val="18"/>
                <w:szCs w:val="20"/>
              </w:rPr>
            </w:pPr>
          </w:p>
        </w:tc>
        <w:tc>
          <w:tcPr>
            <w:tcW w:w="3260" w:type="dxa"/>
            <w:vAlign w:val="center"/>
          </w:tcPr>
          <w:p w14:paraId="15AA9996" w14:textId="168C1A79" w:rsidR="00CC5AF2" w:rsidRPr="00C41710" w:rsidRDefault="00CC5AF2" w:rsidP="00CC5AF2">
            <w:pPr>
              <w:widowControl/>
              <w:jc w:val="center"/>
              <w:rPr>
                <w:bCs/>
                <w:color w:val="2B2B2B"/>
                <w:sz w:val="18"/>
                <w:szCs w:val="18"/>
                <w:shd w:val="clear" w:color="auto" w:fill="FFFFFF"/>
              </w:rPr>
            </w:pPr>
            <w:r w:rsidRPr="00C41710">
              <w:rPr>
                <w:bCs/>
                <w:color w:val="2B2B2B"/>
                <w:sz w:val="18"/>
                <w:szCs w:val="18"/>
                <w:shd w:val="clear" w:color="auto" w:fill="FFFFFF"/>
              </w:rPr>
              <w:t>项目管理与经济决策</w:t>
            </w:r>
            <w:r w:rsidR="005D33FC" w:rsidRPr="00C41710">
              <w:rPr>
                <w:rFonts w:hint="eastAsia"/>
                <w:bCs/>
                <w:color w:val="2B2B2B"/>
                <w:sz w:val="18"/>
                <w:szCs w:val="18"/>
                <w:shd w:val="clear" w:color="auto" w:fill="FFFFFF"/>
              </w:rPr>
              <w:t>（</w:t>
            </w:r>
            <w:r w:rsidR="005D33FC" w:rsidRPr="00C41710">
              <w:rPr>
                <w:rFonts w:hint="eastAsia"/>
                <w:bCs/>
                <w:color w:val="2B2B2B"/>
                <w:sz w:val="18"/>
                <w:szCs w:val="18"/>
                <w:shd w:val="clear" w:color="auto" w:fill="FFFFFF"/>
              </w:rPr>
              <w:t>H</w:t>
            </w:r>
            <w:r w:rsidR="005D33FC" w:rsidRPr="00C41710">
              <w:rPr>
                <w:rFonts w:hint="eastAsia"/>
                <w:bCs/>
                <w:color w:val="2B2B2B"/>
                <w:sz w:val="18"/>
                <w:szCs w:val="18"/>
                <w:shd w:val="clear" w:color="auto" w:fill="FFFFFF"/>
              </w:rPr>
              <w:t>）</w:t>
            </w:r>
          </w:p>
        </w:tc>
      </w:tr>
      <w:tr w:rsidR="00CC5AF2" w:rsidRPr="00CC5AF2" w14:paraId="597909D6" w14:textId="77777777" w:rsidTr="005D33FC">
        <w:trPr>
          <w:trHeight w:val="20"/>
          <w:jc w:val="center"/>
        </w:trPr>
        <w:tc>
          <w:tcPr>
            <w:tcW w:w="1555" w:type="dxa"/>
            <w:vMerge/>
            <w:shd w:val="clear" w:color="auto" w:fill="auto"/>
            <w:vAlign w:val="center"/>
          </w:tcPr>
          <w:p w14:paraId="4B4C8440" w14:textId="77777777" w:rsidR="00CC5AF2" w:rsidRPr="00CC5AF2" w:rsidRDefault="00CC5AF2" w:rsidP="00CC5AF2">
            <w:pPr>
              <w:widowControl/>
              <w:jc w:val="center"/>
              <w:rPr>
                <w:rFonts w:ascii="宋体" w:hAnsi="宋体" w:cs="MS Mincho"/>
                <w:bCs/>
                <w:sz w:val="18"/>
                <w:szCs w:val="20"/>
              </w:rPr>
            </w:pPr>
          </w:p>
        </w:tc>
        <w:tc>
          <w:tcPr>
            <w:tcW w:w="4394" w:type="dxa"/>
            <w:vMerge/>
            <w:shd w:val="clear" w:color="auto" w:fill="auto"/>
            <w:vAlign w:val="center"/>
          </w:tcPr>
          <w:p w14:paraId="517A65D6" w14:textId="77777777" w:rsidR="00CC5AF2" w:rsidRPr="00CC5AF2" w:rsidRDefault="00CC5AF2" w:rsidP="00CC5AF2">
            <w:pPr>
              <w:widowControl/>
              <w:jc w:val="center"/>
              <w:rPr>
                <w:rFonts w:ascii="宋体" w:hAnsi="宋体"/>
                <w:bCs/>
                <w:sz w:val="18"/>
                <w:szCs w:val="20"/>
              </w:rPr>
            </w:pPr>
          </w:p>
        </w:tc>
        <w:tc>
          <w:tcPr>
            <w:tcW w:w="3260" w:type="dxa"/>
            <w:vAlign w:val="center"/>
          </w:tcPr>
          <w:p w14:paraId="5FA1B3BC" w14:textId="0BBFF8D9" w:rsidR="00CC5AF2" w:rsidRPr="00C41710" w:rsidRDefault="00CC5AF2" w:rsidP="00CC5AF2">
            <w:pPr>
              <w:widowControl/>
              <w:jc w:val="center"/>
              <w:rPr>
                <w:bCs/>
                <w:color w:val="2B2B2B"/>
                <w:sz w:val="18"/>
                <w:szCs w:val="18"/>
                <w:shd w:val="clear" w:color="auto" w:fill="FFFFFF"/>
              </w:rPr>
            </w:pPr>
            <w:r w:rsidRPr="00C41710">
              <w:rPr>
                <w:bCs/>
                <w:color w:val="2B2B2B"/>
                <w:sz w:val="18"/>
                <w:szCs w:val="18"/>
                <w:shd w:val="clear" w:color="auto" w:fill="FFFFFF"/>
              </w:rPr>
              <w:t>工程伦理和社会责任</w:t>
            </w:r>
            <w:r w:rsidR="005D33FC" w:rsidRPr="00C41710">
              <w:rPr>
                <w:rFonts w:hint="eastAsia"/>
                <w:bCs/>
                <w:color w:val="2B2B2B"/>
                <w:sz w:val="18"/>
                <w:szCs w:val="18"/>
                <w:shd w:val="clear" w:color="auto" w:fill="FFFFFF"/>
              </w:rPr>
              <w:t>（</w:t>
            </w:r>
            <w:r w:rsidR="005D33FC" w:rsidRPr="00C41710">
              <w:rPr>
                <w:rFonts w:hint="eastAsia"/>
                <w:bCs/>
                <w:color w:val="2B2B2B"/>
                <w:sz w:val="18"/>
                <w:szCs w:val="18"/>
                <w:shd w:val="clear" w:color="auto" w:fill="FFFFFF"/>
              </w:rPr>
              <w:t>H</w:t>
            </w:r>
            <w:r w:rsidR="005D33FC" w:rsidRPr="00C41710">
              <w:rPr>
                <w:rFonts w:hint="eastAsia"/>
                <w:bCs/>
                <w:color w:val="2B2B2B"/>
                <w:sz w:val="18"/>
                <w:szCs w:val="18"/>
                <w:shd w:val="clear" w:color="auto" w:fill="FFFFFF"/>
              </w:rPr>
              <w:t>）</w:t>
            </w:r>
          </w:p>
        </w:tc>
      </w:tr>
    </w:tbl>
    <w:p w14:paraId="137B4F14" w14:textId="302555DF" w:rsidR="00CC5AF2" w:rsidRPr="00CC5AF2" w:rsidRDefault="00CC5AF2" w:rsidP="00CC5AF2">
      <w:pPr>
        <w:spacing w:before="12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8 </w:t>
      </w:r>
      <w:r w:rsidRPr="00CC5AF2">
        <w:rPr>
          <w:rFonts w:eastAsia="黑体" w:hint="eastAsia"/>
          <w:bCs/>
          <w:szCs w:val="21"/>
        </w:rPr>
        <w:t>支撑毕业要求</w:t>
      </w:r>
      <w:r w:rsidRPr="00CC5AF2">
        <w:rPr>
          <w:rFonts w:eastAsia="黑体"/>
          <w:bCs/>
          <w:szCs w:val="21"/>
        </w:rPr>
        <w:t>8</w:t>
      </w:r>
      <w:r w:rsidRPr="00CC5AF2">
        <w:rPr>
          <w:rFonts w:eastAsia="黑体" w:hint="eastAsia"/>
          <w:bCs/>
          <w:szCs w:val="21"/>
        </w:rPr>
        <w:t>的指标点及支撑课程</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3118"/>
      </w:tblGrid>
      <w:tr w:rsidR="00CC5AF2" w:rsidRPr="00CC5AF2" w14:paraId="77495285" w14:textId="77777777" w:rsidTr="00E73203">
        <w:trPr>
          <w:trHeight w:val="443"/>
          <w:tblHeader/>
          <w:jc w:val="center"/>
        </w:trPr>
        <w:tc>
          <w:tcPr>
            <w:tcW w:w="1555" w:type="dxa"/>
            <w:shd w:val="clear" w:color="auto" w:fill="F2F2F2"/>
            <w:vAlign w:val="center"/>
          </w:tcPr>
          <w:p w14:paraId="7C958129" w14:textId="77777777" w:rsidR="00CC5AF2" w:rsidRPr="00CC5AF2" w:rsidRDefault="00CC5AF2" w:rsidP="00CC5AF2">
            <w:pPr>
              <w:widowControl/>
              <w:jc w:val="center"/>
              <w:rPr>
                <w:b/>
                <w:sz w:val="18"/>
                <w:szCs w:val="20"/>
              </w:rPr>
            </w:pPr>
            <w:r w:rsidRPr="00CC5AF2">
              <w:rPr>
                <w:b/>
                <w:sz w:val="18"/>
                <w:szCs w:val="20"/>
              </w:rPr>
              <w:t>毕业要求</w:t>
            </w:r>
          </w:p>
        </w:tc>
        <w:tc>
          <w:tcPr>
            <w:tcW w:w="4394" w:type="dxa"/>
            <w:shd w:val="clear" w:color="auto" w:fill="F2F2F2"/>
            <w:vAlign w:val="center"/>
          </w:tcPr>
          <w:p w14:paraId="0E890C5E" w14:textId="77777777" w:rsidR="00CC5AF2" w:rsidRPr="00CC5AF2" w:rsidRDefault="00CC5AF2" w:rsidP="00CC5AF2">
            <w:pPr>
              <w:widowControl/>
              <w:jc w:val="center"/>
              <w:rPr>
                <w:b/>
                <w:sz w:val="18"/>
                <w:szCs w:val="20"/>
              </w:rPr>
            </w:pPr>
            <w:r w:rsidRPr="00CC5AF2">
              <w:rPr>
                <w:b/>
                <w:sz w:val="18"/>
                <w:szCs w:val="20"/>
              </w:rPr>
              <w:t>指标点</w:t>
            </w:r>
          </w:p>
        </w:tc>
        <w:tc>
          <w:tcPr>
            <w:tcW w:w="3118" w:type="dxa"/>
            <w:shd w:val="clear" w:color="auto" w:fill="F2F2F2"/>
            <w:vAlign w:val="center"/>
          </w:tcPr>
          <w:p w14:paraId="3AAC1909" w14:textId="77777777" w:rsidR="00CC5AF2" w:rsidRPr="00CC5AF2" w:rsidRDefault="00CC5AF2" w:rsidP="00CC5AF2">
            <w:pPr>
              <w:widowControl/>
              <w:jc w:val="center"/>
              <w:rPr>
                <w:b/>
                <w:sz w:val="18"/>
                <w:szCs w:val="20"/>
              </w:rPr>
            </w:pPr>
            <w:r w:rsidRPr="00CC5AF2">
              <w:rPr>
                <w:b/>
                <w:sz w:val="18"/>
                <w:szCs w:val="20"/>
              </w:rPr>
              <w:t>支撑课程</w:t>
            </w:r>
          </w:p>
        </w:tc>
      </w:tr>
      <w:tr w:rsidR="00CC5AF2" w:rsidRPr="00CC5AF2" w14:paraId="0F02EB34" w14:textId="77777777" w:rsidTr="00E73203">
        <w:trPr>
          <w:jc w:val="center"/>
        </w:trPr>
        <w:tc>
          <w:tcPr>
            <w:tcW w:w="1555" w:type="dxa"/>
            <w:vMerge w:val="restart"/>
            <w:shd w:val="clear" w:color="auto" w:fill="auto"/>
            <w:vAlign w:val="center"/>
          </w:tcPr>
          <w:p w14:paraId="52EFB9DE" w14:textId="77777777" w:rsidR="00CC5AF2" w:rsidRPr="00CC5AF2" w:rsidRDefault="00CC5AF2" w:rsidP="00CC5AF2">
            <w:pPr>
              <w:widowControl/>
              <w:jc w:val="left"/>
              <w:rPr>
                <w:bCs/>
                <w:sz w:val="18"/>
                <w:szCs w:val="20"/>
              </w:rPr>
            </w:pPr>
            <w:r w:rsidRPr="00CC5AF2">
              <w:rPr>
                <w:bCs/>
                <w:sz w:val="18"/>
                <w:szCs w:val="20"/>
              </w:rPr>
              <w:t>8.</w:t>
            </w:r>
            <w:r w:rsidRPr="00CC5AF2">
              <w:rPr>
                <w:bCs/>
                <w:sz w:val="18"/>
                <w:szCs w:val="20"/>
              </w:rPr>
              <w:t>职业规范</w:t>
            </w:r>
          </w:p>
          <w:p w14:paraId="51BA55BC" w14:textId="77777777" w:rsidR="00CC5AF2" w:rsidRPr="00CC5AF2" w:rsidRDefault="00CC5AF2" w:rsidP="00CC5AF2">
            <w:pPr>
              <w:widowControl/>
              <w:rPr>
                <w:bCs/>
                <w:sz w:val="18"/>
                <w:szCs w:val="20"/>
              </w:rPr>
            </w:pPr>
            <w:r w:rsidRPr="00CC5AF2">
              <w:rPr>
                <w:bCs/>
                <w:color w:val="2B2B2B"/>
                <w:sz w:val="18"/>
                <w:szCs w:val="18"/>
                <w:shd w:val="clear" w:color="auto" w:fill="FFFFFF"/>
              </w:rPr>
              <w:t>具有人文社会科学素养、社会责任感、身心健康，能够在通信领域工程实践中理解并遵守工程职业道德和规范，履行责任。</w:t>
            </w:r>
          </w:p>
        </w:tc>
        <w:tc>
          <w:tcPr>
            <w:tcW w:w="4394" w:type="dxa"/>
            <w:vMerge w:val="restart"/>
            <w:shd w:val="clear" w:color="auto" w:fill="auto"/>
            <w:vAlign w:val="center"/>
          </w:tcPr>
          <w:p w14:paraId="7477F033" w14:textId="77777777" w:rsidR="00CC5AF2" w:rsidRPr="00CC5AF2" w:rsidRDefault="00CC5AF2" w:rsidP="00CC5AF2">
            <w:pPr>
              <w:widowControl/>
              <w:jc w:val="left"/>
              <w:rPr>
                <w:bCs/>
                <w:sz w:val="18"/>
                <w:szCs w:val="20"/>
              </w:rPr>
            </w:pPr>
            <w:r w:rsidRPr="00CC5AF2">
              <w:rPr>
                <w:bCs/>
                <w:sz w:val="18"/>
                <w:szCs w:val="20"/>
              </w:rPr>
              <w:t xml:space="preserve">8.1 </w:t>
            </w:r>
            <w:r w:rsidRPr="00CC5AF2">
              <w:rPr>
                <w:bCs/>
                <w:color w:val="2B2B2B"/>
                <w:sz w:val="18"/>
                <w:szCs w:val="18"/>
                <w:shd w:val="clear" w:color="auto" w:fill="FFFFFF"/>
              </w:rPr>
              <w:t>树立正确的世界观、人生观、价值观，具有思辨能力和批判精神，正确认识个体性与社会性的统一关系。</w:t>
            </w:r>
          </w:p>
        </w:tc>
        <w:tc>
          <w:tcPr>
            <w:tcW w:w="3118" w:type="dxa"/>
            <w:vAlign w:val="center"/>
          </w:tcPr>
          <w:p w14:paraId="3846CBBD" w14:textId="0436DA5C" w:rsidR="00CC5AF2" w:rsidRPr="00CC5AF2" w:rsidRDefault="00CC5AF2" w:rsidP="00CC5AF2">
            <w:pPr>
              <w:widowControl/>
              <w:jc w:val="center"/>
              <w:rPr>
                <w:bCs/>
                <w:sz w:val="18"/>
                <w:szCs w:val="20"/>
              </w:rPr>
            </w:pPr>
            <w:r w:rsidRPr="00CC5AF2">
              <w:rPr>
                <w:bCs/>
                <w:color w:val="2B2B2B"/>
                <w:sz w:val="18"/>
                <w:szCs w:val="18"/>
                <w:shd w:val="clear" w:color="auto" w:fill="FFFFFF"/>
              </w:rPr>
              <w:t>思想道德修养与法律基础</w:t>
            </w:r>
            <w:r w:rsidR="00E73203">
              <w:rPr>
                <w:rFonts w:hint="eastAsia"/>
                <w:bCs/>
                <w:color w:val="2B2B2B"/>
                <w:sz w:val="18"/>
                <w:szCs w:val="18"/>
                <w:shd w:val="clear" w:color="auto" w:fill="FFFFFF"/>
              </w:rPr>
              <w:t xml:space="preserve"> </w:t>
            </w:r>
            <w:r w:rsidR="00E73203">
              <w:rPr>
                <w:rFonts w:hint="eastAsia"/>
                <w:bCs/>
                <w:color w:val="2B2B2B"/>
                <w:sz w:val="18"/>
                <w:szCs w:val="18"/>
                <w:shd w:val="clear" w:color="auto" w:fill="FFFFFF"/>
              </w:rPr>
              <w:t>（</w:t>
            </w:r>
            <w:r w:rsidR="00E73203">
              <w:rPr>
                <w:rFonts w:hint="eastAsia"/>
                <w:bCs/>
                <w:color w:val="2B2B2B"/>
                <w:sz w:val="18"/>
                <w:szCs w:val="18"/>
                <w:shd w:val="clear" w:color="auto" w:fill="FFFFFF"/>
              </w:rPr>
              <w:t>H</w:t>
            </w:r>
            <w:r w:rsidR="00E73203">
              <w:rPr>
                <w:rFonts w:hint="eastAsia"/>
                <w:bCs/>
                <w:color w:val="2B2B2B"/>
                <w:sz w:val="18"/>
                <w:szCs w:val="18"/>
                <w:shd w:val="clear" w:color="auto" w:fill="FFFFFF"/>
              </w:rPr>
              <w:t>）</w:t>
            </w:r>
          </w:p>
        </w:tc>
      </w:tr>
      <w:tr w:rsidR="00CC5AF2" w:rsidRPr="00CC5AF2" w14:paraId="23F69498" w14:textId="77777777" w:rsidTr="00E73203">
        <w:trPr>
          <w:jc w:val="center"/>
        </w:trPr>
        <w:tc>
          <w:tcPr>
            <w:tcW w:w="1555" w:type="dxa"/>
            <w:vMerge/>
            <w:shd w:val="clear" w:color="auto" w:fill="auto"/>
            <w:vAlign w:val="center"/>
          </w:tcPr>
          <w:p w14:paraId="7E05DFB0"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2634CD0" w14:textId="77777777" w:rsidR="00CC5AF2" w:rsidRPr="00CC5AF2" w:rsidRDefault="00CC5AF2" w:rsidP="00CC5AF2">
            <w:pPr>
              <w:widowControl/>
              <w:jc w:val="left"/>
              <w:rPr>
                <w:bCs/>
                <w:sz w:val="18"/>
                <w:szCs w:val="20"/>
              </w:rPr>
            </w:pPr>
          </w:p>
        </w:tc>
        <w:tc>
          <w:tcPr>
            <w:tcW w:w="3118" w:type="dxa"/>
            <w:vAlign w:val="center"/>
          </w:tcPr>
          <w:p w14:paraId="7686945C" w14:textId="763BF968" w:rsidR="00CC5AF2" w:rsidRPr="00CC5AF2" w:rsidRDefault="00CC5AF2" w:rsidP="00CC5AF2">
            <w:pPr>
              <w:widowControl/>
              <w:jc w:val="center"/>
              <w:rPr>
                <w:bCs/>
                <w:sz w:val="18"/>
                <w:szCs w:val="20"/>
              </w:rPr>
            </w:pPr>
            <w:r w:rsidRPr="00CC5AF2">
              <w:rPr>
                <w:bCs/>
                <w:color w:val="2B2B2B"/>
                <w:sz w:val="18"/>
                <w:szCs w:val="18"/>
                <w:shd w:val="clear" w:color="auto" w:fill="FFFFFF"/>
              </w:rPr>
              <w:t>马克思主义基本原理概论</w:t>
            </w:r>
            <w:r w:rsidR="00E73203">
              <w:rPr>
                <w:rFonts w:hint="eastAsia"/>
                <w:bCs/>
                <w:color w:val="2B2B2B"/>
                <w:sz w:val="18"/>
                <w:szCs w:val="18"/>
                <w:shd w:val="clear" w:color="auto" w:fill="FFFFFF"/>
              </w:rPr>
              <w:t xml:space="preserve"> </w:t>
            </w:r>
            <w:r w:rsidR="00E73203">
              <w:rPr>
                <w:rFonts w:hint="eastAsia"/>
                <w:bCs/>
                <w:color w:val="2B2B2B"/>
                <w:sz w:val="18"/>
                <w:szCs w:val="18"/>
                <w:shd w:val="clear" w:color="auto" w:fill="FFFFFF"/>
              </w:rPr>
              <w:t>（</w:t>
            </w:r>
            <w:r w:rsidR="00E73203">
              <w:rPr>
                <w:rFonts w:hint="eastAsia"/>
                <w:bCs/>
                <w:color w:val="2B2B2B"/>
                <w:sz w:val="18"/>
                <w:szCs w:val="18"/>
                <w:shd w:val="clear" w:color="auto" w:fill="FFFFFF"/>
              </w:rPr>
              <w:t>M</w:t>
            </w:r>
            <w:r w:rsidR="00E73203">
              <w:rPr>
                <w:rFonts w:hint="eastAsia"/>
                <w:bCs/>
                <w:color w:val="2B2B2B"/>
                <w:sz w:val="18"/>
                <w:szCs w:val="18"/>
                <w:shd w:val="clear" w:color="auto" w:fill="FFFFFF"/>
              </w:rPr>
              <w:t>）</w:t>
            </w:r>
          </w:p>
        </w:tc>
      </w:tr>
      <w:tr w:rsidR="00CC5AF2" w:rsidRPr="00CC5AF2" w14:paraId="1C078BB8" w14:textId="77777777" w:rsidTr="00E73203">
        <w:trPr>
          <w:jc w:val="center"/>
        </w:trPr>
        <w:tc>
          <w:tcPr>
            <w:tcW w:w="1555" w:type="dxa"/>
            <w:vMerge/>
            <w:shd w:val="clear" w:color="auto" w:fill="auto"/>
            <w:vAlign w:val="center"/>
          </w:tcPr>
          <w:p w14:paraId="45AF58C5"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72ED5754" w14:textId="77777777" w:rsidR="00CC5AF2" w:rsidRPr="00CC5AF2" w:rsidRDefault="00CC5AF2" w:rsidP="00CC5AF2">
            <w:pPr>
              <w:widowControl/>
              <w:jc w:val="left"/>
              <w:rPr>
                <w:bCs/>
                <w:sz w:val="18"/>
                <w:szCs w:val="20"/>
              </w:rPr>
            </w:pPr>
          </w:p>
        </w:tc>
        <w:tc>
          <w:tcPr>
            <w:tcW w:w="3118" w:type="dxa"/>
            <w:vAlign w:val="center"/>
          </w:tcPr>
          <w:p w14:paraId="163C2296" w14:textId="098F84E5" w:rsidR="00CC5AF2" w:rsidRPr="00CC5AF2" w:rsidRDefault="00CC5AF2" w:rsidP="00CC5AF2">
            <w:pPr>
              <w:widowControl/>
              <w:jc w:val="center"/>
              <w:rPr>
                <w:bCs/>
                <w:sz w:val="18"/>
                <w:szCs w:val="20"/>
              </w:rPr>
            </w:pPr>
            <w:r w:rsidRPr="00CC5AF2">
              <w:rPr>
                <w:bCs/>
                <w:color w:val="2B2B2B"/>
                <w:sz w:val="18"/>
                <w:szCs w:val="18"/>
                <w:shd w:val="clear" w:color="auto" w:fill="FFFFFF"/>
              </w:rPr>
              <w:t>毛泽东思想和中国特色社会主义理论体系概论</w:t>
            </w:r>
            <w:r w:rsidR="00E73203">
              <w:rPr>
                <w:rFonts w:hint="eastAsia"/>
                <w:bCs/>
                <w:color w:val="2B2B2B"/>
                <w:sz w:val="18"/>
                <w:szCs w:val="18"/>
                <w:shd w:val="clear" w:color="auto" w:fill="FFFFFF"/>
              </w:rPr>
              <w:t xml:space="preserve"> </w:t>
            </w:r>
            <w:r w:rsidR="00E73203">
              <w:rPr>
                <w:rFonts w:hint="eastAsia"/>
                <w:bCs/>
                <w:color w:val="2B2B2B"/>
                <w:sz w:val="18"/>
                <w:szCs w:val="18"/>
                <w:shd w:val="clear" w:color="auto" w:fill="FFFFFF"/>
              </w:rPr>
              <w:t>（</w:t>
            </w:r>
            <w:r w:rsidR="00E73203">
              <w:rPr>
                <w:rFonts w:hint="eastAsia"/>
                <w:bCs/>
                <w:color w:val="2B2B2B"/>
                <w:sz w:val="18"/>
                <w:szCs w:val="18"/>
                <w:shd w:val="clear" w:color="auto" w:fill="FFFFFF"/>
              </w:rPr>
              <w:t>H</w:t>
            </w:r>
            <w:r w:rsidR="00E73203">
              <w:rPr>
                <w:rFonts w:hint="eastAsia"/>
                <w:bCs/>
                <w:color w:val="2B2B2B"/>
                <w:sz w:val="18"/>
                <w:szCs w:val="18"/>
                <w:shd w:val="clear" w:color="auto" w:fill="FFFFFF"/>
              </w:rPr>
              <w:t>）</w:t>
            </w:r>
          </w:p>
        </w:tc>
      </w:tr>
      <w:tr w:rsidR="00CC5AF2" w:rsidRPr="00CC5AF2" w14:paraId="78DD6948" w14:textId="77777777" w:rsidTr="00E73203">
        <w:trPr>
          <w:jc w:val="center"/>
        </w:trPr>
        <w:tc>
          <w:tcPr>
            <w:tcW w:w="1555" w:type="dxa"/>
            <w:vMerge/>
            <w:shd w:val="clear" w:color="auto" w:fill="auto"/>
            <w:vAlign w:val="center"/>
          </w:tcPr>
          <w:p w14:paraId="5EB806EB"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54EE5730" w14:textId="77777777" w:rsidR="00CC5AF2" w:rsidRPr="00CC5AF2" w:rsidRDefault="00CC5AF2" w:rsidP="00CC5AF2">
            <w:pPr>
              <w:widowControl/>
              <w:jc w:val="left"/>
              <w:rPr>
                <w:bCs/>
                <w:sz w:val="18"/>
                <w:szCs w:val="20"/>
              </w:rPr>
            </w:pPr>
          </w:p>
        </w:tc>
        <w:tc>
          <w:tcPr>
            <w:tcW w:w="3118" w:type="dxa"/>
            <w:vAlign w:val="center"/>
          </w:tcPr>
          <w:p w14:paraId="5693A2E7" w14:textId="75D4C671" w:rsidR="00CC5AF2" w:rsidRPr="00CC5AF2" w:rsidRDefault="00CC5AF2" w:rsidP="00CC5AF2">
            <w:pPr>
              <w:widowControl/>
              <w:jc w:val="center"/>
              <w:rPr>
                <w:bCs/>
                <w:sz w:val="18"/>
                <w:szCs w:val="20"/>
              </w:rPr>
            </w:pPr>
            <w:r w:rsidRPr="00CC5AF2">
              <w:rPr>
                <w:bCs/>
                <w:color w:val="2B2B2B"/>
                <w:sz w:val="18"/>
                <w:szCs w:val="18"/>
                <w:shd w:val="clear" w:color="auto" w:fill="FFFFFF"/>
              </w:rPr>
              <w:t>项目管理与经济决策</w:t>
            </w:r>
            <w:r w:rsidR="00E73203">
              <w:rPr>
                <w:rFonts w:hint="eastAsia"/>
                <w:bCs/>
                <w:color w:val="2B2B2B"/>
                <w:sz w:val="18"/>
                <w:szCs w:val="18"/>
                <w:shd w:val="clear" w:color="auto" w:fill="FFFFFF"/>
              </w:rPr>
              <w:t>（</w:t>
            </w:r>
            <w:r w:rsidR="00E73203">
              <w:rPr>
                <w:rFonts w:hint="eastAsia"/>
                <w:bCs/>
                <w:color w:val="2B2B2B"/>
                <w:sz w:val="18"/>
                <w:szCs w:val="18"/>
                <w:shd w:val="clear" w:color="auto" w:fill="FFFFFF"/>
              </w:rPr>
              <w:t>L</w:t>
            </w:r>
            <w:r w:rsidR="00E73203">
              <w:rPr>
                <w:rFonts w:hint="eastAsia"/>
                <w:bCs/>
                <w:color w:val="2B2B2B"/>
                <w:sz w:val="18"/>
                <w:szCs w:val="18"/>
                <w:shd w:val="clear" w:color="auto" w:fill="FFFFFF"/>
              </w:rPr>
              <w:t>）</w:t>
            </w:r>
          </w:p>
        </w:tc>
      </w:tr>
      <w:tr w:rsidR="00CC5AF2" w:rsidRPr="00CC5AF2" w14:paraId="437145F2" w14:textId="77777777" w:rsidTr="00E73203">
        <w:trPr>
          <w:jc w:val="center"/>
        </w:trPr>
        <w:tc>
          <w:tcPr>
            <w:tcW w:w="1555" w:type="dxa"/>
            <w:vMerge/>
            <w:shd w:val="clear" w:color="auto" w:fill="auto"/>
            <w:vAlign w:val="center"/>
          </w:tcPr>
          <w:p w14:paraId="611CE88A"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2D11D9DD" w14:textId="77777777" w:rsidR="00CC5AF2" w:rsidRPr="00CC5AF2" w:rsidRDefault="00CC5AF2" w:rsidP="00CC5AF2">
            <w:pPr>
              <w:widowControl/>
              <w:jc w:val="left"/>
              <w:rPr>
                <w:bCs/>
                <w:sz w:val="18"/>
                <w:szCs w:val="20"/>
              </w:rPr>
            </w:pPr>
            <w:r w:rsidRPr="00CC5AF2">
              <w:rPr>
                <w:bCs/>
                <w:sz w:val="18"/>
                <w:szCs w:val="20"/>
              </w:rPr>
              <w:t xml:space="preserve">8.2 </w:t>
            </w:r>
            <w:r w:rsidRPr="00CC5AF2">
              <w:rPr>
                <w:bCs/>
                <w:color w:val="2B2B2B"/>
                <w:sz w:val="18"/>
                <w:szCs w:val="18"/>
                <w:shd w:val="clear" w:color="auto" w:fill="FFFFFF"/>
              </w:rPr>
              <w:t>遵守</w:t>
            </w:r>
            <w:r w:rsidRPr="00CC5AF2">
              <w:rPr>
                <w:bCs/>
                <w:color w:val="2B2B2B"/>
                <w:sz w:val="18"/>
                <w:szCs w:val="18"/>
                <w:shd w:val="clear" w:color="auto" w:fill="FFFFFF"/>
              </w:rPr>
              <w:t>“</w:t>
            </w:r>
            <w:r w:rsidRPr="00CC5AF2">
              <w:rPr>
                <w:bCs/>
                <w:color w:val="2B2B2B"/>
                <w:sz w:val="18"/>
                <w:szCs w:val="18"/>
                <w:shd w:val="clear" w:color="auto" w:fill="FFFFFF"/>
              </w:rPr>
              <w:t>诚信、公正、精业、进取</w:t>
            </w:r>
            <w:r w:rsidRPr="00CC5AF2">
              <w:rPr>
                <w:bCs/>
                <w:color w:val="2B2B2B"/>
                <w:sz w:val="18"/>
                <w:szCs w:val="18"/>
                <w:shd w:val="clear" w:color="auto" w:fill="FFFFFF"/>
              </w:rPr>
              <w:t>”</w:t>
            </w:r>
            <w:r w:rsidRPr="00CC5AF2">
              <w:rPr>
                <w:bCs/>
                <w:color w:val="2B2B2B"/>
                <w:sz w:val="18"/>
                <w:szCs w:val="18"/>
                <w:shd w:val="clear" w:color="auto" w:fill="FFFFFF"/>
              </w:rPr>
              <w:t>的原则，理解并自觉执行诚信守则的工程职业道德和规范。</w:t>
            </w:r>
          </w:p>
        </w:tc>
        <w:tc>
          <w:tcPr>
            <w:tcW w:w="3118" w:type="dxa"/>
            <w:vAlign w:val="center"/>
          </w:tcPr>
          <w:p w14:paraId="20DFC40F" w14:textId="78EF4F9F" w:rsidR="00CC5AF2" w:rsidRPr="00CC5AF2" w:rsidRDefault="00E73203" w:rsidP="00CC5AF2">
            <w:pPr>
              <w:widowControl/>
              <w:jc w:val="center"/>
              <w:rPr>
                <w:bCs/>
                <w:sz w:val="18"/>
                <w:szCs w:val="20"/>
              </w:rPr>
            </w:pPr>
            <w:r>
              <w:rPr>
                <w:rFonts w:hint="eastAsia"/>
                <w:bCs/>
                <w:sz w:val="18"/>
                <w:szCs w:val="20"/>
              </w:rPr>
              <w:t>工程伦理和社会责任（</w:t>
            </w:r>
            <w:r>
              <w:rPr>
                <w:rFonts w:hint="eastAsia"/>
                <w:bCs/>
                <w:sz w:val="18"/>
                <w:szCs w:val="20"/>
              </w:rPr>
              <w:t>H</w:t>
            </w:r>
            <w:r>
              <w:rPr>
                <w:rFonts w:hint="eastAsia"/>
                <w:bCs/>
                <w:sz w:val="18"/>
                <w:szCs w:val="20"/>
              </w:rPr>
              <w:t>）</w:t>
            </w:r>
          </w:p>
        </w:tc>
      </w:tr>
      <w:tr w:rsidR="00CC5AF2" w:rsidRPr="00CC5AF2" w14:paraId="7A9D9BD1" w14:textId="77777777" w:rsidTr="00E73203">
        <w:trPr>
          <w:jc w:val="center"/>
        </w:trPr>
        <w:tc>
          <w:tcPr>
            <w:tcW w:w="1555" w:type="dxa"/>
            <w:vMerge/>
            <w:shd w:val="clear" w:color="auto" w:fill="auto"/>
            <w:vAlign w:val="center"/>
          </w:tcPr>
          <w:p w14:paraId="6B952E3A"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551B54B0" w14:textId="77777777" w:rsidR="00CC5AF2" w:rsidRPr="00CC5AF2" w:rsidRDefault="00CC5AF2" w:rsidP="00CC5AF2">
            <w:pPr>
              <w:widowControl/>
              <w:jc w:val="left"/>
              <w:rPr>
                <w:bCs/>
                <w:sz w:val="18"/>
                <w:szCs w:val="20"/>
              </w:rPr>
            </w:pPr>
          </w:p>
        </w:tc>
        <w:tc>
          <w:tcPr>
            <w:tcW w:w="3118" w:type="dxa"/>
            <w:vAlign w:val="center"/>
          </w:tcPr>
          <w:p w14:paraId="148CDA41" w14:textId="3F0B31EE" w:rsidR="00CC5AF2" w:rsidRPr="00CC5AF2" w:rsidRDefault="00E73203" w:rsidP="00CC5AF2">
            <w:pPr>
              <w:widowControl/>
              <w:jc w:val="center"/>
              <w:rPr>
                <w:bCs/>
                <w:sz w:val="18"/>
                <w:szCs w:val="20"/>
              </w:rPr>
            </w:pPr>
            <w:r>
              <w:rPr>
                <w:rFonts w:hint="eastAsia"/>
                <w:bCs/>
                <w:sz w:val="18"/>
                <w:szCs w:val="20"/>
              </w:rPr>
              <w:t>互联网创业管理（</w:t>
            </w:r>
            <w:r>
              <w:rPr>
                <w:rFonts w:hint="eastAsia"/>
                <w:bCs/>
                <w:sz w:val="18"/>
                <w:szCs w:val="20"/>
              </w:rPr>
              <w:t>H</w:t>
            </w:r>
            <w:r>
              <w:rPr>
                <w:rFonts w:hint="eastAsia"/>
                <w:bCs/>
                <w:sz w:val="18"/>
                <w:szCs w:val="20"/>
              </w:rPr>
              <w:t>）</w:t>
            </w:r>
          </w:p>
        </w:tc>
      </w:tr>
      <w:tr w:rsidR="00CC5AF2" w:rsidRPr="00CC5AF2" w14:paraId="29598493" w14:textId="77777777" w:rsidTr="00E73203">
        <w:trPr>
          <w:jc w:val="center"/>
        </w:trPr>
        <w:tc>
          <w:tcPr>
            <w:tcW w:w="1555" w:type="dxa"/>
            <w:vMerge/>
            <w:shd w:val="clear" w:color="auto" w:fill="auto"/>
            <w:vAlign w:val="center"/>
          </w:tcPr>
          <w:p w14:paraId="0B6FA793"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557C759D" w14:textId="77777777" w:rsidR="00CC5AF2" w:rsidRPr="00CC5AF2" w:rsidRDefault="00CC5AF2" w:rsidP="00CC5AF2">
            <w:pPr>
              <w:widowControl/>
              <w:jc w:val="left"/>
              <w:rPr>
                <w:bCs/>
                <w:sz w:val="18"/>
                <w:szCs w:val="20"/>
              </w:rPr>
            </w:pPr>
          </w:p>
        </w:tc>
        <w:tc>
          <w:tcPr>
            <w:tcW w:w="3118" w:type="dxa"/>
            <w:vAlign w:val="center"/>
          </w:tcPr>
          <w:p w14:paraId="22B8DF41" w14:textId="66FAF360" w:rsidR="00CC5AF2" w:rsidRPr="00CC5AF2" w:rsidRDefault="00764E0A" w:rsidP="00CC5AF2">
            <w:pPr>
              <w:widowControl/>
              <w:jc w:val="center"/>
              <w:rPr>
                <w:bCs/>
                <w:sz w:val="18"/>
                <w:szCs w:val="20"/>
              </w:rPr>
            </w:pPr>
            <w:r>
              <w:rPr>
                <w:rFonts w:hint="eastAsia"/>
                <w:bCs/>
                <w:sz w:val="18"/>
                <w:szCs w:val="20"/>
              </w:rPr>
              <w:t>通信系统工程实践（</w:t>
            </w:r>
            <w:r>
              <w:rPr>
                <w:rFonts w:hint="eastAsia"/>
                <w:bCs/>
                <w:sz w:val="18"/>
                <w:szCs w:val="20"/>
              </w:rPr>
              <w:t>M</w:t>
            </w:r>
            <w:r>
              <w:rPr>
                <w:rFonts w:hint="eastAsia"/>
                <w:bCs/>
                <w:sz w:val="18"/>
                <w:szCs w:val="20"/>
              </w:rPr>
              <w:t>）</w:t>
            </w:r>
          </w:p>
        </w:tc>
      </w:tr>
      <w:tr w:rsidR="00CC5AF2" w:rsidRPr="00CC5AF2" w14:paraId="48AA6BA7" w14:textId="77777777" w:rsidTr="00E73203">
        <w:trPr>
          <w:jc w:val="center"/>
        </w:trPr>
        <w:tc>
          <w:tcPr>
            <w:tcW w:w="1555" w:type="dxa"/>
            <w:vMerge/>
            <w:shd w:val="clear" w:color="auto" w:fill="auto"/>
            <w:vAlign w:val="center"/>
          </w:tcPr>
          <w:p w14:paraId="6A3FCB93"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C71ADE1" w14:textId="77777777" w:rsidR="00CC5AF2" w:rsidRPr="00CC5AF2" w:rsidRDefault="00CC5AF2" w:rsidP="00CC5AF2">
            <w:pPr>
              <w:widowControl/>
              <w:jc w:val="left"/>
              <w:rPr>
                <w:bCs/>
                <w:sz w:val="18"/>
                <w:szCs w:val="20"/>
              </w:rPr>
            </w:pPr>
          </w:p>
        </w:tc>
        <w:tc>
          <w:tcPr>
            <w:tcW w:w="3118" w:type="dxa"/>
            <w:vAlign w:val="center"/>
          </w:tcPr>
          <w:p w14:paraId="202864A9" w14:textId="665BBC0B" w:rsidR="00CC5AF2" w:rsidRPr="00CC5AF2" w:rsidRDefault="00764E0A" w:rsidP="00CC5AF2">
            <w:pPr>
              <w:widowControl/>
              <w:jc w:val="center"/>
              <w:rPr>
                <w:bCs/>
                <w:sz w:val="18"/>
                <w:szCs w:val="20"/>
              </w:rPr>
            </w:pPr>
            <w:r>
              <w:rPr>
                <w:rFonts w:hint="eastAsia"/>
                <w:bCs/>
                <w:color w:val="2B2B2B"/>
                <w:sz w:val="18"/>
                <w:szCs w:val="18"/>
                <w:shd w:val="clear" w:color="auto" w:fill="FFFFFF"/>
              </w:rPr>
              <w:t>大学生</w:t>
            </w:r>
            <w:r w:rsidRPr="00CC5AF2">
              <w:rPr>
                <w:bCs/>
                <w:color w:val="2B2B2B"/>
                <w:sz w:val="18"/>
                <w:szCs w:val="18"/>
                <w:shd w:val="clear" w:color="auto" w:fill="FFFFFF"/>
              </w:rPr>
              <w:t>职业生涯规划与</w:t>
            </w:r>
            <w:r>
              <w:rPr>
                <w:rFonts w:hint="eastAsia"/>
                <w:bCs/>
                <w:color w:val="2B2B2B"/>
                <w:sz w:val="18"/>
                <w:szCs w:val="18"/>
                <w:shd w:val="clear" w:color="auto" w:fill="FFFFFF"/>
              </w:rPr>
              <w:t>就业</w:t>
            </w:r>
            <w:r w:rsidRPr="00CC5AF2">
              <w:rPr>
                <w:bCs/>
                <w:color w:val="2B2B2B"/>
                <w:sz w:val="18"/>
                <w:szCs w:val="18"/>
                <w:shd w:val="clear" w:color="auto" w:fill="FFFFFF"/>
              </w:rPr>
              <w:t>指导</w:t>
            </w:r>
            <w:r>
              <w:rPr>
                <w:rFonts w:hint="eastAsia"/>
                <w:bCs/>
                <w:color w:val="2B2B2B"/>
                <w:sz w:val="18"/>
                <w:szCs w:val="18"/>
                <w:shd w:val="clear" w:color="auto" w:fill="FFFFFF"/>
              </w:rPr>
              <w:t>（</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CC5AF2" w:rsidRPr="00CC5AF2" w14:paraId="4715C93E" w14:textId="77777777" w:rsidTr="00E73203">
        <w:trPr>
          <w:jc w:val="center"/>
        </w:trPr>
        <w:tc>
          <w:tcPr>
            <w:tcW w:w="1555" w:type="dxa"/>
            <w:vMerge/>
            <w:shd w:val="clear" w:color="auto" w:fill="auto"/>
            <w:vAlign w:val="center"/>
          </w:tcPr>
          <w:p w14:paraId="5B02BC25"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12F8C6A3" w14:textId="77777777" w:rsidR="00CC5AF2" w:rsidRPr="00CC5AF2" w:rsidRDefault="00CC5AF2" w:rsidP="00CC5AF2">
            <w:pPr>
              <w:widowControl/>
              <w:jc w:val="left"/>
              <w:rPr>
                <w:bCs/>
                <w:sz w:val="18"/>
                <w:szCs w:val="20"/>
              </w:rPr>
            </w:pPr>
          </w:p>
        </w:tc>
        <w:tc>
          <w:tcPr>
            <w:tcW w:w="3118" w:type="dxa"/>
            <w:vAlign w:val="center"/>
          </w:tcPr>
          <w:p w14:paraId="6CE923F8" w14:textId="26543512" w:rsidR="00CC5AF2" w:rsidRPr="00CC5AF2" w:rsidRDefault="00CC5AF2" w:rsidP="00CC5AF2">
            <w:pPr>
              <w:widowControl/>
              <w:jc w:val="center"/>
              <w:rPr>
                <w:bCs/>
                <w:sz w:val="18"/>
                <w:szCs w:val="20"/>
              </w:rPr>
            </w:pPr>
            <w:r w:rsidRPr="00CC5AF2">
              <w:rPr>
                <w:bCs/>
                <w:color w:val="2B2B2B"/>
                <w:sz w:val="18"/>
                <w:szCs w:val="18"/>
                <w:shd w:val="clear" w:color="auto" w:fill="FFFFFF"/>
              </w:rPr>
              <w:t>金工实习</w:t>
            </w:r>
            <w:r w:rsidR="00764E0A">
              <w:rPr>
                <w:rFonts w:hint="eastAsia"/>
                <w:bCs/>
                <w:color w:val="2B2B2B"/>
                <w:sz w:val="18"/>
                <w:szCs w:val="18"/>
                <w:shd w:val="clear" w:color="auto" w:fill="FFFFFF"/>
              </w:rPr>
              <w:t>（</w:t>
            </w:r>
            <w:r w:rsidR="00764E0A">
              <w:rPr>
                <w:rFonts w:hint="eastAsia"/>
                <w:bCs/>
                <w:color w:val="2B2B2B"/>
                <w:sz w:val="18"/>
                <w:szCs w:val="18"/>
                <w:shd w:val="clear" w:color="auto" w:fill="FFFFFF"/>
              </w:rPr>
              <w:t>L</w:t>
            </w:r>
            <w:r w:rsidR="00764E0A">
              <w:rPr>
                <w:rFonts w:hint="eastAsia"/>
                <w:bCs/>
                <w:color w:val="2B2B2B"/>
                <w:sz w:val="18"/>
                <w:szCs w:val="18"/>
                <w:shd w:val="clear" w:color="auto" w:fill="FFFFFF"/>
              </w:rPr>
              <w:t>）</w:t>
            </w:r>
          </w:p>
        </w:tc>
      </w:tr>
      <w:tr w:rsidR="00CC5AF2" w:rsidRPr="00CC5AF2" w14:paraId="1D4164B4" w14:textId="77777777" w:rsidTr="00E73203">
        <w:trPr>
          <w:jc w:val="center"/>
        </w:trPr>
        <w:tc>
          <w:tcPr>
            <w:tcW w:w="1555" w:type="dxa"/>
            <w:vMerge/>
            <w:shd w:val="clear" w:color="auto" w:fill="auto"/>
            <w:vAlign w:val="center"/>
          </w:tcPr>
          <w:p w14:paraId="29D63BF2"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1AC68663" w14:textId="77777777" w:rsidR="00CC5AF2" w:rsidRPr="00CC5AF2" w:rsidRDefault="00CC5AF2" w:rsidP="00CC5AF2">
            <w:pPr>
              <w:widowControl/>
              <w:jc w:val="left"/>
              <w:rPr>
                <w:bCs/>
                <w:sz w:val="18"/>
                <w:szCs w:val="20"/>
              </w:rPr>
            </w:pPr>
            <w:r w:rsidRPr="00CC5AF2">
              <w:rPr>
                <w:bCs/>
                <w:sz w:val="18"/>
                <w:szCs w:val="20"/>
              </w:rPr>
              <w:t>8.3</w:t>
            </w:r>
            <w:r w:rsidRPr="00CC5AF2">
              <w:rPr>
                <w:bCs/>
                <w:color w:val="2B2B2B"/>
                <w:sz w:val="18"/>
                <w:szCs w:val="18"/>
                <w:shd w:val="clear" w:color="auto" w:fill="FFFFFF"/>
              </w:rPr>
              <w:t xml:space="preserve"> </w:t>
            </w:r>
            <w:r w:rsidRPr="00CC5AF2">
              <w:rPr>
                <w:bCs/>
                <w:color w:val="2B2B2B"/>
                <w:sz w:val="18"/>
                <w:szCs w:val="18"/>
                <w:shd w:val="clear" w:color="auto" w:fill="FFFFFF"/>
              </w:rPr>
              <w:t>具有良好的思想品德和法律意识、较强的社会责任感、良好的意志品质，</w:t>
            </w:r>
            <w:proofErr w:type="gramStart"/>
            <w:r w:rsidRPr="00CC5AF2">
              <w:rPr>
                <w:bCs/>
                <w:color w:val="2B2B2B"/>
                <w:sz w:val="18"/>
                <w:szCs w:val="18"/>
                <w:shd w:val="clear" w:color="auto" w:fill="FFFFFF"/>
              </w:rPr>
              <w:t>践行</w:t>
            </w:r>
            <w:proofErr w:type="gramEnd"/>
            <w:r w:rsidRPr="00CC5AF2">
              <w:rPr>
                <w:bCs/>
                <w:color w:val="2B2B2B"/>
                <w:sz w:val="18"/>
                <w:szCs w:val="18"/>
                <w:shd w:val="clear" w:color="auto" w:fill="FFFFFF"/>
              </w:rPr>
              <w:t>对公众及环境保护的社会责任。</w:t>
            </w:r>
          </w:p>
        </w:tc>
        <w:tc>
          <w:tcPr>
            <w:tcW w:w="3118" w:type="dxa"/>
            <w:vAlign w:val="center"/>
          </w:tcPr>
          <w:p w14:paraId="4D1E44C7" w14:textId="4D06FE8D" w:rsidR="00CC5AF2" w:rsidRPr="00CC5AF2" w:rsidRDefault="00764E0A" w:rsidP="00CC5AF2">
            <w:pPr>
              <w:widowControl/>
              <w:jc w:val="center"/>
              <w:rPr>
                <w:bCs/>
                <w:sz w:val="18"/>
                <w:szCs w:val="20"/>
              </w:rPr>
            </w:pPr>
            <w:r w:rsidRPr="00764E0A">
              <w:rPr>
                <w:rFonts w:hint="eastAsia"/>
                <w:bCs/>
                <w:sz w:val="18"/>
                <w:szCs w:val="20"/>
              </w:rPr>
              <w:t>思想道德与法治</w:t>
            </w:r>
            <w:r>
              <w:rPr>
                <w:rFonts w:hint="eastAsia"/>
                <w:bCs/>
                <w:sz w:val="18"/>
                <w:szCs w:val="20"/>
              </w:rPr>
              <w:t>（</w:t>
            </w:r>
            <w:r>
              <w:rPr>
                <w:rFonts w:hint="eastAsia"/>
                <w:bCs/>
                <w:sz w:val="18"/>
                <w:szCs w:val="20"/>
              </w:rPr>
              <w:t>H</w:t>
            </w:r>
            <w:r>
              <w:rPr>
                <w:rFonts w:hint="eastAsia"/>
                <w:bCs/>
                <w:sz w:val="18"/>
                <w:szCs w:val="20"/>
              </w:rPr>
              <w:t>）</w:t>
            </w:r>
          </w:p>
        </w:tc>
      </w:tr>
      <w:tr w:rsidR="00CC5AF2" w:rsidRPr="00CC5AF2" w14:paraId="29FA89B5" w14:textId="77777777" w:rsidTr="00E73203">
        <w:trPr>
          <w:jc w:val="center"/>
        </w:trPr>
        <w:tc>
          <w:tcPr>
            <w:tcW w:w="1555" w:type="dxa"/>
            <w:vMerge/>
            <w:shd w:val="clear" w:color="auto" w:fill="auto"/>
            <w:vAlign w:val="center"/>
          </w:tcPr>
          <w:p w14:paraId="70C12222" w14:textId="77777777" w:rsidR="00CC5AF2" w:rsidRPr="00CC5AF2" w:rsidRDefault="00CC5AF2" w:rsidP="00CC5AF2">
            <w:pPr>
              <w:widowControl/>
              <w:jc w:val="center"/>
              <w:rPr>
                <w:bCs/>
                <w:sz w:val="18"/>
                <w:szCs w:val="20"/>
              </w:rPr>
            </w:pPr>
          </w:p>
        </w:tc>
        <w:tc>
          <w:tcPr>
            <w:tcW w:w="4394" w:type="dxa"/>
            <w:vMerge/>
            <w:shd w:val="clear" w:color="auto" w:fill="auto"/>
            <w:vAlign w:val="center"/>
          </w:tcPr>
          <w:p w14:paraId="3C475CE6" w14:textId="77777777" w:rsidR="00CC5AF2" w:rsidRPr="00CC5AF2" w:rsidRDefault="00CC5AF2" w:rsidP="00CC5AF2">
            <w:pPr>
              <w:widowControl/>
              <w:jc w:val="center"/>
              <w:rPr>
                <w:bCs/>
                <w:sz w:val="18"/>
                <w:szCs w:val="20"/>
              </w:rPr>
            </w:pPr>
          </w:p>
        </w:tc>
        <w:tc>
          <w:tcPr>
            <w:tcW w:w="3118" w:type="dxa"/>
            <w:vAlign w:val="center"/>
          </w:tcPr>
          <w:p w14:paraId="18C3C8C9" w14:textId="27F61CD7" w:rsidR="00CC5AF2" w:rsidRPr="00CC5AF2" w:rsidRDefault="00764E0A" w:rsidP="00CC5AF2">
            <w:pPr>
              <w:widowControl/>
              <w:jc w:val="center"/>
              <w:rPr>
                <w:bCs/>
                <w:sz w:val="18"/>
                <w:szCs w:val="20"/>
              </w:rPr>
            </w:pPr>
            <w:r w:rsidRPr="00764E0A">
              <w:rPr>
                <w:rFonts w:hint="eastAsia"/>
                <w:bCs/>
                <w:color w:val="2B2B2B"/>
                <w:sz w:val="18"/>
                <w:szCs w:val="18"/>
                <w:shd w:val="clear" w:color="auto" w:fill="FFFFFF"/>
              </w:rPr>
              <w:t>工程伦理和社会责任（</w:t>
            </w:r>
            <w:r w:rsidRPr="00764E0A">
              <w:rPr>
                <w:rFonts w:hint="eastAsia"/>
                <w:bCs/>
                <w:color w:val="2B2B2B"/>
                <w:sz w:val="18"/>
                <w:szCs w:val="18"/>
                <w:shd w:val="clear" w:color="auto" w:fill="FFFFFF"/>
              </w:rPr>
              <w:t>H</w:t>
            </w:r>
            <w:r w:rsidRPr="00764E0A">
              <w:rPr>
                <w:rFonts w:hint="eastAsia"/>
                <w:bCs/>
                <w:color w:val="2B2B2B"/>
                <w:sz w:val="18"/>
                <w:szCs w:val="18"/>
                <w:shd w:val="clear" w:color="auto" w:fill="FFFFFF"/>
              </w:rPr>
              <w:t>）</w:t>
            </w:r>
          </w:p>
        </w:tc>
      </w:tr>
      <w:tr w:rsidR="00CC5AF2" w:rsidRPr="00CC5AF2" w14:paraId="66063149" w14:textId="77777777" w:rsidTr="00E73203">
        <w:trPr>
          <w:jc w:val="center"/>
        </w:trPr>
        <w:tc>
          <w:tcPr>
            <w:tcW w:w="1555" w:type="dxa"/>
            <w:vMerge/>
            <w:shd w:val="clear" w:color="auto" w:fill="auto"/>
            <w:vAlign w:val="center"/>
          </w:tcPr>
          <w:p w14:paraId="0B81B18F" w14:textId="77777777" w:rsidR="00CC5AF2" w:rsidRPr="00CC5AF2" w:rsidRDefault="00CC5AF2" w:rsidP="00CC5AF2">
            <w:pPr>
              <w:widowControl/>
              <w:jc w:val="center"/>
              <w:rPr>
                <w:bCs/>
                <w:sz w:val="18"/>
                <w:szCs w:val="20"/>
              </w:rPr>
            </w:pPr>
          </w:p>
        </w:tc>
        <w:tc>
          <w:tcPr>
            <w:tcW w:w="4394" w:type="dxa"/>
            <w:vMerge/>
            <w:shd w:val="clear" w:color="auto" w:fill="auto"/>
            <w:vAlign w:val="center"/>
          </w:tcPr>
          <w:p w14:paraId="09857566" w14:textId="77777777" w:rsidR="00CC5AF2" w:rsidRPr="00CC5AF2" w:rsidRDefault="00CC5AF2" w:rsidP="00CC5AF2">
            <w:pPr>
              <w:widowControl/>
              <w:jc w:val="center"/>
              <w:rPr>
                <w:bCs/>
                <w:sz w:val="18"/>
                <w:szCs w:val="20"/>
              </w:rPr>
            </w:pPr>
          </w:p>
        </w:tc>
        <w:tc>
          <w:tcPr>
            <w:tcW w:w="3118" w:type="dxa"/>
            <w:vAlign w:val="center"/>
          </w:tcPr>
          <w:p w14:paraId="5FF5713E" w14:textId="566A4DEE" w:rsidR="00CC5AF2" w:rsidRPr="00CC5AF2" w:rsidRDefault="00764E0A" w:rsidP="00CC5AF2">
            <w:pPr>
              <w:widowControl/>
              <w:jc w:val="center"/>
              <w:rPr>
                <w:bCs/>
                <w:sz w:val="18"/>
                <w:szCs w:val="20"/>
              </w:rPr>
            </w:pPr>
            <w:r w:rsidRPr="00764E0A">
              <w:rPr>
                <w:rFonts w:hint="eastAsia"/>
                <w:bCs/>
                <w:color w:val="2B2B2B"/>
                <w:sz w:val="18"/>
                <w:szCs w:val="18"/>
                <w:shd w:val="clear" w:color="auto" w:fill="FFFFFF"/>
              </w:rPr>
              <w:t>项目管理与经济决策（</w:t>
            </w:r>
            <w:r>
              <w:rPr>
                <w:rFonts w:hint="eastAsia"/>
                <w:bCs/>
                <w:color w:val="2B2B2B"/>
                <w:sz w:val="18"/>
                <w:szCs w:val="18"/>
                <w:shd w:val="clear" w:color="auto" w:fill="FFFFFF"/>
              </w:rPr>
              <w:t>M</w:t>
            </w:r>
            <w:r w:rsidRPr="00764E0A">
              <w:rPr>
                <w:rFonts w:hint="eastAsia"/>
                <w:bCs/>
                <w:color w:val="2B2B2B"/>
                <w:sz w:val="18"/>
                <w:szCs w:val="18"/>
                <w:shd w:val="clear" w:color="auto" w:fill="FFFFFF"/>
              </w:rPr>
              <w:t>）</w:t>
            </w:r>
          </w:p>
        </w:tc>
      </w:tr>
      <w:tr w:rsidR="0076492A" w:rsidRPr="00CC5AF2" w14:paraId="74BE2F40" w14:textId="77777777" w:rsidTr="00E73203">
        <w:trPr>
          <w:trHeight w:val="395"/>
          <w:jc w:val="center"/>
        </w:trPr>
        <w:tc>
          <w:tcPr>
            <w:tcW w:w="1555" w:type="dxa"/>
            <w:vMerge/>
            <w:shd w:val="clear" w:color="auto" w:fill="auto"/>
            <w:vAlign w:val="center"/>
          </w:tcPr>
          <w:p w14:paraId="169DAE97" w14:textId="77777777" w:rsidR="0076492A" w:rsidRPr="00CC5AF2" w:rsidRDefault="0076492A" w:rsidP="00CC5AF2">
            <w:pPr>
              <w:widowControl/>
              <w:jc w:val="center"/>
              <w:rPr>
                <w:bCs/>
                <w:sz w:val="18"/>
                <w:szCs w:val="20"/>
              </w:rPr>
            </w:pPr>
          </w:p>
        </w:tc>
        <w:tc>
          <w:tcPr>
            <w:tcW w:w="4394" w:type="dxa"/>
            <w:vMerge/>
            <w:shd w:val="clear" w:color="auto" w:fill="auto"/>
            <w:vAlign w:val="center"/>
          </w:tcPr>
          <w:p w14:paraId="3A3F8E01" w14:textId="77777777" w:rsidR="0076492A" w:rsidRPr="00CC5AF2" w:rsidRDefault="0076492A" w:rsidP="00CC5AF2">
            <w:pPr>
              <w:widowControl/>
              <w:jc w:val="center"/>
              <w:rPr>
                <w:bCs/>
                <w:sz w:val="18"/>
                <w:szCs w:val="20"/>
              </w:rPr>
            </w:pPr>
          </w:p>
        </w:tc>
        <w:tc>
          <w:tcPr>
            <w:tcW w:w="3118" w:type="dxa"/>
            <w:vAlign w:val="center"/>
          </w:tcPr>
          <w:p w14:paraId="33378A37" w14:textId="265F2A61" w:rsidR="0076492A" w:rsidRPr="00CC5AF2" w:rsidRDefault="0076492A" w:rsidP="0076492A">
            <w:pPr>
              <w:widowControl/>
              <w:jc w:val="center"/>
              <w:rPr>
                <w:bCs/>
                <w:sz w:val="18"/>
                <w:szCs w:val="20"/>
              </w:rPr>
            </w:pPr>
            <w:r w:rsidRPr="00CC5AF2">
              <w:rPr>
                <w:bCs/>
                <w:color w:val="2B2B2B"/>
                <w:sz w:val="18"/>
                <w:szCs w:val="18"/>
                <w:shd w:val="clear" w:color="auto" w:fill="FFFFFF"/>
              </w:rPr>
              <w:t>大学生心理健康教育</w:t>
            </w:r>
            <w:r w:rsidR="00764E0A">
              <w:rPr>
                <w:rFonts w:hint="eastAsia"/>
                <w:bCs/>
                <w:color w:val="2B2B2B"/>
                <w:sz w:val="18"/>
                <w:szCs w:val="18"/>
                <w:shd w:val="clear" w:color="auto" w:fill="FFFFFF"/>
              </w:rPr>
              <w:t>（</w:t>
            </w:r>
            <w:r w:rsidR="00764E0A">
              <w:rPr>
                <w:rFonts w:hint="eastAsia"/>
                <w:bCs/>
                <w:color w:val="2B2B2B"/>
                <w:sz w:val="18"/>
                <w:szCs w:val="18"/>
                <w:shd w:val="clear" w:color="auto" w:fill="FFFFFF"/>
              </w:rPr>
              <w:t>M</w:t>
            </w:r>
            <w:r w:rsidR="00764E0A">
              <w:rPr>
                <w:rFonts w:hint="eastAsia"/>
                <w:bCs/>
                <w:color w:val="2B2B2B"/>
                <w:sz w:val="18"/>
                <w:szCs w:val="18"/>
                <w:shd w:val="clear" w:color="auto" w:fill="FFFFFF"/>
              </w:rPr>
              <w:t>）</w:t>
            </w:r>
          </w:p>
        </w:tc>
      </w:tr>
      <w:tr w:rsidR="00CC5AF2" w:rsidRPr="00CC5AF2" w14:paraId="72628027" w14:textId="77777777" w:rsidTr="00E73203">
        <w:trPr>
          <w:jc w:val="center"/>
        </w:trPr>
        <w:tc>
          <w:tcPr>
            <w:tcW w:w="1555" w:type="dxa"/>
            <w:vMerge/>
            <w:shd w:val="clear" w:color="auto" w:fill="auto"/>
            <w:vAlign w:val="center"/>
          </w:tcPr>
          <w:p w14:paraId="65A32AD0" w14:textId="77777777" w:rsidR="00CC5AF2" w:rsidRPr="00CC5AF2" w:rsidRDefault="00CC5AF2" w:rsidP="00CC5AF2">
            <w:pPr>
              <w:widowControl/>
              <w:jc w:val="center"/>
              <w:rPr>
                <w:bCs/>
                <w:sz w:val="18"/>
                <w:szCs w:val="20"/>
              </w:rPr>
            </w:pPr>
          </w:p>
        </w:tc>
        <w:tc>
          <w:tcPr>
            <w:tcW w:w="4394" w:type="dxa"/>
            <w:vMerge/>
            <w:shd w:val="clear" w:color="auto" w:fill="auto"/>
            <w:vAlign w:val="center"/>
          </w:tcPr>
          <w:p w14:paraId="3FAE4F58" w14:textId="77777777" w:rsidR="00CC5AF2" w:rsidRPr="00CC5AF2" w:rsidRDefault="00CC5AF2" w:rsidP="00CC5AF2">
            <w:pPr>
              <w:widowControl/>
              <w:jc w:val="center"/>
              <w:rPr>
                <w:bCs/>
                <w:sz w:val="18"/>
                <w:szCs w:val="20"/>
              </w:rPr>
            </w:pPr>
          </w:p>
        </w:tc>
        <w:tc>
          <w:tcPr>
            <w:tcW w:w="3118" w:type="dxa"/>
            <w:vAlign w:val="center"/>
          </w:tcPr>
          <w:p w14:paraId="1D26BE62" w14:textId="1F7C6A9F" w:rsidR="00CC5AF2" w:rsidRPr="00CC5AF2" w:rsidRDefault="00764E0A" w:rsidP="00CC5AF2">
            <w:pPr>
              <w:widowControl/>
              <w:jc w:val="center"/>
              <w:rPr>
                <w:bCs/>
                <w:sz w:val="18"/>
                <w:szCs w:val="20"/>
              </w:rPr>
            </w:pPr>
            <w:r>
              <w:rPr>
                <w:rFonts w:hint="eastAsia"/>
                <w:bCs/>
                <w:sz w:val="18"/>
                <w:szCs w:val="20"/>
              </w:rPr>
              <w:t>创新创业实践（</w:t>
            </w:r>
            <w:r>
              <w:rPr>
                <w:rFonts w:hint="eastAsia"/>
                <w:bCs/>
                <w:sz w:val="18"/>
                <w:szCs w:val="20"/>
              </w:rPr>
              <w:t>L</w:t>
            </w:r>
            <w:r>
              <w:rPr>
                <w:rFonts w:hint="eastAsia"/>
                <w:bCs/>
                <w:sz w:val="18"/>
                <w:szCs w:val="20"/>
              </w:rPr>
              <w:t>）</w:t>
            </w:r>
          </w:p>
        </w:tc>
      </w:tr>
    </w:tbl>
    <w:p w14:paraId="47DB4E1B" w14:textId="3613BE42" w:rsidR="00CC5AF2" w:rsidRPr="00CC5AF2" w:rsidRDefault="00CC5AF2" w:rsidP="00CC5AF2">
      <w:pPr>
        <w:snapToGrid w:val="0"/>
        <w:spacing w:beforeLines="200" w:before="624" w:line="360" w:lineRule="auto"/>
        <w:ind w:firstLineChars="200" w:firstLine="482"/>
        <w:rPr>
          <w:sz w:val="24"/>
        </w:rPr>
      </w:pPr>
      <w:r w:rsidRPr="00CC5AF2">
        <w:rPr>
          <w:rFonts w:hint="eastAsia"/>
          <w:b/>
          <w:bCs/>
          <w:sz w:val="24"/>
        </w:rPr>
        <w:t>毕业要求</w:t>
      </w:r>
      <w:r w:rsidRPr="00CC5AF2">
        <w:rPr>
          <w:b/>
          <w:bCs/>
          <w:sz w:val="24"/>
        </w:rPr>
        <w:t>9</w:t>
      </w:r>
      <w:r w:rsidRPr="00CC5AF2">
        <w:rPr>
          <w:rFonts w:hint="eastAsia"/>
          <w:b/>
          <w:bCs/>
          <w:sz w:val="24"/>
        </w:rPr>
        <w:t>内涵（表</w:t>
      </w:r>
      <w:r w:rsidRPr="00CC5AF2">
        <w:rPr>
          <w:b/>
          <w:bCs/>
          <w:sz w:val="24"/>
        </w:rPr>
        <w:t>9</w:t>
      </w:r>
      <w:r w:rsidRPr="00CC5AF2">
        <w:rPr>
          <w:rFonts w:hint="eastAsia"/>
          <w:b/>
          <w:bCs/>
          <w:sz w:val="24"/>
        </w:rPr>
        <w:t>）：</w:t>
      </w:r>
      <w:r w:rsidRPr="00CC5AF2">
        <w:rPr>
          <w:rFonts w:hint="eastAsia"/>
          <w:sz w:val="24"/>
        </w:rPr>
        <w:t>从“个人和团队的关系”分解该指标。</w:t>
      </w:r>
      <w:r w:rsidRPr="00CC5AF2">
        <w:rPr>
          <w:rFonts w:hint="eastAsia"/>
          <w:bCs/>
          <w:sz w:val="24"/>
        </w:rPr>
        <w:t>毕业要求</w:t>
      </w:r>
      <w:r w:rsidRPr="00CC5AF2">
        <w:rPr>
          <w:rFonts w:hint="eastAsia"/>
          <w:sz w:val="24"/>
        </w:rPr>
        <w:t>9</w:t>
      </w:r>
      <w:r w:rsidRPr="00CC5AF2">
        <w:rPr>
          <w:sz w:val="24"/>
        </w:rPr>
        <w:t>.1</w:t>
      </w:r>
      <w:r w:rsidRPr="00CC5AF2">
        <w:rPr>
          <w:rFonts w:hint="eastAsia"/>
          <w:sz w:val="24"/>
        </w:rPr>
        <w:t>是个人应具备团队合作的基本素养。</w:t>
      </w:r>
      <w:r w:rsidRPr="00CC5AF2">
        <w:rPr>
          <w:rFonts w:hint="eastAsia"/>
          <w:bCs/>
          <w:sz w:val="24"/>
        </w:rPr>
        <w:t>毕业要求</w:t>
      </w:r>
      <w:r w:rsidRPr="00CC5AF2">
        <w:rPr>
          <w:rFonts w:hint="eastAsia"/>
          <w:sz w:val="24"/>
        </w:rPr>
        <w:t>9</w:t>
      </w:r>
      <w:r w:rsidRPr="00CC5AF2">
        <w:rPr>
          <w:sz w:val="24"/>
        </w:rPr>
        <w:t>.2</w:t>
      </w:r>
      <w:r w:rsidRPr="00CC5AF2">
        <w:rPr>
          <w:rFonts w:hint="eastAsia"/>
          <w:sz w:val="24"/>
        </w:rPr>
        <w:t>是要求能够独立承担或与团队成员合作开展工作。</w:t>
      </w:r>
      <w:r w:rsidRPr="00CC5AF2">
        <w:rPr>
          <w:rFonts w:hint="eastAsia"/>
          <w:bCs/>
          <w:sz w:val="24"/>
        </w:rPr>
        <w:t>毕业要求</w:t>
      </w:r>
      <w:r w:rsidRPr="00CC5AF2">
        <w:rPr>
          <w:rFonts w:hint="eastAsia"/>
          <w:sz w:val="24"/>
        </w:rPr>
        <w:t>9</w:t>
      </w:r>
      <w:r w:rsidRPr="00CC5AF2">
        <w:rPr>
          <w:sz w:val="24"/>
        </w:rPr>
        <w:t>.3</w:t>
      </w:r>
      <w:r w:rsidRPr="00CC5AF2">
        <w:rPr>
          <w:rFonts w:hint="eastAsia"/>
          <w:sz w:val="24"/>
        </w:rPr>
        <w:t>是组织和指挥团队开展工作。</w:t>
      </w:r>
    </w:p>
    <w:p w14:paraId="4350380D" w14:textId="5E107887"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9 </w:t>
      </w:r>
      <w:r w:rsidRPr="00CC5AF2">
        <w:rPr>
          <w:rFonts w:eastAsia="黑体" w:hint="eastAsia"/>
          <w:bCs/>
          <w:szCs w:val="21"/>
        </w:rPr>
        <w:t>支撑毕业要求</w:t>
      </w:r>
      <w:r w:rsidRPr="00CC5AF2">
        <w:rPr>
          <w:rFonts w:eastAsia="黑体"/>
          <w:bCs/>
          <w:szCs w:val="21"/>
        </w:rPr>
        <w:t>9</w:t>
      </w:r>
      <w:r w:rsidRPr="00CC5AF2">
        <w:rPr>
          <w:rFonts w:eastAsia="黑体" w:hint="eastAsia"/>
          <w:bCs/>
          <w:szCs w:val="21"/>
        </w:rPr>
        <w:t>的指标点及支撑课程</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2835"/>
      </w:tblGrid>
      <w:tr w:rsidR="00CC5AF2" w:rsidRPr="00CC5AF2" w14:paraId="766F4974" w14:textId="77777777" w:rsidTr="00764E0A">
        <w:trPr>
          <w:trHeight w:val="381"/>
          <w:jc w:val="center"/>
        </w:trPr>
        <w:tc>
          <w:tcPr>
            <w:tcW w:w="1555" w:type="dxa"/>
            <w:shd w:val="clear" w:color="auto" w:fill="F2F2F2"/>
            <w:vAlign w:val="center"/>
          </w:tcPr>
          <w:p w14:paraId="7783272E" w14:textId="77777777" w:rsidR="00CC5AF2" w:rsidRPr="00CC5AF2" w:rsidRDefault="00CC5AF2" w:rsidP="00CC5AF2">
            <w:pPr>
              <w:widowControl/>
              <w:jc w:val="center"/>
              <w:rPr>
                <w:b/>
                <w:sz w:val="18"/>
                <w:szCs w:val="20"/>
              </w:rPr>
            </w:pPr>
            <w:r w:rsidRPr="00CC5AF2">
              <w:rPr>
                <w:b/>
                <w:sz w:val="18"/>
                <w:szCs w:val="20"/>
              </w:rPr>
              <w:t>毕业要求</w:t>
            </w:r>
          </w:p>
        </w:tc>
        <w:tc>
          <w:tcPr>
            <w:tcW w:w="4394" w:type="dxa"/>
            <w:shd w:val="clear" w:color="auto" w:fill="F2F2F2"/>
            <w:vAlign w:val="center"/>
          </w:tcPr>
          <w:p w14:paraId="7D831574" w14:textId="77777777" w:rsidR="00CC5AF2" w:rsidRPr="00CC5AF2" w:rsidRDefault="00CC5AF2" w:rsidP="00CC5AF2">
            <w:pPr>
              <w:widowControl/>
              <w:jc w:val="center"/>
              <w:rPr>
                <w:b/>
                <w:sz w:val="18"/>
                <w:szCs w:val="20"/>
              </w:rPr>
            </w:pPr>
            <w:r w:rsidRPr="00CC5AF2">
              <w:rPr>
                <w:b/>
                <w:sz w:val="18"/>
                <w:szCs w:val="20"/>
              </w:rPr>
              <w:t>指标点</w:t>
            </w:r>
          </w:p>
        </w:tc>
        <w:tc>
          <w:tcPr>
            <w:tcW w:w="2835" w:type="dxa"/>
            <w:shd w:val="clear" w:color="auto" w:fill="F2F2F2"/>
            <w:vAlign w:val="center"/>
          </w:tcPr>
          <w:p w14:paraId="28DB0C30" w14:textId="77777777" w:rsidR="00CC5AF2" w:rsidRPr="00CC5AF2" w:rsidRDefault="00CC5AF2" w:rsidP="00CC5AF2">
            <w:pPr>
              <w:widowControl/>
              <w:jc w:val="center"/>
              <w:rPr>
                <w:b/>
                <w:sz w:val="18"/>
                <w:szCs w:val="20"/>
              </w:rPr>
            </w:pPr>
            <w:r w:rsidRPr="00CC5AF2">
              <w:rPr>
                <w:b/>
                <w:sz w:val="18"/>
                <w:szCs w:val="20"/>
              </w:rPr>
              <w:t>支撑课程</w:t>
            </w:r>
          </w:p>
        </w:tc>
      </w:tr>
      <w:tr w:rsidR="0076492A" w:rsidRPr="00CC5AF2" w14:paraId="7C9CB0F8" w14:textId="77777777" w:rsidTr="00764E0A">
        <w:trPr>
          <w:trHeight w:val="351"/>
          <w:jc w:val="center"/>
        </w:trPr>
        <w:tc>
          <w:tcPr>
            <w:tcW w:w="1555" w:type="dxa"/>
            <w:vMerge w:val="restart"/>
            <w:shd w:val="clear" w:color="auto" w:fill="auto"/>
            <w:vAlign w:val="center"/>
          </w:tcPr>
          <w:p w14:paraId="2661D3F0" w14:textId="77777777" w:rsidR="0076492A" w:rsidRPr="00CC5AF2" w:rsidRDefault="0076492A" w:rsidP="00CC5AF2">
            <w:pPr>
              <w:widowControl/>
              <w:jc w:val="left"/>
              <w:rPr>
                <w:bCs/>
                <w:sz w:val="18"/>
                <w:szCs w:val="20"/>
              </w:rPr>
            </w:pPr>
            <w:r w:rsidRPr="00CC5AF2">
              <w:rPr>
                <w:bCs/>
                <w:sz w:val="18"/>
                <w:szCs w:val="20"/>
              </w:rPr>
              <w:t>9.</w:t>
            </w:r>
            <w:r w:rsidRPr="00CC5AF2">
              <w:rPr>
                <w:bCs/>
                <w:sz w:val="18"/>
                <w:szCs w:val="20"/>
              </w:rPr>
              <w:t>个人和团队</w:t>
            </w:r>
          </w:p>
          <w:p w14:paraId="120C6E24" w14:textId="77777777" w:rsidR="0076492A" w:rsidRPr="00CC5AF2" w:rsidRDefault="0076492A" w:rsidP="00CC5AF2">
            <w:pPr>
              <w:widowControl/>
              <w:rPr>
                <w:bCs/>
                <w:sz w:val="18"/>
                <w:szCs w:val="20"/>
              </w:rPr>
            </w:pPr>
            <w:r w:rsidRPr="00CC5AF2">
              <w:rPr>
                <w:bCs/>
                <w:color w:val="2B2B2B"/>
                <w:sz w:val="18"/>
                <w:szCs w:val="18"/>
                <w:shd w:val="clear" w:color="auto" w:fill="FFFFFF"/>
              </w:rPr>
              <w:t>能够在多学科背景下的团队中承担个体、</w:t>
            </w:r>
            <w:r w:rsidRPr="00CC5AF2">
              <w:rPr>
                <w:bCs/>
                <w:color w:val="2B2B2B"/>
                <w:sz w:val="18"/>
                <w:szCs w:val="18"/>
                <w:shd w:val="clear" w:color="auto" w:fill="FFFFFF"/>
              </w:rPr>
              <w:t xml:space="preserve"> </w:t>
            </w:r>
            <w:r w:rsidRPr="00CC5AF2">
              <w:rPr>
                <w:bCs/>
                <w:color w:val="2B2B2B"/>
                <w:sz w:val="18"/>
                <w:szCs w:val="18"/>
                <w:shd w:val="clear" w:color="auto" w:fill="FFFFFF"/>
              </w:rPr>
              <w:t>团队成员以及负责人的角色。</w:t>
            </w:r>
          </w:p>
        </w:tc>
        <w:tc>
          <w:tcPr>
            <w:tcW w:w="4394" w:type="dxa"/>
            <w:vMerge w:val="restart"/>
            <w:shd w:val="clear" w:color="auto" w:fill="auto"/>
            <w:vAlign w:val="center"/>
          </w:tcPr>
          <w:p w14:paraId="01EA074A" w14:textId="77777777" w:rsidR="0076492A" w:rsidRPr="00CC5AF2" w:rsidRDefault="0076492A" w:rsidP="00CC5AF2">
            <w:pPr>
              <w:widowControl/>
              <w:jc w:val="left"/>
              <w:rPr>
                <w:bCs/>
                <w:sz w:val="18"/>
                <w:szCs w:val="20"/>
              </w:rPr>
            </w:pPr>
            <w:r w:rsidRPr="00CC5AF2">
              <w:rPr>
                <w:bCs/>
                <w:sz w:val="18"/>
                <w:szCs w:val="20"/>
              </w:rPr>
              <w:t xml:space="preserve">9.1 </w:t>
            </w:r>
            <w:r w:rsidRPr="00CC5AF2">
              <w:rPr>
                <w:bCs/>
                <w:color w:val="2B2B2B"/>
                <w:sz w:val="18"/>
                <w:szCs w:val="18"/>
                <w:shd w:val="clear" w:color="auto" w:fill="FFFFFF"/>
              </w:rPr>
              <w:t>具有有效沟通、合作共事等团队合作所需的基本素养。</w:t>
            </w:r>
          </w:p>
        </w:tc>
        <w:tc>
          <w:tcPr>
            <w:tcW w:w="2835" w:type="dxa"/>
            <w:vAlign w:val="center"/>
          </w:tcPr>
          <w:p w14:paraId="0A265BCE" w14:textId="0BBE782D" w:rsidR="0076492A" w:rsidRPr="00CC5AF2" w:rsidRDefault="0076492A" w:rsidP="0076492A">
            <w:pPr>
              <w:widowControl/>
              <w:jc w:val="center"/>
              <w:rPr>
                <w:bCs/>
                <w:sz w:val="18"/>
                <w:szCs w:val="20"/>
              </w:rPr>
            </w:pPr>
            <w:r w:rsidRPr="00CC5AF2">
              <w:rPr>
                <w:bCs/>
                <w:color w:val="2B2B2B"/>
                <w:sz w:val="18"/>
                <w:szCs w:val="18"/>
                <w:shd w:val="clear" w:color="auto" w:fill="FFFFFF"/>
              </w:rPr>
              <w:t>大学英语水平考试</w:t>
            </w:r>
            <w:r w:rsidR="00764E0A">
              <w:rPr>
                <w:rFonts w:hint="eastAsia"/>
                <w:bCs/>
                <w:color w:val="2B2B2B"/>
                <w:sz w:val="18"/>
                <w:szCs w:val="18"/>
                <w:shd w:val="clear" w:color="auto" w:fill="FFFFFF"/>
              </w:rPr>
              <w:t xml:space="preserve"> </w:t>
            </w:r>
            <w:r w:rsidR="00764E0A">
              <w:rPr>
                <w:rFonts w:hint="eastAsia"/>
                <w:bCs/>
                <w:color w:val="2B2B2B"/>
                <w:sz w:val="18"/>
                <w:szCs w:val="18"/>
                <w:shd w:val="clear" w:color="auto" w:fill="FFFFFF"/>
              </w:rPr>
              <w:t>（</w:t>
            </w:r>
            <w:r w:rsidR="00764E0A">
              <w:rPr>
                <w:rFonts w:hint="eastAsia"/>
                <w:bCs/>
                <w:color w:val="2B2B2B"/>
                <w:sz w:val="18"/>
                <w:szCs w:val="18"/>
                <w:shd w:val="clear" w:color="auto" w:fill="FFFFFF"/>
              </w:rPr>
              <w:t>M</w:t>
            </w:r>
            <w:r w:rsidR="00764E0A">
              <w:rPr>
                <w:rFonts w:hint="eastAsia"/>
                <w:bCs/>
                <w:color w:val="2B2B2B"/>
                <w:sz w:val="18"/>
                <w:szCs w:val="18"/>
                <w:shd w:val="clear" w:color="auto" w:fill="FFFFFF"/>
              </w:rPr>
              <w:t>）</w:t>
            </w:r>
          </w:p>
        </w:tc>
      </w:tr>
      <w:tr w:rsidR="00CC5AF2" w:rsidRPr="00CC5AF2" w14:paraId="2FBE5562" w14:textId="77777777" w:rsidTr="00764E0A">
        <w:trPr>
          <w:jc w:val="center"/>
        </w:trPr>
        <w:tc>
          <w:tcPr>
            <w:tcW w:w="1555" w:type="dxa"/>
            <w:vMerge/>
            <w:shd w:val="clear" w:color="auto" w:fill="auto"/>
            <w:vAlign w:val="center"/>
          </w:tcPr>
          <w:p w14:paraId="781AD933"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390B7B3B" w14:textId="77777777" w:rsidR="00CC5AF2" w:rsidRPr="00CC5AF2" w:rsidRDefault="00CC5AF2" w:rsidP="00CC5AF2">
            <w:pPr>
              <w:widowControl/>
              <w:jc w:val="left"/>
              <w:rPr>
                <w:bCs/>
                <w:sz w:val="18"/>
                <w:szCs w:val="20"/>
              </w:rPr>
            </w:pPr>
          </w:p>
        </w:tc>
        <w:tc>
          <w:tcPr>
            <w:tcW w:w="2835" w:type="dxa"/>
            <w:vAlign w:val="center"/>
          </w:tcPr>
          <w:p w14:paraId="08834A19" w14:textId="1F886736" w:rsidR="00CC5AF2" w:rsidRPr="00CC5AF2" w:rsidRDefault="0076492A" w:rsidP="00CC5AF2">
            <w:pPr>
              <w:widowControl/>
              <w:jc w:val="center"/>
              <w:rPr>
                <w:bCs/>
                <w:sz w:val="18"/>
                <w:szCs w:val="20"/>
              </w:rPr>
            </w:pPr>
            <w:r>
              <w:rPr>
                <w:rFonts w:hint="eastAsia"/>
                <w:bCs/>
                <w:sz w:val="18"/>
                <w:szCs w:val="20"/>
              </w:rPr>
              <w:t>沟通与写作</w:t>
            </w:r>
            <w:r w:rsidR="00764E0A">
              <w:rPr>
                <w:rFonts w:hint="eastAsia"/>
                <w:bCs/>
                <w:sz w:val="18"/>
                <w:szCs w:val="20"/>
              </w:rPr>
              <w:t>（</w:t>
            </w:r>
            <w:r w:rsidR="00764E0A">
              <w:rPr>
                <w:rFonts w:hint="eastAsia"/>
                <w:bCs/>
                <w:sz w:val="18"/>
                <w:szCs w:val="20"/>
              </w:rPr>
              <w:t>H</w:t>
            </w:r>
            <w:r w:rsidR="00764E0A">
              <w:rPr>
                <w:rFonts w:hint="eastAsia"/>
                <w:bCs/>
                <w:sz w:val="18"/>
                <w:szCs w:val="20"/>
              </w:rPr>
              <w:t>）</w:t>
            </w:r>
          </w:p>
        </w:tc>
      </w:tr>
      <w:tr w:rsidR="00CC5AF2" w:rsidRPr="00CC5AF2" w14:paraId="39062194" w14:textId="77777777" w:rsidTr="00764E0A">
        <w:trPr>
          <w:jc w:val="center"/>
        </w:trPr>
        <w:tc>
          <w:tcPr>
            <w:tcW w:w="1555" w:type="dxa"/>
            <w:vMerge/>
            <w:shd w:val="clear" w:color="auto" w:fill="auto"/>
            <w:vAlign w:val="center"/>
          </w:tcPr>
          <w:p w14:paraId="33DE6233"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756A10F2" w14:textId="77777777" w:rsidR="00CC5AF2" w:rsidRPr="00CC5AF2" w:rsidRDefault="00CC5AF2" w:rsidP="00CC5AF2">
            <w:pPr>
              <w:widowControl/>
              <w:jc w:val="left"/>
              <w:rPr>
                <w:bCs/>
                <w:sz w:val="18"/>
                <w:szCs w:val="20"/>
              </w:rPr>
            </w:pPr>
          </w:p>
        </w:tc>
        <w:tc>
          <w:tcPr>
            <w:tcW w:w="2835" w:type="dxa"/>
            <w:vAlign w:val="center"/>
          </w:tcPr>
          <w:p w14:paraId="01190CA1" w14:textId="554D1EEA" w:rsidR="00CC5AF2" w:rsidRPr="00CC5AF2" w:rsidRDefault="00764E0A" w:rsidP="00CC5AF2">
            <w:pPr>
              <w:widowControl/>
              <w:jc w:val="center"/>
              <w:rPr>
                <w:bCs/>
                <w:sz w:val="18"/>
                <w:szCs w:val="20"/>
              </w:rPr>
            </w:pPr>
            <w:r>
              <w:rPr>
                <w:rFonts w:hint="eastAsia"/>
                <w:bCs/>
                <w:sz w:val="18"/>
                <w:szCs w:val="20"/>
              </w:rPr>
              <w:t>互联网创业管理（</w:t>
            </w:r>
            <w:r>
              <w:rPr>
                <w:rFonts w:hint="eastAsia"/>
                <w:bCs/>
                <w:sz w:val="18"/>
                <w:szCs w:val="20"/>
              </w:rPr>
              <w:t>H</w:t>
            </w:r>
            <w:r>
              <w:rPr>
                <w:rFonts w:hint="eastAsia"/>
                <w:bCs/>
                <w:sz w:val="18"/>
                <w:szCs w:val="20"/>
              </w:rPr>
              <w:t>）</w:t>
            </w:r>
          </w:p>
        </w:tc>
      </w:tr>
      <w:tr w:rsidR="00CC5AF2" w:rsidRPr="00CC5AF2" w14:paraId="3D819AC6" w14:textId="77777777" w:rsidTr="00764E0A">
        <w:trPr>
          <w:jc w:val="center"/>
        </w:trPr>
        <w:tc>
          <w:tcPr>
            <w:tcW w:w="1555" w:type="dxa"/>
            <w:vMerge/>
            <w:shd w:val="clear" w:color="auto" w:fill="auto"/>
            <w:vAlign w:val="center"/>
          </w:tcPr>
          <w:p w14:paraId="3B43013C"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14933144" w14:textId="77777777" w:rsidR="00CC5AF2" w:rsidRPr="00CC5AF2" w:rsidRDefault="00CC5AF2" w:rsidP="00CC5AF2">
            <w:pPr>
              <w:widowControl/>
              <w:jc w:val="left"/>
              <w:rPr>
                <w:bCs/>
                <w:sz w:val="18"/>
                <w:szCs w:val="20"/>
              </w:rPr>
            </w:pPr>
          </w:p>
        </w:tc>
        <w:tc>
          <w:tcPr>
            <w:tcW w:w="2835" w:type="dxa"/>
            <w:vAlign w:val="center"/>
          </w:tcPr>
          <w:p w14:paraId="6DD5C8B4" w14:textId="61BA7325" w:rsidR="00CC5AF2" w:rsidRPr="00CC5AF2" w:rsidRDefault="00764E0A" w:rsidP="00CC5AF2">
            <w:pPr>
              <w:widowControl/>
              <w:jc w:val="center"/>
              <w:rPr>
                <w:bCs/>
                <w:color w:val="2B2B2B"/>
                <w:sz w:val="18"/>
                <w:szCs w:val="18"/>
                <w:shd w:val="clear" w:color="auto" w:fill="FFFFFF"/>
              </w:rPr>
            </w:pPr>
            <w:r>
              <w:rPr>
                <w:rFonts w:hint="eastAsia"/>
                <w:bCs/>
                <w:color w:val="2B2B2B"/>
                <w:sz w:val="18"/>
                <w:szCs w:val="18"/>
                <w:shd w:val="clear" w:color="auto" w:fill="FFFFFF"/>
              </w:rPr>
              <w:t>金工实习</w:t>
            </w:r>
            <w:r w:rsidR="004E41D3">
              <w:rPr>
                <w:rFonts w:hint="eastAsia"/>
                <w:bCs/>
                <w:color w:val="2B2B2B"/>
                <w:sz w:val="18"/>
                <w:szCs w:val="18"/>
                <w:shd w:val="clear" w:color="auto" w:fill="FFFFFF"/>
              </w:rPr>
              <w:t xml:space="preserve"> </w:t>
            </w:r>
            <w:r w:rsidR="004E41D3">
              <w:rPr>
                <w:rFonts w:hint="eastAsia"/>
                <w:bCs/>
                <w:color w:val="2B2B2B"/>
                <w:sz w:val="18"/>
                <w:szCs w:val="18"/>
                <w:shd w:val="clear" w:color="auto" w:fill="FFFFFF"/>
              </w:rPr>
              <w:t>（</w:t>
            </w:r>
            <w:r w:rsidR="004E41D3">
              <w:rPr>
                <w:rFonts w:hint="eastAsia"/>
                <w:bCs/>
                <w:color w:val="2B2B2B"/>
                <w:sz w:val="18"/>
                <w:szCs w:val="18"/>
                <w:shd w:val="clear" w:color="auto" w:fill="FFFFFF"/>
              </w:rPr>
              <w:t>L</w:t>
            </w:r>
            <w:r w:rsidR="004E41D3">
              <w:rPr>
                <w:rFonts w:hint="eastAsia"/>
                <w:bCs/>
                <w:color w:val="2B2B2B"/>
                <w:sz w:val="18"/>
                <w:szCs w:val="18"/>
                <w:shd w:val="clear" w:color="auto" w:fill="FFFFFF"/>
              </w:rPr>
              <w:t>）</w:t>
            </w:r>
          </w:p>
        </w:tc>
      </w:tr>
      <w:tr w:rsidR="00CC5AF2" w:rsidRPr="00CC5AF2" w14:paraId="6300D536" w14:textId="77777777" w:rsidTr="00764E0A">
        <w:trPr>
          <w:jc w:val="center"/>
        </w:trPr>
        <w:tc>
          <w:tcPr>
            <w:tcW w:w="1555" w:type="dxa"/>
            <w:vMerge/>
            <w:shd w:val="clear" w:color="auto" w:fill="auto"/>
            <w:vAlign w:val="center"/>
          </w:tcPr>
          <w:p w14:paraId="301B81A9"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A4A012B" w14:textId="77777777" w:rsidR="00CC5AF2" w:rsidRPr="00CC5AF2" w:rsidRDefault="00CC5AF2" w:rsidP="00CC5AF2">
            <w:pPr>
              <w:widowControl/>
              <w:jc w:val="left"/>
              <w:rPr>
                <w:bCs/>
                <w:sz w:val="18"/>
                <w:szCs w:val="20"/>
              </w:rPr>
            </w:pPr>
          </w:p>
        </w:tc>
        <w:tc>
          <w:tcPr>
            <w:tcW w:w="2835" w:type="dxa"/>
            <w:vAlign w:val="center"/>
          </w:tcPr>
          <w:p w14:paraId="741BA11D" w14:textId="2CB48163" w:rsidR="00CC5AF2" w:rsidRPr="00CC5AF2" w:rsidRDefault="00CC5AF2" w:rsidP="00CC5AF2">
            <w:pPr>
              <w:widowControl/>
              <w:jc w:val="center"/>
              <w:rPr>
                <w:bCs/>
                <w:sz w:val="18"/>
                <w:szCs w:val="20"/>
              </w:rPr>
            </w:pPr>
            <w:r w:rsidRPr="00CC5AF2">
              <w:rPr>
                <w:bCs/>
                <w:color w:val="2B2B2B"/>
                <w:sz w:val="18"/>
                <w:szCs w:val="18"/>
                <w:shd w:val="clear" w:color="auto" w:fill="FFFFFF"/>
              </w:rPr>
              <w:t>专业实践训练</w:t>
            </w:r>
            <w:r w:rsidR="00764E0A">
              <w:rPr>
                <w:rFonts w:hint="eastAsia"/>
                <w:bCs/>
                <w:color w:val="2B2B2B"/>
                <w:sz w:val="18"/>
                <w:szCs w:val="18"/>
                <w:shd w:val="clear" w:color="auto" w:fill="FFFFFF"/>
              </w:rPr>
              <w:t xml:space="preserve"> </w:t>
            </w:r>
            <w:r w:rsidR="00764E0A">
              <w:rPr>
                <w:rFonts w:hint="eastAsia"/>
                <w:bCs/>
                <w:color w:val="2B2B2B"/>
                <w:sz w:val="18"/>
                <w:szCs w:val="18"/>
                <w:shd w:val="clear" w:color="auto" w:fill="FFFFFF"/>
              </w:rPr>
              <w:t>（</w:t>
            </w:r>
            <w:r w:rsidR="00764E0A">
              <w:rPr>
                <w:rFonts w:hint="eastAsia"/>
                <w:bCs/>
                <w:color w:val="2B2B2B"/>
                <w:sz w:val="18"/>
                <w:szCs w:val="18"/>
                <w:shd w:val="clear" w:color="auto" w:fill="FFFFFF"/>
              </w:rPr>
              <w:t>M</w:t>
            </w:r>
            <w:r w:rsidR="00764E0A">
              <w:rPr>
                <w:rFonts w:hint="eastAsia"/>
                <w:bCs/>
                <w:color w:val="2B2B2B"/>
                <w:sz w:val="18"/>
                <w:szCs w:val="18"/>
                <w:shd w:val="clear" w:color="auto" w:fill="FFFFFF"/>
              </w:rPr>
              <w:t>）</w:t>
            </w:r>
          </w:p>
        </w:tc>
      </w:tr>
      <w:tr w:rsidR="00CC5AF2" w:rsidRPr="00CC5AF2" w14:paraId="69BBF56A" w14:textId="77777777" w:rsidTr="00764E0A">
        <w:trPr>
          <w:jc w:val="center"/>
        </w:trPr>
        <w:tc>
          <w:tcPr>
            <w:tcW w:w="1555" w:type="dxa"/>
            <w:vMerge/>
            <w:shd w:val="clear" w:color="auto" w:fill="auto"/>
            <w:vAlign w:val="center"/>
          </w:tcPr>
          <w:p w14:paraId="3200663D"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545F0208" w14:textId="77777777" w:rsidR="00CC5AF2" w:rsidRPr="00CC5AF2" w:rsidRDefault="00CC5AF2" w:rsidP="00CC5AF2">
            <w:pPr>
              <w:widowControl/>
              <w:jc w:val="left"/>
              <w:rPr>
                <w:bCs/>
                <w:sz w:val="18"/>
                <w:szCs w:val="20"/>
              </w:rPr>
            </w:pPr>
            <w:r w:rsidRPr="00CC5AF2">
              <w:rPr>
                <w:bCs/>
                <w:sz w:val="18"/>
                <w:szCs w:val="20"/>
              </w:rPr>
              <w:t xml:space="preserve">9.2 </w:t>
            </w:r>
            <w:r w:rsidRPr="00CC5AF2">
              <w:rPr>
                <w:bCs/>
                <w:color w:val="2B2B2B"/>
                <w:sz w:val="18"/>
                <w:szCs w:val="18"/>
                <w:shd w:val="clear" w:color="auto" w:fill="FFFFFF"/>
              </w:rPr>
              <w:t>具有一定的表达和人际交往能力，在团队中能够独立承担或与团队成员合作展开工作。</w:t>
            </w:r>
          </w:p>
        </w:tc>
        <w:tc>
          <w:tcPr>
            <w:tcW w:w="2835" w:type="dxa"/>
            <w:vAlign w:val="center"/>
          </w:tcPr>
          <w:p w14:paraId="5BDDDEDF" w14:textId="0DAF28C9" w:rsidR="00CC5AF2" w:rsidRPr="00CC5AF2" w:rsidRDefault="004E41D3" w:rsidP="00CC5AF2">
            <w:pPr>
              <w:widowControl/>
              <w:jc w:val="center"/>
              <w:rPr>
                <w:bCs/>
                <w:sz w:val="18"/>
                <w:szCs w:val="20"/>
              </w:rPr>
            </w:pPr>
            <w:r>
              <w:rPr>
                <w:rFonts w:hint="eastAsia"/>
                <w:bCs/>
                <w:sz w:val="18"/>
                <w:szCs w:val="20"/>
              </w:rPr>
              <w:t>创新创业实践训练（</w:t>
            </w:r>
            <w:r>
              <w:rPr>
                <w:rFonts w:hint="eastAsia"/>
                <w:bCs/>
                <w:sz w:val="18"/>
                <w:szCs w:val="20"/>
              </w:rPr>
              <w:t>H</w:t>
            </w:r>
            <w:r>
              <w:rPr>
                <w:rFonts w:hint="eastAsia"/>
                <w:bCs/>
                <w:sz w:val="18"/>
                <w:szCs w:val="20"/>
              </w:rPr>
              <w:t>）</w:t>
            </w:r>
          </w:p>
        </w:tc>
      </w:tr>
      <w:tr w:rsidR="00CC5AF2" w:rsidRPr="00CC5AF2" w14:paraId="6D135FB3" w14:textId="77777777" w:rsidTr="00764E0A">
        <w:trPr>
          <w:jc w:val="center"/>
        </w:trPr>
        <w:tc>
          <w:tcPr>
            <w:tcW w:w="1555" w:type="dxa"/>
            <w:vMerge/>
            <w:shd w:val="clear" w:color="auto" w:fill="auto"/>
            <w:vAlign w:val="center"/>
          </w:tcPr>
          <w:p w14:paraId="6AC2CCA1"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4E31369F" w14:textId="77777777" w:rsidR="00CC5AF2" w:rsidRPr="00CC5AF2" w:rsidRDefault="00CC5AF2" w:rsidP="00CC5AF2">
            <w:pPr>
              <w:widowControl/>
              <w:jc w:val="left"/>
              <w:rPr>
                <w:bCs/>
                <w:sz w:val="18"/>
                <w:szCs w:val="20"/>
              </w:rPr>
            </w:pPr>
          </w:p>
        </w:tc>
        <w:tc>
          <w:tcPr>
            <w:tcW w:w="2835" w:type="dxa"/>
            <w:vAlign w:val="center"/>
          </w:tcPr>
          <w:p w14:paraId="51094E73" w14:textId="6B58C35F" w:rsidR="00CC5AF2" w:rsidRPr="00CC5AF2" w:rsidRDefault="004E41D3" w:rsidP="00CC5AF2">
            <w:pPr>
              <w:widowControl/>
              <w:jc w:val="center"/>
              <w:rPr>
                <w:bCs/>
                <w:sz w:val="18"/>
                <w:szCs w:val="20"/>
              </w:rPr>
            </w:pPr>
            <w:r w:rsidRPr="004E41D3">
              <w:rPr>
                <w:rFonts w:hint="eastAsia"/>
                <w:bCs/>
                <w:sz w:val="18"/>
                <w:szCs w:val="20"/>
              </w:rPr>
              <w:t>“十个一”教育养成活动</w:t>
            </w:r>
            <w:r>
              <w:rPr>
                <w:rFonts w:hint="eastAsia"/>
                <w:bCs/>
                <w:sz w:val="18"/>
                <w:szCs w:val="20"/>
              </w:rPr>
              <w:t>（</w:t>
            </w:r>
            <w:r>
              <w:rPr>
                <w:rFonts w:hint="eastAsia"/>
                <w:bCs/>
                <w:sz w:val="18"/>
                <w:szCs w:val="20"/>
              </w:rPr>
              <w:t>M</w:t>
            </w:r>
            <w:r>
              <w:rPr>
                <w:rFonts w:hint="eastAsia"/>
                <w:bCs/>
                <w:sz w:val="18"/>
                <w:szCs w:val="20"/>
              </w:rPr>
              <w:t>）</w:t>
            </w:r>
          </w:p>
        </w:tc>
      </w:tr>
      <w:tr w:rsidR="00CC5AF2" w:rsidRPr="00CC5AF2" w14:paraId="609C62E9" w14:textId="77777777" w:rsidTr="00764E0A">
        <w:trPr>
          <w:jc w:val="center"/>
        </w:trPr>
        <w:tc>
          <w:tcPr>
            <w:tcW w:w="1555" w:type="dxa"/>
            <w:vMerge/>
            <w:shd w:val="clear" w:color="auto" w:fill="auto"/>
            <w:vAlign w:val="center"/>
          </w:tcPr>
          <w:p w14:paraId="1B4B52A3"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33ADED64" w14:textId="77777777" w:rsidR="00CC5AF2" w:rsidRPr="00CC5AF2" w:rsidRDefault="00CC5AF2" w:rsidP="00CC5AF2">
            <w:pPr>
              <w:widowControl/>
              <w:jc w:val="left"/>
              <w:rPr>
                <w:bCs/>
                <w:sz w:val="18"/>
                <w:szCs w:val="20"/>
              </w:rPr>
            </w:pPr>
          </w:p>
        </w:tc>
        <w:tc>
          <w:tcPr>
            <w:tcW w:w="2835" w:type="dxa"/>
            <w:vAlign w:val="center"/>
          </w:tcPr>
          <w:p w14:paraId="3278D551" w14:textId="51CAB11D" w:rsidR="00CC5AF2" w:rsidRPr="00CC5AF2" w:rsidRDefault="004E41D3" w:rsidP="00CC5AF2">
            <w:pPr>
              <w:widowControl/>
              <w:jc w:val="center"/>
              <w:rPr>
                <w:bCs/>
                <w:sz w:val="18"/>
                <w:szCs w:val="20"/>
              </w:rPr>
            </w:pPr>
            <w:r>
              <w:rPr>
                <w:rFonts w:hint="eastAsia"/>
                <w:bCs/>
                <w:sz w:val="18"/>
                <w:szCs w:val="20"/>
              </w:rPr>
              <w:t>学科竞赛讲座（</w:t>
            </w:r>
            <w:r>
              <w:rPr>
                <w:rFonts w:hint="eastAsia"/>
                <w:bCs/>
                <w:sz w:val="18"/>
                <w:szCs w:val="20"/>
              </w:rPr>
              <w:t>H</w:t>
            </w:r>
            <w:r>
              <w:rPr>
                <w:rFonts w:hint="eastAsia"/>
                <w:bCs/>
                <w:sz w:val="18"/>
                <w:szCs w:val="20"/>
              </w:rPr>
              <w:t>）</w:t>
            </w:r>
          </w:p>
        </w:tc>
      </w:tr>
      <w:tr w:rsidR="00CC5AF2" w:rsidRPr="00CC5AF2" w14:paraId="4F5EC93E" w14:textId="77777777" w:rsidTr="00764E0A">
        <w:trPr>
          <w:jc w:val="center"/>
        </w:trPr>
        <w:tc>
          <w:tcPr>
            <w:tcW w:w="1555" w:type="dxa"/>
            <w:vMerge/>
            <w:shd w:val="clear" w:color="auto" w:fill="auto"/>
            <w:vAlign w:val="center"/>
          </w:tcPr>
          <w:p w14:paraId="6A8B605B"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7FFC697B" w14:textId="77777777" w:rsidR="00CC5AF2" w:rsidRPr="00CC5AF2" w:rsidRDefault="00CC5AF2" w:rsidP="00CC5AF2">
            <w:pPr>
              <w:widowControl/>
              <w:jc w:val="left"/>
              <w:rPr>
                <w:bCs/>
                <w:sz w:val="18"/>
                <w:szCs w:val="20"/>
              </w:rPr>
            </w:pPr>
          </w:p>
        </w:tc>
        <w:tc>
          <w:tcPr>
            <w:tcW w:w="2835" w:type="dxa"/>
            <w:vAlign w:val="center"/>
          </w:tcPr>
          <w:p w14:paraId="11679F81" w14:textId="3B7FE0EB" w:rsidR="00CC5AF2" w:rsidRPr="00CC5AF2" w:rsidRDefault="00CC5AF2" w:rsidP="00CC5AF2">
            <w:pPr>
              <w:widowControl/>
              <w:jc w:val="center"/>
              <w:rPr>
                <w:bCs/>
                <w:sz w:val="18"/>
                <w:szCs w:val="20"/>
              </w:rPr>
            </w:pPr>
            <w:r w:rsidRPr="00CC5AF2">
              <w:rPr>
                <w:bCs/>
                <w:color w:val="2B2B2B"/>
                <w:sz w:val="18"/>
                <w:szCs w:val="18"/>
                <w:shd w:val="clear" w:color="auto" w:fill="FFFFFF"/>
              </w:rPr>
              <w:t>工程伦理和社会责任</w:t>
            </w:r>
            <w:r w:rsidR="004E41D3">
              <w:rPr>
                <w:rFonts w:hint="eastAsia"/>
                <w:bCs/>
                <w:color w:val="2B2B2B"/>
                <w:sz w:val="18"/>
                <w:szCs w:val="18"/>
                <w:shd w:val="clear" w:color="auto" w:fill="FFFFFF"/>
              </w:rPr>
              <w:t>（</w:t>
            </w:r>
            <w:r w:rsidR="004E41D3">
              <w:rPr>
                <w:rFonts w:hint="eastAsia"/>
                <w:bCs/>
                <w:color w:val="2B2B2B"/>
                <w:sz w:val="18"/>
                <w:szCs w:val="18"/>
                <w:shd w:val="clear" w:color="auto" w:fill="FFFFFF"/>
              </w:rPr>
              <w:t>L</w:t>
            </w:r>
            <w:r w:rsidR="004E41D3">
              <w:rPr>
                <w:rFonts w:hint="eastAsia"/>
                <w:bCs/>
                <w:color w:val="2B2B2B"/>
                <w:sz w:val="18"/>
                <w:szCs w:val="18"/>
                <w:shd w:val="clear" w:color="auto" w:fill="FFFFFF"/>
              </w:rPr>
              <w:t>）</w:t>
            </w:r>
          </w:p>
        </w:tc>
      </w:tr>
      <w:tr w:rsidR="00CC5AF2" w:rsidRPr="00CC5AF2" w14:paraId="1550DA79" w14:textId="77777777" w:rsidTr="00764E0A">
        <w:trPr>
          <w:jc w:val="center"/>
        </w:trPr>
        <w:tc>
          <w:tcPr>
            <w:tcW w:w="1555" w:type="dxa"/>
            <w:vMerge/>
            <w:shd w:val="clear" w:color="auto" w:fill="auto"/>
            <w:vAlign w:val="center"/>
          </w:tcPr>
          <w:p w14:paraId="025B1DE7"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7C96DA3E" w14:textId="77777777" w:rsidR="00CC5AF2" w:rsidRPr="00CC5AF2" w:rsidRDefault="00CC5AF2" w:rsidP="00CC5AF2">
            <w:pPr>
              <w:widowControl/>
              <w:jc w:val="left"/>
              <w:rPr>
                <w:bCs/>
                <w:sz w:val="18"/>
                <w:szCs w:val="20"/>
              </w:rPr>
            </w:pPr>
          </w:p>
        </w:tc>
        <w:tc>
          <w:tcPr>
            <w:tcW w:w="2835" w:type="dxa"/>
            <w:vAlign w:val="center"/>
          </w:tcPr>
          <w:p w14:paraId="423F66A0" w14:textId="7A1BE283" w:rsidR="00CC5AF2" w:rsidRPr="00CC5AF2" w:rsidRDefault="00CC5AF2" w:rsidP="00CC5AF2">
            <w:pPr>
              <w:widowControl/>
              <w:jc w:val="center"/>
              <w:rPr>
                <w:bCs/>
                <w:sz w:val="18"/>
                <w:szCs w:val="20"/>
              </w:rPr>
            </w:pPr>
            <w:r w:rsidRPr="00CC5AF2">
              <w:rPr>
                <w:bCs/>
                <w:color w:val="2B2B2B"/>
                <w:sz w:val="18"/>
                <w:szCs w:val="18"/>
                <w:shd w:val="clear" w:color="auto" w:fill="FFFFFF"/>
              </w:rPr>
              <w:t>大学生心理健康教育</w:t>
            </w:r>
            <w:r w:rsidR="004E41D3">
              <w:rPr>
                <w:rFonts w:hint="eastAsia"/>
                <w:bCs/>
                <w:color w:val="2B2B2B"/>
                <w:sz w:val="18"/>
                <w:szCs w:val="18"/>
                <w:shd w:val="clear" w:color="auto" w:fill="FFFFFF"/>
              </w:rPr>
              <w:t>（</w:t>
            </w:r>
            <w:r w:rsidR="004E41D3">
              <w:rPr>
                <w:rFonts w:hint="eastAsia"/>
                <w:bCs/>
                <w:color w:val="2B2B2B"/>
                <w:sz w:val="18"/>
                <w:szCs w:val="18"/>
                <w:shd w:val="clear" w:color="auto" w:fill="FFFFFF"/>
              </w:rPr>
              <w:t>L</w:t>
            </w:r>
            <w:r w:rsidR="004E41D3">
              <w:rPr>
                <w:rFonts w:hint="eastAsia"/>
                <w:bCs/>
                <w:color w:val="2B2B2B"/>
                <w:sz w:val="18"/>
                <w:szCs w:val="18"/>
                <w:shd w:val="clear" w:color="auto" w:fill="FFFFFF"/>
              </w:rPr>
              <w:t>）</w:t>
            </w:r>
          </w:p>
        </w:tc>
      </w:tr>
      <w:tr w:rsidR="00CC5AF2" w:rsidRPr="00CC5AF2" w14:paraId="5DD30973" w14:textId="77777777" w:rsidTr="00764E0A">
        <w:trPr>
          <w:jc w:val="center"/>
        </w:trPr>
        <w:tc>
          <w:tcPr>
            <w:tcW w:w="1555" w:type="dxa"/>
            <w:vMerge/>
            <w:shd w:val="clear" w:color="auto" w:fill="auto"/>
            <w:vAlign w:val="center"/>
          </w:tcPr>
          <w:p w14:paraId="59DA1F55"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1FF0F5BE" w14:textId="77777777" w:rsidR="00CC5AF2" w:rsidRPr="00CC5AF2" w:rsidRDefault="00CC5AF2" w:rsidP="00CC5AF2">
            <w:pPr>
              <w:widowControl/>
              <w:jc w:val="left"/>
              <w:rPr>
                <w:bCs/>
                <w:sz w:val="18"/>
                <w:szCs w:val="20"/>
              </w:rPr>
            </w:pPr>
            <w:r w:rsidRPr="00CC5AF2">
              <w:rPr>
                <w:bCs/>
                <w:sz w:val="18"/>
                <w:szCs w:val="20"/>
              </w:rPr>
              <w:t xml:space="preserve">9.3 </w:t>
            </w:r>
            <w:r w:rsidRPr="00CC5AF2">
              <w:rPr>
                <w:bCs/>
                <w:color w:val="2B2B2B"/>
                <w:sz w:val="18"/>
                <w:szCs w:val="18"/>
                <w:shd w:val="clear" w:color="auto" w:fill="FFFFFF"/>
              </w:rPr>
              <w:t>具有一定的组织管理能力，能够组织、协调和指挥团队展开工作。</w:t>
            </w:r>
          </w:p>
        </w:tc>
        <w:tc>
          <w:tcPr>
            <w:tcW w:w="2835" w:type="dxa"/>
            <w:vAlign w:val="center"/>
          </w:tcPr>
          <w:p w14:paraId="7A104925" w14:textId="408D6191" w:rsidR="00CC5AF2" w:rsidRPr="00CC5AF2" w:rsidRDefault="004E41D3" w:rsidP="00CC5AF2">
            <w:pPr>
              <w:widowControl/>
              <w:jc w:val="center"/>
              <w:rPr>
                <w:bCs/>
                <w:sz w:val="18"/>
                <w:szCs w:val="20"/>
              </w:rPr>
            </w:pPr>
            <w:r>
              <w:rPr>
                <w:rFonts w:hint="eastAsia"/>
                <w:bCs/>
                <w:sz w:val="18"/>
                <w:szCs w:val="20"/>
              </w:rPr>
              <w:t>互联网创业管理（</w:t>
            </w:r>
            <w:r>
              <w:rPr>
                <w:rFonts w:hint="eastAsia"/>
                <w:bCs/>
                <w:sz w:val="18"/>
                <w:szCs w:val="20"/>
              </w:rPr>
              <w:t>H</w:t>
            </w:r>
            <w:r>
              <w:rPr>
                <w:rFonts w:hint="eastAsia"/>
                <w:bCs/>
                <w:sz w:val="18"/>
                <w:szCs w:val="20"/>
              </w:rPr>
              <w:t>）</w:t>
            </w:r>
          </w:p>
        </w:tc>
      </w:tr>
      <w:tr w:rsidR="00CC5AF2" w:rsidRPr="00CC5AF2" w14:paraId="0B72D530" w14:textId="77777777" w:rsidTr="00764E0A">
        <w:trPr>
          <w:jc w:val="center"/>
        </w:trPr>
        <w:tc>
          <w:tcPr>
            <w:tcW w:w="1555" w:type="dxa"/>
            <w:vMerge/>
            <w:shd w:val="clear" w:color="auto" w:fill="auto"/>
            <w:vAlign w:val="center"/>
          </w:tcPr>
          <w:p w14:paraId="041E681C" w14:textId="77777777" w:rsidR="00CC5AF2" w:rsidRPr="00CC5AF2" w:rsidRDefault="00CC5AF2" w:rsidP="00CC5AF2">
            <w:pPr>
              <w:widowControl/>
              <w:jc w:val="center"/>
              <w:rPr>
                <w:bCs/>
                <w:sz w:val="18"/>
                <w:szCs w:val="20"/>
              </w:rPr>
            </w:pPr>
          </w:p>
        </w:tc>
        <w:tc>
          <w:tcPr>
            <w:tcW w:w="4394" w:type="dxa"/>
            <w:vMerge/>
            <w:shd w:val="clear" w:color="auto" w:fill="auto"/>
            <w:vAlign w:val="center"/>
          </w:tcPr>
          <w:p w14:paraId="1D8C99CB" w14:textId="77777777" w:rsidR="00CC5AF2" w:rsidRPr="00CC5AF2" w:rsidRDefault="00CC5AF2" w:rsidP="00CC5AF2">
            <w:pPr>
              <w:widowControl/>
              <w:jc w:val="center"/>
              <w:rPr>
                <w:bCs/>
                <w:sz w:val="18"/>
                <w:szCs w:val="20"/>
              </w:rPr>
            </w:pPr>
          </w:p>
        </w:tc>
        <w:tc>
          <w:tcPr>
            <w:tcW w:w="2835" w:type="dxa"/>
            <w:vAlign w:val="center"/>
          </w:tcPr>
          <w:p w14:paraId="35F4CD40" w14:textId="3358C4A4" w:rsidR="00CC5AF2" w:rsidRPr="00CC5AF2" w:rsidRDefault="00CC5AF2" w:rsidP="00CC5AF2">
            <w:pPr>
              <w:widowControl/>
              <w:jc w:val="center"/>
              <w:rPr>
                <w:bCs/>
                <w:sz w:val="18"/>
                <w:szCs w:val="20"/>
              </w:rPr>
            </w:pPr>
            <w:r w:rsidRPr="00CC5AF2">
              <w:rPr>
                <w:bCs/>
                <w:color w:val="2B2B2B"/>
                <w:sz w:val="18"/>
                <w:szCs w:val="18"/>
                <w:shd w:val="clear" w:color="auto" w:fill="FFFFFF"/>
              </w:rPr>
              <w:t>劳动教</w:t>
            </w:r>
            <w:r w:rsidR="004E41D3">
              <w:rPr>
                <w:rFonts w:hint="eastAsia"/>
                <w:bCs/>
                <w:color w:val="2B2B2B"/>
                <w:sz w:val="18"/>
                <w:szCs w:val="18"/>
                <w:shd w:val="clear" w:color="auto" w:fill="FFFFFF"/>
              </w:rPr>
              <w:t>育（</w:t>
            </w:r>
            <w:r w:rsidR="004E41D3">
              <w:rPr>
                <w:rFonts w:hint="eastAsia"/>
                <w:bCs/>
                <w:color w:val="2B2B2B"/>
                <w:sz w:val="18"/>
                <w:szCs w:val="18"/>
                <w:shd w:val="clear" w:color="auto" w:fill="FFFFFF"/>
              </w:rPr>
              <w:t>L</w:t>
            </w:r>
            <w:r w:rsidR="004E41D3">
              <w:rPr>
                <w:rFonts w:hint="eastAsia"/>
                <w:bCs/>
                <w:color w:val="2B2B2B"/>
                <w:sz w:val="18"/>
                <w:szCs w:val="18"/>
                <w:shd w:val="clear" w:color="auto" w:fill="FFFFFF"/>
              </w:rPr>
              <w:t>）</w:t>
            </w:r>
          </w:p>
        </w:tc>
      </w:tr>
      <w:tr w:rsidR="00CC5AF2" w:rsidRPr="00CC5AF2" w14:paraId="7269F486" w14:textId="77777777" w:rsidTr="00764E0A">
        <w:trPr>
          <w:jc w:val="center"/>
        </w:trPr>
        <w:tc>
          <w:tcPr>
            <w:tcW w:w="1555" w:type="dxa"/>
            <w:vMerge/>
            <w:shd w:val="clear" w:color="auto" w:fill="auto"/>
            <w:vAlign w:val="center"/>
          </w:tcPr>
          <w:p w14:paraId="4F694A1C" w14:textId="77777777" w:rsidR="00CC5AF2" w:rsidRPr="00CC5AF2" w:rsidRDefault="00CC5AF2" w:rsidP="00CC5AF2">
            <w:pPr>
              <w:widowControl/>
              <w:jc w:val="center"/>
              <w:rPr>
                <w:bCs/>
                <w:sz w:val="18"/>
                <w:szCs w:val="20"/>
              </w:rPr>
            </w:pPr>
          </w:p>
        </w:tc>
        <w:tc>
          <w:tcPr>
            <w:tcW w:w="4394" w:type="dxa"/>
            <w:vMerge/>
            <w:shd w:val="clear" w:color="auto" w:fill="auto"/>
            <w:vAlign w:val="center"/>
          </w:tcPr>
          <w:p w14:paraId="154CEC71" w14:textId="77777777" w:rsidR="00CC5AF2" w:rsidRPr="00CC5AF2" w:rsidRDefault="00CC5AF2" w:rsidP="00CC5AF2">
            <w:pPr>
              <w:widowControl/>
              <w:jc w:val="center"/>
              <w:rPr>
                <w:bCs/>
                <w:sz w:val="18"/>
                <w:szCs w:val="20"/>
              </w:rPr>
            </w:pPr>
          </w:p>
        </w:tc>
        <w:tc>
          <w:tcPr>
            <w:tcW w:w="2835" w:type="dxa"/>
            <w:vAlign w:val="center"/>
          </w:tcPr>
          <w:p w14:paraId="43175D7A" w14:textId="30AC535C" w:rsidR="00CC5AF2" w:rsidRPr="00CC5AF2" w:rsidRDefault="00CC5AF2" w:rsidP="00CC5AF2">
            <w:pPr>
              <w:widowControl/>
              <w:jc w:val="center"/>
              <w:rPr>
                <w:bCs/>
                <w:sz w:val="18"/>
                <w:szCs w:val="20"/>
              </w:rPr>
            </w:pPr>
            <w:r w:rsidRPr="00CC5AF2">
              <w:rPr>
                <w:bCs/>
                <w:color w:val="2B2B2B"/>
                <w:sz w:val="18"/>
                <w:szCs w:val="18"/>
                <w:shd w:val="clear" w:color="auto" w:fill="FFFFFF"/>
              </w:rPr>
              <w:t>创新创业实践训练</w:t>
            </w:r>
            <w:r w:rsidR="004E41D3">
              <w:rPr>
                <w:rFonts w:hint="eastAsia"/>
                <w:bCs/>
                <w:color w:val="2B2B2B"/>
                <w:sz w:val="18"/>
                <w:szCs w:val="18"/>
                <w:shd w:val="clear" w:color="auto" w:fill="FFFFFF"/>
              </w:rPr>
              <w:t>（</w:t>
            </w:r>
            <w:r w:rsidR="004E41D3">
              <w:rPr>
                <w:rFonts w:hint="eastAsia"/>
                <w:bCs/>
                <w:color w:val="2B2B2B"/>
                <w:sz w:val="18"/>
                <w:szCs w:val="18"/>
                <w:shd w:val="clear" w:color="auto" w:fill="FFFFFF"/>
              </w:rPr>
              <w:t>M</w:t>
            </w:r>
            <w:r w:rsidR="004E41D3">
              <w:rPr>
                <w:rFonts w:hint="eastAsia"/>
                <w:bCs/>
                <w:color w:val="2B2B2B"/>
                <w:sz w:val="18"/>
                <w:szCs w:val="18"/>
                <w:shd w:val="clear" w:color="auto" w:fill="FFFFFF"/>
              </w:rPr>
              <w:t>）</w:t>
            </w:r>
          </w:p>
        </w:tc>
      </w:tr>
      <w:tr w:rsidR="00CC5AF2" w:rsidRPr="00CC5AF2" w14:paraId="22DA5D56" w14:textId="77777777" w:rsidTr="00764E0A">
        <w:trPr>
          <w:jc w:val="center"/>
        </w:trPr>
        <w:tc>
          <w:tcPr>
            <w:tcW w:w="1555" w:type="dxa"/>
            <w:vMerge/>
            <w:shd w:val="clear" w:color="auto" w:fill="auto"/>
            <w:vAlign w:val="center"/>
          </w:tcPr>
          <w:p w14:paraId="65D6A566" w14:textId="77777777" w:rsidR="00CC5AF2" w:rsidRPr="00CC5AF2" w:rsidRDefault="00CC5AF2" w:rsidP="00CC5AF2">
            <w:pPr>
              <w:widowControl/>
              <w:jc w:val="center"/>
              <w:rPr>
                <w:bCs/>
                <w:sz w:val="18"/>
                <w:szCs w:val="20"/>
              </w:rPr>
            </w:pPr>
          </w:p>
        </w:tc>
        <w:tc>
          <w:tcPr>
            <w:tcW w:w="4394" w:type="dxa"/>
            <w:vMerge/>
            <w:shd w:val="clear" w:color="auto" w:fill="auto"/>
            <w:vAlign w:val="center"/>
          </w:tcPr>
          <w:p w14:paraId="76942978" w14:textId="77777777" w:rsidR="00CC5AF2" w:rsidRPr="00CC5AF2" w:rsidRDefault="00CC5AF2" w:rsidP="00CC5AF2">
            <w:pPr>
              <w:widowControl/>
              <w:jc w:val="center"/>
              <w:rPr>
                <w:bCs/>
                <w:sz w:val="18"/>
                <w:szCs w:val="20"/>
              </w:rPr>
            </w:pPr>
          </w:p>
        </w:tc>
        <w:tc>
          <w:tcPr>
            <w:tcW w:w="2835" w:type="dxa"/>
            <w:vAlign w:val="center"/>
          </w:tcPr>
          <w:p w14:paraId="2D07E49E" w14:textId="6D88A153" w:rsidR="00CC5AF2" w:rsidRPr="00CC5AF2" w:rsidRDefault="00CC5AF2" w:rsidP="00CC5AF2">
            <w:pPr>
              <w:widowControl/>
              <w:jc w:val="center"/>
              <w:rPr>
                <w:bCs/>
                <w:sz w:val="18"/>
                <w:szCs w:val="20"/>
              </w:rPr>
            </w:pPr>
            <w:r w:rsidRPr="00CC5AF2">
              <w:rPr>
                <w:bCs/>
                <w:color w:val="2B2B2B"/>
                <w:sz w:val="18"/>
                <w:szCs w:val="18"/>
                <w:shd w:val="clear" w:color="auto" w:fill="FFFFFF"/>
              </w:rPr>
              <w:t>毕业实习</w:t>
            </w:r>
            <w:r w:rsidR="004E41D3">
              <w:rPr>
                <w:rFonts w:hint="eastAsia"/>
                <w:bCs/>
                <w:color w:val="2B2B2B"/>
                <w:sz w:val="18"/>
                <w:szCs w:val="18"/>
                <w:shd w:val="clear" w:color="auto" w:fill="FFFFFF"/>
              </w:rPr>
              <w:t xml:space="preserve"> </w:t>
            </w:r>
            <w:r w:rsidR="004E41D3">
              <w:rPr>
                <w:rFonts w:hint="eastAsia"/>
                <w:bCs/>
                <w:color w:val="2B2B2B"/>
                <w:sz w:val="18"/>
                <w:szCs w:val="18"/>
                <w:shd w:val="clear" w:color="auto" w:fill="FFFFFF"/>
              </w:rPr>
              <w:t>（</w:t>
            </w:r>
            <w:r w:rsidR="004E41D3">
              <w:rPr>
                <w:rFonts w:hint="eastAsia"/>
                <w:bCs/>
                <w:color w:val="2B2B2B"/>
                <w:sz w:val="18"/>
                <w:szCs w:val="18"/>
                <w:shd w:val="clear" w:color="auto" w:fill="FFFFFF"/>
              </w:rPr>
              <w:t>M</w:t>
            </w:r>
            <w:r w:rsidR="004E41D3">
              <w:rPr>
                <w:rFonts w:hint="eastAsia"/>
                <w:bCs/>
                <w:color w:val="2B2B2B"/>
                <w:sz w:val="18"/>
                <w:szCs w:val="18"/>
                <w:shd w:val="clear" w:color="auto" w:fill="FFFFFF"/>
              </w:rPr>
              <w:t>）</w:t>
            </w:r>
          </w:p>
        </w:tc>
      </w:tr>
    </w:tbl>
    <w:p w14:paraId="2E3B8136" w14:textId="4A7B5783"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10</w:t>
      </w:r>
      <w:r w:rsidRPr="00CC5AF2">
        <w:rPr>
          <w:rFonts w:hint="eastAsia"/>
          <w:b/>
          <w:bCs/>
          <w:sz w:val="24"/>
        </w:rPr>
        <w:t>内涵（表</w:t>
      </w:r>
      <w:r w:rsidRPr="00CC5AF2">
        <w:rPr>
          <w:b/>
          <w:bCs/>
          <w:sz w:val="24"/>
        </w:rPr>
        <w:t>10</w:t>
      </w:r>
      <w:r w:rsidRPr="00CC5AF2">
        <w:rPr>
          <w:rFonts w:hint="eastAsia"/>
          <w:b/>
          <w:bCs/>
          <w:sz w:val="24"/>
        </w:rPr>
        <w:t>）：</w:t>
      </w:r>
      <w:r w:rsidRPr="00CC5AF2">
        <w:rPr>
          <w:rFonts w:hint="eastAsia"/>
          <w:sz w:val="24"/>
        </w:rPr>
        <w:t>从“同行交流、国际视野和国际交流”三个层面进行指标分解。</w:t>
      </w:r>
      <w:r w:rsidRPr="00CC5AF2">
        <w:rPr>
          <w:rFonts w:hint="eastAsia"/>
          <w:bCs/>
          <w:sz w:val="24"/>
        </w:rPr>
        <w:t>毕业要求</w:t>
      </w:r>
      <w:r w:rsidRPr="00CC5AF2">
        <w:rPr>
          <w:rFonts w:hint="eastAsia"/>
          <w:sz w:val="24"/>
        </w:rPr>
        <w:t>1</w:t>
      </w:r>
      <w:r w:rsidRPr="00CC5AF2">
        <w:rPr>
          <w:sz w:val="24"/>
        </w:rPr>
        <w:t>0.1</w:t>
      </w:r>
      <w:r w:rsidRPr="00CC5AF2">
        <w:rPr>
          <w:rFonts w:hint="eastAsia"/>
          <w:sz w:val="24"/>
        </w:rPr>
        <w:t>是学生在沟通和交流过程中能够运用恰当的方式，如撰写报告、设计文稿、口头陈述、</w:t>
      </w:r>
      <w:r w:rsidRPr="00CC5AF2">
        <w:rPr>
          <w:rFonts w:ascii="Helvetica" w:hAnsi="Helvetica" w:cs="Helvetica"/>
          <w:color w:val="2B2B2B"/>
          <w:sz w:val="24"/>
          <w:szCs w:val="18"/>
          <w:shd w:val="clear" w:color="auto" w:fill="FFFFFF"/>
        </w:rPr>
        <w:t>清晰表达和回应质疑</w:t>
      </w:r>
      <w:r w:rsidRPr="00CC5AF2">
        <w:rPr>
          <w:rFonts w:hint="eastAsia"/>
          <w:sz w:val="24"/>
        </w:rPr>
        <w:t>。</w:t>
      </w:r>
      <w:r w:rsidRPr="00CC5AF2">
        <w:rPr>
          <w:rFonts w:hint="eastAsia"/>
          <w:bCs/>
          <w:sz w:val="24"/>
        </w:rPr>
        <w:t>毕业要求</w:t>
      </w:r>
      <w:r w:rsidRPr="00CC5AF2">
        <w:rPr>
          <w:rFonts w:hint="eastAsia"/>
          <w:sz w:val="24"/>
        </w:rPr>
        <w:t>1</w:t>
      </w:r>
      <w:r w:rsidRPr="00CC5AF2">
        <w:rPr>
          <w:sz w:val="24"/>
        </w:rPr>
        <w:t>0.2</w:t>
      </w:r>
      <w:r w:rsidRPr="00CC5AF2">
        <w:rPr>
          <w:rFonts w:hint="eastAsia"/>
          <w:sz w:val="24"/>
        </w:rPr>
        <w:t>需要学生具备跟踪国际前沿技术发展和研究热点的能力。</w:t>
      </w:r>
      <w:r w:rsidRPr="00CC5AF2">
        <w:rPr>
          <w:rFonts w:hint="eastAsia"/>
          <w:bCs/>
          <w:sz w:val="24"/>
        </w:rPr>
        <w:t>毕业要求</w:t>
      </w:r>
      <w:r w:rsidRPr="00CC5AF2">
        <w:rPr>
          <w:rFonts w:hint="eastAsia"/>
          <w:sz w:val="24"/>
        </w:rPr>
        <w:t>1</w:t>
      </w:r>
      <w:r w:rsidRPr="00CC5AF2">
        <w:rPr>
          <w:sz w:val="24"/>
        </w:rPr>
        <w:t>0.3</w:t>
      </w:r>
      <w:r w:rsidRPr="00CC5AF2">
        <w:rPr>
          <w:rFonts w:hint="eastAsia"/>
          <w:sz w:val="24"/>
        </w:rPr>
        <w:t>是能够进行国际沟通和交流。</w:t>
      </w:r>
    </w:p>
    <w:p w14:paraId="3BD8CDB5" w14:textId="0B02DD1E"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10 </w:t>
      </w:r>
      <w:r w:rsidRPr="00CC5AF2">
        <w:rPr>
          <w:rFonts w:eastAsia="黑体" w:hint="eastAsia"/>
          <w:bCs/>
          <w:szCs w:val="21"/>
        </w:rPr>
        <w:t>支撑毕业要求</w:t>
      </w:r>
      <w:r w:rsidRPr="00CC5AF2">
        <w:rPr>
          <w:rFonts w:eastAsia="黑体"/>
          <w:bCs/>
          <w:szCs w:val="21"/>
        </w:rPr>
        <w:t>10</w:t>
      </w:r>
      <w:r w:rsidRPr="00CC5AF2">
        <w:rPr>
          <w:rFonts w:eastAsia="黑体" w:hint="eastAsia"/>
          <w:bCs/>
          <w:szCs w:val="21"/>
        </w:rPr>
        <w:t>的指标点及支撑课程</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3118"/>
      </w:tblGrid>
      <w:tr w:rsidR="00CC5AF2" w:rsidRPr="00CC5AF2" w14:paraId="763D8586" w14:textId="77777777" w:rsidTr="002B79A1">
        <w:trPr>
          <w:trHeight w:val="405"/>
          <w:jc w:val="center"/>
        </w:trPr>
        <w:tc>
          <w:tcPr>
            <w:tcW w:w="1555" w:type="dxa"/>
            <w:shd w:val="clear" w:color="auto" w:fill="F2F2F2"/>
            <w:vAlign w:val="center"/>
          </w:tcPr>
          <w:p w14:paraId="07587179" w14:textId="77777777" w:rsidR="00CC5AF2" w:rsidRPr="00CC5AF2" w:rsidRDefault="00CC5AF2" w:rsidP="00CC5AF2">
            <w:pPr>
              <w:widowControl/>
              <w:jc w:val="center"/>
              <w:rPr>
                <w:rFonts w:ascii="宋体" w:hAnsi="宋体" w:cs="MS Mincho"/>
                <w:b/>
                <w:sz w:val="18"/>
                <w:szCs w:val="20"/>
              </w:rPr>
            </w:pPr>
            <w:r w:rsidRPr="00CC5AF2">
              <w:rPr>
                <w:rFonts w:ascii="宋体" w:hAnsi="宋体" w:hint="eastAsia"/>
                <w:b/>
                <w:sz w:val="18"/>
                <w:szCs w:val="20"/>
              </w:rPr>
              <w:t>毕业要求</w:t>
            </w:r>
          </w:p>
        </w:tc>
        <w:tc>
          <w:tcPr>
            <w:tcW w:w="4394" w:type="dxa"/>
            <w:shd w:val="clear" w:color="auto" w:fill="F2F2F2"/>
            <w:vAlign w:val="center"/>
          </w:tcPr>
          <w:p w14:paraId="6705E4D4" w14:textId="77777777" w:rsidR="00CC5AF2" w:rsidRPr="00CC5AF2" w:rsidRDefault="00CC5AF2" w:rsidP="00CC5AF2">
            <w:pPr>
              <w:widowControl/>
              <w:jc w:val="center"/>
              <w:rPr>
                <w:rFonts w:ascii="宋体" w:hAnsi="宋体" w:cs="MS Mincho"/>
                <w:b/>
                <w:sz w:val="18"/>
                <w:szCs w:val="20"/>
              </w:rPr>
            </w:pPr>
            <w:r w:rsidRPr="00CC5AF2">
              <w:rPr>
                <w:rFonts w:ascii="宋体" w:hAnsi="宋体" w:hint="eastAsia"/>
                <w:b/>
                <w:sz w:val="18"/>
                <w:szCs w:val="20"/>
              </w:rPr>
              <w:t>指标点</w:t>
            </w:r>
          </w:p>
        </w:tc>
        <w:tc>
          <w:tcPr>
            <w:tcW w:w="3118" w:type="dxa"/>
            <w:shd w:val="clear" w:color="auto" w:fill="F2F2F2"/>
            <w:vAlign w:val="center"/>
          </w:tcPr>
          <w:p w14:paraId="682889DB" w14:textId="77777777" w:rsidR="00CC5AF2" w:rsidRPr="00CC5AF2" w:rsidRDefault="00CC5AF2" w:rsidP="00CC5AF2">
            <w:pPr>
              <w:widowControl/>
              <w:jc w:val="center"/>
              <w:rPr>
                <w:rFonts w:ascii="宋体" w:hAnsi="宋体"/>
                <w:b/>
                <w:sz w:val="18"/>
                <w:szCs w:val="20"/>
              </w:rPr>
            </w:pPr>
            <w:r w:rsidRPr="00CC5AF2">
              <w:rPr>
                <w:rFonts w:ascii="宋体" w:hAnsi="宋体" w:cs="宋体" w:hint="eastAsia"/>
                <w:b/>
                <w:sz w:val="18"/>
                <w:szCs w:val="20"/>
              </w:rPr>
              <w:t>支撑</w:t>
            </w:r>
            <w:r w:rsidRPr="00CC5AF2">
              <w:rPr>
                <w:rFonts w:ascii="宋体" w:hAnsi="宋体" w:cs="宋体"/>
                <w:b/>
                <w:sz w:val="18"/>
                <w:szCs w:val="20"/>
              </w:rPr>
              <w:t>课</w:t>
            </w:r>
            <w:r w:rsidRPr="00CC5AF2">
              <w:rPr>
                <w:rFonts w:ascii="宋体" w:hAnsi="宋体" w:cs="MS Mincho" w:hint="eastAsia"/>
                <w:b/>
                <w:sz w:val="18"/>
                <w:szCs w:val="20"/>
              </w:rPr>
              <w:t>程</w:t>
            </w:r>
          </w:p>
        </w:tc>
      </w:tr>
      <w:tr w:rsidR="00CC5AF2" w:rsidRPr="00CC5AF2" w14:paraId="7EC19F0C" w14:textId="77777777" w:rsidTr="002B79A1">
        <w:trPr>
          <w:jc w:val="center"/>
        </w:trPr>
        <w:tc>
          <w:tcPr>
            <w:tcW w:w="1555" w:type="dxa"/>
            <w:vMerge w:val="restart"/>
            <w:shd w:val="clear" w:color="auto" w:fill="auto"/>
            <w:vAlign w:val="center"/>
          </w:tcPr>
          <w:p w14:paraId="31386642" w14:textId="77777777" w:rsidR="00CC5AF2" w:rsidRPr="00CC5AF2" w:rsidRDefault="00CC5AF2" w:rsidP="00CC5AF2">
            <w:pPr>
              <w:widowControl/>
              <w:jc w:val="left"/>
              <w:rPr>
                <w:rFonts w:ascii="宋体" w:hAnsi="宋体" w:cs="MS Mincho"/>
                <w:bCs/>
                <w:sz w:val="18"/>
                <w:szCs w:val="20"/>
              </w:rPr>
            </w:pPr>
            <w:r w:rsidRPr="00CC5AF2">
              <w:rPr>
                <w:rFonts w:ascii="宋体" w:hAnsi="宋体" w:cs="MS Mincho" w:hint="eastAsia"/>
                <w:bCs/>
                <w:sz w:val="18"/>
                <w:szCs w:val="20"/>
              </w:rPr>
              <w:t>10.沟通交流</w:t>
            </w:r>
          </w:p>
          <w:p w14:paraId="5BB7C020" w14:textId="77777777" w:rsidR="00CC5AF2" w:rsidRPr="00CC5AF2" w:rsidRDefault="00CC5AF2" w:rsidP="00CC5AF2">
            <w:pPr>
              <w:widowControl/>
              <w:rPr>
                <w:rFonts w:ascii="宋体" w:hAnsi="宋体" w:cs="MS Mincho"/>
                <w:bCs/>
                <w:sz w:val="18"/>
                <w:szCs w:val="20"/>
              </w:rPr>
            </w:pPr>
            <w:r w:rsidRPr="00CC5AF2">
              <w:rPr>
                <w:rFonts w:ascii="Helvetica" w:hAnsi="Helvetica" w:cs="Helvetica"/>
                <w:bCs/>
                <w:color w:val="2B2B2B"/>
                <w:sz w:val="18"/>
                <w:szCs w:val="18"/>
                <w:shd w:val="clear" w:color="auto" w:fill="FFFFFF"/>
              </w:rPr>
              <w:lastRenderedPageBreak/>
              <w:t>针对通信领域内的复杂工程问题</w:t>
            </w:r>
            <w:r w:rsidRPr="00CC5AF2">
              <w:rPr>
                <w:rFonts w:ascii="Helvetica" w:hAnsi="Helvetica" w:cs="Helvetica"/>
                <w:bCs/>
                <w:color w:val="2B2B2B"/>
                <w:sz w:val="18"/>
                <w:szCs w:val="18"/>
                <w:shd w:val="clear" w:color="auto" w:fill="FFFFFF"/>
              </w:rPr>
              <w:t xml:space="preserve"> </w:t>
            </w:r>
            <w:r w:rsidRPr="00CC5AF2">
              <w:rPr>
                <w:rFonts w:ascii="Helvetica" w:hAnsi="Helvetica" w:cs="Helvetica"/>
                <w:bCs/>
                <w:color w:val="2B2B2B"/>
                <w:sz w:val="18"/>
                <w:szCs w:val="18"/>
                <w:shd w:val="clear" w:color="auto" w:fill="FFFFFF"/>
              </w:rPr>
              <w:t>，能够与业界同行及社会公众进行有效沟通和交流，包括撰写报告和设计文稿、陈述发言、清晰表达或回应指令。并具备一定的国际视野，能够在跨文化背景下进行沟通和交流。</w:t>
            </w:r>
          </w:p>
        </w:tc>
        <w:tc>
          <w:tcPr>
            <w:tcW w:w="4394" w:type="dxa"/>
            <w:vMerge w:val="restart"/>
            <w:shd w:val="clear" w:color="auto" w:fill="auto"/>
            <w:vAlign w:val="center"/>
          </w:tcPr>
          <w:p w14:paraId="335276C6" w14:textId="77777777" w:rsidR="00CC5AF2" w:rsidRPr="00CC5AF2" w:rsidRDefault="00CC5AF2" w:rsidP="00CC5AF2">
            <w:pPr>
              <w:widowControl/>
              <w:jc w:val="left"/>
              <w:rPr>
                <w:rFonts w:ascii="宋体" w:hAnsi="宋体"/>
                <w:bCs/>
                <w:sz w:val="18"/>
                <w:szCs w:val="20"/>
              </w:rPr>
            </w:pPr>
            <w:r w:rsidRPr="00CC5AF2">
              <w:rPr>
                <w:rFonts w:ascii="宋体" w:hAnsi="宋体" w:hint="eastAsia"/>
                <w:bCs/>
                <w:sz w:val="18"/>
                <w:szCs w:val="20"/>
              </w:rPr>
              <w:lastRenderedPageBreak/>
              <w:t>10</w:t>
            </w:r>
            <w:r w:rsidRPr="00CC5AF2">
              <w:rPr>
                <w:rFonts w:ascii="宋体" w:hAnsi="宋体"/>
                <w:bCs/>
                <w:sz w:val="18"/>
                <w:szCs w:val="20"/>
              </w:rPr>
              <w:t>.</w:t>
            </w:r>
            <w:r w:rsidRPr="00CC5AF2">
              <w:rPr>
                <w:rFonts w:ascii="宋体" w:hAnsi="宋体" w:hint="eastAsia"/>
                <w:bCs/>
                <w:sz w:val="18"/>
                <w:szCs w:val="20"/>
              </w:rPr>
              <w:t>1</w:t>
            </w:r>
            <w:r w:rsidRPr="00CC5AF2">
              <w:rPr>
                <w:rFonts w:ascii="Helvetica" w:hAnsi="Helvetica" w:cs="Helvetica"/>
                <w:bCs/>
                <w:color w:val="2B2B2B"/>
                <w:sz w:val="18"/>
                <w:szCs w:val="18"/>
                <w:shd w:val="clear" w:color="auto" w:fill="FFFFFF"/>
              </w:rPr>
              <w:t>针对通信领域的复杂工程问题，能够与业界同行及社会公众进行有效沟通和交流，包括撰写报告和设计文稿、陈述发言、清晰表达和回应质疑。</w:t>
            </w:r>
          </w:p>
        </w:tc>
        <w:tc>
          <w:tcPr>
            <w:tcW w:w="3118" w:type="dxa"/>
            <w:vAlign w:val="center"/>
          </w:tcPr>
          <w:p w14:paraId="7DA35A06" w14:textId="025747F8" w:rsidR="00CC5AF2" w:rsidRPr="00CC5AF2" w:rsidRDefault="003F4439" w:rsidP="00CC5AF2">
            <w:pPr>
              <w:widowControl/>
              <w:jc w:val="center"/>
              <w:rPr>
                <w:rFonts w:ascii="宋体" w:hAnsi="宋体"/>
                <w:bCs/>
                <w:sz w:val="18"/>
                <w:szCs w:val="20"/>
              </w:rPr>
            </w:pPr>
            <w:r>
              <w:rPr>
                <w:rFonts w:ascii="Helvetica" w:hAnsi="Helvetica" w:cs="Helvetica" w:hint="eastAsia"/>
                <w:bCs/>
                <w:color w:val="2B2B2B"/>
                <w:sz w:val="18"/>
                <w:szCs w:val="18"/>
                <w:shd w:val="clear" w:color="auto" w:fill="FFFFFF"/>
              </w:rPr>
              <w:t>沟通与写作</w:t>
            </w:r>
            <w:r w:rsidR="002B79A1">
              <w:rPr>
                <w:rFonts w:ascii="Helvetica" w:hAnsi="Helvetica" w:cs="Helvetica" w:hint="eastAsia"/>
                <w:bCs/>
                <w:color w:val="2B2B2B"/>
                <w:sz w:val="18"/>
                <w:szCs w:val="18"/>
                <w:shd w:val="clear" w:color="auto" w:fill="FFFFFF"/>
              </w:rPr>
              <w:t>（</w:t>
            </w:r>
            <w:r w:rsidR="002B79A1">
              <w:rPr>
                <w:rFonts w:ascii="Helvetica" w:hAnsi="Helvetica" w:cs="Helvetica" w:hint="eastAsia"/>
                <w:bCs/>
                <w:color w:val="2B2B2B"/>
                <w:sz w:val="18"/>
                <w:szCs w:val="18"/>
                <w:shd w:val="clear" w:color="auto" w:fill="FFFFFF"/>
              </w:rPr>
              <w:t>H</w:t>
            </w:r>
            <w:r w:rsidR="002B79A1">
              <w:rPr>
                <w:rFonts w:ascii="Helvetica" w:hAnsi="Helvetica" w:cs="Helvetica" w:hint="eastAsia"/>
                <w:bCs/>
                <w:color w:val="2B2B2B"/>
                <w:sz w:val="18"/>
                <w:szCs w:val="18"/>
                <w:shd w:val="clear" w:color="auto" w:fill="FFFFFF"/>
              </w:rPr>
              <w:t>）</w:t>
            </w:r>
          </w:p>
        </w:tc>
      </w:tr>
      <w:tr w:rsidR="00CC5AF2" w:rsidRPr="00CC5AF2" w14:paraId="2A226E70" w14:textId="77777777" w:rsidTr="002B79A1">
        <w:trPr>
          <w:jc w:val="center"/>
        </w:trPr>
        <w:tc>
          <w:tcPr>
            <w:tcW w:w="1555" w:type="dxa"/>
            <w:vMerge/>
            <w:shd w:val="clear" w:color="auto" w:fill="auto"/>
            <w:vAlign w:val="center"/>
          </w:tcPr>
          <w:p w14:paraId="64FF8DC3"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3AEE5C2A" w14:textId="77777777" w:rsidR="00CC5AF2" w:rsidRPr="00CC5AF2" w:rsidRDefault="00CC5AF2" w:rsidP="00CC5AF2">
            <w:pPr>
              <w:widowControl/>
              <w:jc w:val="left"/>
              <w:rPr>
                <w:rFonts w:ascii="宋体" w:hAnsi="宋体"/>
                <w:bCs/>
                <w:sz w:val="18"/>
                <w:szCs w:val="20"/>
              </w:rPr>
            </w:pPr>
          </w:p>
        </w:tc>
        <w:tc>
          <w:tcPr>
            <w:tcW w:w="3118" w:type="dxa"/>
            <w:vAlign w:val="center"/>
          </w:tcPr>
          <w:p w14:paraId="6552876E" w14:textId="6C02C783" w:rsidR="00CC5AF2" w:rsidRPr="003F4439" w:rsidRDefault="0076492A" w:rsidP="00CC5AF2">
            <w:pPr>
              <w:widowControl/>
              <w:jc w:val="center"/>
              <w:rPr>
                <w:bCs/>
                <w:sz w:val="18"/>
                <w:szCs w:val="20"/>
              </w:rPr>
            </w:pPr>
            <w:proofErr w:type="gramStart"/>
            <w:r w:rsidRPr="003F4439">
              <w:rPr>
                <w:bCs/>
                <w:color w:val="2B2B2B"/>
                <w:sz w:val="18"/>
                <w:szCs w:val="18"/>
                <w:shd w:val="clear" w:color="auto" w:fill="FFFFFF"/>
              </w:rPr>
              <w:t>工程图学与</w:t>
            </w:r>
            <w:proofErr w:type="gramEnd"/>
            <w:r w:rsidRPr="003F4439">
              <w:rPr>
                <w:bCs/>
                <w:color w:val="2B2B2B"/>
                <w:sz w:val="18"/>
                <w:szCs w:val="18"/>
                <w:shd w:val="clear" w:color="auto" w:fill="FFFFFF"/>
              </w:rPr>
              <w:t>电子线路</w:t>
            </w:r>
            <w:r w:rsidRPr="003F4439">
              <w:rPr>
                <w:bCs/>
                <w:color w:val="2B2B2B"/>
                <w:sz w:val="18"/>
                <w:szCs w:val="18"/>
                <w:shd w:val="clear" w:color="auto" w:fill="FFFFFF"/>
              </w:rPr>
              <w:t>CAD</w:t>
            </w:r>
            <w:r w:rsidR="002B79A1" w:rsidRPr="003F4439">
              <w:rPr>
                <w:bCs/>
                <w:color w:val="2B2B2B"/>
                <w:sz w:val="18"/>
                <w:szCs w:val="18"/>
                <w:shd w:val="clear" w:color="auto" w:fill="FFFFFF"/>
              </w:rPr>
              <w:t>（</w:t>
            </w:r>
            <w:r w:rsidR="002B79A1" w:rsidRPr="003F4439">
              <w:rPr>
                <w:bCs/>
                <w:color w:val="2B2B2B"/>
                <w:sz w:val="18"/>
                <w:szCs w:val="18"/>
                <w:shd w:val="clear" w:color="auto" w:fill="FFFFFF"/>
              </w:rPr>
              <w:t>H</w:t>
            </w:r>
            <w:r w:rsidR="002B79A1" w:rsidRPr="003F4439">
              <w:rPr>
                <w:bCs/>
                <w:color w:val="2B2B2B"/>
                <w:sz w:val="18"/>
                <w:szCs w:val="18"/>
                <w:shd w:val="clear" w:color="auto" w:fill="FFFFFF"/>
              </w:rPr>
              <w:t>）</w:t>
            </w:r>
          </w:p>
        </w:tc>
      </w:tr>
      <w:tr w:rsidR="00CC5AF2" w:rsidRPr="00CC5AF2" w14:paraId="49D0EE5E" w14:textId="77777777" w:rsidTr="002B79A1">
        <w:trPr>
          <w:jc w:val="center"/>
        </w:trPr>
        <w:tc>
          <w:tcPr>
            <w:tcW w:w="1555" w:type="dxa"/>
            <w:vMerge/>
            <w:shd w:val="clear" w:color="auto" w:fill="auto"/>
            <w:vAlign w:val="center"/>
          </w:tcPr>
          <w:p w14:paraId="05F3929C"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6C4C2EEE" w14:textId="77777777" w:rsidR="00CC5AF2" w:rsidRPr="00CC5AF2" w:rsidRDefault="00CC5AF2" w:rsidP="00CC5AF2">
            <w:pPr>
              <w:widowControl/>
              <w:jc w:val="left"/>
              <w:rPr>
                <w:rFonts w:ascii="宋体" w:hAnsi="宋体"/>
                <w:bCs/>
                <w:sz w:val="18"/>
                <w:szCs w:val="20"/>
              </w:rPr>
            </w:pPr>
          </w:p>
        </w:tc>
        <w:tc>
          <w:tcPr>
            <w:tcW w:w="3118" w:type="dxa"/>
            <w:vAlign w:val="center"/>
          </w:tcPr>
          <w:p w14:paraId="41B14C82" w14:textId="453E697C" w:rsidR="00CC5AF2" w:rsidRPr="003F4439" w:rsidRDefault="002B79A1" w:rsidP="00CC5AF2">
            <w:pPr>
              <w:widowControl/>
              <w:jc w:val="center"/>
              <w:rPr>
                <w:bCs/>
                <w:sz w:val="18"/>
                <w:szCs w:val="20"/>
              </w:rPr>
            </w:pPr>
            <w:r w:rsidRPr="003F4439">
              <w:rPr>
                <w:bCs/>
                <w:sz w:val="18"/>
                <w:szCs w:val="20"/>
              </w:rPr>
              <w:t>学科竞赛讲座（</w:t>
            </w:r>
            <w:r w:rsidR="003372E7" w:rsidRPr="003F4439">
              <w:rPr>
                <w:bCs/>
                <w:sz w:val="18"/>
                <w:szCs w:val="20"/>
              </w:rPr>
              <w:t>M</w:t>
            </w:r>
            <w:r w:rsidRPr="003F4439">
              <w:rPr>
                <w:bCs/>
                <w:sz w:val="18"/>
                <w:szCs w:val="20"/>
              </w:rPr>
              <w:t>）</w:t>
            </w:r>
          </w:p>
        </w:tc>
      </w:tr>
      <w:tr w:rsidR="00CC5AF2" w:rsidRPr="00CC5AF2" w14:paraId="48EB8B2A" w14:textId="77777777" w:rsidTr="002B79A1">
        <w:trPr>
          <w:jc w:val="center"/>
        </w:trPr>
        <w:tc>
          <w:tcPr>
            <w:tcW w:w="1555" w:type="dxa"/>
            <w:vMerge/>
            <w:shd w:val="clear" w:color="auto" w:fill="auto"/>
            <w:vAlign w:val="center"/>
          </w:tcPr>
          <w:p w14:paraId="6F556F80"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3BA37C29" w14:textId="77777777" w:rsidR="00CC5AF2" w:rsidRPr="00CC5AF2" w:rsidRDefault="00CC5AF2" w:rsidP="00CC5AF2">
            <w:pPr>
              <w:widowControl/>
              <w:jc w:val="left"/>
              <w:rPr>
                <w:rFonts w:ascii="宋体" w:hAnsi="宋体"/>
                <w:bCs/>
                <w:sz w:val="18"/>
                <w:szCs w:val="20"/>
              </w:rPr>
            </w:pPr>
          </w:p>
        </w:tc>
        <w:tc>
          <w:tcPr>
            <w:tcW w:w="3118" w:type="dxa"/>
            <w:vAlign w:val="center"/>
          </w:tcPr>
          <w:p w14:paraId="09DEF1B6" w14:textId="08E4819B" w:rsidR="00CC5AF2" w:rsidRPr="003F4439" w:rsidRDefault="003372E7" w:rsidP="00CC5AF2">
            <w:pPr>
              <w:widowControl/>
              <w:jc w:val="center"/>
              <w:rPr>
                <w:bCs/>
                <w:sz w:val="18"/>
                <w:szCs w:val="20"/>
              </w:rPr>
            </w:pPr>
            <w:r w:rsidRPr="003F4439">
              <w:rPr>
                <w:bCs/>
                <w:sz w:val="18"/>
                <w:szCs w:val="20"/>
              </w:rPr>
              <w:t>创新创业实践训练（</w:t>
            </w:r>
            <w:r w:rsidRPr="003F4439">
              <w:rPr>
                <w:bCs/>
                <w:sz w:val="18"/>
                <w:szCs w:val="20"/>
              </w:rPr>
              <w:t>M</w:t>
            </w:r>
            <w:r w:rsidRPr="003F4439">
              <w:rPr>
                <w:bCs/>
                <w:sz w:val="18"/>
                <w:szCs w:val="20"/>
              </w:rPr>
              <w:t>）</w:t>
            </w:r>
          </w:p>
        </w:tc>
      </w:tr>
      <w:tr w:rsidR="00CC5AF2" w:rsidRPr="00CC5AF2" w14:paraId="04B56BB1" w14:textId="77777777" w:rsidTr="002B79A1">
        <w:trPr>
          <w:jc w:val="center"/>
        </w:trPr>
        <w:tc>
          <w:tcPr>
            <w:tcW w:w="1555" w:type="dxa"/>
            <w:vMerge/>
            <w:shd w:val="clear" w:color="auto" w:fill="auto"/>
            <w:vAlign w:val="center"/>
          </w:tcPr>
          <w:p w14:paraId="29ED2105"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09187684" w14:textId="77777777" w:rsidR="00CC5AF2" w:rsidRPr="00CC5AF2" w:rsidRDefault="00CC5AF2" w:rsidP="00CC5AF2">
            <w:pPr>
              <w:widowControl/>
              <w:jc w:val="left"/>
              <w:rPr>
                <w:rFonts w:ascii="宋体" w:hAnsi="宋体"/>
                <w:bCs/>
                <w:sz w:val="18"/>
                <w:szCs w:val="20"/>
              </w:rPr>
            </w:pPr>
          </w:p>
        </w:tc>
        <w:tc>
          <w:tcPr>
            <w:tcW w:w="3118" w:type="dxa"/>
            <w:vAlign w:val="center"/>
          </w:tcPr>
          <w:p w14:paraId="0A875430" w14:textId="76A9E59D" w:rsidR="00CC5AF2" w:rsidRPr="003F4439" w:rsidRDefault="00CC5AF2" w:rsidP="00CC5AF2">
            <w:pPr>
              <w:widowControl/>
              <w:jc w:val="center"/>
              <w:rPr>
                <w:bCs/>
                <w:sz w:val="18"/>
                <w:szCs w:val="20"/>
              </w:rPr>
            </w:pPr>
            <w:r w:rsidRPr="003F4439">
              <w:rPr>
                <w:bCs/>
                <w:color w:val="2B2B2B"/>
                <w:sz w:val="18"/>
                <w:szCs w:val="18"/>
                <w:shd w:val="clear" w:color="auto" w:fill="FFFFFF"/>
              </w:rPr>
              <w:t>电子技术基础课程设计</w:t>
            </w:r>
            <w:r w:rsidR="003372E7" w:rsidRPr="003F4439">
              <w:rPr>
                <w:bCs/>
                <w:color w:val="2B2B2B"/>
                <w:sz w:val="18"/>
                <w:szCs w:val="18"/>
                <w:shd w:val="clear" w:color="auto" w:fill="FFFFFF"/>
              </w:rPr>
              <w:t>（</w:t>
            </w:r>
            <w:r w:rsidR="003372E7" w:rsidRPr="003F4439">
              <w:rPr>
                <w:bCs/>
                <w:color w:val="2B2B2B"/>
                <w:sz w:val="18"/>
                <w:szCs w:val="18"/>
                <w:shd w:val="clear" w:color="auto" w:fill="FFFFFF"/>
              </w:rPr>
              <w:t>L</w:t>
            </w:r>
            <w:r w:rsidR="003372E7" w:rsidRPr="003F4439">
              <w:rPr>
                <w:bCs/>
                <w:color w:val="2B2B2B"/>
                <w:sz w:val="18"/>
                <w:szCs w:val="18"/>
                <w:shd w:val="clear" w:color="auto" w:fill="FFFFFF"/>
              </w:rPr>
              <w:t>）</w:t>
            </w:r>
          </w:p>
        </w:tc>
      </w:tr>
      <w:tr w:rsidR="00CC5AF2" w:rsidRPr="00CC5AF2" w14:paraId="6D243C63" w14:textId="77777777" w:rsidTr="002B79A1">
        <w:trPr>
          <w:jc w:val="center"/>
        </w:trPr>
        <w:tc>
          <w:tcPr>
            <w:tcW w:w="1555" w:type="dxa"/>
            <w:vMerge/>
            <w:shd w:val="clear" w:color="auto" w:fill="auto"/>
            <w:vAlign w:val="center"/>
          </w:tcPr>
          <w:p w14:paraId="3EF105E5" w14:textId="77777777" w:rsidR="00CC5AF2" w:rsidRPr="00CC5AF2" w:rsidRDefault="00CC5AF2" w:rsidP="00CC5AF2">
            <w:pPr>
              <w:widowControl/>
              <w:jc w:val="left"/>
              <w:rPr>
                <w:rFonts w:ascii="宋体" w:hAnsi="宋体" w:cs="MS Mincho"/>
                <w:bCs/>
                <w:sz w:val="18"/>
                <w:szCs w:val="20"/>
              </w:rPr>
            </w:pPr>
          </w:p>
        </w:tc>
        <w:tc>
          <w:tcPr>
            <w:tcW w:w="4394" w:type="dxa"/>
            <w:vMerge w:val="restart"/>
            <w:shd w:val="clear" w:color="auto" w:fill="auto"/>
            <w:vAlign w:val="center"/>
          </w:tcPr>
          <w:p w14:paraId="3F7BFC8E" w14:textId="77777777" w:rsidR="00CC5AF2" w:rsidRPr="00CC5AF2" w:rsidRDefault="00CC5AF2" w:rsidP="00CC5AF2">
            <w:pPr>
              <w:widowControl/>
              <w:jc w:val="left"/>
              <w:rPr>
                <w:rFonts w:ascii="宋体" w:hAnsi="宋体"/>
                <w:bCs/>
                <w:sz w:val="18"/>
                <w:szCs w:val="20"/>
              </w:rPr>
            </w:pPr>
            <w:r w:rsidRPr="00CC5AF2">
              <w:rPr>
                <w:rFonts w:ascii="宋体" w:hAnsi="宋体" w:hint="eastAsia"/>
                <w:bCs/>
                <w:sz w:val="18"/>
                <w:szCs w:val="20"/>
              </w:rPr>
              <w:t>10</w:t>
            </w:r>
            <w:r w:rsidRPr="00CC5AF2">
              <w:rPr>
                <w:rFonts w:ascii="宋体" w:hAnsi="宋体"/>
                <w:bCs/>
                <w:sz w:val="18"/>
                <w:szCs w:val="20"/>
              </w:rPr>
              <w:t>.</w:t>
            </w:r>
            <w:r w:rsidRPr="00CC5AF2">
              <w:rPr>
                <w:rFonts w:ascii="宋体" w:hAnsi="宋体" w:hint="eastAsia"/>
                <w:bCs/>
                <w:sz w:val="18"/>
                <w:szCs w:val="20"/>
              </w:rPr>
              <w:t>2</w:t>
            </w:r>
            <w:r w:rsidRPr="00CC5AF2">
              <w:rPr>
                <w:rFonts w:ascii="Helvetica" w:hAnsi="Helvetica" w:cs="Helvetica"/>
                <w:bCs/>
                <w:color w:val="2B2B2B"/>
                <w:sz w:val="18"/>
                <w:szCs w:val="18"/>
                <w:shd w:val="clear" w:color="auto" w:fill="FFFFFF"/>
              </w:rPr>
              <w:t>具备跟踪通信领域国际发展趋势和研究热点的能力，理解和尊重世界不同文化的差异性和多样性。</w:t>
            </w:r>
          </w:p>
        </w:tc>
        <w:tc>
          <w:tcPr>
            <w:tcW w:w="3118" w:type="dxa"/>
            <w:vAlign w:val="center"/>
          </w:tcPr>
          <w:p w14:paraId="1294AFAD" w14:textId="30FA1EAF" w:rsidR="00CC5AF2" w:rsidRPr="003F4439" w:rsidRDefault="00CC5AF2" w:rsidP="00CC5AF2">
            <w:pPr>
              <w:widowControl/>
              <w:jc w:val="center"/>
              <w:rPr>
                <w:bCs/>
                <w:sz w:val="18"/>
                <w:szCs w:val="20"/>
              </w:rPr>
            </w:pPr>
            <w:r w:rsidRPr="003F4439">
              <w:rPr>
                <w:bCs/>
                <w:color w:val="2B2B2B"/>
                <w:sz w:val="18"/>
                <w:szCs w:val="18"/>
                <w:shd w:val="clear" w:color="auto" w:fill="FFFFFF"/>
              </w:rPr>
              <w:t>信息素养与终身学习</w:t>
            </w:r>
            <w:r w:rsidR="003F4439" w:rsidRPr="003F4439">
              <w:rPr>
                <w:bCs/>
                <w:color w:val="2B2B2B"/>
                <w:sz w:val="18"/>
                <w:szCs w:val="18"/>
                <w:shd w:val="clear" w:color="auto" w:fill="FFFFFF"/>
              </w:rPr>
              <w:t>（</w:t>
            </w:r>
            <w:r w:rsidR="003F4439" w:rsidRPr="003F4439">
              <w:rPr>
                <w:bCs/>
                <w:color w:val="2B2B2B"/>
                <w:sz w:val="18"/>
                <w:szCs w:val="18"/>
                <w:shd w:val="clear" w:color="auto" w:fill="FFFFFF"/>
              </w:rPr>
              <w:t>H</w:t>
            </w:r>
            <w:r w:rsidR="003F4439" w:rsidRPr="003F4439">
              <w:rPr>
                <w:bCs/>
                <w:color w:val="2B2B2B"/>
                <w:sz w:val="18"/>
                <w:szCs w:val="18"/>
                <w:shd w:val="clear" w:color="auto" w:fill="FFFFFF"/>
              </w:rPr>
              <w:t>）</w:t>
            </w:r>
          </w:p>
        </w:tc>
      </w:tr>
      <w:tr w:rsidR="00CC5AF2" w:rsidRPr="00CC5AF2" w14:paraId="37B4D000" w14:textId="77777777" w:rsidTr="002B79A1">
        <w:trPr>
          <w:jc w:val="center"/>
        </w:trPr>
        <w:tc>
          <w:tcPr>
            <w:tcW w:w="1555" w:type="dxa"/>
            <w:vMerge/>
            <w:shd w:val="clear" w:color="auto" w:fill="auto"/>
            <w:vAlign w:val="center"/>
          </w:tcPr>
          <w:p w14:paraId="222D992E"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4A5A2CE3" w14:textId="77777777" w:rsidR="00CC5AF2" w:rsidRPr="00CC5AF2" w:rsidRDefault="00CC5AF2" w:rsidP="00CC5AF2">
            <w:pPr>
              <w:widowControl/>
              <w:jc w:val="left"/>
              <w:rPr>
                <w:rFonts w:ascii="宋体" w:hAnsi="宋体"/>
                <w:bCs/>
                <w:sz w:val="18"/>
                <w:szCs w:val="20"/>
              </w:rPr>
            </w:pPr>
          </w:p>
        </w:tc>
        <w:tc>
          <w:tcPr>
            <w:tcW w:w="3118" w:type="dxa"/>
            <w:vAlign w:val="center"/>
          </w:tcPr>
          <w:p w14:paraId="0078DCA1" w14:textId="47A7BE2E" w:rsidR="00CC5AF2" w:rsidRPr="003F4439" w:rsidRDefault="00814187" w:rsidP="00CC5AF2">
            <w:pPr>
              <w:widowControl/>
              <w:jc w:val="center"/>
              <w:rPr>
                <w:bCs/>
                <w:sz w:val="18"/>
                <w:szCs w:val="20"/>
              </w:rPr>
            </w:pPr>
            <w:r w:rsidRPr="003F4439">
              <w:rPr>
                <w:bCs/>
                <w:sz w:val="18"/>
                <w:szCs w:val="20"/>
              </w:rPr>
              <w:t>沟通与写作</w:t>
            </w:r>
            <w:r w:rsidR="003F4439" w:rsidRPr="003F4439">
              <w:rPr>
                <w:bCs/>
                <w:sz w:val="18"/>
                <w:szCs w:val="20"/>
              </w:rPr>
              <w:t xml:space="preserve"> </w:t>
            </w:r>
            <w:r w:rsidR="003F4439" w:rsidRPr="003F4439">
              <w:rPr>
                <w:bCs/>
                <w:sz w:val="18"/>
                <w:szCs w:val="20"/>
              </w:rPr>
              <w:t>（</w:t>
            </w:r>
            <w:r w:rsidR="003F4439" w:rsidRPr="003F4439">
              <w:rPr>
                <w:bCs/>
                <w:sz w:val="18"/>
                <w:szCs w:val="20"/>
              </w:rPr>
              <w:t>M</w:t>
            </w:r>
            <w:r w:rsidR="003F4439" w:rsidRPr="003F4439">
              <w:rPr>
                <w:bCs/>
                <w:sz w:val="18"/>
                <w:szCs w:val="20"/>
              </w:rPr>
              <w:t>）</w:t>
            </w:r>
          </w:p>
        </w:tc>
      </w:tr>
      <w:tr w:rsidR="00CC5AF2" w:rsidRPr="00CC5AF2" w14:paraId="690ABA96" w14:textId="77777777" w:rsidTr="002B79A1">
        <w:trPr>
          <w:jc w:val="center"/>
        </w:trPr>
        <w:tc>
          <w:tcPr>
            <w:tcW w:w="1555" w:type="dxa"/>
            <w:vMerge/>
            <w:shd w:val="clear" w:color="auto" w:fill="auto"/>
            <w:vAlign w:val="center"/>
          </w:tcPr>
          <w:p w14:paraId="2E9C5CBB"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3F9E30E0" w14:textId="77777777" w:rsidR="00CC5AF2" w:rsidRPr="00CC5AF2" w:rsidRDefault="00CC5AF2" w:rsidP="00CC5AF2">
            <w:pPr>
              <w:widowControl/>
              <w:jc w:val="left"/>
              <w:rPr>
                <w:rFonts w:ascii="宋体" w:hAnsi="宋体"/>
                <w:bCs/>
                <w:sz w:val="18"/>
                <w:szCs w:val="20"/>
              </w:rPr>
            </w:pPr>
          </w:p>
        </w:tc>
        <w:tc>
          <w:tcPr>
            <w:tcW w:w="3118" w:type="dxa"/>
            <w:vAlign w:val="center"/>
          </w:tcPr>
          <w:p w14:paraId="32C5CB08" w14:textId="25A01143" w:rsidR="00CC5AF2" w:rsidRPr="003F4439" w:rsidRDefault="00814187" w:rsidP="00CC5AF2">
            <w:pPr>
              <w:widowControl/>
              <w:jc w:val="center"/>
              <w:rPr>
                <w:bCs/>
                <w:sz w:val="18"/>
                <w:szCs w:val="20"/>
              </w:rPr>
            </w:pPr>
            <w:r w:rsidRPr="003F4439">
              <w:rPr>
                <w:bCs/>
                <w:color w:val="2B2B2B"/>
                <w:sz w:val="18"/>
                <w:szCs w:val="18"/>
                <w:shd w:val="clear" w:color="auto" w:fill="FFFFFF"/>
              </w:rPr>
              <w:t>信息科学前沿讲座</w:t>
            </w:r>
            <w:r w:rsidR="003F4439" w:rsidRPr="003F4439">
              <w:rPr>
                <w:bCs/>
                <w:color w:val="2B2B2B"/>
                <w:sz w:val="18"/>
                <w:szCs w:val="18"/>
                <w:shd w:val="clear" w:color="auto" w:fill="FFFFFF"/>
              </w:rPr>
              <w:t>（</w:t>
            </w:r>
            <w:r w:rsidR="003F4439" w:rsidRPr="003F4439">
              <w:rPr>
                <w:bCs/>
                <w:color w:val="2B2B2B"/>
                <w:sz w:val="18"/>
                <w:szCs w:val="18"/>
                <w:shd w:val="clear" w:color="auto" w:fill="FFFFFF"/>
              </w:rPr>
              <w:t>M</w:t>
            </w:r>
            <w:r w:rsidR="003F4439" w:rsidRPr="003F4439">
              <w:rPr>
                <w:bCs/>
                <w:color w:val="2B2B2B"/>
                <w:sz w:val="18"/>
                <w:szCs w:val="18"/>
                <w:shd w:val="clear" w:color="auto" w:fill="FFFFFF"/>
              </w:rPr>
              <w:t>）</w:t>
            </w:r>
          </w:p>
        </w:tc>
      </w:tr>
      <w:tr w:rsidR="00CC5AF2" w:rsidRPr="00CC5AF2" w14:paraId="0B9DD723" w14:textId="77777777" w:rsidTr="002B79A1">
        <w:trPr>
          <w:jc w:val="center"/>
        </w:trPr>
        <w:tc>
          <w:tcPr>
            <w:tcW w:w="1555" w:type="dxa"/>
            <w:vMerge/>
            <w:shd w:val="clear" w:color="auto" w:fill="auto"/>
            <w:vAlign w:val="center"/>
          </w:tcPr>
          <w:p w14:paraId="5BA4EDAC" w14:textId="77777777" w:rsidR="00CC5AF2" w:rsidRPr="00CC5AF2" w:rsidRDefault="00CC5AF2" w:rsidP="00CC5AF2">
            <w:pPr>
              <w:widowControl/>
              <w:jc w:val="left"/>
              <w:rPr>
                <w:rFonts w:ascii="宋体" w:hAnsi="宋体" w:cs="MS Mincho"/>
                <w:bCs/>
                <w:sz w:val="18"/>
                <w:szCs w:val="20"/>
              </w:rPr>
            </w:pPr>
          </w:p>
        </w:tc>
        <w:tc>
          <w:tcPr>
            <w:tcW w:w="4394" w:type="dxa"/>
            <w:vMerge/>
            <w:shd w:val="clear" w:color="auto" w:fill="auto"/>
            <w:vAlign w:val="center"/>
          </w:tcPr>
          <w:p w14:paraId="613ECFE0" w14:textId="77777777" w:rsidR="00CC5AF2" w:rsidRPr="00CC5AF2" w:rsidRDefault="00CC5AF2" w:rsidP="00CC5AF2">
            <w:pPr>
              <w:widowControl/>
              <w:jc w:val="left"/>
              <w:rPr>
                <w:rFonts w:ascii="宋体" w:hAnsi="宋体"/>
                <w:bCs/>
                <w:sz w:val="18"/>
                <w:szCs w:val="20"/>
              </w:rPr>
            </w:pPr>
          </w:p>
        </w:tc>
        <w:tc>
          <w:tcPr>
            <w:tcW w:w="3118" w:type="dxa"/>
            <w:vAlign w:val="center"/>
          </w:tcPr>
          <w:p w14:paraId="41B9AFE6" w14:textId="095B31CE" w:rsidR="00CC5AF2" w:rsidRPr="00CC5AF2" w:rsidRDefault="003F4439" w:rsidP="00CC5AF2">
            <w:pPr>
              <w:widowControl/>
              <w:jc w:val="center"/>
              <w:rPr>
                <w:rFonts w:ascii="宋体" w:hAnsi="宋体"/>
                <w:bCs/>
                <w:sz w:val="18"/>
                <w:szCs w:val="20"/>
              </w:rPr>
            </w:pPr>
            <w:r>
              <w:rPr>
                <w:rFonts w:ascii="宋体" w:hAnsi="宋体" w:hint="eastAsia"/>
                <w:bCs/>
                <w:sz w:val="18"/>
                <w:szCs w:val="20"/>
              </w:rPr>
              <w:t>通信简史(自然科学类</w:t>
            </w:r>
            <w:r>
              <w:rPr>
                <w:rFonts w:ascii="宋体" w:hAnsi="宋体"/>
                <w:bCs/>
                <w:sz w:val="18"/>
                <w:szCs w:val="20"/>
              </w:rPr>
              <w:t>)</w:t>
            </w:r>
            <w:r>
              <w:rPr>
                <w:rFonts w:ascii="宋体" w:hAnsi="宋体" w:hint="eastAsia"/>
                <w:bCs/>
                <w:sz w:val="18"/>
                <w:szCs w:val="20"/>
              </w:rPr>
              <w:t>（L）</w:t>
            </w:r>
          </w:p>
        </w:tc>
      </w:tr>
      <w:tr w:rsidR="00CC5AF2" w:rsidRPr="00CC5AF2" w14:paraId="450B7FD8" w14:textId="77777777" w:rsidTr="002B79A1">
        <w:trPr>
          <w:jc w:val="center"/>
        </w:trPr>
        <w:tc>
          <w:tcPr>
            <w:tcW w:w="1555" w:type="dxa"/>
            <w:vMerge/>
            <w:shd w:val="clear" w:color="auto" w:fill="auto"/>
            <w:vAlign w:val="center"/>
          </w:tcPr>
          <w:p w14:paraId="4152FF41" w14:textId="77777777" w:rsidR="00CC5AF2" w:rsidRPr="00CC5AF2" w:rsidRDefault="00CC5AF2" w:rsidP="00CC5AF2">
            <w:pPr>
              <w:widowControl/>
              <w:jc w:val="left"/>
              <w:rPr>
                <w:rFonts w:ascii="宋体" w:hAnsi="宋体" w:cs="MS Mincho"/>
                <w:bCs/>
                <w:sz w:val="18"/>
                <w:szCs w:val="20"/>
              </w:rPr>
            </w:pPr>
          </w:p>
        </w:tc>
        <w:tc>
          <w:tcPr>
            <w:tcW w:w="4394" w:type="dxa"/>
            <w:vMerge w:val="restart"/>
            <w:shd w:val="clear" w:color="auto" w:fill="auto"/>
            <w:vAlign w:val="center"/>
          </w:tcPr>
          <w:p w14:paraId="28173A87" w14:textId="77777777" w:rsidR="00CC5AF2" w:rsidRPr="00CC5AF2" w:rsidRDefault="00CC5AF2" w:rsidP="00CC5AF2">
            <w:pPr>
              <w:widowControl/>
              <w:jc w:val="left"/>
              <w:rPr>
                <w:rFonts w:ascii="宋体" w:hAnsi="宋体"/>
                <w:bCs/>
                <w:sz w:val="18"/>
                <w:szCs w:val="20"/>
              </w:rPr>
            </w:pPr>
            <w:r w:rsidRPr="00CC5AF2">
              <w:rPr>
                <w:rFonts w:ascii="宋体" w:hAnsi="宋体" w:hint="eastAsia"/>
                <w:bCs/>
                <w:sz w:val="18"/>
                <w:szCs w:val="20"/>
              </w:rPr>
              <w:t>10</w:t>
            </w:r>
            <w:r w:rsidRPr="00CC5AF2">
              <w:rPr>
                <w:rFonts w:ascii="宋体" w:hAnsi="宋体"/>
                <w:bCs/>
                <w:sz w:val="18"/>
                <w:szCs w:val="20"/>
              </w:rPr>
              <w:t>.</w:t>
            </w:r>
            <w:r w:rsidRPr="00CC5AF2">
              <w:rPr>
                <w:rFonts w:ascii="宋体" w:hAnsi="宋体" w:hint="eastAsia"/>
                <w:bCs/>
                <w:sz w:val="18"/>
                <w:szCs w:val="20"/>
              </w:rPr>
              <w:t>3</w:t>
            </w:r>
            <w:r w:rsidRPr="00CC5AF2">
              <w:rPr>
                <w:rFonts w:ascii="Helvetica" w:hAnsi="Helvetica" w:cs="Helvetica"/>
                <w:bCs/>
                <w:color w:val="2B2B2B"/>
                <w:sz w:val="18"/>
                <w:szCs w:val="18"/>
                <w:shd w:val="clear" w:color="auto" w:fill="FFFFFF"/>
              </w:rPr>
              <w:t>具备跨文化交流的语言和书面表达能力，能就专业问题，在跨文化背景下进行沟通和交流。</w:t>
            </w:r>
          </w:p>
        </w:tc>
        <w:tc>
          <w:tcPr>
            <w:tcW w:w="3118" w:type="dxa"/>
            <w:vAlign w:val="center"/>
          </w:tcPr>
          <w:p w14:paraId="1E2D25AF" w14:textId="414BFC97" w:rsidR="00CC5AF2" w:rsidRPr="003F4439" w:rsidRDefault="00CC5AF2" w:rsidP="00CC5AF2">
            <w:pPr>
              <w:widowControl/>
              <w:jc w:val="center"/>
              <w:rPr>
                <w:bCs/>
                <w:sz w:val="18"/>
                <w:szCs w:val="20"/>
              </w:rPr>
            </w:pPr>
            <w:r w:rsidRPr="003F4439">
              <w:rPr>
                <w:bCs/>
                <w:color w:val="2B2B2B"/>
                <w:sz w:val="18"/>
                <w:szCs w:val="18"/>
                <w:shd w:val="clear" w:color="auto" w:fill="FFFFFF"/>
              </w:rPr>
              <w:t>大学英语水平考试</w:t>
            </w:r>
            <w:r w:rsidR="003F4439" w:rsidRPr="003F4439">
              <w:rPr>
                <w:bCs/>
                <w:color w:val="2B2B2B"/>
                <w:sz w:val="18"/>
                <w:szCs w:val="18"/>
                <w:shd w:val="clear" w:color="auto" w:fill="FFFFFF"/>
              </w:rPr>
              <w:t>（</w:t>
            </w:r>
            <w:r w:rsidR="003F4439" w:rsidRPr="003F4439">
              <w:rPr>
                <w:bCs/>
                <w:color w:val="2B2B2B"/>
                <w:sz w:val="18"/>
                <w:szCs w:val="18"/>
                <w:shd w:val="clear" w:color="auto" w:fill="FFFFFF"/>
              </w:rPr>
              <w:t>H</w:t>
            </w:r>
            <w:r w:rsidR="003F4439" w:rsidRPr="003F4439">
              <w:rPr>
                <w:bCs/>
                <w:color w:val="2B2B2B"/>
                <w:sz w:val="18"/>
                <w:szCs w:val="18"/>
                <w:shd w:val="clear" w:color="auto" w:fill="FFFFFF"/>
              </w:rPr>
              <w:t>）</w:t>
            </w:r>
          </w:p>
        </w:tc>
      </w:tr>
      <w:tr w:rsidR="00CC5AF2" w:rsidRPr="00CC5AF2" w14:paraId="3EEEBDBB" w14:textId="77777777" w:rsidTr="002B79A1">
        <w:trPr>
          <w:jc w:val="center"/>
        </w:trPr>
        <w:tc>
          <w:tcPr>
            <w:tcW w:w="1555" w:type="dxa"/>
            <w:vMerge/>
            <w:shd w:val="clear" w:color="auto" w:fill="auto"/>
            <w:vAlign w:val="center"/>
          </w:tcPr>
          <w:p w14:paraId="65345011" w14:textId="77777777" w:rsidR="00CC5AF2" w:rsidRPr="00CC5AF2" w:rsidRDefault="00CC5AF2" w:rsidP="00CC5AF2">
            <w:pPr>
              <w:widowControl/>
              <w:jc w:val="center"/>
              <w:rPr>
                <w:rFonts w:ascii="宋体" w:hAnsi="宋体" w:cs="MS Mincho"/>
                <w:bCs/>
                <w:sz w:val="18"/>
                <w:szCs w:val="20"/>
              </w:rPr>
            </w:pPr>
          </w:p>
        </w:tc>
        <w:tc>
          <w:tcPr>
            <w:tcW w:w="4394" w:type="dxa"/>
            <w:vMerge/>
            <w:shd w:val="clear" w:color="auto" w:fill="auto"/>
            <w:vAlign w:val="center"/>
          </w:tcPr>
          <w:p w14:paraId="22F08AC6" w14:textId="77777777" w:rsidR="00CC5AF2" w:rsidRPr="00CC5AF2" w:rsidRDefault="00CC5AF2" w:rsidP="00CC5AF2">
            <w:pPr>
              <w:widowControl/>
              <w:jc w:val="center"/>
              <w:rPr>
                <w:rFonts w:ascii="宋体" w:hAnsi="宋体"/>
                <w:bCs/>
                <w:sz w:val="18"/>
                <w:szCs w:val="20"/>
              </w:rPr>
            </w:pPr>
          </w:p>
        </w:tc>
        <w:tc>
          <w:tcPr>
            <w:tcW w:w="3118" w:type="dxa"/>
            <w:vAlign w:val="center"/>
          </w:tcPr>
          <w:p w14:paraId="0108854E" w14:textId="5B0DCF9A" w:rsidR="00CC5AF2" w:rsidRPr="003F4439" w:rsidRDefault="003F4439" w:rsidP="00CC5AF2">
            <w:pPr>
              <w:widowControl/>
              <w:jc w:val="center"/>
              <w:rPr>
                <w:bCs/>
                <w:sz w:val="18"/>
                <w:szCs w:val="20"/>
              </w:rPr>
            </w:pPr>
            <w:r w:rsidRPr="003F4439">
              <w:rPr>
                <w:bCs/>
                <w:sz w:val="18"/>
                <w:szCs w:val="20"/>
              </w:rPr>
              <w:t>沟通与写作（</w:t>
            </w:r>
            <w:r w:rsidRPr="003F4439">
              <w:rPr>
                <w:bCs/>
                <w:sz w:val="18"/>
                <w:szCs w:val="20"/>
              </w:rPr>
              <w:t>M</w:t>
            </w:r>
            <w:r w:rsidRPr="003F4439">
              <w:rPr>
                <w:bCs/>
                <w:sz w:val="18"/>
                <w:szCs w:val="20"/>
              </w:rPr>
              <w:t>）</w:t>
            </w:r>
          </w:p>
        </w:tc>
      </w:tr>
      <w:tr w:rsidR="00CC5AF2" w:rsidRPr="00CC5AF2" w14:paraId="0ACF02B2" w14:textId="77777777" w:rsidTr="002B79A1">
        <w:trPr>
          <w:jc w:val="center"/>
        </w:trPr>
        <w:tc>
          <w:tcPr>
            <w:tcW w:w="1555" w:type="dxa"/>
            <w:vMerge/>
            <w:shd w:val="clear" w:color="auto" w:fill="auto"/>
            <w:vAlign w:val="center"/>
          </w:tcPr>
          <w:p w14:paraId="67F171D8" w14:textId="77777777" w:rsidR="00CC5AF2" w:rsidRPr="00CC5AF2" w:rsidRDefault="00CC5AF2" w:rsidP="00CC5AF2">
            <w:pPr>
              <w:widowControl/>
              <w:jc w:val="center"/>
              <w:rPr>
                <w:rFonts w:ascii="宋体" w:hAnsi="宋体" w:cs="MS Mincho"/>
                <w:bCs/>
                <w:sz w:val="18"/>
                <w:szCs w:val="20"/>
              </w:rPr>
            </w:pPr>
          </w:p>
        </w:tc>
        <w:tc>
          <w:tcPr>
            <w:tcW w:w="4394" w:type="dxa"/>
            <w:vMerge/>
            <w:shd w:val="clear" w:color="auto" w:fill="auto"/>
            <w:vAlign w:val="center"/>
          </w:tcPr>
          <w:p w14:paraId="34A958A4" w14:textId="77777777" w:rsidR="00CC5AF2" w:rsidRPr="00CC5AF2" w:rsidRDefault="00CC5AF2" w:rsidP="00CC5AF2">
            <w:pPr>
              <w:widowControl/>
              <w:jc w:val="center"/>
              <w:rPr>
                <w:rFonts w:ascii="宋体" w:hAnsi="宋体"/>
                <w:bCs/>
                <w:sz w:val="18"/>
                <w:szCs w:val="20"/>
              </w:rPr>
            </w:pPr>
          </w:p>
        </w:tc>
        <w:tc>
          <w:tcPr>
            <w:tcW w:w="3118" w:type="dxa"/>
            <w:vAlign w:val="center"/>
          </w:tcPr>
          <w:p w14:paraId="5FBA5801" w14:textId="3AC41D3D" w:rsidR="00CC5AF2" w:rsidRPr="003F4439" w:rsidRDefault="003F4439" w:rsidP="00CC5AF2">
            <w:pPr>
              <w:widowControl/>
              <w:jc w:val="center"/>
              <w:rPr>
                <w:bCs/>
                <w:sz w:val="18"/>
                <w:szCs w:val="20"/>
              </w:rPr>
            </w:pPr>
            <w:r w:rsidRPr="003F4439">
              <w:rPr>
                <w:bCs/>
                <w:sz w:val="18"/>
                <w:szCs w:val="20"/>
              </w:rPr>
              <w:t>英文文献阅读（</w:t>
            </w:r>
            <w:r w:rsidRPr="003F4439">
              <w:rPr>
                <w:bCs/>
                <w:sz w:val="18"/>
                <w:szCs w:val="20"/>
              </w:rPr>
              <w:t>L</w:t>
            </w:r>
            <w:r w:rsidRPr="003F4439">
              <w:rPr>
                <w:bCs/>
                <w:sz w:val="18"/>
                <w:szCs w:val="20"/>
              </w:rPr>
              <w:t>）</w:t>
            </w:r>
          </w:p>
        </w:tc>
      </w:tr>
    </w:tbl>
    <w:p w14:paraId="42A72275" w14:textId="7FF4E3A0"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11</w:t>
      </w:r>
      <w:r w:rsidRPr="00CC5AF2">
        <w:rPr>
          <w:rFonts w:hint="eastAsia"/>
          <w:b/>
          <w:bCs/>
          <w:sz w:val="24"/>
        </w:rPr>
        <w:t>内涵（表</w:t>
      </w:r>
      <w:r w:rsidRPr="00CC5AF2">
        <w:rPr>
          <w:b/>
          <w:bCs/>
          <w:sz w:val="24"/>
        </w:rPr>
        <w:t>11</w:t>
      </w:r>
      <w:r w:rsidRPr="00CC5AF2">
        <w:rPr>
          <w:rFonts w:hint="eastAsia"/>
          <w:b/>
          <w:bCs/>
          <w:sz w:val="24"/>
        </w:rPr>
        <w:t>）：</w:t>
      </w:r>
      <w:r w:rsidRPr="00CC5AF2">
        <w:rPr>
          <w:rFonts w:hint="eastAsia"/>
          <w:sz w:val="24"/>
        </w:rPr>
        <w:t>从“掌握知识、理解问题和运用知识”三个层面进行指标分解。</w:t>
      </w:r>
      <w:r w:rsidRPr="00CC5AF2">
        <w:rPr>
          <w:rFonts w:hint="eastAsia"/>
          <w:bCs/>
          <w:sz w:val="24"/>
        </w:rPr>
        <w:t>毕业要求</w:t>
      </w:r>
      <w:r w:rsidRPr="00CC5AF2">
        <w:rPr>
          <w:rFonts w:hint="eastAsia"/>
          <w:sz w:val="24"/>
        </w:rPr>
        <w:t>1</w:t>
      </w:r>
      <w:r w:rsidRPr="00CC5AF2">
        <w:rPr>
          <w:sz w:val="24"/>
        </w:rPr>
        <w:t>1.1</w:t>
      </w:r>
      <w:r w:rsidRPr="00CC5AF2">
        <w:rPr>
          <w:rFonts w:hint="eastAsia"/>
          <w:sz w:val="24"/>
        </w:rPr>
        <w:t>要求学生掌握管理知识和经济决策能力。</w:t>
      </w:r>
      <w:r w:rsidRPr="00CC5AF2">
        <w:rPr>
          <w:rFonts w:hint="eastAsia"/>
          <w:bCs/>
          <w:sz w:val="24"/>
        </w:rPr>
        <w:t>毕业要求</w:t>
      </w:r>
      <w:r w:rsidRPr="00CC5AF2">
        <w:rPr>
          <w:rFonts w:hint="eastAsia"/>
          <w:sz w:val="24"/>
        </w:rPr>
        <w:t>1</w:t>
      </w:r>
      <w:r w:rsidRPr="00CC5AF2">
        <w:rPr>
          <w:sz w:val="24"/>
        </w:rPr>
        <w:t>1.2</w:t>
      </w:r>
      <w:r w:rsidRPr="00CC5AF2">
        <w:rPr>
          <w:rFonts w:hint="eastAsia"/>
          <w:sz w:val="24"/>
        </w:rPr>
        <w:t>要求学生理解项目实施过程中的工程管理和经济决策问题。</w:t>
      </w:r>
      <w:r w:rsidRPr="00CC5AF2">
        <w:rPr>
          <w:rFonts w:hint="eastAsia"/>
          <w:bCs/>
          <w:sz w:val="24"/>
        </w:rPr>
        <w:t>毕业要求</w:t>
      </w:r>
      <w:r w:rsidRPr="00CC5AF2">
        <w:rPr>
          <w:rFonts w:hint="eastAsia"/>
          <w:sz w:val="24"/>
        </w:rPr>
        <w:t>1</w:t>
      </w:r>
      <w:r w:rsidRPr="00CC5AF2">
        <w:rPr>
          <w:sz w:val="24"/>
        </w:rPr>
        <w:t>1.3</w:t>
      </w:r>
      <w:r w:rsidRPr="00CC5AF2">
        <w:rPr>
          <w:rFonts w:hint="eastAsia"/>
          <w:sz w:val="24"/>
        </w:rPr>
        <w:t>要求学生在工程实践中运用上述知识。</w:t>
      </w:r>
    </w:p>
    <w:p w14:paraId="20E1BA66" w14:textId="0B87C881"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11 </w:t>
      </w:r>
      <w:r w:rsidRPr="00CC5AF2">
        <w:rPr>
          <w:rFonts w:eastAsia="黑体" w:hint="eastAsia"/>
          <w:bCs/>
          <w:szCs w:val="21"/>
        </w:rPr>
        <w:t>支撑毕业要求</w:t>
      </w:r>
      <w:r w:rsidRPr="00CC5AF2">
        <w:rPr>
          <w:rFonts w:eastAsia="黑体"/>
          <w:bCs/>
          <w:szCs w:val="21"/>
        </w:rPr>
        <w:t>11</w:t>
      </w:r>
      <w:r w:rsidRPr="00CC5AF2">
        <w:rPr>
          <w:rFonts w:eastAsia="黑体" w:hint="eastAsia"/>
          <w:bCs/>
          <w:szCs w:val="21"/>
        </w:rPr>
        <w:t>的指标点及支撑课程</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758"/>
        <w:gridCol w:w="4191"/>
        <w:gridCol w:w="3402"/>
      </w:tblGrid>
      <w:tr w:rsidR="00CC5AF2" w:rsidRPr="00CC5AF2" w14:paraId="16109AF3" w14:textId="77777777" w:rsidTr="003F4439">
        <w:trPr>
          <w:trHeight w:val="436"/>
          <w:jc w:val="center"/>
        </w:trPr>
        <w:tc>
          <w:tcPr>
            <w:tcW w:w="1758" w:type="dxa"/>
            <w:shd w:val="clear" w:color="auto" w:fill="F2F2F2"/>
            <w:vAlign w:val="center"/>
          </w:tcPr>
          <w:p w14:paraId="0EB89102" w14:textId="77777777" w:rsidR="00CC5AF2" w:rsidRPr="00CC5AF2" w:rsidRDefault="00CC5AF2" w:rsidP="00CC5AF2">
            <w:pPr>
              <w:widowControl/>
              <w:jc w:val="center"/>
              <w:rPr>
                <w:b/>
                <w:sz w:val="18"/>
                <w:szCs w:val="20"/>
              </w:rPr>
            </w:pPr>
            <w:r w:rsidRPr="00CC5AF2">
              <w:rPr>
                <w:b/>
                <w:sz w:val="18"/>
                <w:szCs w:val="20"/>
              </w:rPr>
              <w:t>毕业要求</w:t>
            </w:r>
          </w:p>
        </w:tc>
        <w:tc>
          <w:tcPr>
            <w:tcW w:w="4191" w:type="dxa"/>
            <w:shd w:val="clear" w:color="auto" w:fill="F2F2F2"/>
            <w:vAlign w:val="center"/>
          </w:tcPr>
          <w:p w14:paraId="599FA4CF" w14:textId="77777777" w:rsidR="00CC5AF2" w:rsidRPr="00CC5AF2" w:rsidRDefault="00CC5AF2" w:rsidP="00CC5AF2">
            <w:pPr>
              <w:widowControl/>
              <w:jc w:val="center"/>
              <w:rPr>
                <w:b/>
                <w:sz w:val="18"/>
                <w:szCs w:val="20"/>
              </w:rPr>
            </w:pPr>
            <w:r w:rsidRPr="00CC5AF2">
              <w:rPr>
                <w:b/>
                <w:sz w:val="18"/>
                <w:szCs w:val="20"/>
              </w:rPr>
              <w:t>指标点</w:t>
            </w:r>
          </w:p>
        </w:tc>
        <w:tc>
          <w:tcPr>
            <w:tcW w:w="3402" w:type="dxa"/>
            <w:shd w:val="clear" w:color="auto" w:fill="F2F2F2"/>
            <w:vAlign w:val="center"/>
          </w:tcPr>
          <w:p w14:paraId="5C82840C" w14:textId="77777777" w:rsidR="00CC5AF2" w:rsidRPr="00CC5AF2" w:rsidRDefault="00CC5AF2" w:rsidP="00CC5AF2">
            <w:pPr>
              <w:widowControl/>
              <w:jc w:val="center"/>
              <w:rPr>
                <w:b/>
                <w:sz w:val="18"/>
                <w:szCs w:val="20"/>
              </w:rPr>
            </w:pPr>
            <w:r w:rsidRPr="00CC5AF2">
              <w:rPr>
                <w:b/>
                <w:sz w:val="18"/>
                <w:szCs w:val="20"/>
              </w:rPr>
              <w:t>支撑课程</w:t>
            </w:r>
          </w:p>
        </w:tc>
      </w:tr>
      <w:tr w:rsidR="00CC5AF2" w:rsidRPr="00CC5AF2" w14:paraId="11A0C749" w14:textId="77777777" w:rsidTr="003F4439">
        <w:trPr>
          <w:jc w:val="center"/>
        </w:trPr>
        <w:tc>
          <w:tcPr>
            <w:tcW w:w="1758" w:type="dxa"/>
            <w:vMerge w:val="restart"/>
            <w:shd w:val="clear" w:color="auto" w:fill="auto"/>
            <w:vAlign w:val="center"/>
          </w:tcPr>
          <w:p w14:paraId="161526E9" w14:textId="77777777" w:rsidR="00CC5AF2" w:rsidRPr="00CC5AF2" w:rsidRDefault="00CC5AF2" w:rsidP="00CC5AF2">
            <w:pPr>
              <w:widowControl/>
              <w:jc w:val="left"/>
              <w:rPr>
                <w:bCs/>
                <w:sz w:val="18"/>
                <w:szCs w:val="20"/>
              </w:rPr>
            </w:pPr>
            <w:r w:rsidRPr="00CC5AF2">
              <w:rPr>
                <w:bCs/>
                <w:sz w:val="18"/>
                <w:szCs w:val="20"/>
              </w:rPr>
              <w:t>11.</w:t>
            </w:r>
            <w:r w:rsidRPr="00CC5AF2">
              <w:rPr>
                <w:bCs/>
                <w:sz w:val="18"/>
                <w:szCs w:val="20"/>
              </w:rPr>
              <w:t>项目管理</w:t>
            </w:r>
          </w:p>
          <w:p w14:paraId="448268D3" w14:textId="77777777" w:rsidR="00CC5AF2" w:rsidRPr="00CC5AF2" w:rsidRDefault="00CC5AF2" w:rsidP="00CC5AF2">
            <w:pPr>
              <w:widowControl/>
              <w:jc w:val="left"/>
              <w:rPr>
                <w:bCs/>
                <w:sz w:val="18"/>
                <w:szCs w:val="20"/>
              </w:rPr>
            </w:pPr>
            <w:r w:rsidRPr="00CC5AF2">
              <w:rPr>
                <w:bCs/>
                <w:color w:val="2B2B2B"/>
                <w:sz w:val="18"/>
                <w:szCs w:val="18"/>
                <w:shd w:val="clear" w:color="auto" w:fill="FFFFFF"/>
              </w:rPr>
              <w:t>理解并掌握通信领域工程项目管理原理与相关经济决策方法，并能在多学科环境中应用。</w:t>
            </w:r>
          </w:p>
        </w:tc>
        <w:tc>
          <w:tcPr>
            <w:tcW w:w="4191" w:type="dxa"/>
            <w:vMerge w:val="restart"/>
            <w:shd w:val="clear" w:color="auto" w:fill="auto"/>
            <w:vAlign w:val="center"/>
          </w:tcPr>
          <w:p w14:paraId="59FC389F" w14:textId="77777777" w:rsidR="00CC5AF2" w:rsidRPr="00CC5AF2" w:rsidRDefault="00CC5AF2" w:rsidP="00CC5AF2">
            <w:pPr>
              <w:widowControl/>
              <w:jc w:val="left"/>
              <w:rPr>
                <w:bCs/>
                <w:sz w:val="18"/>
                <w:szCs w:val="20"/>
              </w:rPr>
            </w:pPr>
            <w:r w:rsidRPr="00CC5AF2">
              <w:rPr>
                <w:bCs/>
                <w:sz w:val="18"/>
                <w:szCs w:val="20"/>
              </w:rPr>
              <w:t xml:space="preserve">11.1 </w:t>
            </w:r>
            <w:r w:rsidRPr="00CC5AF2">
              <w:rPr>
                <w:bCs/>
                <w:color w:val="2B2B2B"/>
                <w:sz w:val="18"/>
                <w:szCs w:val="18"/>
                <w:shd w:val="clear" w:color="auto" w:fill="FFFFFF"/>
              </w:rPr>
              <w:t>掌握通信领域工程项目中涉及的管理知识和经济决策方法。</w:t>
            </w:r>
          </w:p>
        </w:tc>
        <w:tc>
          <w:tcPr>
            <w:tcW w:w="3402" w:type="dxa"/>
            <w:vAlign w:val="center"/>
          </w:tcPr>
          <w:p w14:paraId="3C152106" w14:textId="19E224A8" w:rsidR="00CC5AF2" w:rsidRPr="00CC5AF2" w:rsidRDefault="00CC5AF2" w:rsidP="00CC5AF2">
            <w:pPr>
              <w:widowControl/>
              <w:jc w:val="center"/>
              <w:rPr>
                <w:bCs/>
                <w:sz w:val="18"/>
                <w:szCs w:val="20"/>
              </w:rPr>
            </w:pPr>
            <w:r w:rsidRPr="00CC5AF2">
              <w:rPr>
                <w:bCs/>
                <w:color w:val="2B2B2B"/>
                <w:sz w:val="18"/>
                <w:szCs w:val="18"/>
                <w:shd w:val="clear" w:color="auto" w:fill="FFFFFF"/>
              </w:rPr>
              <w:t>项目管理与经济决策</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H</w:t>
            </w:r>
            <w:r w:rsidR="003F4439">
              <w:rPr>
                <w:rFonts w:hint="eastAsia"/>
                <w:bCs/>
                <w:color w:val="2B2B2B"/>
                <w:sz w:val="18"/>
                <w:szCs w:val="18"/>
                <w:shd w:val="clear" w:color="auto" w:fill="FFFFFF"/>
              </w:rPr>
              <w:t>）</w:t>
            </w:r>
          </w:p>
        </w:tc>
      </w:tr>
      <w:tr w:rsidR="00CC5AF2" w:rsidRPr="00CC5AF2" w14:paraId="57CEE468" w14:textId="77777777" w:rsidTr="003F4439">
        <w:trPr>
          <w:jc w:val="center"/>
        </w:trPr>
        <w:tc>
          <w:tcPr>
            <w:tcW w:w="1758" w:type="dxa"/>
            <w:vMerge/>
            <w:shd w:val="clear" w:color="auto" w:fill="auto"/>
            <w:vAlign w:val="center"/>
          </w:tcPr>
          <w:p w14:paraId="600A08C5" w14:textId="77777777" w:rsidR="00CC5AF2" w:rsidRPr="00CC5AF2" w:rsidRDefault="00CC5AF2" w:rsidP="00CC5AF2">
            <w:pPr>
              <w:widowControl/>
              <w:jc w:val="left"/>
              <w:rPr>
                <w:bCs/>
                <w:sz w:val="18"/>
                <w:szCs w:val="20"/>
              </w:rPr>
            </w:pPr>
          </w:p>
        </w:tc>
        <w:tc>
          <w:tcPr>
            <w:tcW w:w="4191" w:type="dxa"/>
            <w:vMerge/>
            <w:shd w:val="clear" w:color="auto" w:fill="auto"/>
            <w:vAlign w:val="center"/>
          </w:tcPr>
          <w:p w14:paraId="7BFF51D1" w14:textId="77777777" w:rsidR="00CC5AF2" w:rsidRPr="00CC5AF2" w:rsidRDefault="00CC5AF2" w:rsidP="00CC5AF2">
            <w:pPr>
              <w:widowControl/>
              <w:jc w:val="left"/>
              <w:rPr>
                <w:bCs/>
                <w:sz w:val="18"/>
                <w:szCs w:val="20"/>
              </w:rPr>
            </w:pPr>
          </w:p>
        </w:tc>
        <w:tc>
          <w:tcPr>
            <w:tcW w:w="3402" w:type="dxa"/>
            <w:vAlign w:val="center"/>
          </w:tcPr>
          <w:p w14:paraId="0CF2C07B" w14:textId="6F1CDD5A" w:rsidR="00CC5AF2" w:rsidRPr="00CC5AF2" w:rsidRDefault="00CC5AF2" w:rsidP="00CC5AF2">
            <w:pPr>
              <w:widowControl/>
              <w:jc w:val="center"/>
              <w:rPr>
                <w:bCs/>
                <w:sz w:val="18"/>
                <w:szCs w:val="20"/>
              </w:rPr>
            </w:pPr>
            <w:r w:rsidRPr="00CC5AF2">
              <w:rPr>
                <w:bCs/>
                <w:color w:val="2B2B2B"/>
                <w:sz w:val="18"/>
                <w:szCs w:val="18"/>
                <w:shd w:val="clear" w:color="auto" w:fill="FFFFFF"/>
              </w:rPr>
              <w:t>电子技术基础课程设计</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L</w:t>
            </w:r>
            <w:r w:rsidR="003F4439">
              <w:rPr>
                <w:rFonts w:hint="eastAsia"/>
                <w:bCs/>
                <w:color w:val="2B2B2B"/>
                <w:sz w:val="18"/>
                <w:szCs w:val="18"/>
                <w:shd w:val="clear" w:color="auto" w:fill="FFFFFF"/>
              </w:rPr>
              <w:t>）</w:t>
            </w:r>
          </w:p>
        </w:tc>
      </w:tr>
      <w:tr w:rsidR="00CC5AF2" w:rsidRPr="00CC5AF2" w14:paraId="05B2AE65" w14:textId="77777777" w:rsidTr="003F4439">
        <w:trPr>
          <w:jc w:val="center"/>
        </w:trPr>
        <w:tc>
          <w:tcPr>
            <w:tcW w:w="1758" w:type="dxa"/>
            <w:vMerge/>
            <w:shd w:val="clear" w:color="auto" w:fill="auto"/>
            <w:vAlign w:val="center"/>
          </w:tcPr>
          <w:p w14:paraId="371D4CB0" w14:textId="77777777" w:rsidR="00CC5AF2" w:rsidRPr="00CC5AF2" w:rsidRDefault="00CC5AF2" w:rsidP="00CC5AF2">
            <w:pPr>
              <w:widowControl/>
              <w:jc w:val="left"/>
              <w:rPr>
                <w:bCs/>
                <w:sz w:val="18"/>
                <w:szCs w:val="20"/>
              </w:rPr>
            </w:pPr>
          </w:p>
        </w:tc>
        <w:tc>
          <w:tcPr>
            <w:tcW w:w="4191" w:type="dxa"/>
            <w:vMerge/>
            <w:shd w:val="clear" w:color="auto" w:fill="auto"/>
            <w:vAlign w:val="center"/>
          </w:tcPr>
          <w:p w14:paraId="7A13CCC8" w14:textId="77777777" w:rsidR="00CC5AF2" w:rsidRPr="00CC5AF2" w:rsidRDefault="00CC5AF2" w:rsidP="00CC5AF2">
            <w:pPr>
              <w:widowControl/>
              <w:jc w:val="left"/>
              <w:rPr>
                <w:bCs/>
                <w:sz w:val="18"/>
                <w:szCs w:val="20"/>
              </w:rPr>
            </w:pPr>
          </w:p>
        </w:tc>
        <w:tc>
          <w:tcPr>
            <w:tcW w:w="3402" w:type="dxa"/>
            <w:vAlign w:val="center"/>
          </w:tcPr>
          <w:p w14:paraId="64A4147B" w14:textId="0922A26B" w:rsidR="00CC5AF2" w:rsidRPr="00CC5AF2" w:rsidRDefault="00CC5AF2" w:rsidP="00CC5AF2">
            <w:pPr>
              <w:widowControl/>
              <w:jc w:val="center"/>
              <w:rPr>
                <w:bCs/>
                <w:sz w:val="18"/>
                <w:szCs w:val="20"/>
              </w:rPr>
            </w:pPr>
            <w:r w:rsidRPr="00CC5AF2">
              <w:rPr>
                <w:bCs/>
                <w:color w:val="2B2B2B"/>
                <w:sz w:val="18"/>
                <w:szCs w:val="18"/>
                <w:shd w:val="clear" w:color="auto" w:fill="FFFFFF"/>
              </w:rPr>
              <w:t>创新创业实践训练</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M</w:t>
            </w:r>
            <w:r w:rsidR="003F4439">
              <w:rPr>
                <w:rFonts w:hint="eastAsia"/>
                <w:bCs/>
                <w:color w:val="2B2B2B"/>
                <w:sz w:val="18"/>
                <w:szCs w:val="18"/>
                <w:shd w:val="clear" w:color="auto" w:fill="FFFFFF"/>
              </w:rPr>
              <w:t>）</w:t>
            </w:r>
          </w:p>
        </w:tc>
      </w:tr>
      <w:tr w:rsidR="00CC5AF2" w:rsidRPr="00CC5AF2" w14:paraId="355F34E2" w14:textId="77777777" w:rsidTr="003F4439">
        <w:trPr>
          <w:jc w:val="center"/>
        </w:trPr>
        <w:tc>
          <w:tcPr>
            <w:tcW w:w="1758" w:type="dxa"/>
            <w:vMerge/>
            <w:shd w:val="clear" w:color="auto" w:fill="auto"/>
            <w:vAlign w:val="center"/>
          </w:tcPr>
          <w:p w14:paraId="32D907E6" w14:textId="77777777" w:rsidR="00CC5AF2" w:rsidRPr="00CC5AF2" w:rsidRDefault="00CC5AF2" w:rsidP="00CC5AF2">
            <w:pPr>
              <w:widowControl/>
              <w:jc w:val="left"/>
              <w:rPr>
                <w:bCs/>
                <w:sz w:val="18"/>
                <w:szCs w:val="20"/>
              </w:rPr>
            </w:pPr>
          </w:p>
        </w:tc>
        <w:tc>
          <w:tcPr>
            <w:tcW w:w="4191" w:type="dxa"/>
            <w:vMerge w:val="restart"/>
            <w:shd w:val="clear" w:color="auto" w:fill="auto"/>
            <w:vAlign w:val="center"/>
          </w:tcPr>
          <w:p w14:paraId="4B10C6AA" w14:textId="77777777" w:rsidR="00CC5AF2" w:rsidRPr="00CC5AF2" w:rsidRDefault="00CC5AF2" w:rsidP="00CC5AF2">
            <w:pPr>
              <w:widowControl/>
              <w:jc w:val="left"/>
              <w:rPr>
                <w:bCs/>
                <w:sz w:val="18"/>
                <w:szCs w:val="20"/>
              </w:rPr>
            </w:pPr>
            <w:r w:rsidRPr="00CC5AF2">
              <w:rPr>
                <w:bCs/>
                <w:sz w:val="18"/>
                <w:szCs w:val="20"/>
              </w:rPr>
              <w:t xml:space="preserve">11.2 </w:t>
            </w:r>
            <w:r w:rsidRPr="00CC5AF2">
              <w:rPr>
                <w:bCs/>
                <w:color w:val="2B2B2B"/>
                <w:sz w:val="18"/>
                <w:szCs w:val="18"/>
                <w:shd w:val="clear" w:color="auto" w:fill="FFFFFF"/>
              </w:rPr>
              <w:t>了解工程与产品的成本构成，理解工程实施过程中的工程管理与经济决策问题。</w:t>
            </w:r>
          </w:p>
        </w:tc>
        <w:tc>
          <w:tcPr>
            <w:tcW w:w="3402" w:type="dxa"/>
            <w:vAlign w:val="center"/>
          </w:tcPr>
          <w:p w14:paraId="5DA245DE" w14:textId="76BDC220" w:rsidR="00CC5AF2" w:rsidRPr="00CC5AF2" w:rsidRDefault="00CC5AF2" w:rsidP="00CC5AF2">
            <w:pPr>
              <w:widowControl/>
              <w:jc w:val="center"/>
              <w:rPr>
                <w:bCs/>
                <w:sz w:val="18"/>
                <w:szCs w:val="20"/>
              </w:rPr>
            </w:pPr>
            <w:r w:rsidRPr="00CC5AF2">
              <w:rPr>
                <w:bCs/>
                <w:color w:val="2B2B2B"/>
                <w:sz w:val="18"/>
                <w:szCs w:val="18"/>
                <w:shd w:val="clear" w:color="auto" w:fill="FFFFFF"/>
              </w:rPr>
              <w:t>劳动教育</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L</w:t>
            </w:r>
            <w:r w:rsidR="003F4439">
              <w:rPr>
                <w:rFonts w:hint="eastAsia"/>
                <w:bCs/>
                <w:color w:val="2B2B2B"/>
                <w:sz w:val="18"/>
                <w:szCs w:val="18"/>
                <w:shd w:val="clear" w:color="auto" w:fill="FFFFFF"/>
              </w:rPr>
              <w:t>）</w:t>
            </w:r>
          </w:p>
        </w:tc>
      </w:tr>
      <w:tr w:rsidR="00CC5AF2" w:rsidRPr="00CC5AF2" w14:paraId="4281F151" w14:textId="77777777" w:rsidTr="003F4439">
        <w:trPr>
          <w:jc w:val="center"/>
        </w:trPr>
        <w:tc>
          <w:tcPr>
            <w:tcW w:w="1758" w:type="dxa"/>
            <w:vMerge/>
            <w:shd w:val="clear" w:color="auto" w:fill="auto"/>
            <w:vAlign w:val="center"/>
          </w:tcPr>
          <w:p w14:paraId="207C96C6" w14:textId="77777777" w:rsidR="00CC5AF2" w:rsidRPr="00CC5AF2" w:rsidRDefault="00CC5AF2" w:rsidP="00CC5AF2">
            <w:pPr>
              <w:widowControl/>
              <w:jc w:val="left"/>
              <w:rPr>
                <w:bCs/>
                <w:sz w:val="18"/>
                <w:szCs w:val="20"/>
              </w:rPr>
            </w:pPr>
          </w:p>
        </w:tc>
        <w:tc>
          <w:tcPr>
            <w:tcW w:w="4191" w:type="dxa"/>
            <w:vMerge/>
            <w:shd w:val="clear" w:color="auto" w:fill="auto"/>
            <w:vAlign w:val="center"/>
          </w:tcPr>
          <w:p w14:paraId="66B0E725" w14:textId="77777777" w:rsidR="00CC5AF2" w:rsidRPr="00CC5AF2" w:rsidRDefault="00CC5AF2" w:rsidP="00CC5AF2">
            <w:pPr>
              <w:widowControl/>
              <w:jc w:val="left"/>
              <w:rPr>
                <w:bCs/>
                <w:sz w:val="18"/>
                <w:szCs w:val="20"/>
              </w:rPr>
            </w:pPr>
          </w:p>
        </w:tc>
        <w:tc>
          <w:tcPr>
            <w:tcW w:w="3402" w:type="dxa"/>
            <w:vAlign w:val="center"/>
          </w:tcPr>
          <w:p w14:paraId="2BA05FA4" w14:textId="3EEC0DE8" w:rsidR="00CC5AF2" w:rsidRPr="00CC5AF2" w:rsidRDefault="003F4439" w:rsidP="00CC5AF2">
            <w:pPr>
              <w:widowControl/>
              <w:jc w:val="center"/>
              <w:rPr>
                <w:bCs/>
                <w:sz w:val="18"/>
                <w:szCs w:val="20"/>
              </w:rPr>
            </w:pPr>
            <w:r w:rsidRPr="00CC5AF2">
              <w:rPr>
                <w:bCs/>
                <w:color w:val="2B2B2B"/>
                <w:sz w:val="18"/>
                <w:szCs w:val="18"/>
                <w:shd w:val="clear" w:color="auto" w:fill="FFFFFF"/>
              </w:rPr>
              <w:t>项目管理与经济决策</w:t>
            </w:r>
            <w:r>
              <w:rPr>
                <w:rFonts w:hint="eastAsia"/>
                <w:bCs/>
                <w:color w:val="2B2B2B"/>
                <w:sz w:val="18"/>
                <w:szCs w:val="18"/>
                <w:shd w:val="clear" w:color="auto" w:fill="FFFFFF"/>
              </w:rPr>
              <w:t>（</w:t>
            </w:r>
            <w:r>
              <w:rPr>
                <w:rFonts w:hint="eastAsia"/>
                <w:bCs/>
                <w:color w:val="2B2B2B"/>
                <w:sz w:val="18"/>
                <w:szCs w:val="18"/>
                <w:shd w:val="clear" w:color="auto" w:fill="FFFFFF"/>
              </w:rPr>
              <w:t>H</w:t>
            </w:r>
            <w:r>
              <w:rPr>
                <w:rFonts w:hint="eastAsia"/>
                <w:bCs/>
                <w:color w:val="2B2B2B"/>
                <w:sz w:val="18"/>
                <w:szCs w:val="18"/>
                <w:shd w:val="clear" w:color="auto" w:fill="FFFFFF"/>
              </w:rPr>
              <w:t>）</w:t>
            </w:r>
          </w:p>
        </w:tc>
      </w:tr>
      <w:tr w:rsidR="00CC5AF2" w:rsidRPr="00CC5AF2" w14:paraId="4E8EBB7B" w14:textId="77777777" w:rsidTr="003F4439">
        <w:trPr>
          <w:jc w:val="center"/>
        </w:trPr>
        <w:tc>
          <w:tcPr>
            <w:tcW w:w="1758" w:type="dxa"/>
            <w:vMerge/>
            <w:shd w:val="clear" w:color="auto" w:fill="auto"/>
            <w:vAlign w:val="center"/>
          </w:tcPr>
          <w:p w14:paraId="0E1388FF" w14:textId="77777777" w:rsidR="00CC5AF2" w:rsidRPr="00CC5AF2" w:rsidRDefault="00CC5AF2" w:rsidP="00CC5AF2">
            <w:pPr>
              <w:widowControl/>
              <w:jc w:val="left"/>
              <w:rPr>
                <w:bCs/>
                <w:sz w:val="18"/>
                <w:szCs w:val="20"/>
              </w:rPr>
            </w:pPr>
          </w:p>
        </w:tc>
        <w:tc>
          <w:tcPr>
            <w:tcW w:w="4191" w:type="dxa"/>
            <w:vMerge/>
            <w:shd w:val="clear" w:color="auto" w:fill="auto"/>
            <w:vAlign w:val="center"/>
          </w:tcPr>
          <w:p w14:paraId="1E7B4693" w14:textId="77777777" w:rsidR="00CC5AF2" w:rsidRPr="00CC5AF2" w:rsidRDefault="00CC5AF2" w:rsidP="00CC5AF2">
            <w:pPr>
              <w:widowControl/>
              <w:jc w:val="left"/>
              <w:rPr>
                <w:bCs/>
                <w:sz w:val="18"/>
                <w:szCs w:val="20"/>
              </w:rPr>
            </w:pPr>
          </w:p>
        </w:tc>
        <w:tc>
          <w:tcPr>
            <w:tcW w:w="3402" w:type="dxa"/>
            <w:vAlign w:val="center"/>
          </w:tcPr>
          <w:p w14:paraId="7A4F481F" w14:textId="4F08FE98" w:rsidR="00CC5AF2" w:rsidRPr="00CC5AF2" w:rsidRDefault="00CC5AF2" w:rsidP="00CC5AF2">
            <w:pPr>
              <w:widowControl/>
              <w:jc w:val="center"/>
              <w:rPr>
                <w:bCs/>
                <w:sz w:val="18"/>
                <w:szCs w:val="20"/>
              </w:rPr>
            </w:pPr>
            <w:r w:rsidRPr="00CC5AF2">
              <w:rPr>
                <w:bCs/>
                <w:color w:val="2B2B2B"/>
                <w:sz w:val="18"/>
                <w:szCs w:val="18"/>
                <w:shd w:val="clear" w:color="auto" w:fill="FFFFFF"/>
              </w:rPr>
              <w:t>专业实践训练</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M</w:t>
            </w:r>
            <w:r w:rsidR="003F4439">
              <w:rPr>
                <w:rFonts w:hint="eastAsia"/>
                <w:bCs/>
                <w:color w:val="2B2B2B"/>
                <w:sz w:val="18"/>
                <w:szCs w:val="18"/>
                <w:shd w:val="clear" w:color="auto" w:fill="FFFFFF"/>
              </w:rPr>
              <w:t>）</w:t>
            </w:r>
          </w:p>
        </w:tc>
      </w:tr>
      <w:tr w:rsidR="00CC5AF2" w:rsidRPr="00CC5AF2" w14:paraId="1677557F" w14:textId="77777777" w:rsidTr="003F4439">
        <w:trPr>
          <w:jc w:val="center"/>
        </w:trPr>
        <w:tc>
          <w:tcPr>
            <w:tcW w:w="1758" w:type="dxa"/>
            <w:vMerge/>
            <w:shd w:val="clear" w:color="auto" w:fill="auto"/>
            <w:vAlign w:val="center"/>
          </w:tcPr>
          <w:p w14:paraId="54BB3F04" w14:textId="77777777" w:rsidR="00CC5AF2" w:rsidRPr="00CC5AF2" w:rsidRDefault="00CC5AF2" w:rsidP="00CC5AF2">
            <w:pPr>
              <w:widowControl/>
              <w:jc w:val="left"/>
              <w:rPr>
                <w:bCs/>
                <w:sz w:val="18"/>
                <w:szCs w:val="20"/>
              </w:rPr>
            </w:pPr>
          </w:p>
        </w:tc>
        <w:tc>
          <w:tcPr>
            <w:tcW w:w="4191" w:type="dxa"/>
            <w:vMerge w:val="restart"/>
            <w:shd w:val="clear" w:color="auto" w:fill="auto"/>
            <w:vAlign w:val="center"/>
          </w:tcPr>
          <w:p w14:paraId="2E6D546C" w14:textId="77777777" w:rsidR="00CC5AF2" w:rsidRPr="00CC5AF2" w:rsidRDefault="00CC5AF2" w:rsidP="00CC5AF2">
            <w:pPr>
              <w:widowControl/>
              <w:rPr>
                <w:bCs/>
                <w:sz w:val="18"/>
                <w:szCs w:val="20"/>
              </w:rPr>
            </w:pPr>
            <w:r w:rsidRPr="00CC5AF2">
              <w:rPr>
                <w:bCs/>
                <w:sz w:val="18"/>
                <w:szCs w:val="20"/>
              </w:rPr>
              <w:t xml:space="preserve">11.3 </w:t>
            </w:r>
            <w:r w:rsidRPr="00CC5AF2">
              <w:rPr>
                <w:bCs/>
                <w:color w:val="2B2B2B"/>
                <w:sz w:val="18"/>
                <w:szCs w:val="18"/>
                <w:shd w:val="clear" w:color="auto" w:fill="FFFFFF"/>
              </w:rPr>
              <w:t>能在多学科环境下，在通信工程项目设计开发解决方案的过程中，运用工程管理与经济决策方法。</w:t>
            </w:r>
          </w:p>
        </w:tc>
        <w:tc>
          <w:tcPr>
            <w:tcW w:w="3402" w:type="dxa"/>
            <w:vAlign w:val="center"/>
          </w:tcPr>
          <w:p w14:paraId="334C7027" w14:textId="51F74829" w:rsidR="00CC5AF2" w:rsidRPr="00CC5AF2" w:rsidRDefault="00CC5AF2" w:rsidP="00CC5AF2">
            <w:pPr>
              <w:widowControl/>
              <w:jc w:val="center"/>
              <w:rPr>
                <w:bCs/>
                <w:sz w:val="18"/>
                <w:szCs w:val="20"/>
              </w:rPr>
            </w:pPr>
            <w:r w:rsidRPr="00CC5AF2">
              <w:rPr>
                <w:bCs/>
                <w:color w:val="2B2B2B"/>
                <w:sz w:val="18"/>
                <w:szCs w:val="18"/>
                <w:shd w:val="clear" w:color="auto" w:fill="FFFFFF"/>
              </w:rPr>
              <w:t>项目管理与经济决策</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H</w:t>
            </w:r>
            <w:r w:rsidR="003F4439">
              <w:rPr>
                <w:rFonts w:hint="eastAsia"/>
                <w:bCs/>
                <w:color w:val="2B2B2B"/>
                <w:sz w:val="18"/>
                <w:szCs w:val="18"/>
                <w:shd w:val="clear" w:color="auto" w:fill="FFFFFF"/>
              </w:rPr>
              <w:t>）</w:t>
            </w:r>
          </w:p>
        </w:tc>
      </w:tr>
      <w:tr w:rsidR="00CC5AF2" w:rsidRPr="00CC5AF2" w14:paraId="1E936174" w14:textId="77777777" w:rsidTr="003F4439">
        <w:trPr>
          <w:jc w:val="center"/>
        </w:trPr>
        <w:tc>
          <w:tcPr>
            <w:tcW w:w="1758" w:type="dxa"/>
            <w:vMerge/>
            <w:shd w:val="clear" w:color="auto" w:fill="auto"/>
            <w:vAlign w:val="center"/>
          </w:tcPr>
          <w:p w14:paraId="7B17ADFE" w14:textId="77777777" w:rsidR="00CC5AF2" w:rsidRPr="00CC5AF2" w:rsidRDefault="00CC5AF2" w:rsidP="00CC5AF2">
            <w:pPr>
              <w:widowControl/>
              <w:jc w:val="center"/>
              <w:rPr>
                <w:bCs/>
                <w:sz w:val="18"/>
                <w:szCs w:val="20"/>
              </w:rPr>
            </w:pPr>
          </w:p>
        </w:tc>
        <w:tc>
          <w:tcPr>
            <w:tcW w:w="4191" w:type="dxa"/>
            <w:vMerge/>
            <w:shd w:val="clear" w:color="auto" w:fill="auto"/>
            <w:vAlign w:val="center"/>
          </w:tcPr>
          <w:p w14:paraId="567AE6B4" w14:textId="77777777" w:rsidR="00CC5AF2" w:rsidRPr="00CC5AF2" w:rsidRDefault="00CC5AF2" w:rsidP="00CC5AF2">
            <w:pPr>
              <w:widowControl/>
              <w:jc w:val="center"/>
              <w:rPr>
                <w:bCs/>
                <w:sz w:val="18"/>
                <w:szCs w:val="20"/>
              </w:rPr>
            </w:pPr>
          </w:p>
        </w:tc>
        <w:tc>
          <w:tcPr>
            <w:tcW w:w="3402" w:type="dxa"/>
            <w:vAlign w:val="center"/>
          </w:tcPr>
          <w:p w14:paraId="43F163ED" w14:textId="32C44BE8" w:rsidR="00CC5AF2" w:rsidRPr="00CC5AF2" w:rsidRDefault="00CC5AF2" w:rsidP="00CC5AF2">
            <w:pPr>
              <w:widowControl/>
              <w:jc w:val="center"/>
              <w:rPr>
                <w:bCs/>
                <w:sz w:val="18"/>
                <w:szCs w:val="20"/>
              </w:rPr>
            </w:pPr>
            <w:r w:rsidRPr="00CC5AF2">
              <w:rPr>
                <w:bCs/>
                <w:color w:val="2B2B2B"/>
                <w:sz w:val="18"/>
                <w:szCs w:val="18"/>
                <w:shd w:val="clear" w:color="auto" w:fill="FFFFFF"/>
              </w:rPr>
              <w:t>毕业实习</w:t>
            </w:r>
            <w:r w:rsidR="003F4439">
              <w:rPr>
                <w:rFonts w:hint="eastAsia"/>
                <w:bCs/>
                <w:color w:val="2B2B2B"/>
                <w:sz w:val="18"/>
                <w:szCs w:val="18"/>
                <w:shd w:val="clear" w:color="auto" w:fill="FFFFFF"/>
              </w:rPr>
              <w:t>（</w:t>
            </w:r>
            <w:r w:rsidR="003F4439">
              <w:rPr>
                <w:rFonts w:hint="eastAsia"/>
                <w:bCs/>
                <w:color w:val="2B2B2B"/>
                <w:sz w:val="18"/>
                <w:szCs w:val="18"/>
                <w:shd w:val="clear" w:color="auto" w:fill="FFFFFF"/>
              </w:rPr>
              <w:t>M</w:t>
            </w:r>
            <w:r w:rsidR="003F4439">
              <w:rPr>
                <w:rFonts w:hint="eastAsia"/>
                <w:bCs/>
                <w:color w:val="2B2B2B"/>
                <w:sz w:val="18"/>
                <w:szCs w:val="18"/>
                <w:shd w:val="clear" w:color="auto" w:fill="FFFFFF"/>
              </w:rPr>
              <w:t>）</w:t>
            </w:r>
          </w:p>
        </w:tc>
      </w:tr>
      <w:tr w:rsidR="00CC5AF2" w:rsidRPr="00CC5AF2" w14:paraId="46B5B542" w14:textId="77777777" w:rsidTr="003F4439">
        <w:trPr>
          <w:jc w:val="center"/>
        </w:trPr>
        <w:tc>
          <w:tcPr>
            <w:tcW w:w="1758" w:type="dxa"/>
            <w:vMerge/>
            <w:shd w:val="clear" w:color="auto" w:fill="auto"/>
            <w:vAlign w:val="center"/>
          </w:tcPr>
          <w:p w14:paraId="170E5744" w14:textId="77777777" w:rsidR="00CC5AF2" w:rsidRPr="00CC5AF2" w:rsidRDefault="00CC5AF2" w:rsidP="00CC5AF2">
            <w:pPr>
              <w:widowControl/>
              <w:jc w:val="center"/>
              <w:rPr>
                <w:bCs/>
                <w:sz w:val="18"/>
                <w:szCs w:val="20"/>
              </w:rPr>
            </w:pPr>
          </w:p>
        </w:tc>
        <w:tc>
          <w:tcPr>
            <w:tcW w:w="4191" w:type="dxa"/>
            <w:vMerge/>
            <w:shd w:val="clear" w:color="auto" w:fill="auto"/>
            <w:vAlign w:val="center"/>
          </w:tcPr>
          <w:p w14:paraId="1C36810E" w14:textId="77777777" w:rsidR="00CC5AF2" w:rsidRPr="00CC5AF2" w:rsidRDefault="00CC5AF2" w:rsidP="00CC5AF2">
            <w:pPr>
              <w:widowControl/>
              <w:jc w:val="center"/>
              <w:rPr>
                <w:bCs/>
                <w:sz w:val="18"/>
                <w:szCs w:val="20"/>
              </w:rPr>
            </w:pPr>
          </w:p>
        </w:tc>
        <w:tc>
          <w:tcPr>
            <w:tcW w:w="3402" w:type="dxa"/>
            <w:vAlign w:val="center"/>
          </w:tcPr>
          <w:p w14:paraId="7201B626" w14:textId="6243301E" w:rsidR="00CC5AF2" w:rsidRPr="00CC5AF2" w:rsidRDefault="00CC5AF2" w:rsidP="00CC5AF2">
            <w:pPr>
              <w:widowControl/>
              <w:jc w:val="center"/>
              <w:rPr>
                <w:bCs/>
                <w:sz w:val="18"/>
                <w:szCs w:val="20"/>
              </w:rPr>
            </w:pPr>
            <w:r w:rsidRPr="00CC5AF2">
              <w:rPr>
                <w:bCs/>
                <w:color w:val="2B2B2B"/>
                <w:sz w:val="18"/>
                <w:szCs w:val="18"/>
                <w:shd w:val="clear" w:color="auto" w:fill="FFFFFF"/>
              </w:rPr>
              <w:t>毕业设计</w:t>
            </w:r>
            <w:r w:rsidR="00A27509">
              <w:rPr>
                <w:rFonts w:hint="eastAsia"/>
                <w:bCs/>
                <w:color w:val="2B2B2B"/>
                <w:sz w:val="18"/>
                <w:szCs w:val="18"/>
                <w:shd w:val="clear" w:color="auto" w:fill="FFFFFF"/>
              </w:rPr>
              <w:t>（</w:t>
            </w:r>
            <w:r w:rsidR="00A27509">
              <w:rPr>
                <w:rFonts w:hint="eastAsia"/>
                <w:bCs/>
                <w:color w:val="2B2B2B"/>
                <w:sz w:val="18"/>
                <w:szCs w:val="18"/>
                <w:shd w:val="clear" w:color="auto" w:fill="FFFFFF"/>
              </w:rPr>
              <w:t>L</w:t>
            </w:r>
            <w:r w:rsidR="00A27509">
              <w:rPr>
                <w:rFonts w:hint="eastAsia"/>
                <w:bCs/>
                <w:color w:val="2B2B2B"/>
                <w:sz w:val="18"/>
                <w:szCs w:val="18"/>
                <w:shd w:val="clear" w:color="auto" w:fill="FFFFFF"/>
              </w:rPr>
              <w:t>）</w:t>
            </w:r>
          </w:p>
        </w:tc>
      </w:tr>
    </w:tbl>
    <w:p w14:paraId="43F77CB8" w14:textId="68B695A1" w:rsidR="00CC5AF2" w:rsidRPr="00CC5AF2" w:rsidRDefault="00CC5AF2" w:rsidP="00CC5AF2">
      <w:pPr>
        <w:snapToGrid w:val="0"/>
        <w:spacing w:beforeLines="50" w:before="156" w:line="360" w:lineRule="auto"/>
        <w:ind w:firstLineChars="200" w:firstLine="482"/>
        <w:rPr>
          <w:sz w:val="24"/>
        </w:rPr>
      </w:pPr>
      <w:r w:rsidRPr="00CC5AF2">
        <w:rPr>
          <w:rFonts w:hint="eastAsia"/>
          <w:b/>
          <w:bCs/>
          <w:sz w:val="24"/>
        </w:rPr>
        <w:t>毕业要求</w:t>
      </w:r>
      <w:r w:rsidRPr="00CC5AF2">
        <w:rPr>
          <w:b/>
          <w:bCs/>
          <w:sz w:val="24"/>
        </w:rPr>
        <w:t>12</w:t>
      </w:r>
      <w:r w:rsidRPr="00CC5AF2">
        <w:rPr>
          <w:rFonts w:hint="eastAsia"/>
          <w:b/>
          <w:bCs/>
          <w:sz w:val="24"/>
        </w:rPr>
        <w:t>内涵（表</w:t>
      </w:r>
      <w:r w:rsidRPr="00CC5AF2">
        <w:rPr>
          <w:b/>
          <w:bCs/>
          <w:sz w:val="24"/>
        </w:rPr>
        <w:t>12</w:t>
      </w:r>
      <w:r w:rsidRPr="00CC5AF2">
        <w:rPr>
          <w:rFonts w:hint="eastAsia"/>
          <w:b/>
          <w:bCs/>
          <w:sz w:val="24"/>
        </w:rPr>
        <w:t>）：</w:t>
      </w:r>
      <w:r w:rsidRPr="00CC5AF2">
        <w:rPr>
          <w:rFonts w:hint="eastAsia"/>
          <w:sz w:val="24"/>
        </w:rPr>
        <w:t>从“自主学习和适应发展”两个层面分解该指标。</w:t>
      </w:r>
      <w:r w:rsidRPr="00CC5AF2">
        <w:rPr>
          <w:rFonts w:hint="eastAsia"/>
          <w:bCs/>
          <w:sz w:val="24"/>
        </w:rPr>
        <w:t>毕业要求</w:t>
      </w:r>
      <w:r w:rsidRPr="00CC5AF2">
        <w:rPr>
          <w:rFonts w:hint="eastAsia"/>
          <w:sz w:val="24"/>
        </w:rPr>
        <w:t>1</w:t>
      </w:r>
      <w:r w:rsidRPr="00CC5AF2">
        <w:rPr>
          <w:sz w:val="24"/>
        </w:rPr>
        <w:t>2.1</w:t>
      </w:r>
      <w:r w:rsidRPr="00CC5AF2">
        <w:rPr>
          <w:rFonts w:hint="eastAsia"/>
          <w:sz w:val="24"/>
        </w:rPr>
        <w:t>要求学生正确地认识自主学习和终身学习的必要性。毕业要求</w:t>
      </w:r>
      <w:r w:rsidRPr="00CC5AF2">
        <w:rPr>
          <w:rFonts w:hint="eastAsia"/>
          <w:sz w:val="24"/>
        </w:rPr>
        <w:t>1</w:t>
      </w:r>
      <w:r w:rsidRPr="00CC5AF2">
        <w:rPr>
          <w:sz w:val="24"/>
        </w:rPr>
        <w:t>2.2</w:t>
      </w:r>
      <w:r w:rsidRPr="00CC5AF2">
        <w:rPr>
          <w:rFonts w:hint="eastAsia"/>
          <w:sz w:val="24"/>
        </w:rPr>
        <w:t>要求学生具有不断学习和适应发展的能力。</w:t>
      </w:r>
    </w:p>
    <w:p w14:paraId="08786D39" w14:textId="31EDAD33" w:rsidR="00CC5AF2" w:rsidRPr="00CC5AF2" w:rsidRDefault="00CC5AF2" w:rsidP="00CC5AF2">
      <w:pPr>
        <w:spacing w:before="60" w:after="60" w:line="360" w:lineRule="exact"/>
        <w:jc w:val="center"/>
        <w:outlineLvl w:val="4"/>
        <w:rPr>
          <w:rFonts w:eastAsia="黑体"/>
          <w:bCs/>
          <w:szCs w:val="21"/>
        </w:rPr>
      </w:pPr>
      <w:r w:rsidRPr="00CC5AF2">
        <w:rPr>
          <w:rFonts w:eastAsia="黑体" w:hint="eastAsia"/>
          <w:bCs/>
          <w:szCs w:val="21"/>
        </w:rPr>
        <w:t>表</w:t>
      </w:r>
      <w:r w:rsidRPr="00CC5AF2">
        <w:rPr>
          <w:rFonts w:eastAsia="黑体"/>
          <w:bCs/>
          <w:szCs w:val="21"/>
        </w:rPr>
        <w:t xml:space="preserve">12 </w:t>
      </w:r>
      <w:r w:rsidRPr="00CC5AF2">
        <w:rPr>
          <w:rFonts w:eastAsia="黑体" w:hint="eastAsia"/>
          <w:bCs/>
          <w:szCs w:val="21"/>
        </w:rPr>
        <w:t>支撑毕业要求</w:t>
      </w:r>
      <w:r w:rsidRPr="00CC5AF2">
        <w:rPr>
          <w:rFonts w:eastAsia="黑体"/>
          <w:bCs/>
          <w:szCs w:val="21"/>
        </w:rPr>
        <w:t>12</w:t>
      </w:r>
      <w:r w:rsidRPr="00CC5AF2">
        <w:rPr>
          <w:rFonts w:eastAsia="黑体" w:hint="eastAsia"/>
          <w:bCs/>
          <w:szCs w:val="21"/>
        </w:rPr>
        <w:t>的指标点及支撑课程</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55"/>
        <w:gridCol w:w="4394"/>
        <w:gridCol w:w="3260"/>
      </w:tblGrid>
      <w:tr w:rsidR="00CC5AF2" w:rsidRPr="00CC5AF2" w14:paraId="627C8730" w14:textId="77777777" w:rsidTr="00A27509">
        <w:trPr>
          <w:trHeight w:val="371"/>
          <w:jc w:val="center"/>
        </w:trPr>
        <w:tc>
          <w:tcPr>
            <w:tcW w:w="1555" w:type="dxa"/>
            <w:shd w:val="clear" w:color="auto" w:fill="F2F2F2"/>
            <w:vAlign w:val="center"/>
          </w:tcPr>
          <w:p w14:paraId="0F02D709" w14:textId="77777777" w:rsidR="00CC5AF2" w:rsidRPr="00CC5AF2" w:rsidRDefault="00CC5AF2" w:rsidP="00CC5AF2">
            <w:pPr>
              <w:widowControl/>
              <w:jc w:val="center"/>
              <w:rPr>
                <w:b/>
                <w:sz w:val="18"/>
                <w:szCs w:val="20"/>
              </w:rPr>
            </w:pPr>
            <w:r w:rsidRPr="00CC5AF2">
              <w:rPr>
                <w:b/>
                <w:sz w:val="18"/>
                <w:szCs w:val="20"/>
              </w:rPr>
              <w:t>毕业要求</w:t>
            </w:r>
          </w:p>
        </w:tc>
        <w:tc>
          <w:tcPr>
            <w:tcW w:w="4394" w:type="dxa"/>
            <w:shd w:val="clear" w:color="auto" w:fill="F2F2F2"/>
            <w:vAlign w:val="center"/>
          </w:tcPr>
          <w:p w14:paraId="7B003800" w14:textId="77777777" w:rsidR="00CC5AF2" w:rsidRPr="00CC5AF2" w:rsidRDefault="00CC5AF2" w:rsidP="00CC5AF2">
            <w:pPr>
              <w:widowControl/>
              <w:jc w:val="center"/>
              <w:rPr>
                <w:b/>
                <w:sz w:val="18"/>
                <w:szCs w:val="20"/>
              </w:rPr>
            </w:pPr>
            <w:r w:rsidRPr="00CC5AF2">
              <w:rPr>
                <w:b/>
                <w:sz w:val="18"/>
                <w:szCs w:val="20"/>
              </w:rPr>
              <w:t>指标点</w:t>
            </w:r>
          </w:p>
        </w:tc>
        <w:tc>
          <w:tcPr>
            <w:tcW w:w="3260" w:type="dxa"/>
            <w:shd w:val="clear" w:color="auto" w:fill="F2F2F2"/>
            <w:vAlign w:val="center"/>
          </w:tcPr>
          <w:p w14:paraId="52715FFE" w14:textId="77777777" w:rsidR="00CC5AF2" w:rsidRPr="00CC5AF2" w:rsidRDefault="00CC5AF2" w:rsidP="00CC5AF2">
            <w:pPr>
              <w:widowControl/>
              <w:jc w:val="center"/>
              <w:rPr>
                <w:b/>
                <w:sz w:val="18"/>
                <w:szCs w:val="20"/>
              </w:rPr>
            </w:pPr>
            <w:r w:rsidRPr="00CC5AF2">
              <w:rPr>
                <w:b/>
                <w:sz w:val="18"/>
                <w:szCs w:val="20"/>
              </w:rPr>
              <w:t>支撑课程</w:t>
            </w:r>
          </w:p>
        </w:tc>
      </w:tr>
      <w:tr w:rsidR="00CC5AF2" w:rsidRPr="00CC5AF2" w14:paraId="5C67384B" w14:textId="77777777" w:rsidTr="00A27509">
        <w:trPr>
          <w:jc w:val="center"/>
        </w:trPr>
        <w:tc>
          <w:tcPr>
            <w:tcW w:w="1555" w:type="dxa"/>
            <w:vMerge w:val="restart"/>
            <w:shd w:val="clear" w:color="auto" w:fill="auto"/>
            <w:vAlign w:val="center"/>
          </w:tcPr>
          <w:p w14:paraId="5E5B1633" w14:textId="77777777" w:rsidR="00CC5AF2" w:rsidRPr="00CC5AF2" w:rsidRDefault="00CC5AF2" w:rsidP="00CC5AF2">
            <w:pPr>
              <w:widowControl/>
              <w:jc w:val="left"/>
              <w:rPr>
                <w:bCs/>
                <w:sz w:val="18"/>
                <w:szCs w:val="20"/>
              </w:rPr>
            </w:pPr>
            <w:r w:rsidRPr="00CC5AF2">
              <w:rPr>
                <w:bCs/>
                <w:sz w:val="18"/>
                <w:szCs w:val="20"/>
              </w:rPr>
              <w:t>12.</w:t>
            </w:r>
            <w:r w:rsidRPr="00CC5AF2">
              <w:rPr>
                <w:bCs/>
                <w:sz w:val="18"/>
                <w:szCs w:val="20"/>
              </w:rPr>
              <w:t>终身学习</w:t>
            </w:r>
          </w:p>
          <w:p w14:paraId="676F9398" w14:textId="77777777" w:rsidR="00CC5AF2" w:rsidRPr="00CC5AF2" w:rsidRDefault="00CC5AF2" w:rsidP="00CC5AF2">
            <w:pPr>
              <w:widowControl/>
              <w:jc w:val="left"/>
              <w:rPr>
                <w:bCs/>
                <w:sz w:val="18"/>
                <w:szCs w:val="20"/>
              </w:rPr>
            </w:pPr>
            <w:r w:rsidRPr="00CC5AF2">
              <w:rPr>
                <w:bCs/>
                <w:color w:val="2B2B2B"/>
                <w:sz w:val="18"/>
                <w:szCs w:val="18"/>
                <w:shd w:val="clear" w:color="auto" w:fill="FFFFFF"/>
              </w:rPr>
              <w:t>具有自主学习和终身学习的意识，有不断学习和适应发展的能力。</w:t>
            </w:r>
          </w:p>
        </w:tc>
        <w:tc>
          <w:tcPr>
            <w:tcW w:w="4394" w:type="dxa"/>
            <w:vMerge w:val="restart"/>
            <w:shd w:val="clear" w:color="auto" w:fill="auto"/>
            <w:vAlign w:val="center"/>
          </w:tcPr>
          <w:p w14:paraId="3E7E0BBB" w14:textId="77777777" w:rsidR="00CC5AF2" w:rsidRPr="00CC5AF2" w:rsidRDefault="00CC5AF2" w:rsidP="00CC5AF2">
            <w:pPr>
              <w:widowControl/>
              <w:rPr>
                <w:bCs/>
                <w:sz w:val="18"/>
                <w:szCs w:val="20"/>
              </w:rPr>
            </w:pPr>
            <w:r w:rsidRPr="00CC5AF2">
              <w:rPr>
                <w:bCs/>
                <w:sz w:val="18"/>
                <w:szCs w:val="20"/>
              </w:rPr>
              <w:t xml:space="preserve">12.1 </w:t>
            </w:r>
            <w:r w:rsidRPr="00CC5AF2">
              <w:rPr>
                <w:bCs/>
                <w:color w:val="2B2B2B"/>
                <w:sz w:val="18"/>
                <w:szCs w:val="18"/>
                <w:shd w:val="clear" w:color="auto" w:fill="FFFFFF"/>
              </w:rPr>
              <w:t>能够认识到不断探索和学习的必要性，对自主学习和终身学习具有正确的认识，具有终身学习的意愿。</w:t>
            </w:r>
          </w:p>
        </w:tc>
        <w:tc>
          <w:tcPr>
            <w:tcW w:w="3260" w:type="dxa"/>
            <w:vAlign w:val="center"/>
          </w:tcPr>
          <w:p w14:paraId="0494D2CA" w14:textId="4F85CC02" w:rsidR="00CC5AF2" w:rsidRPr="00CC5AF2" w:rsidRDefault="00814187" w:rsidP="00814187">
            <w:pPr>
              <w:widowControl/>
              <w:ind w:firstLineChars="200" w:firstLine="360"/>
              <w:rPr>
                <w:bCs/>
                <w:sz w:val="18"/>
                <w:szCs w:val="20"/>
              </w:rPr>
            </w:pPr>
            <w:r w:rsidRPr="00814187">
              <w:rPr>
                <w:rFonts w:hint="eastAsia"/>
                <w:bCs/>
                <w:sz w:val="18"/>
                <w:szCs w:val="20"/>
              </w:rPr>
              <w:t>信息素养与终身学习</w:t>
            </w:r>
            <w:r w:rsidR="00A27509">
              <w:rPr>
                <w:rFonts w:hint="eastAsia"/>
                <w:bCs/>
                <w:sz w:val="18"/>
                <w:szCs w:val="20"/>
              </w:rPr>
              <w:t>（</w:t>
            </w:r>
            <w:r w:rsidR="00A27509">
              <w:rPr>
                <w:rFonts w:hint="eastAsia"/>
                <w:bCs/>
                <w:sz w:val="18"/>
                <w:szCs w:val="20"/>
              </w:rPr>
              <w:t>H</w:t>
            </w:r>
            <w:r w:rsidR="00A27509">
              <w:rPr>
                <w:rFonts w:hint="eastAsia"/>
                <w:bCs/>
                <w:sz w:val="18"/>
                <w:szCs w:val="20"/>
              </w:rPr>
              <w:t>）</w:t>
            </w:r>
          </w:p>
        </w:tc>
      </w:tr>
      <w:tr w:rsidR="00CC5AF2" w:rsidRPr="00CC5AF2" w14:paraId="346C3A16" w14:textId="77777777" w:rsidTr="00A27509">
        <w:trPr>
          <w:jc w:val="center"/>
        </w:trPr>
        <w:tc>
          <w:tcPr>
            <w:tcW w:w="1555" w:type="dxa"/>
            <w:vMerge/>
            <w:shd w:val="clear" w:color="auto" w:fill="auto"/>
            <w:vAlign w:val="center"/>
          </w:tcPr>
          <w:p w14:paraId="5CA0FB10"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6CC8535" w14:textId="77777777" w:rsidR="00CC5AF2" w:rsidRPr="00CC5AF2" w:rsidRDefault="00CC5AF2" w:rsidP="00CC5AF2">
            <w:pPr>
              <w:widowControl/>
              <w:jc w:val="left"/>
              <w:rPr>
                <w:bCs/>
                <w:sz w:val="18"/>
                <w:szCs w:val="20"/>
              </w:rPr>
            </w:pPr>
          </w:p>
        </w:tc>
        <w:tc>
          <w:tcPr>
            <w:tcW w:w="3260" w:type="dxa"/>
            <w:vAlign w:val="center"/>
          </w:tcPr>
          <w:p w14:paraId="0F1F076B" w14:textId="53465548" w:rsidR="00CC5AF2" w:rsidRPr="00CC5AF2" w:rsidRDefault="00A27509" w:rsidP="00CC5AF2">
            <w:pPr>
              <w:widowControl/>
              <w:jc w:val="center"/>
              <w:rPr>
                <w:bCs/>
                <w:sz w:val="18"/>
                <w:szCs w:val="20"/>
              </w:rPr>
            </w:pPr>
            <w:r w:rsidRPr="00A27509">
              <w:rPr>
                <w:rFonts w:hint="eastAsia"/>
                <w:bCs/>
                <w:color w:val="2B2B2B"/>
                <w:sz w:val="18"/>
                <w:szCs w:val="18"/>
                <w:shd w:val="clear" w:color="auto" w:fill="FFFFFF"/>
              </w:rPr>
              <w:t>大学生职业发展与就业指导</w:t>
            </w:r>
            <w:r>
              <w:rPr>
                <w:rFonts w:hint="eastAsia"/>
                <w:bCs/>
                <w:color w:val="2B2B2B"/>
                <w:sz w:val="18"/>
                <w:szCs w:val="18"/>
                <w:shd w:val="clear" w:color="auto" w:fill="FFFFFF"/>
              </w:rPr>
              <w:t>（</w:t>
            </w:r>
            <w:r>
              <w:rPr>
                <w:rFonts w:hint="eastAsia"/>
                <w:bCs/>
                <w:color w:val="2B2B2B"/>
                <w:sz w:val="18"/>
                <w:szCs w:val="18"/>
                <w:shd w:val="clear" w:color="auto" w:fill="FFFFFF"/>
              </w:rPr>
              <w:t>M</w:t>
            </w:r>
            <w:r>
              <w:rPr>
                <w:rFonts w:hint="eastAsia"/>
                <w:bCs/>
                <w:color w:val="2B2B2B"/>
                <w:sz w:val="18"/>
                <w:szCs w:val="18"/>
                <w:shd w:val="clear" w:color="auto" w:fill="FFFFFF"/>
              </w:rPr>
              <w:t>）</w:t>
            </w:r>
          </w:p>
        </w:tc>
      </w:tr>
      <w:tr w:rsidR="00CC5AF2" w:rsidRPr="00CC5AF2" w14:paraId="57DA750B" w14:textId="77777777" w:rsidTr="00A27509">
        <w:trPr>
          <w:jc w:val="center"/>
        </w:trPr>
        <w:tc>
          <w:tcPr>
            <w:tcW w:w="1555" w:type="dxa"/>
            <w:vMerge/>
            <w:shd w:val="clear" w:color="auto" w:fill="auto"/>
            <w:vAlign w:val="center"/>
          </w:tcPr>
          <w:p w14:paraId="36FD29E5"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293D101B" w14:textId="77777777" w:rsidR="00CC5AF2" w:rsidRPr="00CC5AF2" w:rsidRDefault="00CC5AF2" w:rsidP="00CC5AF2">
            <w:pPr>
              <w:widowControl/>
              <w:jc w:val="left"/>
              <w:rPr>
                <w:bCs/>
                <w:sz w:val="18"/>
                <w:szCs w:val="20"/>
              </w:rPr>
            </w:pPr>
          </w:p>
        </w:tc>
        <w:tc>
          <w:tcPr>
            <w:tcW w:w="3260" w:type="dxa"/>
            <w:vAlign w:val="center"/>
          </w:tcPr>
          <w:p w14:paraId="269FB473" w14:textId="1ED5E3AC" w:rsidR="00CC5AF2" w:rsidRPr="00CC5AF2" w:rsidRDefault="00814187" w:rsidP="00CC5AF2">
            <w:pPr>
              <w:widowControl/>
              <w:jc w:val="center"/>
              <w:rPr>
                <w:bCs/>
                <w:sz w:val="18"/>
                <w:szCs w:val="20"/>
              </w:rPr>
            </w:pPr>
            <w:r>
              <w:rPr>
                <w:rFonts w:hint="eastAsia"/>
                <w:bCs/>
                <w:color w:val="2B2B2B"/>
                <w:sz w:val="18"/>
                <w:szCs w:val="18"/>
                <w:shd w:val="clear" w:color="auto" w:fill="FFFFFF"/>
              </w:rPr>
              <w:t>信息科学</w:t>
            </w:r>
            <w:r w:rsidR="00CC5AF2" w:rsidRPr="00CC5AF2">
              <w:rPr>
                <w:bCs/>
                <w:color w:val="2B2B2B"/>
                <w:sz w:val="18"/>
                <w:szCs w:val="18"/>
                <w:shd w:val="clear" w:color="auto" w:fill="FFFFFF"/>
              </w:rPr>
              <w:t>前沿讲座</w:t>
            </w:r>
            <w:r w:rsidR="00A27509">
              <w:rPr>
                <w:rFonts w:hint="eastAsia"/>
                <w:bCs/>
                <w:color w:val="2B2B2B"/>
                <w:sz w:val="18"/>
                <w:szCs w:val="18"/>
                <w:shd w:val="clear" w:color="auto" w:fill="FFFFFF"/>
              </w:rPr>
              <w:t>（</w:t>
            </w:r>
            <w:r w:rsidR="00A27509">
              <w:rPr>
                <w:rFonts w:hint="eastAsia"/>
                <w:bCs/>
                <w:color w:val="2B2B2B"/>
                <w:sz w:val="18"/>
                <w:szCs w:val="18"/>
                <w:shd w:val="clear" w:color="auto" w:fill="FFFFFF"/>
              </w:rPr>
              <w:t>L</w:t>
            </w:r>
            <w:r w:rsidR="00A27509">
              <w:rPr>
                <w:rFonts w:hint="eastAsia"/>
                <w:bCs/>
                <w:color w:val="2B2B2B"/>
                <w:sz w:val="18"/>
                <w:szCs w:val="18"/>
                <w:shd w:val="clear" w:color="auto" w:fill="FFFFFF"/>
              </w:rPr>
              <w:t>）</w:t>
            </w:r>
          </w:p>
        </w:tc>
      </w:tr>
      <w:tr w:rsidR="00CC5AF2" w:rsidRPr="00CC5AF2" w14:paraId="3D63664C" w14:textId="77777777" w:rsidTr="00A27509">
        <w:trPr>
          <w:jc w:val="center"/>
        </w:trPr>
        <w:tc>
          <w:tcPr>
            <w:tcW w:w="1555" w:type="dxa"/>
            <w:vMerge/>
            <w:shd w:val="clear" w:color="auto" w:fill="auto"/>
            <w:vAlign w:val="center"/>
          </w:tcPr>
          <w:p w14:paraId="13301F74" w14:textId="77777777" w:rsidR="00CC5AF2" w:rsidRPr="00CC5AF2" w:rsidRDefault="00CC5AF2" w:rsidP="00CC5AF2">
            <w:pPr>
              <w:widowControl/>
              <w:jc w:val="left"/>
              <w:rPr>
                <w:bCs/>
                <w:sz w:val="18"/>
                <w:szCs w:val="20"/>
              </w:rPr>
            </w:pPr>
          </w:p>
        </w:tc>
        <w:tc>
          <w:tcPr>
            <w:tcW w:w="4394" w:type="dxa"/>
            <w:vMerge w:val="restart"/>
            <w:shd w:val="clear" w:color="auto" w:fill="auto"/>
            <w:vAlign w:val="center"/>
          </w:tcPr>
          <w:p w14:paraId="38336821" w14:textId="77777777" w:rsidR="00CC5AF2" w:rsidRPr="00CC5AF2" w:rsidRDefault="00CC5AF2" w:rsidP="00CC5AF2">
            <w:pPr>
              <w:widowControl/>
              <w:jc w:val="left"/>
              <w:rPr>
                <w:bCs/>
                <w:sz w:val="18"/>
                <w:szCs w:val="20"/>
              </w:rPr>
            </w:pPr>
            <w:r w:rsidRPr="00CC5AF2">
              <w:rPr>
                <w:bCs/>
                <w:sz w:val="18"/>
                <w:szCs w:val="20"/>
              </w:rPr>
              <w:t xml:space="preserve">12.2 </w:t>
            </w:r>
            <w:r w:rsidRPr="00CC5AF2">
              <w:rPr>
                <w:bCs/>
                <w:color w:val="2B2B2B"/>
                <w:sz w:val="18"/>
                <w:szCs w:val="18"/>
                <w:shd w:val="clear" w:color="auto" w:fill="FFFFFF"/>
              </w:rPr>
              <w:t>具有不断学习和适应发展的能力。具有自主学习的能力，以及适应社会和行业发展变化的能力。</w:t>
            </w:r>
          </w:p>
        </w:tc>
        <w:tc>
          <w:tcPr>
            <w:tcW w:w="3260" w:type="dxa"/>
            <w:vAlign w:val="center"/>
          </w:tcPr>
          <w:p w14:paraId="272E7C4D" w14:textId="03D460B4" w:rsidR="00CC5AF2" w:rsidRPr="00CC5AF2" w:rsidRDefault="00CC5AF2" w:rsidP="00CC5AF2">
            <w:pPr>
              <w:widowControl/>
              <w:jc w:val="center"/>
              <w:rPr>
                <w:bCs/>
                <w:sz w:val="18"/>
                <w:szCs w:val="20"/>
              </w:rPr>
            </w:pPr>
            <w:r w:rsidRPr="00CC5AF2">
              <w:rPr>
                <w:bCs/>
                <w:color w:val="2B2B2B"/>
                <w:sz w:val="18"/>
                <w:szCs w:val="18"/>
                <w:shd w:val="clear" w:color="auto" w:fill="FFFFFF"/>
              </w:rPr>
              <w:t>职业生涯规划与指导</w:t>
            </w:r>
            <w:r w:rsidR="00A27509">
              <w:rPr>
                <w:rFonts w:hint="eastAsia"/>
                <w:bCs/>
                <w:color w:val="2B2B2B"/>
                <w:sz w:val="18"/>
                <w:szCs w:val="18"/>
                <w:shd w:val="clear" w:color="auto" w:fill="FFFFFF"/>
              </w:rPr>
              <w:t>（</w:t>
            </w:r>
            <w:r w:rsidR="00A27509">
              <w:rPr>
                <w:rFonts w:hint="eastAsia"/>
                <w:bCs/>
                <w:color w:val="2B2B2B"/>
                <w:sz w:val="18"/>
                <w:szCs w:val="18"/>
                <w:shd w:val="clear" w:color="auto" w:fill="FFFFFF"/>
              </w:rPr>
              <w:t>H</w:t>
            </w:r>
            <w:r w:rsidR="00A27509">
              <w:rPr>
                <w:rFonts w:hint="eastAsia"/>
                <w:bCs/>
                <w:color w:val="2B2B2B"/>
                <w:sz w:val="18"/>
                <w:szCs w:val="18"/>
                <w:shd w:val="clear" w:color="auto" w:fill="FFFFFF"/>
              </w:rPr>
              <w:t>）</w:t>
            </w:r>
          </w:p>
        </w:tc>
      </w:tr>
      <w:tr w:rsidR="00CC5AF2" w:rsidRPr="00CC5AF2" w14:paraId="58B46FA6" w14:textId="77777777" w:rsidTr="00A27509">
        <w:trPr>
          <w:jc w:val="center"/>
        </w:trPr>
        <w:tc>
          <w:tcPr>
            <w:tcW w:w="1555" w:type="dxa"/>
            <w:vMerge/>
            <w:shd w:val="clear" w:color="auto" w:fill="auto"/>
            <w:vAlign w:val="center"/>
          </w:tcPr>
          <w:p w14:paraId="295840A9"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39B55F13" w14:textId="77777777" w:rsidR="00CC5AF2" w:rsidRPr="00CC5AF2" w:rsidRDefault="00CC5AF2" w:rsidP="00CC5AF2">
            <w:pPr>
              <w:widowControl/>
              <w:jc w:val="left"/>
              <w:rPr>
                <w:bCs/>
                <w:sz w:val="18"/>
                <w:szCs w:val="20"/>
              </w:rPr>
            </w:pPr>
          </w:p>
        </w:tc>
        <w:tc>
          <w:tcPr>
            <w:tcW w:w="3260" w:type="dxa"/>
            <w:vAlign w:val="center"/>
          </w:tcPr>
          <w:p w14:paraId="7E0D20E8" w14:textId="6D07F22F" w:rsidR="00CC5AF2" w:rsidRPr="00CC5AF2" w:rsidRDefault="00CC5AF2" w:rsidP="00CC5AF2">
            <w:pPr>
              <w:widowControl/>
              <w:jc w:val="center"/>
              <w:rPr>
                <w:bCs/>
                <w:sz w:val="18"/>
                <w:szCs w:val="20"/>
              </w:rPr>
            </w:pPr>
            <w:r w:rsidRPr="00CC5AF2">
              <w:rPr>
                <w:bCs/>
                <w:color w:val="2B2B2B"/>
                <w:sz w:val="18"/>
                <w:szCs w:val="18"/>
                <w:shd w:val="clear" w:color="auto" w:fill="FFFFFF"/>
              </w:rPr>
              <w:t>信息素养与终身学习</w:t>
            </w:r>
            <w:r w:rsidR="00A27509">
              <w:rPr>
                <w:rFonts w:hint="eastAsia"/>
                <w:bCs/>
                <w:color w:val="2B2B2B"/>
                <w:sz w:val="18"/>
                <w:szCs w:val="18"/>
                <w:shd w:val="clear" w:color="auto" w:fill="FFFFFF"/>
              </w:rPr>
              <w:t>（</w:t>
            </w:r>
            <w:r w:rsidR="00A27509">
              <w:rPr>
                <w:rFonts w:hint="eastAsia"/>
                <w:bCs/>
                <w:color w:val="2B2B2B"/>
                <w:sz w:val="18"/>
                <w:szCs w:val="18"/>
                <w:shd w:val="clear" w:color="auto" w:fill="FFFFFF"/>
              </w:rPr>
              <w:t>M</w:t>
            </w:r>
            <w:r w:rsidR="00A27509">
              <w:rPr>
                <w:rFonts w:hint="eastAsia"/>
                <w:bCs/>
                <w:color w:val="2B2B2B"/>
                <w:sz w:val="18"/>
                <w:szCs w:val="18"/>
                <w:shd w:val="clear" w:color="auto" w:fill="FFFFFF"/>
              </w:rPr>
              <w:t>）</w:t>
            </w:r>
          </w:p>
        </w:tc>
      </w:tr>
      <w:tr w:rsidR="00CC5AF2" w:rsidRPr="00CC5AF2" w14:paraId="14979733" w14:textId="77777777" w:rsidTr="00A27509">
        <w:trPr>
          <w:jc w:val="center"/>
        </w:trPr>
        <w:tc>
          <w:tcPr>
            <w:tcW w:w="1555" w:type="dxa"/>
            <w:vMerge/>
            <w:shd w:val="clear" w:color="auto" w:fill="auto"/>
            <w:vAlign w:val="center"/>
          </w:tcPr>
          <w:p w14:paraId="7E250F17" w14:textId="77777777" w:rsidR="00CC5AF2" w:rsidRPr="00CC5AF2" w:rsidRDefault="00CC5AF2" w:rsidP="00CC5AF2">
            <w:pPr>
              <w:widowControl/>
              <w:jc w:val="left"/>
              <w:rPr>
                <w:bCs/>
                <w:sz w:val="18"/>
                <w:szCs w:val="20"/>
              </w:rPr>
            </w:pPr>
          </w:p>
        </w:tc>
        <w:tc>
          <w:tcPr>
            <w:tcW w:w="4394" w:type="dxa"/>
            <w:vMerge/>
            <w:shd w:val="clear" w:color="auto" w:fill="auto"/>
            <w:vAlign w:val="center"/>
          </w:tcPr>
          <w:p w14:paraId="6EC0D7B2" w14:textId="77777777" w:rsidR="00CC5AF2" w:rsidRPr="00CC5AF2" w:rsidRDefault="00CC5AF2" w:rsidP="00CC5AF2">
            <w:pPr>
              <w:widowControl/>
              <w:jc w:val="left"/>
              <w:rPr>
                <w:bCs/>
                <w:sz w:val="18"/>
                <w:szCs w:val="20"/>
              </w:rPr>
            </w:pPr>
          </w:p>
        </w:tc>
        <w:tc>
          <w:tcPr>
            <w:tcW w:w="3260" w:type="dxa"/>
            <w:vAlign w:val="center"/>
          </w:tcPr>
          <w:p w14:paraId="771FA8B1" w14:textId="3DBA7F6E" w:rsidR="00CC5AF2" w:rsidRPr="00CC5AF2" w:rsidRDefault="00CC5AF2" w:rsidP="00CC5AF2">
            <w:pPr>
              <w:widowControl/>
              <w:jc w:val="center"/>
              <w:rPr>
                <w:bCs/>
                <w:sz w:val="18"/>
                <w:szCs w:val="20"/>
              </w:rPr>
            </w:pPr>
            <w:r w:rsidRPr="00CC5AF2">
              <w:rPr>
                <w:bCs/>
                <w:color w:val="2B2B2B"/>
                <w:sz w:val="18"/>
                <w:szCs w:val="18"/>
                <w:shd w:val="clear" w:color="auto" w:fill="FFFFFF"/>
              </w:rPr>
              <w:t>大学生心理健康教育</w:t>
            </w:r>
            <w:r w:rsidR="00A27509">
              <w:rPr>
                <w:rFonts w:hint="eastAsia"/>
                <w:bCs/>
                <w:color w:val="2B2B2B"/>
                <w:sz w:val="18"/>
                <w:szCs w:val="18"/>
                <w:shd w:val="clear" w:color="auto" w:fill="FFFFFF"/>
              </w:rPr>
              <w:t>（</w:t>
            </w:r>
            <w:r w:rsidR="00A27509">
              <w:rPr>
                <w:rFonts w:hint="eastAsia"/>
                <w:bCs/>
                <w:color w:val="2B2B2B"/>
                <w:sz w:val="18"/>
                <w:szCs w:val="18"/>
                <w:shd w:val="clear" w:color="auto" w:fill="FFFFFF"/>
              </w:rPr>
              <w:t>L</w:t>
            </w:r>
            <w:r w:rsidR="00A27509">
              <w:rPr>
                <w:rFonts w:hint="eastAsia"/>
                <w:bCs/>
                <w:color w:val="2B2B2B"/>
                <w:sz w:val="18"/>
                <w:szCs w:val="18"/>
                <w:shd w:val="clear" w:color="auto" w:fill="FFFFFF"/>
              </w:rPr>
              <w:t>）</w:t>
            </w:r>
          </w:p>
        </w:tc>
      </w:tr>
    </w:tbl>
    <w:p w14:paraId="5048F6F9" w14:textId="77777777" w:rsidR="00335D76" w:rsidRDefault="00335D76">
      <w:pPr>
        <w:rPr>
          <w:rFonts w:asciiTheme="minorEastAsia" w:eastAsiaTheme="minorEastAsia" w:hAnsiTheme="minorEastAsia"/>
        </w:rPr>
      </w:pPr>
    </w:p>
    <w:p w14:paraId="1A379603" w14:textId="77777777" w:rsidR="00335D76" w:rsidRDefault="001805A7">
      <w:pPr>
        <w:spacing w:line="404" w:lineRule="exact"/>
        <w:ind w:firstLineChars="200" w:firstLine="482"/>
        <w:rPr>
          <w:rFonts w:asciiTheme="minorEastAsia" w:eastAsiaTheme="minorEastAsia" w:hAnsiTheme="minorEastAsia"/>
          <w:b/>
          <w:bCs/>
          <w:sz w:val="24"/>
        </w:rPr>
      </w:pPr>
      <w:r>
        <w:rPr>
          <w:rFonts w:asciiTheme="minorEastAsia" w:eastAsiaTheme="minorEastAsia" w:hAnsiTheme="minorEastAsia" w:hint="eastAsia"/>
          <w:b/>
          <w:bCs/>
          <w:sz w:val="24"/>
        </w:rPr>
        <w:t>（二）学时学分</w:t>
      </w:r>
    </w:p>
    <w:p w14:paraId="7C2050EF" w14:textId="77777777" w:rsidR="00C20662" w:rsidRPr="00962457" w:rsidRDefault="00C20662" w:rsidP="00C20662">
      <w:pPr>
        <w:spacing w:beforeLines="60" w:before="187" w:line="300" w:lineRule="auto"/>
        <w:jc w:val="center"/>
        <w:rPr>
          <w:rFonts w:eastAsia="仿宋"/>
          <w:b/>
          <w:szCs w:val="21"/>
        </w:rPr>
      </w:pPr>
      <w:r w:rsidRPr="00962457">
        <w:rPr>
          <w:rFonts w:eastAsia="仿宋"/>
          <w:b/>
          <w:szCs w:val="21"/>
        </w:rPr>
        <w:t>1.</w:t>
      </w:r>
      <w:r w:rsidRPr="00962457">
        <w:rPr>
          <w:rFonts w:eastAsia="仿宋"/>
          <w:b/>
          <w:szCs w:val="21"/>
        </w:rPr>
        <w:t>专业学分数汇总</w:t>
      </w:r>
    </w:p>
    <w:tbl>
      <w:tblPr>
        <w:tblW w:w="921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993"/>
        <w:gridCol w:w="567"/>
        <w:gridCol w:w="1624"/>
        <w:gridCol w:w="1088"/>
        <w:gridCol w:w="1204"/>
        <w:gridCol w:w="1187"/>
        <w:gridCol w:w="1134"/>
      </w:tblGrid>
      <w:tr w:rsidR="00C20662" w:rsidRPr="00962457" w14:paraId="3A8F4341" w14:textId="77777777" w:rsidTr="008F23E8">
        <w:tc>
          <w:tcPr>
            <w:tcW w:w="9214" w:type="dxa"/>
            <w:gridSpan w:val="8"/>
            <w:tcBorders>
              <w:top w:val="single" w:sz="4" w:space="0" w:color="auto"/>
              <w:left w:val="single" w:sz="4" w:space="0" w:color="auto"/>
              <w:bottom w:val="single" w:sz="4" w:space="0" w:color="auto"/>
              <w:right w:val="single" w:sz="4" w:space="0" w:color="auto"/>
            </w:tcBorders>
            <w:shd w:val="clear" w:color="auto" w:fill="auto"/>
          </w:tcPr>
          <w:p w14:paraId="7ECDDC74" w14:textId="77777777" w:rsidR="00C20662" w:rsidRPr="00962457" w:rsidRDefault="00C20662" w:rsidP="008F23E8">
            <w:pPr>
              <w:jc w:val="center"/>
              <w:rPr>
                <w:rFonts w:eastAsia="仿宋"/>
                <w:szCs w:val="21"/>
              </w:rPr>
            </w:pPr>
            <w:r w:rsidRPr="00962457">
              <w:rPr>
                <w:rFonts w:eastAsia="仿宋"/>
                <w:szCs w:val="21"/>
              </w:rPr>
              <w:t>学分数（分）</w:t>
            </w:r>
          </w:p>
        </w:tc>
      </w:tr>
      <w:tr w:rsidR="00C20662" w:rsidRPr="00962457" w14:paraId="14E245B1" w14:textId="77777777" w:rsidTr="008F23E8">
        <w:tc>
          <w:tcPr>
            <w:tcW w:w="1417" w:type="dxa"/>
            <w:vMerge w:val="restart"/>
            <w:tcBorders>
              <w:top w:val="nil"/>
              <w:left w:val="single" w:sz="4" w:space="0" w:color="auto"/>
              <w:bottom w:val="single" w:sz="4" w:space="0" w:color="auto"/>
              <w:right w:val="single" w:sz="4" w:space="0" w:color="auto"/>
            </w:tcBorders>
            <w:shd w:val="clear" w:color="auto" w:fill="auto"/>
            <w:vAlign w:val="center"/>
          </w:tcPr>
          <w:p w14:paraId="2513EADC" w14:textId="77777777" w:rsidR="00C20662" w:rsidRPr="00962457" w:rsidRDefault="00C20662" w:rsidP="008F23E8">
            <w:pPr>
              <w:jc w:val="center"/>
              <w:rPr>
                <w:rFonts w:eastAsia="仿宋"/>
                <w:sz w:val="20"/>
                <w:szCs w:val="20"/>
              </w:rPr>
            </w:pPr>
            <w:r w:rsidRPr="00962457">
              <w:rPr>
                <w:rFonts w:eastAsia="仿宋"/>
                <w:sz w:val="20"/>
                <w:szCs w:val="20"/>
              </w:rPr>
              <w:t>总数</w:t>
            </w:r>
          </w:p>
        </w:tc>
        <w:tc>
          <w:tcPr>
            <w:tcW w:w="1560" w:type="dxa"/>
            <w:gridSpan w:val="2"/>
            <w:tcBorders>
              <w:top w:val="single" w:sz="4" w:space="0" w:color="auto"/>
              <w:left w:val="nil"/>
              <w:bottom w:val="single" w:sz="4" w:space="0" w:color="auto"/>
              <w:right w:val="single" w:sz="4" w:space="0" w:color="auto"/>
            </w:tcBorders>
            <w:shd w:val="clear" w:color="auto" w:fill="auto"/>
            <w:vAlign w:val="center"/>
          </w:tcPr>
          <w:p w14:paraId="0825B006" w14:textId="77777777" w:rsidR="00C20662" w:rsidRPr="00962457" w:rsidRDefault="00C20662" w:rsidP="008F23E8">
            <w:pPr>
              <w:jc w:val="center"/>
              <w:rPr>
                <w:rFonts w:eastAsia="仿宋"/>
                <w:sz w:val="20"/>
                <w:szCs w:val="20"/>
              </w:rPr>
            </w:pPr>
            <w:r w:rsidRPr="00962457">
              <w:rPr>
                <w:rFonts w:eastAsia="仿宋"/>
                <w:sz w:val="20"/>
                <w:szCs w:val="20"/>
              </w:rPr>
              <w:t>其中：</w:t>
            </w:r>
          </w:p>
        </w:tc>
        <w:tc>
          <w:tcPr>
            <w:tcW w:w="5103" w:type="dxa"/>
            <w:gridSpan w:val="4"/>
            <w:tcBorders>
              <w:top w:val="single" w:sz="4" w:space="0" w:color="auto"/>
              <w:left w:val="nil"/>
              <w:bottom w:val="single" w:sz="4" w:space="0" w:color="auto"/>
              <w:right w:val="single" w:sz="4" w:space="0" w:color="auto"/>
            </w:tcBorders>
            <w:shd w:val="clear" w:color="auto" w:fill="auto"/>
            <w:vAlign w:val="center"/>
          </w:tcPr>
          <w:p w14:paraId="28DE8F34" w14:textId="77777777" w:rsidR="00C20662" w:rsidRPr="00962457" w:rsidRDefault="00C20662" w:rsidP="008F23E8">
            <w:pPr>
              <w:jc w:val="center"/>
              <w:rPr>
                <w:rFonts w:eastAsia="仿宋"/>
                <w:sz w:val="20"/>
                <w:szCs w:val="20"/>
              </w:rPr>
            </w:pPr>
            <w:r w:rsidRPr="00962457">
              <w:rPr>
                <w:rFonts w:eastAsia="仿宋"/>
                <w:sz w:val="20"/>
                <w:szCs w:val="20"/>
              </w:rPr>
              <w:t>其中：</w:t>
            </w:r>
          </w:p>
        </w:tc>
        <w:tc>
          <w:tcPr>
            <w:tcW w:w="1134" w:type="dxa"/>
            <w:tcBorders>
              <w:top w:val="single" w:sz="4" w:space="0" w:color="auto"/>
              <w:left w:val="nil"/>
              <w:bottom w:val="single" w:sz="4" w:space="0" w:color="auto"/>
              <w:right w:val="single" w:sz="4" w:space="0" w:color="auto"/>
            </w:tcBorders>
            <w:shd w:val="clear" w:color="auto" w:fill="auto"/>
            <w:vAlign w:val="center"/>
          </w:tcPr>
          <w:p w14:paraId="7D287A21" w14:textId="77777777" w:rsidR="00C20662" w:rsidRPr="00962457" w:rsidRDefault="00C20662" w:rsidP="008F23E8">
            <w:pPr>
              <w:jc w:val="center"/>
              <w:rPr>
                <w:rFonts w:eastAsia="仿宋"/>
                <w:sz w:val="20"/>
                <w:szCs w:val="20"/>
              </w:rPr>
            </w:pPr>
            <w:r w:rsidRPr="00962457">
              <w:rPr>
                <w:rFonts w:eastAsia="仿宋"/>
                <w:sz w:val="20"/>
                <w:szCs w:val="20"/>
              </w:rPr>
              <w:t>其中：</w:t>
            </w:r>
          </w:p>
        </w:tc>
      </w:tr>
      <w:tr w:rsidR="00C20662" w:rsidRPr="00962457" w14:paraId="1DCCA7DB" w14:textId="77777777" w:rsidTr="008F23E8">
        <w:tc>
          <w:tcPr>
            <w:tcW w:w="1417" w:type="dxa"/>
            <w:vMerge/>
            <w:tcBorders>
              <w:top w:val="nil"/>
              <w:left w:val="single" w:sz="4" w:space="0" w:color="auto"/>
              <w:bottom w:val="single" w:sz="4" w:space="0" w:color="auto"/>
              <w:right w:val="single" w:sz="4" w:space="0" w:color="auto"/>
            </w:tcBorders>
            <w:shd w:val="clear" w:color="auto" w:fill="auto"/>
            <w:vAlign w:val="center"/>
          </w:tcPr>
          <w:p w14:paraId="47985AF6" w14:textId="77777777" w:rsidR="00C20662" w:rsidRPr="00962457" w:rsidRDefault="00C20662" w:rsidP="008F23E8">
            <w:pPr>
              <w:widowControl/>
              <w:jc w:val="left"/>
              <w:rPr>
                <w:rFonts w:eastAsia="仿宋"/>
                <w:sz w:val="20"/>
                <w:szCs w:val="20"/>
              </w:rPr>
            </w:pPr>
          </w:p>
        </w:tc>
        <w:tc>
          <w:tcPr>
            <w:tcW w:w="993" w:type="dxa"/>
            <w:tcBorders>
              <w:top w:val="single" w:sz="4" w:space="0" w:color="auto"/>
              <w:left w:val="nil"/>
              <w:bottom w:val="single" w:sz="4" w:space="0" w:color="auto"/>
              <w:right w:val="single" w:sz="4" w:space="0" w:color="auto"/>
            </w:tcBorders>
            <w:shd w:val="clear" w:color="auto" w:fill="auto"/>
            <w:vAlign w:val="center"/>
          </w:tcPr>
          <w:p w14:paraId="3AE66A08" w14:textId="77777777" w:rsidR="00C20662" w:rsidRPr="00962457" w:rsidRDefault="00C20662" w:rsidP="008F23E8">
            <w:pPr>
              <w:jc w:val="center"/>
              <w:rPr>
                <w:rFonts w:eastAsia="仿宋"/>
                <w:sz w:val="20"/>
                <w:szCs w:val="20"/>
              </w:rPr>
            </w:pPr>
            <w:r w:rsidRPr="00962457">
              <w:rPr>
                <w:rFonts w:eastAsia="仿宋"/>
                <w:sz w:val="20"/>
                <w:szCs w:val="20"/>
              </w:rPr>
              <w:t>必修课</w:t>
            </w:r>
          </w:p>
        </w:tc>
        <w:tc>
          <w:tcPr>
            <w:tcW w:w="567" w:type="dxa"/>
            <w:tcBorders>
              <w:top w:val="single" w:sz="4" w:space="0" w:color="auto"/>
              <w:left w:val="nil"/>
              <w:bottom w:val="single" w:sz="4" w:space="0" w:color="auto"/>
              <w:right w:val="single" w:sz="4" w:space="0" w:color="auto"/>
            </w:tcBorders>
            <w:shd w:val="clear" w:color="auto" w:fill="auto"/>
            <w:vAlign w:val="center"/>
          </w:tcPr>
          <w:p w14:paraId="347E8681" w14:textId="77777777" w:rsidR="00C20662" w:rsidRPr="00962457" w:rsidRDefault="00C20662" w:rsidP="008F23E8">
            <w:pPr>
              <w:jc w:val="center"/>
              <w:rPr>
                <w:rFonts w:eastAsia="仿宋"/>
                <w:sz w:val="20"/>
                <w:szCs w:val="20"/>
              </w:rPr>
            </w:pPr>
            <w:r w:rsidRPr="00962457">
              <w:rPr>
                <w:rFonts w:eastAsia="仿宋"/>
                <w:sz w:val="20"/>
                <w:szCs w:val="20"/>
              </w:rPr>
              <w:t>选修课</w:t>
            </w:r>
          </w:p>
        </w:tc>
        <w:tc>
          <w:tcPr>
            <w:tcW w:w="1624" w:type="dxa"/>
            <w:tcBorders>
              <w:top w:val="single" w:sz="4" w:space="0" w:color="auto"/>
              <w:left w:val="nil"/>
              <w:bottom w:val="single" w:sz="4" w:space="0" w:color="auto"/>
              <w:right w:val="single" w:sz="4" w:space="0" w:color="auto"/>
            </w:tcBorders>
            <w:shd w:val="clear" w:color="auto" w:fill="auto"/>
            <w:vAlign w:val="center"/>
          </w:tcPr>
          <w:p w14:paraId="74FAD548" w14:textId="77777777" w:rsidR="00C20662" w:rsidRPr="00962457" w:rsidRDefault="00C20662" w:rsidP="008F23E8">
            <w:pPr>
              <w:jc w:val="center"/>
              <w:rPr>
                <w:rFonts w:eastAsia="仿宋"/>
                <w:sz w:val="20"/>
                <w:szCs w:val="20"/>
              </w:rPr>
            </w:pPr>
            <w:r w:rsidRPr="00962457">
              <w:rPr>
                <w:rFonts w:eastAsia="仿宋"/>
                <w:sz w:val="20"/>
                <w:szCs w:val="20"/>
              </w:rPr>
              <w:t>集中性实践教学环节</w:t>
            </w:r>
          </w:p>
        </w:tc>
        <w:tc>
          <w:tcPr>
            <w:tcW w:w="1088" w:type="dxa"/>
            <w:tcBorders>
              <w:top w:val="single" w:sz="4" w:space="0" w:color="auto"/>
              <w:left w:val="nil"/>
              <w:bottom w:val="single" w:sz="4" w:space="0" w:color="auto"/>
              <w:right w:val="single" w:sz="4" w:space="0" w:color="auto"/>
            </w:tcBorders>
            <w:shd w:val="clear" w:color="auto" w:fill="auto"/>
            <w:vAlign w:val="center"/>
          </w:tcPr>
          <w:p w14:paraId="55D523DD" w14:textId="77777777" w:rsidR="00C20662" w:rsidRPr="00962457" w:rsidRDefault="00C20662" w:rsidP="008F23E8">
            <w:pPr>
              <w:jc w:val="center"/>
              <w:rPr>
                <w:rFonts w:eastAsia="仿宋"/>
                <w:sz w:val="20"/>
                <w:szCs w:val="20"/>
              </w:rPr>
            </w:pPr>
            <w:r w:rsidRPr="00962457">
              <w:rPr>
                <w:rFonts w:eastAsia="仿宋"/>
                <w:sz w:val="20"/>
                <w:szCs w:val="20"/>
              </w:rPr>
              <w:t>课内教学</w:t>
            </w:r>
          </w:p>
        </w:tc>
        <w:tc>
          <w:tcPr>
            <w:tcW w:w="1204" w:type="dxa"/>
            <w:tcBorders>
              <w:top w:val="single" w:sz="4" w:space="0" w:color="auto"/>
              <w:left w:val="nil"/>
              <w:bottom w:val="single" w:sz="4" w:space="0" w:color="auto"/>
              <w:right w:val="single" w:sz="4" w:space="0" w:color="auto"/>
            </w:tcBorders>
            <w:shd w:val="clear" w:color="auto" w:fill="auto"/>
            <w:vAlign w:val="center"/>
          </w:tcPr>
          <w:p w14:paraId="6CCDC719" w14:textId="77777777" w:rsidR="00C20662" w:rsidRPr="00962457" w:rsidRDefault="00C20662" w:rsidP="008F23E8">
            <w:pPr>
              <w:jc w:val="center"/>
              <w:rPr>
                <w:rFonts w:eastAsia="仿宋"/>
                <w:sz w:val="20"/>
                <w:szCs w:val="20"/>
              </w:rPr>
            </w:pPr>
            <w:r w:rsidRPr="00962457">
              <w:rPr>
                <w:rFonts w:eastAsia="仿宋"/>
                <w:sz w:val="20"/>
                <w:szCs w:val="20"/>
              </w:rPr>
              <w:t>实验教学</w:t>
            </w:r>
          </w:p>
        </w:tc>
        <w:tc>
          <w:tcPr>
            <w:tcW w:w="1187" w:type="dxa"/>
            <w:tcBorders>
              <w:top w:val="single" w:sz="4" w:space="0" w:color="auto"/>
              <w:left w:val="nil"/>
              <w:bottom w:val="single" w:sz="4" w:space="0" w:color="auto"/>
              <w:right w:val="single" w:sz="4" w:space="0" w:color="auto"/>
            </w:tcBorders>
            <w:shd w:val="clear" w:color="auto" w:fill="auto"/>
            <w:vAlign w:val="center"/>
          </w:tcPr>
          <w:p w14:paraId="2D5C06EA" w14:textId="77777777" w:rsidR="00C20662" w:rsidRPr="00962457" w:rsidRDefault="00C20662" w:rsidP="008F23E8">
            <w:pPr>
              <w:jc w:val="center"/>
              <w:rPr>
                <w:rFonts w:eastAsia="仿宋"/>
                <w:sz w:val="20"/>
                <w:szCs w:val="20"/>
              </w:rPr>
            </w:pPr>
            <w:r w:rsidRPr="00962457">
              <w:rPr>
                <w:rFonts w:eastAsia="仿宋"/>
                <w:sz w:val="20"/>
                <w:szCs w:val="20"/>
              </w:rPr>
              <w:t>课外科技活动</w:t>
            </w:r>
          </w:p>
        </w:tc>
        <w:tc>
          <w:tcPr>
            <w:tcW w:w="1134" w:type="dxa"/>
            <w:tcBorders>
              <w:top w:val="single" w:sz="4" w:space="0" w:color="auto"/>
              <w:left w:val="nil"/>
              <w:bottom w:val="single" w:sz="4" w:space="0" w:color="auto"/>
              <w:right w:val="single" w:sz="4" w:space="0" w:color="auto"/>
            </w:tcBorders>
            <w:shd w:val="clear" w:color="auto" w:fill="auto"/>
            <w:vAlign w:val="center"/>
          </w:tcPr>
          <w:p w14:paraId="3E820A29" w14:textId="77777777" w:rsidR="00C20662" w:rsidRPr="00962457" w:rsidRDefault="00C20662" w:rsidP="008F23E8">
            <w:pPr>
              <w:jc w:val="center"/>
              <w:rPr>
                <w:rFonts w:eastAsia="仿宋"/>
                <w:sz w:val="20"/>
                <w:szCs w:val="20"/>
              </w:rPr>
            </w:pPr>
            <w:r w:rsidRPr="00962457">
              <w:rPr>
                <w:rFonts w:eastAsia="仿宋"/>
                <w:sz w:val="20"/>
                <w:szCs w:val="20"/>
              </w:rPr>
              <w:t>创新创业教育</w:t>
            </w:r>
          </w:p>
        </w:tc>
      </w:tr>
      <w:tr w:rsidR="00C20662" w:rsidRPr="00962457" w14:paraId="5A1D51A3" w14:textId="77777777" w:rsidTr="008F23E8">
        <w:tc>
          <w:tcPr>
            <w:tcW w:w="1417" w:type="dxa"/>
            <w:tcBorders>
              <w:top w:val="single" w:sz="4" w:space="0" w:color="auto"/>
              <w:left w:val="single" w:sz="4" w:space="0" w:color="auto"/>
              <w:bottom w:val="single" w:sz="4" w:space="0" w:color="auto"/>
              <w:right w:val="single" w:sz="4" w:space="0" w:color="auto"/>
            </w:tcBorders>
            <w:shd w:val="clear" w:color="auto" w:fill="auto"/>
          </w:tcPr>
          <w:p w14:paraId="4F5031AF" w14:textId="0FF20779" w:rsidR="00C20662" w:rsidRPr="00962457" w:rsidRDefault="0082163F" w:rsidP="008F23E8">
            <w:pPr>
              <w:jc w:val="center"/>
              <w:rPr>
                <w:rFonts w:eastAsia="仿宋"/>
                <w:szCs w:val="21"/>
              </w:rPr>
            </w:pPr>
            <w:r>
              <w:rPr>
                <w:rFonts w:eastAsia="仿宋" w:hint="eastAsia"/>
                <w:szCs w:val="21"/>
              </w:rPr>
              <w:t>学术深造</w:t>
            </w:r>
            <w:r w:rsidR="00C20662" w:rsidRPr="00962457">
              <w:rPr>
                <w:rFonts w:eastAsia="仿宋"/>
                <w:szCs w:val="21"/>
              </w:rPr>
              <w:t>方向</w:t>
            </w:r>
            <w:r w:rsidR="00182CB6">
              <w:rPr>
                <w:rFonts w:eastAsia="仿宋" w:hint="eastAsia"/>
                <w:szCs w:val="21"/>
              </w:rPr>
              <w:t>（</w:t>
            </w:r>
            <w:r w:rsidR="00182CB6">
              <w:rPr>
                <w:rFonts w:eastAsia="仿宋" w:hint="eastAsia"/>
                <w:szCs w:val="21"/>
              </w:rPr>
              <w:t>1</w:t>
            </w:r>
            <w:r w:rsidR="00182CB6">
              <w:rPr>
                <w:rFonts w:eastAsia="仿宋"/>
                <w:szCs w:val="21"/>
              </w:rPr>
              <w:t>49</w:t>
            </w:r>
            <w:r w:rsidR="00182CB6">
              <w:rPr>
                <w:rFonts w:eastAsia="仿宋" w:hint="eastAsia"/>
                <w:szCs w:val="21"/>
              </w:rPr>
              <w:t>.</w:t>
            </w:r>
            <w:r w:rsidR="00182CB6">
              <w:rPr>
                <w:rFonts w:eastAsia="仿宋"/>
                <w:szCs w:val="21"/>
              </w:rPr>
              <w:t>5</w:t>
            </w:r>
            <w:r w:rsidR="00182CB6">
              <w:rPr>
                <w:rFonts w:eastAsia="仿宋" w:hint="eastAsia"/>
                <w:szCs w:val="21"/>
              </w:rPr>
              <w:t>）</w:t>
            </w:r>
          </w:p>
        </w:tc>
        <w:tc>
          <w:tcPr>
            <w:tcW w:w="993" w:type="dxa"/>
            <w:tcBorders>
              <w:top w:val="single" w:sz="4" w:space="0" w:color="auto"/>
              <w:left w:val="nil"/>
              <w:bottom w:val="single" w:sz="4" w:space="0" w:color="auto"/>
              <w:right w:val="single" w:sz="4" w:space="0" w:color="auto"/>
            </w:tcBorders>
            <w:shd w:val="clear" w:color="auto" w:fill="auto"/>
          </w:tcPr>
          <w:p w14:paraId="528ED818" w14:textId="34F9061E" w:rsidR="00C20662" w:rsidRPr="00962457" w:rsidRDefault="00C20662" w:rsidP="008F23E8">
            <w:pPr>
              <w:jc w:val="center"/>
              <w:rPr>
                <w:rFonts w:eastAsia="仿宋"/>
                <w:szCs w:val="21"/>
              </w:rPr>
            </w:pPr>
            <w:r w:rsidRPr="00962457">
              <w:rPr>
                <w:rFonts w:eastAsia="仿宋"/>
                <w:szCs w:val="21"/>
              </w:rPr>
              <w:t>12</w:t>
            </w:r>
            <w:r w:rsidR="0082163F">
              <w:rPr>
                <w:rFonts w:eastAsia="仿宋"/>
                <w:szCs w:val="21"/>
              </w:rPr>
              <w:t>7</w:t>
            </w:r>
            <w:r w:rsidRPr="00962457">
              <w:rPr>
                <w:rFonts w:eastAsia="仿宋"/>
                <w:szCs w:val="21"/>
              </w:rPr>
              <w:t>.5</w:t>
            </w:r>
          </w:p>
        </w:tc>
        <w:tc>
          <w:tcPr>
            <w:tcW w:w="567" w:type="dxa"/>
            <w:tcBorders>
              <w:top w:val="single" w:sz="4" w:space="0" w:color="auto"/>
              <w:left w:val="nil"/>
              <w:bottom w:val="single" w:sz="4" w:space="0" w:color="auto"/>
              <w:right w:val="single" w:sz="4" w:space="0" w:color="auto"/>
            </w:tcBorders>
            <w:shd w:val="clear" w:color="auto" w:fill="auto"/>
          </w:tcPr>
          <w:p w14:paraId="4D050289" w14:textId="5D429079" w:rsidR="00C20662" w:rsidRPr="00962457" w:rsidRDefault="00C20662" w:rsidP="008F23E8">
            <w:pPr>
              <w:jc w:val="center"/>
              <w:rPr>
                <w:rFonts w:eastAsia="仿宋"/>
                <w:szCs w:val="21"/>
              </w:rPr>
            </w:pPr>
            <w:r w:rsidRPr="00962457">
              <w:rPr>
                <w:rFonts w:eastAsia="仿宋"/>
                <w:szCs w:val="21"/>
              </w:rPr>
              <w:t>2</w:t>
            </w:r>
            <w:r w:rsidR="0082163F">
              <w:rPr>
                <w:rFonts w:eastAsia="仿宋"/>
                <w:szCs w:val="21"/>
              </w:rPr>
              <w:t>2</w:t>
            </w:r>
          </w:p>
        </w:tc>
        <w:tc>
          <w:tcPr>
            <w:tcW w:w="1624" w:type="dxa"/>
            <w:tcBorders>
              <w:top w:val="single" w:sz="4" w:space="0" w:color="auto"/>
              <w:left w:val="nil"/>
              <w:bottom w:val="single" w:sz="4" w:space="0" w:color="auto"/>
              <w:right w:val="single" w:sz="4" w:space="0" w:color="auto"/>
            </w:tcBorders>
            <w:shd w:val="clear" w:color="auto" w:fill="auto"/>
          </w:tcPr>
          <w:p w14:paraId="543F183C" w14:textId="12A7C4A9" w:rsidR="00C20662" w:rsidRPr="00962457" w:rsidRDefault="001F02EB" w:rsidP="008F23E8">
            <w:pPr>
              <w:jc w:val="center"/>
              <w:rPr>
                <w:rFonts w:eastAsia="仿宋"/>
                <w:szCs w:val="21"/>
              </w:rPr>
            </w:pPr>
            <w:r>
              <w:rPr>
                <w:rFonts w:eastAsia="仿宋"/>
                <w:szCs w:val="21"/>
              </w:rPr>
              <w:t>16</w:t>
            </w:r>
          </w:p>
        </w:tc>
        <w:tc>
          <w:tcPr>
            <w:tcW w:w="1088" w:type="dxa"/>
            <w:tcBorders>
              <w:top w:val="single" w:sz="4" w:space="0" w:color="auto"/>
              <w:left w:val="nil"/>
              <w:bottom w:val="single" w:sz="4" w:space="0" w:color="auto"/>
              <w:right w:val="single" w:sz="4" w:space="0" w:color="auto"/>
            </w:tcBorders>
            <w:shd w:val="clear" w:color="auto" w:fill="auto"/>
          </w:tcPr>
          <w:p w14:paraId="1391A72B" w14:textId="2239FC33" w:rsidR="00C20662" w:rsidRPr="00962457" w:rsidRDefault="00C20662" w:rsidP="008F23E8">
            <w:pPr>
              <w:jc w:val="center"/>
              <w:rPr>
                <w:rFonts w:eastAsia="仿宋"/>
                <w:szCs w:val="21"/>
              </w:rPr>
            </w:pPr>
            <w:r w:rsidRPr="00962457">
              <w:rPr>
                <w:rFonts w:eastAsia="仿宋"/>
                <w:szCs w:val="21"/>
              </w:rPr>
              <w:t>1</w:t>
            </w:r>
            <w:r w:rsidR="00C77331">
              <w:rPr>
                <w:rFonts w:eastAsia="仿宋"/>
                <w:szCs w:val="21"/>
              </w:rPr>
              <w:t>07</w:t>
            </w:r>
            <w:r w:rsidR="00C77331">
              <w:rPr>
                <w:rFonts w:eastAsia="仿宋" w:hint="eastAsia"/>
                <w:szCs w:val="21"/>
              </w:rPr>
              <w:t>.</w:t>
            </w:r>
            <w:r w:rsidR="00C77331">
              <w:rPr>
                <w:rFonts w:eastAsia="仿宋"/>
                <w:szCs w:val="21"/>
              </w:rPr>
              <w:t>5</w:t>
            </w:r>
          </w:p>
        </w:tc>
        <w:tc>
          <w:tcPr>
            <w:tcW w:w="1204" w:type="dxa"/>
            <w:tcBorders>
              <w:top w:val="single" w:sz="4" w:space="0" w:color="auto"/>
              <w:left w:val="nil"/>
              <w:bottom w:val="single" w:sz="4" w:space="0" w:color="auto"/>
              <w:right w:val="single" w:sz="4" w:space="0" w:color="auto"/>
            </w:tcBorders>
            <w:shd w:val="clear" w:color="auto" w:fill="auto"/>
          </w:tcPr>
          <w:p w14:paraId="55C6C947" w14:textId="53A94D6D" w:rsidR="00C20662" w:rsidRPr="00962457" w:rsidRDefault="00C77331" w:rsidP="008F23E8">
            <w:pPr>
              <w:jc w:val="center"/>
              <w:rPr>
                <w:rFonts w:eastAsia="仿宋"/>
                <w:szCs w:val="21"/>
              </w:rPr>
            </w:pPr>
            <w:r>
              <w:rPr>
                <w:rFonts w:eastAsia="仿宋"/>
                <w:szCs w:val="21"/>
              </w:rPr>
              <w:t>26</w:t>
            </w:r>
          </w:p>
        </w:tc>
        <w:tc>
          <w:tcPr>
            <w:tcW w:w="1187" w:type="dxa"/>
            <w:tcBorders>
              <w:top w:val="single" w:sz="4" w:space="0" w:color="auto"/>
              <w:left w:val="nil"/>
              <w:bottom w:val="single" w:sz="4" w:space="0" w:color="auto"/>
              <w:right w:val="single" w:sz="4" w:space="0" w:color="auto"/>
            </w:tcBorders>
            <w:shd w:val="clear" w:color="auto" w:fill="auto"/>
          </w:tcPr>
          <w:p w14:paraId="46248C86" w14:textId="77777777" w:rsidR="00C20662" w:rsidRPr="00962457" w:rsidRDefault="00C20662" w:rsidP="008F23E8">
            <w:pPr>
              <w:jc w:val="center"/>
              <w:rPr>
                <w:rFonts w:eastAsia="仿宋"/>
                <w:szCs w:val="21"/>
              </w:rPr>
            </w:pPr>
            <w:r w:rsidRPr="00962457">
              <w:rPr>
                <w:rFonts w:eastAsia="仿宋"/>
                <w:szCs w:val="21"/>
              </w:rPr>
              <w:t>0</w:t>
            </w:r>
          </w:p>
        </w:tc>
        <w:tc>
          <w:tcPr>
            <w:tcW w:w="1134" w:type="dxa"/>
            <w:tcBorders>
              <w:top w:val="single" w:sz="4" w:space="0" w:color="auto"/>
              <w:left w:val="nil"/>
              <w:bottom w:val="single" w:sz="4" w:space="0" w:color="auto"/>
              <w:right w:val="single" w:sz="4" w:space="0" w:color="auto"/>
            </w:tcBorders>
            <w:shd w:val="clear" w:color="auto" w:fill="auto"/>
          </w:tcPr>
          <w:p w14:paraId="032FC175" w14:textId="7B47F5E5" w:rsidR="00C20662" w:rsidRPr="00962457" w:rsidRDefault="00541258" w:rsidP="008F23E8">
            <w:pPr>
              <w:jc w:val="center"/>
              <w:rPr>
                <w:rFonts w:eastAsia="仿宋"/>
                <w:szCs w:val="21"/>
              </w:rPr>
            </w:pPr>
            <w:r>
              <w:rPr>
                <w:rFonts w:eastAsia="仿宋"/>
                <w:szCs w:val="21"/>
              </w:rPr>
              <w:t>1</w:t>
            </w:r>
          </w:p>
        </w:tc>
      </w:tr>
      <w:tr w:rsidR="00C20662" w:rsidRPr="00962457" w14:paraId="56F8E809" w14:textId="77777777" w:rsidTr="008F23E8">
        <w:tc>
          <w:tcPr>
            <w:tcW w:w="1417" w:type="dxa"/>
            <w:tcBorders>
              <w:top w:val="single" w:sz="4" w:space="0" w:color="auto"/>
              <w:left w:val="single" w:sz="4" w:space="0" w:color="auto"/>
              <w:bottom w:val="single" w:sz="4" w:space="0" w:color="auto"/>
              <w:right w:val="single" w:sz="4" w:space="0" w:color="auto"/>
            </w:tcBorders>
            <w:shd w:val="clear" w:color="auto" w:fill="auto"/>
          </w:tcPr>
          <w:p w14:paraId="31D1B388" w14:textId="6F771F6A" w:rsidR="00C20662" w:rsidRPr="00962457" w:rsidRDefault="0082163F" w:rsidP="008F23E8">
            <w:pPr>
              <w:jc w:val="center"/>
              <w:rPr>
                <w:rFonts w:eastAsia="仿宋"/>
                <w:szCs w:val="21"/>
              </w:rPr>
            </w:pPr>
            <w:r>
              <w:rPr>
                <w:rFonts w:eastAsia="仿宋" w:hint="eastAsia"/>
                <w:szCs w:val="21"/>
              </w:rPr>
              <w:t>应用实践</w:t>
            </w:r>
            <w:r w:rsidR="00C20662" w:rsidRPr="00962457">
              <w:rPr>
                <w:rFonts w:eastAsia="仿宋"/>
                <w:szCs w:val="21"/>
              </w:rPr>
              <w:t>方向</w:t>
            </w:r>
            <w:r w:rsidR="00182CB6">
              <w:rPr>
                <w:rFonts w:eastAsia="仿宋" w:hint="eastAsia"/>
                <w:szCs w:val="21"/>
              </w:rPr>
              <w:t>（</w:t>
            </w:r>
            <w:r w:rsidR="00182CB6">
              <w:rPr>
                <w:rFonts w:eastAsia="仿宋" w:hint="eastAsia"/>
                <w:szCs w:val="21"/>
              </w:rPr>
              <w:t>1</w:t>
            </w:r>
            <w:r w:rsidR="00182CB6">
              <w:rPr>
                <w:rFonts w:eastAsia="仿宋"/>
                <w:szCs w:val="21"/>
              </w:rPr>
              <w:t>49</w:t>
            </w:r>
            <w:r w:rsidR="00182CB6">
              <w:rPr>
                <w:rFonts w:eastAsia="仿宋" w:hint="eastAsia"/>
                <w:szCs w:val="21"/>
              </w:rPr>
              <w:t>.</w:t>
            </w:r>
            <w:r w:rsidR="00182CB6">
              <w:rPr>
                <w:rFonts w:eastAsia="仿宋"/>
                <w:szCs w:val="21"/>
              </w:rPr>
              <w:t>5</w:t>
            </w:r>
            <w:r w:rsidR="00182CB6">
              <w:rPr>
                <w:rFonts w:eastAsia="仿宋" w:hint="eastAsia"/>
                <w:szCs w:val="21"/>
              </w:rPr>
              <w:t>）</w:t>
            </w:r>
          </w:p>
        </w:tc>
        <w:tc>
          <w:tcPr>
            <w:tcW w:w="993" w:type="dxa"/>
            <w:tcBorders>
              <w:top w:val="single" w:sz="4" w:space="0" w:color="auto"/>
              <w:left w:val="nil"/>
              <w:bottom w:val="single" w:sz="4" w:space="0" w:color="auto"/>
              <w:right w:val="single" w:sz="4" w:space="0" w:color="auto"/>
            </w:tcBorders>
            <w:shd w:val="clear" w:color="auto" w:fill="auto"/>
          </w:tcPr>
          <w:p w14:paraId="54E146AA" w14:textId="6F9F0523" w:rsidR="00C20662" w:rsidRPr="00962457" w:rsidRDefault="00C20662" w:rsidP="008F23E8">
            <w:pPr>
              <w:jc w:val="center"/>
              <w:rPr>
                <w:rFonts w:eastAsia="仿宋"/>
                <w:szCs w:val="21"/>
              </w:rPr>
            </w:pPr>
            <w:r w:rsidRPr="00962457">
              <w:rPr>
                <w:rFonts w:eastAsia="仿宋"/>
                <w:szCs w:val="21"/>
              </w:rPr>
              <w:t>12</w:t>
            </w:r>
            <w:r w:rsidR="0082163F">
              <w:rPr>
                <w:rFonts w:eastAsia="仿宋"/>
                <w:szCs w:val="21"/>
              </w:rPr>
              <w:t>7</w:t>
            </w:r>
            <w:r w:rsidRPr="00962457">
              <w:rPr>
                <w:rFonts w:eastAsia="仿宋"/>
                <w:szCs w:val="21"/>
              </w:rPr>
              <w:t>.5</w:t>
            </w:r>
          </w:p>
        </w:tc>
        <w:tc>
          <w:tcPr>
            <w:tcW w:w="567" w:type="dxa"/>
            <w:tcBorders>
              <w:top w:val="single" w:sz="4" w:space="0" w:color="auto"/>
              <w:left w:val="nil"/>
              <w:bottom w:val="single" w:sz="4" w:space="0" w:color="auto"/>
              <w:right w:val="single" w:sz="4" w:space="0" w:color="auto"/>
            </w:tcBorders>
            <w:shd w:val="clear" w:color="auto" w:fill="auto"/>
          </w:tcPr>
          <w:p w14:paraId="6160D4ED" w14:textId="5F581F37" w:rsidR="00C20662" w:rsidRPr="00962457" w:rsidRDefault="00C20662" w:rsidP="008F23E8">
            <w:pPr>
              <w:jc w:val="center"/>
              <w:rPr>
                <w:rFonts w:eastAsia="仿宋"/>
                <w:szCs w:val="21"/>
              </w:rPr>
            </w:pPr>
            <w:r w:rsidRPr="00962457">
              <w:rPr>
                <w:rFonts w:eastAsia="仿宋"/>
                <w:szCs w:val="21"/>
              </w:rPr>
              <w:t>2</w:t>
            </w:r>
            <w:r w:rsidR="0082163F">
              <w:rPr>
                <w:rFonts w:eastAsia="仿宋"/>
                <w:szCs w:val="21"/>
              </w:rPr>
              <w:t>2</w:t>
            </w:r>
          </w:p>
        </w:tc>
        <w:tc>
          <w:tcPr>
            <w:tcW w:w="1624" w:type="dxa"/>
            <w:tcBorders>
              <w:top w:val="single" w:sz="4" w:space="0" w:color="auto"/>
              <w:left w:val="nil"/>
              <w:bottom w:val="single" w:sz="4" w:space="0" w:color="auto"/>
              <w:right w:val="single" w:sz="4" w:space="0" w:color="auto"/>
            </w:tcBorders>
            <w:shd w:val="clear" w:color="auto" w:fill="auto"/>
          </w:tcPr>
          <w:p w14:paraId="5AD57AE3" w14:textId="08018AA4" w:rsidR="00C20662" w:rsidRPr="00962457" w:rsidRDefault="001F02EB" w:rsidP="008F23E8">
            <w:pPr>
              <w:jc w:val="center"/>
              <w:rPr>
                <w:rFonts w:eastAsia="仿宋"/>
                <w:szCs w:val="21"/>
              </w:rPr>
            </w:pPr>
            <w:r>
              <w:rPr>
                <w:rFonts w:eastAsia="仿宋"/>
                <w:szCs w:val="21"/>
              </w:rPr>
              <w:t>16</w:t>
            </w:r>
          </w:p>
        </w:tc>
        <w:tc>
          <w:tcPr>
            <w:tcW w:w="1088" w:type="dxa"/>
            <w:tcBorders>
              <w:top w:val="single" w:sz="4" w:space="0" w:color="auto"/>
              <w:left w:val="nil"/>
              <w:bottom w:val="single" w:sz="4" w:space="0" w:color="auto"/>
              <w:right w:val="single" w:sz="4" w:space="0" w:color="auto"/>
            </w:tcBorders>
            <w:shd w:val="clear" w:color="auto" w:fill="auto"/>
          </w:tcPr>
          <w:p w14:paraId="4AD83ACB" w14:textId="67694F21" w:rsidR="00C20662" w:rsidRPr="00962457" w:rsidRDefault="00B530AA" w:rsidP="008F23E8">
            <w:pPr>
              <w:jc w:val="center"/>
              <w:rPr>
                <w:rFonts w:eastAsia="仿宋"/>
                <w:szCs w:val="21"/>
              </w:rPr>
            </w:pPr>
            <w:r>
              <w:rPr>
                <w:rFonts w:eastAsia="仿宋" w:hint="eastAsia"/>
                <w:szCs w:val="21"/>
              </w:rPr>
              <w:t>1</w:t>
            </w:r>
            <w:r>
              <w:rPr>
                <w:rFonts w:eastAsia="仿宋"/>
                <w:szCs w:val="21"/>
              </w:rPr>
              <w:t>01.5</w:t>
            </w:r>
          </w:p>
        </w:tc>
        <w:tc>
          <w:tcPr>
            <w:tcW w:w="1204" w:type="dxa"/>
            <w:tcBorders>
              <w:top w:val="single" w:sz="4" w:space="0" w:color="auto"/>
              <w:left w:val="nil"/>
              <w:bottom w:val="single" w:sz="4" w:space="0" w:color="auto"/>
              <w:right w:val="single" w:sz="4" w:space="0" w:color="auto"/>
            </w:tcBorders>
            <w:shd w:val="clear" w:color="auto" w:fill="auto"/>
          </w:tcPr>
          <w:p w14:paraId="64545FE6" w14:textId="76F83A7C" w:rsidR="00C20662" w:rsidRPr="00962457" w:rsidRDefault="00B530AA" w:rsidP="008F23E8">
            <w:pPr>
              <w:jc w:val="center"/>
              <w:rPr>
                <w:rFonts w:eastAsia="仿宋"/>
                <w:szCs w:val="21"/>
              </w:rPr>
            </w:pPr>
            <w:r>
              <w:rPr>
                <w:rFonts w:eastAsia="仿宋" w:hint="eastAsia"/>
                <w:szCs w:val="21"/>
              </w:rPr>
              <w:t>3</w:t>
            </w:r>
            <w:r>
              <w:rPr>
                <w:rFonts w:eastAsia="仿宋"/>
                <w:szCs w:val="21"/>
              </w:rPr>
              <w:t>2</w:t>
            </w:r>
          </w:p>
        </w:tc>
        <w:tc>
          <w:tcPr>
            <w:tcW w:w="1187" w:type="dxa"/>
            <w:tcBorders>
              <w:top w:val="single" w:sz="4" w:space="0" w:color="auto"/>
              <w:left w:val="nil"/>
              <w:bottom w:val="single" w:sz="4" w:space="0" w:color="auto"/>
              <w:right w:val="single" w:sz="4" w:space="0" w:color="auto"/>
            </w:tcBorders>
            <w:shd w:val="clear" w:color="auto" w:fill="auto"/>
          </w:tcPr>
          <w:p w14:paraId="13EFF8D0" w14:textId="77777777" w:rsidR="00C20662" w:rsidRPr="00962457" w:rsidRDefault="00C20662" w:rsidP="008F23E8">
            <w:pPr>
              <w:jc w:val="center"/>
              <w:rPr>
                <w:rFonts w:eastAsia="仿宋"/>
                <w:szCs w:val="21"/>
              </w:rPr>
            </w:pPr>
            <w:r w:rsidRPr="00962457">
              <w:rPr>
                <w:rFonts w:eastAsia="仿宋"/>
                <w:szCs w:val="21"/>
              </w:rPr>
              <w:t>0</w:t>
            </w:r>
          </w:p>
        </w:tc>
        <w:tc>
          <w:tcPr>
            <w:tcW w:w="1134" w:type="dxa"/>
            <w:tcBorders>
              <w:top w:val="single" w:sz="4" w:space="0" w:color="auto"/>
              <w:left w:val="nil"/>
              <w:bottom w:val="single" w:sz="4" w:space="0" w:color="auto"/>
              <w:right w:val="single" w:sz="4" w:space="0" w:color="auto"/>
            </w:tcBorders>
            <w:shd w:val="clear" w:color="auto" w:fill="auto"/>
          </w:tcPr>
          <w:p w14:paraId="7828F982" w14:textId="36E3C7C0" w:rsidR="00C20662" w:rsidRPr="00962457" w:rsidRDefault="00541258" w:rsidP="008F23E8">
            <w:pPr>
              <w:jc w:val="center"/>
              <w:rPr>
                <w:rFonts w:eastAsia="仿宋"/>
                <w:szCs w:val="21"/>
              </w:rPr>
            </w:pPr>
            <w:r>
              <w:rPr>
                <w:rFonts w:eastAsia="仿宋"/>
                <w:szCs w:val="21"/>
              </w:rPr>
              <w:t>1</w:t>
            </w:r>
          </w:p>
        </w:tc>
      </w:tr>
    </w:tbl>
    <w:p w14:paraId="25EA8C32" w14:textId="77777777" w:rsidR="00C20662" w:rsidRPr="00962457" w:rsidRDefault="00C20662" w:rsidP="00C20662">
      <w:pPr>
        <w:spacing w:beforeLines="60" w:before="187" w:line="300" w:lineRule="auto"/>
        <w:jc w:val="center"/>
        <w:rPr>
          <w:rFonts w:eastAsia="仿宋"/>
          <w:b/>
          <w:szCs w:val="21"/>
        </w:rPr>
      </w:pPr>
      <w:r w:rsidRPr="00962457">
        <w:rPr>
          <w:rFonts w:eastAsia="仿宋"/>
          <w:b/>
          <w:szCs w:val="21"/>
        </w:rPr>
        <w:t>2.</w:t>
      </w:r>
      <w:r w:rsidRPr="00962457">
        <w:rPr>
          <w:rFonts w:eastAsia="仿宋"/>
          <w:b/>
          <w:szCs w:val="21"/>
        </w:rPr>
        <w:t>专业学时数汇总</w:t>
      </w:r>
    </w:p>
    <w:tbl>
      <w:tblPr>
        <w:tblW w:w="92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332"/>
        <w:gridCol w:w="1926"/>
        <w:gridCol w:w="1926"/>
        <w:gridCol w:w="1926"/>
      </w:tblGrid>
      <w:tr w:rsidR="00C20662" w:rsidRPr="00962457" w14:paraId="546D30EE" w14:textId="77777777" w:rsidTr="008F23E8">
        <w:tc>
          <w:tcPr>
            <w:tcW w:w="9236" w:type="dxa"/>
            <w:gridSpan w:val="5"/>
            <w:tcBorders>
              <w:top w:val="single" w:sz="4" w:space="0" w:color="auto"/>
              <w:left w:val="single" w:sz="4" w:space="0" w:color="auto"/>
              <w:bottom w:val="single" w:sz="4" w:space="0" w:color="auto"/>
              <w:right w:val="single" w:sz="4" w:space="0" w:color="auto"/>
            </w:tcBorders>
            <w:shd w:val="clear" w:color="auto" w:fill="auto"/>
          </w:tcPr>
          <w:p w14:paraId="3211155C" w14:textId="77777777" w:rsidR="00C20662" w:rsidRPr="00962457" w:rsidRDefault="00C20662" w:rsidP="008F23E8">
            <w:pPr>
              <w:jc w:val="center"/>
              <w:rPr>
                <w:rFonts w:eastAsia="仿宋"/>
                <w:szCs w:val="21"/>
              </w:rPr>
            </w:pPr>
            <w:r w:rsidRPr="00962457">
              <w:rPr>
                <w:rFonts w:eastAsia="仿宋"/>
                <w:szCs w:val="21"/>
              </w:rPr>
              <w:t>学时数（学时）</w:t>
            </w:r>
          </w:p>
        </w:tc>
      </w:tr>
      <w:tr w:rsidR="00C20662" w:rsidRPr="00962457" w14:paraId="47C9D111" w14:textId="77777777" w:rsidTr="008F23E8">
        <w:tc>
          <w:tcPr>
            <w:tcW w:w="2126" w:type="dxa"/>
            <w:vMerge w:val="restart"/>
            <w:tcBorders>
              <w:top w:val="nil"/>
              <w:left w:val="single" w:sz="4" w:space="0" w:color="auto"/>
              <w:bottom w:val="single" w:sz="4" w:space="0" w:color="auto"/>
              <w:right w:val="single" w:sz="4" w:space="0" w:color="auto"/>
            </w:tcBorders>
            <w:shd w:val="clear" w:color="auto" w:fill="auto"/>
            <w:vAlign w:val="center"/>
          </w:tcPr>
          <w:p w14:paraId="7BFAF160" w14:textId="77777777" w:rsidR="00C20662" w:rsidRPr="00962457" w:rsidRDefault="00C20662" w:rsidP="008F23E8">
            <w:pPr>
              <w:jc w:val="center"/>
              <w:rPr>
                <w:rFonts w:eastAsia="仿宋"/>
                <w:sz w:val="20"/>
                <w:szCs w:val="20"/>
              </w:rPr>
            </w:pPr>
            <w:r w:rsidRPr="00962457">
              <w:rPr>
                <w:rFonts w:eastAsia="仿宋"/>
                <w:sz w:val="20"/>
                <w:szCs w:val="20"/>
              </w:rPr>
              <w:t>总数</w:t>
            </w:r>
          </w:p>
        </w:tc>
        <w:tc>
          <w:tcPr>
            <w:tcW w:w="3258" w:type="dxa"/>
            <w:gridSpan w:val="2"/>
            <w:tcBorders>
              <w:top w:val="single" w:sz="4" w:space="0" w:color="auto"/>
              <w:left w:val="nil"/>
              <w:bottom w:val="single" w:sz="4" w:space="0" w:color="auto"/>
              <w:right w:val="single" w:sz="4" w:space="0" w:color="auto"/>
            </w:tcBorders>
            <w:shd w:val="clear" w:color="auto" w:fill="auto"/>
          </w:tcPr>
          <w:p w14:paraId="650AE4B0" w14:textId="77777777" w:rsidR="00C20662" w:rsidRPr="00962457" w:rsidRDefault="00C20662" w:rsidP="008F23E8">
            <w:pPr>
              <w:jc w:val="center"/>
              <w:rPr>
                <w:rFonts w:eastAsia="仿宋"/>
                <w:sz w:val="20"/>
                <w:szCs w:val="20"/>
              </w:rPr>
            </w:pPr>
            <w:r w:rsidRPr="00962457">
              <w:rPr>
                <w:rFonts w:eastAsia="仿宋"/>
                <w:sz w:val="20"/>
                <w:szCs w:val="20"/>
              </w:rPr>
              <w:t>其中：</w:t>
            </w:r>
          </w:p>
        </w:tc>
        <w:tc>
          <w:tcPr>
            <w:tcW w:w="3852" w:type="dxa"/>
            <w:gridSpan w:val="2"/>
            <w:tcBorders>
              <w:top w:val="single" w:sz="4" w:space="0" w:color="auto"/>
              <w:left w:val="nil"/>
              <w:bottom w:val="single" w:sz="4" w:space="0" w:color="auto"/>
              <w:right w:val="single" w:sz="4" w:space="0" w:color="auto"/>
            </w:tcBorders>
            <w:shd w:val="clear" w:color="auto" w:fill="auto"/>
          </w:tcPr>
          <w:p w14:paraId="6DF414AB" w14:textId="77777777" w:rsidR="00C20662" w:rsidRPr="00962457" w:rsidRDefault="00C20662" w:rsidP="008F23E8">
            <w:pPr>
              <w:jc w:val="center"/>
              <w:rPr>
                <w:rFonts w:eastAsia="仿宋"/>
                <w:sz w:val="20"/>
                <w:szCs w:val="20"/>
              </w:rPr>
            </w:pPr>
            <w:r w:rsidRPr="00962457">
              <w:rPr>
                <w:rFonts w:eastAsia="仿宋"/>
                <w:sz w:val="20"/>
                <w:szCs w:val="20"/>
              </w:rPr>
              <w:t>其中：</w:t>
            </w:r>
          </w:p>
        </w:tc>
      </w:tr>
      <w:tr w:rsidR="00C20662" w:rsidRPr="00962457" w14:paraId="7C246277" w14:textId="77777777" w:rsidTr="008F23E8">
        <w:tc>
          <w:tcPr>
            <w:tcW w:w="2126" w:type="dxa"/>
            <w:vMerge/>
            <w:tcBorders>
              <w:top w:val="nil"/>
              <w:left w:val="single" w:sz="4" w:space="0" w:color="auto"/>
              <w:bottom w:val="single" w:sz="4" w:space="0" w:color="auto"/>
              <w:right w:val="single" w:sz="4" w:space="0" w:color="auto"/>
            </w:tcBorders>
            <w:shd w:val="clear" w:color="auto" w:fill="auto"/>
            <w:vAlign w:val="center"/>
          </w:tcPr>
          <w:p w14:paraId="24665736" w14:textId="77777777" w:rsidR="00C20662" w:rsidRPr="00962457" w:rsidRDefault="00C20662" w:rsidP="008F23E8">
            <w:pPr>
              <w:widowControl/>
              <w:jc w:val="left"/>
              <w:rPr>
                <w:rFonts w:eastAsia="仿宋"/>
                <w:sz w:val="20"/>
                <w:szCs w:val="20"/>
              </w:rPr>
            </w:pPr>
          </w:p>
        </w:tc>
        <w:tc>
          <w:tcPr>
            <w:tcW w:w="1332" w:type="dxa"/>
            <w:tcBorders>
              <w:top w:val="single" w:sz="4" w:space="0" w:color="auto"/>
              <w:left w:val="nil"/>
              <w:bottom w:val="single" w:sz="4" w:space="0" w:color="auto"/>
              <w:right w:val="single" w:sz="4" w:space="0" w:color="auto"/>
            </w:tcBorders>
            <w:shd w:val="clear" w:color="auto" w:fill="auto"/>
          </w:tcPr>
          <w:p w14:paraId="052C8AE3" w14:textId="77777777" w:rsidR="00C20662" w:rsidRPr="00962457" w:rsidRDefault="00C20662" w:rsidP="008F23E8">
            <w:pPr>
              <w:jc w:val="center"/>
              <w:rPr>
                <w:rFonts w:eastAsia="仿宋"/>
                <w:sz w:val="20"/>
                <w:szCs w:val="20"/>
              </w:rPr>
            </w:pPr>
            <w:r w:rsidRPr="00962457">
              <w:rPr>
                <w:rFonts w:eastAsia="仿宋"/>
                <w:sz w:val="20"/>
                <w:szCs w:val="20"/>
              </w:rPr>
              <w:t>必修课</w:t>
            </w:r>
          </w:p>
        </w:tc>
        <w:tc>
          <w:tcPr>
            <w:tcW w:w="1926" w:type="dxa"/>
            <w:tcBorders>
              <w:top w:val="single" w:sz="4" w:space="0" w:color="auto"/>
              <w:left w:val="nil"/>
              <w:bottom w:val="single" w:sz="4" w:space="0" w:color="auto"/>
              <w:right w:val="single" w:sz="4" w:space="0" w:color="auto"/>
            </w:tcBorders>
            <w:shd w:val="clear" w:color="auto" w:fill="auto"/>
          </w:tcPr>
          <w:p w14:paraId="18D8D8E5" w14:textId="77777777" w:rsidR="00C20662" w:rsidRPr="00962457" w:rsidRDefault="00C20662" w:rsidP="008F23E8">
            <w:pPr>
              <w:jc w:val="center"/>
              <w:rPr>
                <w:rFonts w:eastAsia="仿宋"/>
                <w:sz w:val="20"/>
                <w:szCs w:val="20"/>
              </w:rPr>
            </w:pPr>
            <w:r w:rsidRPr="00962457">
              <w:rPr>
                <w:rFonts w:eastAsia="仿宋"/>
                <w:sz w:val="20"/>
                <w:szCs w:val="20"/>
              </w:rPr>
              <w:t>选修课</w:t>
            </w:r>
          </w:p>
        </w:tc>
        <w:tc>
          <w:tcPr>
            <w:tcW w:w="1926" w:type="dxa"/>
            <w:tcBorders>
              <w:top w:val="single" w:sz="4" w:space="0" w:color="auto"/>
              <w:left w:val="nil"/>
              <w:bottom w:val="single" w:sz="4" w:space="0" w:color="auto"/>
              <w:right w:val="single" w:sz="4" w:space="0" w:color="auto"/>
            </w:tcBorders>
            <w:shd w:val="clear" w:color="auto" w:fill="auto"/>
          </w:tcPr>
          <w:p w14:paraId="52058608" w14:textId="77777777" w:rsidR="00C20662" w:rsidRPr="00962457" w:rsidRDefault="00C20662" w:rsidP="008F23E8">
            <w:pPr>
              <w:jc w:val="center"/>
              <w:rPr>
                <w:rFonts w:eastAsia="仿宋"/>
                <w:sz w:val="20"/>
                <w:szCs w:val="20"/>
              </w:rPr>
            </w:pPr>
            <w:r w:rsidRPr="00962457">
              <w:rPr>
                <w:rFonts w:eastAsia="仿宋"/>
                <w:sz w:val="20"/>
                <w:szCs w:val="20"/>
              </w:rPr>
              <w:t>课内教学</w:t>
            </w:r>
          </w:p>
        </w:tc>
        <w:tc>
          <w:tcPr>
            <w:tcW w:w="1926" w:type="dxa"/>
            <w:tcBorders>
              <w:top w:val="single" w:sz="4" w:space="0" w:color="auto"/>
              <w:left w:val="nil"/>
              <w:bottom w:val="single" w:sz="4" w:space="0" w:color="auto"/>
              <w:right w:val="single" w:sz="4" w:space="0" w:color="auto"/>
            </w:tcBorders>
            <w:shd w:val="clear" w:color="auto" w:fill="auto"/>
          </w:tcPr>
          <w:p w14:paraId="38F3CDA1" w14:textId="77777777" w:rsidR="00C20662" w:rsidRPr="00962457" w:rsidRDefault="00C20662" w:rsidP="008F23E8">
            <w:pPr>
              <w:jc w:val="center"/>
              <w:rPr>
                <w:rFonts w:eastAsia="仿宋"/>
                <w:sz w:val="20"/>
                <w:szCs w:val="20"/>
              </w:rPr>
            </w:pPr>
            <w:r w:rsidRPr="00962457">
              <w:rPr>
                <w:rFonts w:eastAsia="仿宋"/>
                <w:sz w:val="20"/>
                <w:szCs w:val="20"/>
              </w:rPr>
              <w:t>实验教学</w:t>
            </w:r>
          </w:p>
        </w:tc>
      </w:tr>
      <w:tr w:rsidR="00C20662" w:rsidRPr="00962457" w14:paraId="1D1E8011" w14:textId="77777777" w:rsidTr="008F23E8">
        <w:tc>
          <w:tcPr>
            <w:tcW w:w="2126" w:type="dxa"/>
            <w:tcBorders>
              <w:top w:val="single" w:sz="4" w:space="0" w:color="auto"/>
              <w:left w:val="single" w:sz="4" w:space="0" w:color="auto"/>
              <w:bottom w:val="single" w:sz="4" w:space="0" w:color="auto"/>
              <w:right w:val="single" w:sz="4" w:space="0" w:color="auto"/>
            </w:tcBorders>
            <w:shd w:val="clear" w:color="auto" w:fill="auto"/>
          </w:tcPr>
          <w:p w14:paraId="1AE26C4A" w14:textId="5B3FC1B5" w:rsidR="00C20662" w:rsidRPr="00962457" w:rsidRDefault="0082163F" w:rsidP="008F23E8">
            <w:pPr>
              <w:jc w:val="center"/>
              <w:rPr>
                <w:rFonts w:eastAsia="仿宋"/>
                <w:szCs w:val="21"/>
              </w:rPr>
            </w:pPr>
            <w:r>
              <w:rPr>
                <w:rFonts w:eastAsia="仿宋" w:hint="eastAsia"/>
                <w:szCs w:val="21"/>
              </w:rPr>
              <w:t>学术深造</w:t>
            </w:r>
            <w:r w:rsidRPr="00962457">
              <w:rPr>
                <w:rFonts w:eastAsia="仿宋"/>
                <w:szCs w:val="21"/>
              </w:rPr>
              <w:t>方向</w:t>
            </w:r>
            <w:r w:rsidR="008B3C11">
              <w:rPr>
                <w:rFonts w:eastAsia="仿宋" w:hint="eastAsia"/>
                <w:szCs w:val="21"/>
              </w:rPr>
              <w:t>（</w:t>
            </w:r>
            <w:r w:rsidR="008B3C11">
              <w:rPr>
                <w:rFonts w:eastAsia="仿宋" w:hint="eastAsia"/>
                <w:szCs w:val="21"/>
              </w:rPr>
              <w:t>2</w:t>
            </w:r>
            <w:r w:rsidR="008B3C11">
              <w:rPr>
                <w:rFonts w:eastAsia="仿宋"/>
                <w:szCs w:val="21"/>
              </w:rPr>
              <w:t>640</w:t>
            </w:r>
            <w:r w:rsidR="008B3C11">
              <w:rPr>
                <w:rFonts w:eastAsia="仿宋" w:hint="eastAsia"/>
                <w:szCs w:val="21"/>
              </w:rPr>
              <w:t>）</w:t>
            </w:r>
          </w:p>
        </w:tc>
        <w:tc>
          <w:tcPr>
            <w:tcW w:w="1332" w:type="dxa"/>
            <w:tcBorders>
              <w:top w:val="single" w:sz="4" w:space="0" w:color="auto"/>
              <w:left w:val="nil"/>
              <w:bottom w:val="single" w:sz="4" w:space="0" w:color="auto"/>
              <w:right w:val="single" w:sz="4" w:space="0" w:color="auto"/>
            </w:tcBorders>
            <w:shd w:val="clear" w:color="auto" w:fill="auto"/>
          </w:tcPr>
          <w:p w14:paraId="7B610C80" w14:textId="29599374" w:rsidR="00C20662" w:rsidRPr="00962457" w:rsidRDefault="008B3C11" w:rsidP="008F23E8">
            <w:pPr>
              <w:jc w:val="center"/>
              <w:rPr>
                <w:rFonts w:eastAsia="仿宋"/>
                <w:szCs w:val="21"/>
              </w:rPr>
            </w:pPr>
            <w:r>
              <w:rPr>
                <w:rFonts w:eastAsia="仿宋"/>
                <w:szCs w:val="21"/>
              </w:rPr>
              <w:t>2272</w:t>
            </w:r>
          </w:p>
        </w:tc>
        <w:tc>
          <w:tcPr>
            <w:tcW w:w="1926" w:type="dxa"/>
            <w:tcBorders>
              <w:top w:val="single" w:sz="4" w:space="0" w:color="auto"/>
              <w:left w:val="nil"/>
              <w:bottom w:val="single" w:sz="4" w:space="0" w:color="auto"/>
              <w:right w:val="single" w:sz="4" w:space="0" w:color="auto"/>
            </w:tcBorders>
            <w:shd w:val="clear" w:color="auto" w:fill="auto"/>
          </w:tcPr>
          <w:p w14:paraId="55297E7D" w14:textId="504BD7D6" w:rsidR="00C20662" w:rsidRPr="00962457" w:rsidRDefault="008B3C11" w:rsidP="008F23E8">
            <w:pPr>
              <w:jc w:val="center"/>
              <w:rPr>
                <w:rFonts w:eastAsia="仿宋"/>
                <w:szCs w:val="21"/>
              </w:rPr>
            </w:pPr>
            <w:r>
              <w:rPr>
                <w:rFonts w:eastAsia="仿宋" w:hint="eastAsia"/>
                <w:szCs w:val="21"/>
              </w:rPr>
              <w:t>3</w:t>
            </w:r>
            <w:r>
              <w:rPr>
                <w:rFonts w:eastAsia="仿宋"/>
                <w:szCs w:val="21"/>
              </w:rPr>
              <w:t>68</w:t>
            </w:r>
          </w:p>
        </w:tc>
        <w:tc>
          <w:tcPr>
            <w:tcW w:w="1926" w:type="dxa"/>
            <w:tcBorders>
              <w:top w:val="single" w:sz="4" w:space="0" w:color="auto"/>
              <w:left w:val="nil"/>
              <w:bottom w:val="single" w:sz="4" w:space="0" w:color="auto"/>
              <w:right w:val="single" w:sz="4" w:space="0" w:color="auto"/>
            </w:tcBorders>
            <w:shd w:val="clear" w:color="auto" w:fill="auto"/>
          </w:tcPr>
          <w:p w14:paraId="33E66225" w14:textId="1CD4F923" w:rsidR="00C20662" w:rsidRPr="00962457" w:rsidRDefault="00A61640" w:rsidP="008F23E8">
            <w:pPr>
              <w:jc w:val="center"/>
              <w:rPr>
                <w:rFonts w:eastAsia="仿宋"/>
                <w:szCs w:val="21"/>
              </w:rPr>
            </w:pPr>
            <w:r>
              <w:rPr>
                <w:rFonts w:eastAsia="仿宋"/>
                <w:szCs w:val="21"/>
              </w:rPr>
              <w:t>1728</w:t>
            </w:r>
          </w:p>
        </w:tc>
        <w:tc>
          <w:tcPr>
            <w:tcW w:w="1926" w:type="dxa"/>
            <w:tcBorders>
              <w:top w:val="single" w:sz="4" w:space="0" w:color="auto"/>
              <w:left w:val="nil"/>
              <w:bottom w:val="single" w:sz="4" w:space="0" w:color="auto"/>
              <w:right w:val="single" w:sz="4" w:space="0" w:color="auto"/>
            </w:tcBorders>
            <w:shd w:val="clear" w:color="auto" w:fill="auto"/>
          </w:tcPr>
          <w:p w14:paraId="284FEC07" w14:textId="7EA6C77C" w:rsidR="00C20662" w:rsidRPr="00962457" w:rsidRDefault="00A61640" w:rsidP="008F23E8">
            <w:pPr>
              <w:jc w:val="center"/>
              <w:rPr>
                <w:rFonts w:eastAsia="仿宋"/>
                <w:szCs w:val="21"/>
              </w:rPr>
            </w:pPr>
            <w:r>
              <w:rPr>
                <w:rFonts w:eastAsia="仿宋" w:hint="eastAsia"/>
                <w:szCs w:val="21"/>
              </w:rPr>
              <w:t>9</w:t>
            </w:r>
            <w:r>
              <w:rPr>
                <w:rFonts w:eastAsia="仿宋"/>
                <w:szCs w:val="21"/>
              </w:rPr>
              <w:t>12</w:t>
            </w:r>
          </w:p>
        </w:tc>
      </w:tr>
      <w:tr w:rsidR="00C20662" w:rsidRPr="00962457" w14:paraId="298ABD14" w14:textId="77777777" w:rsidTr="008F23E8">
        <w:tc>
          <w:tcPr>
            <w:tcW w:w="2126" w:type="dxa"/>
            <w:tcBorders>
              <w:top w:val="single" w:sz="4" w:space="0" w:color="auto"/>
              <w:left w:val="single" w:sz="4" w:space="0" w:color="auto"/>
              <w:bottom w:val="single" w:sz="4" w:space="0" w:color="auto"/>
              <w:right w:val="single" w:sz="4" w:space="0" w:color="auto"/>
            </w:tcBorders>
            <w:shd w:val="clear" w:color="auto" w:fill="auto"/>
          </w:tcPr>
          <w:p w14:paraId="3623D681" w14:textId="35DE29C5" w:rsidR="00C20662" w:rsidRPr="00962457" w:rsidRDefault="0082163F" w:rsidP="008F23E8">
            <w:pPr>
              <w:jc w:val="center"/>
              <w:rPr>
                <w:rFonts w:eastAsia="仿宋"/>
                <w:szCs w:val="21"/>
              </w:rPr>
            </w:pPr>
            <w:r>
              <w:rPr>
                <w:rFonts w:eastAsia="仿宋" w:hint="eastAsia"/>
                <w:szCs w:val="21"/>
              </w:rPr>
              <w:t>应用实践</w:t>
            </w:r>
            <w:r w:rsidRPr="00962457">
              <w:rPr>
                <w:rFonts w:eastAsia="仿宋"/>
                <w:szCs w:val="21"/>
              </w:rPr>
              <w:t>方向</w:t>
            </w:r>
            <w:r w:rsidR="008B3C11">
              <w:rPr>
                <w:rFonts w:eastAsia="仿宋" w:hint="eastAsia"/>
                <w:szCs w:val="21"/>
              </w:rPr>
              <w:t>（</w:t>
            </w:r>
            <w:r w:rsidR="004D6488">
              <w:rPr>
                <w:rFonts w:eastAsia="仿宋" w:hint="eastAsia"/>
                <w:szCs w:val="21"/>
              </w:rPr>
              <w:t>2</w:t>
            </w:r>
            <w:r w:rsidR="004D6488">
              <w:rPr>
                <w:rFonts w:eastAsia="仿宋"/>
                <w:szCs w:val="21"/>
              </w:rPr>
              <w:t>640</w:t>
            </w:r>
            <w:r w:rsidR="008B3C11">
              <w:rPr>
                <w:rFonts w:eastAsia="仿宋" w:hint="eastAsia"/>
                <w:szCs w:val="21"/>
              </w:rPr>
              <w:t>）</w:t>
            </w:r>
          </w:p>
        </w:tc>
        <w:tc>
          <w:tcPr>
            <w:tcW w:w="1332" w:type="dxa"/>
            <w:tcBorders>
              <w:top w:val="single" w:sz="4" w:space="0" w:color="auto"/>
              <w:left w:val="nil"/>
              <w:bottom w:val="single" w:sz="4" w:space="0" w:color="auto"/>
              <w:right w:val="single" w:sz="4" w:space="0" w:color="auto"/>
            </w:tcBorders>
            <w:shd w:val="clear" w:color="auto" w:fill="auto"/>
          </w:tcPr>
          <w:p w14:paraId="17E8F3E6" w14:textId="5A581C52" w:rsidR="00C20662" w:rsidRPr="00426B6D" w:rsidRDefault="00A61640" w:rsidP="008F23E8">
            <w:pPr>
              <w:jc w:val="center"/>
              <w:rPr>
                <w:rFonts w:eastAsia="仿宋"/>
                <w:szCs w:val="21"/>
              </w:rPr>
            </w:pPr>
            <w:r>
              <w:rPr>
                <w:rFonts w:eastAsia="仿宋" w:hint="eastAsia"/>
                <w:szCs w:val="21"/>
              </w:rPr>
              <w:t>2</w:t>
            </w:r>
            <w:r>
              <w:rPr>
                <w:rFonts w:eastAsia="仿宋"/>
                <w:szCs w:val="21"/>
              </w:rPr>
              <w:t>272</w:t>
            </w:r>
          </w:p>
        </w:tc>
        <w:tc>
          <w:tcPr>
            <w:tcW w:w="1926" w:type="dxa"/>
            <w:tcBorders>
              <w:top w:val="single" w:sz="4" w:space="0" w:color="auto"/>
              <w:left w:val="nil"/>
              <w:bottom w:val="single" w:sz="4" w:space="0" w:color="auto"/>
              <w:right w:val="single" w:sz="4" w:space="0" w:color="auto"/>
            </w:tcBorders>
            <w:shd w:val="clear" w:color="auto" w:fill="auto"/>
          </w:tcPr>
          <w:p w14:paraId="5EE17AA5" w14:textId="71844A4D" w:rsidR="00C20662" w:rsidRPr="00426B6D" w:rsidRDefault="00C42201" w:rsidP="008F23E8">
            <w:pPr>
              <w:jc w:val="center"/>
              <w:rPr>
                <w:rFonts w:eastAsia="仿宋"/>
                <w:szCs w:val="21"/>
              </w:rPr>
            </w:pPr>
            <w:r w:rsidRPr="00426B6D">
              <w:rPr>
                <w:rFonts w:eastAsia="仿宋"/>
                <w:szCs w:val="21"/>
              </w:rPr>
              <w:t>368</w:t>
            </w:r>
          </w:p>
        </w:tc>
        <w:tc>
          <w:tcPr>
            <w:tcW w:w="1926" w:type="dxa"/>
            <w:tcBorders>
              <w:top w:val="single" w:sz="4" w:space="0" w:color="auto"/>
              <w:left w:val="nil"/>
              <w:bottom w:val="single" w:sz="4" w:space="0" w:color="auto"/>
              <w:right w:val="single" w:sz="4" w:space="0" w:color="auto"/>
            </w:tcBorders>
            <w:shd w:val="clear" w:color="auto" w:fill="auto"/>
          </w:tcPr>
          <w:p w14:paraId="0B2AFFB6" w14:textId="22F3D7BE" w:rsidR="00C20662" w:rsidRPr="00962457" w:rsidRDefault="004D6488" w:rsidP="008F23E8">
            <w:pPr>
              <w:jc w:val="center"/>
              <w:rPr>
                <w:rFonts w:eastAsia="仿宋"/>
                <w:szCs w:val="21"/>
              </w:rPr>
            </w:pPr>
            <w:r>
              <w:rPr>
                <w:rFonts w:eastAsia="仿宋" w:hint="eastAsia"/>
                <w:szCs w:val="21"/>
              </w:rPr>
              <w:t>1</w:t>
            </w:r>
            <w:r>
              <w:rPr>
                <w:rFonts w:eastAsia="仿宋"/>
                <w:szCs w:val="21"/>
              </w:rPr>
              <w:t>632</w:t>
            </w:r>
          </w:p>
        </w:tc>
        <w:tc>
          <w:tcPr>
            <w:tcW w:w="1926" w:type="dxa"/>
            <w:tcBorders>
              <w:top w:val="single" w:sz="4" w:space="0" w:color="auto"/>
              <w:left w:val="nil"/>
              <w:bottom w:val="single" w:sz="4" w:space="0" w:color="auto"/>
              <w:right w:val="single" w:sz="4" w:space="0" w:color="auto"/>
            </w:tcBorders>
            <w:shd w:val="clear" w:color="auto" w:fill="auto"/>
          </w:tcPr>
          <w:p w14:paraId="0BA08E96" w14:textId="04049D6B" w:rsidR="00C20662" w:rsidRPr="00962457" w:rsidRDefault="004D6488" w:rsidP="008F23E8">
            <w:pPr>
              <w:jc w:val="center"/>
              <w:rPr>
                <w:rFonts w:eastAsia="仿宋"/>
                <w:szCs w:val="21"/>
              </w:rPr>
            </w:pPr>
            <w:r>
              <w:rPr>
                <w:rFonts w:eastAsia="仿宋" w:hint="eastAsia"/>
                <w:szCs w:val="21"/>
              </w:rPr>
              <w:t>1</w:t>
            </w:r>
            <w:r>
              <w:rPr>
                <w:rFonts w:eastAsia="仿宋"/>
                <w:szCs w:val="21"/>
              </w:rPr>
              <w:t>008</w:t>
            </w:r>
          </w:p>
        </w:tc>
      </w:tr>
    </w:tbl>
    <w:p w14:paraId="05BC19E7" w14:textId="758C732F" w:rsidR="00335D76" w:rsidRDefault="001805A7" w:rsidP="00C20662">
      <w:pPr>
        <w:spacing w:line="404" w:lineRule="exact"/>
        <w:rPr>
          <w:rFonts w:asciiTheme="minorEastAsia" w:eastAsiaTheme="minorEastAsia" w:hAnsiTheme="minorEastAsia"/>
          <w:szCs w:val="21"/>
        </w:rPr>
      </w:pPr>
      <w:r>
        <w:rPr>
          <w:rFonts w:asciiTheme="minorEastAsia" w:eastAsiaTheme="minorEastAsia" w:hAnsiTheme="minorEastAsia" w:hint="eastAsia"/>
          <w:szCs w:val="21"/>
        </w:rPr>
        <w:t>注：</w:t>
      </w:r>
    </w:p>
    <w:p w14:paraId="1C3A61E7" w14:textId="77777777" w:rsidR="00335D76" w:rsidRDefault="001805A7">
      <w:pPr>
        <w:numPr>
          <w:ilvl w:val="0"/>
          <w:numId w:val="1"/>
        </w:numPr>
        <w:spacing w:line="404" w:lineRule="exact"/>
        <w:rPr>
          <w:rFonts w:asciiTheme="minorEastAsia" w:eastAsiaTheme="minorEastAsia" w:hAnsiTheme="minorEastAsia"/>
          <w:szCs w:val="21"/>
        </w:rPr>
      </w:pPr>
      <w:r>
        <w:rPr>
          <w:rFonts w:asciiTheme="minorEastAsia" w:eastAsiaTheme="minorEastAsia" w:hAnsiTheme="minorEastAsia" w:hint="eastAsia"/>
          <w:szCs w:val="21"/>
        </w:rPr>
        <w:t>课内教学学时数、学分数分别统计各专业所规定的课内教学活动的毕业最低总学时、总学分数；      实验教学学时数、学分数分别统计各专业所规定的实验教学活动（包含课内实验教学）的毕业最低总学时、总学分数；</w:t>
      </w:r>
      <w:r>
        <w:rPr>
          <w:rFonts w:asciiTheme="minorEastAsia" w:eastAsiaTheme="minorEastAsia" w:hAnsiTheme="minorEastAsia" w:hint="eastAsia"/>
          <w:bCs/>
          <w:szCs w:val="21"/>
        </w:rPr>
        <w:t>集中性实践教学环节学分数统计集中实施的实践教学活动（包括见习、实习、毕业设计、毕业论文、社会调查等）。</w:t>
      </w:r>
      <w:r>
        <w:rPr>
          <w:rFonts w:asciiTheme="minorEastAsia" w:eastAsiaTheme="minorEastAsia" w:hAnsiTheme="minorEastAsia" w:hint="eastAsia"/>
          <w:szCs w:val="21"/>
        </w:rPr>
        <w:t>2.原则上，四年课内总学时文科类专业应控制在2100学时以内，理工科类专业应控制在2300学时以内，艺术、体育等实践性较强的专业应控制在2500学时以内。3</w:t>
      </w:r>
      <w:r>
        <w:rPr>
          <w:rFonts w:asciiTheme="minorEastAsia" w:eastAsiaTheme="minorEastAsia" w:hAnsiTheme="minorEastAsia"/>
          <w:szCs w:val="21"/>
        </w:rPr>
        <w:t>.</w:t>
      </w:r>
      <w:r>
        <w:rPr>
          <w:rFonts w:hint="eastAsia"/>
        </w:rPr>
        <w:t xml:space="preserve"> </w:t>
      </w:r>
      <w:r>
        <w:rPr>
          <w:rFonts w:asciiTheme="minorEastAsia" w:eastAsiaTheme="minorEastAsia" w:hAnsiTheme="minorEastAsia" w:hint="eastAsia"/>
          <w:szCs w:val="21"/>
        </w:rPr>
        <w:t>对学生学业发展有重要支撑的课程，如考研课程等，应设置辅导学时，辅导学时不纳入学分计算。</w:t>
      </w:r>
    </w:p>
    <w:p w14:paraId="06CA8A20" w14:textId="77777777" w:rsidR="00335D76" w:rsidRDefault="00335D76">
      <w:pPr>
        <w:spacing w:line="404" w:lineRule="exact"/>
        <w:rPr>
          <w:rFonts w:asciiTheme="minorEastAsia" w:eastAsiaTheme="minorEastAsia" w:hAnsiTheme="minorEastAsia"/>
          <w:szCs w:val="21"/>
        </w:rPr>
      </w:pPr>
    </w:p>
    <w:p w14:paraId="61ACF9CC" w14:textId="77777777" w:rsidR="00335D76" w:rsidRDefault="001805A7">
      <w:pPr>
        <w:spacing w:line="404" w:lineRule="exact"/>
        <w:ind w:firstLineChars="200" w:firstLine="482"/>
        <w:outlineLvl w:val="0"/>
        <w:rPr>
          <w:rFonts w:asciiTheme="minorEastAsia" w:eastAsiaTheme="minorEastAsia" w:hAnsiTheme="minorEastAsia"/>
          <w:b/>
          <w:bCs/>
          <w:sz w:val="24"/>
        </w:rPr>
      </w:pPr>
      <w:r>
        <w:rPr>
          <w:rFonts w:asciiTheme="minorEastAsia" w:eastAsiaTheme="minorEastAsia" w:hAnsiTheme="minorEastAsia" w:hint="eastAsia"/>
          <w:b/>
          <w:bCs/>
          <w:sz w:val="24"/>
        </w:rPr>
        <w:t>五、专业教学进程安排</w:t>
      </w:r>
    </w:p>
    <w:p w14:paraId="43F7E179" w14:textId="77777777" w:rsidR="00335D76" w:rsidRDefault="001805A7">
      <w:pPr>
        <w:spacing w:beforeLines="60" w:before="187" w:line="300" w:lineRule="auto"/>
        <w:jc w:val="center"/>
        <w:rPr>
          <w:rFonts w:asciiTheme="minorEastAsia" w:eastAsiaTheme="minorEastAsia" w:hAnsiTheme="minorEastAsia" w:cs="黑体"/>
          <w:b/>
          <w:szCs w:val="21"/>
        </w:rPr>
      </w:pPr>
      <w:r>
        <w:rPr>
          <w:rFonts w:asciiTheme="minorEastAsia" w:eastAsiaTheme="minorEastAsia" w:hAnsiTheme="minorEastAsia" w:cs="黑体" w:hint="eastAsia"/>
          <w:b/>
          <w:szCs w:val="21"/>
        </w:rPr>
        <w:t>各学期教学进程及学分分配表</w:t>
      </w:r>
    </w:p>
    <w:tbl>
      <w:tblPr>
        <w:tblW w:w="9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697"/>
        <w:gridCol w:w="847"/>
        <w:gridCol w:w="708"/>
        <w:gridCol w:w="709"/>
        <w:gridCol w:w="709"/>
        <w:gridCol w:w="748"/>
        <w:gridCol w:w="669"/>
        <w:gridCol w:w="709"/>
        <w:gridCol w:w="567"/>
        <w:gridCol w:w="567"/>
        <w:gridCol w:w="709"/>
        <w:gridCol w:w="851"/>
      </w:tblGrid>
      <w:tr w:rsidR="00177430" w:rsidRPr="00F83913" w14:paraId="29CD1843" w14:textId="77777777" w:rsidTr="00177430">
        <w:trPr>
          <w:jc w:val="center"/>
        </w:trPr>
        <w:tc>
          <w:tcPr>
            <w:tcW w:w="1275" w:type="dxa"/>
            <w:gridSpan w:val="2"/>
            <w:vMerge w:val="restart"/>
            <w:shd w:val="clear" w:color="auto" w:fill="auto"/>
            <w:vAlign w:val="center"/>
          </w:tcPr>
          <w:p w14:paraId="4539C4B1" w14:textId="77777777" w:rsidR="00177430" w:rsidRPr="00F83913" w:rsidRDefault="00177430" w:rsidP="00F83913">
            <w:pPr>
              <w:jc w:val="center"/>
              <w:rPr>
                <w:rFonts w:eastAsia="仿宋"/>
                <w:sz w:val="18"/>
                <w:szCs w:val="18"/>
              </w:rPr>
            </w:pPr>
            <w:r w:rsidRPr="00F83913">
              <w:rPr>
                <w:rFonts w:eastAsia="仿宋"/>
                <w:sz w:val="18"/>
                <w:szCs w:val="18"/>
              </w:rPr>
              <w:t>课程类别</w:t>
            </w:r>
          </w:p>
        </w:tc>
        <w:tc>
          <w:tcPr>
            <w:tcW w:w="847" w:type="dxa"/>
            <w:vMerge w:val="restart"/>
            <w:shd w:val="clear" w:color="auto" w:fill="auto"/>
            <w:vAlign w:val="center"/>
          </w:tcPr>
          <w:p w14:paraId="543B98C9" w14:textId="77777777" w:rsidR="00177430" w:rsidRPr="00F83913" w:rsidRDefault="00177430" w:rsidP="00F83913">
            <w:pPr>
              <w:jc w:val="center"/>
              <w:rPr>
                <w:rFonts w:eastAsia="仿宋"/>
                <w:sz w:val="18"/>
                <w:szCs w:val="18"/>
              </w:rPr>
            </w:pPr>
            <w:r w:rsidRPr="00F83913">
              <w:rPr>
                <w:rFonts w:eastAsia="仿宋"/>
                <w:sz w:val="18"/>
                <w:szCs w:val="18"/>
              </w:rPr>
              <w:t>课程性质</w:t>
            </w:r>
          </w:p>
        </w:tc>
        <w:tc>
          <w:tcPr>
            <w:tcW w:w="1417" w:type="dxa"/>
            <w:gridSpan w:val="2"/>
            <w:shd w:val="clear" w:color="auto" w:fill="auto"/>
            <w:vAlign w:val="center"/>
          </w:tcPr>
          <w:p w14:paraId="0D6132BC" w14:textId="77777777" w:rsidR="00177430" w:rsidRPr="00F83913" w:rsidRDefault="00177430" w:rsidP="00F83913">
            <w:pPr>
              <w:jc w:val="center"/>
              <w:rPr>
                <w:rFonts w:eastAsia="仿宋"/>
                <w:sz w:val="18"/>
                <w:szCs w:val="18"/>
              </w:rPr>
            </w:pPr>
            <w:r w:rsidRPr="00F83913">
              <w:rPr>
                <w:rFonts w:eastAsia="仿宋"/>
                <w:sz w:val="18"/>
                <w:szCs w:val="18"/>
              </w:rPr>
              <w:t>第一学年</w:t>
            </w:r>
          </w:p>
        </w:tc>
        <w:tc>
          <w:tcPr>
            <w:tcW w:w="1457" w:type="dxa"/>
            <w:gridSpan w:val="2"/>
            <w:shd w:val="clear" w:color="auto" w:fill="auto"/>
            <w:vAlign w:val="center"/>
          </w:tcPr>
          <w:p w14:paraId="64E4165C" w14:textId="77777777" w:rsidR="00177430" w:rsidRPr="00F83913" w:rsidRDefault="00177430" w:rsidP="00F83913">
            <w:pPr>
              <w:jc w:val="center"/>
              <w:rPr>
                <w:rFonts w:eastAsia="仿宋"/>
                <w:sz w:val="18"/>
                <w:szCs w:val="18"/>
              </w:rPr>
            </w:pPr>
            <w:r w:rsidRPr="00F83913">
              <w:rPr>
                <w:rFonts w:eastAsia="仿宋"/>
                <w:sz w:val="18"/>
                <w:szCs w:val="18"/>
              </w:rPr>
              <w:t>第二学年</w:t>
            </w:r>
          </w:p>
        </w:tc>
        <w:tc>
          <w:tcPr>
            <w:tcW w:w="1378" w:type="dxa"/>
            <w:gridSpan w:val="2"/>
            <w:shd w:val="clear" w:color="auto" w:fill="auto"/>
            <w:vAlign w:val="center"/>
          </w:tcPr>
          <w:p w14:paraId="1D3AACE1" w14:textId="77777777" w:rsidR="00177430" w:rsidRPr="00F83913" w:rsidRDefault="00177430" w:rsidP="00F83913">
            <w:pPr>
              <w:jc w:val="center"/>
              <w:rPr>
                <w:rFonts w:eastAsia="仿宋"/>
                <w:sz w:val="18"/>
                <w:szCs w:val="18"/>
              </w:rPr>
            </w:pPr>
            <w:r w:rsidRPr="00F83913">
              <w:rPr>
                <w:rFonts w:eastAsia="仿宋"/>
                <w:sz w:val="18"/>
                <w:szCs w:val="18"/>
              </w:rPr>
              <w:t>第三学年</w:t>
            </w:r>
          </w:p>
        </w:tc>
        <w:tc>
          <w:tcPr>
            <w:tcW w:w="1134" w:type="dxa"/>
            <w:gridSpan w:val="2"/>
            <w:shd w:val="clear" w:color="auto" w:fill="auto"/>
            <w:vAlign w:val="center"/>
          </w:tcPr>
          <w:p w14:paraId="295651AB" w14:textId="77777777" w:rsidR="00177430" w:rsidRPr="00F83913" w:rsidRDefault="00177430" w:rsidP="00F83913">
            <w:pPr>
              <w:jc w:val="center"/>
              <w:rPr>
                <w:rFonts w:eastAsia="仿宋"/>
                <w:sz w:val="18"/>
                <w:szCs w:val="18"/>
              </w:rPr>
            </w:pPr>
            <w:r w:rsidRPr="00F83913">
              <w:rPr>
                <w:rFonts w:eastAsia="仿宋"/>
                <w:sz w:val="18"/>
                <w:szCs w:val="18"/>
              </w:rPr>
              <w:t>第四学年</w:t>
            </w:r>
          </w:p>
        </w:tc>
        <w:tc>
          <w:tcPr>
            <w:tcW w:w="1560" w:type="dxa"/>
            <w:gridSpan w:val="2"/>
            <w:shd w:val="clear" w:color="auto" w:fill="auto"/>
            <w:vAlign w:val="center"/>
          </w:tcPr>
          <w:p w14:paraId="6F87D666" w14:textId="77777777" w:rsidR="00177430" w:rsidRPr="00F83913" w:rsidRDefault="00177430" w:rsidP="00F83913">
            <w:pPr>
              <w:jc w:val="center"/>
              <w:rPr>
                <w:rFonts w:eastAsia="仿宋"/>
                <w:sz w:val="18"/>
                <w:szCs w:val="18"/>
              </w:rPr>
            </w:pPr>
            <w:r w:rsidRPr="00F83913">
              <w:rPr>
                <w:rFonts w:eastAsia="仿宋"/>
                <w:sz w:val="18"/>
                <w:szCs w:val="18"/>
              </w:rPr>
              <w:t>毕业最低</w:t>
            </w:r>
          </w:p>
          <w:p w14:paraId="4938F99F" w14:textId="77777777" w:rsidR="00177430" w:rsidRPr="00F83913" w:rsidRDefault="00177430" w:rsidP="00F83913">
            <w:pPr>
              <w:jc w:val="center"/>
              <w:rPr>
                <w:rFonts w:eastAsia="仿宋"/>
                <w:sz w:val="18"/>
                <w:szCs w:val="18"/>
              </w:rPr>
            </w:pPr>
            <w:r w:rsidRPr="00F83913">
              <w:rPr>
                <w:rFonts w:eastAsia="仿宋"/>
                <w:sz w:val="18"/>
                <w:szCs w:val="18"/>
              </w:rPr>
              <w:t>学分要求</w:t>
            </w:r>
          </w:p>
        </w:tc>
      </w:tr>
      <w:tr w:rsidR="00177430" w:rsidRPr="00F83913" w14:paraId="5764248B" w14:textId="77777777" w:rsidTr="00177430">
        <w:trPr>
          <w:jc w:val="center"/>
        </w:trPr>
        <w:tc>
          <w:tcPr>
            <w:tcW w:w="1275" w:type="dxa"/>
            <w:gridSpan w:val="2"/>
            <w:vMerge/>
            <w:shd w:val="clear" w:color="auto" w:fill="auto"/>
            <w:vAlign w:val="center"/>
          </w:tcPr>
          <w:p w14:paraId="3C289177" w14:textId="77777777" w:rsidR="00177430" w:rsidRPr="00F83913" w:rsidRDefault="00177430" w:rsidP="00F83913">
            <w:pPr>
              <w:spacing w:line="404" w:lineRule="exact"/>
              <w:jc w:val="center"/>
              <w:rPr>
                <w:rFonts w:eastAsia="仿宋"/>
                <w:sz w:val="18"/>
                <w:szCs w:val="18"/>
              </w:rPr>
            </w:pPr>
          </w:p>
        </w:tc>
        <w:tc>
          <w:tcPr>
            <w:tcW w:w="847" w:type="dxa"/>
            <w:vMerge/>
            <w:shd w:val="clear" w:color="auto" w:fill="auto"/>
            <w:vAlign w:val="center"/>
          </w:tcPr>
          <w:p w14:paraId="7B6154E0" w14:textId="77777777" w:rsidR="00177430" w:rsidRPr="00F83913" w:rsidRDefault="00177430" w:rsidP="00F83913">
            <w:pPr>
              <w:spacing w:line="404" w:lineRule="exact"/>
              <w:jc w:val="center"/>
              <w:rPr>
                <w:rFonts w:eastAsia="仿宋"/>
                <w:sz w:val="18"/>
                <w:szCs w:val="18"/>
              </w:rPr>
            </w:pPr>
          </w:p>
        </w:tc>
        <w:tc>
          <w:tcPr>
            <w:tcW w:w="708" w:type="dxa"/>
            <w:shd w:val="clear" w:color="auto" w:fill="auto"/>
            <w:vAlign w:val="center"/>
          </w:tcPr>
          <w:p w14:paraId="6001FCA0"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1</w:t>
            </w:r>
          </w:p>
        </w:tc>
        <w:tc>
          <w:tcPr>
            <w:tcW w:w="709" w:type="dxa"/>
            <w:shd w:val="clear" w:color="auto" w:fill="auto"/>
            <w:vAlign w:val="center"/>
          </w:tcPr>
          <w:p w14:paraId="47456BA7"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2</w:t>
            </w:r>
          </w:p>
        </w:tc>
        <w:tc>
          <w:tcPr>
            <w:tcW w:w="709" w:type="dxa"/>
            <w:shd w:val="clear" w:color="auto" w:fill="auto"/>
            <w:vAlign w:val="center"/>
          </w:tcPr>
          <w:p w14:paraId="4D3FC43A"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3</w:t>
            </w:r>
          </w:p>
        </w:tc>
        <w:tc>
          <w:tcPr>
            <w:tcW w:w="748" w:type="dxa"/>
            <w:shd w:val="clear" w:color="auto" w:fill="auto"/>
            <w:vAlign w:val="center"/>
          </w:tcPr>
          <w:p w14:paraId="2257C7C1"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4</w:t>
            </w:r>
          </w:p>
        </w:tc>
        <w:tc>
          <w:tcPr>
            <w:tcW w:w="669" w:type="dxa"/>
            <w:shd w:val="clear" w:color="auto" w:fill="auto"/>
            <w:vAlign w:val="center"/>
          </w:tcPr>
          <w:p w14:paraId="1C96F30F" w14:textId="77777777" w:rsidR="00177430" w:rsidRPr="00D058AF" w:rsidRDefault="00177430" w:rsidP="00F83913">
            <w:pPr>
              <w:spacing w:line="404" w:lineRule="exact"/>
              <w:jc w:val="center"/>
              <w:rPr>
                <w:rFonts w:eastAsia="仿宋"/>
                <w:sz w:val="18"/>
                <w:szCs w:val="18"/>
              </w:rPr>
            </w:pPr>
            <w:r w:rsidRPr="00D058AF">
              <w:rPr>
                <w:rFonts w:eastAsia="仿宋"/>
                <w:sz w:val="18"/>
                <w:szCs w:val="18"/>
              </w:rPr>
              <w:t>5</w:t>
            </w:r>
          </w:p>
        </w:tc>
        <w:tc>
          <w:tcPr>
            <w:tcW w:w="709" w:type="dxa"/>
            <w:shd w:val="clear" w:color="auto" w:fill="auto"/>
            <w:vAlign w:val="center"/>
          </w:tcPr>
          <w:p w14:paraId="65F745E9" w14:textId="77777777" w:rsidR="00177430" w:rsidRPr="00D058AF" w:rsidRDefault="00177430" w:rsidP="00F83913">
            <w:pPr>
              <w:spacing w:line="404" w:lineRule="exact"/>
              <w:jc w:val="center"/>
              <w:rPr>
                <w:rFonts w:eastAsia="仿宋"/>
                <w:sz w:val="18"/>
                <w:szCs w:val="18"/>
              </w:rPr>
            </w:pPr>
            <w:r w:rsidRPr="00D058AF">
              <w:rPr>
                <w:rFonts w:eastAsia="仿宋"/>
                <w:sz w:val="18"/>
                <w:szCs w:val="18"/>
              </w:rPr>
              <w:t>6</w:t>
            </w:r>
          </w:p>
        </w:tc>
        <w:tc>
          <w:tcPr>
            <w:tcW w:w="567" w:type="dxa"/>
            <w:shd w:val="clear" w:color="auto" w:fill="auto"/>
            <w:vAlign w:val="center"/>
          </w:tcPr>
          <w:p w14:paraId="2F8A2F77"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7</w:t>
            </w:r>
          </w:p>
        </w:tc>
        <w:tc>
          <w:tcPr>
            <w:tcW w:w="567" w:type="dxa"/>
            <w:shd w:val="clear" w:color="auto" w:fill="auto"/>
            <w:vAlign w:val="center"/>
          </w:tcPr>
          <w:p w14:paraId="634BA5AB"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8</w:t>
            </w:r>
          </w:p>
        </w:tc>
        <w:tc>
          <w:tcPr>
            <w:tcW w:w="709" w:type="dxa"/>
            <w:shd w:val="clear" w:color="auto" w:fill="auto"/>
            <w:vAlign w:val="center"/>
          </w:tcPr>
          <w:p w14:paraId="681F8F39" w14:textId="77777777" w:rsidR="00177430" w:rsidRPr="00F83913" w:rsidRDefault="00177430" w:rsidP="00F83913">
            <w:pPr>
              <w:spacing w:line="200" w:lineRule="exact"/>
              <w:jc w:val="center"/>
              <w:rPr>
                <w:rFonts w:eastAsia="仿宋"/>
                <w:sz w:val="18"/>
                <w:szCs w:val="18"/>
              </w:rPr>
            </w:pPr>
            <w:r w:rsidRPr="00F83913">
              <w:rPr>
                <w:rFonts w:eastAsia="仿宋"/>
                <w:sz w:val="18"/>
                <w:szCs w:val="18"/>
              </w:rPr>
              <w:t>学分数</w:t>
            </w:r>
          </w:p>
        </w:tc>
        <w:tc>
          <w:tcPr>
            <w:tcW w:w="851" w:type="dxa"/>
            <w:shd w:val="clear" w:color="auto" w:fill="auto"/>
            <w:vAlign w:val="center"/>
          </w:tcPr>
          <w:p w14:paraId="1DC67273" w14:textId="77777777" w:rsidR="00177430" w:rsidRPr="00F83913" w:rsidRDefault="00177430" w:rsidP="00F83913">
            <w:pPr>
              <w:spacing w:line="200" w:lineRule="exact"/>
              <w:jc w:val="center"/>
              <w:rPr>
                <w:rFonts w:eastAsia="仿宋"/>
                <w:sz w:val="18"/>
                <w:szCs w:val="18"/>
              </w:rPr>
            </w:pPr>
            <w:r w:rsidRPr="00F83913">
              <w:rPr>
                <w:rFonts w:eastAsia="仿宋"/>
                <w:sz w:val="18"/>
                <w:szCs w:val="18"/>
              </w:rPr>
              <w:t>占总</w:t>
            </w:r>
          </w:p>
          <w:p w14:paraId="6121591A" w14:textId="77777777" w:rsidR="00177430" w:rsidRPr="00F83913" w:rsidRDefault="00177430" w:rsidP="00F83913">
            <w:pPr>
              <w:spacing w:line="200" w:lineRule="exact"/>
              <w:jc w:val="center"/>
              <w:rPr>
                <w:rFonts w:eastAsia="仿宋"/>
                <w:sz w:val="18"/>
                <w:szCs w:val="18"/>
              </w:rPr>
            </w:pPr>
            <w:r w:rsidRPr="00F83913">
              <w:rPr>
                <w:rFonts w:eastAsia="仿宋"/>
                <w:sz w:val="18"/>
                <w:szCs w:val="18"/>
              </w:rPr>
              <w:t>学分</w:t>
            </w:r>
            <w:r w:rsidRPr="00F83913">
              <w:rPr>
                <w:rFonts w:eastAsia="仿宋"/>
                <w:sz w:val="18"/>
                <w:szCs w:val="18"/>
              </w:rPr>
              <w:t>%</w:t>
            </w:r>
          </w:p>
        </w:tc>
      </w:tr>
      <w:tr w:rsidR="00177430" w:rsidRPr="00F83913" w14:paraId="7EA8E5F9" w14:textId="77777777" w:rsidTr="00177430">
        <w:trPr>
          <w:jc w:val="center"/>
        </w:trPr>
        <w:tc>
          <w:tcPr>
            <w:tcW w:w="1275" w:type="dxa"/>
            <w:gridSpan w:val="2"/>
            <w:vMerge w:val="restart"/>
            <w:shd w:val="clear" w:color="auto" w:fill="auto"/>
            <w:vAlign w:val="center"/>
          </w:tcPr>
          <w:p w14:paraId="37DACA21"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文化素质教育课程</w:t>
            </w:r>
          </w:p>
        </w:tc>
        <w:tc>
          <w:tcPr>
            <w:tcW w:w="847" w:type="dxa"/>
            <w:shd w:val="clear" w:color="auto" w:fill="auto"/>
            <w:vAlign w:val="center"/>
          </w:tcPr>
          <w:p w14:paraId="5F892176"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必修</w:t>
            </w:r>
          </w:p>
        </w:tc>
        <w:tc>
          <w:tcPr>
            <w:tcW w:w="708" w:type="dxa"/>
            <w:shd w:val="clear" w:color="auto" w:fill="auto"/>
            <w:vAlign w:val="center"/>
          </w:tcPr>
          <w:p w14:paraId="2AD5A507" w14:textId="665F3712" w:rsidR="00177430" w:rsidRPr="00F83913" w:rsidRDefault="00177430" w:rsidP="00F83913">
            <w:pPr>
              <w:spacing w:line="404" w:lineRule="exact"/>
              <w:jc w:val="center"/>
              <w:rPr>
                <w:rFonts w:eastAsia="仿宋"/>
                <w:sz w:val="18"/>
                <w:szCs w:val="18"/>
              </w:rPr>
            </w:pPr>
            <w:r w:rsidRPr="00F83913">
              <w:rPr>
                <w:rFonts w:eastAsia="仿宋"/>
                <w:color w:val="000000"/>
                <w:sz w:val="18"/>
                <w:szCs w:val="18"/>
              </w:rPr>
              <w:t>1</w:t>
            </w:r>
            <w:r w:rsidR="00C3213F">
              <w:rPr>
                <w:rFonts w:eastAsia="仿宋"/>
                <w:color w:val="000000"/>
                <w:sz w:val="18"/>
                <w:szCs w:val="18"/>
              </w:rPr>
              <w:t>2</w:t>
            </w:r>
            <w:r w:rsidRPr="00F83913">
              <w:rPr>
                <w:rFonts w:eastAsia="仿宋"/>
                <w:color w:val="000000"/>
                <w:sz w:val="18"/>
                <w:szCs w:val="18"/>
              </w:rPr>
              <w:t>.</w:t>
            </w:r>
            <w:r w:rsidR="00C3213F">
              <w:rPr>
                <w:rFonts w:eastAsia="仿宋"/>
                <w:color w:val="000000"/>
                <w:sz w:val="18"/>
                <w:szCs w:val="18"/>
              </w:rPr>
              <w:t>7</w:t>
            </w:r>
            <w:r w:rsidRPr="00F83913">
              <w:rPr>
                <w:rFonts w:eastAsia="仿宋"/>
                <w:color w:val="000000"/>
                <w:sz w:val="18"/>
                <w:szCs w:val="18"/>
              </w:rPr>
              <w:t>5</w:t>
            </w:r>
          </w:p>
        </w:tc>
        <w:tc>
          <w:tcPr>
            <w:tcW w:w="709" w:type="dxa"/>
            <w:shd w:val="clear" w:color="auto" w:fill="auto"/>
            <w:vAlign w:val="center"/>
          </w:tcPr>
          <w:p w14:paraId="6128CC5E" w14:textId="23BF70E6" w:rsidR="00177430" w:rsidRPr="00015715" w:rsidRDefault="00682138" w:rsidP="00F83913">
            <w:pPr>
              <w:spacing w:line="404" w:lineRule="exact"/>
              <w:jc w:val="center"/>
              <w:rPr>
                <w:rFonts w:eastAsia="仿宋"/>
                <w:sz w:val="18"/>
                <w:szCs w:val="18"/>
              </w:rPr>
            </w:pPr>
            <w:r>
              <w:rPr>
                <w:rFonts w:eastAsia="仿宋"/>
                <w:sz w:val="18"/>
                <w:szCs w:val="18"/>
              </w:rPr>
              <w:t>7</w:t>
            </w:r>
            <w:r w:rsidR="00177430" w:rsidRPr="00015715">
              <w:rPr>
                <w:rFonts w:eastAsia="仿宋"/>
                <w:sz w:val="18"/>
                <w:szCs w:val="18"/>
              </w:rPr>
              <w:t>.</w:t>
            </w:r>
            <w:r w:rsidR="00177430">
              <w:rPr>
                <w:rFonts w:eastAsia="仿宋"/>
                <w:sz w:val="18"/>
                <w:szCs w:val="18"/>
              </w:rPr>
              <w:t>7</w:t>
            </w:r>
            <w:r w:rsidR="00177430" w:rsidRPr="00015715">
              <w:rPr>
                <w:rFonts w:eastAsia="仿宋"/>
                <w:sz w:val="18"/>
                <w:szCs w:val="18"/>
              </w:rPr>
              <w:t>5</w:t>
            </w:r>
          </w:p>
        </w:tc>
        <w:tc>
          <w:tcPr>
            <w:tcW w:w="709" w:type="dxa"/>
            <w:shd w:val="clear" w:color="auto" w:fill="auto"/>
            <w:vAlign w:val="center"/>
          </w:tcPr>
          <w:p w14:paraId="75350F48" w14:textId="4BE9FB5C" w:rsidR="00177430" w:rsidRPr="00015715" w:rsidRDefault="00177430" w:rsidP="00F83913">
            <w:pPr>
              <w:spacing w:line="404" w:lineRule="exact"/>
              <w:jc w:val="center"/>
              <w:rPr>
                <w:rFonts w:eastAsia="仿宋"/>
                <w:color w:val="FF0000"/>
                <w:sz w:val="18"/>
                <w:szCs w:val="18"/>
              </w:rPr>
            </w:pPr>
            <w:r>
              <w:rPr>
                <w:rFonts w:eastAsia="仿宋"/>
                <w:sz w:val="18"/>
                <w:szCs w:val="18"/>
              </w:rPr>
              <w:t>9</w:t>
            </w:r>
            <w:r w:rsidRPr="005D6EA7">
              <w:rPr>
                <w:rFonts w:eastAsia="仿宋"/>
                <w:sz w:val="18"/>
                <w:szCs w:val="18"/>
              </w:rPr>
              <w:t>.</w:t>
            </w:r>
            <w:r>
              <w:rPr>
                <w:rFonts w:eastAsia="仿宋"/>
                <w:sz w:val="18"/>
                <w:szCs w:val="18"/>
              </w:rPr>
              <w:t>2</w:t>
            </w:r>
            <w:r w:rsidRPr="005D6EA7">
              <w:rPr>
                <w:rFonts w:eastAsia="仿宋"/>
                <w:sz w:val="18"/>
                <w:szCs w:val="18"/>
              </w:rPr>
              <w:t>5</w:t>
            </w:r>
          </w:p>
        </w:tc>
        <w:tc>
          <w:tcPr>
            <w:tcW w:w="748" w:type="dxa"/>
            <w:shd w:val="clear" w:color="auto" w:fill="auto"/>
            <w:vAlign w:val="center"/>
          </w:tcPr>
          <w:p w14:paraId="0F9834E5" w14:textId="77777777" w:rsidR="00177430" w:rsidRPr="00050390" w:rsidRDefault="00177430" w:rsidP="00F83913">
            <w:pPr>
              <w:spacing w:line="404" w:lineRule="exact"/>
              <w:jc w:val="center"/>
              <w:rPr>
                <w:rFonts w:eastAsia="仿宋"/>
                <w:sz w:val="18"/>
                <w:szCs w:val="18"/>
              </w:rPr>
            </w:pPr>
            <w:r w:rsidRPr="00050390">
              <w:rPr>
                <w:rFonts w:eastAsia="仿宋"/>
                <w:sz w:val="18"/>
                <w:szCs w:val="18"/>
              </w:rPr>
              <w:t>7.25</w:t>
            </w:r>
          </w:p>
        </w:tc>
        <w:tc>
          <w:tcPr>
            <w:tcW w:w="669" w:type="dxa"/>
            <w:shd w:val="clear" w:color="auto" w:fill="auto"/>
            <w:vAlign w:val="center"/>
          </w:tcPr>
          <w:p w14:paraId="5D31F2DB" w14:textId="5AC3047A" w:rsidR="00177430" w:rsidRPr="00D058AF" w:rsidRDefault="00C3213F" w:rsidP="00F83913">
            <w:pPr>
              <w:spacing w:line="404" w:lineRule="exact"/>
              <w:jc w:val="center"/>
              <w:rPr>
                <w:rFonts w:eastAsia="仿宋"/>
                <w:sz w:val="18"/>
                <w:szCs w:val="18"/>
              </w:rPr>
            </w:pPr>
            <w:r>
              <w:rPr>
                <w:rFonts w:eastAsia="仿宋"/>
                <w:sz w:val="18"/>
                <w:szCs w:val="18"/>
              </w:rPr>
              <w:t>2</w:t>
            </w:r>
            <w:r w:rsidR="00177430" w:rsidRPr="00D058AF">
              <w:rPr>
                <w:rFonts w:eastAsia="仿宋"/>
                <w:sz w:val="18"/>
                <w:szCs w:val="18"/>
              </w:rPr>
              <w:t>.</w:t>
            </w:r>
            <w:r>
              <w:rPr>
                <w:rFonts w:eastAsia="仿宋"/>
                <w:sz w:val="18"/>
                <w:szCs w:val="18"/>
              </w:rPr>
              <w:t>2</w:t>
            </w:r>
            <w:r w:rsidR="00177430" w:rsidRPr="00D058AF">
              <w:rPr>
                <w:rFonts w:eastAsia="仿宋"/>
                <w:sz w:val="18"/>
                <w:szCs w:val="18"/>
              </w:rPr>
              <w:t>5</w:t>
            </w:r>
          </w:p>
        </w:tc>
        <w:tc>
          <w:tcPr>
            <w:tcW w:w="709" w:type="dxa"/>
            <w:shd w:val="clear" w:color="auto" w:fill="auto"/>
            <w:vAlign w:val="center"/>
          </w:tcPr>
          <w:p w14:paraId="603EA834" w14:textId="1B922A56" w:rsidR="00177430" w:rsidRPr="00D058AF" w:rsidRDefault="00177430" w:rsidP="00F83913">
            <w:pPr>
              <w:spacing w:line="404" w:lineRule="exact"/>
              <w:jc w:val="center"/>
              <w:rPr>
                <w:rFonts w:eastAsia="仿宋"/>
                <w:sz w:val="18"/>
                <w:szCs w:val="18"/>
              </w:rPr>
            </w:pPr>
            <w:r w:rsidRPr="00D058AF">
              <w:rPr>
                <w:rFonts w:eastAsia="仿宋"/>
                <w:sz w:val="18"/>
                <w:szCs w:val="18"/>
              </w:rPr>
              <w:t>0.25</w:t>
            </w:r>
          </w:p>
        </w:tc>
        <w:tc>
          <w:tcPr>
            <w:tcW w:w="567" w:type="dxa"/>
            <w:shd w:val="clear" w:color="auto" w:fill="auto"/>
            <w:vAlign w:val="center"/>
          </w:tcPr>
          <w:p w14:paraId="2F67FA84" w14:textId="77777777" w:rsidR="00177430" w:rsidRPr="00015715" w:rsidRDefault="00177430" w:rsidP="00F83913">
            <w:pPr>
              <w:spacing w:line="404" w:lineRule="exact"/>
              <w:jc w:val="center"/>
              <w:rPr>
                <w:rFonts w:eastAsia="仿宋"/>
                <w:color w:val="FF0000"/>
                <w:sz w:val="18"/>
                <w:szCs w:val="18"/>
              </w:rPr>
            </w:pPr>
            <w:r w:rsidRPr="00465B1E">
              <w:rPr>
                <w:rFonts w:eastAsia="仿宋"/>
                <w:sz w:val="18"/>
                <w:szCs w:val="18"/>
              </w:rPr>
              <w:t>0.25</w:t>
            </w:r>
          </w:p>
        </w:tc>
        <w:tc>
          <w:tcPr>
            <w:tcW w:w="567" w:type="dxa"/>
            <w:shd w:val="clear" w:color="auto" w:fill="auto"/>
            <w:vAlign w:val="center"/>
          </w:tcPr>
          <w:p w14:paraId="4302797D"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0.25</w:t>
            </w:r>
          </w:p>
        </w:tc>
        <w:tc>
          <w:tcPr>
            <w:tcW w:w="709" w:type="dxa"/>
            <w:shd w:val="clear" w:color="auto" w:fill="auto"/>
            <w:vAlign w:val="center"/>
          </w:tcPr>
          <w:p w14:paraId="50FB7A97" w14:textId="77777777" w:rsidR="00177430" w:rsidRPr="00015715" w:rsidRDefault="00177430" w:rsidP="00F83913">
            <w:pPr>
              <w:spacing w:line="404" w:lineRule="exact"/>
              <w:jc w:val="center"/>
              <w:rPr>
                <w:rFonts w:eastAsia="仿宋"/>
                <w:b/>
                <w:bCs/>
                <w:color w:val="FF0000"/>
                <w:sz w:val="18"/>
                <w:szCs w:val="18"/>
              </w:rPr>
            </w:pPr>
            <w:r w:rsidRPr="00455607">
              <w:rPr>
                <w:rFonts w:eastAsia="仿宋"/>
                <w:sz w:val="18"/>
                <w:szCs w:val="18"/>
              </w:rPr>
              <w:t>40</w:t>
            </w:r>
          </w:p>
        </w:tc>
        <w:tc>
          <w:tcPr>
            <w:tcW w:w="851" w:type="dxa"/>
            <w:shd w:val="clear" w:color="auto" w:fill="auto"/>
            <w:vAlign w:val="center"/>
          </w:tcPr>
          <w:p w14:paraId="5A9AC5F3" w14:textId="1058F001" w:rsidR="00177430" w:rsidRPr="00B41DC5" w:rsidRDefault="00177430" w:rsidP="00F83913">
            <w:pPr>
              <w:spacing w:line="404" w:lineRule="exact"/>
              <w:jc w:val="center"/>
              <w:rPr>
                <w:rFonts w:eastAsia="仿宋"/>
                <w:sz w:val="18"/>
                <w:szCs w:val="18"/>
              </w:rPr>
            </w:pPr>
            <w:r w:rsidRPr="00B41DC5">
              <w:rPr>
                <w:rFonts w:eastAsia="仿宋"/>
                <w:sz w:val="18"/>
                <w:szCs w:val="18"/>
              </w:rPr>
              <w:t>2</w:t>
            </w:r>
            <w:r>
              <w:rPr>
                <w:rFonts w:eastAsia="仿宋"/>
                <w:sz w:val="18"/>
                <w:szCs w:val="18"/>
              </w:rPr>
              <w:t>6.76</w:t>
            </w:r>
            <w:r w:rsidRPr="00B41DC5">
              <w:rPr>
                <w:rFonts w:eastAsia="仿宋"/>
                <w:sz w:val="18"/>
                <w:szCs w:val="18"/>
              </w:rPr>
              <w:t>%</w:t>
            </w:r>
          </w:p>
        </w:tc>
      </w:tr>
      <w:tr w:rsidR="00177430" w:rsidRPr="00F83913" w14:paraId="696B18AE" w14:textId="77777777" w:rsidTr="00177430">
        <w:trPr>
          <w:trHeight w:val="818"/>
          <w:jc w:val="center"/>
        </w:trPr>
        <w:tc>
          <w:tcPr>
            <w:tcW w:w="1275" w:type="dxa"/>
            <w:gridSpan w:val="2"/>
            <w:vMerge/>
            <w:shd w:val="clear" w:color="auto" w:fill="auto"/>
            <w:vAlign w:val="center"/>
          </w:tcPr>
          <w:p w14:paraId="308B7479" w14:textId="77777777" w:rsidR="00177430" w:rsidRPr="00F83913" w:rsidRDefault="00177430" w:rsidP="00F83913">
            <w:pPr>
              <w:spacing w:line="404" w:lineRule="exact"/>
              <w:jc w:val="center"/>
              <w:rPr>
                <w:rFonts w:eastAsia="仿宋"/>
                <w:sz w:val="18"/>
                <w:szCs w:val="18"/>
              </w:rPr>
            </w:pPr>
          </w:p>
        </w:tc>
        <w:tc>
          <w:tcPr>
            <w:tcW w:w="847" w:type="dxa"/>
            <w:shd w:val="clear" w:color="auto" w:fill="auto"/>
            <w:vAlign w:val="center"/>
          </w:tcPr>
          <w:p w14:paraId="710018E6"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选修</w:t>
            </w:r>
          </w:p>
        </w:tc>
        <w:tc>
          <w:tcPr>
            <w:tcW w:w="708" w:type="dxa"/>
            <w:shd w:val="clear" w:color="auto" w:fill="auto"/>
            <w:vAlign w:val="center"/>
          </w:tcPr>
          <w:p w14:paraId="2BC832AE" w14:textId="77777777" w:rsidR="00177430" w:rsidRPr="00F83913" w:rsidRDefault="00177430" w:rsidP="00F83913">
            <w:pPr>
              <w:spacing w:line="404" w:lineRule="exact"/>
              <w:jc w:val="center"/>
              <w:rPr>
                <w:rFonts w:eastAsia="仿宋"/>
                <w:color w:val="000000"/>
                <w:sz w:val="18"/>
                <w:szCs w:val="18"/>
              </w:rPr>
            </w:pPr>
            <w:r w:rsidRPr="00F83913">
              <w:rPr>
                <w:rFonts w:eastAsia="仿宋"/>
                <w:color w:val="000000"/>
                <w:sz w:val="18"/>
                <w:szCs w:val="18"/>
              </w:rPr>
              <w:t>4.5</w:t>
            </w:r>
          </w:p>
        </w:tc>
        <w:tc>
          <w:tcPr>
            <w:tcW w:w="709" w:type="dxa"/>
            <w:shd w:val="clear" w:color="auto" w:fill="auto"/>
            <w:vAlign w:val="center"/>
          </w:tcPr>
          <w:p w14:paraId="3A4D1241" w14:textId="0C3C48A3" w:rsidR="00177430" w:rsidRPr="006A25CF" w:rsidRDefault="00177430" w:rsidP="00F83913">
            <w:pPr>
              <w:spacing w:line="404" w:lineRule="exact"/>
              <w:jc w:val="center"/>
              <w:rPr>
                <w:rFonts w:eastAsia="仿宋"/>
                <w:sz w:val="18"/>
                <w:szCs w:val="18"/>
              </w:rPr>
            </w:pPr>
            <w:r w:rsidRPr="006A25CF">
              <w:rPr>
                <w:rFonts w:eastAsia="仿宋"/>
                <w:sz w:val="18"/>
                <w:szCs w:val="18"/>
              </w:rPr>
              <w:t>0</w:t>
            </w:r>
          </w:p>
        </w:tc>
        <w:tc>
          <w:tcPr>
            <w:tcW w:w="709" w:type="dxa"/>
            <w:shd w:val="clear" w:color="auto" w:fill="auto"/>
            <w:vAlign w:val="center"/>
          </w:tcPr>
          <w:p w14:paraId="39C227AC" w14:textId="6C80B70E" w:rsidR="00177430" w:rsidRPr="00015715" w:rsidRDefault="00177430" w:rsidP="00F83913">
            <w:pPr>
              <w:spacing w:line="404" w:lineRule="exact"/>
              <w:jc w:val="center"/>
              <w:rPr>
                <w:rFonts w:eastAsia="仿宋"/>
                <w:color w:val="FF0000"/>
                <w:sz w:val="18"/>
                <w:szCs w:val="18"/>
              </w:rPr>
            </w:pPr>
            <w:r w:rsidRPr="005D6EA7">
              <w:rPr>
                <w:rFonts w:eastAsia="仿宋"/>
                <w:sz w:val="18"/>
                <w:szCs w:val="18"/>
              </w:rPr>
              <w:t>1.5</w:t>
            </w:r>
          </w:p>
        </w:tc>
        <w:tc>
          <w:tcPr>
            <w:tcW w:w="748" w:type="dxa"/>
            <w:shd w:val="clear" w:color="auto" w:fill="auto"/>
            <w:vAlign w:val="center"/>
          </w:tcPr>
          <w:p w14:paraId="6878C614" w14:textId="6990190E" w:rsidR="00177430" w:rsidRPr="00050390" w:rsidRDefault="00177430" w:rsidP="00F83913">
            <w:pPr>
              <w:spacing w:line="404" w:lineRule="exact"/>
              <w:jc w:val="center"/>
              <w:rPr>
                <w:rFonts w:eastAsia="仿宋"/>
                <w:sz w:val="18"/>
                <w:szCs w:val="18"/>
              </w:rPr>
            </w:pPr>
            <w:r w:rsidRPr="00050390">
              <w:rPr>
                <w:rFonts w:eastAsia="仿宋"/>
                <w:sz w:val="18"/>
                <w:szCs w:val="18"/>
              </w:rPr>
              <w:t>1</w:t>
            </w:r>
          </w:p>
        </w:tc>
        <w:tc>
          <w:tcPr>
            <w:tcW w:w="669" w:type="dxa"/>
            <w:shd w:val="clear" w:color="auto" w:fill="auto"/>
            <w:vAlign w:val="center"/>
          </w:tcPr>
          <w:p w14:paraId="7C53C9E0" w14:textId="34F6216B" w:rsidR="00177430" w:rsidRPr="00D058AF" w:rsidRDefault="00177430" w:rsidP="00F83913">
            <w:pPr>
              <w:spacing w:line="404" w:lineRule="exact"/>
              <w:jc w:val="center"/>
              <w:rPr>
                <w:rFonts w:eastAsia="仿宋"/>
                <w:sz w:val="18"/>
                <w:szCs w:val="18"/>
              </w:rPr>
            </w:pPr>
            <w:r w:rsidRPr="00D058AF">
              <w:rPr>
                <w:rFonts w:eastAsia="仿宋"/>
                <w:sz w:val="18"/>
                <w:szCs w:val="18"/>
              </w:rPr>
              <w:t>1</w:t>
            </w:r>
          </w:p>
        </w:tc>
        <w:tc>
          <w:tcPr>
            <w:tcW w:w="709" w:type="dxa"/>
            <w:shd w:val="clear" w:color="auto" w:fill="auto"/>
            <w:vAlign w:val="center"/>
          </w:tcPr>
          <w:p w14:paraId="357483B2" w14:textId="77777777" w:rsidR="00177430" w:rsidRPr="00D058AF" w:rsidRDefault="00177430" w:rsidP="00F83913">
            <w:pPr>
              <w:spacing w:line="404" w:lineRule="exact"/>
              <w:jc w:val="center"/>
              <w:rPr>
                <w:rFonts w:eastAsia="仿宋"/>
                <w:sz w:val="18"/>
                <w:szCs w:val="18"/>
              </w:rPr>
            </w:pPr>
            <w:r w:rsidRPr="00D058AF">
              <w:rPr>
                <w:rFonts w:eastAsia="仿宋"/>
                <w:sz w:val="18"/>
                <w:szCs w:val="18"/>
              </w:rPr>
              <w:t>2</w:t>
            </w:r>
          </w:p>
        </w:tc>
        <w:tc>
          <w:tcPr>
            <w:tcW w:w="567" w:type="dxa"/>
            <w:shd w:val="clear" w:color="auto" w:fill="auto"/>
            <w:vAlign w:val="center"/>
          </w:tcPr>
          <w:p w14:paraId="10A8AE81" w14:textId="1A75A135" w:rsidR="00177430" w:rsidRPr="00465B1E" w:rsidRDefault="00177430" w:rsidP="00465B1E">
            <w:pPr>
              <w:spacing w:line="404" w:lineRule="exact"/>
              <w:jc w:val="center"/>
              <w:rPr>
                <w:rFonts w:eastAsia="仿宋"/>
                <w:sz w:val="18"/>
                <w:szCs w:val="18"/>
              </w:rPr>
            </w:pPr>
            <w:r>
              <w:rPr>
                <w:rFonts w:eastAsia="仿宋"/>
                <w:sz w:val="18"/>
                <w:szCs w:val="18"/>
              </w:rPr>
              <w:t>0</w:t>
            </w:r>
          </w:p>
        </w:tc>
        <w:tc>
          <w:tcPr>
            <w:tcW w:w="567" w:type="dxa"/>
            <w:shd w:val="clear" w:color="auto" w:fill="auto"/>
            <w:vAlign w:val="center"/>
          </w:tcPr>
          <w:p w14:paraId="323B4349"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0</w:t>
            </w:r>
          </w:p>
        </w:tc>
        <w:tc>
          <w:tcPr>
            <w:tcW w:w="709" w:type="dxa"/>
            <w:shd w:val="clear" w:color="auto" w:fill="auto"/>
            <w:vAlign w:val="center"/>
          </w:tcPr>
          <w:p w14:paraId="269118BE"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10</w:t>
            </w:r>
          </w:p>
        </w:tc>
        <w:tc>
          <w:tcPr>
            <w:tcW w:w="851" w:type="dxa"/>
            <w:shd w:val="clear" w:color="auto" w:fill="auto"/>
            <w:vAlign w:val="center"/>
          </w:tcPr>
          <w:p w14:paraId="276F06F8" w14:textId="3EFC1A2C" w:rsidR="00177430" w:rsidRPr="00B41DC5" w:rsidRDefault="00177430" w:rsidP="00F83913">
            <w:pPr>
              <w:spacing w:line="404" w:lineRule="exact"/>
              <w:jc w:val="center"/>
              <w:rPr>
                <w:rFonts w:eastAsia="仿宋"/>
                <w:sz w:val="18"/>
                <w:szCs w:val="18"/>
              </w:rPr>
            </w:pPr>
            <w:r w:rsidRPr="00B41DC5">
              <w:rPr>
                <w:rFonts w:eastAsia="仿宋"/>
                <w:sz w:val="18"/>
                <w:szCs w:val="18"/>
              </w:rPr>
              <w:t>6.6</w:t>
            </w:r>
            <w:r>
              <w:rPr>
                <w:rFonts w:eastAsia="仿宋"/>
                <w:sz w:val="18"/>
                <w:szCs w:val="18"/>
              </w:rPr>
              <w:t>9</w:t>
            </w:r>
            <w:r w:rsidRPr="00B41DC5">
              <w:rPr>
                <w:rFonts w:eastAsia="仿宋"/>
                <w:sz w:val="18"/>
                <w:szCs w:val="18"/>
              </w:rPr>
              <w:t>%</w:t>
            </w:r>
          </w:p>
        </w:tc>
      </w:tr>
      <w:tr w:rsidR="00177430" w:rsidRPr="00F83913" w14:paraId="6B74DB60" w14:textId="77777777" w:rsidTr="00177430">
        <w:trPr>
          <w:jc w:val="center"/>
        </w:trPr>
        <w:tc>
          <w:tcPr>
            <w:tcW w:w="1275" w:type="dxa"/>
            <w:gridSpan w:val="2"/>
            <w:vMerge w:val="restart"/>
            <w:shd w:val="clear" w:color="auto" w:fill="auto"/>
            <w:vAlign w:val="center"/>
          </w:tcPr>
          <w:p w14:paraId="4C9EBB14"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专业教育课</w:t>
            </w:r>
            <w:r w:rsidRPr="00F83913">
              <w:rPr>
                <w:rFonts w:eastAsia="仿宋"/>
                <w:sz w:val="18"/>
                <w:szCs w:val="18"/>
              </w:rPr>
              <w:lastRenderedPageBreak/>
              <w:t>程</w:t>
            </w:r>
          </w:p>
        </w:tc>
        <w:tc>
          <w:tcPr>
            <w:tcW w:w="847" w:type="dxa"/>
            <w:shd w:val="clear" w:color="auto" w:fill="auto"/>
            <w:vAlign w:val="center"/>
          </w:tcPr>
          <w:p w14:paraId="007BCF60"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lastRenderedPageBreak/>
              <w:t>必修</w:t>
            </w:r>
          </w:p>
        </w:tc>
        <w:tc>
          <w:tcPr>
            <w:tcW w:w="708" w:type="dxa"/>
            <w:shd w:val="clear" w:color="auto" w:fill="auto"/>
            <w:vAlign w:val="center"/>
          </w:tcPr>
          <w:p w14:paraId="28CF58F0" w14:textId="77777777" w:rsidR="00177430" w:rsidRPr="00F83913" w:rsidRDefault="00177430" w:rsidP="00F83913">
            <w:pPr>
              <w:spacing w:line="404" w:lineRule="exact"/>
              <w:jc w:val="center"/>
              <w:rPr>
                <w:rFonts w:eastAsia="仿宋"/>
                <w:color w:val="000000"/>
                <w:sz w:val="18"/>
                <w:szCs w:val="18"/>
              </w:rPr>
            </w:pPr>
            <w:r w:rsidRPr="00F83913">
              <w:rPr>
                <w:rFonts w:eastAsia="仿宋"/>
                <w:color w:val="000000"/>
                <w:sz w:val="18"/>
                <w:szCs w:val="18"/>
              </w:rPr>
              <w:t>10.5</w:t>
            </w:r>
          </w:p>
        </w:tc>
        <w:tc>
          <w:tcPr>
            <w:tcW w:w="709" w:type="dxa"/>
            <w:shd w:val="clear" w:color="auto" w:fill="auto"/>
            <w:vAlign w:val="center"/>
          </w:tcPr>
          <w:p w14:paraId="3593B878" w14:textId="196F6D46" w:rsidR="00177430" w:rsidRPr="006A25CF" w:rsidRDefault="00177430" w:rsidP="00F83913">
            <w:pPr>
              <w:spacing w:line="404" w:lineRule="exact"/>
              <w:jc w:val="center"/>
              <w:rPr>
                <w:rFonts w:eastAsia="仿宋"/>
                <w:sz w:val="18"/>
                <w:szCs w:val="18"/>
              </w:rPr>
            </w:pPr>
            <w:r>
              <w:rPr>
                <w:rFonts w:eastAsia="仿宋"/>
                <w:sz w:val="18"/>
                <w:szCs w:val="18"/>
              </w:rPr>
              <w:t>14</w:t>
            </w:r>
          </w:p>
        </w:tc>
        <w:tc>
          <w:tcPr>
            <w:tcW w:w="709" w:type="dxa"/>
            <w:shd w:val="clear" w:color="auto" w:fill="auto"/>
            <w:vAlign w:val="center"/>
          </w:tcPr>
          <w:p w14:paraId="7F18AB4B" w14:textId="00DFE7F7" w:rsidR="00177430" w:rsidRPr="00015715" w:rsidRDefault="00177430" w:rsidP="00F83913">
            <w:pPr>
              <w:spacing w:line="404" w:lineRule="exact"/>
              <w:jc w:val="center"/>
              <w:rPr>
                <w:rFonts w:eastAsia="仿宋"/>
                <w:color w:val="FF0000"/>
                <w:sz w:val="18"/>
                <w:szCs w:val="18"/>
              </w:rPr>
            </w:pPr>
            <w:r>
              <w:rPr>
                <w:rFonts w:eastAsia="仿宋"/>
                <w:sz w:val="18"/>
                <w:szCs w:val="18"/>
              </w:rPr>
              <w:t>16</w:t>
            </w:r>
          </w:p>
        </w:tc>
        <w:tc>
          <w:tcPr>
            <w:tcW w:w="748" w:type="dxa"/>
            <w:shd w:val="clear" w:color="auto" w:fill="auto"/>
            <w:vAlign w:val="center"/>
          </w:tcPr>
          <w:p w14:paraId="707060B7" w14:textId="3010D50A" w:rsidR="00177430" w:rsidRPr="00050390" w:rsidRDefault="00177430" w:rsidP="00F83913">
            <w:pPr>
              <w:spacing w:line="404" w:lineRule="exact"/>
              <w:jc w:val="center"/>
              <w:rPr>
                <w:rFonts w:eastAsia="仿宋"/>
                <w:sz w:val="18"/>
                <w:szCs w:val="18"/>
              </w:rPr>
            </w:pPr>
            <w:r w:rsidRPr="00050390">
              <w:rPr>
                <w:rFonts w:eastAsia="仿宋"/>
                <w:sz w:val="18"/>
                <w:szCs w:val="18"/>
              </w:rPr>
              <w:t>11</w:t>
            </w:r>
          </w:p>
        </w:tc>
        <w:tc>
          <w:tcPr>
            <w:tcW w:w="669" w:type="dxa"/>
            <w:shd w:val="clear" w:color="auto" w:fill="auto"/>
            <w:vAlign w:val="center"/>
          </w:tcPr>
          <w:p w14:paraId="223B5214" w14:textId="668A368D" w:rsidR="00177430" w:rsidRPr="00D058AF" w:rsidRDefault="00177430" w:rsidP="00F83913">
            <w:pPr>
              <w:spacing w:line="404" w:lineRule="exact"/>
              <w:jc w:val="center"/>
              <w:rPr>
                <w:rFonts w:eastAsia="仿宋"/>
                <w:sz w:val="18"/>
                <w:szCs w:val="18"/>
              </w:rPr>
            </w:pPr>
            <w:r w:rsidRPr="00D058AF">
              <w:rPr>
                <w:rFonts w:eastAsia="仿宋"/>
                <w:sz w:val="18"/>
                <w:szCs w:val="18"/>
              </w:rPr>
              <w:t>13</w:t>
            </w:r>
          </w:p>
        </w:tc>
        <w:tc>
          <w:tcPr>
            <w:tcW w:w="709" w:type="dxa"/>
            <w:shd w:val="clear" w:color="auto" w:fill="auto"/>
            <w:vAlign w:val="center"/>
          </w:tcPr>
          <w:p w14:paraId="58C89E02" w14:textId="1C544878" w:rsidR="00177430" w:rsidRPr="00D058AF" w:rsidRDefault="00177430" w:rsidP="00F83913">
            <w:pPr>
              <w:spacing w:line="404" w:lineRule="exact"/>
              <w:jc w:val="center"/>
              <w:rPr>
                <w:rFonts w:eastAsia="仿宋"/>
                <w:sz w:val="18"/>
                <w:szCs w:val="18"/>
              </w:rPr>
            </w:pPr>
            <w:r>
              <w:rPr>
                <w:rFonts w:eastAsia="仿宋"/>
                <w:sz w:val="18"/>
                <w:szCs w:val="18"/>
              </w:rPr>
              <w:t>10</w:t>
            </w:r>
          </w:p>
        </w:tc>
        <w:tc>
          <w:tcPr>
            <w:tcW w:w="567" w:type="dxa"/>
            <w:shd w:val="clear" w:color="auto" w:fill="auto"/>
            <w:vAlign w:val="center"/>
          </w:tcPr>
          <w:p w14:paraId="19386B83" w14:textId="77777777" w:rsidR="00177430" w:rsidRPr="00465B1E" w:rsidRDefault="00177430" w:rsidP="00F83913">
            <w:pPr>
              <w:spacing w:line="404" w:lineRule="exact"/>
              <w:jc w:val="center"/>
              <w:rPr>
                <w:rFonts w:eastAsia="仿宋"/>
                <w:sz w:val="18"/>
                <w:szCs w:val="18"/>
              </w:rPr>
            </w:pPr>
            <w:r w:rsidRPr="00465B1E">
              <w:rPr>
                <w:rFonts w:eastAsia="仿宋"/>
                <w:sz w:val="18"/>
                <w:szCs w:val="18"/>
              </w:rPr>
              <w:t>4</w:t>
            </w:r>
          </w:p>
        </w:tc>
        <w:tc>
          <w:tcPr>
            <w:tcW w:w="567" w:type="dxa"/>
            <w:shd w:val="clear" w:color="auto" w:fill="auto"/>
            <w:vAlign w:val="center"/>
          </w:tcPr>
          <w:p w14:paraId="24813557"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4</w:t>
            </w:r>
          </w:p>
        </w:tc>
        <w:tc>
          <w:tcPr>
            <w:tcW w:w="709" w:type="dxa"/>
            <w:shd w:val="clear" w:color="auto" w:fill="auto"/>
            <w:vAlign w:val="center"/>
          </w:tcPr>
          <w:p w14:paraId="0BE81FA7" w14:textId="3B09244C" w:rsidR="00177430" w:rsidRPr="00455607" w:rsidRDefault="00177430" w:rsidP="00F83913">
            <w:pPr>
              <w:spacing w:line="404" w:lineRule="exact"/>
              <w:jc w:val="center"/>
              <w:rPr>
                <w:rFonts w:eastAsia="仿宋"/>
                <w:sz w:val="18"/>
                <w:szCs w:val="18"/>
              </w:rPr>
            </w:pPr>
            <w:r w:rsidRPr="00455607">
              <w:rPr>
                <w:rFonts w:eastAsia="仿宋"/>
                <w:sz w:val="18"/>
                <w:szCs w:val="18"/>
              </w:rPr>
              <w:t>82.5</w:t>
            </w:r>
          </w:p>
        </w:tc>
        <w:tc>
          <w:tcPr>
            <w:tcW w:w="851" w:type="dxa"/>
            <w:shd w:val="clear" w:color="auto" w:fill="auto"/>
            <w:vAlign w:val="center"/>
          </w:tcPr>
          <w:p w14:paraId="6313035C" w14:textId="70173055" w:rsidR="00177430" w:rsidRPr="00B41DC5" w:rsidRDefault="00177430" w:rsidP="00F83913">
            <w:pPr>
              <w:spacing w:line="404" w:lineRule="exact"/>
              <w:jc w:val="center"/>
              <w:rPr>
                <w:rFonts w:eastAsia="仿宋"/>
                <w:sz w:val="18"/>
                <w:szCs w:val="18"/>
              </w:rPr>
            </w:pPr>
            <w:r>
              <w:rPr>
                <w:rFonts w:eastAsia="仿宋"/>
                <w:sz w:val="18"/>
                <w:szCs w:val="18"/>
              </w:rPr>
              <w:t>55</w:t>
            </w:r>
            <w:r>
              <w:rPr>
                <w:rFonts w:eastAsia="仿宋" w:hint="eastAsia"/>
                <w:sz w:val="18"/>
                <w:szCs w:val="18"/>
              </w:rPr>
              <w:t>.1</w:t>
            </w:r>
            <w:r>
              <w:rPr>
                <w:rFonts w:eastAsia="仿宋"/>
                <w:sz w:val="18"/>
                <w:szCs w:val="18"/>
              </w:rPr>
              <w:t>8</w:t>
            </w:r>
            <w:r w:rsidRPr="00B41DC5">
              <w:rPr>
                <w:rFonts w:eastAsia="仿宋"/>
                <w:sz w:val="18"/>
                <w:szCs w:val="18"/>
              </w:rPr>
              <w:t>%</w:t>
            </w:r>
          </w:p>
        </w:tc>
      </w:tr>
      <w:tr w:rsidR="00177430" w:rsidRPr="00F83913" w14:paraId="3C4D52ED" w14:textId="77777777" w:rsidTr="00177430">
        <w:trPr>
          <w:jc w:val="center"/>
        </w:trPr>
        <w:tc>
          <w:tcPr>
            <w:tcW w:w="1275" w:type="dxa"/>
            <w:gridSpan w:val="2"/>
            <w:vMerge/>
            <w:shd w:val="clear" w:color="auto" w:fill="auto"/>
            <w:vAlign w:val="center"/>
          </w:tcPr>
          <w:p w14:paraId="7D10F4D9" w14:textId="77777777" w:rsidR="00177430" w:rsidRPr="00F83913" w:rsidRDefault="00177430" w:rsidP="00F83913">
            <w:pPr>
              <w:spacing w:line="404" w:lineRule="exact"/>
              <w:jc w:val="center"/>
              <w:rPr>
                <w:rFonts w:eastAsia="仿宋"/>
                <w:sz w:val="18"/>
                <w:szCs w:val="18"/>
              </w:rPr>
            </w:pPr>
          </w:p>
        </w:tc>
        <w:tc>
          <w:tcPr>
            <w:tcW w:w="847" w:type="dxa"/>
            <w:shd w:val="clear" w:color="auto" w:fill="auto"/>
            <w:vAlign w:val="center"/>
          </w:tcPr>
          <w:p w14:paraId="0E8E1628"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选修（限选</w:t>
            </w:r>
            <w:r w:rsidRPr="00F83913">
              <w:rPr>
                <w:rFonts w:eastAsia="仿宋"/>
                <w:sz w:val="18"/>
                <w:szCs w:val="18"/>
              </w:rPr>
              <w:t>4</w:t>
            </w:r>
            <w:r w:rsidRPr="00F83913">
              <w:rPr>
                <w:rFonts w:eastAsia="仿宋"/>
                <w:sz w:val="18"/>
                <w:szCs w:val="18"/>
              </w:rPr>
              <w:t>分）</w:t>
            </w:r>
          </w:p>
        </w:tc>
        <w:tc>
          <w:tcPr>
            <w:tcW w:w="708" w:type="dxa"/>
            <w:shd w:val="clear" w:color="auto" w:fill="auto"/>
            <w:vAlign w:val="center"/>
          </w:tcPr>
          <w:p w14:paraId="7BF4B09A" w14:textId="77777777" w:rsidR="00177430" w:rsidRPr="00F83913" w:rsidRDefault="00177430" w:rsidP="00F83913">
            <w:pPr>
              <w:spacing w:line="404" w:lineRule="exact"/>
              <w:jc w:val="center"/>
              <w:rPr>
                <w:rFonts w:eastAsia="仿宋"/>
                <w:color w:val="000000"/>
                <w:sz w:val="18"/>
                <w:szCs w:val="18"/>
              </w:rPr>
            </w:pPr>
            <w:r w:rsidRPr="00F83913">
              <w:rPr>
                <w:rFonts w:eastAsia="仿宋"/>
                <w:color w:val="000000"/>
                <w:sz w:val="18"/>
                <w:szCs w:val="18"/>
              </w:rPr>
              <w:t>0</w:t>
            </w:r>
          </w:p>
        </w:tc>
        <w:tc>
          <w:tcPr>
            <w:tcW w:w="709" w:type="dxa"/>
            <w:shd w:val="clear" w:color="auto" w:fill="auto"/>
            <w:vAlign w:val="center"/>
          </w:tcPr>
          <w:p w14:paraId="75280D5C" w14:textId="77777777" w:rsidR="00177430" w:rsidRPr="006A25CF" w:rsidRDefault="00177430" w:rsidP="00F83913">
            <w:pPr>
              <w:spacing w:line="404" w:lineRule="exact"/>
              <w:jc w:val="center"/>
              <w:rPr>
                <w:rFonts w:eastAsia="仿宋"/>
                <w:sz w:val="18"/>
                <w:szCs w:val="18"/>
              </w:rPr>
            </w:pPr>
            <w:r w:rsidRPr="006A25CF">
              <w:rPr>
                <w:rFonts w:eastAsia="仿宋"/>
                <w:sz w:val="18"/>
                <w:szCs w:val="18"/>
              </w:rPr>
              <w:t>0</w:t>
            </w:r>
          </w:p>
        </w:tc>
        <w:tc>
          <w:tcPr>
            <w:tcW w:w="709" w:type="dxa"/>
            <w:shd w:val="clear" w:color="auto" w:fill="auto"/>
            <w:vAlign w:val="center"/>
          </w:tcPr>
          <w:p w14:paraId="1C9587B9" w14:textId="77777777" w:rsidR="00177430" w:rsidRPr="00644B49" w:rsidRDefault="00177430" w:rsidP="00F83913">
            <w:pPr>
              <w:spacing w:line="404" w:lineRule="exact"/>
              <w:jc w:val="center"/>
              <w:rPr>
                <w:rFonts w:eastAsia="仿宋"/>
                <w:sz w:val="18"/>
                <w:szCs w:val="18"/>
              </w:rPr>
            </w:pPr>
            <w:r w:rsidRPr="00644B49">
              <w:rPr>
                <w:rFonts w:eastAsia="仿宋"/>
                <w:sz w:val="18"/>
                <w:szCs w:val="18"/>
              </w:rPr>
              <w:t>0</w:t>
            </w:r>
          </w:p>
        </w:tc>
        <w:tc>
          <w:tcPr>
            <w:tcW w:w="748" w:type="dxa"/>
            <w:shd w:val="clear" w:color="auto" w:fill="auto"/>
            <w:vAlign w:val="center"/>
          </w:tcPr>
          <w:p w14:paraId="2F847D14" w14:textId="77777777" w:rsidR="00177430" w:rsidRPr="00050390" w:rsidRDefault="00177430" w:rsidP="00F83913">
            <w:pPr>
              <w:spacing w:line="404" w:lineRule="exact"/>
              <w:jc w:val="center"/>
              <w:rPr>
                <w:rFonts w:eastAsia="仿宋"/>
                <w:sz w:val="18"/>
                <w:szCs w:val="18"/>
              </w:rPr>
            </w:pPr>
            <w:r w:rsidRPr="00050390">
              <w:rPr>
                <w:rFonts w:eastAsia="仿宋"/>
                <w:sz w:val="18"/>
                <w:szCs w:val="18"/>
              </w:rPr>
              <w:t>0</w:t>
            </w:r>
          </w:p>
        </w:tc>
        <w:tc>
          <w:tcPr>
            <w:tcW w:w="669" w:type="dxa"/>
            <w:shd w:val="clear" w:color="auto" w:fill="auto"/>
            <w:vAlign w:val="center"/>
          </w:tcPr>
          <w:p w14:paraId="08BF3CF0" w14:textId="15FB2E77" w:rsidR="00177430" w:rsidRPr="00D058AF" w:rsidRDefault="00177430" w:rsidP="00F83913">
            <w:pPr>
              <w:spacing w:line="404" w:lineRule="exact"/>
              <w:jc w:val="center"/>
              <w:rPr>
                <w:rFonts w:eastAsia="仿宋"/>
                <w:sz w:val="18"/>
                <w:szCs w:val="18"/>
              </w:rPr>
            </w:pPr>
            <w:r w:rsidRPr="00D058AF">
              <w:rPr>
                <w:rFonts w:eastAsia="仿宋"/>
                <w:sz w:val="18"/>
                <w:szCs w:val="18"/>
              </w:rPr>
              <w:t>0</w:t>
            </w:r>
          </w:p>
        </w:tc>
        <w:tc>
          <w:tcPr>
            <w:tcW w:w="709" w:type="dxa"/>
            <w:shd w:val="clear" w:color="auto" w:fill="auto"/>
            <w:vAlign w:val="center"/>
          </w:tcPr>
          <w:p w14:paraId="2B918068" w14:textId="4D39D69D" w:rsidR="00177430" w:rsidRPr="00D058AF" w:rsidRDefault="00177430" w:rsidP="00F83913">
            <w:pPr>
              <w:spacing w:line="404" w:lineRule="exact"/>
              <w:jc w:val="center"/>
              <w:rPr>
                <w:rFonts w:eastAsia="仿宋"/>
                <w:sz w:val="18"/>
                <w:szCs w:val="18"/>
              </w:rPr>
            </w:pPr>
            <w:r w:rsidRPr="00D058AF">
              <w:rPr>
                <w:rFonts w:eastAsia="仿宋"/>
                <w:sz w:val="18"/>
                <w:szCs w:val="18"/>
              </w:rPr>
              <w:t>4</w:t>
            </w:r>
          </w:p>
        </w:tc>
        <w:tc>
          <w:tcPr>
            <w:tcW w:w="567" w:type="dxa"/>
            <w:shd w:val="clear" w:color="auto" w:fill="auto"/>
            <w:vAlign w:val="center"/>
          </w:tcPr>
          <w:p w14:paraId="4A3E0023" w14:textId="77777777" w:rsidR="00177430" w:rsidRPr="00465B1E" w:rsidRDefault="00177430" w:rsidP="00F83913">
            <w:pPr>
              <w:spacing w:line="404" w:lineRule="exact"/>
              <w:jc w:val="center"/>
              <w:rPr>
                <w:rFonts w:eastAsia="仿宋"/>
                <w:sz w:val="18"/>
                <w:szCs w:val="18"/>
              </w:rPr>
            </w:pPr>
            <w:r w:rsidRPr="00465B1E">
              <w:rPr>
                <w:rFonts w:eastAsia="仿宋"/>
                <w:sz w:val="18"/>
                <w:szCs w:val="18"/>
              </w:rPr>
              <w:t>0</w:t>
            </w:r>
          </w:p>
        </w:tc>
        <w:tc>
          <w:tcPr>
            <w:tcW w:w="567" w:type="dxa"/>
            <w:shd w:val="clear" w:color="auto" w:fill="auto"/>
            <w:vAlign w:val="center"/>
          </w:tcPr>
          <w:p w14:paraId="47981748" w14:textId="77777777" w:rsidR="00177430" w:rsidRPr="00B41DC5" w:rsidRDefault="00177430" w:rsidP="00F83913">
            <w:pPr>
              <w:spacing w:line="404" w:lineRule="exact"/>
              <w:jc w:val="center"/>
              <w:rPr>
                <w:rFonts w:eastAsia="仿宋"/>
                <w:sz w:val="18"/>
                <w:szCs w:val="18"/>
              </w:rPr>
            </w:pPr>
            <w:r w:rsidRPr="00B41DC5">
              <w:rPr>
                <w:rFonts w:eastAsia="仿宋"/>
                <w:sz w:val="18"/>
                <w:szCs w:val="18"/>
              </w:rPr>
              <w:t>0</w:t>
            </w:r>
          </w:p>
        </w:tc>
        <w:tc>
          <w:tcPr>
            <w:tcW w:w="709" w:type="dxa"/>
            <w:shd w:val="clear" w:color="auto" w:fill="auto"/>
            <w:vAlign w:val="center"/>
          </w:tcPr>
          <w:p w14:paraId="30C1F375"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4</w:t>
            </w:r>
          </w:p>
        </w:tc>
        <w:tc>
          <w:tcPr>
            <w:tcW w:w="851" w:type="dxa"/>
            <w:shd w:val="clear" w:color="auto" w:fill="auto"/>
            <w:vAlign w:val="center"/>
          </w:tcPr>
          <w:p w14:paraId="1BA5A23A" w14:textId="6DC1B5E6" w:rsidR="00177430" w:rsidRPr="00B41DC5" w:rsidRDefault="00177430" w:rsidP="00F83913">
            <w:pPr>
              <w:spacing w:line="404" w:lineRule="exact"/>
              <w:jc w:val="center"/>
              <w:rPr>
                <w:rFonts w:eastAsia="仿宋"/>
                <w:sz w:val="18"/>
                <w:szCs w:val="18"/>
              </w:rPr>
            </w:pPr>
            <w:r>
              <w:rPr>
                <w:rFonts w:eastAsia="仿宋"/>
                <w:sz w:val="18"/>
                <w:szCs w:val="18"/>
              </w:rPr>
              <w:t>2.68</w:t>
            </w:r>
            <w:r w:rsidRPr="00B41DC5">
              <w:rPr>
                <w:rFonts w:eastAsia="仿宋"/>
                <w:sz w:val="18"/>
                <w:szCs w:val="18"/>
              </w:rPr>
              <w:t>%</w:t>
            </w:r>
          </w:p>
        </w:tc>
      </w:tr>
      <w:tr w:rsidR="00177430" w:rsidRPr="00F83913" w14:paraId="622116CB" w14:textId="77777777" w:rsidTr="00177430">
        <w:trPr>
          <w:jc w:val="center"/>
        </w:trPr>
        <w:tc>
          <w:tcPr>
            <w:tcW w:w="578" w:type="dxa"/>
            <w:vMerge w:val="restart"/>
            <w:shd w:val="clear" w:color="auto" w:fill="auto"/>
            <w:vAlign w:val="center"/>
          </w:tcPr>
          <w:p w14:paraId="7D732F5A"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自主发展教育课程</w:t>
            </w:r>
            <w:r w:rsidRPr="00F83913">
              <w:rPr>
                <w:rFonts w:eastAsia="仿宋"/>
                <w:sz w:val="18"/>
                <w:szCs w:val="18"/>
              </w:rPr>
              <w:t>(</w:t>
            </w:r>
            <w:r w:rsidRPr="00F83913">
              <w:rPr>
                <w:rFonts w:eastAsia="仿宋"/>
                <w:sz w:val="18"/>
                <w:szCs w:val="18"/>
              </w:rPr>
              <w:t>二选</w:t>
            </w:r>
            <w:proofErr w:type="gramStart"/>
            <w:r w:rsidRPr="00F83913">
              <w:rPr>
                <w:rFonts w:eastAsia="仿宋"/>
                <w:sz w:val="18"/>
                <w:szCs w:val="18"/>
              </w:rPr>
              <w:t>一</w:t>
            </w:r>
            <w:proofErr w:type="gramEnd"/>
            <w:r w:rsidRPr="00F83913">
              <w:rPr>
                <w:rFonts w:eastAsia="仿宋"/>
                <w:sz w:val="18"/>
                <w:szCs w:val="18"/>
              </w:rPr>
              <w:t>)</w:t>
            </w:r>
          </w:p>
        </w:tc>
        <w:tc>
          <w:tcPr>
            <w:tcW w:w="697" w:type="dxa"/>
            <w:vMerge w:val="restart"/>
            <w:shd w:val="clear" w:color="auto" w:fill="auto"/>
            <w:vAlign w:val="center"/>
          </w:tcPr>
          <w:p w14:paraId="46EC870E" w14:textId="7D3E68C8" w:rsidR="00177430" w:rsidRPr="00F83913" w:rsidRDefault="00177430" w:rsidP="00F83913">
            <w:pPr>
              <w:spacing w:line="404" w:lineRule="exact"/>
              <w:jc w:val="center"/>
              <w:rPr>
                <w:rFonts w:eastAsia="仿宋"/>
                <w:sz w:val="18"/>
                <w:szCs w:val="18"/>
              </w:rPr>
            </w:pPr>
            <w:r>
              <w:rPr>
                <w:rFonts w:eastAsia="仿宋" w:hint="eastAsia"/>
                <w:sz w:val="18"/>
                <w:szCs w:val="18"/>
              </w:rPr>
              <w:t>学术深造方</w:t>
            </w:r>
            <w:r w:rsidRPr="00F83913">
              <w:rPr>
                <w:rFonts w:eastAsia="仿宋"/>
                <w:sz w:val="18"/>
                <w:szCs w:val="18"/>
              </w:rPr>
              <w:t>向</w:t>
            </w:r>
          </w:p>
        </w:tc>
        <w:tc>
          <w:tcPr>
            <w:tcW w:w="847" w:type="dxa"/>
            <w:shd w:val="clear" w:color="auto" w:fill="auto"/>
            <w:vAlign w:val="center"/>
          </w:tcPr>
          <w:p w14:paraId="7B060B8F" w14:textId="77777777" w:rsidR="00177430" w:rsidRPr="00F83913" w:rsidRDefault="00177430" w:rsidP="00F83913">
            <w:pPr>
              <w:spacing w:line="404" w:lineRule="exact"/>
              <w:jc w:val="center"/>
              <w:rPr>
                <w:rFonts w:eastAsia="仿宋"/>
                <w:b/>
                <w:bCs/>
                <w:sz w:val="18"/>
                <w:szCs w:val="18"/>
              </w:rPr>
            </w:pPr>
            <w:r w:rsidRPr="00F83913">
              <w:rPr>
                <w:rFonts w:eastAsia="仿宋"/>
                <w:sz w:val="18"/>
                <w:szCs w:val="18"/>
              </w:rPr>
              <w:t>必修</w:t>
            </w:r>
          </w:p>
        </w:tc>
        <w:tc>
          <w:tcPr>
            <w:tcW w:w="708" w:type="dxa"/>
            <w:shd w:val="clear" w:color="auto" w:fill="auto"/>
            <w:vAlign w:val="center"/>
          </w:tcPr>
          <w:p w14:paraId="31F6673C" w14:textId="77777777" w:rsidR="00177430" w:rsidRPr="00F83913" w:rsidRDefault="00177430" w:rsidP="00F83913">
            <w:pPr>
              <w:spacing w:line="404" w:lineRule="exact"/>
              <w:jc w:val="center"/>
              <w:rPr>
                <w:rFonts w:eastAsia="仿宋"/>
                <w:color w:val="000000"/>
                <w:sz w:val="18"/>
                <w:szCs w:val="18"/>
              </w:rPr>
            </w:pPr>
            <w:r w:rsidRPr="00F83913">
              <w:rPr>
                <w:rFonts w:eastAsia="仿宋"/>
                <w:color w:val="000000"/>
                <w:sz w:val="18"/>
                <w:szCs w:val="18"/>
              </w:rPr>
              <w:t>0</w:t>
            </w:r>
          </w:p>
        </w:tc>
        <w:tc>
          <w:tcPr>
            <w:tcW w:w="709" w:type="dxa"/>
            <w:shd w:val="clear" w:color="auto" w:fill="auto"/>
            <w:vAlign w:val="center"/>
          </w:tcPr>
          <w:p w14:paraId="54E32D0E" w14:textId="42D9CF2C" w:rsidR="00177430" w:rsidRPr="006A25CF" w:rsidRDefault="00177430" w:rsidP="00F83913">
            <w:pPr>
              <w:spacing w:line="404" w:lineRule="exact"/>
              <w:jc w:val="center"/>
              <w:rPr>
                <w:rFonts w:eastAsia="仿宋"/>
                <w:sz w:val="18"/>
                <w:szCs w:val="18"/>
              </w:rPr>
            </w:pPr>
            <w:r>
              <w:rPr>
                <w:rFonts w:eastAsia="仿宋"/>
                <w:sz w:val="18"/>
                <w:szCs w:val="18"/>
              </w:rPr>
              <w:t>3</w:t>
            </w:r>
          </w:p>
        </w:tc>
        <w:tc>
          <w:tcPr>
            <w:tcW w:w="709" w:type="dxa"/>
            <w:shd w:val="clear" w:color="auto" w:fill="auto"/>
            <w:vAlign w:val="center"/>
          </w:tcPr>
          <w:p w14:paraId="2A445E22" w14:textId="77777777" w:rsidR="00177430" w:rsidRPr="00644B49" w:rsidRDefault="00177430" w:rsidP="00F83913">
            <w:pPr>
              <w:spacing w:line="404" w:lineRule="exact"/>
              <w:jc w:val="center"/>
              <w:rPr>
                <w:rFonts w:eastAsia="仿宋"/>
                <w:sz w:val="18"/>
                <w:szCs w:val="18"/>
              </w:rPr>
            </w:pPr>
            <w:r w:rsidRPr="00644B49">
              <w:rPr>
                <w:rFonts w:eastAsia="仿宋"/>
                <w:sz w:val="18"/>
                <w:szCs w:val="18"/>
              </w:rPr>
              <w:t>0</w:t>
            </w:r>
          </w:p>
        </w:tc>
        <w:tc>
          <w:tcPr>
            <w:tcW w:w="748" w:type="dxa"/>
            <w:shd w:val="clear" w:color="auto" w:fill="auto"/>
            <w:vAlign w:val="center"/>
          </w:tcPr>
          <w:p w14:paraId="1BDC1559" w14:textId="530F67B6" w:rsidR="00177430" w:rsidRPr="00050390" w:rsidRDefault="00177430" w:rsidP="00F83913">
            <w:pPr>
              <w:spacing w:line="404" w:lineRule="exact"/>
              <w:jc w:val="center"/>
              <w:rPr>
                <w:rFonts w:eastAsia="仿宋"/>
                <w:sz w:val="18"/>
                <w:szCs w:val="18"/>
              </w:rPr>
            </w:pPr>
            <w:r w:rsidRPr="00050390">
              <w:rPr>
                <w:rFonts w:eastAsia="仿宋"/>
                <w:sz w:val="18"/>
                <w:szCs w:val="18"/>
              </w:rPr>
              <w:t>2</w:t>
            </w:r>
          </w:p>
        </w:tc>
        <w:tc>
          <w:tcPr>
            <w:tcW w:w="669" w:type="dxa"/>
            <w:shd w:val="clear" w:color="auto" w:fill="auto"/>
            <w:vAlign w:val="center"/>
          </w:tcPr>
          <w:p w14:paraId="652BA663" w14:textId="071AA2EB" w:rsidR="00177430" w:rsidRPr="00D058AF" w:rsidRDefault="00177430" w:rsidP="00F83913">
            <w:pPr>
              <w:spacing w:line="404" w:lineRule="exact"/>
              <w:jc w:val="center"/>
              <w:rPr>
                <w:rFonts w:eastAsia="仿宋"/>
                <w:sz w:val="18"/>
                <w:szCs w:val="18"/>
              </w:rPr>
            </w:pPr>
            <w:r w:rsidRPr="00D058AF">
              <w:rPr>
                <w:rFonts w:eastAsia="仿宋"/>
                <w:sz w:val="18"/>
                <w:szCs w:val="18"/>
              </w:rPr>
              <w:t>0</w:t>
            </w:r>
          </w:p>
        </w:tc>
        <w:tc>
          <w:tcPr>
            <w:tcW w:w="709" w:type="dxa"/>
            <w:shd w:val="clear" w:color="auto" w:fill="auto"/>
            <w:vAlign w:val="center"/>
          </w:tcPr>
          <w:p w14:paraId="569B0080" w14:textId="77777777" w:rsidR="00177430" w:rsidRPr="00D058AF" w:rsidRDefault="00177430" w:rsidP="00F83913">
            <w:pPr>
              <w:spacing w:line="404" w:lineRule="exact"/>
              <w:jc w:val="center"/>
              <w:rPr>
                <w:rFonts w:eastAsia="仿宋"/>
                <w:sz w:val="18"/>
                <w:szCs w:val="18"/>
              </w:rPr>
            </w:pPr>
            <w:r w:rsidRPr="00D058AF">
              <w:rPr>
                <w:rFonts w:eastAsia="仿宋"/>
                <w:sz w:val="18"/>
                <w:szCs w:val="18"/>
              </w:rPr>
              <w:t>0</w:t>
            </w:r>
          </w:p>
        </w:tc>
        <w:tc>
          <w:tcPr>
            <w:tcW w:w="567" w:type="dxa"/>
            <w:shd w:val="clear" w:color="auto" w:fill="auto"/>
            <w:vAlign w:val="center"/>
          </w:tcPr>
          <w:p w14:paraId="277FCDAF" w14:textId="77777777" w:rsidR="00177430" w:rsidRPr="00465B1E" w:rsidRDefault="00177430" w:rsidP="00F83913">
            <w:pPr>
              <w:spacing w:line="404" w:lineRule="exact"/>
              <w:jc w:val="center"/>
              <w:rPr>
                <w:rFonts w:eastAsia="仿宋"/>
                <w:sz w:val="18"/>
                <w:szCs w:val="18"/>
              </w:rPr>
            </w:pPr>
            <w:r w:rsidRPr="00465B1E">
              <w:rPr>
                <w:rFonts w:eastAsia="仿宋"/>
                <w:sz w:val="18"/>
                <w:szCs w:val="18"/>
              </w:rPr>
              <w:t>0</w:t>
            </w:r>
          </w:p>
        </w:tc>
        <w:tc>
          <w:tcPr>
            <w:tcW w:w="567" w:type="dxa"/>
            <w:shd w:val="clear" w:color="auto" w:fill="auto"/>
            <w:vAlign w:val="center"/>
          </w:tcPr>
          <w:p w14:paraId="6D0267EC" w14:textId="77777777" w:rsidR="00177430" w:rsidRPr="00B41DC5" w:rsidRDefault="00177430" w:rsidP="00F83913">
            <w:pPr>
              <w:spacing w:line="404" w:lineRule="exact"/>
              <w:jc w:val="center"/>
              <w:rPr>
                <w:rFonts w:eastAsia="仿宋"/>
                <w:sz w:val="18"/>
                <w:szCs w:val="18"/>
              </w:rPr>
            </w:pPr>
            <w:r w:rsidRPr="00B41DC5">
              <w:rPr>
                <w:rFonts w:eastAsia="仿宋"/>
                <w:sz w:val="18"/>
                <w:szCs w:val="18"/>
              </w:rPr>
              <w:t>0</w:t>
            </w:r>
          </w:p>
        </w:tc>
        <w:tc>
          <w:tcPr>
            <w:tcW w:w="709" w:type="dxa"/>
            <w:shd w:val="clear" w:color="auto" w:fill="auto"/>
            <w:vAlign w:val="center"/>
          </w:tcPr>
          <w:p w14:paraId="1059AF2A" w14:textId="7E5D213E" w:rsidR="00177430" w:rsidRPr="00015715" w:rsidRDefault="00177430" w:rsidP="00F83913">
            <w:pPr>
              <w:spacing w:line="404" w:lineRule="exact"/>
              <w:jc w:val="center"/>
              <w:rPr>
                <w:rFonts w:eastAsia="仿宋"/>
                <w:color w:val="FF0000"/>
                <w:sz w:val="18"/>
                <w:szCs w:val="18"/>
              </w:rPr>
            </w:pPr>
            <w:r w:rsidRPr="00B41DC5">
              <w:rPr>
                <w:rFonts w:eastAsia="仿宋"/>
                <w:sz w:val="18"/>
                <w:szCs w:val="18"/>
              </w:rPr>
              <w:t>5</w:t>
            </w:r>
          </w:p>
        </w:tc>
        <w:tc>
          <w:tcPr>
            <w:tcW w:w="851" w:type="dxa"/>
            <w:shd w:val="clear" w:color="auto" w:fill="auto"/>
            <w:vAlign w:val="center"/>
          </w:tcPr>
          <w:p w14:paraId="5BA19D6C" w14:textId="5A17B605" w:rsidR="00177430" w:rsidRPr="00B41DC5" w:rsidRDefault="00177430" w:rsidP="00F83913">
            <w:pPr>
              <w:spacing w:line="404" w:lineRule="exact"/>
              <w:jc w:val="center"/>
              <w:rPr>
                <w:rFonts w:eastAsia="仿宋"/>
                <w:sz w:val="18"/>
                <w:szCs w:val="18"/>
              </w:rPr>
            </w:pPr>
            <w:r>
              <w:rPr>
                <w:rFonts w:eastAsia="仿宋"/>
                <w:sz w:val="18"/>
                <w:szCs w:val="18"/>
              </w:rPr>
              <w:t>3.34</w:t>
            </w:r>
            <w:r w:rsidRPr="00B41DC5">
              <w:rPr>
                <w:rFonts w:eastAsia="仿宋"/>
                <w:sz w:val="18"/>
                <w:szCs w:val="18"/>
              </w:rPr>
              <w:t>%</w:t>
            </w:r>
          </w:p>
        </w:tc>
      </w:tr>
      <w:tr w:rsidR="00177430" w:rsidRPr="00F83913" w14:paraId="398C883A" w14:textId="77777777" w:rsidTr="00177430">
        <w:trPr>
          <w:jc w:val="center"/>
        </w:trPr>
        <w:tc>
          <w:tcPr>
            <w:tcW w:w="578" w:type="dxa"/>
            <w:vMerge/>
            <w:shd w:val="clear" w:color="auto" w:fill="auto"/>
            <w:vAlign w:val="center"/>
          </w:tcPr>
          <w:p w14:paraId="2A744C6E" w14:textId="77777777" w:rsidR="00177430" w:rsidRPr="00F83913" w:rsidRDefault="00177430" w:rsidP="00F83913">
            <w:pPr>
              <w:spacing w:line="404" w:lineRule="exact"/>
              <w:jc w:val="center"/>
              <w:rPr>
                <w:rFonts w:eastAsia="仿宋"/>
                <w:sz w:val="18"/>
                <w:szCs w:val="18"/>
              </w:rPr>
            </w:pPr>
          </w:p>
        </w:tc>
        <w:tc>
          <w:tcPr>
            <w:tcW w:w="697" w:type="dxa"/>
            <w:vMerge/>
            <w:shd w:val="clear" w:color="auto" w:fill="auto"/>
            <w:vAlign w:val="center"/>
          </w:tcPr>
          <w:p w14:paraId="4AA4D3E7" w14:textId="77777777" w:rsidR="00177430" w:rsidRPr="00F83913" w:rsidRDefault="00177430" w:rsidP="00F83913">
            <w:pPr>
              <w:spacing w:line="404" w:lineRule="exact"/>
              <w:jc w:val="center"/>
              <w:rPr>
                <w:rFonts w:eastAsia="仿宋"/>
                <w:sz w:val="18"/>
                <w:szCs w:val="18"/>
              </w:rPr>
            </w:pPr>
          </w:p>
        </w:tc>
        <w:tc>
          <w:tcPr>
            <w:tcW w:w="847" w:type="dxa"/>
            <w:shd w:val="clear" w:color="auto" w:fill="auto"/>
            <w:vAlign w:val="center"/>
          </w:tcPr>
          <w:p w14:paraId="30622ABF"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选修（限选</w:t>
            </w:r>
            <w:r w:rsidRPr="00F83913">
              <w:rPr>
                <w:rFonts w:eastAsia="仿宋"/>
                <w:sz w:val="18"/>
                <w:szCs w:val="18"/>
              </w:rPr>
              <w:t>8</w:t>
            </w:r>
            <w:r w:rsidRPr="00F83913">
              <w:rPr>
                <w:rFonts w:eastAsia="仿宋"/>
                <w:sz w:val="18"/>
                <w:szCs w:val="18"/>
              </w:rPr>
              <w:t>分）</w:t>
            </w:r>
          </w:p>
        </w:tc>
        <w:tc>
          <w:tcPr>
            <w:tcW w:w="708" w:type="dxa"/>
            <w:shd w:val="clear" w:color="auto" w:fill="auto"/>
            <w:vAlign w:val="center"/>
          </w:tcPr>
          <w:p w14:paraId="410EB575" w14:textId="77777777" w:rsidR="00177430" w:rsidRPr="00F83913" w:rsidRDefault="00177430" w:rsidP="00F83913">
            <w:pPr>
              <w:spacing w:line="404" w:lineRule="exact"/>
              <w:jc w:val="center"/>
              <w:rPr>
                <w:rFonts w:eastAsia="仿宋"/>
                <w:color w:val="000000"/>
                <w:sz w:val="18"/>
                <w:szCs w:val="18"/>
              </w:rPr>
            </w:pPr>
            <w:r w:rsidRPr="00F83913">
              <w:rPr>
                <w:rFonts w:eastAsia="仿宋"/>
                <w:color w:val="000000"/>
                <w:sz w:val="18"/>
                <w:szCs w:val="18"/>
              </w:rPr>
              <w:t>0</w:t>
            </w:r>
          </w:p>
        </w:tc>
        <w:tc>
          <w:tcPr>
            <w:tcW w:w="709" w:type="dxa"/>
            <w:shd w:val="clear" w:color="auto" w:fill="auto"/>
            <w:vAlign w:val="center"/>
          </w:tcPr>
          <w:p w14:paraId="6C541BB3" w14:textId="77777777" w:rsidR="00177430" w:rsidRPr="006A25CF" w:rsidRDefault="00177430" w:rsidP="00F83913">
            <w:pPr>
              <w:spacing w:line="404" w:lineRule="exact"/>
              <w:jc w:val="center"/>
              <w:rPr>
                <w:rFonts w:eastAsia="仿宋"/>
                <w:sz w:val="18"/>
                <w:szCs w:val="18"/>
              </w:rPr>
            </w:pPr>
            <w:r w:rsidRPr="006A25CF">
              <w:rPr>
                <w:rFonts w:eastAsia="仿宋"/>
                <w:sz w:val="18"/>
                <w:szCs w:val="18"/>
              </w:rPr>
              <w:t>0</w:t>
            </w:r>
          </w:p>
        </w:tc>
        <w:tc>
          <w:tcPr>
            <w:tcW w:w="709" w:type="dxa"/>
            <w:shd w:val="clear" w:color="auto" w:fill="auto"/>
            <w:vAlign w:val="center"/>
          </w:tcPr>
          <w:p w14:paraId="71B785D4" w14:textId="77777777" w:rsidR="00177430" w:rsidRPr="00644B49" w:rsidRDefault="00177430" w:rsidP="00F83913">
            <w:pPr>
              <w:spacing w:line="404" w:lineRule="exact"/>
              <w:jc w:val="center"/>
              <w:rPr>
                <w:rFonts w:eastAsia="仿宋"/>
                <w:sz w:val="18"/>
                <w:szCs w:val="18"/>
              </w:rPr>
            </w:pPr>
            <w:r w:rsidRPr="00644B49">
              <w:rPr>
                <w:rFonts w:eastAsia="仿宋"/>
                <w:sz w:val="18"/>
                <w:szCs w:val="18"/>
              </w:rPr>
              <w:t>0</w:t>
            </w:r>
          </w:p>
        </w:tc>
        <w:tc>
          <w:tcPr>
            <w:tcW w:w="748" w:type="dxa"/>
            <w:shd w:val="clear" w:color="auto" w:fill="auto"/>
            <w:vAlign w:val="center"/>
          </w:tcPr>
          <w:p w14:paraId="2896141F" w14:textId="665CF121" w:rsidR="00177430" w:rsidRPr="00050390" w:rsidRDefault="00177430" w:rsidP="00F83913">
            <w:pPr>
              <w:spacing w:line="404" w:lineRule="exact"/>
              <w:jc w:val="center"/>
              <w:rPr>
                <w:rFonts w:eastAsia="仿宋"/>
                <w:sz w:val="18"/>
                <w:szCs w:val="18"/>
              </w:rPr>
            </w:pPr>
            <w:r>
              <w:rPr>
                <w:rFonts w:eastAsia="仿宋"/>
                <w:sz w:val="18"/>
                <w:szCs w:val="18"/>
              </w:rPr>
              <w:t>0</w:t>
            </w:r>
          </w:p>
        </w:tc>
        <w:tc>
          <w:tcPr>
            <w:tcW w:w="669" w:type="dxa"/>
            <w:shd w:val="clear" w:color="auto" w:fill="auto"/>
            <w:vAlign w:val="center"/>
          </w:tcPr>
          <w:p w14:paraId="208EB7B7" w14:textId="40CAFD5D" w:rsidR="00177430" w:rsidRPr="00D058AF" w:rsidRDefault="00177430" w:rsidP="00F83913">
            <w:pPr>
              <w:spacing w:line="404" w:lineRule="exact"/>
              <w:jc w:val="center"/>
              <w:rPr>
                <w:rFonts w:eastAsia="仿宋"/>
                <w:sz w:val="18"/>
                <w:szCs w:val="18"/>
              </w:rPr>
            </w:pPr>
            <w:r>
              <w:rPr>
                <w:rFonts w:eastAsia="仿宋"/>
                <w:sz w:val="18"/>
                <w:szCs w:val="18"/>
              </w:rPr>
              <w:t>5</w:t>
            </w:r>
          </w:p>
        </w:tc>
        <w:tc>
          <w:tcPr>
            <w:tcW w:w="709" w:type="dxa"/>
            <w:shd w:val="clear" w:color="auto" w:fill="auto"/>
            <w:vAlign w:val="center"/>
          </w:tcPr>
          <w:p w14:paraId="1E2AA1C7" w14:textId="72EA2D71" w:rsidR="00177430" w:rsidRPr="00D058AF" w:rsidRDefault="00177430" w:rsidP="00F83913">
            <w:pPr>
              <w:spacing w:line="404" w:lineRule="exact"/>
              <w:jc w:val="center"/>
              <w:rPr>
                <w:rFonts w:eastAsia="仿宋"/>
                <w:sz w:val="18"/>
                <w:szCs w:val="18"/>
              </w:rPr>
            </w:pPr>
            <w:r>
              <w:rPr>
                <w:rFonts w:eastAsia="仿宋"/>
                <w:sz w:val="18"/>
                <w:szCs w:val="18"/>
              </w:rPr>
              <w:t>3</w:t>
            </w:r>
          </w:p>
        </w:tc>
        <w:tc>
          <w:tcPr>
            <w:tcW w:w="567" w:type="dxa"/>
            <w:shd w:val="clear" w:color="auto" w:fill="auto"/>
            <w:vAlign w:val="center"/>
          </w:tcPr>
          <w:p w14:paraId="1281BC4A" w14:textId="77777777" w:rsidR="00177430" w:rsidRPr="00465B1E" w:rsidRDefault="00177430" w:rsidP="00F83913">
            <w:pPr>
              <w:spacing w:line="404" w:lineRule="exact"/>
              <w:jc w:val="center"/>
              <w:rPr>
                <w:rFonts w:eastAsia="仿宋"/>
                <w:sz w:val="18"/>
                <w:szCs w:val="18"/>
              </w:rPr>
            </w:pPr>
            <w:r w:rsidRPr="00465B1E">
              <w:rPr>
                <w:rFonts w:eastAsia="仿宋"/>
                <w:sz w:val="18"/>
                <w:szCs w:val="18"/>
              </w:rPr>
              <w:t>0</w:t>
            </w:r>
          </w:p>
        </w:tc>
        <w:tc>
          <w:tcPr>
            <w:tcW w:w="567" w:type="dxa"/>
            <w:shd w:val="clear" w:color="auto" w:fill="auto"/>
            <w:vAlign w:val="center"/>
          </w:tcPr>
          <w:p w14:paraId="16212CD7" w14:textId="77777777" w:rsidR="00177430" w:rsidRPr="00B41DC5" w:rsidRDefault="00177430" w:rsidP="00F83913">
            <w:pPr>
              <w:spacing w:line="404" w:lineRule="exact"/>
              <w:jc w:val="center"/>
              <w:rPr>
                <w:rFonts w:eastAsia="仿宋"/>
                <w:sz w:val="18"/>
                <w:szCs w:val="18"/>
              </w:rPr>
            </w:pPr>
            <w:r w:rsidRPr="00B41DC5">
              <w:rPr>
                <w:rFonts w:eastAsia="仿宋"/>
                <w:sz w:val="18"/>
                <w:szCs w:val="18"/>
              </w:rPr>
              <w:t>0</w:t>
            </w:r>
          </w:p>
        </w:tc>
        <w:tc>
          <w:tcPr>
            <w:tcW w:w="709" w:type="dxa"/>
            <w:shd w:val="clear" w:color="auto" w:fill="auto"/>
            <w:vAlign w:val="center"/>
          </w:tcPr>
          <w:p w14:paraId="11C1F24D"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8</w:t>
            </w:r>
          </w:p>
        </w:tc>
        <w:tc>
          <w:tcPr>
            <w:tcW w:w="851" w:type="dxa"/>
            <w:shd w:val="clear" w:color="auto" w:fill="auto"/>
            <w:vAlign w:val="center"/>
          </w:tcPr>
          <w:p w14:paraId="58791E4E" w14:textId="499DE769" w:rsidR="00177430" w:rsidRPr="00B41DC5" w:rsidRDefault="00177430" w:rsidP="00F83913">
            <w:pPr>
              <w:spacing w:line="404" w:lineRule="exact"/>
              <w:jc w:val="center"/>
              <w:rPr>
                <w:rFonts w:eastAsia="仿宋"/>
                <w:sz w:val="18"/>
                <w:szCs w:val="18"/>
              </w:rPr>
            </w:pPr>
            <w:r>
              <w:rPr>
                <w:rFonts w:eastAsia="仿宋"/>
                <w:sz w:val="18"/>
                <w:szCs w:val="18"/>
              </w:rPr>
              <w:t>5.35</w:t>
            </w:r>
            <w:r w:rsidRPr="00B41DC5">
              <w:rPr>
                <w:rFonts w:eastAsia="仿宋"/>
                <w:sz w:val="18"/>
                <w:szCs w:val="18"/>
              </w:rPr>
              <w:t>%</w:t>
            </w:r>
          </w:p>
        </w:tc>
      </w:tr>
      <w:tr w:rsidR="00177430" w:rsidRPr="00F83913" w14:paraId="69016B65" w14:textId="77777777" w:rsidTr="00177430">
        <w:trPr>
          <w:trHeight w:val="326"/>
          <w:jc w:val="center"/>
        </w:trPr>
        <w:tc>
          <w:tcPr>
            <w:tcW w:w="578" w:type="dxa"/>
            <w:vMerge/>
            <w:shd w:val="clear" w:color="auto" w:fill="auto"/>
            <w:vAlign w:val="center"/>
          </w:tcPr>
          <w:p w14:paraId="5F52F681" w14:textId="77777777" w:rsidR="00177430" w:rsidRPr="00F83913" w:rsidRDefault="00177430" w:rsidP="00F83913">
            <w:pPr>
              <w:spacing w:line="404" w:lineRule="exact"/>
              <w:jc w:val="center"/>
              <w:rPr>
                <w:rFonts w:eastAsia="仿宋"/>
                <w:b/>
                <w:bCs/>
                <w:sz w:val="18"/>
                <w:szCs w:val="18"/>
              </w:rPr>
            </w:pPr>
          </w:p>
        </w:tc>
        <w:tc>
          <w:tcPr>
            <w:tcW w:w="697" w:type="dxa"/>
            <w:vMerge w:val="restart"/>
            <w:shd w:val="clear" w:color="auto" w:fill="auto"/>
            <w:vAlign w:val="center"/>
          </w:tcPr>
          <w:p w14:paraId="0CC7A01D" w14:textId="451E6E0A" w:rsidR="00177430" w:rsidRPr="00F83913" w:rsidRDefault="00177430" w:rsidP="00F83913">
            <w:pPr>
              <w:spacing w:line="404" w:lineRule="exact"/>
              <w:jc w:val="center"/>
              <w:rPr>
                <w:rFonts w:eastAsia="仿宋"/>
                <w:sz w:val="18"/>
                <w:szCs w:val="18"/>
              </w:rPr>
            </w:pPr>
            <w:r>
              <w:rPr>
                <w:rFonts w:eastAsia="仿宋" w:hint="eastAsia"/>
                <w:sz w:val="18"/>
                <w:szCs w:val="18"/>
              </w:rPr>
              <w:t>应用实践</w:t>
            </w:r>
            <w:r w:rsidRPr="00F83913">
              <w:rPr>
                <w:rFonts w:eastAsia="仿宋"/>
                <w:sz w:val="18"/>
                <w:szCs w:val="18"/>
              </w:rPr>
              <w:t>方向</w:t>
            </w:r>
          </w:p>
        </w:tc>
        <w:tc>
          <w:tcPr>
            <w:tcW w:w="847" w:type="dxa"/>
            <w:shd w:val="clear" w:color="auto" w:fill="auto"/>
            <w:vAlign w:val="center"/>
          </w:tcPr>
          <w:p w14:paraId="61562591"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必修</w:t>
            </w:r>
          </w:p>
        </w:tc>
        <w:tc>
          <w:tcPr>
            <w:tcW w:w="708" w:type="dxa"/>
            <w:shd w:val="clear" w:color="auto" w:fill="auto"/>
            <w:vAlign w:val="center"/>
          </w:tcPr>
          <w:p w14:paraId="40EC0BE2" w14:textId="77777777" w:rsidR="00177430" w:rsidRPr="00F83913" w:rsidRDefault="00177430" w:rsidP="00F83913">
            <w:pPr>
              <w:spacing w:line="404" w:lineRule="exact"/>
              <w:jc w:val="center"/>
              <w:rPr>
                <w:rFonts w:eastAsia="仿宋"/>
                <w:b/>
                <w:bCs/>
                <w:i/>
                <w:iCs/>
                <w:color w:val="000000"/>
                <w:sz w:val="18"/>
                <w:szCs w:val="18"/>
              </w:rPr>
            </w:pPr>
            <w:r w:rsidRPr="00015715">
              <w:rPr>
                <w:rFonts w:eastAsia="仿宋"/>
                <w:color w:val="000000"/>
                <w:sz w:val="18"/>
                <w:szCs w:val="18"/>
              </w:rPr>
              <w:t>0</w:t>
            </w:r>
          </w:p>
        </w:tc>
        <w:tc>
          <w:tcPr>
            <w:tcW w:w="709" w:type="dxa"/>
            <w:shd w:val="clear" w:color="auto" w:fill="auto"/>
            <w:vAlign w:val="center"/>
          </w:tcPr>
          <w:p w14:paraId="3A90BFA2" w14:textId="11405429" w:rsidR="00177430" w:rsidRPr="006A25CF" w:rsidRDefault="00177430" w:rsidP="00F83913">
            <w:pPr>
              <w:spacing w:line="404" w:lineRule="exact"/>
              <w:jc w:val="center"/>
              <w:rPr>
                <w:rFonts w:eastAsia="仿宋"/>
                <w:sz w:val="18"/>
                <w:szCs w:val="18"/>
              </w:rPr>
            </w:pPr>
            <w:r>
              <w:rPr>
                <w:rFonts w:eastAsia="仿宋"/>
                <w:sz w:val="18"/>
                <w:szCs w:val="18"/>
              </w:rPr>
              <w:t>3</w:t>
            </w:r>
          </w:p>
        </w:tc>
        <w:tc>
          <w:tcPr>
            <w:tcW w:w="709" w:type="dxa"/>
            <w:shd w:val="clear" w:color="auto" w:fill="auto"/>
            <w:vAlign w:val="center"/>
          </w:tcPr>
          <w:p w14:paraId="5E147E38" w14:textId="77777777" w:rsidR="00177430" w:rsidRPr="00644B49" w:rsidRDefault="00177430" w:rsidP="00F83913">
            <w:pPr>
              <w:spacing w:line="404" w:lineRule="exact"/>
              <w:jc w:val="center"/>
              <w:rPr>
                <w:rFonts w:eastAsia="仿宋"/>
                <w:sz w:val="18"/>
                <w:szCs w:val="18"/>
              </w:rPr>
            </w:pPr>
            <w:r w:rsidRPr="00644B49">
              <w:rPr>
                <w:rFonts w:eastAsia="仿宋"/>
                <w:sz w:val="18"/>
                <w:szCs w:val="18"/>
              </w:rPr>
              <w:t>0</w:t>
            </w:r>
          </w:p>
        </w:tc>
        <w:tc>
          <w:tcPr>
            <w:tcW w:w="748" w:type="dxa"/>
            <w:shd w:val="clear" w:color="auto" w:fill="auto"/>
            <w:vAlign w:val="center"/>
          </w:tcPr>
          <w:p w14:paraId="533B186A" w14:textId="5F89C7C2" w:rsidR="00177430" w:rsidRPr="00050390" w:rsidRDefault="00177430" w:rsidP="00F83913">
            <w:pPr>
              <w:spacing w:line="404" w:lineRule="exact"/>
              <w:jc w:val="center"/>
              <w:rPr>
                <w:rFonts w:eastAsia="仿宋"/>
                <w:sz w:val="18"/>
                <w:szCs w:val="18"/>
              </w:rPr>
            </w:pPr>
            <w:r w:rsidRPr="00050390">
              <w:rPr>
                <w:rFonts w:eastAsia="仿宋"/>
                <w:sz w:val="18"/>
                <w:szCs w:val="18"/>
              </w:rPr>
              <w:t>2</w:t>
            </w:r>
          </w:p>
        </w:tc>
        <w:tc>
          <w:tcPr>
            <w:tcW w:w="669" w:type="dxa"/>
            <w:shd w:val="clear" w:color="auto" w:fill="auto"/>
            <w:vAlign w:val="center"/>
          </w:tcPr>
          <w:p w14:paraId="1D246DD5" w14:textId="4DCC8095" w:rsidR="00177430" w:rsidRPr="00D058AF" w:rsidRDefault="00177430" w:rsidP="00F83913">
            <w:pPr>
              <w:spacing w:line="404" w:lineRule="exact"/>
              <w:jc w:val="center"/>
              <w:rPr>
                <w:rFonts w:eastAsia="仿宋"/>
                <w:sz w:val="18"/>
                <w:szCs w:val="18"/>
              </w:rPr>
            </w:pPr>
            <w:r w:rsidRPr="00D058AF">
              <w:rPr>
                <w:rFonts w:eastAsia="仿宋"/>
                <w:sz w:val="18"/>
                <w:szCs w:val="18"/>
              </w:rPr>
              <w:t>0</w:t>
            </w:r>
          </w:p>
        </w:tc>
        <w:tc>
          <w:tcPr>
            <w:tcW w:w="709" w:type="dxa"/>
            <w:shd w:val="clear" w:color="auto" w:fill="auto"/>
            <w:vAlign w:val="center"/>
          </w:tcPr>
          <w:p w14:paraId="19963742" w14:textId="77777777" w:rsidR="00177430" w:rsidRPr="00D058AF" w:rsidRDefault="00177430" w:rsidP="00F83913">
            <w:pPr>
              <w:spacing w:line="404" w:lineRule="exact"/>
              <w:jc w:val="center"/>
              <w:rPr>
                <w:rFonts w:eastAsia="仿宋"/>
                <w:sz w:val="18"/>
                <w:szCs w:val="18"/>
              </w:rPr>
            </w:pPr>
            <w:r w:rsidRPr="00D058AF">
              <w:rPr>
                <w:rFonts w:eastAsia="仿宋"/>
                <w:sz w:val="18"/>
                <w:szCs w:val="18"/>
              </w:rPr>
              <w:t>0</w:t>
            </w:r>
          </w:p>
        </w:tc>
        <w:tc>
          <w:tcPr>
            <w:tcW w:w="567" w:type="dxa"/>
            <w:shd w:val="clear" w:color="auto" w:fill="auto"/>
            <w:vAlign w:val="center"/>
          </w:tcPr>
          <w:p w14:paraId="5534C7B2" w14:textId="77777777" w:rsidR="00177430" w:rsidRPr="00465B1E" w:rsidRDefault="00177430" w:rsidP="00F83913">
            <w:pPr>
              <w:spacing w:line="404" w:lineRule="exact"/>
              <w:jc w:val="center"/>
              <w:rPr>
                <w:rFonts w:eastAsia="仿宋"/>
                <w:sz w:val="18"/>
                <w:szCs w:val="18"/>
              </w:rPr>
            </w:pPr>
            <w:r w:rsidRPr="00465B1E">
              <w:rPr>
                <w:rFonts w:eastAsia="仿宋"/>
                <w:sz w:val="18"/>
                <w:szCs w:val="18"/>
              </w:rPr>
              <w:t>0</w:t>
            </w:r>
          </w:p>
        </w:tc>
        <w:tc>
          <w:tcPr>
            <w:tcW w:w="567" w:type="dxa"/>
            <w:shd w:val="clear" w:color="auto" w:fill="auto"/>
            <w:vAlign w:val="center"/>
          </w:tcPr>
          <w:p w14:paraId="64DDE941" w14:textId="77777777" w:rsidR="00177430" w:rsidRPr="00B41DC5" w:rsidRDefault="00177430" w:rsidP="00F83913">
            <w:pPr>
              <w:spacing w:line="404" w:lineRule="exact"/>
              <w:jc w:val="center"/>
              <w:rPr>
                <w:rFonts w:eastAsia="仿宋"/>
                <w:sz w:val="18"/>
                <w:szCs w:val="18"/>
              </w:rPr>
            </w:pPr>
            <w:r w:rsidRPr="00B41DC5">
              <w:rPr>
                <w:rFonts w:eastAsia="仿宋"/>
                <w:sz w:val="18"/>
                <w:szCs w:val="18"/>
              </w:rPr>
              <w:t>0</w:t>
            </w:r>
          </w:p>
        </w:tc>
        <w:tc>
          <w:tcPr>
            <w:tcW w:w="709" w:type="dxa"/>
            <w:shd w:val="clear" w:color="auto" w:fill="auto"/>
            <w:vAlign w:val="center"/>
          </w:tcPr>
          <w:p w14:paraId="304A4A8A" w14:textId="5C0E835C" w:rsidR="00177430" w:rsidRPr="00B41DC5" w:rsidRDefault="00177430" w:rsidP="00F83913">
            <w:pPr>
              <w:spacing w:line="404" w:lineRule="exact"/>
              <w:jc w:val="center"/>
              <w:rPr>
                <w:rFonts w:eastAsia="仿宋"/>
                <w:color w:val="FF0000"/>
                <w:sz w:val="18"/>
                <w:szCs w:val="18"/>
              </w:rPr>
            </w:pPr>
            <w:r w:rsidRPr="00B41DC5">
              <w:rPr>
                <w:rFonts w:eastAsia="仿宋"/>
                <w:sz w:val="18"/>
                <w:szCs w:val="18"/>
              </w:rPr>
              <w:t>5</w:t>
            </w:r>
          </w:p>
        </w:tc>
        <w:tc>
          <w:tcPr>
            <w:tcW w:w="851" w:type="dxa"/>
            <w:shd w:val="clear" w:color="auto" w:fill="auto"/>
            <w:vAlign w:val="center"/>
          </w:tcPr>
          <w:p w14:paraId="2D1A6780" w14:textId="4169DBAA" w:rsidR="00177430" w:rsidRPr="00B41DC5" w:rsidRDefault="00177430" w:rsidP="00F83913">
            <w:pPr>
              <w:spacing w:line="404" w:lineRule="exact"/>
              <w:jc w:val="center"/>
              <w:rPr>
                <w:rFonts w:eastAsia="仿宋"/>
                <w:sz w:val="18"/>
                <w:szCs w:val="18"/>
              </w:rPr>
            </w:pPr>
            <w:r>
              <w:rPr>
                <w:rFonts w:eastAsia="仿宋"/>
                <w:sz w:val="18"/>
                <w:szCs w:val="18"/>
              </w:rPr>
              <w:t>3.34</w:t>
            </w:r>
            <w:r w:rsidRPr="00B41DC5">
              <w:rPr>
                <w:rFonts w:eastAsia="仿宋"/>
                <w:sz w:val="18"/>
                <w:szCs w:val="18"/>
              </w:rPr>
              <w:t>%</w:t>
            </w:r>
          </w:p>
        </w:tc>
      </w:tr>
      <w:tr w:rsidR="00177430" w:rsidRPr="00F83913" w14:paraId="52861576" w14:textId="77777777" w:rsidTr="00177430">
        <w:trPr>
          <w:trHeight w:val="326"/>
          <w:jc w:val="center"/>
        </w:trPr>
        <w:tc>
          <w:tcPr>
            <w:tcW w:w="578" w:type="dxa"/>
            <w:vMerge/>
            <w:shd w:val="clear" w:color="auto" w:fill="auto"/>
            <w:vAlign w:val="center"/>
          </w:tcPr>
          <w:p w14:paraId="7681EFFC" w14:textId="77777777" w:rsidR="00177430" w:rsidRPr="00F83913" w:rsidRDefault="00177430" w:rsidP="00F83913">
            <w:pPr>
              <w:spacing w:line="404" w:lineRule="exact"/>
              <w:jc w:val="center"/>
              <w:rPr>
                <w:rFonts w:eastAsia="仿宋"/>
                <w:b/>
                <w:bCs/>
                <w:sz w:val="18"/>
                <w:szCs w:val="18"/>
              </w:rPr>
            </w:pPr>
          </w:p>
        </w:tc>
        <w:tc>
          <w:tcPr>
            <w:tcW w:w="697" w:type="dxa"/>
            <w:vMerge/>
            <w:shd w:val="clear" w:color="auto" w:fill="auto"/>
            <w:vAlign w:val="center"/>
          </w:tcPr>
          <w:p w14:paraId="71E07EC5" w14:textId="77777777" w:rsidR="00177430" w:rsidRPr="00F83913" w:rsidRDefault="00177430" w:rsidP="00F83913">
            <w:pPr>
              <w:spacing w:line="404" w:lineRule="exact"/>
              <w:jc w:val="center"/>
              <w:rPr>
                <w:rFonts w:eastAsia="仿宋"/>
                <w:sz w:val="18"/>
                <w:szCs w:val="18"/>
              </w:rPr>
            </w:pPr>
          </w:p>
        </w:tc>
        <w:tc>
          <w:tcPr>
            <w:tcW w:w="847" w:type="dxa"/>
            <w:shd w:val="clear" w:color="auto" w:fill="auto"/>
            <w:vAlign w:val="center"/>
          </w:tcPr>
          <w:p w14:paraId="4C6C3EE1"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选修（限选</w:t>
            </w:r>
            <w:r w:rsidRPr="00F83913">
              <w:rPr>
                <w:rFonts w:eastAsia="仿宋"/>
                <w:sz w:val="18"/>
                <w:szCs w:val="18"/>
              </w:rPr>
              <w:t>8</w:t>
            </w:r>
            <w:r w:rsidRPr="00F83913">
              <w:rPr>
                <w:rFonts w:eastAsia="仿宋"/>
                <w:sz w:val="18"/>
                <w:szCs w:val="18"/>
              </w:rPr>
              <w:t>分）</w:t>
            </w:r>
          </w:p>
        </w:tc>
        <w:tc>
          <w:tcPr>
            <w:tcW w:w="708" w:type="dxa"/>
            <w:shd w:val="clear" w:color="auto" w:fill="auto"/>
            <w:vAlign w:val="center"/>
          </w:tcPr>
          <w:p w14:paraId="6FB52C8E" w14:textId="77777777" w:rsidR="00177430" w:rsidRPr="00F83913" w:rsidRDefault="00177430" w:rsidP="00F83913">
            <w:pPr>
              <w:spacing w:line="404" w:lineRule="exact"/>
              <w:jc w:val="center"/>
              <w:rPr>
                <w:rFonts w:eastAsia="仿宋"/>
                <w:b/>
                <w:bCs/>
                <w:i/>
                <w:iCs/>
                <w:color w:val="000000"/>
                <w:sz w:val="18"/>
                <w:szCs w:val="18"/>
              </w:rPr>
            </w:pPr>
            <w:r w:rsidRPr="00015715">
              <w:rPr>
                <w:rFonts w:eastAsia="仿宋"/>
                <w:color w:val="000000"/>
                <w:sz w:val="18"/>
                <w:szCs w:val="18"/>
              </w:rPr>
              <w:t>0</w:t>
            </w:r>
          </w:p>
        </w:tc>
        <w:tc>
          <w:tcPr>
            <w:tcW w:w="709" w:type="dxa"/>
            <w:shd w:val="clear" w:color="auto" w:fill="auto"/>
            <w:vAlign w:val="center"/>
          </w:tcPr>
          <w:p w14:paraId="147B363B" w14:textId="77777777" w:rsidR="00177430" w:rsidRPr="006A25CF" w:rsidRDefault="00177430" w:rsidP="00F83913">
            <w:pPr>
              <w:spacing w:line="404" w:lineRule="exact"/>
              <w:jc w:val="center"/>
              <w:rPr>
                <w:rFonts w:eastAsia="仿宋"/>
                <w:sz w:val="18"/>
                <w:szCs w:val="18"/>
              </w:rPr>
            </w:pPr>
            <w:r w:rsidRPr="006A25CF">
              <w:rPr>
                <w:rFonts w:eastAsia="仿宋"/>
                <w:sz w:val="18"/>
                <w:szCs w:val="18"/>
              </w:rPr>
              <w:t>0</w:t>
            </w:r>
          </w:p>
        </w:tc>
        <w:tc>
          <w:tcPr>
            <w:tcW w:w="709" w:type="dxa"/>
            <w:shd w:val="clear" w:color="auto" w:fill="auto"/>
            <w:vAlign w:val="center"/>
          </w:tcPr>
          <w:p w14:paraId="55DC259D" w14:textId="77777777" w:rsidR="00177430" w:rsidRPr="00644B49" w:rsidRDefault="00177430" w:rsidP="00F83913">
            <w:pPr>
              <w:spacing w:line="404" w:lineRule="exact"/>
              <w:jc w:val="center"/>
              <w:rPr>
                <w:rFonts w:eastAsia="仿宋"/>
                <w:sz w:val="18"/>
                <w:szCs w:val="18"/>
              </w:rPr>
            </w:pPr>
            <w:r w:rsidRPr="00644B49">
              <w:rPr>
                <w:rFonts w:eastAsia="仿宋"/>
                <w:sz w:val="18"/>
                <w:szCs w:val="18"/>
              </w:rPr>
              <w:t>0</w:t>
            </w:r>
          </w:p>
        </w:tc>
        <w:tc>
          <w:tcPr>
            <w:tcW w:w="748" w:type="dxa"/>
            <w:shd w:val="clear" w:color="auto" w:fill="auto"/>
            <w:vAlign w:val="center"/>
          </w:tcPr>
          <w:p w14:paraId="799BCA01" w14:textId="658B168F" w:rsidR="00177430" w:rsidRPr="00050390" w:rsidRDefault="00177430" w:rsidP="00F83913">
            <w:pPr>
              <w:spacing w:line="404" w:lineRule="exact"/>
              <w:jc w:val="center"/>
              <w:rPr>
                <w:rFonts w:eastAsia="仿宋"/>
                <w:sz w:val="18"/>
                <w:szCs w:val="18"/>
              </w:rPr>
            </w:pPr>
            <w:r>
              <w:rPr>
                <w:rFonts w:eastAsia="仿宋"/>
                <w:sz w:val="18"/>
                <w:szCs w:val="18"/>
              </w:rPr>
              <w:t>0</w:t>
            </w:r>
          </w:p>
        </w:tc>
        <w:tc>
          <w:tcPr>
            <w:tcW w:w="669" w:type="dxa"/>
            <w:shd w:val="clear" w:color="auto" w:fill="auto"/>
            <w:vAlign w:val="center"/>
          </w:tcPr>
          <w:p w14:paraId="68A17DA0" w14:textId="6C3E7D09" w:rsidR="00177430" w:rsidRPr="00D058AF" w:rsidRDefault="00177430" w:rsidP="00F83913">
            <w:pPr>
              <w:spacing w:line="404" w:lineRule="exact"/>
              <w:jc w:val="center"/>
              <w:rPr>
                <w:rFonts w:eastAsia="仿宋"/>
                <w:sz w:val="18"/>
                <w:szCs w:val="18"/>
              </w:rPr>
            </w:pPr>
            <w:r>
              <w:rPr>
                <w:rFonts w:eastAsia="仿宋"/>
                <w:sz w:val="18"/>
                <w:szCs w:val="18"/>
              </w:rPr>
              <w:t>5</w:t>
            </w:r>
          </w:p>
        </w:tc>
        <w:tc>
          <w:tcPr>
            <w:tcW w:w="709" w:type="dxa"/>
            <w:shd w:val="clear" w:color="auto" w:fill="auto"/>
            <w:vAlign w:val="center"/>
          </w:tcPr>
          <w:p w14:paraId="165D474F" w14:textId="16449A43" w:rsidR="00177430" w:rsidRPr="00D058AF" w:rsidRDefault="00177430" w:rsidP="00F83913">
            <w:pPr>
              <w:spacing w:line="404" w:lineRule="exact"/>
              <w:jc w:val="center"/>
              <w:rPr>
                <w:rFonts w:eastAsia="仿宋"/>
                <w:sz w:val="18"/>
                <w:szCs w:val="18"/>
              </w:rPr>
            </w:pPr>
            <w:r>
              <w:rPr>
                <w:rFonts w:eastAsia="仿宋"/>
                <w:sz w:val="18"/>
                <w:szCs w:val="18"/>
              </w:rPr>
              <w:t>3</w:t>
            </w:r>
          </w:p>
        </w:tc>
        <w:tc>
          <w:tcPr>
            <w:tcW w:w="567" w:type="dxa"/>
            <w:shd w:val="clear" w:color="auto" w:fill="auto"/>
            <w:vAlign w:val="center"/>
          </w:tcPr>
          <w:p w14:paraId="7C49DAB7" w14:textId="045183E9" w:rsidR="00177430" w:rsidRPr="00465B1E" w:rsidRDefault="00177430" w:rsidP="00F83913">
            <w:pPr>
              <w:spacing w:line="404" w:lineRule="exact"/>
              <w:jc w:val="center"/>
              <w:rPr>
                <w:rFonts w:eastAsia="仿宋"/>
                <w:sz w:val="18"/>
                <w:szCs w:val="18"/>
              </w:rPr>
            </w:pPr>
            <w:r w:rsidRPr="00465B1E">
              <w:rPr>
                <w:rFonts w:eastAsia="仿宋"/>
                <w:sz w:val="18"/>
                <w:szCs w:val="18"/>
              </w:rPr>
              <w:t>0</w:t>
            </w:r>
          </w:p>
        </w:tc>
        <w:tc>
          <w:tcPr>
            <w:tcW w:w="567" w:type="dxa"/>
            <w:shd w:val="clear" w:color="auto" w:fill="auto"/>
            <w:vAlign w:val="center"/>
          </w:tcPr>
          <w:p w14:paraId="3858A068" w14:textId="77777777" w:rsidR="00177430" w:rsidRPr="00B41DC5" w:rsidRDefault="00177430" w:rsidP="00F83913">
            <w:pPr>
              <w:spacing w:line="404" w:lineRule="exact"/>
              <w:jc w:val="center"/>
              <w:rPr>
                <w:rFonts w:eastAsia="仿宋"/>
                <w:sz w:val="18"/>
                <w:szCs w:val="18"/>
              </w:rPr>
            </w:pPr>
            <w:r w:rsidRPr="00B41DC5">
              <w:rPr>
                <w:rFonts w:eastAsia="仿宋"/>
                <w:sz w:val="18"/>
                <w:szCs w:val="18"/>
              </w:rPr>
              <w:t>0</w:t>
            </w:r>
          </w:p>
        </w:tc>
        <w:tc>
          <w:tcPr>
            <w:tcW w:w="709" w:type="dxa"/>
            <w:shd w:val="clear" w:color="auto" w:fill="auto"/>
            <w:vAlign w:val="center"/>
          </w:tcPr>
          <w:p w14:paraId="3B0E8E6C" w14:textId="77777777" w:rsidR="00177430" w:rsidRPr="00B41DC5" w:rsidRDefault="00177430" w:rsidP="00F83913">
            <w:pPr>
              <w:spacing w:line="404" w:lineRule="exact"/>
              <w:jc w:val="center"/>
              <w:rPr>
                <w:rFonts w:eastAsia="仿宋"/>
                <w:color w:val="FF0000"/>
                <w:sz w:val="18"/>
                <w:szCs w:val="18"/>
              </w:rPr>
            </w:pPr>
            <w:r w:rsidRPr="00B41DC5">
              <w:rPr>
                <w:rFonts w:eastAsia="仿宋"/>
                <w:sz w:val="18"/>
                <w:szCs w:val="18"/>
              </w:rPr>
              <w:t>8</w:t>
            </w:r>
          </w:p>
        </w:tc>
        <w:tc>
          <w:tcPr>
            <w:tcW w:w="851" w:type="dxa"/>
            <w:shd w:val="clear" w:color="auto" w:fill="auto"/>
            <w:vAlign w:val="center"/>
          </w:tcPr>
          <w:p w14:paraId="387A9A81" w14:textId="443D8BB1" w:rsidR="00177430" w:rsidRPr="00B41DC5" w:rsidRDefault="00177430" w:rsidP="00F83913">
            <w:pPr>
              <w:spacing w:line="404" w:lineRule="exact"/>
              <w:jc w:val="center"/>
              <w:rPr>
                <w:rFonts w:eastAsia="仿宋"/>
                <w:sz w:val="18"/>
                <w:szCs w:val="18"/>
              </w:rPr>
            </w:pPr>
            <w:r w:rsidRPr="00B41DC5">
              <w:rPr>
                <w:rFonts w:eastAsia="仿宋"/>
                <w:sz w:val="18"/>
                <w:szCs w:val="18"/>
              </w:rPr>
              <w:t>5</w:t>
            </w:r>
            <w:r>
              <w:rPr>
                <w:rFonts w:eastAsia="仿宋"/>
                <w:sz w:val="18"/>
                <w:szCs w:val="18"/>
              </w:rPr>
              <w:t>.35</w:t>
            </w:r>
            <w:r w:rsidRPr="00B41DC5">
              <w:rPr>
                <w:rFonts w:eastAsia="仿宋"/>
                <w:sz w:val="18"/>
                <w:szCs w:val="18"/>
              </w:rPr>
              <w:t>%</w:t>
            </w:r>
          </w:p>
        </w:tc>
      </w:tr>
      <w:tr w:rsidR="00177430" w:rsidRPr="00F83913" w14:paraId="4892BC91" w14:textId="77777777" w:rsidTr="00177430">
        <w:trPr>
          <w:jc w:val="center"/>
        </w:trPr>
        <w:tc>
          <w:tcPr>
            <w:tcW w:w="2122" w:type="dxa"/>
            <w:gridSpan w:val="3"/>
            <w:shd w:val="clear" w:color="auto" w:fill="auto"/>
            <w:vAlign w:val="center"/>
          </w:tcPr>
          <w:p w14:paraId="7CF23E75" w14:textId="77777777" w:rsidR="00177430" w:rsidRPr="00F83913" w:rsidRDefault="00177430" w:rsidP="00F83913">
            <w:pPr>
              <w:spacing w:line="404" w:lineRule="exact"/>
              <w:jc w:val="center"/>
              <w:rPr>
                <w:rFonts w:eastAsia="仿宋"/>
                <w:sz w:val="18"/>
                <w:szCs w:val="18"/>
              </w:rPr>
            </w:pPr>
            <w:r w:rsidRPr="00F83913">
              <w:rPr>
                <w:rFonts w:eastAsia="仿宋"/>
                <w:sz w:val="18"/>
                <w:szCs w:val="18"/>
              </w:rPr>
              <w:t>学分合计</w:t>
            </w:r>
          </w:p>
        </w:tc>
        <w:tc>
          <w:tcPr>
            <w:tcW w:w="708" w:type="dxa"/>
            <w:shd w:val="clear" w:color="auto" w:fill="auto"/>
            <w:vAlign w:val="center"/>
          </w:tcPr>
          <w:p w14:paraId="7453129A" w14:textId="4CD529FC" w:rsidR="00177430" w:rsidRPr="00F83913" w:rsidRDefault="00177430" w:rsidP="00F83913">
            <w:pPr>
              <w:spacing w:line="404" w:lineRule="exact"/>
              <w:jc w:val="center"/>
              <w:rPr>
                <w:rFonts w:eastAsia="仿宋"/>
                <w:color w:val="000000"/>
                <w:sz w:val="18"/>
                <w:szCs w:val="18"/>
              </w:rPr>
            </w:pPr>
            <w:r w:rsidRPr="00F83913">
              <w:rPr>
                <w:rFonts w:eastAsia="仿宋"/>
                <w:color w:val="000000"/>
                <w:sz w:val="18"/>
                <w:szCs w:val="18"/>
              </w:rPr>
              <w:t>2</w:t>
            </w:r>
            <w:r w:rsidR="00C3213F">
              <w:rPr>
                <w:rFonts w:eastAsia="仿宋"/>
                <w:color w:val="000000"/>
                <w:sz w:val="18"/>
                <w:szCs w:val="18"/>
              </w:rPr>
              <w:t>7</w:t>
            </w:r>
            <w:r w:rsidRPr="00F83913">
              <w:rPr>
                <w:rFonts w:eastAsia="仿宋"/>
                <w:color w:val="000000"/>
                <w:sz w:val="18"/>
                <w:szCs w:val="18"/>
              </w:rPr>
              <w:t>.</w:t>
            </w:r>
            <w:r w:rsidR="00C3213F">
              <w:rPr>
                <w:rFonts w:eastAsia="仿宋"/>
                <w:color w:val="000000"/>
                <w:sz w:val="18"/>
                <w:szCs w:val="18"/>
              </w:rPr>
              <w:t>7</w:t>
            </w:r>
            <w:r w:rsidRPr="00F83913">
              <w:rPr>
                <w:rFonts w:eastAsia="仿宋"/>
                <w:color w:val="000000"/>
                <w:sz w:val="18"/>
                <w:szCs w:val="18"/>
              </w:rPr>
              <w:t>5</w:t>
            </w:r>
          </w:p>
        </w:tc>
        <w:tc>
          <w:tcPr>
            <w:tcW w:w="709" w:type="dxa"/>
            <w:shd w:val="clear" w:color="auto" w:fill="auto"/>
            <w:vAlign w:val="center"/>
          </w:tcPr>
          <w:p w14:paraId="31FD80C7" w14:textId="7DFB9D18" w:rsidR="00177430" w:rsidRPr="00015715" w:rsidRDefault="00177430" w:rsidP="00F83913">
            <w:pPr>
              <w:spacing w:line="404" w:lineRule="exact"/>
              <w:rPr>
                <w:rFonts w:eastAsia="仿宋"/>
                <w:color w:val="FF0000"/>
                <w:sz w:val="18"/>
                <w:szCs w:val="18"/>
              </w:rPr>
            </w:pPr>
            <w:r>
              <w:rPr>
                <w:rFonts w:eastAsia="仿宋"/>
                <w:sz w:val="18"/>
                <w:szCs w:val="18"/>
              </w:rPr>
              <w:t>2</w:t>
            </w:r>
            <w:r w:rsidR="00682138">
              <w:rPr>
                <w:rFonts w:eastAsia="仿宋"/>
                <w:sz w:val="18"/>
                <w:szCs w:val="18"/>
              </w:rPr>
              <w:t>4</w:t>
            </w:r>
            <w:r>
              <w:rPr>
                <w:rFonts w:eastAsia="仿宋" w:hint="eastAsia"/>
                <w:sz w:val="18"/>
                <w:szCs w:val="18"/>
              </w:rPr>
              <w:t>.7</w:t>
            </w:r>
            <w:r>
              <w:rPr>
                <w:rFonts w:eastAsia="仿宋"/>
                <w:sz w:val="18"/>
                <w:szCs w:val="18"/>
              </w:rPr>
              <w:t>5</w:t>
            </w:r>
          </w:p>
        </w:tc>
        <w:tc>
          <w:tcPr>
            <w:tcW w:w="709" w:type="dxa"/>
            <w:shd w:val="clear" w:color="auto" w:fill="auto"/>
            <w:vAlign w:val="center"/>
          </w:tcPr>
          <w:p w14:paraId="65421C3F" w14:textId="13847A4D" w:rsidR="00177430" w:rsidRPr="00015715" w:rsidRDefault="00177430" w:rsidP="00F83913">
            <w:pPr>
              <w:spacing w:line="404" w:lineRule="exact"/>
              <w:jc w:val="center"/>
              <w:rPr>
                <w:rFonts w:eastAsia="仿宋"/>
                <w:color w:val="FF0000"/>
                <w:sz w:val="18"/>
                <w:szCs w:val="18"/>
              </w:rPr>
            </w:pPr>
            <w:r>
              <w:rPr>
                <w:rFonts w:eastAsia="仿宋"/>
                <w:sz w:val="18"/>
                <w:szCs w:val="18"/>
              </w:rPr>
              <w:t>26</w:t>
            </w:r>
            <w:r>
              <w:rPr>
                <w:rFonts w:eastAsia="仿宋" w:hint="eastAsia"/>
                <w:sz w:val="18"/>
                <w:szCs w:val="18"/>
              </w:rPr>
              <w:t>.7</w:t>
            </w:r>
            <w:r>
              <w:rPr>
                <w:rFonts w:eastAsia="仿宋"/>
                <w:sz w:val="18"/>
                <w:szCs w:val="18"/>
              </w:rPr>
              <w:t>5</w:t>
            </w:r>
          </w:p>
        </w:tc>
        <w:tc>
          <w:tcPr>
            <w:tcW w:w="748" w:type="dxa"/>
            <w:shd w:val="clear" w:color="auto" w:fill="auto"/>
            <w:vAlign w:val="center"/>
          </w:tcPr>
          <w:p w14:paraId="34428171" w14:textId="62B78FBD" w:rsidR="00177430" w:rsidRPr="00050390" w:rsidRDefault="00177430" w:rsidP="00F83913">
            <w:pPr>
              <w:spacing w:line="404" w:lineRule="exact"/>
              <w:rPr>
                <w:rFonts w:eastAsia="仿宋"/>
                <w:sz w:val="18"/>
                <w:szCs w:val="18"/>
              </w:rPr>
            </w:pPr>
            <w:r w:rsidRPr="00050390">
              <w:rPr>
                <w:rFonts w:eastAsia="仿宋"/>
                <w:sz w:val="18"/>
                <w:szCs w:val="18"/>
              </w:rPr>
              <w:t>2</w:t>
            </w:r>
            <w:r>
              <w:rPr>
                <w:rFonts w:eastAsia="仿宋"/>
                <w:sz w:val="18"/>
                <w:szCs w:val="18"/>
              </w:rPr>
              <w:t>1</w:t>
            </w:r>
            <w:r w:rsidRPr="00050390">
              <w:rPr>
                <w:rFonts w:eastAsia="仿宋"/>
                <w:sz w:val="18"/>
                <w:szCs w:val="18"/>
              </w:rPr>
              <w:t>.25</w:t>
            </w:r>
          </w:p>
        </w:tc>
        <w:tc>
          <w:tcPr>
            <w:tcW w:w="669" w:type="dxa"/>
            <w:shd w:val="clear" w:color="auto" w:fill="auto"/>
            <w:vAlign w:val="center"/>
          </w:tcPr>
          <w:p w14:paraId="766C9CBF" w14:textId="33A7883B" w:rsidR="00177430" w:rsidRPr="00D058AF" w:rsidRDefault="00177430" w:rsidP="00F83913">
            <w:pPr>
              <w:spacing w:line="404" w:lineRule="exact"/>
              <w:jc w:val="center"/>
              <w:rPr>
                <w:rFonts w:eastAsia="仿宋"/>
                <w:sz w:val="18"/>
                <w:szCs w:val="18"/>
              </w:rPr>
            </w:pPr>
            <w:r>
              <w:rPr>
                <w:rFonts w:eastAsia="仿宋"/>
                <w:sz w:val="18"/>
                <w:szCs w:val="18"/>
              </w:rPr>
              <w:t>2</w:t>
            </w:r>
            <w:r w:rsidR="00C3213F">
              <w:rPr>
                <w:rFonts w:eastAsia="仿宋"/>
                <w:sz w:val="18"/>
                <w:szCs w:val="18"/>
              </w:rPr>
              <w:t>1</w:t>
            </w:r>
            <w:r w:rsidRPr="00D058AF">
              <w:rPr>
                <w:rFonts w:eastAsia="仿宋"/>
                <w:sz w:val="18"/>
                <w:szCs w:val="18"/>
              </w:rPr>
              <w:t>.</w:t>
            </w:r>
            <w:r w:rsidR="00C3213F">
              <w:rPr>
                <w:rFonts w:eastAsia="仿宋"/>
                <w:sz w:val="18"/>
                <w:szCs w:val="18"/>
              </w:rPr>
              <w:t>2</w:t>
            </w:r>
            <w:r w:rsidRPr="00D058AF">
              <w:rPr>
                <w:rFonts w:eastAsia="仿宋"/>
                <w:sz w:val="18"/>
                <w:szCs w:val="18"/>
              </w:rPr>
              <w:t>5</w:t>
            </w:r>
          </w:p>
        </w:tc>
        <w:tc>
          <w:tcPr>
            <w:tcW w:w="709" w:type="dxa"/>
            <w:shd w:val="clear" w:color="auto" w:fill="auto"/>
            <w:vAlign w:val="center"/>
          </w:tcPr>
          <w:p w14:paraId="3FC63D47" w14:textId="117F1164" w:rsidR="00177430" w:rsidRPr="00D058AF" w:rsidRDefault="00177430" w:rsidP="00F83913">
            <w:pPr>
              <w:spacing w:line="404" w:lineRule="exact"/>
              <w:jc w:val="center"/>
              <w:rPr>
                <w:rFonts w:eastAsia="仿宋"/>
                <w:sz w:val="18"/>
                <w:szCs w:val="18"/>
              </w:rPr>
            </w:pPr>
            <w:r w:rsidRPr="00D058AF">
              <w:rPr>
                <w:rFonts w:eastAsia="仿宋"/>
                <w:sz w:val="18"/>
                <w:szCs w:val="18"/>
              </w:rPr>
              <w:t>1</w:t>
            </w:r>
            <w:r>
              <w:rPr>
                <w:rFonts w:eastAsia="仿宋"/>
                <w:sz w:val="18"/>
                <w:szCs w:val="18"/>
              </w:rPr>
              <w:t>9</w:t>
            </w:r>
            <w:r w:rsidRPr="00D058AF">
              <w:rPr>
                <w:rFonts w:eastAsia="仿宋"/>
                <w:sz w:val="18"/>
                <w:szCs w:val="18"/>
              </w:rPr>
              <w:t>.25</w:t>
            </w:r>
          </w:p>
        </w:tc>
        <w:tc>
          <w:tcPr>
            <w:tcW w:w="567" w:type="dxa"/>
            <w:shd w:val="clear" w:color="auto" w:fill="auto"/>
            <w:vAlign w:val="center"/>
          </w:tcPr>
          <w:p w14:paraId="60746050" w14:textId="77777777" w:rsidR="00177430" w:rsidRPr="00465B1E" w:rsidRDefault="00177430" w:rsidP="00F83913">
            <w:pPr>
              <w:spacing w:line="404" w:lineRule="exact"/>
              <w:jc w:val="center"/>
              <w:rPr>
                <w:rFonts w:eastAsia="仿宋"/>
                <w:sz w:val="18"/>
                <w:szCs w:val="18"/>
              </w:rPr>
            </w:pPr>
            <w:r w:rsidRPr="00465B1E">
              <w:rPr>
                <w:rFonts w:eastAsia="仿宋"/>
                <w:sz w:val="18"/>
                <w:szCs w:val="18"/>
              </w:rPr>
              <w:t>4.25</w:t>
            </w:r>
          </w:p>
        </w:tc>
        <w:tc>
          <w:tcPr>
            <w:tcW w:w="567" w:type="dxa"/>
            <w:shd w:val="clear" w:color="auto" w:fill="auto"/>
            <w:vAlign w:val="center"/>
          </w:tcPr>
          <w:p w14:paraId="6B9FD6D2" w14:textId="7777777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4.25</w:t>
            </w:r>
          </w:p>
        </w:tc>
        <w:tc>
          <w:tcPr>
            <w:tcW w:w="709" w:type="dxa"/>
            <w:shd w:val="clear" w:color="auto" w:fill="auto"/>
            <w:vAlign w:val="center"/>
          </w:tcPr>
          <w:p w14:paraId="6E01167F" w14:textId="275F97F7" w:rsidR="00177430" w:rsidRPr="00015715" w:rsidRDefault="00177430" w:rsidP="00F83913">
            <w:pPr>
              <w:spacing w:line="404" w:lineRule="exact"/>
              <w:jc w:val="center"/>
              <w:rPr>
                <w:rFonts w:eastAsia="仿宋"/>
                <w:color w:val="FF0000"/>
                <w:sz w:val="18"/>
                <w:szCs w:val="18"/>
              </w:rPr>
            </w:pPr>
            <w:r w:rsidRPr="00455607">
              <w:rPr>
                <w:rFonts w:eastAsia="仿宋"/>
                <w:sz w:val="18"/>
                <w:szCs w:val="18"/>
              </w:rPr>
              <w:t>149.5</w:t>
            </w:r>
          </w:p>
        </w:tc>
        <w:tc>
          <w:tcPr>
            <w:tcW w:w="851" w:type="dxa"/>
            <w:shd w:val="clear" w:color="auto" w:fill="auto"/>
            <w:vAlign w:val="center"/>
          </w:tcPr>
          <w:p w14:paraId="3AC8E8AB" w14:textId="77777777" w:rsidR="00177430" w:rsidRPr="00B41DC5" w:rsidRDefault="00177430" w:rsidP="00F83913">
            <w:pPr>
              <w:spacing w:line="404" w:lineRule="exact"/>
              <w:jc w:val="center"/>
              <w:rPr>
                <w:rFonts w:eastAsia="仿宋"/>
                <w:sz w:val="18"/>
                <w:szCs w:val="18"/>
              </w:rPr>
            </w:pPr>
            <w:r w:rsidRPr="00B41DC5">
              <w:rPr>
                <w:rFonts w:eastAsia="仿宋"/>
                <w:sz w:val="18"/>
                <w:szCs w:val="18"/>
              </w:rPr>
              <w:t>100%</w:t>
            </w:r>
          </w:p>
        </w:tc>
      </w:tr>
    </w:tbl>
    <w:p w14:paraId="237972DA" w14:textId="77777777" w:rsidR="00F83913" w:rsidRDefault="00F83913">
      <w:pPr>
        <w:widowControl/>
        <w:jc w:val="left"/>
        <w:rPr>
          <w:rFonts w:asciiTheme="minorEastAsia" w:eastAsiaTheme="minorEastAsia" w:hAnsiTheme="minorEastAsia" w:cs="宋体"/>
          <w:kern w:val="0"/>
          <w:sz w:val="20"/>
          <w:szCs w:val="20"/>
        </w:rPr>
      </w:pPr>
    </w:p>
    <w:p w14:paraId="119097C7" w14:textId="5FB0FA26" w:rsidR="00335D76" w:rsidRDefault="001805A7">
      <w:pPr>
        <w:widowControl/>
        <w:jc w:val="left"/>
        <w:rPr>
          <w:rFonts w:asciiTheme="minorEastAsia" w:eastAsiaTheme="minorEastAsia" w:hAnsiTheme="minorEastAsia" w:cs="宋体"/>
          <w:kern w:val="0"/>
          <w:sz w:val="20"/>
          <w:szCs w:val="20"/>
        </w:rPr>
      </w:pPr>
      <w:r>
        <w:rPr>
          <w:rFonts w:asciiTheme="minorEastAsia" w:eastAsiaTheme="minorEastAsia" w:hAnsiTheme="minorEastAsia" w:cs="宋体" w:hint="eastAsia"/>
          <w:kern w:val="0"/>
          <w:sz w:val="20"/>
          <w:szCs w:val="20"/>
        </w:rPr>
        <w:t>注：1.每学期课程总学分不超过25学分，各学期的周学时数应做到合理安排，均衡分布。2.毕业最低学分要求分别统计专业培养计划所规定的各项毕业最低学分数。3.本表中选修课程只统计学生需修读的最低学分数。</w:t>
      </w:r>
    </w:p>
    <w:p w14:paraId="731B6A6F" w14:textId="77777777" w:rsidR="00335D76" w:rsidRDefault="001805A7">
      <w:pPr>
        <w:widowControl/>
        <w:jc w:val="left"/>
        <w:rPr>
          <w:rFonts w:asciiTheme="minorEastAsia" w:eastAsiaTheme="minorEastAsia" w:hAnsiTheme="minorEastAsia" w:cs="宋体"/>
          <w:kern w:val="0"/>
          <w:sz w:val="20"/>
          <w:szCs w:val="20"/>
        </w:rPr>
      </w:pPr>
      <w:r>
        <w:rPr>
          <w:rFonts w:asciiTheme="minorEastAsia" w:eastAsiaTheme="minorEastAsia" w:hAnsiTheme="minorEastAsia" w:cs="宋体"/>
          <w:kern w:val="0"/>
          <w:sz w:val="20"/>
          <w:szCs w:val="20"/>
        </w:rPr>
        <w:br w:type="page"/>
      </w:r>
    </w:p>
    <w:p w14:paraId="787F7764" w14:textId="77777777" w:rsidR="00335D76" w:rsidRDefault="00335D76">
      <w:pPr>
        <w:rPr>
          <w:rFonts w:asciiTheme="minorEastAsia" w:eastAsiaTheme="minorEastAsia" w:hAnsiTheme="minorEastAsia"/>
        </w:rPr>
      </w:pPr>
    </w:p>
    <w:sectPr w:rsidR="00335D76">
      <w:footerReference w:type="even" r:id="rId9"/>
      <w:footnotePr>
        <w:numFmt w:val="decimalEnclosedCircleChinese"/>
      </w:footnotePr>
      <w:pgSz w:w="11906" w:h="16838"/>
      <w:pgMar w:top="1418" w:right="1247" w:bottom="1418" w:left="124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927AA" w14:textId="77777777" w:rsidR="00F13BF9" w:rsidRDefault="00F13BF9">
      <w:r>
        <w:separator/>
      </w:r>
    </w:p>
  </w:endnote>
  <w:endnote w:type="continuationSeparator" w:id="0">
    <w:p w14:paraId="094D8A51" w14:textId="77777777" w:rsidR="00F13BF9" w:rsidRDefault="00F13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小标宋">
    <w:altName w:val="微软雅黑"/>
    <w:charset w:val="86"/>
    <w:family w:val="script"/>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E4BE" w14:textId="77777777" w:rsidR="00335D76" w:rsidRDefault="00335D76">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387E8" w14:textId="77777777" w:rsidR="00F13BF9" w:rsidRDefault="00F13BF9">
      <w:r>
        <w:separator/>
      </w:r>
    </w:p>
  </w:footnote>
  <w:footnote w:type="continuationSeparator" w:id="0">
    <w:p w14:paraId="5E3D65F8" w14:textId="77777777" w:rsidR="00F13BF9" w:rsidRDefault="00F13B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6F079"/>
    <w:multiLevelType w:val="singleLevel"/>
    <w:tmpl w:val="6DF6F079"/>
    <w:lvl w:ilvl="0">
      <w:start w:val="1"/>
      <w:numFmt w:val="decimal"/>
      <w:lvlText w:val="%1."/>
      <w:lvlJc w:val="left"/>
      <w:pPr>
        <w:tabs>
          <w:tab w:val="left" w:pos="312"/>
        </w:tabs>
      </w:pPr>
    </w:lvl>
  </w:abstractNum>
  <w:num w:numId="1" w16cid:durableId="1675451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420"/>
  <w:evenAndOddHeaders/>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C1F"/>
    <w:rsid w:val="000138B4"/>
    <w:rsid w:val="00015715"/>
    <w:rsid w:val="000244D0"/>
    <w:rsid w:val="000422F6"/>
    <w:rsid w:val="00050390"/>
    <w:rsid w:val="00055152"/>
    <w:rsid w:val="00083BB4"/>
    <w:rsid w:val="00093C87"/>
    <w:rsid w:val="000A57BE"/>
    <w:rsid w:val="000C674C"/>
    <w:rsid w:val="000D7132"/>
    <w:rsid w:val="000E3433"/>
    <w:rsid w:val="00107938"/>
    <w:rsid w:val="0012392A"/>
    <w:rsid w:val="00140F8D"/>
    <w:rsid w:val="00142502"/>
    <w:rsid w:val="0014261C"/>
    <w:rsid w:val="00145697"/>
    <w:rsid w:val="001478B1"/>
    <w:rsid w:val="0016170C"/>
    <w:rsid w:val="00177430"/>
    <w:rsid w:val="001805A7"/>
    <w:rsid w:val="00182CB6"/>
    <w:rsid w:val="001837C5"/>
    <w:rsid w:val="00183885"/>
    <w:rsid w:val="001B30BD"/>
    <w:rsid w:val="001C3D6A"/>
    <w:rsid w:val="001D206D"/>
    <w:rsid w:val="001E20F2"/>
    <w:rsid w:val="001E7AAA"/>
    <w:rsid w:val="001F02EB"/>
    <w:rsid w:val="001F0AB0"/>
    <w:rsid w:val="0020199F"/>
    <w:rsid w:val="0022535D"/>
    <w:rsid w:val="00230394"/>
    <w:rsid w:val="00232523"/>
    <w:rsid w:val="00256AC1"/>
    <w:rsid w:val="00260943"/>
    <w:rsid w:val="00262BA9"/>
    <w:rsid w:val="0027349B"/>
    <w:rsid w:val="0028688E"/>
    <w:rsid w:val="002B66EC"/>
    <w:rsid w:val="002B79A1"/>
    <w:rsid w:val="002E3735"/>
    <w:rsid w:val="002E3C6F"/>
    <w:rsid w:val="002F0584"/>
    <w:rsid w:val="002F1D53"/>
    <w:rsid w:val="003038E5"/>
    <w:rsid w:val="00306012"/>
    <w:rsid w:val="00315E18"/>
    <w:rsid w:val="00335D76"/>
    <w:rsid w:val="003372E7"/>
    <w:rsid w:val="00354E46"/>
    <w:rsid w:val="00373652"/>
    <w:rsid w:val="0037498D"/>
    <w:rsid w:val="00375F35"/>
    <w:rsid w:val="003819F5"/>
    <w:rsid w:val="0039462D"/>
    <w:rsid w:val="003C20C7"/>
    <w:rsid w:val="003D07F1"/>
    <w:rsid w:val="003D14EF"/>
    <w:rsid w:val="003E421E"/>
    <w:rsid w:val="003F2E9D"/>
    <w:rsid w:val="003F4439"/>
    <w:rsid w:val="003F4FFE"/>
    <w:rsid w:val="003F7A2B"/>
    <w:rsid w:val="00405728"/>
    <w:rsid w:val="00407EC0"/>
    <w:rsid w:val="00426B6D"/>
    <w:rsid w:val="0043133F"/>
    <w:rsid w:val="0043406F"/>
    <w:rsid w:val="00454B46"/>
    <w:rsid w:val="00455607"/>
    <w:rsid w:val="00465B1E"/>
    <w:rsid w:val="00492212"/>
    <w:rsid w:val="004A1DDF"/>
    <w:rsid w:val="004A274C"/>
    <w:rsid w:val="004B45D5"/>
    <w:rsid w:val="004B592C"/>
    <w:rsid w:val="004D527A"/>
    <w:rsid w:val="004D6488"/>
    <w:rsid w:val="004E41D3"/>
    <w:rsid w:val="004F4C1F"/>
    <w:rsid w:val="00515C5A"/>
    <w:rsid w:val="0051796C"/>
    <w:rsid w:val="00541258"/>
    <w:rsid w:val="00546456"/>
    <w:rsid w:val="00557F5D"/>
    <w:rsid w:val="0056198E"/>
    <w:rsid w:val="005731E0"/>
    <w:rsid w:val="00587F14"/>
    <w:rsid w:val="00593379"/>
    <w:rsid w:val="005A777F"/>
    <w:rsid w:val="005A7E47"/>
    <w:rsid w:val="005B6008"/>
    <w:rsid w:val="005D33FC"/>
    <w:rsid w:val="005D6EA7"/>
    <w:rsid w:val="005E217D"/>
    <w:rsid w:val="005F766A"/>
    <w:rsid w:val="006076B6"/>
    <w:rsid w:val="006224BF"/>
    <w:rsid w:val="00627E33"/>
    <w:rsid w:val="00644B49"/>
    <w:rsid w:val="00654EF0"/>
    <w:rsid w:val="00664C06"/>
    <w:rsid w:val="00665D34"/>
    <w:rsid w:val="006749C7"/>
    <w:rsid w:val="00682138"/>
    <w:rsid w:val="00684ACE"/>
    <w:rsid w:val="00693BE5"/>
    <w:rsid w:val="00694C7D"/>
    <w:rsid w:val="006A25CF"/>
    <w:rsid w:val="006B0677"/>
    <w:rsid w:val="006C228D"/>
    <w:rsid w:val="006C5A61"/>
    <w:rsid w:val="006E0BE0"/>
    <w:rsid w:val="006F7992"/>
    <w:rsid w:val="0070728D"/>
    <w:rsid w:val="007240D4"/>
    <w:rsid w:val="007251D8"/>
    <w:rsid w:val="007336D3"/>
    <w:rsid w:val="00737320"/>
    <w:rsid w:val="007430EB"/>
    <w:rsid w:val="00763A0F"/>
    <w:rsid w:val="00763AD8"/>
    <w:rsid w:val="0076492A"/>
    <w:rsid w:val="00764E0A"/>
    <w:rsid w:val="007744F6"/>
    <w:rsid w:val="007D510A"/>
    <w:rsid w:val="007E6C9E"/>
    <w:rsid w:val="007F7534"/>
    <w:rsid w:val="0080404C"/>
    <w:rsid w:val="00814187"/>
    <w:rsid w:val="0082163F"/>
    <w:rsid w:val="008379C6"/>
    <w:rsid w:val="008423DB"/>
    <w:rsid w:val="00850B60"/>
    <w:rsid w:val="00850E18"/>
    <w:rsid w:val="00852C6B"/>
    <w:rsid w:val="0085462D"/>
    <w:rsid w:val="0086757F"/>
    <w:rsid w:val="00886F60"/>
    <w:rsid w:val="00893FEB"/>
    <w:rsid w:val="0089789E"/>
    <w:rsid w:val="008B3C11"/>
    <w:rsid w:val="008B3CBC"/>
    <w:rsid w:val="008C381C"/>
    <w:rsid w:val="008D4062"/>
    <w:rsid w:val="008D62F1"/>
    <w:rsid w:val="008F086D"/>
    <w:rsid w:val="00906042"/>
    <w:rsid w:val="009210C7"/>
    <w:rsid w:val="009262A2"/>
    <w:rsid w:val="009645AC"/>
    <w:rsid w:val="009775EA"/>
    <w:rsid w:val="009A03F4"/>
    <w:rsid w:val="009A2E8E"/>
    <w:rsid w:val="009C669F"/>
    <w:rsid w:val="009E00FD"/>
    <w:rsid w:val="009F2763"/>
    <w:rsid w:val="009F627D"/>
    <w:rsid w:val="00A212BC"/>
    <w:rsid w:val="00A21E2B"/>
    <w:rsid w:val="00A27509"/>
    <w:rsid w:val="00A31506"/>
    <w:rsid w:val="00A3646A"/>
    <w:rsid w:val="00A574ED"/>
    <w:rsid w:val="00A6143E"/>
    <w:rsid w:val="00A61640"/>
    <w:rsid w:val="00A818E4"/>
    <w:rsid w:val="00A85B15"/>
    <w:rsid w:val="00A86DFA"/>
    <w:rsid w:val="00AA2E92"/>
    <w:rsid w:val="00AF6AA3"/>
    <w:rsid w:val="00B22E0D"/>
    <w:rsid w:val="00B249BE"/>
    <w:rsid w:val="00B3086C"/>
    <w:rsid w:val="00B31C13"/>
    <w:rsid w:val="00B41DC5"/>
    <w:rsid w:val="00B530AA"/>
    <w:rsid w:val="00B7401B"/>
    <w:rsid w:val="00BA2A20"/>
    <w:rsid w:val="00BE10D5"/>
    <w:rsid w:val="00C20662"/>
    <w:rsid w:val="00C23110"/>
    <w:rsid w:val="00C3213F"/>
    <w:rsid w:val="00C41710"/>
    <w:rsid w:val="00C42201"/>
    <w:rsid w:val="00C635F2"/>
    <w:rsid w:val="00C72C19"/>
    <w:rsid w:val="00C77331"/>
    <w:rsid w:val="00C80180"/>
    <w:rsid w:val="00C87CAC"/>
    <w:rsid w:val="00CB0258"/>
    <w:rsid w:val="00CB2A94"/>
    <w:rsid w:val="00CC5AF2"/>
    <w:rsid w:val="00CD13A8"/>
    <w:rsid w:val="00CF6095"/>
    <w:rsid w:val="00D058AF"/>
    <w:rsid w:val="00D163EE"/>
    <w:rsid w:val="00D21BE8"/>
    <w:rsid w:val="00D41D60"/>
    <w:rsid w:val="00D50F7C"/>
    <w:rsid w:val="00D645FE"/>
    <w:rsid w:val="00D8083A"/>
    <w:rsid w:val="00D830ED"/>
    <w:rsid w:val="00D87C02"/>
    <w:rsid w:val="00D9306D"/>
    <w:rsid w:val="00DC1310"/>
    <w:rsid w:val="00DE0048"/>
    <w:rsid w:val="00DE6849"/>
    <w:rsid w:val="00E02CB4"/>
    <w:rsid w:val="00E16372"/>
    <w:rsid w:val="00E26151"/>
    <w:rsid w:val="00E30DE4"/>
    <w:rsid w:val="00E71AE0"/>
    <w:rsid w:val="00E73203"/>
    <w:rsid w:val="00E862F8"/>
    <w:rsid w:val="00E91099"/>
    <w:rsid w:val="00EB4FB9"/>
    <w:rsid w:val="00EB765A"/>
    <w:rsid w:val="00F023A7"/>
    <w:rsid w:val="00F13BF9"/>
    <w:rsid w:val="00F233A3"/>
    <w:rsid w:val="00F83519"/>
    <w:rsid w:val="00F83913"/>
    <w:rsid w:val="00F93510"/>
    <w:rsid w:val="00FE1ACC"/>
    <w:rsid w:val="035D414E"/>
    <w:rsid w:val="075C545F"/>
    <w:rsid w:val="124327A1"/>
    <w:rsid w:val="139E7F0D"/>
    <w:rsid w:val="1D3F7596"/>
    <w:rsid w:val="21CC26A1"/>
    <w:rsid w:val="235A005D"/>
    <w:rsid w:val="25111B8A"/>
    <w:rsid w:val="27D84788"/>
    <w:rsid w:val="282C7FF3"/>
    <w:rsid w:val="28656E11"/>
    <w:rsid w:val="2A621A23"/>
    <w:rsid w:val="30931652"/>
    <w:rsid w:val="319E4BDE"/>
    <w:rsid w:val="31A14C05"/>
    <w:rsid w:val="340D100B"/>
    <w:rsid w:val="37362A6E"/>
    <w:rsid w:val="38EA30E6"/>
    <w:rsid w:val="3AC50DB4"/>
    <w:rsid w:val="3F7A7202"/>
    <w:rsid w:val="41EE1E9F"/>
    <w:rsid w:val="442C4269"/>
    <w:rsid w:val="46F97E8A"/>
    <w:rsid w:val="49631F18"/>
    <w:rsid w:val="4AF04361"/>
    <w:rsid w:val="4D8D7C5E"/>
    <w:rsid w:val="4E9D6867"/>
    <w:rsid w:val="4EE51037"/>
    <w:rsid w:val="533371CA"/>
    <w:rsid w:val="5348223E"/>
    <w:rsid w:val="55AE3631"/>
    <w:rsid w:val="57293FF2"/>
    <w:rsid w:val="5B2A7335"/>
    <w:rsid w:val="604A7705"/>
    <w:rsid w:val="62791D1E"/>
    <w:rsid w:val="62CD7AE2"/>
    <w:rsid w:val="64BB239C"/>
    <w:rsid w:val="6614175E"/>
    <w:rsid w:val="66726A2D"/>
    <w:rsid w:val="669476AA"/>
    <w:rsid w:val="6A0B0646"/>
    <w:rsid w:val="6DA559FE"/>
    <w:rsid w:val="6F052FF9"/>
    <w:rsid w:val="6F3312FB"/>
    <w:rsid w:val="7A940E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89327"/>
  <w15:docId w15:val="{312EA4E3-F26F-4016-9952-BCF8F671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Body Text Indent" w:qFormat="1"/>
    <w:lsdException w:name="Subtitle" w:qFormat="1"/>
    <w:lsdException w:name="Body Text Indent 3" w:qFormat="1"/>
    <w:lsdException w:name="Hyperlink" w:qFormat="1"/>
    <w:lsdException w:name="FollowedHyperlink"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qFormat/>
    <w:pPr>
      <w:jc w:val="left"/>
    </w:pPr>
  </w:style>
  <w:style w:type="paragraph" w:styleId="a6">
    <w:name w:val="Body Text Indent"/>
    <w:basedOn w:val="a"/>
    <w:qFormat/>
    <w:pPr>
      <w:ind w:firstLineChars="200" w:firstLine="480"/>
    </w:pPr>
    <w:rPr>
      <w:sz w:val="24"/>
    </w:rPr>
  </w:style>
  <w:style w:type="paragraph" w:styleId="a7">
    <w:name w:val="Plain Text"/>
    <w:basedOn w:val="a"/>
    <w:link w:val="a8"/>
    <w:qFormat/>
    <w:rPr>
      <w:rFonts w:ascii="宋体" w:hAnsi="Courier New" w:cs="Courier New"/>
      <w:szCs w:val="21"/>
    </w:rPr>
  </w:style>
  <w:style w:type="paragraph" w:styleId="a9">
    <w:name w:val="Balloon Text"/>
    <w:basedOn w:val="a"/>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qFormat/>
    <w:pPr>
      <w:spacing w:line="380" w:lineRule="exact"/>
      <w:ind w:firstLineChars="196" w:firstLine="470"/>
    </w:pPr>
    <w:rPr>
      <w:sz w:val="24"/>
    </w:rPr>
  </w:style>
  <w:style w:type="paragraph" w:styleId="ac">
    <w:name w:val="Normal (Web)"/>
    <w:basedOn w:val="a"/>
    <w:uiPriority w:val="99"/>
    <w:unhideWhenUsed/>
    <w:qFormat/>
    <w:pPr>
      <w:widowControl/>
      <w:spacing w:before="100" w:beforeAutospacing="1" w:after="100" w:afterAutospacing="1"/>
      <w:jc w:val="left"/>
    </w:pPr>
    <w:rPr>
      <w:rFonts w:ascii="宋体" w:hAnsi="宋体" w:cs="宋体"/>
      <w:color w:val="000000"/>
      <w:kern w:val="0"/>
      <w:sz w:val="24"/>
    </w:rPr>
  </w:style>
  <w:style w:type="paragraph" w:styleId="ad">
    <w:name w:val="annotation subject"/>
    <w:basedOn w:val="a4"/>
    <w:next w:val="a4"/>
    <w:link w:val="ae"/>
    <w:qFormat/>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FollowedHyperlink"/>
    <w:basedOn w:val="a0"/>
    <w:qFormat/>
    <w:rPr>
      <w:color w:val="800080"/>
      <w:u w:val="single"/>
    </w:rPr>
  </w:style>
  <w:style w:type="character" w:styleId="af2">
    <w:name w:val="Hyperlink"/>
    <w:basedOn w:val="a0"/>
    <w:qFormat/>
    <w:rPr>
      <w:color w:val="0000FF"/>
      <w:u w:val="single"/>
    </w:rPr>
  </w:style>
  <w:style w:type="character" w:styleId="af3">
    <w:name w:val="annotation reference"/>
    <w:basedOn w:val="a0"/>
    <w:qFormat/>
    <w:rPr>
      <w:sz w:val="21"/>
      <w:szCs w:val="21"/>
    </w:rPr>
  </w:style>
  <w:style w:type="character" w:customStyle="1" w:styleId="a5">
    <w:name w:val="批注文字 字符"/>
    <w:basedOn w:val="a0"/>
    <w:link w:val="a4"/>
    <w:qFormat/>
    <w:rPr>
      <w:kern w:val="2"/>
      <w:sz w:val="21"/>
      <w:szCs w:val="24"/>
    </w:rPr>
  </w:style>
  <w:style w:type="character" w:customStyle="1" w:styleId="ae">
    <w:name w:val="批注主题 字符"/>
    <w:basedOn w:val="a5"/>
    <w:link w:val="ad"/>
    <w:qFormat/>
    <w:rPr>
      <w:kern w:val="2"/>
      <w:sz w:val="21"/>
      <w:szCs w:val="24"/>
    </w:rPr>
  </w:style>
  <w:style w:type="paragraph" w:customStyle="1" w:styleId="p0">
    <w:name w:val="p0"/>
    <w:basedOn w:val="a"/>
    <w:qFormat/>
    <w:pPr>
      <w:widowControl/>
    </w:pPr>
    <w:rPr>
      <w:rFonts w:hint="eastAsia"/>
    </w:rPr>
  </w:style>
  <w:style w:type="character" w:customStyle="1" w:styleId="30">
    <w:name w:val="正文文本缩进 3 字符"/>
    <w:basedOn w:val="a0"/>
    <w:link w:val="3"/>
    <w:qFormat/>
    <w:rPr>
      <w:kern w:val="2"/>
      <w:sz w:val="24"/>
      <w:szCs w:val="24"/>
    </w:rPr>
  </w:style>
  <w:style w:type="character" w:customStyle="1" w:styleId="a8">
    <w:name w:val="纯文本 字符"/>
    <w:link w:val="a7"/>
    <w:qFormat/>
    <w:rPr>
      <w:rFonts w:ascii="宋体" w:hAnsi="Courier New" w:cs="Courier New"/>
      <w:kern w:val="2"/>
      <w:sz w:val="21"/>
      <w:szCs w:val="21"/>
    </w:rPr>
  </w:style>
  <w:style w:type="table" w:customStyle="1" w:styleId="1">
    <w:name w:val="网格型1"/>
    <w:basedOn w:val="a1"/>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Desktop\&#35843;&#25972;&#21518;&#22521;&#20859;&#26041;&#26696;\&#27169;&#26495;%20-%20&#21103;&#264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BF9025C-0FFE-4C49-9CDF-5E809E3C6A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模板 - 副本.dot</Template>
  <TotalTime>0</TotalTime>
  <Pages>14</Pages>
  <Words>1808</Words>
  <Characters>10308</Characters>
  <Application>Microsoft Office Word</Application>
  <DocSecurity>0</DocSecurity>
  <Lines>85</Lines>
  <Paragraphs>24</Paragraphs>
  <ScaleCrop>false</ScaleCrop>
  <Company>MC SYSTEM</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杨洋</dc:creator>
  <cp:lastModifiedBy>孙 三山</cp:lastModifiedBy>
  <cp:revision>2</cp:revision>
  <cp:lastPrinted>2022-03-24T06:30:00Z</cp:lastPrinted>
  <dcterms:created xsi:type="dcterms:W3CDTF">2022-07-31T15:05:00Z</dcterms:created>
  <dcterms:modified xsi:type="dcterms:W3CDTF">2022-07-31T15:05:00Z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CCE02CE13C1C46CE89A4BC2F9CFD5E33</vt:lpwstr>
  </property>
</Properties>
</file>