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DF3AC" w14:textId="6CDE31F9" w:rsidR="00FF5B12" w:rsidRPr="00A45E8A" w:rsidRDefault="00FF5B12" w:rsidP="00C36323">
      <w:pPr>
        <w:rPr>
          <w:rFonts w:ascii="Times New Roman" w:hAnsi="Times New Roman" w:cs="Times New Roman" w:hint="eastAsia"/>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59"/>
        <w:gridCol w:w="2694"/>
        <w:gridCol w:w="2265"/>
        <w:gridCol w:w="1726"/>
      </w:tblGrid>
      <w:tr w:rsidR="00FF5B12" w:rsidRPr="00A45E8A" w14:paraId="4F0B5765" w14:textId="77777777" w:rsidTr="00CF3C68">
        <w:trPr>
          <w:trHeight w:val="345"/>
        </w:trPr>
        <w:tc>
          <w:tcPr>
            <w:tcW w:w="1559" w:type="dxa"/>
            <w:shd w:val="clear" w:color="auto" w:fill="auto"/>
            <w:vAlign w:val="center"/>
          </w:tcPr>
          <w:p w14:paraId="5119BC77" w14:textId="77777777" w:rsidR="00FF5B12" w:rsidRPr="00A45E8A" w:rsidRDefault="00FF5B12" w:rsidP="00573624">
            <w:pPr>
              <w:pStyle w:val="ad"/>
              <w:ind w:firstLineChars="0" w:firstLine="0"/>
              <w:jc w:val="right"/>
              <w:rPr>
                <w:rFonts w:ascii="Times New Roman" w:eastAsiaTheme="majorEastAsia"/>
                <w:sz w:val="21"/>
                <w:szCs w:val="21"/>
              </w:rPr>
            </w:pPr>
            <w:r w:rsidRPr="00A45E8A">
              <w:rPr>
                <w:rFonts w:ascii="Times New Roman" w:eastAsiaTheme="majorEastAsia"/>
                <w:sz w:val="21"/>
                <w:szCs w:val="21"/>
              </w:rPr>
              <w:t>中图分类号：</w:t>
            </w:r>
          </w:p>
        </w:tc>
        <w:tc>
          <w:tcPr>
            <w:tcW w:w="2694" w:type="dxa"/>
            <w:shd w:val="clear" w:color="auto" w:fill="auto"/>
            <w:vAlign w:val="center"/>
          </w:tcPr>
          <w:p w14:paraId="635FF6CC" w14:textId="77777777" w:rsidR="00FF5B12" w:rsidRPr="00A45E8A" w:rsidRDefault="00FF5B12" w:rsidP="00CF340B">
            <w:pPr>
              <w:pStyle w:val="ad"/>
              <w:ind w:firstLineChars="0" w:firstLine="0"/>
              <w:jc w:val="center"/>
              <w:rPr>
                <w:rFonts w:ascii="Times New Roman" w:eastAsiaTheme="majorEastAsia"/>
                <w:sz w:val="21"/>
                <w:szCs w:val="21"/>
              </w:rPr>
            </w:pPr>
          </w:p>
        </w:tc>
        <w:tc>
          <w:tcPr>
            <w:tcW w:w="2265" w:type="dxa"/>
            <w:shd w:val="clear" w:color="auto" w:fill="auto"/>
            <w:vAlign w:val="center"/>
          </w:tcPr>
          <w:p w14:paraId="738BDA94" w14:textId="77777777" w:rsidR="00FF5B12" w:rsidRPr="00A45E8A" w:rsidRDefault="00FF5B12" w:rsidP="00DB05F6">
            <w:pPr>
              <w:pStyle w:val="ad"/>
              <w:ind w:firstLineChars="0" w:firstLine="0"/>
              <w:jc w:val="right"/>
              <w:rPr>
                <w:rFonts w:ascii="Times New Roman" w:eastAsiaTheme="majorEastAsia"/>
                <w:sz w:val="21"/>
                <w:szCs w:val="21"/>
              </w:rPr>
            </w:pPr>
            <w:r w:rsidRPr="00A45E8A">
              <w:rPr>
                <w:rFonts w:ascii="Times New Roman" w:eastAsiaTheme="majorEastAsia"/>
                <w:sz w:val="21"/>
                <w:szCs w:val="21"/>
              </w:rPr>
              <w:t>学校代码：</w:t>
            </w:r>
          </w:p>
        </w:tc>
        <w:tc>
          <w:tcPr>
            <w:tcW w:w="1726" w:type="dxa"/>
            <w:shd w:val="clear" w:color="auto" w:fill="auto"/>
            <w:vAlign w:val="center"/>
          </w:tcPr>
          <w:p w14:paraId="574D643D" w14:textId="77777777" w:rsidR="00FF5B12" w:rsidRPr="00A45E8A" w:rsidRDefault="00FF5B12" w:rsidP="00CF340B">
            <w:pPr>
              <w:pStyle w:val="ad"/>
              <w:ind w:firstLineChars="0" w:firstLine="0"/>
              <w:jc w:val="center"/>
              <w:rPr>
                <w:rFonts w:ascii="Times New Roman" w:eastAsiaTheme="majorEastAsia"/>
                <w:sz w:val="21"/>
                <w:szCs w:val="21"/>
              </w:rPr>
            </w:pPr>
            <w:r w:rsidRPr="00A45E8A">
              <w:rPr>
                <w:rFonts w:ascii="Times New Roman" w:eastAsiaTheme="majorEastAsia"/>
                <w:sz w:val="21"/>
                <w:szCs w:val="21"/>
              </w:rPr>
              <w:t>10055</w:t>
            </w:r>
          </w:p>
        </w:tc>
      </w:tr>
      <w:tr w:rsidR="00FF5B12" w:rsidRPr="00A45E8A" w14:paraId="758C5C59" w14:textId="77777777" w:rsidTr="00CF3C68">
        <w:trPr>
          <w:trHeight w:val="345"/>
        </w:trPr>
        <w:tc>
          <w:tcPr>
            <w:tcW w:w="1559" w:type="dxa"/>
            <w:shd w:val="clear" w:color="auto" w:fill="auto"/>
            <w:vAlign w:val="center"/>
          </w:tcPr>
          <w:p w14:paraId="0124925D" w14:textId="3EF85BA8" w:rsidR="00FF5B12" w:rsidRPr="00A45E8A" w:rsidRDefault="00573624" w:rsidP="00573624">
            <w:pPr>
              <w:pStyle w:val="ad"/>
              <w:ind w:firstLineChars="0" w:firstLine="0"/>
              <w:jc w:val="right"/>
              <w:rPr>
                <w:rFonts w:ascii="Times New Roman" w:eastAsiaTheme="majorEastAsia"/>
                <w:b/>
                <w:sz w:val="21"/>
                <w:szCs w:val="21"/>
              </w:rPr>
            </w:pPr>
            <w:r w:rsidRPr="00A45E8A">
              <w:rPr>
                <w:rFonts w:ascii="Times New Roman" w:eastAsiaTheme="majorEastAsia"/>
                <w:b/>
                <w:sz w:val="21"/>
                <w:szCs w:val="21"/>
              </w:rPr>
              <w:t>UDC</w:t>
            </w:r>
            <w:r w:rsidR="00FF5B12" w:rsidRPr="00A45E8A">
              <w:rPr>
                <w:rFonts w:ascii="Times New Roman" w:eastAsiaTheme="majorEastAsia"/>
                <w:b/>
                <w:sz w:val="21"/>
                <w:szCs w:val="21"/>
              </w:rPr>
              <w:t>：</w:t>
            </w:r>
          </w:p>
        </w:tc>
        <w:tc>
          <w:tcPr>
            <w:tcW w:w="2694" w:type="dxa"/>
            <w:shd w:val="clear" w:color="auto" w:fill="auto"/>
            <w:vAlign w:val="center"/>
          </w:tcPr>
          <w:p w14:paraId="730FB700" w14:textId="77777777" w:rsidR="00FF5B12" w:rsidRPr="00A45E8A" w:rsidRDefault="00FF5B12" w:rsidP="00CF340B">
            <w:pPr>
              <w:pStyle w:val="ad"/>
              <w:ind w:firstLineChars="0" w:firstLine="0"/>
              <w:jc w:val="center"/>
              <w:rPr>
                <w:rFonts w:ascii="Times New Roman" w:eastAsiaTheme="majorEastAsia"/>
                <w:b/>
                <w:sz w:val="21"/>
                <w:szCs w:val="21"/>
              </w:rPr>
            </w:pPr>
          </w:p>
        </w:tc>
        <w:tc>
          <w:tcPr>
            <w:tcW w:w="2265" w:type="dxa"/>
            <w:shd w:val="clear" w:color="auto" w:fill="auto"/>
            <w:vAlign w:val="center"/>
          </w:tcPr>
          <w:p w14:paraId="3CEC6433" w14:textId="77777777" w:rsidR="00FF5B12" w:rsidRPr="00A45E8A" w:rsidRDefault="00FF5B12" w:rsidP="00DB05F6">
            <w:pPr>
              <w:pStyle w:val="ad"/>
              <w:ind w:firstLineChars="0" w:firstLine="0"/>
              <w:jc w:val="right"/>
              <w:rPr>
                <w:rFonts w:ascii="Times New Roman" w:eastAsiaTheme="majorEastAsia"/>
                <w:b/>
                <w:sz w:val="21"/>
                <w:szCs w:val="21"/>
              </w:rPr>
            </w:pPr>
            <w:r w:rsidRPr="00A45E8A">
              <w:rPr>
                <w:rFonts w:ascii="Times New Roman" w:eastAsiaTheme="majorEastAsia"/>
                <w:b/>
                <w:sz w:val="21"/>
                <w:szCs w:val="21"/>
              </w:rPr>
              <w:t>密级：</w:t>
            </w:r>
          </w:p>
        </w:tc>
        <w:tc>
          <w:tcPr>
            <w:tcW w:w="1726" w:type="dxa"/>
            <w:shd w:val="clear" w:color="auto" w:fill="auto"/>
            <w:vAlign w:val="center"/>
          </w:tcPr>
          <w:p w14:paraId="53CCDECE" w14:textId="77777777" w:rsidR="00FF5B12" w:rsidRPr="00A45E8A" w:rsidRDefault="00FF5B12" w:rsidP="00CF340B">
            <w:pPr>
              <w:pStyle w:val="ad"/>
              <w:ind w:firstLineChars="0" w:firstLine="0"/>
              <w:jc w:val="center"/>
              <w:rPr>
                <w:rFonts w:ascii="Times New Roman" w:eastAsiaTheme="majorEastAsia"/>
                <w:b/>
                <w:sz w:val="21"/>
                <w:szCs w:val="21"/>
              </w:rPr>
            </w:pPr>
            <w:r w:rsidRPr="00A45E8A">
              <w:rPr>
                <w:rFonts w:ascii="Times New Roman" w:eastAsiaTheme="majorEastAsia"/>
                <w:b/>
                <w:sz w:val="21"/>
                <w:szCs w:val="21"/>
              </w:rPr>
              <w:t>公开</w:t>
            </w:r>
          </w:p>
        </w:tc>
      </w:tr>
    </w:tbl>
    <w:p w14:paraId="24BFC888" w14:textId="77777777" w:rsidR="00FF5B12" w:rsidRPr="00A45E8A" w:rsidRDefault="00FF5B12" w:rsidP="00FF5B12">
      <w:pPr>
        <w:pStyle w:val="ad"/>
        <w:ind w:firstLineChars="0" w:firstLine="0"/>
        <w:jc w:val="center"/>
        <w:rPr>
          <w:rFonts w:ascii="Times New Roman"/>
          <w:szCs w:val="21"/>
        </w:rPr>
      </w:pPr>
    </w:p>
    <w:p w14:paraId="2081DA6D" w14:textId="15E39F6D" w:rsidR="00F15FBC" w:rsidRPr="00A45E8A" w:rsidRDefault="000642CE" w:rsidP="00FF5B12">
      <w:pPr>
        <w:pStyle w:val="ad"/>
        <w:ind w:firstLineChars="0" w:firstLine="0"/>
        <w:jc w:val="center"/>
        <w:rPr>
          <w:rFonts w:ascii="Times New Roman"/>
          <w:b/>
          <w:bCs/>
          <w:sz w:val="44"/>
          <w:szCs w:val="44"/>
        </w:rPr>
      </w:pPr>
      <w:r w:rsidRPr="00A45E8A">
        <w:rPr>
          <w:rFonts w:ascii="Times New Roman"/>
        </w:rPr>
        <w:drawing>
          <wp:inline distT="0" distB="0" distL="0" distR="0" wp14:anchorId="67ED5C10" wp14:editId="74AC6D22">
            <wp:extent cx="1295400" cy="371475"/>
            <wp:effectExtent l="0" t="0" r="0" b="9525"/>
            <wp:docPr id="1" name="图片 1" descr="南大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南大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371475"/>
                    </a:xfrm>
                    <a:prstGeom prst="rect">
                      <a:avLst/>
                    </a:prstGeom>
                    <a:noFill/>
                    <a:ln>
                      <a:noFill/>
                    </a:ln>
                  </pic:spPr>
                </pic:pic>
              </a:graphicData>
            </a:graphic>
          </wp:inline>
        </w:drawing>
      </w:r>
    </w:p>
    <w:p w14:paraId="774191BA" w14:textId="77777777" w:rsidR="009B4AB0" w:rsidRPr="00A45E8A" w:rsidRDefault="009B4AB0" w:rsidP="00FF5B12">
      <w:pPr>
        <w:pStyle w:val="ad"/>
        <w:ind w:firstLineChars="0" w:firstLine="0"/>
        <w:jc w:val="center"/>
        <w:rPr>
          <w:rFonts w:ascii="Times New Roman"/>
          <w:b/>
          <w:bCs/>
          <w:sz w:val="44"/>
          <w:szCs w:val="44"/>
        </w:rPr>
      </w:pPr>
    </w:p>
    <w:p w14:paraId="0A3E6691" w14:textId="0A9AFF52" w:rsidR="00FF5B12" w:rsidRPr="00A45E8A" w:rsidRDefault="00FF5B12" w:rsidP="00FF5B12">
      <w:pPr>
        <w:pStyle w:val="ad"/>
        <w:ind w:firstLineChars="0" w:firstLine="0"/>
        <w:jc w:val="center"/>
        <w:rPr>
          <w:rFonts w:ascii="Times New Roman"/>
          <w:b/>
          <w:bCs/>
          <w:sz w:val="44"/>
          <w:szCs w:val="44"/>
        </w:rPr>
      </w:pPr>
      <w:r w:rsidRPr="00A45E8A">
        <w:rPr>
          <w:rFonts w:ascii="Times New Roman"/>
          <w:b/>
          <w:bCs/>
          <w:sz w:val="44"/>
          <w:szCs w:val="44"/>
        </w:rPr>
        <w:t>硕</w:t>
      </w:r>
      <w:r w:rsidRPr="00A45E8A">
        <w:rPr>
          <w:rFonts w:ascii="Times New Roman"/>
          <w:b/>
          <w:bCs/>
          <w:sz w:val="44"/>
          <w:szCs w:val="44"/>
        </w:rPr>
        <w:t xml:space="preserve"> </w:t>
      </w:r>
      <w:r w:rsidRPr="00A45E8A">
        <w:rPr>
          <w:rFonts w:ascii="Times New Roman"/>
          <w:b/>
          <w:bCs/>
          <w:sz w:val="44"/>
          <w:szCs w:val="44"/>
        </w:rPr>
        <w:t>士</w:t>
      </w:r>
      <w:r w:rsidRPr="00A45E8A">
        <w:rPr>
          <w:rFonts w:ascii="Times New Roman"/>
          <w:b/>
          <w:bCs/>
          <w:sz w:val="44"/>
          <w:szCs w:val="44"/>
        </w:rPr>
        <w:t xml:space="preserve"> </w:t>
      </w:r>
      <w:r w:rsidRPr="00A45E8A">
        <w:rPr>
          <w:rFonts w:ascii="Times New Roman"/>
          <w:b/>
          <w:bCs/>
          <w:sz w:val="44"/>
          <w:szCs w:val="44"/>
        </w:rPr>
        <w:t>学</w:t>
      </w:r>
      <w:r w:rsidRPr="00A45E8A">
        <w:rPr>
          <w:rFonts w:ascii="Times New Roman"/>
          <w:b/>
          <w:bCs/>
          <w:sz w:val="44"/>
          <w:szCs w:val="44"/>
        </w:rPr>
        <w:t xml:space="preserve"> </w:t>
      </w:r>
      <w:r w:rsidRPr="00A45E8A">
        <w:rPr>
          <w:rFonts w:ascii="Times New Roman"/>
          <w:b/>
          <w:bCs/>
          <w:sz w:val="44"/>
          <w:szCs w:val="44"/>
        </w:rPr>
        <w:t>位</w:t>
      </w:r>
      <w:r w:rsidRPr="00A45E8A">
        <w:rPr>
          <w:rFonts w:ascii="Times New Roman"/>
          <w:b/>
          <w:bCs/>
          <w:sz w:val="44"/>
          <w:szCs w:val="44"/>
        </w:rPr>
        <w:t xml:space="preserve"> </w:t>
      </w:r>
      <w:r w:rsidRPr="00A45E8A">
        <w:rPr>
          <w:rFonts w:ascii="Times New Roman"/>
          <w:b/>
          <w:bCs/>
          <w:sz w:val="44"/>
          <w:szCs w:val="44"/>
        </w:rPr>
        <w:t>论</w:t>
      </w:r>
      <w:r w:rsidRPr="00A45E8A">
        <w:rPr>
          <w:rFonts w:ascii="Times New Roman"/>
          <w:b/>
          <w:bCs/>
          <w:sz w:val="44"/>
          <w:szCs w:val="44"/>
        </w:rPr>
        <w:t xml:space="preserve"> </w:t>
      </w:r>
      <w:r w:rsidRPr="00A45E8A">
        <w:rPr>
          <w:rFonts w:ascii="Times New Roman"/>
          <w:b/>
          <w:bCs/>
          <w:sz w:val="44"/>
          <w:szCs w:val="44"/>
        </w:rPr>
        <w:t>文</w:t>
      </w:r>
    </w:p>
    <w:p w14:paraId="16F18A8A" w14:textId="3DD59406" w:rsidR="00FF5B12" w:rsidRPr="00A45E8A" w:rsidRDefault="00531E69" w:rsidP="00FF5B12">
      <w:pPr>
        <w:pStyle w:val="Default"/>
        <w:spacing w:beforeLines="150" w:before="468"/>
        <w:jc w:val="center"/>
        <w:rPr>
          <w:rFonts w:ascii="Times New Roman" w:cs="Times New Roman"/>
          <w:b/>
          <w:sz w:val="44"/>
          <w:szCs w:val="44"/>
        </w:rPr>
      </w:pPr>
      <w:r w:rsidRPr="00A45E8A">
        <w:rPr>
          <w:rFonts w:ascii="Times New Roman" w:cs="Times New Roman"/>
          <w:b/>
          <w:sz w:val="44"/>
          <w:szCs w:val="44"/>
        </w:rPr>
        <w:t>中美贸易战</w:t>
      </w:r>
      <w:r w:rsidR="005B7AE7" w:rsidRPr="00A45E8A">
        <w:rPr>
          <w:rFonts w:ascii="Times New Roman" w:cs="Times New Roman"/>
          <w:b/>
          <w:sz w:val="44"/>
          <w:szCs w:val="44"/>
        </w:rPr>
        <w:t>的发展现状</w:t>
      </w:r>
      <w:r w:rsidR="00FF5B12" w:rsidRPr="00A45E8A">
        <w:rPr>
          <w:rFonts w:ascii="Times New Roman" w:cs="Times New Roman"/>
          <w:b/>
          <w:sz w:val="44"/>
          <w:szCs w:val="44"/>
        </w:rPr>
        <w:t>与对策</w:t>
      </w:r>
      <w:r w:rsidR="00FD2D8F" w:rsidRPr="00A45E8A">
        <w:rPr>
          <w:rFonts w:ascii="Times New Roman" w:cs="Times New Roman"/>
          <w:b/>
          <w:sz w:val="44"/>
          <w:szCs w:val="44"/>
        </w:rPr>
        <w:t>研究</w:t>
      </w:r>
    </w:p>
    <w:p w14:paraId="4B5C9D02" w14:textId="77777777" w:rsidR="00FF5B12" w:rsidRPr="00A45E8A" w:rsidRDefault="00FD2D8F" w:rsidP="00FF5B12">
      <w:pPr>
        <w:pStyle w:val="Default"/>
        <w:spacing w:line="360" w:lineRule="auto"/>
        <w:jc w:val="center"/>
        <w:rPr>
          <w:rFonts w:ascii="Times New Roman" w:cs="Times New Roman"/>
          <w:sz w:val="32"/>
          <w:szCs w:val="32"/>
          <w:u w:val="single"/>
        </w:rPr>
      </w:pPr>
      <w:r w:rsidRPr="00A45E8A">
        <w:rPr>
          <w:rFonts w:ascii="Times New Roman" w:cs="Times New Roman"/>
          <w:sz w:val="32"/>
          <w:szCs w:val="32"/>
        </w:rPr>
        <w:t>Study on the C</w:t>
      </w:r>
      <w:r w:rsidR="004658BF" w:rsidRPr="00A45E8A">
        <w:rPr>
          <w:rFonts w:ascii="Times New Roman" w:cs="Times New Roman"/>
          <w:sz w:val="32"/>
          <w:szCs w:val="32"/>
        </w:rPr>
        <w:t>urrent situation</w:t>
      </w:r>
      <w:r w:rsidRPr="00A45E8A">
        <w:rPr>
          <w:rFonts w:ascii="Times New Roman" w:cs="Times New Roman"/>
          <w:sz w:val="32"/>
          <w:szCs w:val="32"/>
        </w:rPr>
        <w:t>s</w:t>
      </w:r>
      <w:r w:rsidR="004658BF" w:rsidRPr="00A45E8A">
        <w:rPr>
          <w:rFonts w:ascii="Times New Roman" w:cs="Times New Roman"/>
          <w:sz w:val="32"/>
          <w:szCs w:val="32"/>
        </w:rPr>
        <w:t xml:space="preserve"> and </w:t>
      </w:r>
      <w:r w:rsidRPr="00A45E8A">
        <w:rPr>
          <w:rFonts w:ascii="Times New Roman" w:cs="Times New Roman"/>
          <w:sz w:val="32"/>
          <w:szCs w:val="32"/>
        </w:rPr>
        <w:t>C</w:t>
      </w:r>
      <w:r w:rsidR="004658BF" w:rsidRPr="00A45E8A">
        <w:rPr>
          <w:rFonts w:ascii="Times New Roman" w:cs="Times New Roman"/>
          <w:sz w:val="32"/>
          <w:szCs w:val="32"/>
        </w:rPr>
        <w:t xml:space="preserve">ountermeasures of </w:t>
      </w:r>
      <w:r w:rsidR="00531E69" w:rsidRPr="00A45E8A">
        <w:rPr>
          <w:rFonts w:ascii="Times New Roman" w:cs="Times New Roman"/>
          <w:sz w:val="32"/>
          <w:szCs w:val="32"/>
        </w:rPr>
        <w:t>China-US trade front</w:t>
      </w:r>
    </w:p>
    <w:p w14:paraId="3B003D81" w14:textId="302A9460" w:rsidR="00FF5B12" w:rsidRPr="00A45E8A" w:rsidRDefault="00FF5B12" w:rsidP="00FF5B12">
      <w:pPr>
        <w:pStyle w:val="Default"/>
        <w:spacing w:line="360" w:lineRule="auto"/>
        <w:jc w:val="center"/>
        <w:rPr>
          <w:rFonts w:ascii="Times New Roman" w:cs="Times New Roman"/>
          <w:sz w:val="32"/>
          <w:szCs w:val="32"/>
          <w:u w:val="single"/>
        </w:rPr>
      </w:pPr>
    </w:p>
    <w:p w14:paraId="6C8AF83F" w14:textId="2A626CC5" w:rsidR="00A07EB2" w:rsidRPr="00A45E8A" w:rsidRDefault="00A07EB2" w:rsidP="00FF5B12">
      <w:pPr>
        <w:pStyle w:val="Default"/>
        <w:spacing w:line="360" w:lineRule="auto"/>
        <w:jc w:val="center"/>
        <w:rPr>
          <w:rFonts w:ascii="Times New Roman" w:cs="Times New Roman"/>
          <w:sz w:val="32"/>
          <w:szCs w:val="32"/>
          <w:u w:val="single"/>
        </w:rPr>
      </w:pPr>
    </w:p>
    <w:tbl>
      <w:tblPr>
        <w:tblStyle w:val="ac"/>
        <w:tblW w:w="793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842"/>
        <w:gridCol w:w="1726"/>
        <w:gridCol w:w="1818"/>
      </w:tblGrid>
      <w:tr w:rsidR="00FB3A4C" w:rsidRPr="0085090B" w14:paraId="781AF5DB" w14:textId="77777777" w:rsidTr="00242DF3">
        <w:tc>
          <w:tcPr>
            <w:tcW w:w="2552" w:type="dxa"/>
          </w:tcPr>
          <w:p w14:paraId="56F6D584" w14:textId="4A5C990E" w:rsidR="00FB3A4C" w:rsidRPr="0085090B" w:rsidRDefault="00DA6442" w:rsidP="00A07EB2">
            <w:pPr>
              <w:pStyle w:val="Default"/>
              <w:spacing w:line="360" w:lineRule="auto"/>
              <w:jc w:val="left"/>
              <w:rPr>
                <w:rFonts w:ascii="Times New Roman" w:cs="Times New Roman"/>
                <w:b/>
                <w:sz w:val="28"/>
                <w:szCs w:val="28"/>
              </w:rPr>
            </w:pPr>
            <w:r w:rsidRPr="0085090B">
              <w:rPr>
                <w:rFonts w:ascii="Times New Roman" w:cs="Times New Roman"/>
                <w:b/>
                <w:sz w:val="28"/>
                <w:szCs w:val="28"/>
              </w:rPr>
              <w:t>论文作者</w:t>
            </w:r>
          </w:p>
        </w:tc>
        <w:tc>
          <w:tcPr>
            <w:tcW w:w="1842" w:type="dxa"/>
          </w:tcPr>
          <w:p w14:paraId="566A1034" w14:textId="20512B22" w:rsidR="00FB3A4C" w:rsidRPr="0085090B" w:rsidRDefault="00FB3A4C" w:rsidP="00FB3A4C">
            <w:pPr>
              <w:pStyle w:val="Default"/>
              <w:spacing w:line="360" w:lineRule="auto"/>
              <w:jc w:val="left"/>
              <w:rPr>
                <w:rFonts w:ascii="Times New Roman" w:cs="Times New Roman"/>
                <w:sz w:val="28"/>
                <w:szCs w:val="28"/>
                <w:u w:val="single"/>
              </w:rPr>
            </w:pPr>
            <w:r w:rsidRPr="0085090B">
              <w:rPr>
                <w:rFonts w:ascii="Times New Roman" w:cs="Times New Roman"/>
                <w:sz w:val="28"/>
                <w:szCs w:val="28"/>
                <w:u w:val="single"/>
              </w:rPr>
              <w:t xml:space="preserve">                        </w:t>
            </w:r>
          </w:p>
        </w:tc>
        <w:tc>
          <w:tcPr>
            <w:tcW w:w="1726" w:type="dxa"/>
          </w:tcPr>
          <w:p w14:paraId="3DFC8045" w14:textId="7BFF3B59" w:rsidR="00FB3A4C" w:rsidRPr="0085090B" w:rsidRDefault="00DA6442" w:rsidP="00A07EB2">
            <w:pPr>
              <w:pStyle w:val="Default"/>
              <w:spacing w:line="360" w:lineRule="auto"/>
              <w:jc w:val="left"/>
              <w:rPr>
                <w:rFonts w:ascii="Times New Roman" w:cs="Times New Roman"/>
                <w:b/>
                <w:sz w:val="28"/>
                <w:szCs w:val="28"/>
              </w:rPr>
            </w:pPr>
            <w:r w:rsidRPr="0085090B">
              <w:rPr>
                <w:rFonts w:ascii="Times New Roman" w:cs="Times New Roman"/>
                <w:b/>
                <w:sz w:val="28"/>
                <w:szCs w:val="28"/>
              </w:rPr>
              <w:t>指导教师</w:t>
            </w:r>
          </w:p>
        </w:tc>
        <w:tc>
          <w:tcPr>
            <w:tcW w:w="1818" w:type="dxa"/>
          </w:tcPr>
          <w:p w14:paraId="1AD1A7B1" w14:textId="6E0DD72A" w:rsidR="00FB3A4C" w:rsidRPr="0085090B" w:rsidRDefault="00FB3A4C" w:rsidP="00FB3A4C">
            <w:pPr>
              <w:pStyle w:val="Default"/>
              <w:spacing w:line="360" w:lineRule="auto"/>
              <w:jc w:val="left"/>
              <w:rPr>
                <w:rFonts w:ascii="Times New Roman" w:cs="Times New Roman"/>
                <w:sz w:val="28"/>
                <w:szCs w:val="28"/>
                <w:u w:val="single"/>
              </w:rPr>
            </w:pPr>
            <w:r w:rsidRPr="0085090B">
              <w:rPr>
                <w:rFonts w:ascii="Times New Roman" w:cs="Times New Roman"/>
                <w:sz w:val="28"/>
                <w:szCs w:val="28"/>
                <w:u w:val="single"/>
              </w:rPr>
              <w:t xml:space="preserve"> </w:t>
            </w:r>
            <w:r w:rsidR="00A07EB2" w:rsidRPr="0085090B">
              <w:rPr>
                <w:rFonts w:ascii="Times New Roman" w:cs="Times New Roman"/>
                <w:sz w:val="28"/>
                <w:szCs w:val="28"/>
                <w:u w:val="single"/>
              </w:rPr>
              <w:t>陈国欣</w:t>
            </w:r>
            <w:r w:rsidRPr="0085090B">
              <w:rPr>
                <w:rFonts w:ascii="Times New Roman" w:cs="Times New Roman"/>
                <w:sz w:val="28"/>
                <w:szCs w:val="28"/>
                <w:u w:val="single"/>
              </w:rPr>
              <w:t xml:space="preserve">                   </w:t>
            </w:r>
          </w:p>
        </w:tc>
      </w:tr>
      <w:tr w:rsidR="00FB3A4C" w:rsidRPr="0085090B" w14:paraId="56321C4F" w14:textId="77777777" w:rsidTr="00242DF3">
        <w:tc>
          <w:tcPr>
            <w:tcW w:w="2552" w:type="dxa"/>
          </w:tcPr>
          <w:p w14:paraId="3D56DA7B" w14:textId="1A6AE5D1" w:rsidR="00FB3A4C" w:rsidRPr="0085090B" w:rsidRDefault="00DA6442" w:rsidP="00A07EB2">
            <w:pPr>
              <w:pStyle w:val="Default"/>
              <w:spacing w:line="360" w:lineRule="auto"/>
              <w:jc w:val="left"/>
              <w:rPr>
                <w:rFonts w:ascii="Times New Roman" w:cs="Times New Roman"/>
                <w:b/>
                <w:sz w:val="28"/>
                <w:szCs w:val="28"/>
              </w:rPr>
            </w:pPr>
            <w:r w:rsidRPr="0085090B">
              <w:rPr>
                <w:rFonts w:ascii="Times New Roman" w:cs="Times New Roman"/>
                <w:b/>
                <w:sz w:val="28"/>
                <w:szCs w:val="28"/>
              </w:rPr>
              <w:t>申请学位</w:t>
            </w:r>
          </w:p>
        </w:tc>
        <w:tc>
          <w:tcPr>
            <w:tcW w:w="1842" w:type="dxa"/>
          </w:tcPr>
          <w:p w14:paraId="48086757" w14:textId="0585D378" w:rsidR="00FB3A4C" w:rsidRPr="0085090B" w:rsidRDefault="00FB3A4C" w:rsidP="00FB3A4C">
            <w:pPr>
              <w:pStyle w:val="Default"/>
              <w:spacing w:line="360" w:lineRule="auto"/>
              <w:jc w:val="left"/>
              <w:rPr>
                <w:rFonts w:ascii="Times New Roman" w:cs="Times New Roman"/>
                <w:sz w:val="28"/>
                <w:szCs w:val="28"/>
                <w:u w:val="single"/>
              </w:rPr>
            </w:pPr>
            <w:r w:rsidRPr="0085090B">
              <w:rPr>
                <w:rFonts w:ascii="Times New Roman" w:cs="Times New Roman"/>
                <w:sz w:val="28"/>
                <w:szCs w:val="28"/>
                <w:u w:val="single"/>
              </w:rPr>
              <w:t xml:space="preserve">          </w:t>
            </w:r>
            <w:r w:rsidR="00A07EB2" w:rsidRPr="0085090B">
              <w:rPr>
                <w:rFonts w:ascii="Times New Roman" w:cs="Times New Roman"/>
                <w:sz w:val="28"/>
                <w:szCs w:val="28"/>
                <w:u w:val="single"/>
              </w:rPr>
              <w:t xml:space="preserve">     </w:t>
            </w:r>
            <w:r w:rsidRPr="0085090B">
              <w:rPr>
                <w:rFonts w:ascii="Times New Roman" w:cs="Times New Roman"/>
                <w:sz w:val="28"/>
                <w:szCs w:val="28"/>
                <w:u w:val="single"/>
              </w:rPr>
              <w:t xml:space="preserve">  </w:t>
            </w:r>
          </w:p>
        </w:tc>
        <w:tc>
          <w:tcPr>
            <w:tcW w:w="1726" w:type="dxa"/>
          </w:tcPr>
          <w:p w14:paraId="05715976" w14:textId="5B0B1434" w:rsidR="00FB3A4C" w:rsidRPr="0085090B" w:rsidRDefault="00DA6442" w:rsidP="00A07EB2">
            <w:pPr>
              <w:pStyle w:val="Default"/>
              <w:spacing w:line="360" w:lineRule="auto"/>
              <w:jc w:val="left"/>
              <w:rPr>
                <w:rFonts w:ascii="Times New Roman" w:cs="Times New Roman"/>
                <w:b/>
                <w:sz w:val="28"/>
                <w:szCs w:val="28"/>
              </w:rPr>
            </w:pPr>
            <w:r w:rsidRPr="0085090B">
              <w:rPr>
                <w:rFonts w:ascii="Times New Roman" w:cs="Times New Roman"/>
                <w:b/>
                <w:sz w:val="28"/>
                <w:szCs w:val="28"/>
              </w:rPr>
              <w:t>培养单位</w:t>
            </w:r>
          </w:p>
        </w:tc>
        <w:tc>
          <w:tcPr>
            <w:tcW w:w="1818" w:type="dxa"/>
          </w:tcPr>
          <w:p w14:paraId="6881CA13" w14:textId="5821E71E" w:rsidR="00FB3A4C" w:rsidRPr="0085090B" w:rsidRDefault="00FB3A4C" w:rsidP="00FB3A4C">
            <w:pPr>
              <w:pStyle w:val="Default"/>
              <w:spacing w:line="360" w:lineRule="auto"/>
              <w:jc w:val="left"/>
              <w:rPr>
                <w:rFonts w:ascii="Times New Roman" w:cs="Times New Roman"/>
                <w:sz w:val="28"/>
                <w:szCs w:val="28"/>
                <w:u w:val="single"/>
              </w:rPr>
            </w:pPr>
            <w:r w:rsidRPr="0085090B">
              <w:rPr>
                <w:rFonts w:ascii="Times New Roman" w:cs="Times New Roman"/>
                <w:sz w:val="28"/>
                <w:szCs w:val="28"/>
                <w:u w:val="single"/>
              </w:rPr>
              <w:t xml:space="preserve">      </w:t>
            </w:r>
            <w:r w:rsidR="00186E95" w:rsidRPr="0085090B">
              <w:rPr>
                <w:rFonts w:ascii="Times New Roman" w:cs="Times New Roman"/>
                <w:sz w:val="28"/>
                <w:szCs w:val="28"/>
                <w:u w:val="single"/>
              </w:rPr>
              <w:t xml:space="preserve">    </w:t>
            </w:r>
            <w:r w:rsidRPr="0085090B">
              <w:rPr>
                <w:rFonts w:ascii="Times New Roman" w:cs="Times New Roman"/>
                <w:sz w:val="28"/>
                <w:szCs w:val="28"/>
                <w:u w:val="single"/>
              </w:rPr>
              <w:t xml:space="preserve">       </w:t>
            </w:r>
          </w:p>
        </w:tc>
      </w:tr>
      <w:tr w:rsidR="00FB3A4C" w:rsidRPr="0085090B" w14:paraId="58711674" w14:textId="77777777" w:rsidTr="00242DF3">
        <w:tc>
          <w:tcPr>
            <w:tcW w:w="2552" w:type="dxa"/>
          </w:tcPr>
          <w:p w14:paraId="5B74E1A2" w14:textId="09B325B8" w:rsidR="00FB3A4C" w:rsidRPr="0085090B" w:rsidRDefault="00DA6442" w:rsidP="00A07EB2">
            <w:pPr>
              <w:pStyle w:val="Default"/>
              <w:spacing w:line="360" w:lineRule="auto"/>
              <w:jc w:val="left"/>
              <w:rPr>
                <w:rFonts w:ascii="Times New Roman" w:cs="Times New Roman"/>
                <w:b/>
                <w:sz w:val="28"/>
                <w:szCs w:val="28"/>
              </w:rPr>
            </w:pPr>
            <w:r w:rsidRPr="0085090B">
              <w:rPr>
                <w:rFonts w:ascii="Times New Roman" w:cs="Times New Roman"/>
                <w:b/>
                <w:sz w:val="28"/>
                <w:szCs w:val="28"/>
              </w:rPr>
              <w:t>学科专业</w:t>
            </w:r>
          </w:p>
        </w:tc>
        <w:tc>
          <w:tcPr>
            <w:tcW w:w="1842" w:type="dxa"/>
          </w:tcPr>
          <w:p w14:paraId="2E00E303" w14:textId="24045EE5" w:rsidR="00FB3A4C" w:rsidRPr="0085090B" w:rsidRDefault="00FB3A4C" w:rsidP="00FB3A4C">
            <w:pPr>
              <w:pStyle w:val="Default"/>
              <w:spacing w:line="360" w:lineRule="auto"/>
              <w:jc w:val="left"/>
              <w:rPr>
                <w:rFonts w:ascii="Times New Roman" w:cs="Times New Roman"/>
                <w:sz w:val="28"/>
                <w:szCs w:val="28"/>
                <w:u w:val="single"/>
              </w:rPr>
            </w:pPr>
            <w:r w:rsidRPr="0085090B">
              <w:rPr>
                <w:rFonts w:ascii="Times New Roman" w:cs="Times New Roman"/>
                <w:sz w:val="28"/>
                <w:szCs w:val="28"/>
                <w:u w:val="single"/>
              </w:rPr>
              <w:t xml:space="preserve"> </w:t>
            </w:r>
            <w:r w:rsidR="00A07EB2" w:rsidRPr="0085090B">
              <w:rPr>
                <w:rFonts w:ascii="Times New Roman" w:cs="Times New Roman"/>
                <w:sz w:val="28"/>
                <w:szCs w:val="28"/>
                <w:u w:val="single"/>
              </w:rPr>
              <w:t>企业管理</w:t>
            </w:r>
            <w:r w:rsidRPr="0085090B">
              <w:rPr>
                <w:rFonts w:ascii="Times New Roman" w:cs="Times New Roman"/>
                <w:sz w:val="28"/>
                <w:szCs w:val="28"/>
                <w:u w:val="single"/>
              </w:rPr>
              <w:t xml:space="preserve">          </w:t>
            </w:r>
          </w:p>
        </w:tc>
        <w:tc>
          <w:tcPr>
            <w:tcW w:w="1726" w:type="dxa"/>
          </w:tcPr>
          <w:p w14:paraId="7311B7CA" w14:textId="392E3644" w:rsidR="00FB3A4C" w:rsidRPr="0085090B" w:rsidRDefault="00DA6442" w:rsidP="00A07EB2">
            <w:pPr>
              <w:pStyle w:val="Default"/>
              <w:spacing w:line="360" w:lineRule="auto"/>
              <w:jc w:val="left"/>
              <w:rPr>
                <w:rFonts w:ascii="Times New Roman" w:cs="Times New Roman"/>
                <w:b/>
                <w:sz w:val="28"/>
                <w:szCs w:val="28"/>
              </w:rPr>
            </w:pPr>
            <w:r w:rsidRPr="0085090B">
              <w:rPr>
                <w:rFonts w:ascii="Times New Roman" w:cs="Times New Roman"/>
                <w:b/>
                <w:sz w:val="28"/>
                <w:szCs w:val="28"/>
              </w:rPr>
              <w:t>研究方向</w:t>
            </w:r>
          </w:p>
        </w:tc>
        <w:tc>
          <w:tcPr>
            <w:tcW w:w="1818" w:type="dxa"/>
          </w:tcPr>
          <w:p w14:paraId="09C4A816" w14:textId="7ADB3685" w:rsidR="00FB3A4C" w:rsidRPr="0085090B" w:rsidRDefault="00FB3A4C" w:rsidP="00FB3A4C">
            <w:pPr>
              <w:pStyle w:val="Default"/>
              <w:spacing w:line="360" w:lineRule="auto"/>
              <w:jc w:val="left"/>
              <w:rPr>
                <w:rFonts w:ascii="Times New Roman" w:cs="Times New Roman"/>
                <w:sz w:val="28"/>
                <w:szCs w:val="28"/>
                <w:u w:val="single"/>
              </w:rPr>
            </w:pPr>
            <w:r w:rsidRPr="0085090B">
              <w:rPr>
                <w:rFonts w:ascii="Times New Roman" w:cs="Times New Roman"/>
                <w:sz w:val="28"/>
                <w:szCs w:val="28"/>
                <w:u w:val="single"/>
              </w:rPr>
              <w:t xml:space="preserve"> </w:t>
            </w:r>
            <w:r w:rsidR="00A07EB2" w:rsidRPr="0085090B">
              <w:rPr>
                <w:rFonts w:ascii="Times New Roman" w:cs="Times New Roman"/>
                <w:sz w:val="28"/>
                <w:szCs w:val="28"/>
                <w:u w:val="single"/>
              </w:rPr>
              <w:t>财务方向</w:t>
            </w:r>
            <w:r w:rsidRPr="0085090B">
              <w:rPr>
                <w:rFonts w:ascii="Times New Roman" w:cs="Times New Roman"/>
                <w:sz w:val="28"/>
                <w:szCs w:val="28"/>
                <w:u w:val="single"/>
              </w:rPr>
              <w:t xml:space="preserve">        </w:t>
            </w:r>
          </w:p>
        </w:tc>
      </w:tr>
      <w:tr w:rsidR="007208DC" w:rsidRPr="0085090B" w14:paraId="6ACE6DE1" w14:textId="77777777" w:rsidTr="00242DF3">
        <w:tc>
          <w:tcPr>
            <w:tcW w:w="2552" w:type="dxa"/>
          </w:tcPr>
          <w:p w14:paraId="5A26E13C" w14:textId="08E802F6" w:rsidR="007208DC" w:rsidRPr="0085090B" w:rsidRDefault="007208DC" w:rsidP="007208DC">
            <w:pPr>
              <w:pStyle w:val="Default"/>
              <w:spacing w:line="360" w:lineRule="auto"/>
              <w:rPr>
                <w:rFonts w:ascii="Times New Roman" w:cs="Times New Roman"/>
                <w:b/>
                <w:sz w:val="28"/>
                <w:szCs w:val="28"/>
              </w:rPr>
            </w:pPr>
            <w:r w:rsidRPr="0085090B">
              <w:rPr>
                <w:rFonts w:ascii="Times New Roman" w:cs="Times New Roman"/>
                <w:b/>
                <w:sz w:val="28"/>
                <w:szCs w:val="28"/>
              </w:rPr>
              <w:t>答辩委员会主席</w:t>
            </w:r>
          </w:p>
        </w:tc>
        <w:tc>
          <w:tcPr>
            <w:tcW w:w="1842" w:type="dxa"/>
          </w:tcPr>
          <w:p w14:paraId="209BA785" w14:textId="35BF6BCD" w:rsidR="007208DC" w:rsidRPr="0085090B" w:rsidRDefault="007208DC" w:rsidP="007208DC">
            <w:pPr>
              <w:pStyle w:val="Default"/>
              <w:spacing w:line="360" w:lineRule="auto"/>
              <w:rPr>
                <w:rFonts w:ascii="Times New Roman" w:cs="Times New Roman"/>
                <w:sz w:val="28"/>
                <w:szCs w:val="28"/>
                <w:u w:val="single"/>
              </w:rPr>
            </w:pPr>
            <w:r w:rsidRPr="0085090B">
              <w:rPr>
                <w:rFonts w:ascii="Times New Roman" w:cs="Times New Roman"/>
                <w:sz w:val="28"/>
                <w:szCs w:val="28"/>
                <w:u w:val="single"/>
              </w:rPr>
              <w:t xml:space="preserve">                 </w:t>
            </w:r>
          </w:p>
        </w:tc>
        <w:tc>
          <w:tcPr>
            <w:tcW w:w="1726" w:type="dxa"/>
          </w:tcPr>
          <w:p w14:paraId="0E76624D" w14:textId="5222A338" w:rsidR="007208DC" w:rsidRPr="0085090B" w:rsidRDefault="007208DC" w:rsidP="007208DC">
            <w:pPr>
              <w:pStyle w:val="Default"/>
              <w:spacing w:line="360" w:lineRule="auto"/>
              <w:rPr>
                <w:rFonts w:ascii="Times New Roman" w:cs="Times New Roman"/>
                <w:b/>
                <w:sz w:val="28"/>
                <w:szCs w:val="28"/>
              </w:rPr>
            </w:pPr>
            <w:r w:rsidRPr="0085090B">
              <w:rPr>
                <w:rFonts w:ascii="Times New Roman" w:cs="Times New Roman"/>
                <w:b/>
                <w:sz w:val="28"/>
                <w:szCs w:val="28"/>
              </w:rPr>
              <w:t>评</w:t>
            </w:r>
            <w:r w:rsidRPr="0085090B">
              <w:rPr>
                <w:rFonts w:ascii="Times New Roman" w:cs="Times New Roman"/>
                <w:b/>
                <w:sz w:val="28"/>
                <w:szCs w:val="28"/>
              </w:rPr>
              <w:t xml:space="preserve"> </w:t>
            </w:r>
            <w:r w:rsidRPr="0085090B">
              <w:rPr>
                <w:rFonts w:ascii="Times New Roman" w:cs="Times New Roman"/>
                <w:b/>
                <w:sz w:val="28"/>
                <w:szCs w:val="28"/>
              </w:rPr>
              <w:t>阅</w:t>
            </w:r>
            <w:r w:rsidRPr="0085090B">
              <w:rPr>
                <w:rFonts w:ascii="Times New Roman" w:cs="Times New Roman"/>
                <w:b/>
                <w:sz w:val="28"/>
                <w:szCs w:val="28"/>
              </w:rPr>
              <w:t xml:space="preserve"> </w:t>
            </w:r>
            <w:r w:rsidRPr="0085090B">
              <w:rPr>
                <w:rFonts w:ascii="Times New Roman" w:cs="Times New Roman"/>
                <w:b/>
                <w:sz w:val="28"/>
                <w:szCs w:val="28"/>
              </w:rPr>
              <w:t>人</w:t>
            </w:r>
          </w:p>
        </w:tc>
        <w:tc>
          <w:tcPr>
            <w:tcW w:w="1818" w:type="dxa"/>
          </w:tcPr>
          <w:p w14:paraId="6EA5D44D" w14:textId="73FE6D74" w:rsidR="007208DC" w:rsidRPr="0085090B" w:rsidRDefault="007208DC" w:rsidP="007208DC">
            <w:pPr>
              <w:pStyle w:val="Default"/>
              <w:spacing w:line="360" w:lineRule="auto"/>
              <w:rPr>
                <w:rFonts w:ascii="Times New Roman" w:cs="Times New Roman"/>
                <w:sz w:val="28"/>
                <w:szCs w:val="28"/>
                <w:u w:val="single"/>
              </w:rPr>
            </w:pPr>
            <w:r w:rsidRPr="0085090B">
              <w:rPr>
                <w:rFonts w:ascii="Times New Roman" w:cs="Times New Roman"/>
                <w:sz w:val="28"/>
                <w:szCs w:val="28"/>
                <w:u w:val="single"/>
              </w:rPr>
              <w:t xml:space="preserve">                 </w:t>
            </w:r>
          </w:p>
        </w:tc>
      </w:tr>
    </w:tbl>
    <w:p w14:paraId="303D0661" w14:textId="22812E78" w:rsidR="00A07EB2" w:rsidRPr="00A45E8A" w:rsidRDefault="00A07EB2" w:rsidP="001B7982">
      <w:pPr>
        <w:pStyle w:val="ad"/>
        <w:ind w:firstLineChars="0" w:firstLine="0"/>
        <w:jc w:val="left"/>
        <w:rPr>
          <w:rFonts w:ascii="Times New Roman"/>
          <w:sz w:val="24"/>
          <w:szCs w:val="24"/>
        </w:rPr>
      </w:pPr>
    </w:p>
    <w:p w14:paraId="50E08656" w14:textId="508E7BCA" w:rsidR="006E5F28" w:rsidRPr="00A45E8A" w:rsidRDefault="006E5F28" w:rsidP="001B7982">
      <w:pPr>
        <w:pStyle w:val="ad"/>
        <w:ind w:firstLineChars="0" w:firstLine="0"/>
        <w:jc w:val="left"/>
        <w:rPr>
          <w:rFonts w:ascii="Times New Roman"/>
          <w:sz w:val="24"/>
          <w:szCs w:val="24"/>
        </w:rPr>
      </w:pPr>
    </w:p>
    <w:p w14:paraId="052FD977" w14:textId="77777777" w:rsidR="006E5F28" w:rsidRPr="00A45E8A" w:rsidRDefault="006E5F28" w:rsidP="001B7982">
      <w:pPr>
        <w:pStyle w:val="ad"/>
        <w:ind w:firstLineChars="0" w:firstLine="0"/>
        <w:jc w:val="left"/>
        <w:rPr>
          <w:rFonts w:ascii="Times New Roman"/>
          <w:sz w:val="24"/>
          <w:szCs w:val="24"/>
        </w:rPr>
      </w:pPr>
    </w:p>
    <w:p w14:paraId="44E61A23" w14:textId="77777777" w:rsidR="00FF5B12" w:rsidRPr="00F17966" w:rsidRDefault="00FF5B12" w:rsidP="0075537D">
      <w:pPr>
        <w:pStyle w:val="ad"/>
        <w:ind w:firstLineChars="0" w:firstLine="0"/>
        <w:jc w:val="center"/>
        <w:rPr>
          <w:rFonts w:ascii="Times New Roman"/>
          <w:b/>
          <w:sz w:val="28"/>
          <w:szCs w:val="28"/>
        </w:rPr>
      </w:pPr>
      <w:r w:rsidRPr="00F17966">
        <w:rPr>
          <w:rFonts w:ascii="Times New Roman"/>
          <w:b/>
          <w:sz w:val="28"/>
          <w:szCs w:val="28"/>
        </w:rPr>
        <w:t>南开大学研究生院</w:t>
      </w:r>
    </w:p>
    <w:p w14:paraId="4BC04D11" w14:textId="13179859" w:rsidR="00576D09" w:rsidRPr="00A45E8A" w:rsidRDefault="001433CE" w:rsidP="00B16952">
      <w:pPr>
        <w:pStyle w:val="ad"/>
        <w:ind w:firstLineChars="0" w:firstLine="0"/>
        <w:jc w:val="center"/>
        <w:rPr>
          <w:rFonts w:ascii="Times New Roman"/>
          <w:sz w:val="28"/>
        </w:rPr>
      </w:pPr>
      <w:r w:rsidRPr="00F17966">
        <w:rPr>
          <w:rFonts w:ascii="Times New Roman"/>
          <w:sz w:val="28"/>
          <w:szCs w:val="28"/>
        </w:rPr>
        <w:t>二</w:t>
      </w:r>
      <w:r w:rsidRPr="00F17966">
        <w:rPr>
          <w:rFonts w:ascii="Times New Roman"/>
          <w:sz w:val="28"/>
          <w:szCs w:val="28"/>
        </w:rPr>
        <w:t>○</w:t>
      </w:r>
      <w:r w:rsidRPr="00F17966">
        <w:rPr>
          <w:rFonts w:ascii="Times New Roman"/>
          <w:sz w:val="28"/>
          <w:szCs w:val="28"/>
        </w:rPr>
        <w:t>一八年十</w:t>
      </w:r>
      <w:r w:rsidR="00FF5B12" w:rsidRPr="00F17966">
        <w:rPr>
          <w:rFonts w:ascii="Times New Roman"/>
          <w:sz w:val="28"/>
          <w:szCs w:val="28"/>
        </w:rPr>
        <w:t>月</w:t>
      </w:r>
    </w:p>
    <w:p w14:paraId="0B3C37B2" w14:textId="77777777" w:rsidR="003958DB" w:rsidRPr="00A45E8A" w:rsidRDefault="003958DB" w:rsidP="00B16952">
      <w:pPr>
        <w:pStyle w:val="ad"/>
        <w:ind w:firstLineChars="0" w:firstLine="0"/>
        <w:jc w:val="center"/>
        <w:rPr>
          <w:rFonts w:ascii="Times New Roman"/>
          <w:sz w:val="28"/>
        </w:rPr>
      </w:pPr>
    </w:p>
    <w:p w14:paraId="387E8650" w14:textId="77777777" w:rsidR="00C650F1" w:rsidRPr="00A45E8A" w:rsidRDefault="00C650F1" w:rsidP="00576D09">
      <w:pPr>
        <w:tabs>
          <w:tab w:val="left" w:pos="5880"/>
        </w:tabs>
        <w:rPr>
          <w:rFonts w:ascii="Times New Roman" w:hAnsi="Times New Roman" w:cs="Times New Roman"/>
        </w:rPr>
        <w:sectPr w:rsidR="00C650F1" w:rsidRPr="00A45E8A" w:rsidSect="00DD12E5">
          <w:headerReference w:type="even" r:id="rId10"/>
          <w:headerReference w:type="default" r:id="rId11"/>
          <w:footerReference w:type="default" r:id="rId12"/>
          <w:pgSz w:w="11906" w:h="16838" w:code="9"/>
          <w:pgMar w:top="2155" w:right="1814" w:bottom="2155" w:left="1814" w:header="1701" w:footer="1701" w:gutter="0"/>
          <w:cols w:space="425"/>
          <w:docGrid w:type="lines" w:linePitch="312"/>
        </w:sectPr>
      </w:pPr>
    </w:p>
    <w:p w14:paraId="1D06C07E" w14:textId="14F045C9" w:rsidR="00FF5B12" w:rsidRPr="00A45E8A" w:rsidRDefault="00FF5B12" w:rsidP="004430D7">
      <w:pPr>
        <w:spacing w:before="480" w:after="360"/>
        <w:jc w:val="center"/>
        <w:outlineLvl w:val="0"/>
        <w:rPr>
          <w:rFonts w:ascii="Times New Roman" w:eastAsia="黑体" w:hAnsi="Times New Roman" w:cs="Times New Roman"/>
          <w:b/>
          <w:sz w:val="36"/>
          <w:szCs w:val="36"/>
        </w:rPr>
      </w:pPr>
      <w:bookmarkStart w:id="0" w:name="_Toc447981183"/>
      <w:bookmarkStart w:id="1" w:name="_Toc447981270"/>
      <w:bookmarkStart w:id="2" w:name="_Toc447981658"/>
      <w:bookmarkStart w:id="3" w:name="_Toc525999164"/>
      <w:r w:rsidRPr="00A45E8A">
        <w:rPr>
          <w:rFonts w:ascii="Times New Roman" w:eastAsia="黑体" w:hAnsi="Times New Roman" w:cs="Times New Roman"/>
          <w:b/>
          <w:sz w:val="36"/>
          <w:szCs w:val="36"/>
        </w:rPr>
        <w:lastRenderedPageBreak/>
        <w:t>中文摘要</w:t>
      </w:r>
      <w:bookmarkEnd w:id="0"/>
      <w:bookmarkEnd w:id="1"/>
      <w:bookmarkEnd w:id="2"/>
      <w:bookmarkEnd w:id="3"/>
    </w:p>
    <w:p w14:paraId="27135E8B" w14:textId="77777777" w:rsidR="0033438E" w:rsidRPr="00A45E8A" w:rsidRDefault="0033438E" w:rsidP="008734E2">
      <w:pPr>
        <w:spacing w:line="400" w:lineRule="exact"/>
        <w:ind w:firstLineChars="200" w:firstLine="480"/>
        <w:rPr>
          <w:rFonts w:ascii="Times New Roman" w:eastAsia="宋体" w:hAnsi="Times New Roman" w:cs="Times New Roman"/>
          <w:sz w:val="24"/>
          <w:szCs w:val="24"/>
        </w:rPr>
      </w:pPr>
      <w:r w:rsidRPr="00A45E8A">
        <w:rPr>
          <w:rFonts w:ascii="Times New Roman" w:eastAsia="宋体" w:hAnsi="Times New Roman" w:cs="Times New Roman"/>
          <w:sz w:val="24"/>
          <w:szCs w:val="24"/>
        </w:rPr>
        <w:t>世界各国越来越关注中美两国正在发生的贸易摩擦。人们都在思索这一事件有可能造成的一系列后果，例如在受影响地区引起全球价值链断裂，跨境投资受阻及消费指数推高等问题。</w:t>
      </w:r>
      <w:r w:rsidRPr="00A45E8A">
        <w:rPr>
          <w:rFonts w:ascii="Times New Roman" w:eastAsia="宋体" w:hAnsi="Times New Roman" w:cs="Times New Roman"/>
          <w:sz w:val="24"/>
          <w:szCs w:val="24"/>
        </w:rPr>
        <w:t xml:space="preserve"> </w:t>
      </w:r>
    </w:p>
    <w:p w14:paraId="2D1EB9E3" w14:textId="784CD804" w:rsidR="0033438E" w:rsidRPr="00A45E8A" w:rsidRDefault="0033438E" w:rsidP="008734E2">
      <w:pPr>
        <w:spacing w:line="400" w:lineRule="exact"/>
        <w:ind w:firstLineChars="200" w:firstLine="480"/>
        <w:rPr>
          <w:rFonts w:ascii="Times New Roman" w:eastAsia="宋体" w:hAnsi="Times New Roman" w:cs="Times New Roman"/>
          <w:sz w:val="24"/>
          <w:szCs w:val="24"/>
        </w:rPr>
      </w:pPr>
      <w:r w:rsidRPr="00A45E8A">
        <w:rPr>
          <w:rFonts w:ascii="Times New Roman" w:eastAsia="宋体" w:hAnsi="Times New Roman" w:cs="Times New Roman"/>
          <w:sz w:val="24"/>
          <w:szCs w:val="24"/>
        </w:rPr>
        <w:t>贸易摩擦会在很大程度上影响两国企业的商业活动，尤其是参与中美间进出口贸易的公司。鉴于数十亿美元的中国对美出口商品</w:t>
      </w:r>
      <w:r w:rsidR="005F0B36" w:rsidRPr="00A45E8A">
        <w:rPr>
          <w:rFonts w:ascii="Times New Roman" w:eastAsia="宋体" w:hAnsi="Times New Roman" w:cs="Times New Roman"/>
          <w:sz w:val="24"/>
          <w:szCs w:val="24"/>
        </w:rPr>
        <w:t>将被额外征收关税，中方也采取了报复性举措，认为中美两国的这一系列举动有可能对世界经济造成很大程度的影响。</w:t>
      </w:r>
      <w:r w:rsidRPr="00A45E8A">
        <w:rPr>
          <w:rFonts w:ascii="Times New Roman" w:eastAsia="宋体" w:hAnsi="Times New Roman" w:cs="Times New Roman"/>
          <w:sz w:val="24"/>
          <w:szCs w:val="24"/>
        </w:rPr>
        <w:t xml:space="preserve"> </w:t>
      </w:r>
    </w:p>
    <w:p w14:paraId="416CAE32" w14:textId="07D53ECD" w:rsidR="0033438E" w:rsidRPr="00A45E8A" w:rsidRDefault="0033438E" w:rsidP="008734E2">
      <w:pPr>
        <w:spacing w:line="400" w:lineRule="exact"/>
        <w:ind w:firstLineChars="200" w:firstLine="480"/>
        <w:rPr>
          <w:rFonts w:ascii="Times New Roman" w:eastAsia="宋体" w:hAnsi="Times New Roman" w:cs="Times New Roman"/>
          <w:sz w:val="24"/>
          <w:szCs w:val="24"/>
        </w:rPr>
      </w:pPr>
      <w:r w:rsidRPr="00A45E8A">
        <w:rPr>
          <w:rFonts w:ascii="Times New Roman" w:eastAsia="宋体" w:hAnsi="Times New Roman" w:cs="Times New Roman"/>
          <w:sz w:val="24"/>
          <w:szCs w:val="24"/>
        </w:rPr>
        <w:t>本报告深入</w:t>
      </w:r>
      <w:r w:rsidR="005F0B36" w:rsidRPr="00A45E8A">
        <w:rPr>
          <w:rFonts w:ascii="Times New Roman" w:eastAsia="宋体" w:hAnsi="Times New Roman" w:cs="Times New Roman"/>
          <w:sz w:val="24"/>
          <w:szCs w:val="24"/>
        </w:rPr>
        <w:t>分析中美贸易战的现状并</w:t>
      </w:r>
      <w:r w:rsidRPr="00A45E8A">
        <w:rPr>
          <w:rFonts w:ascii="Times New Roman" w:eastAsia="宋体" w:hAnsi="Times New Roman" w:cs="Times New Roman"/>
          <w:sz w:val="24"/>
          <w:szCs w:val="24"/>
        </w:rPr>
        <w:t>探究中美贸易摩擦起源及其背后逻辑，同时</w:t>
      </w:r>
      <w:r w:rsidR="005F0B36" w:rsidRPr="00A45E8A">
        <w:rPr>
          <w:rFonts w:ascii="Times New Roman" w:eastAsia="宋体" w:hAnsi="Times New Roman" w:cs="Times New Roman"/>
          <w:sz w:val="24"/>
          <w:szCs w:val="24"/>
        </w:rPr>
        <w:t>回顾历史上的四次贸易战争来分析</w:t>
      </w:r>
      <w:r w:rsidRPr="00A45E8A">
        <w:rPr>
          <w:rFonts w:ascii="Times New Roman" w:eastAsia="宋体" w:hAnsi="Times New Roman" w:cs="Times New Roman"/>
          <w:sz w:val="24"/>
          <w:szCs w:val="24"/>
        </w:rPr>
        <w:t>对相关企业的潜在影响，并为中国企业及投资者提供建议以应对未来的挑战与风险。</w:t>
      </w:r>
    </w:p>
    <w:p w14:paraId="63AA69C4" w14:textId="77777777" w:rsidR="00FF5B12" w:rsidRPr="00A45E8A" w:rsidRDefault="00FF5B12" w:rsidP="00E8136F">
      <w:pPr>
        <w:spacing w:line="400" w:lineRule="exact"/>
        <w:ind w:firstLineChars="200" w:firstLine="480"/>
        <w:rPr>
          <w:rFonts w:ascii="Times New Roman" w:eastAsia="宋体" w:hAnsi="Times New Roman" w:cs="Times New Roman"/>
          <w:sz w:val="24"/>
          <w:szCs w:val="24"/>
        </w:rPr>
      </w:pPr>
    </w:p>
    <w:p w14:paraId="2E1B1B99" w14:textId="3B94FD11" w:rsidR="007D6AFC" w:rsidRPr="00A45E8A" w:rsidRDefault="009568D5" w:rsidP="00B761B9">
      <w:pPr>
        <w:spacing w:line="400" w:lineRule="exact"/>
        <w:ind w:firstLineChars="200" w:firstLine="482"/>
        <w:rPr>
          <w:rFonts w:ascii="Times New Roman" w:eastAsia="宋体" w:hAnsi="Times New Roman" w:cs="Times New Roman"/>
          <w:sz w:val="24"/>
          <w:szCs w:val="24"/>
        </w:rPr>
      </w:pPr>
      <w:r w:rsidRPr="00A45E8A">
        <w:rPr>
          <w:rFonts w:ascii="Times New Roman" w:eastAsia="宋体" w:hAnsi="Times New Roman" w:cs="Times New Roman"/>
          <w:b/>
          <w:sz w:val="24"/>
          <w:szCs w:val="24"/>
        </w:rPr>
        <w:t>关键词：</w:t>
      </w:r>
      <w:r w:rsidR="00C12600" w:rsidRPr="00A45E8A">
        <w:rPr>
          <w:rFonts w:ascii="Times New Roman" w:eastAsia="宋体" w:hAnsi="Times New Roman" w:cs="Times New Roman"/>
          <w:sz w:val="24"/>
          <w:szCs w:val="24"/>
        </w:rPr>
        <w:t>中美；贸易</w:t>
      </w:r>
      <w:r w:rsidR="005F0B36" w:rsidRPr="00A45E8A">
        <w:rPr>
          <w:rFonts w:ascii="Times New Roman" w:eastAsia="宋体" w:hAnsi="Times New Roman" w:cs="Times New Roman"/>
          <w:sz w:val="24"/>
          <w:szCs w:val="24"/>
        </w:rPr>
        <w:t>战</w:t>
      </w:r>
      <w:r w:rsidRPr="00A45E8A">
        <w:rPr>
          <w:rFonts w:ascii="Times New Roman" w:eastAsia="宋体" w:hAnsi="Times New Roman" w:cs="Times New Roman"/>
          <w:sz w:val="24"/>
          <w:szCs w:val="24"/>
        </w:rPr>
        <w:t>；</w:t>
      </w:r>
      <w:r w:rsidR="005F0B36" w:rsidRPr="00A45E8A">
        <w:rPr>
          <w:rFonts w:ascii="Times New Roman" w:eastAsia="宋体" w:hAnsi="Times New Roman" w:cs="Times New Roman"/>
          <w:sz w:val="24"/>
          <w:szCs w:val="24"/>
        </w:rPr>
        <w:t>应对措施</w:t>
      </w:r>
    </w:p>
    <w:p w14:paraId="4596AD70" w14:textId="77777777" w:rsidR="00472B64" w:rsidRPr="00A45E8A" w:rsidRDefault="00472B64" w:rsidP="00B761B9">
      <w:pPr>
        <w:spacing w:line="400" w:lineRule="exact"/>
        <w:ind w:firstLineChars="200" w:firstLine="480"/>
        <w:rPr>
          <w:rFonts w:ascii="Times New Roman" w:eastAsia="宋体" w:hAnsi="Times New Roman" w:cs="Times New Roman"/>
          <w:sz w:val="24"/>
          <w:szCs w:val="24"/>
        </w:rPr>
      </w:pPr>
    </w:p>
    <w:p w14:paraId="3959EFF7" w14:textId="5BE043D2" w:rsidR="00472B64" w:rsidRPr="00A45E8A" w:rsidRDefault="00472B64" w:rsidP="00B761B9">
      <w:pPr>
        <w:spacing w:line="400" w:lineRule="exact"/>
        <w:ind w:firstLineChars="200" w:firstLine="480"/>
        <w:rPr>
          <w:rFonts w:ascii="Times New Roman" w:eastAsia="宋体" w:hAnsi="Times New Roman" w:cs="Times New Roman"/>
          <w:sz w:val="24"/>
          <w:szCs w:val="24"/>
        </w:rPr>
        <w:sectPr w:rsidR="00472B64" w:rsidRPr="00A45E8A" w:rsidSect="00DD12E5">
          <w:headerReference w:type="even" r:id="rId13"/>
          <w:headerReference w:type="default" r:id="rId14"/>
          <w:pgSz w:w="11906" w:h="16838" w:code="9"/>
          <w:pgMar w:top="2155" w:right="1814" w:bottom="2155" w:left="1814" w:header="851" w:footer="992" w:gutter="0"/>
          <w:cols w:space="425"/>
          <w:docGrid w:type="lines" w:linePitch="312"/>
        </w:sectPr>
      </w:pPr>
    </w:p>
    <w:p w14:paraId="5DBD5049" w14:textId="5DD11686" w:rsidR="00B761B9" w:rsidRPr="00A45E8A" w:rsidRDefault="00B761B9" w:rsidP="00B761B9">
      <w:pPr>
        <w:spacing w:line="400" w:lineRule="exact"/>
        <w:ind w:firstLineChars="200" w:firstLine="480"/>
        <w:rPr>
          <w:rFonts w:ascii="Times New Roman" w:eastAsia="宋体" w:hAnsi="Times New Roman" w:cs="Times New Roman"/>
          <w:sz w:val="24"/>
          <w:szCs w:val="24"/>
        </w:rPr>
      </w:pPr>
    </w:p>
    <w:p w14:paraId="05D133E8" w14:textId="77777777" w:rsidR="00FF5B12" w:rsidRPr="00A45E8A" w:rsidRDefault="00FF5B12" w:rsidP="00893C86">
      <w:pPr>
        <w:spacing w:before="480" w:after="360"/>
        <w:jc w:val="center"/>
        <w:outlineLvl w:val="0"/>
        <w:rPr>
          <w:rFonts w:ascii="Times New Roman" w:eastAsia="黑体" w:hAnsi="Times New Roman" w:cs="Times New Roman"/>
          <w:b/>
          <w:sz w:val="36"/>
          <w:szCs w:val="36"/>
        </w:rPr>
      </w:pPr>
      <w:bookmarkStart w:id="4" w:name="_Toc447981184"/>
      <w:bookmarkStart w:id="5" w:name="_Toc447981271"/>
      <w:bookmarkStart w:id="6" w:name="_Toc447981659"/>
      <w:bookmarkStart w:id="7" w:name="_Toc525999165"/>
      <w:r w:rsidRPr="00A45E8A">
        <w:rPr>
          <w:rFonts w:ascii="Times New Roman" w:eastAsia="黑体" w:hAnsi="Times New Roman" w:cs="Times New Roman"/>
          <w:b/>
          <w:sz w:val="36"/>
          <w:szCs w:val="36"/>
        </w:rPr>
        <w:t>Abstract</w:t>
      </w:r>
      <w:bookmarkEnd w:id="4"/>
      <w:bookmarkEnd w:id="5"/>
      <w:bookmarkEnd w:id="6"/>
      <w:bookmarkEnd w:id="7"/>
    </w:p>
    <w:p w14:paraId="45C1111D" w14:textId="77777777" w:rsidR="0033438E" w:rsidRPr="00A45E8A" w:rsidRDefault="0033438E" w:rsidP="00893C86">
      <w:pPr>
        <w:spacing w:line="400" w:lineRule="exact"/>
        <w:ind w:firstLineChars="200" w:firstLine="480"/>
        <w:rPr>
          <w:rFonts w:ascii="Times New Roman" w:eastAsia="宋体" w:hAnsi="Times New Roman" w:cs="Times New Roman"/>
          <w:sz w:val="24"/>
          <w:szCs w:val="24"/>
        </w:rPr>
      </w:pPr>
      <w:r w:rsidRPr="00A45E8A">
        <w:rPr>
          <w:rFonts w:ascii="Times New Roman" w:eastAsia="宋体" w:hAnsi="Times New Roman" w:cs="Times New Roman"/>
          <w:sz w:val="24"/>
          <w:szCs w:val="24"/>
        </w:rPr>
        <w:t xml:space="preserve">Business communities on both sides of the Pacific are increasingly alert to the happenings on the China-US trade front. They are considering in tandem the outcome of a disrupted global value chain, hindered cross-border investment, and increased consumer prices, among other affected areas. </w:t>
      </w:r>
    </w:p>
    <w:p w14:paraId="1ABA6A77" w14:textId="7B800B54" w:rsidR="0033438E" w:rsidRPr="00A45E8A" w:rsidRDefault="0033438E" w:rsidP="00893C86">
      <w:pPr>
        <w:spacing w:line="400" w:lineRule="exact"/>
        <w:ind w:firstLineChars="200" w:firstLine="480"/>
        <w:rPr>
          <w:rFonts w:ascii="Times New Roman" w:eastAsia="宋体" w:hAnsi="Times New Roman" w:cs="Times New Roman"/>
          <w:sz w:val="24"/>
          <w:szCs w:val="24"/>
        </w:rPr>
      </w:pPr>
      <w:r w:rsidRPr="00A45E8A">
        <w:rPr>
          <w:rFonts w:ascii="Times New Roman" w:eastAsia="宋体" w:hAnsi="Times New Roman" w:cs="Times New Roman"/>
          <w:sz w:val="24"/>
          <w:szCs w:val="24"/>
        </w:rPr>
        <w:t>The trade friction may greatly affect the business activities of both domestic and foreign enterprises, particularly those involved in China-US import and export businesses. In the scenario that billions of dollars, worth of Chinese exports to the US market are to absorb the impact from additional tariffs and with China taking retaliatory</w:t>
      </w:r>
      <w:r w:rsidR="005F0B36" w:rsidRPr="00A45E8A">
        <w:rPr>
          <w:rFonts w:ascii="Times New Roman" w:eastAsia="宋体" w:hAnsi="Times New Roman" w:cs="Times New Roman"/>
          <w:sz w:val="24"/>
          <w:szCs w:val="24"/>
        </w:rPr>
        <w:t xml:space="preserve"> measures, lots of ramifications may result for the world economics</w:t>
      </w:r>
      <w:r w:rsidR="005F0B36" w:rsidRPr="00A45E8A">
        <w:rPr>
          <w:rFonts w:ascii="Times New Roman" w:eastAsia="宋体" w:hAnsi="Times New Roman" w:cs="Times New Roman"/>
          <w:sz w:val="24"/>
          <w:szCs w:val="24"/>
        </w:rPr>
        <w:t>。</w:t>
      </w:r>
    </w:p>
    <w:p w14:paraId="6DAFBFAE" w14:textId="39E5258E" w:rsidR="00CB0DAA" w:rsidRPr="00A45E8A" w:rsidRDefault="0033438E" w:rsidP="00893C86">
      <w:pPr>
        <w:spacing w:line="400" w:lineRule="exact"/>
        <w:ind w:firstLineChars="200" w:firstLine="480"/>
        <w:rPr>
          <w:rFonts w:ascii="Times New Roman" w:eastAsia="黑体" w:hAnsi="Times New Roman" w:cs="Times New Roman"/>
          <w:b/>
          <w:sz w:val="24"/>
          <w:szCs w:val="24"/>
          <w:lang w:val="en"/>
        </w:rPr>
      </w:pPr>
      <w:r w:rsidRPr="00A45E8A">
        <w:rPr>
          <w:rFonts w:ascii="Times New Roman" w:eastAsia="宋体" w:hAnsi="Times New Roman" w:cs="Times New Roman"/>
          <w:sz w:val="24"/>
          <w:szCs w:val="24"/>
        </w:rPr>
        <w:t xml:space="preserve">This report </w:t>
      </w:r>
      <w:r w:rsidR="005F0B36" w:rsidRPr="00A45E8A">
        <w:rPr>
          <w:rFonts w:ascii="Times New Roman" w:eastAsia="宋体" w:hAnsi="Times New Roman" w:cs="Times New Roman"/>
          <w:sz w:val="24"/>
          <w:szCs w:val="24"/>
        </w:rPr>
        <w:t xml:space="preserve">looks into the current status of China-US trade war and </w:t>
      </w:r>
      <w:r w:rsidRPr="00A45E8A">
        <w:rPr>
          <w:rFonts w:ascii="Times New Roman" w:eastAsia="宋体" w:hAnsi="Times New Roman" w:cs="Times New Roman"/>
          <w:sz w:val="24"/>
          <w:szCs w:val="24"/>
        </w:rPr>
        <w:t>explores the chain of events leading to and rationale behind the China-US trade conflict. It also</w:t>
      </w:r>
      <w:r w:rsidR="005F0B36" w:rsidRPr="00A45E8A">
        <w:rPr>
          <w:rFonts w:ascii="Times New Roman" w:eastAsia="宋体" w:hAnsi="Times New Roman" w:cs="Times New Roman"/>
          <w:sz w:val="24"/>
          <w:szCs w:val="24"/>
        </w:rPr>
        <w:t xml:space="preserve"> looks back of 4 times of trade war in history and</w:t>
      </w:r>
      <w:r w:rsidRPr="00A45E8A">
        <w:rPr>
          <w:rFonts w:ascii="Times New Roman" w:eastAsia="宋体" w:hAnsi="Times New Roman" w:cs="Times New Roman"/>
          <w:sz w:val="24"/>
          <w:szCs w:val="24"/>
        </w:rPr>
        <w:t xml:space="preserve"> analyses potential effects on related industries and offers recommendations for Chinese companies and investors to prepare for the challenges and risks ahead.</w:t>
      </w:r>
    </w:p>
    <w:p w14:paraId="04F9E780" w14:textId="77777777" w:rsidR="00893C86" w:rsidRPr="00A45E8A" w:rsidRDefault="00893C86" w:rsidP="00893C86">
      <w:pPr>
        <w:spacing w:line="400" w:lineRule="exact"/>
        <w:ind w:firstLineChars="200" w:firstLine="482"/>
        <w:jc w:val="left"/>
        <w:rPr>
          <w:rFonts w:ascii="Times New Roman" w:hAnsi="Times New Roman" w:cs="Times New Roman"/>
          <w:b/>
          <w:sz w:val="24"/>
          <w:szCs w:val="24"/>
        </w:rPr>
      </w:pPr>
    </w:p>
    <w:p w14:paraId="0A59706C" w14:textId="06CD170C" w:rsidR="00CB0DAA" w:rsidRPr="00A45E8A" w:rsidRDefault="00C45522" w:rsidP="00893C86">
      <w:pPr>
        <w:spacing w:line="400" w:lineRule="exact"/>
        <w:ind w:firstLineChars="200" w:firstLine="482"/>
        <w:jc w:val="left"/>
        <w:rPr>
          <w:rFonts w:ascii="Times New Roman" w:hAnsi="Times New Roman" w:cs="Times New Roman"/>
          <w:sz w:val="24"/>
          <w:szCs w:val="24"/>
        </w:rPr>
      </w:pPr>
      <w:r w:rsidRPr="00A45E8A">
        <w:rPr>
          <w:rFonts w:ascii="Times New Roman" w:hAnsi="Times New Roman" w:cs="Times New Roman"/>
          <w:b/>
          <w:sz w:val="24"/>
          <w:szCs w:val="24"/>
        </w:rPr>
        <w:t>Keywords</w:t>
      </w:r>
      <w:r w:rsidRPr="00A45E8A">
        <w:rPr>
          <w:rFonts w:ascii="Times New Roman" w:hAnsi="Times New Roman" w:cs="Times New Roman"/>
          <w:sz w:val="24"/>
          <w:szCs w:val="24"/>
        </w:rPr>
        <w:t xml:space="preserve">: </w:t>
      </w:r>
      <w:r w:rsidR="005F0B36" w:rsidRPr="00A45E8A">
        <w:rPr>
          <w:rFonts w:ascii="Times New Roman" w:hAnsi="Times New Roman" w:cs="Times New Roman"/>
          <w:sz w:val="24"/>
          <w:szCs w:val="24"/>
        </w:rPr>
        <w:t>China-US</w:t>
      </w:r>
      <w:r w:rsidRPr="00A45E8A">
        <w:rPr>
          <w:rFonts w:ascii="Times New Roman" w:hAnsi="Times New Roman" w:cs="Times New Roman"/>
          <w:sz w:val="24"/>
          <w:szCs w:val="24"/>
        </w:rPr>
        <w:t>；</w:t>
      </w:r>
      <w:r w:rsidR="005F0B36" w:rsidRPr="00A45E8A">
        <w:rPr>
          <w:rFonts w:ascii="Times New Roman" w:hAnsi="Times New Roman" w:cs="Times New Roman"/>
          <w:sz w:val="24"/>
          <w:szCs w:val="24"/>
        </w:rPr>
        <w:t>Trade War</w:t>
      </w:r>
      <w:r w:rsidRPr="00A45E8A">
        <w:rPr>
          <w:rFonts w:ascii="Times New Roman" w:hAnsi="Times New Roman" w:cs="Times New Roman"/>
          <w:sz w:val="24"/>
          <w:szCs w:val="24"/>
        </w:rPr>
        <w:t>；</w:t>
      </w:r>
      <w:r w:rsidR="005F0B36" w:rsidRPr="00A45E8A">
        <w:rPr>
          <w:rFonts w:ascii="Times New Roman" w:hAnsi="Times New Roman" w:cs="Times New Roman"/>
          <w:sz w:val="24"/>
          <w:szCs w:val="24"/>
        </w:rPr>
        <w:t>Solutions</w:t>
      </w:r>
    </w:p>
    <w:p w14:paraId="02887795" w14:textId="3229CBFD" w:rsidR="004B2A20" w:rsidRPr="00A45E8A" w:rsidRDefault="004B2A20">
      <w:pPr>
        <w:widowControl/>
        <w:jc w:val="left"/>
        <w:rPr>
          <w:rFonts w:ascii="Times New Roman" w:hAnsi="Times New Roman" w:cs="Times New Roman"/>
          <w:sz w:val="28"/>
          <w:szCs w:val="28"/>
        </w:rPr>
      </w:pPr>
      <w:r w:rsidRPr="00A45E8A">
        <w:rPr>
          <w:rFonts w:ascii="Times New Roman" w:hAnsi="Times New Roman" w:cs="Times New Roman"/>
          <w:sz w:val="28"/>
          <w:szCs w:val="28"/>
        </w:rPr>
        <w:br w:type="page"/>
      </w:r>
    </w:p>
    <w:p w14:paraId="69A7A294" w14:textId="77777777" w:rsidR="00D52E9E" w:rsidRPr="00A45E8A" w:rsidRDefault="0081713E" w:rsidP="003E75E3">
      <w:pPr>
        <w:spacing w:before="480" w:after="360"/>
        <w:jc w:val="center"/>
        <w:outlineLvl w:val="0"/>
        <w:rPr>
          <w:rStyle w:val="a6"/>
          <w:rFonts w:ascii="Times New Roman" w:hAnsi="Times New Roman" w:cs="Times New Roman"/>
          <w:b/>
          <w:sz w:val="22"/>
        </w:rPr>
      </w:pPr>
      <w:bookmarkStart w:id="8" w:name="_Toc447981660"/>
      <w:bookmarkStart w:id="9" w:name="_Toc525999166"/>
      <w:r w:rsidRPr="00A45E8A">
        <w:rPr>
          <w:rFonts w:ascii="Times New Roman" w:eastAsia="黑体" w:hAnsi="Times New Roman" w:cs="Times New Roman"/>
          <w:b/>
          <w:sz w:val="32"/>
          <w:szCs w:val="32"/>
        </w:rPr>
        <w:lastRenderedPageBreak/>
        <w:t>目录</w:t>
      </w:r>
      <w:bookmarkEnd w:id="8"/>
      <w:bookmarkEnd w:id="9"/>
      <w:r w:rsidRPr="00A45E8A">
        <w:rPr>
          <w:rFonts w:ascii="Times New Roman" w:eastAsiaTheme="majorEastAsia" w:hAnsi="Times New Roman" w:cs="Times New Roman"/>
          <w:sz w:val="28"/>
          <w:szCs w:val="28"/>
        </w:rPr>
        <w:fldChar w:fldCharType="begin"/>
      </w:r>
      <w:r w:rsidRPr="00A45E8A">
        <w:rPr>
          <w:rFonts w:ascii="Times New Roman" w:eastAsiaTheme="majorEastAsia" w:hAnsi="Times New Roman" w:cs="Times New Roman"/>
          <w:sz w:val="28"/>
          <w:szCs w:val="28"/>
        </w:rPr>
        <w:instrText xml:space="preserve"> TOC \o "1-3" \h \z \u </w:instrText>
      </w:r>
      <w:r w:rsidRPr="00A45E8A">
        <w:rPr>
          <w:rFonts w:ascii="Times New Roman" w:eastAsiaTheme="majorEastAsia" w:hAnsi="Times New Roman" w:cs="Times New Roman"/>
          <w:sz w:val="28"/>
          <w:szCs w:val="28"/>
        </w:rPr>
        <w:fldChar w:fldCharType="separate"/>
      </w:r>
    </w:p>
    <w:p w14:paraId="07365704" w14:textId="70A5152D" w:rsidR="00D52E9E" w:rsidRPr="00C32E7B" w:rsidRDefault="005939A5" w:rsidP="003E75E3">
      <w:pPr>
        <w:pStyle w:val="2"/>
        <w:tabs>
          <w:tab w:val="right" w:leader="dot" w:pos="8268"/>
        </w:tabs>
        <w:spacing w:before="120" w:after="0" w:line="240" w:lineRule="auto"/>
        <w:ind w:leftChars="100" w:left="210"/>
        <w:rPr>
          <w:rStyle w:val="a6"/>
          <w:rFonts w:ascii="Times New Roman" w:hAnsi="Times New Roman"/>
          <w:noProof/>
          <w:sz w:val="28"/>
          <w:szCs w:val="28"/>
        </w:rPr>
      </w:pPr>
      <w:hyperlink w:anchor="_Toc525999167" w:history="1">
        <w:r w:rsidR="00D52E9E" w:rsidRPr="00C32E7B">
          <w:rPr>
            <w:rStyle w:val="a6"/>
            <w:rFonts w:ascii="Times New Roman" w:eastAsiaTheme="majorEastAsia" w:hAnsi="Times New Roman"/>
            <w:b/>
            <w:noProof/>
            <w:sz w:val="28"/>
            <w:szCs w:val="28"/>
          </w:rPr>
          <w:t>第一章</w:t>
        </w:r>
        <w:r w:rsidR="00D52E9E" w:rsidRPr="00C32E7B">
          <w:rPr>
            <w:rStyle w:val="a6"/>
            <w:rFonts w:ascii="Times New Roman" w:eastAsiaTheme="majorEastAsia" w:hAnsi="Times New Roman"/>
            <w:b/>
            <w:noProof/>
            <w:sz w:val="28"/>
            <w:szCs w:val="28"/>
          </w:rPr>
          <w:t xml:space="preserve"> </w:t>
        </w:r>
        <w:r w:rsidR="00D52E9E" w:rsidRPr="00C32E7B">
          <w:rPr>
            <w:rStyle w:val="a6"/>
            <w:rFonts w:ascii="Times New Roman" w:eastAsiaTheme="majorEastAsia" w:hAnsi="Times New Roman"/>
            <w:b/>
            <w:noProof/>
            <w:sz w:val="28"/>
            <w:szCs w:val="28"/>
          </w:rPr>
          <w:t>研究背景</w:t>
        </w:r>
        <w:r w:rsidR="00D52E9E" w:rsidRPr="00C32E7B">
          <w:rPr>
            <w:rStyle w:val="a6"/>
            <w:rFonts w:ascii="Times New Roman" w:hAnsi="Times New Roman"/>
            <w:b/>
            <w:noProof/>
            <w:webHidden/>
            <w:sz w:val="28"/>
            <w:szCs w:val="28"/>
          </w:rPr>
          <w:tab/>
        </w:r>
        <w:r w:rsidR="00D52E9E" w:rsidRPr="00C32E7B">
          <w:rPr>
            <w:rStyle w:val="a6"/>
            <w:rFonts w:ascii="Times New Roman" w:hAnsi="Times New Roman"/>
            <w:b/>
            <w:noProof/>
            <w:webHidden/>
            <w:sz w:val="28"/>
            <w:szCs w:val="28"/>
          </w:rPr>
          <w:fldChar w:fldCharType="begin"/>
        </w:r>
        <w:r w:rsidR="00D52E9E" w:rsidRPr="00C32E7B">
          <w:rPr>
            <w:rStyle w:val="a6"/>
            <w:rFonts w:ascii="Times New Roman" w:hAnsi="Times New Roman"/>
            <w:b/>
            <w:noProof/>
            <w:webHidden/>
            <w:sz w:val="28"/>
            <w:szCs w:val="28"/>
          </w:rPr>
          <w:instrText xml:space="preserve"> PAGEREF _Toc525999167 \h </w:instrText>
        </w:r>
        <w:r w:rsidR="00D52E9E" w:rsidRPr="00C32E7B">
          <w:rPr>
            <w:rStyle w:val="a6"/>
            <w:rFonts w:ascii="Times New Roman" w:hAnsi="Times New Roman"/>
            <w:b/>
            <w:noProof/>
            <w:webHidden/>
            <w:sz w:val="28"/>
            <w:szCs w:val="28"/>
          </w:rPr>
        </w:r>
        <w:r w:rsidR="00D52E9E" w:rsidRPr="00C32E7B">
          <w:rPr>
            <w:rStyle w:val="a6"/>
            <w:rFonts w:ascii="Times New Roman" w:hAnsi="Times New Roman"/>
            <w:b/>
            <w:noProof/>
            <w:webHidden/>
            <w:sz w:val="28"/>
            <w:szCs w:val="28"/>
          </w:rPr>
          <w:fldChar w:fldCharType="separate"/>
        </w:r>
        <w:r w:rsidR="00D52E9E" w:rsidRPr="00C32E7B">
          <w:rPr>
            <w:rStyle w:val="a6"/>
            <w:rFonts w:ascii="Times New Roman" w:hAnsi="Times New Roman"/>
            <w:b/>
            <w:noProof/>
            <w:webHidden/>
            <w:sz w:val="28"/>
            <w:szCs w:val="28"/>
          </w:rPr>
          <w:t>8</w:t>
        </w:r>
        <w:r w:rsidR="00D52E9E" w:rsidRPr="00C32E7B">
          <w:rPr>
            <w:rStyle w:val="a6"/>
            <w:rFonts w:ascii="Times New Roman" w:hAnsi="Times New Roman"/>
            <w:b/>
            <w:noProof/>
            <w:webHidden/>
            <w:sz w:val="28"/>
            <w:szCs w:val="28"/>
          </w:rPr>
          <w:fldChar w:fldCharType="end"/>
        </w:r>
      </w:hyperlink>
    </w:p>
    <w:p w14:paraId="4AB4DE43" w14:textId="5A0E2FB6" w:rsidR="00D52E9E" w:rsidRPr="005F44D6" w:rsidRDefault="005939A5" w:rsidP="007508DE">
      <w:pPr>
        <w:pStyle w:val="2"/>
        <w:tabs>
          <w:tab w:val="right" w:leader="dot" w:pos="8268"/>
        </w:tabs>
        <w:spacing w:before="120" w:after="0" w:line="240" w:lineRule="auto"/>
        <w:ind w:leftChars="300" w:left="630"/>
        <w:rPr>
          <w:rStyle w:val="a6"/>
          <w:rFonts w:ascii="Times New Roman" w:hAnsi="Times New Roman"/>
          <w:b/>
          <w:sz w:val="24"/>
          <w:szCs w:val="24"/>
        </w:rPr>
      </w:pPr>
      <w:hyperlink w:anchor="_Toc525999168" w:history="1">
        <w:r w:rsidR="00D52E9E" w:rsidRPr="005F44D6">
          <w:rPr>
            <w:rStyle w:val="a6"/>
            <w:rFonts w:ascii="Times New Roman" w:eastAsiaTheme="majorEastAsia" w:hAnsi="Times New Roman"/>
            <w:b/>
            <w:noProof/>
            <w:sz w:val="24"/>
            <w:szCs w:val="24"/>
          </w:rPr>
          <w:t>第一节</w:t>
        </w:r>
        <w:r w:rsidR="00D52E9E" w:rsidRPr="005F44D6">
          <w:rPr>
            <w:rStyle w:val="a6"/>
            <w:rFonts w:ascii="Times New Roman" w:eastAsiaTheme="majorEastAsia" w:hAnsi="Times New Roman"/>
            <w:b/>
            <w:noProof/>
            <w:sz w:val="24"/>
            <w:szCs w:val="24"/>
          </w:rPr>
          <w:t xml:space="preserve"> </w:t>
        </w:r>
        <w:r w:rsidR="00D52E9E" w:rsidRPr="005F44D6">
          <w:rPr>
            <w:rStyle w:val="a6"/>
            <w:rFonts w:ascii="Times New Roman" w:eastAsiaTheme="majorEastAsia" w:hAnsi="Times New Roman"/>
            <w:b/>
            <w:noProof/>
            <w:sz w:val="24"/>
            <w:szCs w:val="24"/>
          </w:rPr>
          <w:t>全球经济形势概述</w:t>
        </w:r>
        <w:r w:rsidR="00D52E9E" w:rsidRPr="005F44D6">
          <w:rPr>
            <w:rStyle w:val="a6"/>
            <w:rFonts w:ascii="Times New Roman" w:hAnsi="Times New Roman"/>
            <w:b/>
            <w:webHidden/>
            <w:sz w:val="24"/>
            <w:szCs w:val="24"/>
          </w:rPr>
          <w:tab/>
        </w:r>
        <w:r w:rsidR="00D52E9E" w:rsidRPr="005F44D6">
          <w:rPr>
            <w:rStyle w:val="a6"/>
            <w:rFonts w:ascii="Times New Roman" w:hAnsi="Times New Roman"/>
            <w:b/>
            <w:webHidden/>
            <w:sz w:val="24"/>
            <w:szCs w:val="24"/>
          </w:rPr>
          <w:fldChar w:fldCharType="begin"/>
        </w:r>
        <w:r w:rsidR="00D52E9E" w:rsidRPr="005F44D6">
          <w:rPr>
            <w:rStyle w:val="a6"/>
            <w:rFonts w:ascii="Times New Roman" w:hAnsi="Times New Roman"/>
            <w:b/>
            <w:webHidden/>
            <w:sz w:val="24"/>
            <w:szCs w:val="24"/>
          </w:rPr>
          <w:instrText xml:space="preserve"> PAGEREF _Toc525999168 \h </w:instrText>
        </w:r>
        <w:r w:rsidR="00D52E9E" w:rsidRPr="005F44D6">
          <w:rPr>
            <w:rStyle w:val="a6"/>
            <w:rFonts w:ascii="Times New Roman" w:hAnsi="Times New Roman"/>
            <w:b/>
            <w:webHidden/>
            <w:sz w:val="24"/>
            <w:szCs w:val="24"/>
          </w:rPr>
        </w:r>
        <w:r w:rsidR="00D52E9E" w:rsidRPr="005F44D6">
          <w:rPr>
            <w:rStyle w:val="a6"/>
            <w:rFonts w:ascii="Times New Roman" w:hAnsi="Times New Roman"/>
            <w:b/>
            <w:webHidden/>
            <w:sz w:val="24"/>
            <w:szCs w:val="24"/>
          </w:rPr>
          <w:fldChar w:fldCharType="separate"/>
        </w:r>
        <w:r w:rsidR="00D52E9E" w:rsidRPr="005F44D6">
          <w:rPr>
            <w:rStyle w:val="a6"/>
            <w:rFonts w:ascii="Times New Roman" w:hAnsi="Times New Roman"/>
            <w:b/>
            <w:webHidden/>
            <w:sz w:val="24"/>
            <w:szCs w:val="24"/>
          </w:rPr>
          <w:t>8</w:t>
        </w:r>
        <w:r w:rsidR="00D52E9E" w:rsidRPr="005F44D6">
          <w:rPr>
            <w:rStyle w:val="a6"/>
            <w:rFonts w:ascii="Times New Roman" w:hAnsi="Times New Roman"/>
            <w:b/>
            <w:webHidden/>
            <w:sz w:val="24"/>
            <w:szCs w:val="24"/>
          </w:rPr>
          <w:fldChar w:fldCharType="end"/>
        </w:r>
      </w:hyperlink>
    </w:p>
    <w:p w14:paraId="17BF97D2" w14:textId="6614F302" w:rsidR="00D52E9E" w:rsidRPr="005F44D6" w:rsidRDefault="005939A5" w:rsidP="007508DE">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69" w:history="1">
        <w:r w:rsidR="00D52E9E" w:rsidRPr="005F44D6">
          <w:rPr>
            <w:rStyle w:val="a6"/>
            <w:rFonts w:ascii="Times New Roman" w:eastAsiaTheme="majorEastAsia" w:hAnsi="Times New Roman"/>
            <w:b/>
            <w:noProof/>
            <w:sz w:val="24"/>
            <w:szCs w:val="24"/>
          </w:rPr>
          <w:t>第二节中国近</w:t>
        </w:r>
        <w:r w:rsidR="00D52E9E" w:rsidRPr="005F44D6">
          <w:rPr>
            <w:rStyle w:val="a6"/>
            <w:rFonts w:ascii="Times New Roman" w:eastAsiaTheme="majorEastAsia" w:hAnsi="Times New Roman"/>
            <w:b/>
            <w:noProof/>
            <w:sz w:val="24"/>
            <w:szCs w:val="24"/>
          </w:rPr>
          <w:t>20</w:t>
        </w:r>
        <w:r w:rsidR="00D52E9E" w:rsidRPr="005F44D6">
          <w:rPr>
            <w:rStyle w:val="a6"/>
            <w:rFonts w:ascii="Times New Roman" w:eastAsiaTheme="majorEastAsia" w:hAnsi="Times New Roman"/>
            <w:b/>
            <w:noProof/>
            <w:sz w:val="24"/>
            <w:szCs w:val="24"/>
          </w:rPr>
          <w:t>年的经济概况</w:t>
        </w:r>
        <w:r w:rsidR="00D52E9E" w:rsidRPr="005F44D6">
          <w:rPr>
            <w:rStyle w:val="a6"/>
            <w:rFonts w:ascii="Times New Roman" w:eastAsiaTheme="majorEastAsia" w:hAnsi="Times New Roman"/>
            <w:b/>
            <w:noProof/>
            <w:webHidden/>
            <w:sz w:val="24"/>
            <w:szCs w:val="24"/>
          </w:rPr>
          <w:tab/>
        </w:r>
        <w:r w:rsidR="00D52E9E" w:rsidRPr="005F44D6">
          <w:rPr>
            <w:rStyle w:val="a6"/>
            <w:rFonts w:ascii="Times New Roman" w:eastAsiaTheme="majorEastAsia" w:hAnsi="Times New Roman"/>
            <w:b/>
            <w:noProof/>
            <w:webHidden/>
            <w:sz w:val="24"/>
            <w:szCs w:val="24"/>
          </w:rPr>
          <w:fldChar w:fldCharType="begin"/>
        </w:r>
        <w:r w:rsidR="00D52E9E" w:rsidRPr="005F44D6">
          <w:rPr>
            <w:rStyle w:val="a6"/>
            <w:rFonts w:ascii="Times New Roman" w:eastAsiaTheme="majorEastAsia" w:hAnsi="Times New Roman"/>
            <w:b/>
            <w:noProof/>
            <w:webHidden/>
            <w:sz w:val="24"/>
            <w:szCs w:val="24"/>
          </w:rPr>
          <w:instrText xml:space="preserve"> PAGEREF _Toc525999169 \h </w:instrText>
        </w:r>
        <w:r w:rsidR="00D52E9E" w:rsidRPr="005F44D6">
          <w:rPr>
            <w:rStyle w:val="a6"/>
            <w:rFonts w:ascii="Times New Roman" w:eastAsiaTheme="majorEastAsia" w:hAnsi="Times New Roman"/>
            <w:b/>
            <w:noProof/>
            <w:webHidden/>
            <w:sz w:val="24"/>
            <w:szCs w:val="24"/>
          </w:rPr>
        </w:r>
        <w:r w:rsidR="00D52E9E" w:rsidRPr="005F44D6">
          <w:rPr>
            <w:rStyle w:val="a6"/>
            <w:rFonts w:ascii="Times New Roman" w:eastAsiaTheme="majorEastAsia" w:hAnsi="Times New Roman"/>
            <w:b/>
            <w:noProof/>
            <w:webHidden/>
            <w:sz w:val="24"/>
            <w:szCs w:val="24"/>
          </w:rPr>
          <w:fldChar w:fldCharType="separate"/>
        </w:r>
        <w:r w:rsidR="00D52E9E" w:rsidRPr="005F44D6">
          <w:rPr>
            <w:rStyle w:val="a6"/>
            <w:rFonts w:ascii="Times New Roman" w:eastAsiaTheme="majorEastAsia" w:hAnsi="Times New Roman"/>
            <w:b/>
            <w:noProof/>
            <w:webHidden/>
            <w:sz w:val="24"/>
            <w:szCs w:val="24"/>
          </w:rPr>
          <w:t>10</w:t>
        </w:r>
        <w:r w:rsidR="00D52E9E" w:rsidRPr="005F44D6">
          <w:rPr>
            <w:rStyle w:val="a6"/>
            <w:rFonts w:ascii="Times New Roman" w:eastAsiaTheme="majorEastAsia" w:hAnsi="Times New Roman"/>
            <w:b/>
            <w:noProof/>
            <w:webHidden/>
            <w:sz w:val="24"/>
            <w:szCs w:val="24"/>
          </w:rPr>
          <w:fldChar w:fldCharType="end"/>
        </w:r>
      </w:hyperlink>
    </w:p>
    <w:p w14:paraId="2C3000D9" w14:textId="49721E0D" w:rsidR="00D52E9E" w:rsidRPr="00363061" w:rsidRDefault="005939A5" w:rsidP="00BE4311">
      <w:pPr>
        <w:pStyle w:val="2"/>
        <w:tabs>
          <w:tab w:val="right" w:leader="dot" w:pos="8268"/>
        </w:tabs>
        <w:spacing w:before="120" w:after="0" w:line="240" w:lineRule="auto"/>
        <w:ind w:leftChars="100" w:left="210"/>
        <w:rPr>
          <w:rStyle w:val="a6"/>
          <w:rFonts w:ascii="Times New Roman" w:hAnsi="Times New Roman"/>
          <w:noProof/>
          <w:sz w:val="28"/>
          <w:szCs w:val="28"/>
        </w:rPr>
      </w:pPr>
      <w:hyperlink w:anchor="_Toc525999170" w:history="1">
        <w:r w:rsidR="00D52E9E" w:rsidRPr="00363061">
          <w:rPr>
            <w:rStyle w:val="a6"/>
            <w:rFonts w:ascii="Times New Roman" w:eastAsiaTheme="majorEastAsia" w:hAnsi="Times New Roman"/>
            <w:b/>
            <w:noProof/>
            <w:sz w:val="28"/>
            <w:szCs w:val="28"/>
          </w:rPr>
          <w:t>第二章</w:t>
        </w:r>
        <w:r w:rsidR="00D52E9E" w:rsidRPr="00363061">
          <w:rPr>
            <w:rStyle w:val="a6"/>
            <w:rFonts w:ascii="Times New Roman" w:eastAsiaTheme="majorEastAsia" w:hAnsi="Times New Roman"/>
            <w:b/>
            <w:noProof/>
            <w:sz w:val="28"/>
            <w:szCs w:val="28"/>
          </w:rPr>
          <w:t xml:space="preserve"> 2018</w:t>
        </w:r>
        <w:r w:rsidR="00D52E9E" w:rsidRPr="00363061">
          <w:rPr>
            <w:rStyle w:val="a6"/>
            <w:rFonts w:ascii="Times New Roman" w:eastAsiaTheme="majorEastAsia" w:hAnsi="Times New Roman"/>
            <w:b/>
            <w:noProof/>
            <w:sz w:val="28"/>
            <w:szCs w:val="28"/>
          </w:rPr>
          <w:t>年中国贸易战现状分析</w:t>
        </w:r>
        <w:r w:rsidR="00D52E9E" w:rsidRPr="00363061">
          <w:rPr>
            <w:rStyle w:val="a6"/>
            <w:rFonts w:ascii="Times New Roman" w:hAnsi="Times New Roman"/>
            <w:b/>
            <w:noProof/>
            <w:webHidden/>
            <w:sz w:val="28"/>
            <w:szCs w:val="28"/>
          </w:rPr>
          <w:tab/>
        </w:r>
        <w:r w:rsidR="00D52E9E" w:rsidRPr="00363061">
          <w:rPr>
            <w:rStyle w:val="a6"/>
            <w:rFonts w:ascii="Times New Roman" w:hAnsi="Times New Roman"/>
            <w:b/>
            <w:noProof/>
            <w:webHidden/>
            <w:sz w:val="28"/>
            <w:szCs w:val="28"/>
          </w:rPr>
          <w:fldChar w:fldCharType="begin"/>
        </w:r>
        <w:r w:rsidR="00D52E9E" w:rsidRPr="00363061">
          <w:rPr>
            <w:rStyle w:val="a6"/>
            <w:rFonts w:ascii="Times New Roman" w:hAnsi="Times New Roman"/>
            <w:b/>
            <w:noProof/>
            <w:webHidden/>
            <w:sz w:val="28"/>
            <w:szCs w:val="28"/>
          </w:rPr>
          <w:instrText xml:space="preserve"> PAGEREF _Toc525999170 \h </w:instrText>
        </w:r>
        <w:r w:rsidR="00D52E9E" w:rsidRPr="00363061">
          <w:rPr>
            <w:rStyle w:val="a6"/>
            <w:rFonts w:ascii="Times New Roman" w:hAnsi="Times New Roman"/>
            <w:b/>
            <w:noProof/>
            <w:webHidden/>
            <w:sz w:val="28"/>
            <w:szCs w:val="28"/>
          </w:rPr>
        </w:r>
        <w:r w:rsidR="00D52E9E" w:rsidRPr="00363061">
          <w:rPr>
            <w:rStyle w:val="a6"/>
            <w:rFonts w:ascii="Times New Roman" w:hAnsi="Times New Roman"/>
            <w:b/>
            <w:noProof/>
            <w:webHidden/>
            <w:sz w:val="28"/>
            <w:szCs w:val="28"/>
          </w:rPr>
          <w:fldChar w:fldCharType="separate"/>
        </w:r>
        <w:r w:rsidR="00D52E9E" w:rsidRPr="00363061">
          <w:rPr>
            <w:rStyle w:val="a6"/>
            <w:rFonts w:ascii="Times New Roman" w:hAnsi="Times New Roman"/>
            <w:b/>
            <w:noProof/>
            <w:webHidden/>
            <w:sz w:val="28"/>
            <w:szCs w:val="28"/>
          </w:rPr>
          <w:t>11</w:t>
        </w:r>
        <w:r w:rsidR="00D52E9E" w:rsidRPr="00363061">
          <w:rPr>
            <w:rStyle w:val="a6"/>
            <w:rFonts w:ascii="Times New Roman" w:hAnsi="Times New Roman"/>
            <w:b/>
            <w:noProof/>
            <w:webHidden/>
            <w:sz w:val="28"/>
            <w:szCs w:val="28"/>
          </w:rPr>
          <w:fldChar w:fldCharType="end"/>
        </w:r>
      </w:hyperlink>
    </w:p>
    <w:p w14:paraId="489D4917" w14:textId="3CBBE71E" w:rsidR="00D52E9E" w:rsidRPr="00E104BA" w:rsidRDefault="005939A5" w:rsidP="007508DE">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71" w:history="1">
        <w:r w:rsidR="00D52E9E" w:rsidRPr="00E104BA">
          <w:rPr>
            <w:rStyle w:val="a6"/>
            <w:rFonts w:ascii="Times New Roman" w:eastAsiaTheme="majorEastAsia" w:hAnsi="Times New Roman"/>
            <w:b/>
            <w:noProof/>
            <w:sz w:val="24"/>
            <w:szCs w:val="24"/>
          </w:rPr>
          <w:t>第一节</w:t>
        </w:r>
        <w:r w:rsidR="00D52E9E" w:rsidRPr="00E104BA">
          <w:rPr>
            <w:rStyle w:val="a6"/>
            <w:rFonts w:ascii="Times New Roman" w:eastAsiaTheme="majorEastAsia" w:hAnsi="Times New Roman"/>
            <w:b/>
            <w:noProof/>
            <w:sz w:val="24"/>
            <w:szCs w:val="24"/>
          </w:rPr>
          <w:t xml:space="preserve"> </w:t>
        </w:r>
        <w:r w:rsidR="00D52E9E" w:rsidRPr="00E104BA">
          <w:rPr>
            <w:rStyle w:val="a6"/>
            <w:rFonts w:ascii="Times New Roman" w:eastAsiaTheme="majorEastAsia" w:hAnsi="Times New Roman"/>
            <w:b/>
            <w:noProof/>
            <w:sz w:val="24"/>
            <w:szCs w:val="24"/>
          </w:rPr>
          <w:t>中美贸易战的现状</w:t>
        </w:r>
        <w:r w:rsidR="00D52E9E" w:rsidRPr="00E104BA">
          <w:rPr>
            <w:rStyle w:val="a6"/>
            <w:rFonts w:ascii="Times New Roman" w:eastAsiaTheme="majorEastAsia" w:hAnsi="Times New Roman"/>
            <w:b/>
            <w:noProof/>
            <w:webHidden/>
            <w:sz w:val="24"/>
            <w:szCs w:val="24"/>
          </w:rPr>
          <w:tab/>
        </w:r>
        <w:r w:rsidR="00D52E9E" w:rsidRPr="00E104BA">
          <w:rPr>
            <w:rStyle w:val="a6"/>
            <w:rFonts w:ascii="Times New Roman" w:eastAsiaTheme="majorEastAsia" w:hAnsi="Times New Roman"/>
            <w:b/>
            <w:noProof/>
            <w:webHidden/>
            <w:sz w:val="24"/>
            <w:szCs w:val="24"/>
          </w:rPr>
          <w:fldChar w:fldCharType="begin"/>
        </w:r>
        <w:r w:rsidR="00D52E9E" w:rsidRPr="00E104BA">
          <w:rPr>
            <w:rStyle w:val="a6"/>
            <w:rFonts w:ascii="Times New Roman" w:eastAsiaTheme="majorEastAsia" w:hAnsi="Times New Roman"/>
            <w:b/>
            <w:noProof/>
            <w:webHidden/>
            <w:sz w:val="24"/>
            <w:szCs w:val="24"/>
          </w:rPr>
          <w:instrText xml:space="preserve"> PAGEREF _Toc525999171 \h </w:instrText>
        </w:r>
        <w:r w:rsidR="00D52E9E" w:rsidRPr="00E104BA">
          <w:rPr>
            <w:rStyle w:val="a6"/>
            <w:rFonts w:ascii="Times New Roman" w:eastAsiaTheme="majorEastAsia" w:hAnsi="Times New Roman"/>
            <w:b/>
            <w:noProof/>
            <w:webHidden/>
            <w:sz w:val="24"/>
            <w:szCs w:val="24"/>
          </w:rPr>
        </w:r>
        <w:r w:rsidR="00D52E9E" w:rsidRPr="00E104BA">
          <w:rPr>
            <w:rStyle w:val="a6"/>
            <w:rFonts w:ascii="Times New Roman" w:eastAsiaTheme="majorEastAsia" w:hAnsi="Times New Roman"/>
            <w:b/>
            <w:noProof/>
            <w:webHidden/>
            <w:sz w:val="24"/>
            <w:szCs w:val="24"/>
          </w:rPr>
          <w:fldChar w:fldCharType="separate"/>
        </w:r>
        <w:r w:rsidR="00D52E9E" w:rsidRPr="00E104BA">
          <w:rPr>
            <w:rStyle w:val="a6"/>
            <w:rFonts w:ascii="Times New Roman" w:eastAsiaTheme="majorEastAsia" w:hAnsi="Times New Roman"/>
            <w:b/>
            <w:noProof/>
            <w:webHidden/>
            <w:sz w:val="24"/>
            <w:szCs w:val="24"/>
          </w:rPr>
          <w:t>11</w:t>
        </w:r>
        <w:r w:rsidR="00D52E9E" w:rsidRPr="00E104BA">
          <w:rPr>
            <w:rStyle w:val="a6"/>
            <w:rFonts w:ascii="Times New Roman" w:eastAsiaTheme="majorEastAsia" w:hAnsi="Times New Roman"/>
            <w:b/>
            <w:noProof/>
            <w:webHidden/>
            <w:sz w:val="24"/>
            <w:szCs w:val="24"/>
          </w:rPr>
          <w:fldChar w:fldCharType="end"/>
        </w:r>
      </w:hyperlink>
    </w:p>
    <w:p w14:paraId="5509E367" w14:textId="7DB80CF1" w:rsidR="00D52E9E" w:rsidRPr="00E104BA" w:rsidRDefault="005939A5" w:rsidP="007508DE">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72" w:history="1">
        <w:r w:rsidR="00D52E9E" w:rsidRPr="00E104BA">
          <w:rPr>
            <w:rStyle w:val="a6"/>
            <w:rFonts w:ascii="Times New Roman" w:eastAsiaTheme="majorEastAsia" w:hAnsi="Times New Roman"/>
            <w:b/>
            <w:noProof/>
            <w:sz w:val="24"/>
            <w:szCs w:val="24"/>
          </w:rPr>
          <w:t>第二节</w:t>
        </w:r>
        <w:r w:rsidR="00D52E9E" w:rsidRPr="00E104BA">
          <w:rPr>
            <w:rStyle w:val="a6"/>
            <w:rFonts w:ascii="Times New Roman" w:eastAsiaTheme="majorEastAsia" w:hAnsi="Times New Roman"/>
            <w:b/>
            <w:noProof/>
            <w:sz w:val="24"/>
            <w:szCs w:val="24"/>
          </w:rPr>
          <w:t xml:space="preserve"> </w:t>
        </w:r>
        <w:r w:rsidR="00D52E9E" w:rsidRPr="00E104BA">
          <w:rPr>
            <w:rStyle w:val="a6"/>
            <w:rFonts w:ascii="Times New Roman" w:eastAsiaTheme="majorEastAsia" w:hAnsi="Times New Roman"/>
            <w:b/>
            <w:noProof/>
            <w:sz w:val="24"/>
            <w:szCs w:val="24"/>
          </w:rPr>
          <w:t>美国发起贸易战的原因分析</w:t>
        </w:r>
        <w:r w:rsidR="00D52E9E" w:rsidRPr="00E104BA">
          <w:rPr>
            <w:rStyle w:val="a6"/>
            <w:rFonts w:ascii="Times New Roman" w:eastAsiaTheme="majorEastAsia" w:hAnsi="Times New Roman"/>
            <w:b/>
            <w:noProof/>
            <w:webHidden/>
            <w:sz w:val="24"/>
            <w:szCs w:val="24"/>
          </w:rPr>
          <w:tab/>
        </w:r>
        <w:r w:rsidR="00D52E9E" w:rsidRPr="00E104BA">
          <w:rPr>
            <w:rStyle w:val="a6"/>
            <w:rFonts w:ascii="Times New Roman" w:eastAsiaTheme="majorEastAsia" w:hAnsi="Times New Roman"/>
            <w:b/>
            <w:noProof/>
            <w:webHidden/>
            <w:sz w:val="24"/>
            <w:szCs w:val="24"/>
          </w:rPr>
          <w:fldChar w:fldCharType="begin"/>
        </w:r>
        <w:r w:rsidR="00D52E9E" w:rsidRPr="00E104BA">
          <w:rPr>
            <w:rStyle w:val="a6"/>
            <w:rFonts w:ascii="Times New Roman" w:eastAsiaTheme="majorEastAsia" w:hAnsi="Times New Roman"/>
            <w:b/>
            <w:noProof/>
            <w:webHidden/>
            <w:sz w:val="24"/>
            <w:szCs w:val="24"/>
          </w:rPr>
          <w:instrText xml:space="preserve"> PAGEREF _Toc525999172 \h </w:instrText>
        </w:r>
        <w:r w:rsidR="00D52E9E" w:rsidRPr="00E104BA">
          <w:rPr>
            <w:rStyle w:val="a6"/>
            <w:rFonts w:ascii="Times New Roman" w:eastAsiaTheme="majorEastAsia" w:hAnsi="Times New Roman"/>
            <w:b/>
            <w:noProof/>
            <w:webHidden/>
            <w:sz w:val="24"/>
            <w:szCs w:val="24"/>
          </w:rPr>
        </w:r>
        <w:r w:rsidR="00D52E9E" w:rsidRPr="00E104BA">
          <w:rPr>
            <w:rStyle w:val="a6"/>
            <w:rFonts w:ascii="Times New Roman" w:eastAsiaTheme="majorEastAsia" w:hAnsi="Times New Roman"/>
            <w:b/>
            <w:noProof/>
            <w:webHidden/>
            <w:sz w:val="24"/>
            <w:szCs w:val="24"/>
          </w:rPr>
          <w:fldChar w:fldCharType="separate"/>
        </w:r>
        <w:r w:rsidR="00D52E9E" w:rsidRPr="00E104BA">
          <w:rPr>
            <w:rStyle w:val="a6"/>
            <w:rFonts w:ascii="Times New Roman" w:eastAsiaTheme="majorEastAsia" w:hAnsi="Times New Roman"/>
            <w:b/>
            <w:noProof/>
            <w:webHidden/>
            <w:sz w:val="24"/>
            <w:szCs w:val="24"/>
          </w:rPr>
          <w:t>12</w:t>
        </w:r>
        <w:r w:rsidR="00D52E9E" w:rsidRPr="00E104BA">
          <w:rPr>
            <w:rStyle w:val="a6"/>
            <w:rFonts w:ascii="Times New Roman" w:eastAsiaTheme="majorEastAsia" w:hAnsi="Times New Roman"/>
            <w:b/>
            <w:noProof/>
            <w:webHidden/>
            <w:sz w:val="24"/>
            <w:szCs w:val="24"/>
          </w:rPr>
          <w:fldChar w:fldCharType="end"/>
        </w:r>
      </w:hyperlink>
    </w:p>
    <w:p w14:paraId="7765BD68" w14:textId="7C12BC1A" w:rsidR="00D52E9E" w:rsidRPr="00E104BA" w:rsidRDefault="005939A5" w:rsidP="007508DE">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73" w:history="1">
        <w:r w:rsidR="00D52E9E" w:rsidRPr="00E104BA">
          <w:rPr>
            <w:rStyle w:val="a6"/>
            <w:rFonts w:ascii="Times New Roman" w:eastAsiaTheme="majorEastAsia" w:hAnsi="Times New Roman"/>
            <w:b/>
            <w:noProof/>
            <w:sz w:val="24"/>
            <w:szCs w:val="24"/>
          </w:rPr>
          <w:t>第三节</w:t>
        </w:r>
        <w:r w:rsidR="00D52E9E" w:rsidRPr="00E104BA">
          <w:rPr>
            <w:rStyle w:val="a6"/>
            <w:rFonts w:ascii="Times New Roman" w:eastAsiaTheme="majorEastAsia" w:hAnsi="Times New Roman"/>
            <w:b/>
            <w:noProof/>
            <w:sz w:val="24"/>
            <w:szCs w:val="24"/>
          </w:rPr>
          <w:t xml:space="preserve"> </w:t>
        </w:r>
        <w:r w:rsidR="00D52E9E" w:rsidRPr="00E104BA">
          <w:rPr>
            <w:rStyle w:val="a6"/>
            <w:rFonts w:ascii="Times New Roman" w:eastAsiaTheme="majorEastAsia" w:hAnsi="Times New Roman"/>
            <w:b/>
            <w:noProof/>
            <w:sz w:val="24"/>
            <w:szCs w:val="24"/>
          </w:rPr>
          <w:t>中美贸易摩擦对中美两国经济的影响分析</w:t>
        </w:r>
        <w:r w:rsidR="00D52E9E" w:rsidRPr="00E104BA">
          <w:rPr>
            <w:rStyle w:val="a6"/>
            <w:rFonts w:ascii="Times New Roman" w:eastAsiaTheme="majorEastAsia" w:hAnsi="Times New Roman"/>
            <w:b/>
            <w:noProof/>
            <w:webHidden/>
            <w:sz w:val="24"/>
            <w:szCs w:val="24"/>
          </w:rPr>
          <w:tab/>
        </w:r>
        <w:r w:rsidR="00D52E9E" w:rsidRPr="00E104BA">
          <w:rPr>
            <w:rStyle w:val="a6"/>
            <w:rFonts w:ascii="Times New Roman" w:eastAsiaTheme="majorEastAsia" w:hAnsi="Times New Roman"/>
            <w:b/>
            <w:noProof/>
            <w:webHidden/>
            <w:sz w:val="24"/>
            <w:szCs w:val="24"/>
          </w:rPr>
          <w:fldChar w:fldCharType="begin"/>
        </w:r>
        <w:r w:rsidR="00D52E9E" w:rsidRPr="00E104BA">
          <w:rPr>
            <w:rStyle w:val="a6"/>
            <w:rFonts w:ascii="Times New Roman" w:eastAsiaTheme="majorEastAsia" w:hAnsi="Times New Roman"/>
            <w:b/>
            <w:noProof/>
            <w:webHidden/>
            <w:sz w:val="24"/>
            <w:szCs w:val="24"/>
          </w:rPr>
          <w:instrText xml:space="preserve"> PAGEREF _Toc525999173 \h </w:instrText>
        </w:r>
        <w:r w:rsidR="00D52E9E" w:rsidRPr="00E104BA">
          <w:rPr>
            <w:rStyle w:val="a6"/>
            <w:rFonts w:ascii="Times New Roman" w:eastAsiaTheme="majorEastAsia" w:hAnsi="Times New Roman"/>
            <w:b/>
            <w:noProof/>
            <w:webHidden/>
            <w:sz w:val="24"/>
            <w:szCs w:val="24"/>
          </w:rPr>
        </w:r>
        <w:r w:rsidR="00D52E9E" w:rsidRPr="00E104BA">
          <w:rPr>
            <w:rStyle w:val="a6"/>
            <w:rFonts w:ascii="Times New Roman" w:eastAsiaTheme="majorEastAsia" w:hAnsi="Times New Roman"/>
            <w:b/>
            <w:noProof/>
            <w:webHidden/>
            <w:sz w:val="24"/>
            <w:szCs w:val="24"/>
          </w:rPr>
          <w:fldChar w:fldCharType="separate"/>
        </w:r>
        <w:r w:rsidR="00D52E9E" w:rsidRPr="00E104BA">
          <w:rPr>
            <w:rStyle w:val="a6"/>
            <w:rFonts w:ascii="Times New Roman" w:eastAsiaTheme="majorEastAsia" w:hAnsi="Times New Roman"/>
            <w:b/>
            <w:noProof/>
            <w:webHidden/>
            <w:sz w:val="24"/>
            <w:szCs w:val="24"/>
          </w:rPr>
          <w:t>15</w:t>
        </w:r>
        <w:r w:rsidR="00D52E9E" w:rsidRPr="00E104BA">
          <w:rPr>
            <w:rStyle w:val="a6"/>
            <w:rFonts w:ascii="Times New Roman" w:eastAsiaTheme="majorEastAsia" w:hAnsi="Times New Roman"/>
            <w:b/>
            <w:noProof/>
            <w:webHidden/>
            <w:sz w:val="24"/>
            <w:szCs w:val="24"/>
          </w:rPr>
          <w:fldChar w:fldCharType="end"/>
        </w:r>
      </w:hyperlink>
    </w:p>
    <w:p w14:paraId="15203A91" w14:textId="51BCA025" w:rsidR="00D52E9E" w:rsidRPr="00E104BA" w:rsidRDefault="005939A5" w:rsidP="007508DE">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74" w:history="1">
        <w:r w:rsidR="00D52E9E" w:rsidRPr="00E104BA">
          <w:rPr>
            <w:rStyle w:val="a6"/>
            <w:rFonts w:ascii="Times New Roman" w:eastAsiaTheme="majorEastAsia" w:hAnsi="Times New Roman"/>
            <w:b/>
            <w:noProof/>
            <w:sz w:val="24"/>
            <w:szCs w:val="24"/>
          </w:rPr>
          <w:t>第四节</w:t>
        </w:r>
        <w:r w:rsidR="00D52E9E" w:rsidRPr="00E104BA">
          <w:rPr>
            <w:rStyle w:val="a6"/>
            <w:rFonts w:ascii="Times New Roman" w:eastAsiaTheme="majorEastAsia" w:hAnsi="Times New Roman"/>
            <w:b/>
            <w:noProof/>
            <w:sz w:val="24"/>
            <w:szCs w:val="24"/>
          </w:rPr>
          <w:t xml:space="preserve"> </w:t>
        </w:r>
        <w:r w:rsidR="00D52E9E" w:rsidRPr="00E104BA">
          <w:rPr>
            <w:rStyle w:val="a6"/>
            <w:rFonts w:ascii="Times New Roman" w:eastAsiaTheme="majorEastAsia" w:hAnsi="Times New Roman"/>
            <w:b/>
            <w:noProof/>
            <w:sz w:val="24"/>
            <w:szCs w:val="24"/>
          </w:rPr>
          <w:t>中美贸易摩擦可能涉及的领域</w:t>
        </w:r>
        <w:r w:rsidR="00D52E9E" w:rsidRPr="00E104BA">
          <w:rPr>
            <w:rStyle w:val="a6"/>
            <w:rFonts w:ascii="Times New Roman" w:eastAsiaTheme="majorEastAsia" w:hAnsi="Times New Roman"/>
            <w:b/>
            <w:noProof/>
            <w:webHidden/>
            <w:sz w:val="24"/>
            <w:szCs w:val="24"/>
          </w:rPr>
          <w:tab/>
        </w:r>
        <w:r w:rsidR="00D52E9E" w:rsidRPr="00E104BA">
          <w:rPr>
            <w:rStyle w:val="a6"/>
            <w:rFonts w:ascii="Times New Roman" w:eastAsiaTheme="majorEastAsia" w:hAnsi="Times New Roman"/>
            <w:b/>
            <w:noProof/>
            <w:webHidden/>
            <w:sz w:val="24"/>
            <w:szCs w:val="24"/>
          </w:rPr>
          <w:fldChar w:fldCharType="begin"/>
        </w:r>
        <w:r w:rsidR="00D52E9E" w:rsidRPr="00E104BA">
          <w:rPr>
            <w:rStyle w:val="a6"/>
            <w:rFonts w:ascii="Times New Roman" w:eastAsiaTheme="majorEastAsia" w:hAnsi="Times New Roman"/>
            <w:b/>
            <w:noProof/>
            <w:webHidden/>
            <w:sz w:val="24"/>
            <w:szCs w:val="24"/>
          </w:rPr>
          <w:instrText xml:space="preserve"> PAGEREF _Toc525999174 \h </w:instrText>
        </w:r>
        <w:r w:rsidR="00D52E9E" w:rsidRPr="00E104BA">
          <w:rPr>
            <w:rStyle w:val="a6"/>
            <w:rFonts w:ascii="Times New Roman" w:eastAsiaTheme="majorEastAsia" w:hAnsi="Times New Roman"/>
            <w:b/>
            <w:noProof/>
            <w:webHidden/>
            <w:sz w:val="24"/>
            <w:szCs w:val="24"/>
          </w:rPr>
        </w:r>
        <w:r w:rsidR="00D52E9E" w:rsidRPr="00E104BA">
          <w:rPr>
            <w:rStyle w:val="a6"/>
            <w:rFonts w:ascii="Times New Roman" w:eastAsiaTheme="majorEastAsia" w:hAnsi="Times New Roman"/>
            <w:b/>
            <w:noProof/>
            <w:webHidden/>
            <w:sz w:val="24"/>
            <w:szCs w:val="24"/>
          </w:rPr>
          <w:fldChar w:fldCharType="separate"/>
        </w:r>
        <w:r w:rsidR="00D52E9E" w:rsidRPr="00E104BA">
          <w:rPr>
            <w:rStyle w:val="a6"/>
            <w:rFonts w:ascii="Times New Roman" w:eastAsiaTheme="majorEastAsia" w:hAnsi="Times New Roman"/>
            <w:b/>
            <w:noProof/>
            <w:webHidden/>
            <w:sz w:val="24"/>
            <w:szCs w:val="24"/>
          </w:rPr>
          <w:t>17</w:t>
        </w:r>
        <w:r w:rsidR="00D52E9E" w:rsidRPr="00E104BA">
          <w:rPr>
            <w:rStyle w:val="a6"/>
            <w:rFonts w:ascii="Times New Roman" w:eastAsiaTheme="majorEastAsia" w:hAnsi="Times New Roman"/>
            <w:b/>
            <w:noProof/>
            <w:webHidden/>
            <w:sz w:val="24"/>
            <w:szCs w:val="24"/>
          </w:rPr>
          <w:fldChar w:fldCharType="end"/>
        </w:r>
      </w:hyperlink>
    </w:p>
    <w:p w14:paraId="107382DA" w14:textId="3FA28969" w:rsidR="00D52E9E" w:rsidRPr="00E104BA" w:rsidRDefault="005939A5" w:rsidP="001A45B6">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75" w:history="1">
        <w:r w:rsidR="00D52E9E" w:rsidRPr="00E104BA">
          <w:rPr>
            <w:rStyle w:val="a6"/>
            <w:rFonts w:ascii="Times New Roman" w:eastAsiaTheme="majorEastAsia" w:hAnsi="Times New Roman"/>
            <w:b/>
            <w:noProof/>
            <w:sz w:val="24"/>
            <w:szCs w:val="24"/>
          </w:rPr>
          <w:t>第五节</w:t>
        </w:r>
        <w:r w:rsidR="00D52E9E" w:rsidRPr="00E104BA">
          <w:rPr>
            <w:rStyle w:val="a6"/>
            <w:rFonts w:ascii="Times New Roman" w:eastAsiaTheme="majorEastAsia" w:hAnsi="Times New Roman"/>
            <w:b/>
            <w:noProof/>
            <w:sz w:val="24"/>
            <w:szCs w:val="24"/>
          </w:rPr>
          <w:t xml:space="preserve"> </w:t>
        </w:r>
        <w:r w:rsidR="00D52E9E" w:rsidRPr="00E104BA">
          <w:rPr>
            <w:rStyle w:val="a6"/>
            <w:rFonts w:ascii="Times New Roman" w:eastAsiaTheme="majorEastAsia" w:hAnsi="Times New Roman"/>
            <w:b/>
            <w:noProof/>
            <w:sz w:val="24"/>
            <w:szCs w:val="24"/>
          </w:rPr>
          <w:t>中美贸易摩擦可能影响的行业和企业</w:t>
        </w:r>
        <w:r w:rsidR="00D52E9E" w:rsidRPr="00E104BA">
          <w:rPr>
            <w:rStyle w:val="a6"/>
            <w:rFonts w:ascii="Times New Roman" w:eastAsiaTheme="majorEastAsia" w:hAnsi="Times New Roman"/>
            <w:b/>
            <w:noProof/>
            <w:webHidden/>
            <w:sz w:val="24"/>
            <w:szCs w:val="24"/>
          </w:rPr>
          <w:tab/>
        </w:r>
        <w:r w:rsidR="00D52E9E" w:rsidRPr="00E104BA">
          <w:rPr>
            <w:rStyle w:val="a6"/>
            <w:rFonts w:ascii="Times New Roman" w:eastAsiaTheme="majorEastAsia" w:hAnsi="Times New Roman"/>
            <w:b/>
            <w:noProof/>
            <w:webHidden/>
            <w:sz w:val="24"/>
            <w:szCs w:val="24"/>
          </w:rPr>
          <w:fldChar w:fldCharType="begin"/>
        </w:r>
        <w:r w:rsidR="00D52E9E" w:rsidRPr="00E104BA">
          <w:rPr>
            <w:rStyle w:val="a6"/>
            <w:rFonts w:ascii="Times New Roman" w:eastAsiaTheme="majorEastAsia" w:hAnsi="Times New Roman"/>
            <w:b/>
            <w:noProof/>
            <w:webHidden/>
            <w:sz w:val="24"/>
            <w:szCs w:val="24"/>
          </w:rPr>
          <w:instrText xml:space="preserve"> PAGEREF _Toc525999175 \h </w:instrText>
        </w:r>
        <w:r w:rsidR="00D52E9E" w:rsidRPr="00E104BA">
          <w:rPr>
            <w:rStyle w:val="a6"/>
            <w:rFonts w:ascii="Times New Roman" w:eastAsiaTheme="majorEastAsia" w:hAnsi="Times New Roman"/>
            <w:b/>
            <w:noProof/>
            <w:webHidden/>
            <w:sz w:val="24"/>
            <w:szCs w:val="24"/>
          </w:rPr>
        </w:r>
        <w:r w:rsidR="00D52E9E" w:rsidRPr="00E104BA">
          <w:rPr>
            <w:rStyle w:val="a6"/>
            <w:rFonts w:ascii="Times New Roman" w:eastAsiaTheme="majorEastAsia" w:hAnsi="Times New Roman"/>
            <w:b/>
            <w:noProof/>
            <w:webHidden/>
            <w:sz w:val="24"/>
            <w:szCs w:val="24"/>
          </w:rPr>
          <w:fldChar w:fldCharType="separate"/>
        </w:r>
        <w:r w:rsidR="00D52E9E" w:rsidRPr="00E104BA">
          <w:rPr>
            <w:rStyle w:val="a6"/>
            <w:rFonts w:ascii="Times New Roman" w:eastAsiaTheme="majorEastAsia" w:hAnsi="Times New Roman"/>
            <w:b/>
            <w:noProof/>
            <w:webHidden/>
            <w:sz w:val="24"/>
            <w:szCs w:val="24"/>
          </w:rPr>
          <w:t>22</w:t>
        </w:r>
        <w:r w:rsidR="00D52E9E" w:rsidRPr="00E104BA">
          <w:rPr>
            <w:rStyle w:val="a6"/>
            <w:rFonts w:ascii="Times New Roman" w:eastAsiaTheme="majorEastAsia" w:hAnsi="Times New Roman"/>
            <w:b/>
            <w:noProof/>
            <w:webHidden/>
            <w:sz w:val="24"/>
            <w:szCs w:val="24"/>
          </w:rPr>
          <w:fldChar w:fldCharType="end"/>
        </w:r>
      </w:hyperlink>
    </w:p>
    <w:p w14:paraId="3A6FA52F" w14:textId="73A70F1D" w:rsidR="00D52E9E" w:rsidRPr="00F11168" w:rsidRDefault="005939A5" w:rsidP="00BE4311">
      <w:pPr>
        <w:pStyle w:val="2"/>
        <w:tabs>
          <w:tab w:val="right" w:leader="dot" w:pos="8268"/>
        </w:tabs>
        <w:spacing w:before="120" w:after="0" w:line="240" w:lineRule="auto"/>
        <w:ind w:leftChars="100" w:left="210"/>
        <w:rPr>
          <w:rStyle w:val="a6"/>
          <w:rFonts w:ascii="Times New Roman" w:hAnsi="Times New Roman"/>
          <w:noProof/>
          <w:sz w:val="28"/>
          <w:szCs w:val="28"/>
        </w:rPr>
      </w:pPr>
      <w:hyperlink w:anchor="_Toc525999176" w:history="1">
        <w:r w:rsidR="00D52E9E" w:rsidRPr="00F11168">
          <w:rPr>
            <w:rStyle w:val="a6"/>
            <w:rFonts w:ascii="Times New Roman" w:eastAsiaTheme="majorEastAsia" w:hAnsi="Times New Roman"/>
            <w:b/>
            <w:noProof/>
            <w:sz w:val="28"/>
            <w:szCs w:val="28"/>
          </w:rPr>
          <w:t>第三章</w:t>
        </w:r>
        <w:r w:rsidR="00D52E9E" w:rsidRPr="00F11168">
          <w:rPr>
            <w:rStyle w:val="a6"/>
            <w:rFonts w:ascii="Times New Roman" w:eastAsiaTheme="majorEastAsia" w:hAnsi="Times New Roman"/>
            <w:b/>
            <w:noProof/>
            <w:sz w:val="28"/>
            <w:szCs w:val="28"/>
          </w:rPr>
          <w:t xml:space="preserve"> </w:t>
        </w:r>
        <w:r w:rsidR="00D52E9E" w:rsidRPr="00F11168">
          <w:rPr>
            <w:rStyle w:val="a6"/>
            <w:rFonts w:ascii="Times New Roman" w:eastAsiaTheme="majorEastAsia" w:hAnsi="Times New Roman"/>
            <w:b/>
            <w:noProof/>
            <w:sz w:val="28"/>
            <w:szCs w:val="28"/>
          </w:rPr>
          <w:t>应对贸易战应采取的措施</w:t>
        </w:r>
        <w:r w:rsidR="00D52E9E" w:rsidRPr="00F11168">
          <w:rPr>
            <w:rStyle w:val="a6"/>
            <w:rFonts w:ascii="Times New Roman" w:hAnsi="Times New Roman"/>
            <w:b/>
            <w:noProof/>
            <w:webHidden/>
            <w:sz w:val="28"/>
            <w:szCs w:val="28"/>
          </w:rPr>
          <w:tab/>
        </w:r>
        <w:r w:rsidR="00D52E9E" w:rsidRPr="00F11168">
          <w:rPr>
            <w:rStyle w:val="a6"/>
            <w:rFonts w:ascii="Times New Roman" w:hAnsi="Times New Roman"/>
            <w:b/>
            <w:noProof/>
            <w:webHidden/>
            <w:sz w:val="28"/>
            <w:szCs w:val="28"/>
          </w:rPr>
          <w:fldChar w:fldCharType="begin"/>
        </w:r>
        <w:r w:rsidR="00D52E9E" w:rsidRPr="00F11168">
          <w:rPr>
            <w:rStyle w:val="a6"/>
            <w:rFonts w:ascii="Times New Roman" w:hAnsi="Times New Roman"/>
            <w:b/>
            <w:noProof/>
            <w:webHidden/>
            <w:sz w:val="28"/>
            <w:szCs w:val="28"/>
          </w:rPr>
          <w:instrText xml:space="preserve"> PAGEREF _Toc525999176 \h </w:instrText>
        </w:r>
        <w:r w:rsidR="00D52E9E" w:rsidRPr="00F11168">
          <w:rPr>
            <w:rStyle w:val="a6"/>
            <w:rFonts w:ascii="Times New Roman" w:hAnsi="Times New Roman"/>
            <w:b/>
            <w:noProof/>
            <w:webHidden/>
            <w:sz w:val="28"/>
            <w:szCs w:val="28"/>
          </w:rPr>
        </w:r>
        <w:r w:rsidR="00D52E9E" w:rsidRPr="00F11168">
          <w:rPr>
            <w:rStyle w:val="a6"/>
            <w:rFonts w:ascii="Times New Roman" w:hAnsi="Times New Roman"/>
            <w:b/>
            <w:noProof/>
            <w:webHidden/>
            <w:sz w:val="28"/>
            <w:szCs w:val="28"/>
          </w:rPr>
          <w:fldChar w:fldCharType="separate"/>
        </w:r>
        <w:r w:rsidR="00D52E9E" w:rsidRPr="00F11168">
          <w:rPr>
            <w:rStyle w:val="a6"/>
            <w:rFonts w:ascii="Times New Roman" w:hAnsi="Times New Roman"/>
            <w:b/>
            <w:noProof/>
            <w:webHidden/>
            <w:sz w:val="28"/>
            <w:szCs w:val="28"/>
          </w:rPr>
          <w:t>28</w:t>
        </w:r>
        <w:r w:rsidR="00D52E9E" w:rsidRPr="00F11168">
          <w:rPr>
            <w:rStyle w:val="a6"/>
            <w:rFonts w:ascii="Times New Roman" w:hAnsi="Times New Roman"/>
            <w:b/>
            <w:noProof/>
            <w:webHidden/>
            <w:sz w:val="28"/>
            <w:szCs w:val="28"/>
          </w:rPr>
          <w:fldChar w:fldCharType="end"/>
        </w:r>
      </w:hyperlink>
    </w:p>
    <w:p w14:paraId="6820DA8F" w14:textId="41A5E04D" w:rsidR="00D52E9E" w:rsidRPr="00C7475D" w:rsidRDefault="005939A5" w:rsidP="00C7475D">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77" w:history="1">
        <w:r w:rsidR="00D52E9E" w:rsidRPr="00C7475D">
          <w:rPr>
            <w:rStyle w:val="a6"/>
            <w:rFonts w:ascii="Times New Roman" w:eastAsiaTheme="majorEastAsia" w:hAnsi="Times New Roman"/>
            <w:b/>
            <w:noProof/>
            <w:sz w:val="24"/>
            <w:szCs w:val="24"/>
          </w:rPr>
          <w:t>第一节</w:t>
        </w:r>
        <w:r w:rsidR="00D52E9E" w:rsidRPr="00C7475D">
          <w:rPr>
            <w:rStyle w:val="a6"/>
            <w:rFonts w:ascii="Times New Roman" w:eastAsiaTheme="majorEastAsia" w:hAnsi="Times New Roman"/>
            <w:b/>
            <w:noProof/>
            <w:sz w:val="24"/>
            <w:szCs w:val="24"/>
          </w:rPr>
          <w:t xml:space="preserve"> </w:t>
        </w:r>
        <w:r w:rsidR="00D52E9E" w:rsidRPr="00C7475D">
          <w:rPr>
            <w:rStyle w:val="a6"/>
            <w:rFonts w:ascii="Times New Roman" w:eastAsiaTheme="majorEastAsia" w:hAnsi="Times New Roman"/>
            <w:b/>
            <w:noProof/>
            <w:sz w:val="24"/>
            <w:szCs w:val="24"/>
          </w:rPr>
          <w:t>企业应对贸易战的措施分析</w:t>
        </w:r>
        <w:r w:rsidR="00D52E9E" w:rsidRPr="00C7475D">
          <w:rPr>
            <w:rStyle w:val="a6"/>
            <w:rFonts w:ascii="Times New Roman" w:eastAsiaTheme="majorEastAsia" w:hAnsi="Times New Roman"/>
            <w:b/>
            <w:noProof/>
            <w:webHidden/>
            <w:sz w:val="24"/>
            <w:szCs w:val="24"/>
          </w:rPr>
          <w:tab/>
        </w:r>
        <w:r w:rsidR="00D52E9E" w:rsidRPr="00C7475D">
          <w:rPr>
            <w:rStyle w:val="a6"/>
            <w:rFonts w:ascii="Times New Roman" w:eastAsiaTheme="majorEastAsia" w:hAnsi="Times New Roman"/>
            <w:b/>
            <w:noProof/>
            <w:webHidden/>
            <w:sz w:val="24"/>
            <w:szCs w:val="24"/>
          </w:rPr>
          <w:fldChar w:fldCharType="begin"/>
        </w:r>
        <w:r w:rsidR="00D52E9E" w:rsidRPr="00C7475D">
          <w:rPr>
            <w:rStyle w:val="a6"/>
            <w:rFonts w:ascii="Times New Roman" w:eastAsiaTheme="majorEastAsia" w:hAnsi="Times New Roman"/>
            <w:b/>
            <w:noProof/>
            <w:webHidden/>
            <w:sz w:val="24"/>
            <w:szCs w:val="24"/>
          </w:rPr>
          <w:instrText xml:space="preserve"> PAGEREF _Toc525999177 \h </w:instrText>
        </w:r>
        <w:r w:rsidR="00D52E9E" w:rsidRPr="00C7475D">
          <w:rPr>
            <w:rStyle w:val="a6"/>
            <w:rFonts w:ascii="Times New Roman" w:eastAsiaTheme="majorEastAsia" w:hAnsi="Times New Roman"/>
            <w:b/>
            <w:noProof/>
            <w:webHidden/>
            <w:sz w:val="24"/>
            <w:szCs w:val="24"/>
          </w:rPr>
        </w:r>
        <w:r w:rsidR="00D52E9E" w:rsidRPr="00C7475D">
          <w:rPr>
            <w:rStyle w:val="a6"/>
            <w:rFonts w:ascii="Times New Roman" w:eastAsiaTheme="majorEastAsia" w:hAnsi="Times New Roman"/>
            <w:b/>
            <w:noProof/>
            <w:webHidden/>
            <w:sz w:val="24"/>
            <w:szCs w:val="24"/>
          </w:rPr>
          <w:fldChar w:fldCharType="separate"/>
        </w:r>
        <w:r w:rsidR="00D52E9E" w:rsidRPr="00C7475D">
          <w:rPr>
            <w:rStyle w:val="a6"/>
            <w:rFonts w:ascii="Times New Roman" w:eastAsiaTheme="majorEastAsia" w:hAnsi="Times New Roman"/>
            <w:b/>
            <w:noProof/>
            <w:webHidden/>
            <w:sz w:val="24"/>
            <w:szCs w:val="24"/>
          </w:rPr>
          <w:t>28</w:t>
        </w:r>
        <w:r w:rsidR="00D52E9E" w:rsidRPr="00C7475D">
          <w:rPr>
            <w:rStyle w:val="a6"/>
            <w:rFonts w:ascii="Times New Roman" w:eastAsiaTheme="majorEastAsia" w:hAnsi="Times New Roman"/>
            <w:b/>
            <w:noProof/>
            <w:webHidden/>
            <w:sz w:val="24"/>
            <w:szCs w:val="24"/>
          </w:rPr>
          <w:fldChar w:fldCharType="end"/>
        </w:r>
      </w:hyperlink>
    </w:p>
    <w:p w14:paraId="4F6D7BA9" w14:textId="2AB50CDC" w:rsidR="00D52E9E" w:rsidRPr="00C7475D" w:rsidRDefault="005939A5" w:rsidP="00C7475D">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78" w:history="1">
        <w:r w:rsidR="00D52E9E" w:rsidRPr="00C7475D">
          <w:rPr>
            <w:rStyle w:val="a6"/>
            <w:rFonts w:ascii="Times New Roman" w:eastAsiaTheme="majorEastAsia" w:hAnsi="Times New Roman"/>
            <w:b/>
            <w:noProof/>
            <w:sz w:val="24"/>
            <w:szCs w:val="24"/>
          </w:rPr>
          <w:t>第二节</w:t>
        </w:r>
        <w:r w:rsidR="00D52E9E" w:rsidRPr="00C7475D">
          <w:rPr>
            <w:rStyle w:val="a6"/>
            <w:rFonts w:ascii="Times New Roman" w:eastAsiaTheme="majorEastAsia" w:hAnsi="Times New Roman"/>
            <w:b/>
            <w:noProof/>
            <w:sz w:val="24"/>
            <w:szCs w:val="24"/>
          </w:rPr>
          <w:t xml:space="preserve"> </w:t>
        </w:r>
        <w:r w:rsidR="00D52E9E" w:rsidRPr="00C7475D">
          <w:rPr>
            <w:rStyle w:val="a6"/>
            <w:rFonts w:ascii="Times New Roman" w:eastAsiaTheme="majorEastAsia" w:hAnsi="Times New Roman"/>
            <w:b/>
            <w:noProof/>
            <w:sz w:val="24"/>
            <w:szCs w:val="24"/>
          </w:rPr>
          <w:t>回顾美日贸易战带来的启示</w:t>
        </w:r>
        <w:r w:rsidR="00D52E9E" w:rsidRPr="00C7475D">
          <w:rPr>
            <w:rStyle w:val="a6"/>
            <w:rFonts w:ascii="Times New Roman" w:eastAsiaTheme="majorEastAsia" w:hAnsi="Times New Roman"/>
            <w:b/>
            <w:noProof/>
            <w:webHidden/>
            <w:sz w:val="24"/>
            <w:szCs w:val="24"/>
          </w:rPr>
          <w:tab/>
        </w:r>
        <w:r w:rsidR="00D52E9E" w:rsidRPr="00C7475D">
          <w:rPr>
            <w:rStyle w:val="a6"/>
            <w:rFonts w:ascii="Times New Roman" w:eastAsiaTheme="majorEastAsia" w:hAnsi="Times New Roman"/>
            <w:b/>
            <w:noProof/>
            <w:webHidden/>
            <w:sz w:val="24"/>
            <w:szCs w:val="24"/>
          </w:rPr>
          <w:fldChar w:fldCharType="begin"/>
        </w:r>
        <w:r w:rsidR="00D52E9E" w:rsidRPr="00C7475D">
          <w:rPr>
            <w:rStyle w:val="a6"/>
            <w:rFonts w:ascii="Times New Roman" w:eastAsiaTheme="majorEastAsia" w:hAnsi="Times New Roman"/>
            <w:b/>
            <w:noProof/>
            <w:webHidden/>
            <w:sz w:val="24"/>
            <w:szCs w:val="24"/>
          </w:rPr>
          <w:instrText xml:space="preserve"> PAGEREF _Toc525999178 \h </w:instrText>
        </w:r>
        <w:r w:rsidR="00D52E9E" w:rsidRPr="00C7475D">
          <w:rPr>
            <w:rStyle w:val="a6"/>
            <w:rFonts w:ascii="Times New Roman" w:eastAsiaTheme="majorEastAsia" w:hAnsi="Times New Roman"/>
            <w:b/>
            <w:noProof/>
            <w:webHidden/>
            <w:sz w:val="24"/>
            <w:szCs w:val="24"/>
          </w:rPr>
        </w:r>
        <w:r w:rsidR="00D52E9E" w:rsidRPr="00C7475D">
          <w:rPr>
            <w:rStyle w:val="a6"/>
            <w:rFonts w:ascii="Times New Roman" w:eastAsiaTheme="majorEastAsia" w:hAnsi="Times New Roman"/>
            <w:b/>
            <w:noProof/>
            <w:webHidden/>
            <w:sz w:val="24"/>
            <w:szCs w:val="24"/>
          </w:rPr>
          <w:fldChar w:fldCharType="separate"/>
        </w:r>
        <w:r w:rsidR="00D52E9E" w:rsidRPr="00C7475D">
          <w:rPr>
            <w:rStyle w:val="a6"/>
            <w:rFonts w:ascii="Times New Roman" w:eastAsiaTheme="majorEastAsia" w:hAnsi="Times New Roman"/>
            <w:b/>
            <w:noProof/>
            <w:webHidden/>
            <w:sz w:val="24"/>
            <w:szCs w:val="24"/>
          </w:rPr>
          <w:t>29</w:t>
        </w:r>
        <w:r w:rsidR="00D52E9E" w:rsidRPr="00C7475D">
          <w:rPr>
            <w:rStyle w:val="a6"/>
            <w:rFonts w:ascii="Times New Roman" w:eastAsiaTheme="majorEastAsia" w:hAnsi="Times New Roman"/>
            <w:b/>
            <w:noProof/>
            <w:webHidden/>
            <w:sz w:val="24"/>
            <w:szCs w:val="24"/>
          </w:rPr>
          <w:fldChar w:fldCharType="end"/>
        </w:r>
      </w:hyperlink>
    </w:p>
    <w:p w14:paraId="362DE8D3" w14:textId="2BF68A63" w:rsidR="00D52E9E" w:rsidRPr="00B44EB0" w:rsidRDefault="005939A5" w:rsidP="00B44EB0">
      <w:pPr>
        <w:pStyle w:val="2"/>
        <w:tabs>
          <w:tab w:val="right" w:leader="dot" w:pos="8268"/>
        </w:tabs>
        <w:spacing w:before="120" w:after="0" w:line="240" w:lineRule="auto"/>
        <w:ind w:leftChars="500" w:left="1050"/>
        <w:rPr>
          <w:rStyle w:val="a6"/>
          <w:rFonts w:ascii="Times New Roman" w:eastAsiaTheme="majorEastAsia" w:hAnsi="Times New Roman"/>
          <w:b/>
          <w:noProof/>
          <w:sz w:val="21"/>
          <w:szCs w:val="21"/>
        </w:rPr>
      </w:pPr>
      <w:hyperlink w:anchor="_Toc525999179" w:history="1">
        <w:r w:rsidR="00D52E9E" w:rsidRPr="00B44EB0">
          <w:rPr>
            <w:rStyle w:val="a6"/>
            <w:rFonts w:ascii="Times New Roman" w:eastAsiaTheme="majorEastAsia" w:hAnsi="Times New Roman"/>
            <w:b/>
            <w:noProof/>
            <w:sz w:val="21"/>
            <w:szCs w:val="21"/>
          </w:rPr>
          <w:t xml:space="preserve">3.2.1 </w:t>
        </w:r>
        <w:r w:rsidR="00D52E9E" w:rsidRPr="00B44EB0">
          <w:rPr>
            <w:rStyle w:val="a6"/>
            <w:rFonts w:ascii="Times New Roman" w:eastAsiaTheme="majorEastAsia" w:hAnsi="Times New Roman"/>
            <w:b/>
            <w:noProof/>
            <w:sz w:val="21"/>
            <w:szCs w:val="21"/>
          </w:rPr>
          <w:t>历史上的四次贸易战回顾</w:t>
        </w:r>
        <w:r w:rsidR="00D52E9E" w:rsidRPr="00B44EB0">
          <w:rPr>
            <w:rStyle w:val="a6"/>
            <w:rFonts w:ascii="Times New Roman" w:eastAsiaTheme="majorEastAsia" w:hAnsi="Times New Roman"/>
            <w:b/>
            <w:noProof/>
            <w:webHidden/>
            <w:sz w:val="21"/>
            <w:szCs w:val="21"/>
          </w:rPr>
          <w:tab/>
        </w:r>
        <w:r w:rsidR="00D52E9E" w:rsidRPr="00B44EB0">
          <w:rPr>
            <w:rStyle w:val="a6"/>
            <w:rFonts w:ascii="Times New Roman" w:eastAsiaTheme="majorEastAsia" w:hAnsi="Times New Roman"/>
            <w:b/>
            <w:noProof/>
            <w:webHidden/>
            <w:sz w:val="21"/>
            <w:szCs w:val="21"/>
          </w:rPr>
          <w:fldChar w:fldCharType="begin"/>
        </w:r>
        <w:r w:rsidR="00D52E9E" w:rsidRPr="00B44EB0">
          <w:rPr>
            <w:rStyle w:val="a6"/>
            <w:rFonts w:ascii="Times New Roman" w:eastAsiaTheme="majorEastAsia" w:hAnsi="Times New Roman"/>
            <w:b/>
            <w:noProof/>
            <w:webHidden/>
            <w:sz w:val="21"/>
            <w:szCs w:val="21"/>
          </w:rPr>
          <w:instrText xml:space="preserve"> PAGEREF _Toc525999179 \h </w:instrText>
        </w:r>
        <w:r w:rsidR="00D52E9E" w:rsidRPr="00B44EB0">
          <w:rPr>
            <w:rStyle w:val="a6"/>
            <w:rFonts w:ascii="Times New Roman" w:eastAsiaTheme="majorEastAsia" w:hAnsi="Times New Roman"/>
            <w:b/>
            <w:noProof/>
            <w:webHidden/>
            <w:sz w:val="21"/>
            <w:szCs w:val="21"/>
          </w:rPr>
        </w:r>
        <w:r w:rsidR="00D52E9E" w:rsidRPr="00B44EB0">
          <w:rPr>
            <w:rStyle w:val="a6"/>
            <w:rFonts w:ascii="Times New Roman" w:eastAsiaTheme="majorEastAsia" w:hAnsi="Times New Roman"/>
            <w:b/>
            <w:noProof/>
            <w:webHidden/>
            <w:sz w:val="21"/>
            <w:szCs w:val="21"/>
          </w:rPr>
          <w:fldChar w:fldCharType="separate"/>
        </w:r>
        <w:r w:rsidR="00D52E9E" w:rsidRPr="00B44EB0">
          <w:rPr>
            <w:rStyle w:val="a6"/>
            <w:rFonts w:ascii="Times New Roman" w:eastAsiaTheme="majorEastAsia" w:hAnsi="Times New Roman"/>
            <w:b/>
            <w:noProof/>
            <w:webHidden/>
            <w:sz w:val="21"/>
            <w:szCs w:val="21"/>
          </w:rPr>
          <w:t>29</w:t>
        </w:r>
        <w:r w:rsidR="00D52E9E" w:rsidRPr="00B44EB0">
          <w:rPr>
            <w:rStyle w:val="a6"/>
            <w:rFonts w:ascii="Times New Roman" w:eastAsiaTheme="majorEastAsia" w:hAnsi="Times New Roman"/>
            <w:b/>
            <w:noProof/>
            <w:webHidden/>
            <w:sz w:val="21"/>
            <w:szCs w:val="21"/>
          </w:rPr>
          <w:fldChar w:fldCharType="end"/>
        </w:r>
      </w:hyperlink>
    </w:p>
    <w:p w14:paraId="1A49A5BF" w14:textId="249FB278" w:rsidR="00D52E9E" w:rsidRPr="00B44EB0" w:rsidRDefault="005939A5" w:rsidP="00B44EB0">
      <w:pPr>
        <w:pStyle w:val="2"/>
        <w:tabs>
          <w:tab w:val="right" w:leader="dot" w:pos="8268"/>
        </w:tabs>
        <w:spacing w:before="120" w:after="0" w:line="240" w:lineRule="auto"/>
        <w:ind w:leftChars="500" w:left="1050"/>
        <w:rPr>
          <w:rStyle w:val="a6"/>
          <w:rFonts w:ascii="Times New Roman" w:eastAsiaTheme="majorEastAsia" w:hAnsi="Times New Roman"/>
          <w:b/>
          <w:noProof/>
          <w:sz w:val="21"/>
          <w:szCs w:val="21"/>
        </w:rPr>
      </w:pPr>
      <w:hyperlink w:anchor="_Toc525999180" w:history="1">
        <w:r w:rsidR="00D52E9E" w:rsidRPr="00B44EB0">
          <w:rPr>
            <w:rStyle w:val="a6"/>
            <w:rFonts w:ascii="Times New Roman" w:eastAsiaTheme="majorEastAsia" w:hAnsi="Times New Roman"/>
            <w:b/>
            <w:noProof/>
            <w:sz w:val="21"/>
            <w:szCs w:val="21"/>
          </w:rPr>
          <w:t xml:space="preserve">3.2.2 </w:t>
        </w:r>
        <w:r w:rsidR="00D52E9E" w:rsidRPr="00B44EB0">
          <w:rPr>
            <w:rStyle w:val="a6"/>
            <w:rFonts w:ascii="Times New Roman" w:eastAsiaTheme="majorEastAsia" w:hAnsi="Times New Roman"/>
            <w:b/>
            <w:noProof/>
            <w:sz w:val="21"/>
            <w:szCs w:val="21"/>
          </w:rPr>
          <w:t>四次贸易战带来的的启示</w:t>
        </w:r>
        <w:r w:rsidR="00D52E9E" w:rsidRPr="00B44EB0">
          <w:rPr>
            <w:rStyle w:val="a6"/>
            <w:rFonts w:ascii="Times New Roman" w:eastAsiaTheme="majorEastAsia" w:hAnsi="Times New Roman"/>
            <w:b/>
            <w:noProof/>
            <w:webHidden/>
            <w:sz w:val="21"/>
            <w:szCs w:val="21"/>
          </w:rPr>
          <w:tab/>
        </w:r>
        <w:r w:rsidR="00D52E9E" w:rsidRPr="00B44EB0">
          <w:rPr>
            <w:rStyle w:val="a6"/>
            <w:rFonts w:ascii="Times New Roman" w:eastAsiaTheme="majorEastAsia" w:hAnsi="Times New Roman"/>
            <w:b/>
            <w:noProof/>
            <w:webHidden/>
            <w:sz w:val="21"/>
            <w:szCs w:val="21"/>
          </w:rPr>
          <w:fldChar w:fldCharType="begin"/>
        </w:r>
        <w:r w:rsidR="00D52E9E" w:rsidRPr="00B44EB0">
          <w:rPr>
            <w:rStyle w:val="a6"/>
            <w:rFonts w:ascii="Times New Roman" w:eastAsiaTheme="majorEastAsia" w:hAnsi="Times New Roman"/>
            <w:b/>
            <w:noProof/>
            <w:webHidden/>
            <w:sz w:val="21"/>
            <w:szCs w:val="21"/>
          </w:rPr>
          <w:instrText xml:space="preserve"> PAGEREF _Toc525999180 \h </w:instrText>
        </w:r>
        <w:r w:rsidR="00D52E9E" w:rsidRPr="00B44EB0">
          <w:rPr>
            <w:rStyle w:val="a6"/>
            <w:rFonts w:ascii="Times New Roman" w:eastAsiaTheme="majorEastAsia" w:hAnsi="Times New Roman"/>
            <w:b/>
            <w:noProof/>
            <w:webHidden/>
            <w:sz w:val="21"/>
            <w:szCs w:val="21"/>
          </w:rPr>
        </w:r>
        <w:r w:rsidR="00D52E9E" w:rsidRPr="00B44EB0">
          <w:rPr>
            <w:rStyle w:val="a6"/>
            <w:rFonts w:ascii="Times New Roman" w:eastAsiaTheme="majorEastAsia" w:hAnsi="Times New Roman"/>
            <w:b/>
            <w:noProof/>
            <w:webHidden/>
            <w:sz w:val="21"/>
            <w:szCs w:val="21"/>
          </w:rPr>
          <w:fldChar w:fldCharType="separate"/>
        </w:r>
        <w:r w:rsidR="00D52E9E" w:rsidRPr="00B44EB0">
          <w:rPr>
            <w:rStyle w:val="a6"/>
            <w:rFonts w:ascii="Times New Roman" w:eastAsiaTheme="majorEastAsia" w:hAnsi="Times New Roman"/>
            <w:b/>
            <w:noProof/>
            <w:webHidden/>
            <w:sz w:val="21"/>
            <w:szCs w:val="21"/>
          </w:rPr>
          <w:t>32</w:t>
        </w:r>
        <w:r w:rsidR="00D52E9E" w:rsidRPr="00B44EB0">
          <w:rPr>
            <w:rStyle w:val="a6"/>
            <w:rFonts w:ascii="Times New Roman" w:eastAsiaTheme="majorEastAsia" w:hAnsi="Times New Roman"/>
            <w:b/>
            <w:noProof/>
            <w:webHidden/>
            <w:sz w:val="21"/>
            <w:szCs w:val="21"/>
          </w:rPr>
          <w:fldChar w:fldCharType="end"/>
        </w:r>
      </w:hyperlink>
    </w:p>
    <w:p w14:paraId="1668419E" w14:textId="55627586" w:rsidR="00D52E9E" w:rsidRPr="000E7D98" w:rsidRDefault="005939A5" w:rsidP="000E7D98">
      <w:pPr>
        <w:pStyle w:val="2"/>
        <w:tabs>
          <w:tab w:val="right" w:leader="dot" w:pos="8268"/>
        </w:tabs>
        <w:spacing w:before="120" w:after="0" w:line="240" w:lineRule="auto"/>
        <w:ind w:leftChars="300" w:left="630"/>
        <w:rPr>
          <w:rStyle w:val="a6"/>
          <w:rFonts w:ascii="Times New Roman" w:eastAsiaTheme="majorEastAsia" w:hAnsi="Times New Roman"/>
          <w:b/>
          <w:noProof/>
          <w:sz w:val="24"/>
          <w:szCs w:val="24"/>
        </w:rPr>
      </w:pPr>
      <w:hyperlink w:anchor="_Toc525999181" w:history="1">
        <w:r w:rsidR="00D52E9E" w:rsidRPr="000E7D98">
          <w:rPr>
            <w:rStyle w:val="a6"/>
            <w:rFonts w:ascii="Times New Roman" w:eastAsiaTheme="majorEastAsia" w:hAnsi="Times New Roman"/>
            <w:b/>
            <w:noProof/>
            <w:sz w:val="24"/>
            <w:szCs w:val="24"/>
          </w:rPr>
          <w:t>第三节</w:t>
        </w:r>
        <w:r w:rsidR="00D52E9E" w:rsidRPr="000E7D98">
          <w:rPr>
            <w:rStyle w:val="a6"/>
            <w:rFonts w:ascii="Times New Roman" w:eastAsiaTheme="majorEastAsia" w:hAnsi="Times New Roman"/>
            <w:b/>
            <w:noProof/>
            <w:sz w:val="24"/>
            <w:szCs w:val="24"/>
          </w:rPr>
          <w:t xml:space="preserve"> </w:t>
        </w:r>
        <w:r w:rsidR="00D52E9E" w:rsidRPr="000E7D98">
          <w:rPr>
            <w:rStyle w:val="a6"/>
            <w:rFonts w:ascii="Times New Roman" w:eastAsiaTheme="majorEastAsia" w:hAnsi="Times New Roman"/>
            <w:b/>
            <w:noProof/>
            <w:sz w:val="24"/>
            <w:szCs w:val="24"/>
          </w:rPr>
          <w:t>中国全面对外开放，应对贸易战</w:t>
        </w:r>
        <w:r w:rsidR="00D52E9E" w:rsidRPr="000E7D98">
          <w:rPr>
            <w:rStyle w:val="a6"/>
            <w:rFonts w:ascii="Times New Roman" w:eastAsiaTheme="majorEastAsia" w:hAnsi="Times New Roman"/>
            <w:b/>
            <w:noProof/>
            <w:webHidden/>
            <w:sz w:val="24"/>
            <w:szCs w:val="24"/>
          </w:rPr>
          <w:tab/>
        </w:r>
        <w:r w:rsidR="00D52E9E" w:rsidRPr="000E7D98">
          <w:rPr>
            <w:rStyle w:val="a6"/>
            <w:rFonts w:ascii="Times New Roman" w:eastAsiaTheme="majorEastAsia" w:hAnsi="Times New Roman"/>
            <w:b/>
            <w:noProof/>
            <w:webHidden/>
            <w:sz w:val="24"/>
            <w:szCs w:val="24"/>
          </w:rPr>
          <w:fldChar w:fldCharType="begin"/>
        </w:r>
        <w:r w:rsidR="00D52E9E" w:rsidRPr="000E7D98">
          <w:rPr>
            <w:rStyle w:val="a6"/>
            <w:rFonts w:ascii="Times New Roman" w:eastAsiaTheme="majorEastAsia" w:hAnsi="Times New Roman"/>
            <w:b/>
            <w:noProof/>
            <w:webHidden/>
            <w:sz w:val="24"/>
            <w:szCs w:val="24"/>
          </w:rPr>
          <w:instrText xml:space="preserve"> PAGEREF _Toc525999181 \h </w:instrText>
        </w:r>
        <w:r w:rsidR="00D52E9E" w:rsidRPr="000E7D98">
          <w:rPr>
            <w:rStyle w:val="a6"/>
            <w:rFonts w:ascii="Times New Roman" w:eastAsiaTheme="majorEastAsia" w:hAnsi="Times New Roman"/>
            <w:b/>
            <w:noProof/>
            <w:webHidden/>
            <w:sz w:val="24"/>
            <w:szCs w:val="24"/>
          </w:rPr>
        </w:r>
        <w:r w:rsidR="00D52E9E" w:rsidRPr="000E7D98">
          <w:rPr>
            <w:rStyle w:val="a6"/>
            <w:rFonts w:ascii="Times New Roman" w:eastAsiaTheme="majorEastAsia" w:hAnsi="Times New Roman"/>
            <w:b/>
            <w:noProof/>
            <w:webHidden/>
            <w:sz w:val="24"/>
            <w:szCs w:val="24"/>
          </w:rPr>
          <w:fldChar w:fldCharType="separate"/>
        </w:r>
        <w:r w:rsidR="00D52E9E" w:rsidRPr="000E7D98">
          <w:rPr>
            <w:rStyle w:val="a6"/>
            <w:rFonts w:ascii="Times New Roman" w:eastAsiaTheme="majorEastAsia" w:hAnsi="Times New Roman"/>
            <w:b/>
            <w:noProof/>
            <w:webHidden/>
            <w:sz w:val="24"/>
            <w:szCs w:val="24"/>
          </w:rPr>
          <w:t>33</w:t>
        </w:r>
        <w:r w:rsidR="00D52E9E" w:rsidRPr="000E7D98">
          <w:rPr>
            <w:rStyle w:val="a6"/>
            <w:rFonts w:ascii="Times New Roman" w:eastAsiaTheme="majorEastAsia" w:hAnsi="Times New Roman"/>
            <w:b/>
            <w:noProof/>
            <w:webHidden/>
            <w:sz w:val="24"/>
            <w:szCs w:val="24"/>
          </w:rPr>
          <w:fldChar w:fldCharType="end"/>
        </w:r>
      </w:hyperlink>
    </w:p>
    <w:p w14:paraId="38AA0AD6" w14:textId="7825A9AA" w:rsidR="00D52E9E" w:rsidRPr="00A45E8A" w:rsidRDefault="005939A5" w:rsidP="00512849">
      <w:pPr>
        <w:pStyle w:val="2"/>
        <w:tabs>
          <w:tab w:val="right" w:leader="dot" w:pos="8268"/>
        </w:tabs>
        <w:spacing w:before="120" w:after="0" w:line="240" w:lineRule="auto"/>
        <w:ind w:leftChars="500" w:left="1050"/>
        <w:rPr>
          <w:rStyle w:val="a6"/>
          <w:rFonts w:ascii="Times New Roman" w:eastAsiaTheme="majorEastAsia" w:hAnsi="Times New Roman"/>
          <w:b/>
          <w:noProof/>
          <w:szCs w:val="22"/>
        </w:rPr>
      </w:pPr>
      <w:hyperlink w:anchor="_Toc525999182" w:history="1">
        <w:r w:rsidR="00D52E9E" w:rsidRPr="00A45E8A">
          <w:rPr>
            <w:rStyle w:val="a6"/>
            <w:rFonts w:ascii="Times New Roman" w:eastAsiaTheme="majorEastAsia" w:hAnsi="Times New Roman"/>
            <w:b/>
            <w:noProof/>
            <w:szCs w:val="22"/>
          </w:rPr>
          <w:t xml:space="preserve">3.3.1 </w:t>
        </w:r>
        <w:r w:rsidR="00D52E9E" w:rsidRPr="00A45E8A">
          <w:rPr>
            <w:rStyle w:val="a6"/>
            <w:rFonts w:ascii="Times New Roman" w:eastAsiaTheme="majorEastAsia" w:hAnsi="Times New Roman"/>
            <w:b/>
            <w:noProof/>
            <w:szCs w:val="22"/>
          </w:rPr>
          <w:t>中美竞争在经济领域的表现</w:t>
        </w:r>
        <w:r w:rsidR="00D52E9E" w:rsidRPr="00A45E8A">
          <w:rPr>
            <w:rStyle w:val="a6"/>
            <w:rFonts w:ascii="Times New Roman" w:eastAsiaTheme="majorEastAsia" w:hAnsi="Times New Roman"/>
            <w:b/>
            <w:noProof/>
            <w:webHidden/>
            <w:szCs w:val="22"/>
          </w:rPr>
          <w:tab/>
        </w:r>
        <w:r w:rsidR="00D52E9E" w:rsidRPr="00A45E8A">
          <w:rPr>
            <w:rStyle w:val="a6"/>
            <w:rFonts w:ascii="Times New Roman" w:eastAsiaTheme="majorEastAsia" w:hAnsi="Times New Roman"/>
            <w:b/>
            <w:noProof/>
            <w:webHidden/>
            <w:szCs w:val="22"/>
          </w:rPr>
          <w:fldChar w:fldCharType="begin"/>
        </w:r>
        <w:r w:rsidR="00D52E9E" w:rsidRPr="00A45E8A">
          <w:rPr>
            <w:rStyle w:val="a6"/>
            <w:rFonts w:ascii="Times New Roman" w:eastAsiaTheme="majorEastAsia" w:hAnsi="Times New Roman"/>
            <w:b/>
            <w:noProof/>
            <w:webHidden/>
            <w:szCs w:val="22"/>
          </w:rPr>
          <w:instrText xml:space="preserve"> PAGEREF _Toc525999182 \h </w:instrText>
        </w:r>
        <w:r w:rsidR="00D52E9E" w:rsidRPr="00A45E8A">
          <w:rPr>
            <w:rStyle w:val="a6"/>
            <w:rFonts w:ascii="Times New Roman" w:eastAsiaTheme="majorEastAsia" w:hAnsi="Times New Roman"/>
            <w:b/>
            <w:noProof/>
            <w:webHidden/>
            <w:szCs w:val="22"/>
          </w:rPr>
        </w:r>
        <w:r w:rsidR="00D52E9E" w:rsidRPr="00A45E8A">
          <w:rPr>
            <w:rStyle w:val="a6"/>
            <w:rFonts w:ascii="Times New Roman" w:eastAsiaTheme="majorEastAsia" w:hAnsi="Times New Roman"/>
            <w:b/>
            <w:noProof/>
            <w:webHidden/>
            <w:szCs w:val="22"/>
          </w:rPr>
          <w:fldChar w:fldCharType="separate"/>
        </w:r>
        <w:r w:rsidR="00D52E9E" w:rsidRPr="00A45E8A">
          <w:rPr>
            <w:rStyle w:val="a6"/>
            <w:rFonts w:ascii="Times New Roman" w:eastAsiaTheme="majorEastAsia" w:hAnsi="Times New Roman"/>
            <w:b/>
            <w:noProof/>
            <w:webHidden/>
            <w:szCs w:val="22"/>
          </w:rPr>
          <w:t>33</w:t>
        </w:r>
        <w:r w:rsidR="00D52E9E" w:rsidRPr="00A45E8A">
          <w:rPr>
            <w:rStyle w:val="a6"/>
            <w:rFonts w:ascii="Times New Roman" w:eastAsiaTheme="majorEastAsia" w:hAnsi="Times New Roman"/>
            <w:b/>
            <w:noProof/>
            <w:webHidden/>
            <w:szCs w:val="22"/>
          </w:rPr>
          <w:fldChar w:fldCharType="end"/>
        </w:r>
      </w:hyperlink>
    </w:p>
    <w:p w14:paraId="6E6E95AC" w14:textId="19E35BFF" w:rsidR="00D52E9E" w:rsidRPr="00A45E8A" w:rsidRDefault="005939A5" w:rsidP="00512849">
      <w:pPr>
        <w:pStyle w:val="2"/>
        <w:tabs>
          <w:tab w:val="right" w:leader="dot" w:pos="8268"/>
        </w:tabs>
        <w:spacing w:before="120" w:after="0" w:line="240" w:lineRule="auto"/>
        <w:ind w:leftChars="500" w:left="1050"/>
        <w:rPr>
          <w:rStyle w:val="a6"/>
          <w:rFonts w:ascii="Times New Roman" w:eastAsiaTheme="majorEastAsia" w:hAnsi="Times New Roman"/>
          <w:b/>
          <w:noProof/>
          <w:szCs w:val="22"/>
        </w:rPr>
      </w:pPr>
      <w:hyperlink w:anchor="_Toc525999183" w:history="1">
        <w:r w:rsidR="00D52E9E" w:rsidRPr="00A45E8A">
          <w:rPr>
            <w:rStyle w:val="a6"/>
            <w:rFonts w:ascii="Times New Roman" w:eastAsiaTheme="majorEastAsia" w:hAnsi="Times New Roman"/>
            <w:b/>
            <w:noProof/>
            <w:szCs w:val="22"/>
          </w:rPr>
          <w:t>3.3.2</w:t>
        </w:r>
        <w:r w:rsidR="00D52E9E" w:rsidRPr="00A45E8A">
          <w:rPr>
            <w:rStyle w:val="a6"/>
            <w:rFonts w:ascii="Times New Roman" w:eastAsiaTheme="majorEastAsia" w:hAnsi="Times New Roman"/>
            <w:b/>
            <w:noProof/>
            <w:szCs w:val="22"/>
          </w:rPr>
          <w:t>新形势下中国全面对外开放战略面临的挑战</w:t>
        </w:r>
        <w:r w:rsidR="00D52E9E" w:rsidRPr="00A45E8A">
          <w:rPr>
            <w:rStyle w:val="a6"/>
            <w:rFonts w:ascii="Times New Roman" w:eastAsiaTheme="majorEastAsia" w:hAnsi="Times New Roman"/>
            <w:b/>
            <w:noProof/>
            <w:webHidden/>
            <w:szCs w:val="22"/>
          </w:rPr>
          <w:tab/>
        </w:r>
        <w:r w:rsidR="00D52E9E" w:rsidRPr="00A45E8A">
          <w:rPr>
            <w:rStyle w:val="a6"/>
            <w:rFonts w:ascii="Times New Roman" w:eastAsiaTheme="majorEastAsia" w:hAnsi="Times New Roman"/>
            <w:b/>
            <w:noProof/>
            <w:webHidden/>
            <w:szCs w:val="22"/>
          </w:rPr>
          <w:fldChar w:fldCharType="begin"/>
        </w:r>
        <w:r w:rsidR="00D52E9E" w:rsidRPr="00A45E8A">
          <w:rPr>
            <w:rStyle w:val="a6"/>
            <w:rFonts w:ascii="Times New Roman" w:eastAsiaTheme="majorEastAsia" w:hAnsi="Times New Roman"/>
            <w:b/>
            <w:noProof/>
            <w:webHidden/>
            <w:szCs w:val="22"/>
          </w:rPr>
          <w:instrText xml:space="preserve"> PAGEREF _Toc525999183 \h </w:instrText>
        </w:r>
        <w:r w:rsidR="00D52E9E" w:rsidRPr="00A45E8A">
          <w:rPr>
            <w:rStyle w:val="a6"/>
            <w:rFonts w:ascii="Times New Roman" w:eastAsiaTheme="majorEastAsia" w:hAnsi="Times New Roman"/>
            <w:b/>
            <w:noProof/>
            <w:webHidden/>
            <w:szCs w:val="22"/>
          </w:rPr>
        </w:r>
        <w:r w:rsidR="00D52E9E" w:rsidRPr="00A45E8A">
          <w:rPr>
            <w:rStyle w:val="a6"/>
            <w:rFonts w:ascii="Times New Roman" w:eastAsiaTheme="majorEastAsia" w:hAnsi="Times New Roman"/>
            <w:b/>
            <w:noProof/>
            <w:webHidden/>
            <w:szCs w:val="22"/>
          </w:rPr>
          <w:fldChar w:fldCharType="separate"/>
        </w:r>
        <w:r w:rsidR="00D52E9E" w:rsidRPr="00A45E8A">
          <w:rPr>
            <w:rStyle w:val="a6"/>
            <w:rFonts w:ascii="Times New Roman" w:eastAsiaTheme="majorEastAsia" w:hAnsi="Times New Roman"/>
            <w:b/>
            <w:noProof/>
            <w:webHidden/>
            <w:szCs w:val="22"/>
          </w:rPr>
          <w:t>34</w:t>
        </w:r>
        <w:r w:rsidR="00D52E9E" w:rsidRPr="00A45E8A">
          <w:rPr>
            <w:rStyle w:val="a6"/>
            <w:rFonts w:ascii="Times New Roman" w:eastAsiaTheme="majorEastAsia" w:hAnsi="Times New Roman"/>
            <w:b/>
            <w:noProof/>
            <w:webHidden/>
            <w:szCs w:val="22"/>
          </w:rPr>
          <w:fldChar w:fldCharType="end"/>
        </w:r>
      </w:hyperlink>
    </w:p>
    <w:p w14:paraId="2370D0D6" w14:textId="4D7F5F99" w:rsidR="00D52E9E" w:rsidRPr="00A45E8A" w:rsidRDefault="005939A5" w:rsidP="00512849">
      <w:pPr>
        <w:pStyle w:val="2"/>
        <w:tabs>
          <w:tab w:val="right" w:leader="dot" w:pos="8268"/>
        </w:tabs>
        <w:spacing w:before="120" w:after="0" w:line="240" w:lineRule="auto"/>
        <w:ind w:leftChars="500" w:left="1050"/>
        <w:rPr>
          <w:rStyle w:val="a6"/>
          <w:rFonts w:ascii="Times New Roman" w:eastAsiaTheme="majorEastAsia" w:hAnsi="Times New Roman"/>
          <w:b/>
          <w:noProof/>
          <w:szCs w:val="22"/>
        </w:rPr>
      </w:pPr>
      <w:hyperlink w:anchor="_Toc525999184" w:history="1">
        <w:r w:rsidR="00D52E9E" w:rsidRPr="00A45E8A">
          <w:rPr>
            <w:rStyle w:val="a6"/>
            <w:rFonts w:ascii="Times New Roman" w:eastAsiaTheme="majorEastAsia" w:hAnsi="Times New Roman"/>
            <w:b/>
            <w:noProof/>
            <w:szCs w:val="22"/>
          </w:rPr>
          <w:t>3.3.3</w:t>
        </w:r>
        <w:r w:rsidR="00D52E9E" w:rsidRPr="00A45E8A">
          <w:rPr>
            <w:rStyle w:val="a6"/>
            <w:rFonts w:ascii="Times New Roman" w:eastAsiaTheme="majorEastAsia" w:hAnsi="Times New Roman"/>
            <w:b/>
            <w:noProof/>
            <w:szCs w:val="22"/>
          </w:rPr>
          <w:t>新形势下中国全面对外开放战略面临的机遇</w:t>
        </w:r>
        <w:r w:rsidR="00D52E9E" w:rsidRPr="00A45E8A">
          <w:rPr>
            <w:rStyle w:val="a6"/>
            <w:rFonts w:ascii="Times New Roman" w:eastAsiaTheme="majorEastAsia" w:hAnsi="Times New Roman"/>
            <w:b/>
            <w:noProof/>
            <w:webHidden/>
            <w:szCs w:val="22"/>
          </w:rPr>
          <w:tab/>
        </w:r>
        <w:r w:rsidR="00D52E9E" w:rsidRPr="00A45E8A">
          <w:rPr>
            <w:rStyle w:val="a6"/>
            <w:rFonts w:ascii="Times New Roman" w:eastAsiaTheme="majorEastAsia" w:hAnsi="Times New Roman"/>
            <w:b/>
            <w:noProof/>
            <w:webHidden/>
            <w:szCs w:val="22"/>
          </w:rPr>
          <w:fldChar w:fldCharType="begin"/>
        </w:r>
        <w:r w:rsidR="00D52E9E" w:rsidRPr="00A45E8A">
          <w:rPr>
            <w:rStyle w:val="a6"/>
            <w:rFonts w:ascii="Times New Roman" w:eastAsiaTheme="majorEastAsia" w:hAnsi="Times New Roman"/>
            <w:b/>
            <w:noProof/>
            <w:webHidden/>
            <w:szCs w:val="22"/>
          </w:rPr>
          <w:instrText xml:space="preserve"> PAGEREF _Toc525999184 \h </w:instrText>
        </w:r>
        <w:r w:rsidR="00D52E9E" w:rsidRPr="00A45E8A">
          <w:rPr>
            <w:rStyle w:val="a6"/>
            <w:rFonts w:ascii="Times New Roman" w:eastAsiaTheme="majorEastAsia" w:hAnsi="Times New Roman"/>
            <w:b/>
            <w:noProof/>
            <w:webHidden/>
            <w:szCs w:val="22"/>
          </w:rPr>
        </w:r>
        <w:r w:rsidR="00D52E9E" w:rsidRPr="00A45E8A">
          <w:rPr>
            <w:rStyle w:val="a6"/>
            <w:rFonts w:ascii="Times New Roman" w:eastAsiaTheme="majorEastAsia" w:hAnsi="Times New Roman"/>
            <w:b/>
            <w:noProof/>
            <w:webHidden/>
            <w:szCs w:val="22"/>
          </w:rPr>
          <w:fldChar w:fldCharType="separate"/>
        </w:r>
        <w:r w:rsidR="00D52E9E" w:rsidRPr="00A45E8A">
          <w:rPr>
            <w:rStyle w:val="a6"/>
            <w:rFonts w:ascii="Times New Roman" w:eastAsiaTheme="majorEastAsia" w:hAnsi="Times New Roman"/>
            <w:b/>
            <w:noProof/>
            <w:webHidden/>
            <w:szCs w:val="22"/>
          </w:rPr>
          <w:t>35</w:t>
        </w:r>
        <w:r w:rsidR="00D52E9E" w:rsidRPr="00A45E8A">
          <w:rPr>
            <w:rStyle w:val="a6"/>
            <w:rFonts w:ascii="Times New Roman" w:eastAsiaTheme="majorEastAsia" w:hAnsi="Times New Roman"/>
            <w:b/>
            <w:noProof/>
            <w:webHidden/>
            <w:szCs w:val="22"/>
          </w:rPr>
          <w:fldChar w:fldCharType="end"/>
        </w:r>
      </w:hyperlink>
    </w:p>
    <w:p w14:paraId="3A086434" w14:textId="36C09C8F" w:rsidR="00D52E9E" w:rsidRPr="00A45E8A" w:rsidRDefault="005939A5" w:rsidP="00512849">
      <w:pPr>
        <w:pStyle w:val="2"/>
        <w:tabs>
          <w:tab w:val="right" w:leader="dot" w:pos="8268"/>
        </w:tabs>
        <w:spacing w:before="120" w:after="0" w:line="240" w:lineRule="auto"/>
        <w:ind w:leftChars="500" w:left="1050"/>
        <w:rPr>
          <w:rStyle w:val="a6"/>
          <w:rFonts w:ascii="Times New Roman" w:eastAsiaTheme="majorEastAsia" w:hAnsi="Times New Roman"/>
          <w:b/>
          <w:noProof/>
          <w:szCs w:val="22"/>
        </w:rPr>
      </w:pPr>
      <w:hyperlink w:anchor="_Toc525999185" w:history="1">
        <w:r w:rsidR="00D52E9E" w:rsidRPr="00A45E8A">
          <w:rPr>
            <w:rStyle w:val="a6"/>
            <w:rFonts w:ascii="Times New Roman" w:eastAsiaTheme="majorEastAsia" w:hAnsi="Times New Roman"/>
            <w:b/>
            <w:noProof/>
            <w:szCs w:val="22"/>
          </w:rPr>
          <w:t>3.3.4</w:t>
        </w:r>
        <w:r w:rsidR="00D52E9E" w:rsidRPr="00A45E8A">
          <w:rPr>
            <w:rStyle w:val="a6"/>
            <w:rFonts w:ascii="Times New Roman" w:eastAsiaTheme="majorEastAsia" w:hAnsi="Times New Roman"/>
            <w:b/>
            <w:noProof/>
            <w:szCs w:val="22"/>
          </w:rPr>
          <w:t>中国的战略选择和应对措施</w:t>
        </w:r>
        <w:r w:rsidR="00D52E9E" w:rsidRPr="00A45E8A">
          <w:rPr>
            <w:rStyle w:val="a6"/>
            <w:rFonts w:ascii="Times New Roman" w:eastAsiaTheme="majorEastAsia" w:hAnsi="Times New Roman"/>
            <w:b/>
            <w:noProof/>
            <w:webHidden/>
            <w:szCs w:val="22"/>
          </w:rPr>
          <w:tab/>
        </w:r>
        <w:r w:rsidR="00D52E9E" w:rsidRPr="00A45E8A">
          <w:rPr>
            <w:rStyle w:val="a6"/>
            <w:rFonts w:ascii="Times New Roman" w:eastAsiaTheme="majorEastAsia" w:hAnsi="Times New Roman"/>
            <w:b/>
            <w:noProof/>
            <w:webHidden/>
            <w:szCs w:val="22"/>
          </w:rPr>
          <w:fldChar w:fldCharType="begin"/>
        </w:r>
        <w:r w:rsidR="00D52E9E" w:rsidRPr="00A45E8A">
          <w:rPr>
            <w:rStyle w:val="a6"/>
            <w:rFonts w:ascii="Times New Roman" w:eastAsiaTheme="majorEastAsia" w:hAnsi="Times New Roman"/>
            <w:b/>
            <w:noProof/>
            <w:webHidden/>
            <w:szCs w:val="22"/>
          </w:rPr>
          <w:instrText xml:space="preserve"> PAGEREF _Toc525999185 \h </w:instrText>
        </w:r>
        <w:r w:rsidR="00D52E9E" w:rsidRPr="00A45E8A">
          <w:rPr>
            <w:rStyle w:val="a6"/>
            <w:rFonts w:ascii="Times New Roman" w:eastAsiaTheme="majorEastAsia" w:hAnsi="Times New Roman"/>
            <w:b/>
            <w:noProof/>
            <w:webHidden/>
            <w:szCs w:val="22"/>
          </w:rPr>
        </w:r>
        <w:r w:rsidR="00D52E9E" w:rsidRPr="00A45E8A">
          <w:rPr>
            <w:rStyle w:val="a6"/>
            <w:rFonts w:ascii="Times New Roman" w:eastAsiaTheme="majorEastAsia" w:hAnsi="Times New Roman"/>
            <w:b/>
            <w:noProof/>
            <w:webHidden/>
            <w:szCs w:val="22"/>
          </w:rPr>
          <w:fldChar w:fldCharType="separate"/>
        </w:r>
        <w:r w:rsidR="00D52E9E" w:rsidRPr="00A45E8A">
          <w:rPr>
            <w:rStyle w:val="a6"/>
            <w:rFonts w:ascii="Times New Roman" w:eastAsiaTheme="majorEastAsia" w:hAnsi="Times New Roman"/>
            <w:b/>
            <w:noProof/>
            <w:webHidden/>
            <w:szCs w:val="22"/>
          </w:rPr>
          <w:t>37</w:t>
        </w:r>
        <w:r w:rsidR="00D52E9E" w:rsidRPr="00A45E8A">
          <w:rPr>
            <w:rStyle w:val="a6"/>
            <w:rFonts w:ascii="Times New Roman" w:eastAsiaTheme="majorEastAsia" w:hAnsi="Times New Roman"/>
            <w:b/>
            <w:noProof/>
            <w:webHidden/>
            <w:szCs w:val="22"/>
          </w:rPr>
          <w:fldChar w:fldCharType="end"/>
        </w:r>
      </w:hyperlink>
    </w:p>
    <w:p w14:paraId="6EF8FD26" w14:textId="29156B6A" w:rsidR="00D52E9E" w:rsidRPr="002468EE" w:rsidRDefault="005939A5" w:rsidP="00BE4311">
      <w:pPr>
        <w:pStyle w:val="2"/>
        <w:tabs>
          <w:tab w:val="right" w:leader="dot" w:pos="8268"/>
        </w:tabs>
        <w:spacing w:before="120" w:after="0" w:line="240" w:lineRule="auto"/>
        <w:ind w:leftChars="100" w:left="210"/>
        <w:rPr>
          <w:rStyle w:val="a6"/>
          <w:rFonts w:ascii="Times New Roman" w:eastAsiaTheme="majorEastAsia" w:hAnsi="Times New Roman"/>
          <w:b/>
          <w:noProof/>
          <w:sz w:val="28"/>
          <w:szCs w:val="28"/>
        </w:rPr>
      </w:pPr>
      <w:hyperlink w:anchor="_Toc525999186" w:history="1">
        <w:r w:rsidR="00D52E9E" w:rsidRPr="002468EE">
          <w:rPr>
            <w:rStyle w:val="a6"/>
            <w:rFonts w:ascii="Times New Roman" w:eastAsiaTheme="majorEastAsia" w:hAnsi="Times New Roman"/>
            <w:b/>
            <w:noProof/>
            <w:sz w:val="28"/>
            <w:szCs w:val="28"/>
          </w:rPr>
          <w:t>结论</w:t>
        </w:r>
        <w:r w:rsidR="00D52E9E" w:rsidRPr="002468EE">
          <w:rPr>
            <w:rStyle w:val="a6"/>
            <w:rFonts w:ascii="Times New Roman" w:eastAsiaTheme="majorEastAsia" w:hAnsi="Times New Roman"/>
            <w:b/>
            <w:noProof/>
            <w:webHidden/>
            <w:sz w:val="28"/>
            <w:szCs w:val="28"/>
          </w:rPr>
          <w:tab/>
        </w:r>
        <w:r w:rsidR="00D52E9E" w:rsidRPr="002468EE">
          <w:rPr>
            <w:rStyle w:val="a6"/>
            <w:rFonts w:ascii="Times New Roman" w:eastAsiaTheme="majorEastAsia" w:hAnsi="Times New Roman"/>
            <w:b/>
            <w:noProof/>
            <w:webHidden/>
            <w:sz w:val="28"/>
            <w:szCs w:val="28"/>
          </w:rPr>
          <w:fldChar w:fldCharType="begin"/>
        </w:r>
        <w:r w:rsidR="00D52E9E" w:rsidRPr="002468EE">
          <w:rPr>
            <w:rStyle w:val="a6"/>
            <w:rFonts w:ascii="Times New Roman" w:eastAsiaTheme="majorEastAsia" w:hAnsi="Times New Roman"/>
            <w:b/>
            <w:noProof/>
            <w:webHidden/>
            <w:sz w:val="28"/>
            <w:szCs w:val="28"/>
          </w:rPr>
          <w:instrText xml:space="preserve"> PAGEREF _Toc525999186 \h </w:instrText>
        </w:r>
        <w:r w:rsidR="00D52E9E" w:rsidRPr="002468EE">
          <w:rPr>
            <w:rStyle w:val="a6"/>
            <w:rFonts w:ascii="Times New Roman" w:eastAsiaTheme="majorEastAsia" w:hAnsi="Times New Roman"/>
            <w:b/>
            <w:noProof/>
            <w:webHidden/>
            <w:sz w:val="28"/>
            <w:szCs w:val="28"/>
          </w:rPr>
        </w:r>
        <w:r w:rsidR="00D52E9E" w:rsidRPr="002468EE">
          <w:rPr>
            <w:rStyle w:val="a6"/>
            <w:rFonts w:ascii="Times New Roman" w:eastAsiaTheme="majorEastAsia" w:hAnsi="Times New Roman"/>
            <w:b/>
            <w:noProof/>
            <w:webHidden/>
            <w:sz w:val="28"/>
            <w:szCs w:val="28"/>
          </w:rPr>
          <w:fldChar w:fldCharType="separate"/>
        </w:r>
        <w:r w:rsidR="00D52E9E" w:rsidRPr="002468EE">
          <w:rPr>
            <w:rStyle w:val="a6"/>
            <w:rFonts w:ascii="Times New Roman" w:eastAsiaTheme="majorEastAsia" w:hAnsi="Times New Roman"/>
            <w:b/>
            <w:noProof/>
            <w:webHidden/>
            <w:sz w:val="28"/>
            <w:szCs w:val="28"/>
          </w:rPr>
          <w:t>42</w:t>
        </w:r>
        <w:r w:rsidR="00D52E9E" w:rsidRPr="002468EE">
          <w:rPr>
            <w:rStyle w:val="a6"/>
            <w:rFonts w:ascii="Times New Roman" w:eastAsiaTheme="majorEastAsia" w:hAnsi="Times New Roman"/>
            <w:b/>
            <w:noProof/>
            <w:webHidden/>
            <w:sz w:val="28"/>
            <w:szCs w:val="28"/>
          </w:rPr>
          <w:fldChar w:fldCharType="end"/>
        </w:r>
      </w:hyperlink>
    </w:p>
    <w:p w14:paraId="611487F9" w14:textId="26C004D0" w:rsidR="00D52E9E" w:rsidRPr="002468EE" w:rsidRDefault="005939A5" w:rsidP="00BE4311">
      <w:pPr>
        <w:pStyle w:val="2"/>
        <w:tabs>
          <w:tab w:val="right" w:leader="dot" w:pos="8268"/>
        </w:tabs>
        <w:spacing w:before="120" w:after="0" w:line="240" w:lineRule="auto"/>
        <w:ind w:leftChars="100" w:left="210"/>
        <w:rPr>
          <w:rStyle w:val="a6"/>
          <w:rFonts w:ascii="Times New Roman" w:hAnsi="Times New Roman"/>
          <w:sz w:val="28"/>
          <w:szCs w:val="28"/>
        </w:rPr>
      </w:pPr>
      <w:hyperlink w:anchor="_Toc525999187" w:history="1">
        <w:r w:rsidR="00D52E9E" w:rsidRPr="002468EE">
          <w:rPr>
            <w:rStyle w:val="a6"/>
            <w:rFonts w:ascii="Times New Roman" w:eastAsiaTheme="majorEastAsia" w:hAnsi="Times New Roman"/>
            <w:b/>
            <w:noProof/>
            <w:sz w:val="28"/>
            <w:szCs w:val="28"/>
          </w:rPr>
          <w:t>参考文献</w:t>
        </w:r>
        <w:r w:rsidR="00D52E9E" w:rsidRPr="002468EE">
          <w:rPr>
            <w:rStyle w:val="a6"/>
            <w:rFonts w:ascii="Times New Roman" w:eastAsiaTheme="majorEastAsia" w:hAnsi="Times New Roman"/>
            <w:b/>
            <w:noProof/>
            <w:webHidden/>
            <w:sz w:val="28"/>
            <w:szCs w:val="28"/>
          </w:rPr>
          <w:tab/>
        </w:r>
        <w:r w:rsidR="00D52E9E" w:rsidRPr="002468EE">
          <w:rPr>
            <w:rStyle w:val="a6"/>
            <w:rFonts w:ascii="Times New Roman" w:eastAsiaTheme="majorEastAsia" w:hAnsi="Times New Roman"/>
            <w:b/>
            <w:noProof/>
            <w:webHidden/>
            <w:sz w:val="28"/>
            <w:szCs w:val="28"/>
          </w:rPr>
          <w:fldChar w:fldCharType="begin"/>
        </w:r>
        <w:r w:rsidR="00D52E9E" w:rsidRPr="002468EE">
          <w:rPr>
            <w:rStyle w:val="a6"/>
            <w:rFonts w:ascii="Times New Roman" w:eastAsiaTheme="majorEastAsia" w:hAnsi="Times New Roman"/>
            <w:b/>
            <w:noProof/>
            <w:webHidden/>
            <w:sz w:val="28"/>
            <w:szCs w:val="28"/>
          </w:rPr>
          <w:instrText xml:space="preserve"> PAGEREF _Toc525999187 \h </w:instrText>
        </w:r>
        <w:r w:rsidR="00D52E9E" w:rsidRPr="002468EE">
          <w:rPr>
            <w:rStyle w:val="a6"/>
            <w:rFonts w:ascii="Times New Roman" w:eastAsiaTheme="majorEastAsia" w:hAnsi="Times New Roman"/>
            <w:b/>
            <w:noProof/>
            <w:webHidden/>
            <w:sz w:val="28"/>
            <w:szCs w:val="28"/>
          </w:rPr>
        </w:r>
        <w:r w:rsidR="00D52E9E" w:rsidRPr="002468EE">
          <w:rPr>
            <w:rStyle w:val="a6"/>
            <w:rFonts w:ascii="Times New Roman" w:eastAsiaTheme="majorEastAsia" w:hAnsi="Times New Roman"/>
            <w:b/>
            <w:noProof/>
            <w:webHidden/>
            <w:sz w:val="28"/>
            <w:szCs w:val="28"/>
          </w:rPr>
          <w:fldChar w:fldCharType="separate"/>
        </w:r>
        <w:r w:rsidR="00D52E9E" w:rsidRPr="002468EE">
          <w:rPr>
            <w:rStyle w:val="a6"/>
            <w:rFonts w:ascii="Times New Roman" w:eastAsiaTheme="majorEastAsia" w:hAnsi="Times New Roman"/>
            <w:b/>
            <w:noProof/>
            <w:webHidden/>
            <w:sz w:val="28"/>
            <w:szCs w:val="28"/>
          </w:rPr>
          <w:t>43</w:t>
        </w:r>
        <w:r w:rsidR="00D52E9E" w:rsidRPr="002468EE">
          <w:rPr>
            <w:rStyle w:val="a6"/>
            <w:rFonts w:ascii="Times New Roman" w:eastAsiaTheme="majorEastAsia" w:hAnsi="Times New Roman"/>
            <w:b/>
            <w:noProof/>
            <w:webHidden/>
            <w:sz w:val="28"/>
            <w:szCs w:val="28"/>
          </w:rPr>
          <w:fldChar w:fldCharType="end"/>
        </w:r>
      </w:hyperlink>
    </w:p>
    <w:p w14:paraId="7593134D" w14:textId="3F018A26" w:rsidR="00B04E5E" w:rsidRPr="00A45E8A" w:rsidRDefault="0081713E" w:rsidP="00B04E5E">
      <w:pPr>
        <w:spacing w:before="120"/>
        <w:rPr>
          <w:rFonts w:ascii="Times New Roman" w:hAnsi="Times New Roman" w:cs="Times New Roman"/>
        </w:rPr>
      </w:pPr>
      <w:r w:rsidRPr="00A45E8A">
        <w:rPr>
          <w:rFonts w:ascii="Times New Roman" w:eastAsiaTheme="majorEastAsia" w:hAnsi="Times New Roman" w:cs="Times New Roman"/>
          <w:sz w:val="28"/>
          <w:szCs w:val="28"/>
        </w:rPr>
        <w:fldChar w:fldCharType="end"/>
      </w:r>
      <w:r w:rsidR="00B04E5E" w:rsidRPr="00A45E8A">
        <w:rPr>
          <w:rFonts w:ascii="Times New Roman" w:hAnsi="Times New Roman" w:cs="Times New Roman"/>
        </w:rPr>
        <w:br w:type="page"/>
      </w:r>
    </w:p>
    <w:p w14:paraId="2F21CEA6" w14:textId="77777777" w:rsidR="006D2D7D" w:rsidRPr="00A45E8A" w:rsidRDefault="006D2D7D">
      <w:pPr>
        <w:widowControl/>
        <w:jc w:val="left"/>
        <w:rPr>
          <w:rFonts w:ascii="Times New Roman" w:hAnsi="Times New Roman" w:cs="Times New Roman"/>
        </w:rPr>
      </w:pPr>
    </w:p>
    <w:p w14:paraId="26585E72" w14:textId="77777777" w:rsidR="007E38D2" w:rsidRPr="00A45E8A" w:rsidRDefault="007E38D2" w:rsidP="002D2038">
      <w:pPr>
        <w:spacing w:before="480" w:after="360"/>
        <w:jc w:val="center"/>
        <w:outlineLvl w:val="0"/>
        <w:rPr>
          <w:rFonts w:ascii="Times New Roman" w:eastAsia="黑体" w:hAnsi="Times New Roman" w:cs="Times New Roman"/>
          <w:b/>
          <w:sz w:val="32"/>
          <w:szCs w:val="32"/>
        </w:rPr>
      </w:pPr>
      <w:bookmarkStart w:id="10" w:name="_Toc525999167"/>
      <w:r w:rsidRPr="00A45E8A">
        <w:rPr>
          <w:rFonts w:ascii="Times New Roman" w:eastAsia="黑体" w:hAnsi="Times New Roman" w:cs="Times New Roman"/>
          <w:b/>
          <w:sz w:val="32"/>
          <w:szCs w:val="32"/>
        </w:rPr>
        <w:t>第一章</w:t>
      </w:r>
      <w:r w:rsidRPr="00A45E8A">
        <w:rPr>
          <w:rFonts w:ascii="Times New Roman" w:eastAsia="黑体" w:hAnsi="Times New Roman" w:cs="Times New Roman"/>
          <w:b/>
          <w:sz w:val="32"/>
          <w:szCs w:val="32"/>
        </w:rPr>
        <w:t xml:space="preserve"> </w:t>
      </w:r>
      <w:r w:rsidR="006571CF" w:rsidRPr="00A45E8A">
        <w:rPr>
          <w:rFonts w:ascii="Times New Roman" w:eastAsia="黑体" w:hAnsi="Times New Roman" w:cs="Times New Roman"/>
          <w:b/>
          <w:sz w:val="32"/>
          <w:szCs w:val="32"/>
        </w:rPr>
        <w:t>研究背景</w:t>
      </w:r>
      <w:bookmarkEnd w:id="10"/>
    </w:p>
    <w:p w14:paraId="272BFD6D" w14:textId="432E0C16" w:rsidR="0033438E" w:rsidRPr="006F6FA6" w:rsidRDefault="004E4A90" w:rsidP="00714B79">
      <w:pPr>
        <w:spacing w:line="400" w:lineRule="exact"/>
        <w:ind w:firstLineChars="200" w:firstLine="480"/>
        <w:rPr>
          <w:rFonts w:ascii="Times New Roman" w:hAnsi="Times New Roman" w:cs="Times New Roman"/>
          <w:sz w:val="24"/>
          <w:szCs w:val="24"/>
          <w:shd w:val="pct15" w:color="auto" w:fill="FFFFFF"/>
        </w:rPr>
      </w:pPr>
      <w:r w:rsidRPr="006F6FA6">
        <w:rPr>
          <w:rFonts w:ascii="Times New Roman" w:hAnsi="Times New Roman" w:cs="Times New Roman"/>
          <w:sz w:val="24"/>
          <w:szCs w:val="24"/>
          <w:shd w:val="pct15" w:color="auto" w:fill="FFFFFF"/>
        </w:rPr>
        <w:t>2018</w:t>
      </w:r>
      <w:r w:rsidRPr="006F6FA6">
        <w:rPr>
          <w:rFonts w:ascii="Times New Roman" w:hAnsi="Times New Roman" w:cs="Times New Roman"/>
          <w:sz w:val="24"/>
          <w:szCs w:val="24"/>
          <w:shd w:val="pct15" w:color="auto" w:fill="FFFFFF"/>
        </w:rPr>
        <w:t>年</w:t>
      </w:r>
      <w:r w:rsidRPr="006F6FA6">
        <w:rPr>
          <w:rFonts w:ascii="Times New Roman" w:hAnsi="Times New Roman" w:cs="Times New Roman"/>
          <w:sz w:val="24"/>
          <w:szCs w:val="24"/>
          <w:shd w:val="pct15" w:color="auto" w:fill="FFFFFF"/>
        </w:rPr>
        <w:t>3</w:t>
      </w:r>
      <w:r w:rsidRPr="006F6FA6">
        <w:rPr>
          <w:rFonts w:ascii="Times New Roman" w:hAnsi="Times New Roman" w:cs="Times New Roman"/>
          <w:sz w:val="24"/>
          <w:szCs w:val="24"/>
          <w:shd w:val="pct15" w:color="auto" w:fill="FFFFFF"/>
        </w:rPr>
        <w:t>月</w:t>
      </w:r>
      <w:r w:rsidRPr="006F6FA6">
        <w:rPr>
          <w:rFonts w:ascii="Times New Roman" w:hAnsi="Times New Roman" w:cs="Times New Roman"/>
          <w:sz w:val="24"/>
          <w:szCs w:val="24"/>
          <w:shd w:val="pct15" w:color="auto" w:fill="FFFFFF"/>
        </w:rPr>
        <w:t>22</w:t>
      </w:r>
      <w:r w:rsidRPr="006F6FA6">
        <w:rPr>
          <w:rFonts w:ascii="Times New Roman" w:hAnsi="Times New Roman" w:cs="Times New Roman"/>
          <w:sz w:val="24"/>
          <w:szCs w:val="24"/>
          <w:shd w:val="pct15" w:color="auto" w:fill="FFFFFF"/>
        </w:rPr>
        <w:t>日，美国总统特朗普根据</w:t>
      </w:r>
      <w:r w:rsidRPr="006F6FA6">
        <w:rPr>
          <w:rFonts w:ascii="Times New Roman" w:hAnsi="Times New Roman" w:cs="Times New Roman"/>
          <w:sz w:val="24"/>
          <w:szCs w:val="24"/>
          <w:shd w:val="pct15" w:color="auto" w:fill="FFFFFF"/>
        </w:rPr>
        <w:t>“301</w:t>
      </w:r>
      <w:r w:rsidRPr="006F6FA6">
        <w:rPr>
          <w:rFonts w:ascii="Times New Roman" w:hAnsi="Times New Roman" w:cs="Times New Roman"/>
          <w:sz w:val="24"/>
          <w:szCs w:val="24"/>
          <w:shd w:val="pct15" w:color="auto" w:fill="FFFFFF"/>
        </w:rPr>
        <w:t>调查</w:t>
      </w:r>
      <w:r w:rsidRPr="006F6FA6">
        <w:rPr>
          <w:rFonts w:ascii="Times New Roman" w:hAnsi="Times New Roman" w:cs="Times New Roman"/>
          <w:sz w:val="24"/>
          <w:szCs w:val="24"/>
          <w:shd w:val="pct15" w:color="auto" w:fill="FFFFFF"/>
        </w:rPr>
        <w:t>”</w:t>
      </w:r>
      <w:r w:rsidRPr="006F6FA6">
        <w:rPr>
          <w:rFonts w:ascii="Times New Roman" w:hAnsi="Times New Roman" w:cs="Times New Roman"/>
          <w:sz w:val="24"/>
          <w:szCs w:val="24"/>
          <w:shd w:val="pct15" w:color="auto" w:fill="FFFFFF"/>
        </w:rPr>
        <w:t>的结果签署了一份总统备忘录。</w:t>
      </w:r>
      <w:r w:rsidRPr="006F6FA6">
        <w:rPr>
          <w:rFonts w:ascii="Times New Roman" w:hAnsi="Times New Roman" w:cs="Times New Roman" w:hint="eastAsia"/>
          <w:sz w:val="24"/>
          <w:szCs w:val="24"/>
          <w:shd w:val="pct15" w:color="auto" w:fill="FFFFFF"/>
        </w:rPr>
        <w:t>2018</w:t>
      </w:r>
      <w:r w:rsidRPr="006F6FA6">
        <w:rPr>
          <w:rFonts w:ascii="Times New Roman" w:hAnsi="Times New Roman" w:cs="Times New Roman" w:hint="eastAsia"/>
          <w:sz w:val="24"/>
          <w:szCs w:val="24"/>
          <w:shd w:val="pct15" w:color="auto" w:fill="FFFFFF"/>
        </w:rPr>
        <w:t>年</w:t>
      </w:r>
      <w:r w:rsidRPr="006F6FA6">
        <w:rPr>
          <w:rFonts w:ascii="Times New Roman" w:hAnsi="Times New Roman" w:cs="Times New Roman" w:hint="eastAsia"/>
          <w:sz w:val="24"/>
          <w:szCs w:val="24"/>
          <w:shd w:val="pct15" w:color="auto" w:fill="FFFFFF"/>
        </w:rPr>
        <w:t>4</w:t>
      </w:r>
      <w:r w:rsidRPr="006F6FA6">
        <w:rPr>
          <w:rFonts w:ascii="Times New Roman" w:hAnsi="Times New Roman" w:cs="Times New Roman" w:hint="eastAsia"/>
          <w:sz w:val="24"/>
          <w:szCs w:val="24"/>
          <w:shd w:val="pct15" w:color="auto" w:fill="FFFFFF"/>
        </w:rPr>
        <w:t>月美国宣布</w:t>
      </w:r>
      <w:r w:rsidRPr="006F6FA6">
        <w:rPr>
          <w:rFonts w:ascii="Times New Roman" w:hAnsi="Times New Roman" w:cs="Times New Roman"/>
          <w:sz w:val="24"/>
          <w:szCs w:val="24"/>
          <w:shd w:val="pct15" w:color="auto" w:fill="FFFFFF"/>
        </w:rPr>
        <w:t>对</w:t>
      </w:r>
      <w:r w:rsidRPr="006F6FA6">
        <w:rPr>
          <w:rFonts w:ascii="Times New Roman" w:hAnsi="Times New Roman" w:cs="Times New Roman" w:hint="eastAsia"/>
          <w:sz w:val="24"/>
          <w:szCs w:val="24"/>
          <w:shd w:val="pct15" w:color="auto" w:fill="FFFFFF"/>
        </w:rPr>
        <w:t>来自中国的</w:t>
      </w:r>
      <w:r w:rsidR="00694503" w:rsidRPr="006F6FA6">
        <w:rPr>
          <w:rFonts w:ascii="Times New Roman" w:hAnsi="Times New Roman" w:cs="Times New Roman"/>
          <w:sz w:val="24"/>
          <w:szCs w:val="24"/>
          <w:shd w:val="pct15" w:color="auto" w:fill="FFFFFF"/>
        </w:rPr>
        <w:t>5</w:t>
      </w:r>
      <w:r w:rsidRPr="006F6FA6">
        <w:rPr>
          <w:rFonts w:ascii="Times New Roman" w:hAnsi="Times New Roman" w:cs="Times New Roman"/>
          <w:sz w:val="24"/>
          <w:szCs w:val="24"/>
          <w:shd w:val="pct15" w:color="auto" w:fill="FFFFFF"/>
        </w:rPr>
        <w:t>0</w:t>
      </w:r>
      <w:r w:rsidR="00694503" w:rsidRPr="006F6FA6">
        <w:rPr>
          <w:rFonts w:ascii="Times New Roman" w:hAnsi="Times New Roman" w:cs="Times New Roman"/>
          <w:sz w:val="24"/>
          <w:szCs w:val="24"/>
          <w:shd w:val="pct15" w:color="auto" w:fill="FFFFFF"/>
        </w:rPr>
        <w:t>0</w:t>
      </w:r>
      <w:r w:rsidR="00694503" w:rsidRPr="006F6FA6">
        <w:rPr>
          <w:rFonts w:ascii="Times New Roman" w:hAnsi="Times New Roman" w:cs="Times New Roman"/>
          <w:sz w:val="24"/>
          <w:szCs w:val="24"/>
          <w:shd w:val="pct15" w:color="auto" w:fill="FFFFFF"/>
        </w:rPr>
        <w:t>亿美元</w:t>
      </w:r>
      <w:r w:rsidRPr="006F6FA6">
        <w:rPr>
          <w:rFonts w:ascii="Times New Roman" w:hAnsi="Times New Roman" w:cs="Times New Roman" w:hint="eastAsia"/>
          <w:sz w:val="24"/>
          <w:szCs w:val="24"/>
          <w:shd w:val="pct15" w:color="auto" w:fill="FFFFFF"/>
        </w:rPr>
        <w:t>产品加征</w:t>
      </w:r>
      <w:r w:rsidR="00694503" w:rsidRPr="006F6FA6">
        <w:rPr>
          <w:rFonts w:ascii="Times New Roman" w:hAnsi="Times New Roman" w:cs="Times New Roman"/>
          <w:sz w:val="24"/>
          <w:szCs w:val="24"/>
          <w:shd w:val="pct15" w:color="auto" w:fill="FFFFFF"/>
        </w:rPr>
        <w:t>关税，中美贸易关系开始紧张。</w:t>
      </w:r>
      <w:r w:rsidRPr="006F6FA6">
        <w:rPr>
          <w:rFonts w:ascii="Times New Roman" w:hAnsi="Times New Roman" w:cs="Times New Roman" w:hint="eastAsia"/>
          <w:sz w:val="24"/>
          <w:szCs w:val="24"/>
          <w:shd w:val="pct15" w:color="auto" w:fill="FFFFFF"/>
        </w:rPr>
        <w:t>2018</w:t>
      </w:r>
      <w:r w:rsidRPr="006F6FA6">
        <w:rPr>
          <w:rFonts w:ascii="Times New Roman" w:hAnsi="Times New Roman" w:cs="Times New Roman" w:hint="eastAsia"/>
          <w:sz w:val="24"/>
          <w:szCs w:val="24"/>
          <w:shd w:val="pct15" w:color="auto" w:fill="FFFFFF"/>
        </w:rPr>
        <w:t>年</w:t>
      </w:r>
      <w:r w:rsidRPr="006F6FA6">
        <w:rPr>
          <w:rFonts w:ascii="Times New Roman" w:hAnsi="Times New Roman" w:cs="Times New Roman" w:hint="eastAsia"/>
          <w:sz w:val="24"/>
          <w:szCs w:val="24"/>
          <w:shd w:val="pct15" w:color="auto" w:fill="FFFFFF"/>
        </w:rPr>
        <w:t>4</w:t>
      </w:r>
      <w:r w:rsidRPr="006F6FA6">
        <w:rPr>
          <w:rFonts w:ascii="Times New Roman" w:hAnsi="Times New Roman" w:cs="Times New Roman" w:hint="eastAsia"/>
          <w:sz w:val="24"/>
          <w:szCs w:val="24"/>
          <w:shd w:val="pct15" w:color="auto" w:fill="FFFFFF"/>
        </w:rPr>
        <w:t>月</w:t>
      </w:r>
      <w:r w:rsidRPr="006F6FA6">
        <w:rPr>
          <w:rFonts w:ascii="Times New Roman" w:hAnsi="Times New Roman" w:cs="Times New Roman" w:hint="eastAsia"/>
          <w:sz w:val="24"/>
          <w:szCs w:val="24"/>
          <w:shd w:val="pct15" w:color="auto" w:fill="FFFFFF"/>
        </w:rPr>
        <w:t>4</w:t>
      </w:r>
      <w:r w:rsidRPr="006F6FA6">
        <w:rPr>
          <w:rFonts w:ascii="Times New Roman" w:hAnsi="Times New Roman" w:cs="Times New Roman" w:hint="eastAsia"/>
          <w:sz w:val="24"/>
          <w:szCs w:val="24"/>
          <w:shd w:val="pct15" w:color="auto" w:fill="FFFFFF"/>
        </w:rPr>
        <w:t>日，</w:t>
      </w:r>
      <w:r w:rsidRPr="006F6FA6">
        <w:rPr>
          <w:rFonts w:ascii="Times New Roman" w:hAnsi="Times New Roman" w:cs="Times New Roman"/>
          <w:sz w:val="24"/>
          <w:szCs w:val="24"/>
          <w:shd w:val="pct15" w:color="auto" w:fill="FFFFFF"/>
        </w:rPr>
        <w:t>中国</w:t>
      </w:r>
      <w:r w:rsidRPr="006F6FA6">
        <w:rPr>
          <w:rFonts w:ascii="Times New Roman" w:hAnsi="Times New Roman" w:cs="Times New Roman" w:hint="eastAsia"/>
          <w:sz w:val="24"/>
          <w:szCs w:val="24"/>
          <w:shd w:val="pct15" w:color="auto" w:fill="FFFFFF"/>
        </w:rPr>
        <w:t>同样</w:t>
      </w:r>
      <w:r w:rsidRPr="006F6FA6">
        <w:rPr>
          <w:rFonts w:ascii="Times New Roman" w:hAnsi="Times New Roman" w:cs="Times New Roman"/>
          <w:sz w:val="24"/>
          <w:szCs w:val="24"/>
          <w:shd w:val="pct15" w:color="auto" w:fill="FFFFFF"/>
        </w:rPr>
        <w:t>采取</w:t>
      </w:r>
      <w:r w:rsidRPr="006F6FA6">
        <w:rPr>
          <w:rFonts w:ascii="Times New Roman" w:hAnsi="Times New Roman" w:cs="Times New Roman" w:hint="eastAsia"/>
          <w:sz w:val="24"/>
          <w:szCs w:val="24"/>
          <w:shd w:val="pct15" w:color="auto" w:fill="FFFFFF"/>
        </w:rPr>
        <w:t>加征关税的办法</w:t>
      </w:r>
      <w:r w:rsidRPr="006F6FA6">
        <w:rPr>
          <w:rFonts w:ascii="Times New Roman" w:hAnsi="Times New Roman" w:cs="Times New Roman"/>
          <w:sz w:val="24"/>
          <w:szCs w:val="24"/>
          <w:shd w:val="pct15" w:color="auto" w:fill="FFFFFF"/>
        </w:rPr>
        <w:t>回击美国。</w:t>
      </w:r>
      <w:r w:rsidRPr="006F6FA6">
        <w:rPr>
          <w:rFonts w:ascii="Times New Roman" w:hAnsi="Times New Roman" w:cs="Times New Roman"/>
          <w:sz w:val="24"/>
          <w:szCs w:val="24"/>
          <w:shd w:val="pct15" w:color="auto" w:fill="FFFFFF"/>
        </w:rPr>
        <w:t>2018</w:t>
      </w:r>
      <w:r w:rsidRPr="006F6FA6">
        <w:rPr>
          <w:rFonts w:ascii="Times New Roman" w:hAnsi="Times New Roman" w:cs="Times New Roman" w:hint="eastAsia"/>
          <w:sz w:val="24"/>
          <w:szCs w:val="24"/>
          <w:shd w:val="pct15" w:color="auto" w:fill="FFFFFF"/>
        </w:rPr>
        <w:t>年</w:t>
      </w:r>
      <w:r w:rsidR="0033438E" w:rsidRPr="006F6FA6">
        <w:rPr>
          <w:rFonts w:ascii="Times New Roman" w:hAnsi="Times New Roman" w:cs="Times New Roman"/>
          <w:sz w:val="24"/>
          <w:szCs w:val="24"/>
          <w:shd w:val="pct15" w:color="auto" w:fill="FFFFFF"/>
        </w:rPr>
        <w:t>7</w:t>
      </w:r>
      <w:r w:rsidR="0033438E" w:rsidRPr="006F6FA6">
        <w:rPr>
          <w:rFonts w:ascii="Times New Roman" w:hAnsi="Times New Roman" w:cs="Times New Roman"/>
          <w:sz w:val="24"/>
          <w:szCs w:val="24"/>
          <w:shd w:val="pct15" w:color="auto" w:fill="FFFFFF"/>
        </w:rPr>
        <w:t>月</w:t>
      </w:r>
      <w:r w:rsidR="0033438E" w:rsidRPr="006F6FA6">
        <w:rPr>
          <w:rFonts w:ascii="Times New Roman" w:hAnsi="Times New Roman" w:cs="Times New Roman"/>
          <w:sz w:val="24"/>
          <w:szCs w:val="24"/>
          <w:shd w:val="pct15" w:color="auto" w:fill="FFFFFF"/>
        </w:rPr>
        <w:t>11</w:t>
      </w:r>
      <w:r w:rsidR="0033438E" w:rsidRPr="006F6FA6">
        <w:rPr>
          <w:rFonts w:ascii="Times New Roman" w:hAnsi="Times New Roman" w:cs="Times New Roman"/>
          <w:sz w:val="24"/>
          <w:szCs w:val="24"/>
          <w:shd w:val="pct15" w:color="auto" w:fill="FFFFFF"/>
        </w:rPr>
        <w:t>日，美国</w:t>
      </w:r>
      <w:r w:rsidRPr="006F6FA6">
        <w:rPr>
          <w:rFonts w:ascii="Times New Roman" w:hAnsi="Times New Roman" w:cs="Times New Roman"/>
          <w:sz w:val="24"/>
          <w:szCs w:val="24"/>
          <w:shd w:val="pct15" w:color="auto" w:fill="FFFFFF"/>
        </w:rPr>
        <w:t>政府</w:t>
      </w:r>
      <w:r w:rsidRPr="006F6FA6">
        <w:rPr>
          <w:rFonts w:ascii="Times New Roman" w:hAnsi="Times New Roman" w:cs="Times New Roman" w:hint="eastAsia"/>
          <w:sz w:val="24"/>
          <w:szCs w:val="24"/>
          <w:shd w:val="pct15" w:color="auto" w:fill="FFFFFF"/>
        </w:rPr>
        <w:t>宣布</w:t>
      </w:r>
      <w:r w:rsidR="0033438E" w:rsidRPr="006F6FA6">
        <w:rPr>
          <w:rFonts w:ascii="Times New Roman" w:hAnsi="Times New Roman" w:cs="Times New Roman"/>
          <w:sz w:val="24"/>
          <w:szCs w:val="24"/>
          <w:shd w:val="pct15" w:color="auto" w:fill="FFFFFF"/>
        </w:rPr>
        <w:t>拟对</w:t>
      </w:r>
      <w:r w:rsidRPr="006F6FA6">
        <w:rPr>
          <w:rFonts w:ascii="Times New Roman" w:hAnsi="Times New Roman" w:cs="Times New Roman" w:hint="eastAsia"/>
          <w:sz w:val="24"/>
          <w:szCs w:val="24"/>
          <w:shd w:val="pct15" w:color="auto" w:fill="FFFFFF"/>
        </w:rPr>
        <w:t>美国从中国进口的</w:t>
      </w:r>
      <w:r w:rsidR="0033438E" w:rsidRPr="006F6FA6">
        <w:rPr>
          <w:rFonts w:ascii="Times New Roman" w:hAnsi="Times New Roman" w:cs="Times New Roman"/>
          <w:sz w:val="24"/>
          <w:szCs w:val="24"/>
          <w:shd w:val="pct15" w:color="auto" w:fill="FFFFFF"/>
        </w:rPr>
        <w:t>2000</w:t>
      </w:r>
      <w:r w:rsidR="0033438E" w:rsidRPr="006F6FA6">
        <w:rPr>
          <w:rFonts w:ascii="Times New Roman" w:hAnsi="Times New Roman" w:cs="Times New Roman"/>
          <w:sz w:val="24"/>
          <w:szCs w:val="24"/>
          <w:shd w:val="pct15" w:color="auto" w:fill="FFFFFF"/>
        </w:rPr>
        <w:t>亿美元产品加征</w:t>
      </w:r>
      <w:r w:rsidR="0033438E" w:rsidRPr="006F6FA6">
        <w:rPr>
          <w:rFonts w:ascii="Times New Roman" w:hAnsi="Times New Roman" w:cs="Times New Roman"/>
          <w:sz w:val="24"/>
          <w:szCs w:val="24"/>
          <w:shd w:val="pct15" w:color="auto" w:fill="FFFFFF"/>
        </w:rPr>
        <w:t>10%</w:t>
      </w:r>
      <w:r w:rsidRPr="006F6FA6">
        <w:rPr>
          <w:rFonts w:ascii="Times New Roman" w:hAnsi="Times New Roman" w:cs="Times New Roman"/>
          <w:sz w:val="24"/>
          <w:szCs w:val="24"/>
          <w:shd w:val="pct15" w:color="auto" w:fill="FFFFFF"/>
        </w:rPr>
        <w:t>的关税，同时</w:t>
      </w:r>
      <w:r w:rsidRPr="006F6FA6">
        <w:rPr>
          <w:rFonts w:ascii="Times New Roman" w:hAnsi="Times New Roman" w:cs="Times New Roman" w:hint="eastAsia"/>
          <w:sz w:val="24"/>
          <w:szCs w:val="24"/>
          <w:shd w:val="pct15" w:color="auto" w:fill="FFFFFF"/>
        </w:rPr>
        <w:t>宣布向公众</w:t>
      </w:r>
      <w:r w:rsidRPr="006F6FA6">
        <w:rPr>
          <w:rFonts w:ascii="Times New Roman" w:hAnsi="Times New Roman" w:cs="Times New Roman"/>
          <w:sz w:val="24"/>
          <w:szCs w:val="24"/>
          <w:shd w:val="pct15" w:color="auto" w:fill="FFFFFF"/>
        </w:rPr>
        <w:t>征询</w:t>
      </w:r>
      <w:r w:rsidR="0033438E" w:rsidRPr="006F6FA6">
        <w:rPr>
          <w:rFonts w:ascii="Times New Roman" w:hAnsi="Times New Roman" w:cs="Times New Roman"/>
          <w:sz w:val="24"/>
          <w:szCs w:val="24"/>
          <w:shd w:val="pct15" w:color="auto" w:fill="FFFFFF"/>
        </w:rPr>
        <w:t>意见</w:t>
      </w:r>
      <w:r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征询时间为两个月</w:t>
      </w:r>
      <w:r w:rsidR="0033438E" w:rsidRPr="006F6FA6">
        <w:rPr>
          <w:rFonts w:ascii="Times New Roman" w:hAnsi="Times New Roman" w:cs="Times New Roman"/>
          <w:sz w:val="24"/>
          <w:szCs w:val="24"/>
          <w:shd w:val="pct15" w:color="auto" w:fill="FFFFFF"/>
        </w:rPr>
        <w:t>。</w:t>
      </w:r>
      <w:r w:rsidRPr="006F6FA6">
        <w:rPr>
          <w:rFonts w:ascii="Times New Roman" w:hAnsi="Times New Roman" w:cs="Times New Roman"/>
          <w:sz w:val="24"/>
          <w:szCs w:val="24"/>
          <w:shd w:val="pct15" w:color="auto" w:fill="FFFFFF"/>
        </w:rPr>
        <w:t>2018</w:t>
      </w:r>
      <w:r w:rsidRPr="006F6FA6">
        <w:rPr>
          <w:rFonts w:ascii="Times New Roman" w:hAnsi="Times New Roman" w:cs="Times New Roman" w:hint="eastAsia"/>
          <w:sz w:val="24"/>
          <w:szCs w:val="24"/>
          <w:shd w:val="pct15" w:color="auto" w:fill="FFFFFF"/>
        </w:rPr>
        <w:t>年</w:t>
      </w:r>
      <w:r w:rsidR="0033438E" w:rsidRPr="006F6FA6">
        <w:rPr>
          <w:rFonts w:ascii="Times New Roman" w:hAnsi="Times New Roman" w:cs="Times New Roman"/>
          <w:sz w:val="24"/>
          <w:szCs w:val="24"/>
          <w:shd w:val="pct15" w:color="auto" w:fill="FFFFFF"/>
        </w:rPr>
        <w:t>7</w:t>
      </w:r>
      <w:r w:rsidR="0033438E" w:rsidRPr="006F6FA6">
        <w:rPr>
          <w:rFonts w:ascii="Times New Roman" w:hAnsi="Times New Roman" w:cs="Times New Roman"/>
          <w:sz w:val="24"/>
          <w:szCs w:val="24"/>
          <w:shd w:val="pct15" w:color="auto" w:fill="FFFFFF"/>
        </w:rPr>
        <w:t>月</w:t>
      </w:r>
      <w:r w:rsidR="0033438E" w:rsidRPr="006F6FA6">
        <w:rPr>
          <w:rFonts w:ascii="Times New Roman" w:hAnsi="Times New Roman" w:cs="Times New Roman"/>
          <w:sz w:val="24"/>
          <w:szCs w:val="24"/>
          <w:shd w:val="pct15" w:color="auto" w:fill="FFFFFF"/>
        </w:rPr>
        <w:t>20</w:t>
      </w:r>
      <w:r w:rsidR="0033438E" w:rsidRPr="006F6FA6">
        <w:rPr>
          <w:rFonts w:ascii="Times New Roman" w:hAnsi="Times New Roman" w:cs="Times New Roman"/>
          <w:sz w:val="24"/>
          <w:szCs w:val="24"/>
          <w:shd w:val="pct15" w:color="auto" w:fill="FFFFFF"/>
        </w:rPr>
        <w:t>日美国总统特朗普在接受</w:t>
      </w:r>
      <w:r w:rsidR="0033438E" w:rsidRPr="006F6FA6">
        <w:rPr>
          <w:rFonts w:ascii="Times New Roman" w:hAnsi="Times New Roman" w:cs="Times New Roman"/>
          <w:sz w:val="24"/>
          <w:szCs w:val="24"/>
          <w:shd w:val="pct15" w:color="auto" w:fill="FFFFFF"/>
        </w:rPr>
        <w:t>CNBC</w:t>
      </w:r>
      <w:r w:rsidRPr="006F6FA6">
        <w:rPr>
          <w:rFonts w:ascii="Times New Roman" w:hAnsi="Times New Roman" w:cs="Times New Roman"/>
          <w:sz w:val="24"/>
          <w:szCs w:val="24"/>
          <w:shd w:val="pct15" w:color="auto" w:fill="FFFFFF"/>
        </w:rPr>
        <w:t>采访时表示，他</w:t>
      </w:r>
      <w:r w:rsidRPr="006F6FA6">
        <w:rPr>
          <w:rFonts w:ascii="Times New Roman" w:hAnsi="Times New Roman" w:cs="Times New Roman" w:hint="eastAsia"/>
          <w:sz w:val="24"/>
          <w:szCs w:val="24"/>
          <w:shd w:val="pct15" w:color="auto" w:fill="FFFFFF"/>
        </w:rPr>
        <w:t>准备</w:t>
      </w:r>
      <w:r w:rsidRPr="006F6FA6">
        <w:rPr>
          <w:rFonts w:ascii="Times New Roman" w:hAnsi="Times New Roman" w:cs="Times New Roman"/>
          <w:sz w:val="24"/>
          <w:szCs w:val="24"/>
          <w:shd w:val="pct15" w:color="auto" w:fill="FFFFFF"/>
        </w:rPr>
        <w:t>对的</w:t>
      </w:r>
      <w:r w:rsidRPr="006F6FA6">
        <w:rPr>
          <w:rFonts w:ascii="Times New Roman" w:hAnsi="Times New Roman" w:cs="Times New Roman" w:hint="eastAsia"/>
          <w:sz w:val="24"/>
          <w:szCs w:val="24"/>
          <w:shd w:val="pct15" w:color="auto" w:fill="FFFFFF"/>
        </w:rPr>
        <w:t>美国从</w:t>
      </w:r>
      <w:r w:rsidR="0033438E" w:rsidRPr="006F6FA6">
        <w:rPr>
          <w:rFonts w:ascii="Times New Roman" w:hAnsi="Times New Roman" w:cs="Times New Roman"/>
          <w:sz w:val="24"/>
          <w:szCs w:val="24"/>
          <w:shd w:val="pct15" w:color="auto" w:fill="FFFFFF"/>
        </w:rPr>
        <w:t>中国</w:t>
      </w:r>
      <w:r w:rsidRPr="006F6FA6">
        <w:rPr>
          <w:rFonts w:ascii="Times New Roman" w:hAnsi="Times New Roman" w:cs="Times New Roman" w:hint="eastAsia"/>
          <w:sz w:val="24"/>
          <w:szCs w:val="24"/>
          <w:shd w:val="pct15" w:color="auto" w:fill="FFFFFF"/>
        </w:rPr>
        <w:t>进口</w:t>
      </w:r>
      <w:r w:rsidR="0033438E" w:rsidRPr="006F6FA6">
        <w:rPr>
          <w:rFonts w:ascii="Times New Roman" w:hAnsi="Times New Roman" w:cs="Times New Roman"/>
          <w:sz w:val="24"/>
          <w:szCs w:val="24"/>
          <w:shd w:val="pct15" w:color="auto" w:fill="FFFFFF"/>
        </w:rPr>
        <w:t>的</w:t>
      </w:r>
      <w:r w:rsidR="0033438E" w:rsidRPr="006F6FA6">
        <w:rPr>
          <w:rFonts w:ascii="Times New Roman" w:hAnsi="Times New Roman" w:cs="Times New Roman"/>
          <w:sz w:val="24"/>
          <w:szCs w:val="24"/>
          <w:shd w:val="pct15" w:color="auto" w:fill="FFFFFF"/>
        </w:rPr>
        <w:t>5000</w:t>
      </w:r>
      <w:r w:rsidR="0033438E" w:rsidRPr="006F6FA6">
        <w:rPr>
          <w:rFonts w:ascii="Times New Roman" w:hAnsi="Times New Roman" w:cs="Times New Roman"/>
          <w:sz w:val="24"/>
          <w:szCs w:val="24"/>
          <w:shd w:val="pct15" w:color="auto" w:fill="FFFFFF"/>
        </w:rPr>
        <w:t>亿美元商品征收关税。</w:t>
      </w:r>
      <w:r w:rsidRPr="006F6FA6">
        <w:rPr>
          <w:rFonts w:ascii="Times New Roman" w:hAnsi="Times New Roman" w:cs="Times New Roman"/>
          <w:sz w:val="24"/>
          <w:szCs w:val="24"/>
          <w:shd w:val="pct15" w:color="auto" w:fill="FFFFFF"/>
        </w:rPr>
        <w:t>2018</w:t>
      </w:r>
      <w:r w:rsidRPr="006F6FA6">
        <w:rPr>
          <w:rFonts w:ascii="Times New Roman" w:hAnsi="Times New Roman" w:cs="Times New Roman" w:hint="eastAsia"/>
          <w:sz w:val="24"/>
          <w:szCs w:val="24"/>
          <w:shd w:val="pct15" w:color="auto" w:fill="FFFFFF"/>
        </w:rPr>
        <w:t>年</w:t>
      </w:r>
      <w:r w:rsidR="0033438E" w:rsidRPr="006F6FA6">
        <w:rPr>
          <w:rFonts w:ascii="Times New Roman" w:hAnsi="Times New Roman" w:cs="Times New Roman"/>
          <w:sz w:val="24"/>
          <w:szCs w:val="24"/>
          <w:shd w:val="pct15" w:color="auto" w:fill="FFFFFF"/>
        </w:rPr>
        <w:t>8</w:t>
      </w:r>
      <w:r w:rsidR="0033438E" w:rsidRPr="006F6FA6">
        <w:rPr>
          <w:rFonts w:ascii="Times New Roman" w:hAnsi="Times New Roman" w:cs="Times New Roman"/>
          <w:sz w:val="24"/>
          <w:szCs w:val="24"/>
          <w:shd w:val="pct15" w:color="auto" w:fill="FFFFFF"/>
        </w:rPr>
        <w:t>月</w:t>
      </w:r>
      <w:r w:rsidR="0033438E" w:rsidRPr="006F6FA6">
        <w:rPr>
          <w:rFonts w:ascii="Times New Roman" w:hAnsi="Times New Roman" w:cs="Times New Roman"/>
          <w:sz w:val="24"/>
          <w:szCs w:val="24"/>
          <w:shd w:val="pct15" w:color="auto" w:fill="FFFFFF"/>
        </w:rPr>
        <w:t>1</w:t>
      </w:r>
      <w:r w:rsidR="0033438E" w:rsidRPr="006F6FA6">
        <w:rPr>
          <w:rFonts w:ascii="Times New Roman" w:hAnsi="Times New Roman" w:cs="Times New Roman"/>
          <w:sz w:val="24"/>
          <w:szCs w:val="24"/>
          <w:shd w:val="pct15" w:color="auto" w:fill="FFFFFF"/>
        </w:rPr>
        <w:t>日特朗普</w:t>
      </w:r>
      <w:r w:rsidRPr="006F6FA6">
        <w:rPr>
          <w:rFonts w:ascii="Times New Roman" w:hAnsi="Times New Roman" w:cs="Times New Roman"/>
          <w:sz w:val="24"/>
          <w:szCs w:val="24"/>
          <w:shd w:val="pct15" w:color="auto" w:fill="FFFFFF"/>
        </w:rPr>
        <w:t>总统</w:t>
      </w:r>
      <w:r w:rsidRPr="006F6FA6">
        <w:rPr>
          <w:rFonts w:ascii="Times New Roman" w:hAnsi="Times New Roman" w:cs="Times New Roman" w:hint="eastAsia"/>
          <w:sz w:val="24"/>
          <w:szCs w:val="24"/>
          <w:shd w:val="pct15" w:color="auto" w:fill="FFFFFF"/>
        </w:rPr>
        <w:t>再次宣称</w:t>
      </w:r>
      <w:r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美国</w:t>
      </w:r>
      <w:r w:rsidR="0033438E" w:rsidRPr="006F6FA6">
        <w:rPr>
          <w:rFonts w:ascii="Times New Roman" w:hAnsi="Times New Roman" w:cs="Times New Roman"/>
          <w:sz w:val="24"/>
          <w:szCs w:val="24"/>
          <w:shd w:val="pct15" w:color="auto" w:fill="FFFFFF"/>
        </w:rPr>
        <w:t>将对</w:t>
      </w:r>
      <w:r w:rsidR="008C0126" w:rsidRPr="006F6FA6">
        <w:rPr>
          <w:rFonts w:ascii="Times New Roman" w:hAnsi="Times New Roman" w:cs="Times New Roman" w:hint="eastAsia"/>
          <w:sz w:val="24"/>
          <w:szCs w:val="24"/>
          <w:shd w:val="pct15" w:color="auto" w:fill="FFFFFF"/>
        </w:rPr>
        <w:t>产自中国的</w:t>
      </w:r>
      <w:r w:rsidR="0033438E" w:rsidRPr="006F6FA6">
        <w:rPr>
          <w:rFonts w:ascii="Times New Roman" w:hAnsi="Times New Roman" w:cs="Times New Roman"/>
          <w:sz w:val="24"/>
          <w:szCs w:val="24"/>
          <w:shd w:val="pct15" w:color="auto" w:fill="FFFFFF"/>
        </w:rPr>
        <w:t>2000</w:t>
      </w:r>
      <w:r w:rsidR="008C0126" w:rsidRPr="006F6FA6">
        <w:rPr>
          <w:rFonts w:ascii="Times New Roman" w:hAnsi="Times New Roman" w:cs="Times New Roman"/>
          <w:sz w:val="24"/>
          <w:szCs w:val="24"/>
          <w:shd w:val="pct15" w:color="auto" w:fill="FFFFFF"/>
        </w:rPr>
        <w:t>亿美元</w:t>
      </w:r>
      <w:r w:rsidR="0033438E" w:rsidRPr="006F6FA6">
        <w:rPr>
          <w:rFonts w:ascii="Times New Roman" w:hAnsi="Times New Roman" w:cs="Times New Roman"/>
          <w:sz w:val="24"/>
          <w:szCs w:val="24"/>
          <w:shd w:val="pct15" w:color="auto" w:fill="FFFFFF"/>
        </w:rPr>
        <w:t>产品的</w:t>
      </w:r>
      <w:r w:rsidR="008C0126" w:rsidRPr="006F6FA6">
        <w:rPr>
          <w:rFonts w:ascii="Times New Roman" w:hAnsi="Times New Roman" w:cs="Times New Roman" w:hint="eastAsia"/>
          <w:sz w:val="24"/>
          <w:szCs w:val="24"/>
          <w:shd w:val="pct15" w:color="auto" w:fill="FFFFFF"/>
        </w:rPr>
        <w:t>征收的关</w:t>
      </w:r>
      <w:r w:rsidR="008C0126" w:rsidRPr="006F6FA6">
        <w:rPr>
          <w:rFonts w:ascii="Times New Roman" w:hAnsi="Times New Roman" w:cs="Times New Roman"/>
          <w:sz w:val="24"/>
          <w:szCs w:val="24"/>
          <w:shd w:val="pct15" w:color="auto" w:fill="FFFFFF"/>
        </w:rPr>
        <w:t>税税率</w:t>
      </w:r>
      <w:r w:rsidR="008C0126" w:rsidRPr="006F6FA6">
        <w:rPr>
          <w:rFonts w:ascii="Times New Roman" w:hAnsi="Times New Roman" w:cs="Times New Roman" w:hint="eastAsia"/>
          <w:sz w:val="24"/>
          <w:szCs w:val="24"/>
          <w:shd w:val="pct15" w:color="auto" w:fill="FFFFFF"/>
        </w:rPr>
        <w:t>将由</w:t>
      </w:r>
      <w:r w:rsidR="0033438E" w:rsidRPr="006F6FA6">
        <w:rPr>
          <w:rFonts w:ascii="Times New Roman" w:hAnsi="Times New Roman" w:cs="Times New Roman"/>
          <w:sz w:val="24"/>
          <w:szCs w:val="24"/>
          <w:shd w:val="pct15" w:color="auto" w:fill="FFFFFF"/>
        </w:rPr>
        <w:t>10%</w:t>
      </w:r>
      <w:r w:rsidR="008C0126" w:rsidRPr="006F6FA6">
        <w:rPr>
          <w:rFonts w:ascii="Times New Roman" w:hAnsi="Times New Roman" w:cs="Times New Roman" w:hint="eastAsia"/>
          <w:sz w:val="24"/>
          <w:szCs w:val="24"/>
          <w:shd w:val="pct15" w:color="auto" w:fill="FFFFFF"/>
        </w:rPr>
        <w:t>升到</w:t>
      </w:r>
      <w:r w:rsidR="0033438E" w:rsidRPr="006F6FA6">
        <w:rPr>
          <w:rFonts w:ascii="Times New Roman" w:hAnsi="Times New Roman" w:cs="Times New Roman"/>
          <w:sz w:val="24"/>
          <w:szCs w:val="24"/>
          <w:shd w:val="pct15" w:color="auto" w:fill="FFFFFF"/>
        </w:rPr>
        <w:t>25%</w:t>
      </w:r>
      <w:r w:rsidRPr="006F6FA6">
        <w:rPr>
          <w:rFonts w:ascii="Times New Roman" w:hAnsi="Times New Roman" w:cs="Times New Roman"/>
          <w:sz w:val="24"/>
          <w:szCs w:val="24"/>
          <w:shd w:val="pct15" w:color="auto" w:fill="FFFFFF"/>
        </w:rPr>
        <w:t>。</w:t>
      </w:r>
      <w:r w:rsidR="008C0126" w:rsidRPr="006F6FA6">
        <w:rPr>
          <w:rFonts w:ascii="Times New Roman" w:hAnsi="Times New Roman" w:cs="Times New Roman"/>
          <w:sz w:val="24"/>
          <w:szCs w:val="24"/>
          <w:shd w:val="pct15" w:color="auto" w:fill="FFFFFF"/>
        </w:rPr>
        <w:t>2018</w:t>
      </w:r>
      <w:r w:rsidR="008C0126" w:rsidRPr="006F6FA6">
        <w:rPr>
          <w:rFonts w:ascii="Times New Roman" w:hAnsi="Times New Roman" w:cs="Times New Roman" w:hint="eastAsia"/>
          <w:sz w:val="24"/>
          <w:szCs w:val="24"/>
          <w:shd w:val="pct15" w:color="auto" w:fill="FFFFFF"/>
        </w:rPr>
        <w:t>年</w:t>
      </w:r>
      <w:r w:rsidR="008C0126" w:rsidRPr="006F6FA6">
        <w:rPr>
          <w:rFonts w:ascii="Times New Roman" w:hAnsi="Times New Roman" w:cs="Times New Roman" w:hint="eastAsia"/>
          <w:sz w:val="24"/>
          <w:szCs w:val="24"/>
          <w:shd w:val="pct15" w:color="auto" w:fill="FFFFFF"/>
        </w:rPr>
        <w:t>8</w:t>
      </w:r>
      <w:r w:rsidR="008C0126" w:rsidRPr="006F6FA6">
        <w:rPr>
          <w:rFonts w:ascii="Times New Roman" w:hAnsi="Times New Roman" w:cs="Times New Roman" w:hint="eastAsia"/>
          <w:sz w:val="24"/>
          <w:szCs w:val="24"/>
          <w:shd w:val="pct15" w:color="auto" w:fill="FFFFFF"/>
        </w:rPr>
        <w:t>月</w:t>
      </w:r>
      <w:r w:rsidR="008C0126" w:rsidRPr="006F6FA6">
        <w:rPr>
          <w:rFonts w:ascii="Times New Roman" w:hAnsi="Times New Roman" w:cs="Times New Roman" w:hint="eastAsia"/>
          <w:sz w:val="24"/>
          <w:szCs w:val="24"/>
          <w:shd w:val="pct15" w:color="auto" w:fill="FFFFFF"/>
        </w:rPr>
        <w:t>3</w:t>
      </w:r>
      <w:r w:rsidR="008C0126" w:rsidRPr="006F6FA6">
        <w:rPr>
          <w:rFonts w:ascii="Times New Roman" w:hAnsi="Times New Roman" w:cs="Times New Roman" w:hint="eastAsia"/>
          <w:sz w:val="24"/>
          <w:szCs w:val="24"/>
          <w:shd w:val="pct15" w:color="auto" w:fill="FFFFFF"/>
        </w:rPr>
        <w:t>日，</w:t>
      </w:r>
      <w:r w:rsidRPr="006F6FA6">
        <w:rPr>
          <w:rFonts w:ascii="Times New Roman" w:hAnsi="Times New Roman" w:cs="Times New Roman"/>
          <w:sz w:val="24"/>
          <w:szCs w:val="24"/>
          <w:shd w:val="pct15" w:color="auto" w:fill="FFFFFF"/>
        </w:rPr>
        <w:t>中国商务部</w:t>
      </w:r>
      <w:r w:rsidRPr="006F6FA6">
        <w:rPr>
          <w:rFonts w:ascii="Times New Roman" w:hAnsi="Times New Roman" w:cs="Times New Roman" w:hint="eastAsia"/>
          <w:sz w:val="24"/>
          <w:szCs w:val="24"/>
          <w:shd w:val="pct15" w:color="auto" w:fill="FFFFFF"/>
        </w:rPr>
        <w:t>迅速的做出了对应</w:t>
      </w:r>
      <w:r w:rsidR="0033438E" w:rsidRPr="006F6FA6">
        <w:rPr>
          <w:rFonts w:ascii="Times New Roman" w:hAnsi="Times New Roman" w:cs="Times New Roman"/>
          <w:sz w:val="24"/>
          <w:szCs w:val="24"/>
          <w:shd w:val="pct15" w:color="auto" w:fill="FFFFFF"/>
        </w:rPr>
        <w:t>，宣布对原产于美国的</w:t>
      </w:r>
      <w:r w:rsidR="0033438E" w:rsidRPr="006F6FA6">
        <w:rPr>
          <w:rFonts w:ascii="Times New Roman" w:hAnsi="Times New Roman" w:cs="Times New Roman"/>
          <w:sz w:val="24"/>
          <w:szCs w:val="24"/>
          <w:shd w:val="pct15" w:color="auto" w:fill="FFFFFF"/>
        </w:rPr>
        <w:t>5207</w:t>
      </w:r>
      <w:r w:rsidR="0033438E" w:rsidRPr="006F6FA6">
        <w:rPr>
          <w:rFonts w:ascii="Times New Roman" w:hAnsi="Times New Roman" w:cs="Times New Roman"/>
          <w:sz w:val="24"/>
          <w:szCs w:val="24"/>
          <w:shd w:val="pct15" w:color="auto" w:fill="FFFFFF"/>
        </w:rPr>
        <w:t>个税目约</w:t>
      </w:r>
      <w:r w:rsidR="0033438E" w:rsidRPr="006F6FA6">
        <w:rPr>
          <w:rFonts w:ascii="Times New Roman" w:hAnsi="Times New Roman" w:cs="Times New Roman"/>
          <w:sz w:val="24"/>
          <w:szCs w:val="24"/>
          <w:shd w:val="pct15" w:color="auto" w:fill="FFFFFF"/>
        </w:rPr>
        <w:t>600</w:t>
      </w:r>
      <w:r w:rsidR="0033438E" w:rsidRPr="006F6FA6">
        <w:rPr>
          <w:rFonts w:ascii="Times New Roman" w:hAnsi="Times New Roman" w:cs="Times New Roman"/>
          <w:sz w:val="24"/>
          <w:szCs w:val="24"/>
          <w:shd w:val="pct15" w:color="auto" w:fill="FFFFFF"/>
        </w:rPr>
        <w:t>亿美元商品，加征</w:t>
      </w:r>
      <w:r w:rsidR="0033438E" w:rsidRPr="006F6FA6">
        <w:rPr>
          <w:rFonts w:ascii="Times New Roman" w:hAnsi="Times New Roman" w:cs="Times New Roman"/>
          <w:sz w:val="24"/>
          <w:szCs w:val="24"/>
          <w:shd w:val="pct15" w:color="auto" w:fill="FFFFFF"/>
        </w:rPr>
        <w:t>5%</w:t>
      </w:r>
      <w:r w:rsidR="0033438E" w:rsidRPr="006F6FA6">
        <w:rPr>
          <w:rFonts w:ascii="Times New Roman" w:hAnsi="Times New Roman" w:cs="Times New Roman"/>
          <w:sz w:val="24"/>
          <w:szCs w:val="24"/>
          <w:shd w:val="pct15" w:color="auto" w:fill="FFFFFF"/>
        </w:rPr>
        <w:t>－</w:t>
      </w:r>
      <w:r w:rsidR="0033438E" w:rsidRPr="006F6FA6">
        <w:rPr>
          <w:rFonts w:ascii="Times New Roman" w:hAnsi="Times New Roman" w:cs="Times New Roman"/>
          <w:sz w:val="24"/>
          <w:szCs w:val="24"/>
          <w:shd w:val="pct15" w:color="auto" w:fill="FFFFFF"/>
        </w:rPr>
        <w:t>25%</w:t>
      </w:r>
      <w:r w:rsidR="0033438E" w:rsidRPr="006F6FA6">
        <w:rPr>
          <w:rFonts w:ascii="Times New Roman" w:hAnsi="Times New Roman" w:cs="Times New Roman"/>
          <w:sz w:val="24"/>
          <w:szCs w:val="24"/>
          <w:shd w:val="pct15" w:color="auto" w:fill="FFFFFF"/>
        </w:rPr>
        <w:t>不等的关税，最终措施及生效时间将另行公布。</w:t>
      </w:r>
      <w:r w:rsidR="008C0126" w:rsidRPr="006F6FA6">
        <w:rPr>
          <w:rFonts w:ascii="Times New Roman" w:hAnsi="Times New Roman" w:cs="Times New Roman" w:hint="eastAsia"/>
          <w:sz w:val="24"/>
          <w:szCs w:val="24"/>
          <w:shd w:val="pct15" w:color="auto" w:fill="FFFFFF"/>
        </w:rPr>
        <w:t>由此可见，中国并未主动的发起贸易战，然后中国的态度并不是妥协，而是随时准备迎战美国发起的贸易战。</w:t>
      </w:r>
    </w:p>
    <w:p w14:paraId="5DA61969" w14:textId="6C62EB58" w:rsidR="0033438E" w:rsidRPr="006F6FA6" w:rsidRDefault="008C0126" w:rsidP="00714B79">
      <w:pPr>
        <w:spacing w:line="400" w:lineRule="exact"/>
        <w:ind w:firstLineChars="200" w:firstLine="480"/>
        <w:rPr>
          <w:rFonts w:ascii="Times New Roman" w:hAnsi="Times New Roman" w:cs="Times New Roman"/>
          <w:sz w:val="24"/>
          <w:szCs w:val="24"/>
          <w:shd w:val="pct15" w:color="auto" w:fill="FFFFFF"/>
        </w:rPr>
      </w:pPr>
      <w:r w:rsidRPr="006F6FA6">
        <w:rPr>
          <w:rFonts w:ascii="Times New Roman" w:hAnsi="Times New Roman" w:cs="Times New Roman" w:hint="eastAsia"/>
          <w:sz w:val="24"/>
          <w:szCs w:val="24"/>
          <w:shd w:val="pct15" w:color="auto" w:fill="FFFFFF"/>
        </w:rPr>
        <w:t>无论美国最终是否继续展开贸易战的规模</w:t>
      </w:r>
      <w:r w:rsidRPr="006F6FA6">
        <w:rPr>
          <w:rFonts w:ascii="Times New Roman" w:hAnsi="Times New Roman" w:cs="Times New Roman"/>
          <w:sz w:val="24"/>
          <w:szCs w:val="24"/>
          <w:shd w:val="pct15" w:color="auto" w:fill="FFFFFF"/>
        </w:rPr>
        <w:t>，中国</w:t>
      </w:r>
      <w:r w:rsidRPr="006F6FA6">
        <w:rPr>
          <w:rFonts w:ascii="Times New Roman" w:hAnsi="Times New Roman" w:cs="Times New Roman" w:hint="eastAsia"/>
          <w:sz w:val="24"/>
          <w:szCs w:val="24"/>
          <w:shd w:val="pct15" w:color="auto" w:fill="FFFFFF"/>
        </w:rPr>
        <w:t>一定会采取</w:t>
      </w:r>
      <w:r w:rsidR="0033438E" w:rsidRPr="006F6FA6">
        <w:rPr>
          <w:rFonts w:ascii="Times New Roman" w:hAnsi="Times New Roman" w:cs="Times New Roman"/>
          <w:sz w:val="24"/>
          <w:szCs w:val="24"/>
          <w:shd w:val="pct15" w:color="auto" w:fill="FFFFFF"/>
        </w:rPr>
        <w:t>一定程度的报复措施，</w:t>
      </w:r>
      <w:r w:rsidRPr="006F6FA6">
        <w:rPr>
          <w:rFonts w:ascii="Times New Roman" w:hAnsi="Times New Roman" w:cs="Times New Roman" w:hint="eastAsia"/>
          <w:sz w:val="24"/>
          <w:szCs w:val="24"/>
          <w:shd w:val="pct15" w:color="auto" w:fill="FFFFFF"/>
        </w:rPr>
        <w:t>这不仅仅关系到中美贸易，同时也可能影响世界经济。</w:t>
      </w:r>
    </w:p>
    <w:p w14:paraId="4829B0AE" w14:textId="4FAD591F" w:rsidR="0033438E" w:rsidRPr="006F6FA6" w:rsidRDefault="0033438E" w:rsidP="00714B79">
      <w:pPr>
        <w:spacing w:line="400" w:lineRule="exact"/>
        <w:ind w:firstLineChars="200" w:firstLine="480"/>
        <w:rPr>
          <w:rFonts w:ascii="Times New Roman" w:hAnsi="Times New Roman" w:cs="Times New Roman"/>
          <w:sz w:val="24"/>
          <w:szCs w:val="24"/>
          <w:shd w:val="pct15" w:color="auto" w:fill="FFFFFF"/>
        </w:rPr>
      </w:pPr>
      <w:r w:rsidRPr="006F6FA6">
        <w:rPr>
          <w:rFonts w:ascii="Times New Roman" w:hAnsi="Times New Roman" w:cs="Times New Roman"/>
          <w:sz w:val="24"/>
          <w:szCs w:val="24"/>
          <w:shd w:val="pct15" w:color="auto" w:fill="FFFFFF"/>
        </w:rPr>
        <w:t>根据</w:t>
      </w:r>
      <w:r w:rsidR="00524EFF" w:rsidRPr="00524EFF">
        <w:rPr>
          <w:rFonts w:ascii="Times New Roman" w:hAnsi="Times New Roman" w:cs="Times New Roman" w:hint="eastAsia"/>
          <w:sz w:val="24"/>
          <w:szCs w:val="24"/>
          <w:shd w:val="pct15" w:color="auto" w:fill="FFFFFF"/>
        </w:rPr>
        <w:t>国际货币基金组织</w:t>
      </w:r>
      <w:r w:rsidRPr="006F6FA6">
        <w:rPr>
          <w:rFonts w:ascii="Times New Roman" w:hAnsi="Times New Roman" w:cs="Times New Roman"/>
          <w:sz w:val="24"/>
          <w:szCs w:val="24"/>
          <w:shd w:val="pct15" w:color="auto" w:fill="FFFFFF"/>
        </w:rPr>
        <w:t>的估算，</w:t>
      </w:r>
      <w:r w:rsidR="008C0126" w:rsidRPr="006F6FA6">
        <w:rPr>
          <w:rFonts w:ascii="Times New Roman" w:hAnsi="Times New Roman" w:cs="Times New Roman" w:hint="eastAsia"/>
          <w:sz w:val="24"/>
          <w:szCs w:val="24"/>
          <w:shd w:val="pct15" w:color="auto" w:fill="FFFFFF"/>
        </w:rPr>
        <w:t>贸易战</w:t>
      </w:r>
      <w:r w:rsidRPr="006F6FA6">
        <w:rPr>
          <w:rFonts w:ascii="Times New Roman" w:hAnsi="Times New Roman" w:cs="Times New Roman"/>
          <w:sz w:val="24"/>
          <w:szCs w:val="24"/>
          <w:shd w:val="pct15" w:color="auto" w:fill="FFFFFF"/>
        </w:rPr>
        <w:t>虽然</w:t>
      </w:r>
      <w:r w:rsidR="008C0126" w:rsidRPr="006F6FA6">
        <w:rPr>
          <w:rFonts w:ascii="Times New Roman" w:hAnsi="Times New Roman" w:cs="Times New Roman" w:hint="eastAsia"/>
          <w:sz w:val="24"/>
          <w:szCs w:val="24"/>
          <w:shd w:val="pct15" w:color="auto" w:fill="FFFFFF"/>
        </w:rPr>
        <w:t>在一定程度上会影响中美关系，</w:t>
      </w:r>
      <w:r w:rsidRPr="006F6FA6">
        <w:rPr>
          <w:rFonts w:ascii="Times New Roman" w:hAnsi="Times New Roman" w:cs="Times New Roman"/>
          <w:sz w:val="24"/>
          <w:szCs w:val="24"/>
          <w:shd w:val="pct15" w:color="auto" w:fill="FFFFFF"/>
        </w:rPr>
        <w:t>可能拖累中国经济增速</w:t>
      </w:r>
      <w:r w:rsidR="008C0126" w:rsidRPr="006F6FA6">
        <w:rPr>
          <w:rFonts w:ascii="Times New Roman" w:hAnsi="Times New Roman" w:cs="Times New Roman"/>
          <w:sz w:val="24"/>
          <w:szCs w:val="24"/>
          <w:shd w:val="pct15" w:color="auto" w:fill="FFFFFF"/>
        </w:rPr>
        <w:t>，</w:t>
      </w:r>
      <w:r w:rsidR="008C0126" w:rsidRPr="006F6FA6">
        <w:rPr>
          <w:rFonts w:ascii="Times New Roman" w:hAnsi="Times New Roman" w:cs="Times New Roman" w:hint="eastAsia"/>
          <w:sz w:val="24"/>
          <w:szCs w:val="24"/>
          <w:shd w:val="pct15" w:color="auto" w:fill="FFFFFF"/>
        </w:rPr>
        <w:t>在</w:t>
      </w:r>
      <w:r w:rsidRPr="006F6FA6">
        <w:rPr>
          <w:rFonts w:ascii="Times New Roman" w:hAnsi="Times New Roman" w:cs="Times New Roman"/>
          <w:sz w:val="24"/>
          <w:szCs w:val="24"/>
          <w:shd w:val="pct15" w:color="auto" w:fill="FFFFFF"/>
        </w:rPr>
        <w:t>未来一年半左右时间</w:t>
      </w:r>
      <w:r w:rsidR="008C0126" w:rsidRPr="006F6FA6">
        <w:rPr>
          <w:rFonts w:ascii="Times New Roman" w:hAnsi="Times New Roman" w:cs="Times New Roman" w:hint="eastAsia"/>
          <w:sz w:val="24"/>
          <w:szCs w:val="24"/>
          <w:shd w:val="pct15" w:color="auto" w:fill="FFFFFF"/>
        </w:rPr>
        <w:t>中国经济增长较</w:t>
      </w:r>
      <w:r w:rsidR="008C0126" w:rsidRPr="006F6FA6">
        <w:rPr>
          <w:rFonts w:ascii="Times New Roman" w:hAnsi="Times New Roman" w:cs="Times New Roman" w:hint="eastAsia"/>
          <w:sz w:val="24"/>
          <w:szCs w:val="24"/>
          <w:shd w:val="pct15" w:color="auto" w:fill="FFFFFF"/>
        </w:rPr>
        <w:t>2017</w:t>
      </w:r>
      <w:r w:rsidR="008C0126" w:rsidRPr="006F6FA6">
        <w:rPr>
          <w:rFonts w:ascii="Times New Roman" w:hAnsi="Times New Roman" w:cs="Times New Roman" w:hint="eastAsia"/>
          <w:sz w:val="24"/>
          <w:szCs w:val="24"/>
          <w:shd w:val="pct15" w:color="auto" w:fill="FFFFFF"/>
        </w:rPr>
        <w:t>年可能</w:t>
      </w:r>
      <w:r w:rsidRPr="006F6FA6">
        <w:rPr>
          <w:rFonts w:ascii="Times New Roman" w:hAnsi="Times New Roman" w:cs="Times New Roman"/>
          <w:sz w:val="24"/>
          <w:szCs w:val="24"/>
          <w:shd w:val="pct15" w:color="auto" w:fill="FFFFFF"/>
        </w:rPr>
        <w:t>放慢</w:t>
      </w:r>
      <w:r w:rsidR="008C0126" w:rsidRPr="006F6FA6">
        <w:rPr>
          <w:rFonts w:ascii="Times New Roman" w:hAnsi="Times New Roman" w:cs="Times New Roman"/>
          <w:sz w:val="24"/>
          <w:szCs w:val="24"/>
          <w:shd w:val="pct15" w:color="auto" w:fill="FFFFFF"/>
        </w:rPr>
        <w:t>，</w:t>
      </w:r>
      <w:r w:rsidR="008C0126" w:rsidRPr="006F6FA6">
        <w:rPr>
          <w:rFonts w:ascii="Times New Roman" w:hAnsi="Times New Roman" w:cs="Times New Roman" w:hint="eastAsia"/>
          <w:sz w:val="24"/>
          <w:szCs w:val="24"/>
          <w:shd w:val="pct15" w:color="auto" w:fill="FFFFFF"/>
        </w:rPr>
        <w:t>但是</w:t>
      </w:r>
      <w:r w:rsidRPr="006F6FA6">
        <w:rPr>
          <w:rFonts w:ascii="Times New Roman" w:hAnsi="Times New Roman" w:cs="Times New Roman"/>
          <w:sz w:val="24"/>
          <w:szCs w:val="24"/>
          <w:shd w:val="pct15" w:color="auto" w:fill="FFFFFF"/>
        </w:rPr>
        <w:t>最多</w:t>
      </w:r>
      <w:r w:rsidRPr="006F6FA6">
        <w:rPr>
          <w:rFonts w:ascii="Times New Roman" w:hAnsi="Times New Roman" w:cs="Times New Roman"/>
          <w:sz w:val="24"/>
          <w:szCs w:val="24"/>
          <w:shd w:val="pct15" w:color="auto" w:fill="FFFFFF"/>
        </w:rPr>
        <w:t>0.5</w:t>
      </w:r>
      <w:r w:rsidR="008C0126" w:rsidRPr="006F6FA6">
        <w:rPr>
          <w:rFonts w:ascii="Times New Roman" w:hAnsi="Times New Roman" w:cs="Times New Roman"/>
          <w:sz w:val="24"/>
          <w:szCs w:val="24"/>
          <w:shd w:val="pct15" w:color="auto" w:fill="FFFFFF"/>
        </w:rPr>
        <w:t>个百分点，</w:t>
      </w:r>
      <w:r w:rsidRPr="006F6FA6">
        <w:rPr>
          <w:rFonts w:ascii="Times New Roman" w:hAnsi="Times New Roman" w:cs="Times New Roman"/>
          <w:sz w:val="24"/>
          <w:szCs w:val="24"/>
          <w:shd w:val="pct15" w:color="auto" w:fill="FFFFFF"/>
        </w:rPr>
        <w:t>不会</w:t>
      </w:r>
      <w:r w:rsidR="008C0126" w:rsidRPr="006F6FA6">
        <w:rPr>
          <w:rFonts w:ascii="Times New Roman" w:hAnsi="Times New Roman" w:cs="Times New Roman" w:hint="eastAsia"/>
          <w:sz w:val="24"/>
          <w:szCs w:val="24"/>
          <w:shd w:val="pct15" w:color="auto" w:fill="FFFFFF"/>
        </w:rPr>
        <w:t>对中国</w:t>
      </w:r>
      <w:r w:rsidRPr="006F6FA6">
        <w:rPr>
          <w:rFonts w:ascii="Times New Roman" w:hAnsi="Times New Roman" w:cs="Times New Roman"/>
          <w:sz w:val="24"/>
          <w:szCs w:val="24"/>
          <w:shd w:val="pct15" w:color="auto" w:fill="FFFFFF"/>
        </w:rPr>
        <w:t>造成严重冲击；</w:t>
      </w:r>
    </w:p>
    <w:p w14:paraId="026BCD65" w14:textId="20C9918B" w:rsidR="0033438E" w:rsidRPr="006F6FA6" w:rsidRDefault="008C0126" w:rsidP="00714B79">
      <w:pPr>
        <w:spacing w:line="400" w:lineRule="exact"/>
        <w:ind w:firstLineChars="200" w:firstLine="480"/>
        <w:rPr>
          <w:rFonts w:ascii="Times New Roman" w:hAnsi="Times New Roman" w:cs="Times New Roman"/>
          <w:sz w:val="24"/>
          <w:szCs w:val="24"/>
          <w:shd w:val="pct15" w:color="auto" w:fill="FFFFFF"/>
        </w:rPr>
      </w:pPr>
      <w:r w:rsidRPr="006F6FA6">
        <w:rPr>
          <w:rFonts w:ascii="Times New Roman" w:hAnsi="Times New Roman" w:cs="Times New Roman"/>
          <w:sz w:val="24"/>
          <w:szCs w:val="24"/>
          <w:shd w:val="pct15" w:color="auto" w:fill="FFFFFF"/>
        </w:rPr>
        <w:t>贸易</w:t>
      </w:r>
      <w:r w:rsidRPr="006F6FA6">
        <w:rPr>
          <w:rFonts w:ascii="Times New Roman" w:hAnsi="Times New Roman" w:cs="Times New Roman" w:hint="eastAsia"/>
          <w:sz w:val="24"/>
          <w:szCs w:val="24"/>
          <w:shd w:val="pct15" w:color="auto" w:fill="FFFFFF"/>
        </w:rPr>
        <w:t>战的</w:t>
      </w:r>
      <w:r w:rsidRPr="006F6FA6">
        <w:rPr>
          <w:rFonts w:ascii="Times New Roman" w:hAnsi="Times New Roman" w:cs="Times New Roman"/>
          <w:sz w:val="24"/>
          <w:szCs w:val="24"/>
          <w:shd w:val="pct15" w:color="auto" w:fill="FFFFFF"/>
        </w:rPr>
        <w:t>扩大对中国经济的</w:t>
      </w:r>
      <w:r w:rsidRPr="006F6FA6">
        <w:rPr>
          <w:rFonts w:ascii="Times New Roman" w:hAnsi="Times New Roman" w:cs="Times New Roman" w:hint="eastAsia"/>
          <w:sz w:val="24"/>
          <w:szCs w:val="24"/>
          <w:shd w:val="pct15" w:color="auto" w:fill="FFFFFF"/>
        </w:rPr>
        <w:t>作用</w:t>
      </w:r>
      <w:r w:rsidR="0033438E" w:rsidRPr="006F6FA6">
        <w:rPr>
          <w:rFonts w:ascii="Times New Roman" w:hAnsi="Times New Roman" w:cs="Times New Roman"/>
          <w:sz w:val="24"/>
          <w:szCs w:val="24"/>
          <w:shd w:val="pct15" w:color="auto" w:fill="FFFFFF"/>
        </w:rPr>
        <w:t>值得</w:t>
      </w:r>
      <w:r w:rsidRPr="006F6FA6">
        <w:rPr>
          <w:rFonts w:ascii="Times New Roman" w:hAnsi="Times New Roman" w:cs="Times New Roman" w:hint="eastAsia"/>
          <w:sz w:val="24"/>
          <w:szCs w:val="24"/>
          <w:shd w:val="pct15" w:color="auto" w:fill="FFFFFF"/>
        </w:rPr>
        <w:t>全世界范围的</w:t>
      </w:r>
      <w:r w:rsidRPr="006F6FA6">
        <w:rPr>
          <w:rFonts w:ascii="Times New Roman" w:hAnsi="Times New Roman" w:cs="Times New Roman"/>
          <w:sz w:val="24"/>
          <w:szCs w:val="24"/>
          <w:shd w:val="pct15" w:color="auto" w:fill="FFFFFF"/>
        </w:rPr>
        <w:t>高度</w:t>
      </w:r>
      <w:r w:rsidRPr="006F6FA6">
        <w:rPr>
          <w:rFonts w:ascii="Times New Roman" w:hAnsi="Times New Roman" w:cs="Times New Roman" w:hint="eastAsia"/>
          <w:sz w:val="24"/>
          <w:szCs w:val="24"/>
          <w:shd w:val="pct15" w:color="auto" w:fill="FFFFFF"/>
        </w:rPr>
        <w:t>重视</w:t>
      </w:r>
      <w:r w:rsidR="0033438E"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贸易战</w:t>
      </w:r>
      <w:r w:rsidR="0033438E" w:rsidRPr="006F6FA6">
        <w:rPr>
          <w:rFonts w:ascii="Times New Roman" w:hAnsi="Times New Roman" w:cs="Times New Roman"/>
          <w:sz w:val="24"/>
          <w:szCs w:val="24"/>
          <w:shd w:val="pct15" w:color="auto" w:fill="FFFFFF"/>
        </w:rPr>
        <w:t>除了</w:t>
      </w:r>
      <w:r w:rsidRPr="006F6FA6">
        <w:rPr>
          <w:rFonts w:ascii="Times New Roman" w:hAnsi="Times New Roman" w:cs="Times New Roman" w:hint="eastAsia"/>
          <w:sz w:val="24"/>
          <w:szCs w:val="24"/>
          <w:shd w:val="pct15" w:color="auto" w:fill="FFFFFF"/>
        </w:rPr>
        <w:t>很可能会造成</w:t>
      </w:r>
      <w:r w:rsidR="0033438E" w:rsidRPr="006F6FA6">
        <w:rPr>
          <w:rFonts w:ascii="Times New Roman" w:hAnsi="Times New Roman" w:cs="Times New Roman"/>
          <w:sz w:val="24"/>
          <w:szCs w:val="24"/>
          <w:shd w:val="pct15" w:color="auto" w:fill="FFFFFF"/>
        </w:rPr>
        <w:t>人民币汇率贬值，也</w:t>
      </w:r>
      <w:r w:rsidRPr="006F6FA6">
        <w:rPr>
          <w:rFonts w:ascii="Times New Roman" w:hAnsi="Times New Roman" w:cs="Times New Roman" w:hint="eastAsia"/>
          <w:sz w:val="24"/>
          <w:szCs w:val="24"/>
          <w:shd w:val="pct15" w:color="auto" w:fill="FFFFFF"/>
        </w:rPr>
        <w:t>很可能会</w:t>
      </w:r>
      <w:r w:rsidRPr="006F6FA6">
        <w:rPr>
          <w:rFonts w:ascii="Times New Roman" w:hAnsi="Times New Roman" w:cs="Times New Roman"/>
          <w:sz w:val="24"/>
          <w:szCs w:val="24"/>
          <w:shd w:val="pct15" w:color="auto" w:fill="FFFFFF"/>
        </w:rPr>
        <w:t>加速</w:t>
      </w:r>
      <w:r w:rsidR="0033438E" w:rsidRPr="006F6FA6">
        <w:rPr>
          <w:rFonts w:ascii="Times New Roman" w:hAnsi="Times New Roman" w:cs="Times New Roman"/>
          <w:sz w:val="24"/>
          <w:szCs w:val="24"/>
          <w:shd w:val="pct15" w:color="auto" w:fill="FFFFFF"/>
        </w:rPr>
        <w:t>股市下跌的程度和速度，</w:t>
      </w:r>
      <w:r w:rsidRPr="006F6FA6">
        <w:rPr>
          <w:rFonts w:ascii="Times New Roman" w:hAnsi="Times New Roman" w:cs="Times New Roman" w:hint="eastAsia"/>
          <w:sz w:val="24"/>
          <w:szCs w:val="24"/>
          <w:shd w:val="pct15" w:color="auto" w:fill="FFFFFF"/>
        </w:rPr>
        <w:t>同时贸易战会很大程度上影响企业及</w:t>
      </w:r>
      <w:r w:rsidRPr="006F6FA6">
        <w:rPr>
          <w:rFonts w:ascii="Times New Roman" w:hAnsi="Times New Roman" w:cs="Times New Roman"/>
          <w:sz w:val="24"/>
          <w:szCs w:val="24"/>
          <w:shd w:val="pct15" w:color="auto" w:fill="FFFFFF"/>
        </w:rPr>
        <w:t>投资者信</w:t>
      </w:r>
      <w:r w:rsidRPr="006F6FA6">
        <w:rPr>
          <w:rFonts w:ascii="Times New Roman" w:hAnsi="Times New Roman" w:cs="Times New Roman" w:hint="eastAsia"/>
          <w:sz w:val="24"/>
          <w:szCs w:val="24"/>
          <w:shd w:val="pct15" w:color="auto" w:fill="FFFFFF"/>
        </w:rPr>
        <w:t>心，削弱</w:t>
      </w:r>
      <w:r w:rsidRPr="006F6FA6">
        <w:rPr>
          <w:rFonts w:ascii="Times New Roman" w:hAnsi="Times New Roman" w:cs="Times New Roman"/>
          <w:sz w:val="24"/>
          <w:szCs w:val="24"/>
          <w:shd w:val="pct15" w:color="auto" w:fill="FFFFFF"/>
        </w:rPr>
        <w:t>消费者购买</w:t>
      </w:r>
      <w:r w:rsidRPr="006F6FA6">
        <w:rPr>
          <w:rFonts w:ascii="Times New Roman" w:hAnsi="Times New Roman" w:cs="Times New Roman" w:hint="eastAsia"/>
          <w:sz w:val="24"/>
          <w:szCs w:val="24"/>
          <w:shd w:val="pct15" w:color="auto" w:fill="FFFFFF"/>
        </w:rPr>
        <w:t>力</w:t>
      </w:r>
      <w:r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并且企业和消费者</w:t>
      </w:r>
      <w:r w:rsidRPr="006F6FA6">
        <w:rPr>
          <w:rFonts w:ascii="Times New Roman" w:hAnsi="Times New Roman" w:cs="Times New Roman"/>
          <w:sz w:val="24"/>
          <w:szCs w:val="24"/>
          <w:shd w:val="pct15" w:color="auto" w:fill="FFFFFF"/>
        </w:rPr>
        <w:t>防范金融风险</w:t>
      </w:r>
      <w:r w:rsidRPr="006F6FA6">
        <w:rPr>
          <w:rFonts w:ascii="Times New Roman" w:hAnsi="Times New Roman" w:cs="Times New Roman" w:hint="eastAsia"/>
          <w:sz w:val="24"/>
          <w:szCs w:val="24"/>
          <w:shd w:val="pct15" w:color="auto" w:fill="FFFFFF"/>
        </w:rPr>
        <w:t>的必要性则越来越大</w:t>
      </w:r>
      <w:r w:rsidRPr="006F6FA6">
        <w:rPr>
          <w:rFonts w:ascii="Times New Roman" w:hAnsi="Times New Roman" w:cs="Times New Roman"/>
          <w:sz w:val="24"/>
          <w:szCs w:val="24"/>
          <w:shd w:val="pct15" w:color="auto" w:fill="FFFFFF"/>
        </w:rPr>
        <w:t>；</w:t>
      </w:r>
    </w:p>
    <w:p w14:paraId="7CB3486C" w14:textId="434FD698" w:rsidR="0033438E" w:rsidRPr="006F6FA6" w:rsidRDefault="006F6FA6" w:rsidP="00714B79">
      <w:pPr>
        <w:spacing w:line="400" w:lineRule="exact"/>
        <w:ind w:firstLineChars="200" w:firstLine="480"/>
        <w:rPr>
          <w:rFonts w:ascii="Times New Roman" w:hAnsi="Times New Roman" w:cs="Times New Roman"/>
          <w:sz w:val="24"/>
          <w:szCs w:val="24"/>
          <w:shd w:val="pct15" w:color="auto" w:fill="FFFFFF"/>
        </w:rPr>
      </w:pPr>
      <w:r w:rsidRPr="006F6FA6">
        <w:rPr>
          <w:rFonts w:ascii="Times New Roman" w:hAnsi="Times New Roman" w:cs="Times New Roman" w:hint="eastAsia"/>
          <w:sz w:val="24"/>
          <w:szCs w:val="24"/>
          <w:shd w:val="pct15" w:color="auto" w:fill="FFFFFF"/>
        </w:rPr>
        <w:t>中美</w:t>
      </w:r>
      <w:r w:rsidR="0033438E" w:rsidRPr="006F6FA6">
        <w:rPr>
          <w:rFonts w:ascii="Times New Roman" w:hAnsi="Times New Roman" w:cs="Times New Roman"/>
          <w:sz w:val="24"/>
          <w:szCs w:val="24"/>
          <w:shd w:val="pct15" w:color="auto" w:fill="FFFFFF"/>
        </w:rPr>
        <w:t>给众多</w:t>
      </w:r>
      <w:r w:rsidRPr="006F6FA6">
        <w:rPr>
          <w:rFonts w:ascii="Times New Roman" w:hAnsi="Times New Roman" w:cs="Times New Roman" w:hint="eastAsia"/>
          <w:sz w:val="24"/>
          <w:szCs w:val="24"/>
          <w:shd w:val="pct15" w:color="auto" w:fill="FFFFFF"/>
        </w:rPr>
        <w:t>有出口贸易的</w:t>
      </w:r>
      <w:r w:rsidR="0033438E" w:rsidRPr="006F6FA6">
        <w:rPr>
          <w:rFonts w:ascii="Times New Roman" w:hAnsi="Times New Roman" w:cs="Times New Roman"/>
          <w:sz w:val="24"/>
          <w:szCs w:val="24"/>
          <w:shd w:val="pct15" w:color="auto" w:fill="FFFFFF"/>
        </w:rPr>
        <w:t>企业</w:t>
      </w:r>
      <w:r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不仅是外资企业</w:t>
      </w:r>
      <w:r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对于那些主要</w:t>
      </w:r>
      <w:r w:rsidRPr="006F6FA6">
        <w:rPr>
          <w:rFonts w:ascii="Times New Roman" w:hAnsi="Times New Roman" w:cs="Times New Roman"/>
          <w:sz w:val="24"/>
          <w:szCs w:val="24"/>
          <w:shd w:val="pct15" w:color="auto" w:fill="FFFFFF"/>
        </w:rPr>
        <w:t>业务</w:t>
      </w:r>
      <w:r w:rsidRPr="006F6FA6">
        <w:rPr>
          <w:rFonts w:ascii="Times New Roman" w:hAnsi="Times New Roman" w:cs="Times New Roman" w:hint="eastAsia"/>
          <w:sz w:val="24"/>
          <w:szCs w:val="24"/>
          <w:shd w:val="pct15" w:color="auto" w:fill="FFFFFF"/>
        </w:rPr>
        <w:t>为从事</w:t>
      </w:r>
      <w:r w:rsidRPr="006F6FA6">
        <w:rPr>
          <w:rFonts w:ascii="Times New Roman" w:hAnsi="Times New Roman" w:cs="Times New Roman"/>
          <w:sz w:val="24"/>
          <w:szCs w:val="24"/>
          <w:shd w:val="pct15" w:color="auto" w:fill="FFFFFF"/>
        </w:rPr>
        <w:t>中美</w:t>
      </w:r>
      <w:r w:rsidRPr="006F6FA6">
        <w:rPr>
          <w:rFonts w:ascii="Times New Roman" w:hAnsi="Times New Roman" w:cs="Times New Roman" w:hint="eastAsia"/>
          <w:sz w:val="24"/>
          <w:szCs w:val="24"/>
          <w:shd w:val="pct15" w:color="auto" w:fill="FFFFFF"/>
        </w:rPr>
        <w:t>进出</w:t>
      </w:r>
      <w:r w:rsidRPr="006F6FA6">
        <w:rPr>
          <w:rFonts w:ascii="Times New Roman" w:hAnsi="Times New Roman" w:cs="Times New Roman"/>
          <w:sz w:val="24"/>
          <w:szCs w:val="24"/>
          <w:shd w:val="pct15" w:color="auto" w:fill="FFFFFF"/>
        </w:rPr>
        <w:t>口</w:t>
      </w:r>
      <w:r w:rsidRPr="006F6FA6">
        <w:rPr>
          <w:rFonts w:ascii="Times New Roman" w:hAnsi="Times New Roman" w:cs="Times New Roman" w:hint="eastAsia"/>
          <w:sz w:val="24"/>
          <w:szCs w:val="24"/>
          <w:shd w:val="pct15" w:color="auto" w:fill="FFFFFF"/>
        </w:rPr>
        <w:t>业务的</w:t>
      </w:r>
      <w:r>
        <w:rPr>
          <w:rFonts w:ascii="Times New Roman" w:hAnsi="Times New Roman" w:cs="Times New Roman" w:hint="eastAsia"/>
          <w:sz w:val="24"/>
          <w:szCs w:val="24"/>
          <w:shd w:val="pct15" w:color="auto" w:fill="FFFFFF"/>
        </w:rPr>
        <w:t>内资</w:t>
      </w:r>
      <w:r w:rsidRPr="006F6FA6">
        <w:rPr>
          <w:rFonts w:ascii="Times New Roman" w:hAnsi="Times New Roman" w:cs="Times New Roman" w:hint="eastAsia"/>
          <w:sz w:val="24"/>
          <w:szCs w:val="24"/>
          <w:shd w:val="pct15" w:color="auto" w:fill="FFFFFF"/>
        </w:rPr>
        <w:t>企业</w:t>
      </w:r>
      <w:r w:rsidR="0033438E" w:rsidRPr="006F6FA6">
        <w:rPr>
          <w:rFonts w:ascii="Times New Roman" w:hAnsi="Times New Roman" w:cs="Times New Roman"/>
          <w:sz w:val="24"/>
          <w:szCs w:val="24"/>
          <w:shd w:val="pct15" w:color="auto" w:fill="FFFFFF"/>
        </w:rPr>
        <w:t>造成了很大影响，主要包括</w:t>
      </w:r>
      <w:r w:rsidRPr="006F6FA6">
        <w:rPr>
          <w:rFonts w:ascii="Times New Roman" w:hAnsi="Times New Roman" w:cs="Times New Roman" w:hint="eastAsia"/>
          <w:sz w:val="24"/>
          <w:szCs w:val="24"/>
          <w:shd w:val="pct15" w:color="auto" w:fill="FFFFFF"/>
        </w:rPr>
        <w:t>汽车、机械、</w:t>
      </w:r>
      <w:r w:rsidRPr="006F6FA6">
        <w:rPr>
          <w:rFonts w:ascii="Times New Roman" w:hAnsi="Times New Roman" w:cs="Times New Roman"/>
          <w:sz w:val="24"/>
          <w:szCs w:val="24"/>
          <w:shd w:val="pct15" w:color="auto" w:fill="FFFFFF"/>
        </w:rPr>
        <w:t>食品和饮料、纺织品、化工产品、家具、</w:t>
      </w:r>
      <w:r w:rsidR="0033438E" w:rsidRPr="006F6FA6">
        <w:rPr>
          <w:rFonts w:ascii="Times New Roman" w:hAnsi="Times New Roman" w:cs="Times New Roman"/>
          <w:sz w:val="24"/>
          <w:szCs w:val="24"/>
          <w:shd w:val="pct15" w:color="auto" w:fill="FFFFFF"/>
        </w:rPr>
        <w:t>农业</w:t>
      </w:r>
      <w:r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金属</w:t>
      </w:r>
      <w:r w:rsidRPr="006F6FA6">
        <w:rPr>
          <w:rFonts w:ascii="Times New Roman" w:hAnsi="Times New Roman" w:cs="Times New Roman"/>
          <w:sz w:val="24"/>
          <w:szCs w:val="24"/>
          <w:shd w:val="pct15" w:color="auto" w:fill="FFFFFF"/>
        </w:rPr>
        <w:t>等行业企业；</w:t>
      </w:r>
      <w:r w:rsidRPr="006F6FA6">
        <w:rPr>
          <w:rFonts w:ascii="Times New Roman" w:hAnsi="Times New Roman" w:cs="Times New Roman" w:hint="eastAsia"/>
          <w:sz w:val="24"/>
          <w:szCs w:val="24"/>
          <w:shd w:val="pct15" w:color="auto" w:fill="FFFFFF"/>
        </w:rPr>
        <w:t>中美贸易战带来的不稳定性，同时</w:t>
      </w:r>
      <w:r w:rsidRPr="006F6FA6">
        <w:rPr>
          <w:rFonts w:ascii="Times New Roman" w:hAnsi="Times New Roman" w:cs="Times New Roman"/>
          <w:sz w:val="24"/>
          <w:szCs w:val="24"/>
          <w:shd w:val="pct15" w:color="auto" w:fill="FFFFFF"/>
        </w:rPr>
        <w:t>也严重</w:t>
      </w:r>
      <w:r w:rsidRPr="006F6FA6">
        <w:rPr>
          <w:rFonts w:ascii="Times New Roman" w:hAnsi="Times New Roman" w:cs="Times New Roman" w:hint="eastAsia"/>
          <w:sz w:val="24"/>
          <w:szCs w:val="24"/>
          <w:shd w:val="pct15" w:color="auto" w:fill="FFFFFF"/>
        </w:rPr>
        <w:t>的影响</w:t>
      </w:r>
      <w:r w:rsidRPr="006F6FA6">
        <w:rPr>
          <w:rFonts w:ascii="Times New Roman" w:hAnsi="Times New Roman" w:cs="Times New Roman"/>
          <w:sz w:val="24"/>
          <w:szCs w:val="24"/>
          <w:shd w:val="pct15" w:color="auto" w:fill="FFFFFF"/>
        </w:rPr>
        <w:t>了中美</w:t>
      </w:r>
      <w:r w:rsidRPr="006F6FA6">
        <w:rPr>
          <w:rFonts w:ascii="Times New Roman" w:hAnsi="Times New Roman" w:cs="Times New Roman" w:hint="eastAsia"/>
          <w:sz w:val="24"/>
          <w:szCs w:val="24"/>
          <w:shd w:val="pct15" w:color="auto" w:fill="FFFFFF"/>
        </w:rPr>
        <w:t>企</w:t>
      </w:r>
      <w:r w:rsidRPr="006F6FA6">
        <w:rPr>
          <w:rFonts w:ascii="Times New Roman" w:hAnsi="Times New Roman" w:cs="Times New Roman"/>
          <w:sz w:val="24"/>
          <w:szCs w:val="24"/>
          <w:shd w:val="pct15" w:color="auto" w:fill="FFFFFF"/>
        </w:rPr>
        <w:t>业</w:t>
      </w:r>
      <w:r w:rsidRPr="006F6FA6">
        <w:rPr>
          <w:rFonts w:ascii="Times New Roman" w:hAnsi="Times New Roman" w:cs="Times New Roman" w:hint="eastAsia"/>
          <w:sz w:val="24"/>
          <w:szCs w:val="24"/>
          <w:shd w:val="pct15" w:color="auto" w:fill="FFFFFF"/>
        </w:rPr>
        <w:t>并购及双边投资活动</w:t>
      </w:r>
      <w:r w:rsidR="0033438E" w:rsidRPr="006F6FA6">
        <w:rPr>
          <w:rFonts w:ascii="Times New Roman" w:hAnsi="Times New Roman" w:cs="Times New Roman"/>
          <w:sz w:val="24"/>
          <w:szCs w:val="24"/>
          <w:shd w:val="pct15" w:color="auto" w:fill="FFFFFF"/>
        </w:rPr>
        <w:t>；</w:t>
      </w:r>
    </w:p>
    <w:p w14:paraId="04EE41F0" w14:textId="3566F7F4" w:rsidR="0033438E" w:rsidRPr="006F6FA6" w:rsidRDefault="006F6FA6" w:rsidP="00714B79">
      <w:pPr>
        <w:spacing w:line="400" w:lineRule="exact"/>
        <w:ind w:firstLineChars="200" w:firstLine="480"/>
        <w:rPr>
          <w:rFonts w:ascii="Times New Roman" w:hAnsi="Times New Roman" w:cs="Times New Roman"/>
          <w:sz w:val="24"/>
          <w:szCs w:val="24"/>
          <w:shd w:val="pct15" w:color="auto" w:fill="FFFFFF"/>
        </w:rPr>
      </w:pPr>
      <w:r w:rsidRPr="006F6FA6">
        <w:rPr>
          <w:rFonts w:ascii="Times New Roman" w:hAnsi="Times New Roman" w:cs="Times New Roman"/>
          <w:sz w:val="24"/>
          <w:szCs w:val="24"/>
          <w:shd w:val="pct15" w:color="auto" w:fill="FFFFFF"/>
        </w:rPr>
        <w:t xml:space="preserve"> </w:t>
      </w:r>
      <w:r w:rsidR="0033438E" w:rsidRPr="006F6FA6">
        <w:rPr>
          <w:rFonts w:ascii="Times New Roman" w:hAnsi="Times New Roman" w:cs="Times New Roman"/>
          <w:sz w:val="24"/>
          <w:szCs w:val="24"/>
          <w:shd w:val="pct15" w:color="auto" w:fill="FFFFFF"/>
        </w:rPr>
        <w:t>“</w:t>
      </w:r>
      <w:r w:rsidR="0033438E" w:rsidRPr="006F6FA6">
        <w:rPr>
          <w:rFonts w:ascii="Times New Roman" w:hAnsi="Times New Roman" w:cs="Times New Roman"/>
          <w:sz w:val="24"/>
          <w:szCs w:val="24"/>
          <w:shd w:val="pct15" w:color="auto" w:fill="FFFFFF"/>
        </w:rPr>
        <w:t>中兴事件</w:t>
      </w:r>
      <w:r w:rsidR="0033438E"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给中国内资企业的</w:t>
      </w:r>
      <w:r w:rsidR="0033438E" w:rsidRPr="006F6FA6">
        <w:rPr>
          <w:rFonts w:ascii="Times New Roman" w:hAnsi="Times New Roman" w:cs="Times New Roman"/>
          <w:sz w:val="24"/>
          <w:szCs w:val="24"/>
          <w:shd w:val="pct15" w:color="auto" w:fill="FFFFFF"/>
        </w:rPr>
        <w:t>启示</w:t>
      </w:r>
      <w:r w:rsidRPr="006F6FA6">
        <w:rPr>
          <w:rFonts w:ascii="Times New Roman" w:hAnsi="Times New Roman" w:cs="Times New Roman" w:hint="eastAsia"/>
          <w:sz w:val="24"/>
          <w:szCs w:val="24"/>
          <w:shd w:val="pct15" w:color="auto" w:fill="FFFFFF"/>
        </w:rPr>
        <w:t>及</w:t>
      </w:r>
      <w:r w:rsidR="0033438E" w:rsidRPr="006F6FA6">
        <w:rPr>
          <w:rFonts w:ascii="Times New Roman" w:hAnsi="Times New Roman" w:cs="Times New Roman"/>
          <w:sz w:val="24"/>
          <w:szCs w:val="24"/>
          <w:shd w:val="pct15" w:color="auto" w:fill="FFFFFF"/>
        </w:rPr>
        <w:t>告诫</w:t>
      </w:r>
      <w:r w:rsidRPr="006F6FA6">
        <w:rPr>
          <w:rFonts w:ascii="Times New Roman" w:hAnsi="Times New Roman" w:cs="Times New Roman" w:hint="eastAsia"/>
          <w:sz w:val="24"/>
          <w:szCs w:val="24"/>
          <w:shd w:val="pct15" w:color="auto" w:fill="FFFFFF"/>
        </w:rPr>
        <w:t>是</w:t>
      </w:r>
      <w:r w:rsidR="0033438E" w:rsidRPr="006F6FA6">
        <w:rPr>
          <w:rFonts w:ascii="Times New Roman" w:hAnsi="Times New Roman" w:cs="Times New Roman"/>
          <w:sz w:val="24"/>
          <w:szCs w:val="24"/>
          <w:shd w:val="pct15" w:color="auto" w:fill="FFFFFF"/>
        </w:rPr>
        <w:t>企业</w:t>
      </w:r>
      <w:r w:rsidRPr="006F6FA6">
        <w:rPr>
          <w:rFonts w:ascii="Times New Roman" w:hAnsi="Times New Roman" w:cs="Times New Roman" w:hint="eastAsia"/>
          <w:sz w:val="24"/>
          <w:szCs w:val="24"/>
          <w:shd w:val="pct15" w:color="auto" w:fill="FFFFFF"/>
        </w:rPr>
        <w:t>必须要</w:t>
      </w:r>
      <w:r w:rsidR="0033438E" w:rsidRPr="006F6FA6">
        <w:rPr>
          <w:rFonts w:ascii="Times New Roman" w:hAnsi="Times New Roman" w:cs="Times New Roman"/>
          <w:sz w:val="24"/>
          <w:szCs w:val="24"/>
          <w:shd w:val="pct15" w:color="auto" w:fill="FFFFFF"/>
        </w:rPr>
        <w:t>加强</w:t>
      </w:r>
      <w:r w:rsidRPr="006F6FA6">
        <w:rPr>
          <w:rFonts w:ascii="Times New Roman" w:hAnsi="Times New Roman" w:cs="Times New Roman" w:hint="eastAsia"/>
          <w:sz w:val="24"/>
          <w:szCs w:val="24"/>
          <w:shd w:val="pct15" w:color="auto" w:fill="FFFFFF"/>
        </w:rPr>
        <w:t>且重视</w:t>
      </w:r>
      <w:r w:rsidR="0033438E" w:rsidRPr="006F6FA6">
        <w:rPr>
          <w:rFonts w:ascii="Times New Roman" w:hAnsi="Times New Roman" w:cs="Times New Roman"/>
          <w:sz w:val="24"/>
          <w:szCs w:val="24"/>
          <w:shd w:val="pct15" w:color="auto" w:fill="FFFFFF"/>
        </w:rPr>
        <w:t>合规</w:t>
      </w:r>
      <w:r w:rsidRPr="006F6FA6">
        <w:rPr>
          <w:rFonts w:ascii="Times New Roman" w:hAnsi="Times New Roman" w:cs="Times New Roman" w:hint="eastAsia"/>
          <w:sz w:val="24"/>
          <w:szCs w:val="24"/>
          <w:shd w:val="pct15" w:color="auto" w:fill="FFFFFF"/>
        </w:rPr>
        <w:t>管</w:t>
      </w:r>
      <w:r w:rsidRPr="006F6FA6">
        <w:rPr>
          <w:rFonts w:ascii="Times New Roman" w:hAnsi="Times New Roman" w:cs="Times New Roman" w:hint="eastAsia"/>
          <w:sz w:val="24"/>
          <w:szCs w:val="24"/>
          <w:shd w:val="pct15" w:color="auto" w:fill="FFFFFF"/>
        </w:rPr>
        <w:lastRenderedPageBreak/>
        <w:t>理</w:t>
      </w:r>
      <w:r w:rsidR="0033438E"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特别是主要业务重度</w:t>
      </w:r>
      <w:r w:rsidR="0033438E" w:rsidRPr="006F6FA6">
        <w:rPr>
          <w:rFonts w:ascii="Times New Roman" w:hAnsi="Times New Roman" w:cs="Times New Roman"/>
          <w:sz w:val="24"/>
          <w:szCs w:val="24"/>
          <w:shd w:val="pct15" w:color="auto" w:fill="FFFFFF"/>
        </w:rPr>
        <w:t>依赖于美国市场的</w:t>
      </w:r>
      <w:r w:rsidRPr="006F6FA6">
        <w:rPr>
          <w:rFonts w:ascii="Times New Roman" w:hAnsi="Times New Roman" w:cs="Times New Roman" w:hint="eastAsia"/>
          <w:sz w:val="24"/>
          <w:szCs w:val="24"/>
          <w:shd w:val="pct15" w:color="auto" w:fill="FFFFFF"/>
        </w:rPr>
        <w:t>内资</w:t>
      </w:r>
      <w:r w:rsidRPr="006F6FA6">
        <w:rPr>
          <w:rFonts w:ascii="Times New Roman" w:hAnsi="Times New Roman" w:cs="Times New Roman"/>
          <w:sz w:val="24"/>
          <w:szCs w:val="24"/>
          <w:shd w:val="pct15" w:color="auto" w:fill="FFFFFF"/>
        </w:rPr>
        <w:t>企业</w:t>
      </w:r>
      <w:r w:rsidRPr="006F6FA6">
        <w:rPr>
          <w:rFonts w:ascii="Times New Roman" w:hAnsi="Times New Roman" w:cs="Times New Roman" w:hint="eastAsia"/>
          <w:sz w:val="24"/>
          <w:szCs w:val="24"/>
          <w:shd w:val="pct15" w:color="auto" w:fill="FFFFFF"/>
        </w:rPr>
        <w:t>要抓紧</w:t>
      </w:r>
      <w:r w:rsidR="0033438E" w:rsidRPr="006F6FA6">
        <w:rPr>
          <w:rFonts w:ascii="Times New Roman" w:hAnsi="Times New Roman" w:cs="Times New Roman"/>
          <w:sz w:val="24"/>
          <w:szCs w:val="24"/>
          <w:shd w:val="pct15" w:color="auto" w:fill="FFFFFF"/>
        </w:rPr>
        <w:t>开拓其它</w:t>
      </w:r>
      <w:r w:rsidRPr="006F6FA6">
        <w:rPr>
          <w:rFonts w:ascii="Times New Roman" w:hAnsi="Times New Roman" w:cs="Times New Roman" w:hint="eastAsia"/>
          <w:sz w:val="24"/>
          <w:szCs w:val="24"/>
          <w:shd w:val="pct15" w:color="auto" w:fill="FFFFFF"/>
        </w:rPr>
        <w:t>地区的</w:t>
      </w:r>
      <w:r w:rsidRPr="006F6FA6">
        <w:rPr>
          <w:rFonts w:ascii="Times New Roman" w:hAnsi="Times New Roman" w:cs="Times New Roman"/>
          <w:sz w:val="24"/>
          <w:szCs w:val="24"/>
          <w:shd w:val="pct15" w:color="auto" w:fill="FFFFFF"/>
        </w:rPr>
        <w:t>市场，分散风险；</w:t>
      </w:r>
      <w:r w:rsidRPr="006F6FA6">
        <w:rPr>
          <w:rFonts w:ascii="Times New Roman" w:hAnsi="Times New Roman" w:cs="Times New Roman" w:hint="eastAsia"/>
          <w:sz w:val="24"/>
          <w:szCs w:val="24"/>
          <w:shd w:val="pct15" w:color="auto" w:fill="FFFFFF"/>
        </w:rPr>
        <w:t>从长远</w:t>
      </w:r>
      <w:r w:rsidR="0033438E" w:rsidRPr="006F6FA6">
        <w:rPr>
          <w:rFonts w:ascii="Times New Roman" w:hAnsi="Times New Roman" w:cs="Times New Roman"/>
          <w:sz w:val="24"/>
          <w:szCs w:val="24"/>
          <w:shd w:val="pct15" w:color="auto" w:fill="FFFFFF"/>
        </w:rPr>
        <w:t>来看，</w:t>
      </w:r>
      <w:r w:rsidRPr="006F6FA6">
        <w:rPr>
          <w:rFonts w:ascii="Times New Roman" w:hAnsi="Times New Roman" w:cs="Times New Roman" w:hint="eastAsia"/>
          <w:sz w:val="24"/>
          <w:szCs w:val="24"/>
          <w:shd w:val="pct15" w:color="auto" w:fill="FFFFFF"/>
        </w:rPr>
        <w:t>中国企业应大力发展自主研发能力</w:t>
      </w:r>
      <w:r w:rsidRPr="006F6FA6">
        <w:rPr>
          <w:rFonts w:ascii="Times New Roman" w:hAnsi="Times New Roman" w:cs="Times New Roman"/>
          <w:sz w:val="24"/>
          <w:szCs w:val="24"/>
          <w:shd w:val="pct15" w:color="auto" w:fill="FFFFFF"/>
        </w:rPr>
        <w:t>，</w:t>
      </w:r>
      <w:r w:rsidR="0033438E" w:rsidRPr="006F6FA6">
        <w:rPr>
          <w:rFonts w:ascii="Times New Roman" w:hAnsi="Times New Roman" w:cs="Times New Roman"/>
          <w:sz w:val="24"/>
          <w:szCs w:val="24"/>
          <w:shd w:val="pct15" w:color="auto" w:fill="FFFFFF"/>
        </w:rPr>
        <w:t>时刻准备</w:t>
      </w:r>
      <w:r w:rsidRPr="006F6FA6">
        <w:rPr>
          <w:rFonts w:ascii="Times New Roman" w:hAnsi="Times New Roman" w:cs="Times New Roman" w:hint="eastAsia"/>
          <w:sz w:val="24"/>
          <w:szCs w:val="24"/>
          <w:shd w:val="pct15" w:color="auto" w:fill="FFFFFF"/>
        </w:rPr>
        <w:t>替代性的</w:t>
      </w:r>
      <w:r w:rsidRPr="006F6FA6">
        <w:rPr>
          <w:rFonts w:ascii="Times New Roman" w:hAnsi="Times New Roman" w:cs="Times New Roman"/>
          <w:sz w:val="24"/>
          <w:szCs w:val="24"/>
          <w:shd w:val="pct15" w:color="auto" w:fill="FFFFFF"/>
        </w:rPr>
        <w:t>技术</w:t>
      </w:r>
      <w:r w:rsidR="0033438E" w:rsidRPr="006F6FA6">
        <w:rPr>
          <w:rFonts w:ascii="Times New Roman" w:hAnsi="Times New Roman" w:cs="Times New Roman"/>
          <w:sz w:val="24"/>
          <w:szCs w:val="24"/>
          <w:shd w:val="pct15" w:color="auto" w:fill="FFFFFF"/>
        </w:rPr>
        <w:t>，</w:t>
      </w:r>
      <w:r w:rsidRPr="006F6FA6">
        <w:rPr>
          <w:rFonts w:ascii="Times New Roman" w:hAnsi="Times New Roman" w:cs="Times New Roman" w:hint="eastAsia"/>
          <w:sz w:val="24"/>
          <w:szCs w:val="24"/>
          <w:shd w:val="pct15" w:color="auto" w:fill="FFFFFF"/>
        </w:rPr>
        <w:t>减少对美国技术的依赖性，同时形成自己的知识产权</w:t>
      </w:r>
      <w:r w:rsidR="0033438E" w:rsidRPr="006F6FA6">
        <w:rPr>
          <w:rFonts w:ascii="Times New Roman" w:hAnsi="Times New Roman" w:cs="Times New Roman"/>
          <w:sz w:val="24"/>
          <w:szCs w:val="24"/>
          <w:shd w:val="pct15" w:color="auto" w:fill="FFFFFF"/>
        </w:rPr>
        <w:t>。</w:t>
      </w:r>
    </w:p>
    <w:p w14:paraId="4364518E" w14:textId="172601E9" w:rsidR="00082487" w:rsidRPr="00816412" w:rsidRDefault="009F2A67" w:rsidP="002D2038">
      <w:pPr>
        <w:spacing w:before="480" w:after="120"/>
        <w:jc w:val="center"/>
        <w:outlineLvl w:val="1"/>
        <w:rPr>
          <w:rFonts w:ascii="Times New Roman" w:eastAsia="黑体" w:hAnsi="Times New Roman" w:cs="Times New Roman"/>
          <w:b/>
          <w:sz w:val="28"/>
          <w:szCs w:val="28"/>
          <w:shd w:val="pct15" w:color="auto" w:fill="FFFFFF"/>
        </w:rPr>
      </w:pPr>
      <w:bookmarkStart w:id="11" w:name="_Hlk525998837"/>
      <w:bookmarkStart w:id="12" w:name="_Toc525999168"/>
      <w:r w:rsidRPr="00816412">
        <w:rPr>
          <w:rFonts w:ascii="Times New Roman" w:eastAsia="黑体" w:hAnsi="Times New Roman" w:cs="Times New Roman"/>
          <w:b/>
          <w:sz w:val="28"/>
          <w:szCs w:val="28"/>
          <w:shd w:val="pct15" w:color="auto" w:fill="FFFFFF"/>
        </w:rPr>
        <w:t>第一节</w:t>
      </w:r>
      <w:bookmarkEnd w:id="11"/>
      <w:r w:rsidRPr="00816412">
        <w:rPr>
          <w:rFonts w:ascii="Times New Roman" w:eastAsia="黑体" w:hAnsi="Times New Roman" w:cs="Times New Roman"/>
          <w:b/>
          <w:sz w:val="28"/>
          <w:szCs w:val="28"/>
          <w:shd w:val="pct15" w:color="auto" w:fill="FFFFFF"/>
        </w:rPr>
        <w:t xml:space="preserve"> </w:t>
      </w:r>
      <w:r w:rsidR="005F3B33" w:rsidRPr="00816412">
        <w:rPr>
          <w:rFonts w:ascii="Times New Roman" w:eastAsia="黑体" w:hAnsi="Times New Roman" w:cs="Times New Roman"/>
          <w:b/>
          <w:sz w:val="28"/>
          <w:szCs w:val="28"/>
          <w:shd w:val="pct15" w:color="auto" w:fill="FFFFFF"/>
        </w:rPr>
        <w:t>全球经济形势</w:t>
      </w:r>
      <w:r w:rsidR="00993A61" w:rsidRPr="00816412">
        <w:rPr>
          <w:rFonts w:ascii="Times New Roman" w:eastAsia="黑体" w:hAnsi="Times New Roman" w:cs="Times New Roman"/>
          <w:b/>
          <w:sz w:val="28"/>
          <w:szCs w:val="28"/>
          <w:shd w:val="pct15" w:color="auto" w:fill="FFFFFF"/>
        </w:rPr>
        <w:t>概述</w:t>
      </w:r>
      <w:bookmarkEnd w:id="12"/>
    </w:p>
    <w:p w14:paraId="7A99855B" w14:textId="46A13F26" w:rsidR="002B4E11" w:rsidRPr="00816412" w:rsidRDefault="006512C5" w:rsidP="00985644">
      <w:pPr>
        <w:spacing w:line="400" w:lineRule="exact"/>
        <w:ind w:firstLineChars="200" w:firstLine="480"/>
        <w:rPr>
          <w:rFonts w:ascii="Times New Roman" w:hAnsi="Times New Roman" w:cs="Times New Roman"/>
          <w:sz w:val="24"/>
          <w:szCs w:val="24"/>
          <w:shd w:val="pct15" w:color="auto" w:fill="FFFFFF"/>
        </w:rPr>
      </w:pPr>
      <w:r w:rsidRPr="00816412">
        <w:rPr>
          <w:rFonts w:ascii="Times New Roman" w:hAnsi="Times New Roman" w:cs="Times New Roman"/>
          <w:sz w:val="24"/>
          <w:szCs w:val="24"/>
          <w:shd w:val="pct15" w:color="auto" w:fill="FFFFFF"/>
        </w:rPr>
        <w:t>国际货币基金组织</w:t>
      </w:r>
      <w:r w:rsidR="00151B4C" w:rsidRPr="00816412">
        <w:rPr>
          <w:rFonts w:ascii="Times New Roman" w:hAnsi="Times New Roman" w:cs="Times New Roman" w:hint="eastAsia"/>
          <w:sz w:val="24"/>
          <w:szCs w:val="24"/>
          <w:shd w:val="pct15" w:color="auto" w:fill="FFFFFF"/>
        </w:rPr>
        <w:t xml:space="preserve"> </w:t>
      </w:r>
      <w:r w:rsidR="00694503" w:rsidRPr="00816412">
        <w:rPr>
          <w:rFonts w:ascii="Times New Roman" w:hAnsi="Times New Roman" w:cs="Times New Roman"/>
          <w:sz w:val="24"/>
          <w:szCs w:val="24"/>
          <w:shd w:val="pct15" w:color="auto" w:fill="FFFFFF"/>
        </w:rPr>
        <w:t>(IMF)</w:t>
      </w:r>
      <w:r w:rsidR="00816412" w:rsidRPr="00816412">
        <w:rPr>
          <w:rFonts w:ascii="Times New Roman" w:hAnsi="Times New Roman" w:cs="Times New Roman" w:hint="eastAsia"/>
          <w:sz w:val="24"/>
          <w:szCs w:val="24"/>
          <w:shd w:val="pct15" w:color="auto" w:fill="FFFFFF"/>
        </w:rPr>
        <w:t>于</w:t>
      </w:r>
      <w:r w:rsidR="00816412" w:rsidRPr="00816412">
        <w:rPr>
          <w:rFonts w:ascii="Times New Roman" w:hAnsi="Times New Roman" w:cs="Times New Roman" w:hint="eastAsia"/>
          <w:sz w:val="24"/>
          <w:szCs w:val="24"/>
          <w:shd w:val="pct15" w:color="auto" w:fill="FFFFFF"/>
        </w:rPr>
        <w:t>2018</w:t>
      </w:r>
      <w:r w:rsidR="00816412" w:rsidRPr="00816412">
        <w:rPr>
          <w:rFonts w:ascii="Times New Roman" w:hAnsi="Times New Roman" w:cs="Times New Roman" w:hint="eastAsia"/>
          <w:sz w:val="24"/>
          <w:szCs w:val="24"/>
          <w:shd w:val="pct15" w:color="auto" w:fill="FFFFFF"/>
        </w:rPr>
        <w:t>年</w:t>
      </w:r>
      <w:r w:rsidR="00816412" w:rsidRPr="00816412">
        <w:rPr>
          <w:rFonts w:ascii="Times New Roman" w:hAnsi="Times New Roman" w:cs="Times New Roman" w:hint="eastAsia"/>
          <w:sz w:val="24"/>
          <w:szCs w:val="24"/>
          <w:shd w:val="pct15" w:color="auto" w:fill="FFFFFF"/>
        </w:rPr>
        <w:t>4</w:t>
      </w:r>
      <w:r w:rsidR="00816412" w:rsidRPr="00816412">
        <w:rPr>
          <w:rFonts w:ascii="Times New Roman" w:hAnsi="Times New Roman" w:cs="Times New Roman" w:hint="eastAsia"/>
          <w:sz w:val="24"/>
          <w:szCs w:val="24"/>
          <w:shd w:val="pct15" w:color="auto" w:fill="FFFFFF"/>
        </w:rPr>
        <w:t>月发</w:t>
      </w:r>
      <w:r w:rsidRPr="00816412">
        <w:rPr>
          <w:rFonts w:ascii="Times New Roman" w:hAnsi="Times New Roman" w:cs="Times New Roman"/>
          <w:sz w:val="24"/>
          <w:szCs w:val="24"/>
          <w:shd w:val="pct15" w:color="auto" w:fill="FFFFFF"/>
        </w:rPr>
        <w:t>布了</w:t>
      </w:r>
      <w:r w:rsidRPr="00816412">
        <w:rPr>
          <w:rFonts w:ascii="Times New Roman" w:hAnsi="Times New Roman" w:cs="Times New Roman"/>
          <w:sz w:val="24"/>
          <w:szCs w:val="24"/>
          <w:shd w:val="pct15" w:color="auto" w:fill="FFFFFF"/>
        </w:rPr>
        <w:t>2017</w:t>
      </w:r>
      <w:r w:rsidRPr="00816412">
        <w:rPr>
          <w:rFonts w:ascii="Times New Roman" w:hAnsi="Times New Roman" w:cs="Times New Roman"/>
          <w:sz w:val="24"/>
          <w:szCs w:val="24"/>
          <w:shd w:val="pct15" w:color="auto" w:fill="FFFFFF"/>
        </w:rPr>
        <w:t>年世界经济</w:t>
      </w:r>
      <w:r w:rsidR="005F3B33" w:rsidRPr="00816412">
        <w:rPr>
          <w:rFonts w:ascii="Times New Roman" w:hAnsi="Times New Roman" w:cs="Times New Roman"/>
          <w:sz w:val="24"/>
          <w:szCs w:val="24"/>
          <w:shd w:val="pct15" w:color="auto" w:fill="FFFFFF"/>
        </w:rPr>
        <w:t>及其</w:t>
      </w:r>
      <w:r w:rsidR="00694503" w:rsidRPr="00816412">
        <w:rPr>
          <w:rFonts w:ascii="Times New Roman" w:hAnsi="Times New Roman" w:cs="Times New Roman"/>
          <w:sz w:val="24"/>
          <w:szCs w:val="24"/>
          <w:shd w:val="pct15" w:color="auto" w:fill="FFFFFF"/>
        </w:rPr>
        <w:t>展望。文中表示直到</w:t>
      </w:r>
      <w:r w:rsidR="005F3B33" w:rsidRPr="00816412">
        <w:rPr>
          <w:rFonts w:ascii="Times New Roman" w:hAnsi="Times New Roman" w:cs="Times New Roman"/>
          <w:sz w:val="24"/>
          <w:szCs w:val="24"/>
          <w:shd w:val="pct15" w:color="auto" w:fill="FFFFFF"/>
        </w:rPr>
        <w:t>2017</w:t>
      </w:r>
      <w:r w:rsidR="00694503" w:rsidRPr="00816412">
        <w:rPr>
          <w:rFonts w:ascii="Times New Roman" w:hAnsi="Times New Roman" w:cs="Times New Roman"/>
          <w:sz w:val="24"/>
          <w:szCs w:val="24"/>
          <w:shd w:val="pct15" w:color="auto" w:fill="FFFFFF"/>
        </w:rPr>
        <w:t>年下半年，世界范围的企业</w:t>
      </w:r>
      <w:r w:rsidR="005F3B33" w:rsidRPr="00816412">
        <w:rPr>
          <w:rFonts w:ascii="Times New Roman" w:hAnsi="Times New Roman" w:cs="Times New Roman"/>
          <w:sz w:val="24"/>
          <w:szCs w:val="24"/>
          <w:shd w:val="pct15" w:color="auto" w:fill="FFFFFF"/>
        </w:rPr>
        <w:t>投资和贸易</w:t>
      </w:r>
      <w:r w:rsidR="00694503" w:rsidRPr="00816412">
        <w:rPr>
          <w:rFonts w:ascii="Times New Roman" w:hAnsi="Times New Roman" w:cs="Times New Roman"/>
          <w:sz w:val="24"/>
          <w:szCs w:val="24"/>
          <w:shd w:val="pct15" w:color="auto" w:fill="FFFFFF"/>
        </w:rPr>
        <w:t>才开始有所回升</w:t>
      </w:r>
      <w:r w:rsidR="005F3B33" w:rsidRPr="00816412">
        <w:rPr>
          <w:rFonts w:ascii="Times New Roman" w:hAnsi="Times New Roman" w:cs="Times New Roman"/>
          <w:sz w:val="24"/>
          <w:szCs w:val="24"/>
          <w:shd w:val="pct15" w:color="auto" w:fill="FFFFFF"/>
        </w:rPr>
        <w:t>。</w:t>
      </w:r>
      <w:r w:rsidR="00816412" w:rsidRPr="00816412">
        <w:rPr>
          <w:rFonts w:ascii="Times New Roman" w:hAnsi="Times New Roman" w:cs="Times New Roman" w:hint="eastAsia"/>
          <w:sz w:val="24"/>
          <w:szCs w:val="24"/>
          <w:shd w:val="pct15" w:color="auto" w:fill="FFFFFF"/>
        </w:rPr>
        <w:t>全球经济</w:t>
      </w:r>
      <w:r w:rsidR="00816412" w:rsidRPr="00816412">
        <w:rPr>
          <w:rFonts w:ascii="Times New Roman" w:hAnsi="Times New Roman" w:cs="Times New Roman" w:hint="eastAsia"/>
          <w:sz w:val="24"/>
          <w:szCs w:val="24"/>
          <w:shd w:val="pct15" w:color="auto" w:fill="FFFFFF"/>
        </w:rPr>
        <w:t>2017</w:t>
      </w:r>
      <w:r w:rsidR="00816412" w:rsidRPr="00816412">
        <w:rPr>
          <w:rFonts w:ascii="Times New Roman" w:hAnsi="Times New Roman" w:cs="Times New Roman" w:hint="eastAsia"/>
          <w:sz w:val="24"/>
          <w:szCs w:val="24"/>
          <w:shd w:val="pct15" w:color="auto" w:fill="FFFFFF"/>
        </w:rPr>
        <w:t>年全年的平均</w:t>
      </w:r>
      <w:r w:rsidR="00816412" w:rsidRPr="00816412">
        <w:rPr>
          <w:rFonts w:ascii="Times New Roman" w:hAnsi="Times New Roman" w:cs="Times New Roman"/>
          <w:sz w:val="24"/>
          <w:szCs w:val="24"/>
          <w:shd w:val="pct15" w:color="auto" w:fill="FFFFFF"/>
        </w:rPr>
        <w:t>增长率</w:t>
      </w:r>
      <w:r w:rsidR="00816412" w:rsidRPr="00816412">
        <w:rPr>
          <w:rFonts w:ascii="Times New Roman" w:hAnsi="Times New Roman" w:cs="Times New Roman" w:hint="eastAsia"/>
          <w:sz w:val="24"/>
          <w:szCs w:val="24"/>
          <w:shd w:val="pct15" w:color="auto" w:fill="FFFFFF"/>
        </w:rPr>
        <w:t>为</w:t>
      </w:r>
      <w:r w:rsidR="005F3B33" w:rsidRPr="00816412">
        <w:rPr>
          <w:rFonts w:ascii="Times New Roman" w:hAnsi="Times New Roman" w:cs="Times New Roman"/>
          <w:sz w:val="24"/>
          <w:szCs w:val="24"/>
          <w:shd w:val="pct15" w:color="auto" w:fill="FFFFFF"/>
        </w:rPr>
        <w:t>3.8%</w:t>
      </w:r>
      <w:r w:rsidR="005F3B33" w:rsidRPr="00816412">
        <w:rPr>
          <w:rFonts w:ascii="Times New Roman" w:hAnsi="Times New Roman" w:cs="Times New Roman"/>
          <w:sz w:val="24"/>
          <w:szCs w:val="24"/>
          <w:shd w:val="pct15" w:color="auto" w:fill="FFFFFF"/>
        </w:rPr>
        <w:t>，是</w:t>
      </w:r>
      <w:r w:rsidR="00816412" w:rsidRPr="00816412">
        <w:rPr>
          <w:rFonts w:ascii="Times New Roman" w:hAnsi="Times New Roman" w:cs="Times New Roman" w:hint="eastAsia"/>
          <w:sz w:val="24"/>
          <w:szCs w:val="24"/>
          <w:shd w:val="pct15" w:color="auto" w:fill="FFFFFF"/>
        </w:rPr>
        <w:t>自</w:t>
      </w:r>
      <w:r w:rsidR="005F3B33" w:rsidRPr="00816412">
        <w:rPr>
          <w:rFonts w:ascii="Times New Roman" w:hAnsi="Times New Roman" w:cs="Times New Roman"/>
          <w:sz w:val="24"/>
          <w:szCs w:val="24"/>
          <w:shd w:val="pct15" w:color="auto" w:fill="FFFFFF"/>
        </w:rPr>
        <w:t>2011</w:t>
      </w:r>
      <w:r w:rsidR="00816412" w:rsidRPr="00816412">
        <w:rPr>
          <w:rFonts w:ascii="Times New Roman" w:hAnsi="Times New Roman" w:cs="Times New Roman"/>
          <w:sz w:val="24"/>
          <w:szCs w:val="24"/>
          <w:shd w:val="pct15" w:color="auto" w:fill="FFFFFF"/>
        </w:rPr>
        <w:t>年</w:t>
      </w:r>
      <w:r w:rsidR="00816412" w:rsidRPr="00816412">
        <w:rPr>
          <w:rFonts w:ascii="Times New Roman" w:hAnsi="Times New Roman" w:cs="Times New Roman" w:hint="eastAsia"/>
          <w:sz w:val="24"/>
          <w:szCs w:val="24"/>
          <w:shd w:val="pct15" w:color="auto" w:fill="FFFFFF"/>
        </w:rPr>
        <w:t>到现在为止</w:t>
      </w:r>
      <w:r w:rsidR="005F3B33" w:rsidRPr="00816412">
        <w:rPr>
          <w:rFonts w:ascii="Times New Roman" w:hAnsi="Times New Roman" w:cs="Times New Roman"/>
          <w:sz w:val="24"/>
          <w:szCs w:val="24"/>
          <w:shd w:val="pct15" w:color="auto" w:fill="FFFFFF"/>
        </w:rPr>
        <w:t>增长最快的一年。在</w:t>
      </w:r>
      <w:r w:rsidR="00694503" w:rsidRPr="00816412">
        <w:rPr>
          <w:rFonts w:ascii="Times New Roman" w:hAnsi="Times New Roman" w:cs="Times New Roman"/>
          <w:sz w:val="24"/>
          <w:szCs w:val="24"/>
          <w:shd w:val="pct15" w:color="auto" w:fill="FFFFFF"/>
        </w:rPr>
        <w:t>现在相对有利的金融环境下，鉴于广泛的增长动力</w:t>
      </w:r>
      <w:r w:rsidR="005F3B33" w:rsidRPr="00816412">
        <w:rPr>
          <w:rFonts w:ascii="Times New Roman" w:hAnsi="Times New Roman" w:cs="Times New Roman"/>
          <w:sz w:val="24"/>
          <w:szCs w:val="24"/>
          <w:shd w:val="pct15" w:color="auto" w:fill="FFFFFF"/>
        </w:rPr>
        <w:t>以及对</w:t>
      </w:r>
      <w:r w:rsidR="00694503" w:rsidRPr="00816412">
        <w:rPr>
          <w:rFonts w:ascii="Times New Roman" w:hAnsi="Times New Roman" w:cs="Times New Roman"/>
          <w:sz w:val="24"/>
          <w:szCs w:val="24"/>
          <w:shd w:val="pct15" w:color="auto" w:fill="FFFFFF"/>
        </w:rPr>
        <w:t>今年和明年</w:t>
      </w:r>
      <w:r w:rsidR="005F3B33" w:rsidRPr="00816412">
        <w:rPr>
          <w:rFonts w:ascii="Times New Roman" w:hAnsi="Times New Roman" w:cs="Times New Roman"/>
          <w:sz w:val="24"/>
          <w:szCs w:val="24"/>
          <w:shd w:val="pct15" w:color="auto" w:fill="FFFFFF"/>
        </w:rPr>
        <w:t>两年</w:t>
      </w:r>
      <w:r w:rsidR="00694503" w:rsidRPr="00816412">
        <w:rPr>
          <w:rFonts w:ascii="Times New Roman" w:hAnsi="Times New Roman" w:cs="Times New Roman"/>
          <w:sz w:val="24"/>
          <w:szCs w:val="24"/>
          <w:shd w:val="pct15" w:color="auto" w:fill="FFFFFF"/>
        </w:rPr>
        <w:t>中美两国</w:t>
      </w:r>
      <w:r w:rsidR="005F3B33" w:rsidRPr="00816412">
        <w:rPr>
          <w:rFonts w:ascii="Times New Roman" w:hAnsi="Times New Roman" w:cs="Times New Roman"/>
          <w:sz w:val="24"/>
          <w:szCs w:val="24"/>
          <w:shd w:val="pct15" w:color="auto" w:fill="FFFFFF"/>
        </w:rPr>
        <w:t>实施大幅财政扩张的预期，</w:t>
      </w:r>
      <w:r w:rsidR="00524EFF" w:rsidRPr="00816412">
        <w:rPr>
          <w:rFonts w:ascii="Times New Roman" w:hAnsi="Times New Roman" w:cs="Times New Roman" w:hint="eastAsia"/>
          <w:sz w:val="24"/>
          <w:szCs w:val="24"/>
          <w:shd w:val="pct15" w:color="auto" w:fill="FFFFFF"/>
        </w:rPr>
        <w:t>国际货币基金组织</w:t>
      </w:r>
      <w:r w:rsidR="00694503" w:rsidRPr="00816412">
        <w:rPr>
          <w:rFonts w:ascii="Times New Roman" w:hAnsi="Times New Roman" w:cs="Times New Roman"/>
          <w:sz w:val="24"/>
          <w:szCs w:val="24"/>
          <w:shd w:val="pct15" w:color="auto" w:fill="FFFFFF"/>
        </w:rPr>
        <w:t>在</w:t>
      </w:r>
      <w:r w:rsidR="00694503" w:rsidRPr="00816412">
        <w:rPr>
          <w:rFonts w:ascii="Times New Roman" w:hAnsi="Times New Roman" w:cs="Times New Roman"/>
          <w:sz w:val="24"/>
          <w:szCs w:val="24"/>
          <w:shd w:val="pct15" w:color="auto" w:fill="FFFFFF"/>
        </w:rPr>
        <w:t>2018</w:t>
      </w:r>
      <w:r w:rsidR="00694503" w:rsidRPr="00816412">
        <w:rPr>
          <w:rFonts w:ascii="Times New Roman" w:hAnsi="Times New Roman" w:cs="Times New Roman"/>
          <w:sz w:val="24"/>
          <w:szCs w:val="24"/>
          <w:shd w:val="pct15" w:color="auto" w:fill="FFFFFF"/>
        </w:rPr>
        <w:t>年</w:t>
      </w:r>
      <w:r w:rsidR="00694503" w:rsidRPr="00816412">
        <w:rPr>
          <w:rFonts w:ascii="Times New Roman" w:hAnsi="Times New Roman" w:cs="Times New Roman"/>
          <w:sz w:val="24"/>
          <w:szCs w:val="24"/>
          <w:shd w:val="pct15" w:color="auto" w:fill="FFFFFF"/>
        </w:rPr>
        <w:t>4</w:t>
      </w:r>
      <w:r w:rsidR="00694503" w:rsidRPr="00816412">
        <w:rPr>
          <w:rFonts w:ascii="Times New Roman" w:hAnsi="Times New Roman" w:cs="Times New Roman"/>
          <w:sz w:val="24"/>
          <w:szCs w:val="24"/>
          <w:shd w:val="pct15" w:color="auto" w:fill="FFFFFF"/>
        </w:rPr>
        <w:t>月</w:t>
      </w:r>
      <w:r w:rsidR="00816412" w:rsidRPr="00816412">
        <w:rPr>
          <w:rFonts w:ascii="Times New Roman" w:hAnsi="Times New Roman" w:cs="Times New Roman" w:hint="eastAsia"/>
          <w:sz w:val="24"/>
          <w:szCs w:val="24"/>
          <w:shd w:val="pct15" w:color="auto" w:fill="FFFFFF"/>
        </w:rPr>
        <w:t>发布的</w:t>
      </w:r>
      <w:r w:rsidR="00816412" w:rsidRPr="00816412">
        <w:rPr>
          <w:rFonts w:ascii="Times New Roman" w:hAnsi="Times New Roman" w:cs="Times New Roman" w:hint="eastAsia"/>
          <w:sz w:val="24"/>
          <w:szCs w:val="24"/>
          <w:shd w:val="pct15" w:color="auto" w:fill="FFFFFF"/>
        </w:rPr>
        <w:t>2017</w:t>
      </w:r>
      <w:r w:rsidR="00816412" w:rsidRPr="00816412">
        <w:rPr>
          <w:rFonts w:ascii="Times New Roman" w:hAnsi="Times New Roman" w:cs="Times New Roman" w:hint="eastAsia"/>
          <w:sz w:val="24"/>
          <w:szCs w:val="24"/>
          <w:shd w:val="pct15" w:color="auto" w:fill="FFFFFF"/>
        </w:rPr>
        <w:t>年世纪经济及其展望中，还</w:t>
      </w:r>
      <w:r w:rsidR="005F3B33" w:rsidRPr="00816412">
        <w:rPr>
          <w:rFonts w:ascii="Times New Roman" w:hAnsi="Times New Roman" w:cs="Times New Roman"/>
          <w:sz w:val="24"/>
          <w:szCs w:val="24"/>
          <w:shd w:val="pct15" w:color="auto" w:fill="FFFFFF"/>
        </w:rPr>
        <w:t>预计</w:t>
      </w:r>
      <w:r w:rsidR="00816412" w:rsidRPr="00816412">
        <w:rPr>
          <w:rFonts w:ascii="Times New Roman" w:hAnsi="Times New Roman" w:cs="Times New Roman" w:hint="eastAsia"/>
          <w:sz w:val="24"/>
          <w:szCs w:val="24"/>
          <w:shd w:val="pct15" w:color="auto" w:fill="FFFFFF"/>
        </w:rPr>
        <w:t>以当前的形势发展下去，</w:t>
      </w:r>
      <w:r w:rsidR="005F3B33" w:rsidRPr="00816412">
        <w:rPr>
          <w:rFonts w:ascii="Times New Roman" w:hAnsi="Times New Roman" w:cs="Times New Roman"/>
          <w:sz w:val="24"/>
          <w:szCs w:val="24"/>
          <w:shd w:val="pct15" w:color="auto" w:fill="FFFFFF"/>
        </w:rPr>
        <w:t>2018</w:t>
      </w:r>
      <w:r w:rsidR="005F3B33" w:rsidRPr="00816412">
        <w:rPr>
          <w:rFonts w:ascii="Times New Roman" w:hAnsi="Times New Roman" w:cs="Times New Roman"/>
          <w:sz w:val="24"/>
          <w:szCs w:val="24"/>
          <w:shd w:val="pct15" w:color="auto" w:fill="FFFFFF"/>
        </w:rPr>
        <w:t>年和</w:t>
      </w:r>
      <w:r w:rsidR="005F3B33" w:rsidRPr="00816412">
        <w:rPr>
          <w:rFonts w:ascii="Times New Roman" w:hAnsi="Times New Roman" w:cs="Times New Roman"/>
          <w:sz w:val="24"/>
          <w:szCs w:val="24"/>
          <w:shd w:val="pct15" w:color="auto" w:fill="FFFFFF"/>
        </w:rPr>
        <w:t>2019</w:t>
      </w:r>
      <w:r w:rsidR="00816412" w:rsidRPr="00816412">
        <w:rPr>
          <w:rFonts w:ascii="Times New Roman" w:hAnsi="Times New Roman" w:cs="Times New Roman"/>
          <w:sz w:val="24"/>
          <w:szCs w:val="24"/>
          <w:shd w:val="pct15" w:color="auto" w:fill="FFFFFF"/>
        </w:rPr>
        <w:t>年</w:t>
      </w:r>
      <w:r w:rsidR="005F3B33" w:rsidRPr="00816412">
        <w:rPr>
          <w:rFonts w:ascii="Times New Roman" w:hAnsi="Times New Roman" w:cs="Times New Roman"/>
          <w:sz w:val="24"/>
          <w:szCs w:val="24"/>
          <w:shd w:val="pct15" w:color="auto" w:fill="FFFFFF"/>
        </w:rPr>
        <w:t>全球</w:t>
      </w:r>
      <w:r w:rsidR="00816412" w:rsidRPr="00816412">
        <w:rPr>
          <w:rFonts w:ascii="Times New Roman" w:hAnsi="Times New Roman" w:cs="Times New Roman" w:hint="eastAsia"/>
          <w:sz w:val="24"/>
          <w:szCs w:val="24"/>
          <w:shd w:val="pct15" w:color="auto" w:fill="FFFFFF"/>
        </w:rPr>
        <w:t>经济年平均</w:t>
      </w:r>
      <w:r w:rsidR="005F3B33" w:rsidRPr="00816412">
        <w:rPr>
          <w:rFonts w:ascii="Times New Roman" w:hAnsi="Times New Roman" w:cs="Times New Roman"/>
          <w:sz w:val="24"/>
          <w:szCs w:val="24"/>
          <w:shd w:val="pct15" w:color="auto" w:fill="FFFFFF"/>
        </w:rPr>
        <w:t>增长率</w:t>
      </w:r>
      <w:r w:rsidR="00816412" w:rsidRPr="00816412">
        <w:rPr>
          <w:rFonts w:ascii="Times New Roman" w:hAnsi="Times New Roman" w:cs="Times New Roman" w:hint="eastAsia"/>
          <w:sz w:val="24"/>
          <w:szCs w:val="24"/>
          <w:shd w:val="pct15" w:color="auto" w:fill="FFFFFF"/>
        </w:rPr>
        <w:t>可能达到</w:t>
      </w:r>
      <w:r w:rsidR="005F3B33" w:rsidRPr="00816412">
        <w:rPr>
          <w:rFonts w:ascii="Times New Roman" w:hAnsi="Times New Roman" w:cs="Times New Roman"/>
          <w:sz w:val="24"/>
          <w:szCs w:val="24"/>
          <w:shd w:val="pct15" w:color="auto" w:fill="FFFFFF"/>
        </w:rPr>
        <w:t>3.9%(</w:t>
      </w:r>
      <w:r w:rsidR="00816412" w:rsidRPr="00816412">
        <w:rPr>
          <w:rFonts w:ascii="Times New Roman" w:hAnsi="Times New Roman" w:cs="Times New Roman"/>
          <w:sz w:val="24"/>
          <w:szCs w:val="24"/>
          <w:shd w:val="pct15" w:color="auto" w:fill="FFFFFF"/>
        </w:rPr>
        <w:t>相对于</w:t>
      </w:r>
      <w:r w:rsidR="00816412" w:rsidRPr="00816412">
        <w:rPr>
          <w:rFonts w:ascii="Times New Roman" w:hAnsi="Times New Roman" w:cs="Times New Roman"/>
          <w:sz w:val="24"/>
          <w:szCs w:val="24"/>
          <w:shd w:val="pct15" w:color="auto" w:fill="FFFFFF"/>
        </w:rPr>
        <w:t>2016</w:t>
      </w:r>
      <w:r w:rsidR="00816412" w:rsidRPr="00816412">
        <w:rPr>
          <w:rFonts w:ascii="Times New Roman" w:hAnsi="Times New Roman" w:cs="Times New Roman" w:hint="eastAsia"/>
          <w:sz w:val="24"/>
          <w:szCs w:val="24"/>
          <w:shd w:val="pct15" w:color="auto" w:fill="FFFFFF"/>
        </w:rPr>
        <w:t>年秋季</w:t>
      </w:r>
      <w:r w:rsidR="00694503" w:rsidRPr="00816412">
        <w:rPr>
          <w:rFonts w:ascii="Times New Roman" w:hAnsi="Times New Roman" w:cs="Times New Roman"/>
          <w:sz w:val="24"/>
          <w:szCs w:val="24"/>
          <w:shd w:val="pct15" w:color="auto" w:fill="FFFFFF"/>
        </w:rPr>
        <w:t>的预测</w:t>
      </w:r>
      <w:r w:rsidR="005F3B33" w:rsidRPr="00816412">
        <w:rPr>
          <w:rFonts w:ascii="Times New Roman" w:hAnsi="Times New Roman" w:cs="Times New Roman"/>
          <w:sz w:val="24"/>
          <w:szCs w:val="24"/>
          <w:shd w:val="pct15" w:color="auto" w:fill="FFFFFF"/>
        </w:rPr>
        <w:t>，均上调了</w:t>
      </w:r>
      <w:r w:rsidR="005F3B33" w:rsidRPr="00816412">
        <w:rPr>
          <w:rFonts w:ascii="Times New Roman" w:hAnsi="Times New Roman" w:cs="Times New Roman"/>
          <w:sz w:val="24"/>
          <w:szCs w:val="24"/>
          <w:shd w:val="pct15" w:color="auto" w:fill="FFFFFF"/>
        </w:rPr>
        <w:t>0.2</w:t>
      </w:r>
      <w:r w:rsidR="005F3B33" w:rsidRPr="00816412">
        <w:rPr>
          <w:rFonts w:ascii="Times New Roman" w:hAnsi="Times New Roman" w:cs="Times New Roman"/>
          <w:sz w:val="24"/>
          <w:szCs w:val="24"/>
          <w:shd w:val="pct15" w:color="auto" w:fill="FFFFFF"/>
        </w:rPr>
        <w:t>个百分点</w:t>
      </w:r>
      <w:r w:rsidR="005F3B33" w:rsidRPr="00816412">
        <w:rPr>
          <w:rFonts w:ascii="Times New Roman" w:hAnsi="Times New Roman" w:cs="Times New Roman"/>
          <w:sz w:val="24"/>
          <w:szCs w:val="24"/>
          <w:shd w:val="pct15" w:color="auto" w:fill="FFFFFF"/>
        </w:rPr>
        <w:t>)</w:t>
      </w:r>
      <w:r w:rsidR="00694503" w:rsidRPr="00816412">
        <w:rPr>
          <w:rFonts w:ascii="Times New Roman" w:hAnsi="Times New Roman" w:cs="Times New Roman"/>
          <w:sz w:val="24"/>
          <w:szCs w:val="24"/>
          <w:shd w:val="pct15" w:color="auto" w:fill="FFFFFF"/>
        </w:rPr>
        <w:t>。不过</w:t>
      </w:r>
      <w:r w:rsidR="005F3B33" w:rsidRPr="00816412">
        <w:rPr>
          <w:rFonts w:ascii="Times New Roman" w:hAnsi="Times New Roman" w:cs="Times New Roman"/>
          <w:sz w:val="24"/>
          <w:szCs w:val="24"/>
          <w:shd w:val="pct15" w:color="auto" w:fill="FFFFFF"/>
        </w:rPr>
        <w:t>，</w:t>
      </w:r>
      <w:r w:rsidR="00524EFF" w:rsidRPr="00816412">
        <w:rPr>
          <w:rFonts w:ascii="Times New Roman" w:hAnsi="Times New Roman" w:cs="Times New Roman" w:hint="eastAsia"/>
          <w:sz w:val="24"/>
          <w:szCs w:val="24"/>
          <w:shd w:val="pct15" w:color="auto" w:fill="FFFFFF"/>
        </w:rPr>
        <w:t>国际货币基金组织</w:t>
      </w:r>
      <w:r w:rsidR="00694503" w:rsidRPr="00816412">
        <w:rPr>
          <w:rFonts w:ascii="Times New Roman" w:hAnsi="Times New Roman" w:cs="Times New Roman"/>
          <w:sz w:val="24"/>
          <w:szCs w:val="24"/>
          <w:shd w:val="pct15" w:color="auto" w:fill="FFFFFF"/>
        </w:rPr>
        <w:t>同时表示，</w:t>
      </w:r>
      <w:r w:rsidR="00694503" w:rsidRPr="00816412">
        <w:rPr>
          <w:rFonts w:ascii="Times New Roman" w:hAnsi="Times New Roman" w:cs="Times New Roman"/>
          <w:sz w:val="24"/>
          <w:szCs w:val="24"/>
          <w:shd w:val="pct15" w:color="auto" w:fill="FFFFFF"/>
        </w:rPr>
        <w:t>2017</w:t>
      </w:r>
      <w:r w:rsidR="00694503" w:rsidRPr="00816412">
        <w:rPr>
          <w:rFonts w:ascii="Times New Roman" w:hAnsi="Times New Roman" w:cs="Times New Roman"/>
          <w:sz w:val="24"/>
          <w:szCs w:val="24"/>
          <w:shd w:val="pct15" w:color="auto" w:fill="FFFFFF"/>
        </w:rPr>
        <w:t>年</w:t>
      </w:r>
      <w:r w:rsidR="00BE1AFE" w:rsidRPr="00816412">
        <w:rPr>
          <w:rFonts w:ascii="Times New Roman" w:hAnsi="Times New Roman" w:cs="Times New Roman"/>
          <w:sz w:val="24"/>
          <w:szCs w:val="24"/>
          <w:shd w:val="pct15" w:color="auto" w:fill="FFFFFF"/>
        </w:rPr>
        <w:t>超过潜在增长率的速度</w:t>
      </w:r>
      <w:r w:rsidR="005F3B33" w:rsidRPr="00816412">
        <w:rPr>
          <w:rFonts w:ascii="Times New Roman" w:hAnsi="Times New Roman" w:cs="Times New Roman"/>
          <w:sz w:val="24"/>
          <w:szCs w:val="24"/>
          <w:shd w:val="pct15" w:color="auto" w:fill="FFFFFF"/>
        </w:rPr>
        <w:t>最终</w:t>
      </w:r>
      <w:r w:rsidR="00694503" w:rsidRPr="00816412">
        <w:rPr>
          <w:rFonts w:ascii="Times New Roman" w:hAnsi="Times New Roman" w:cs="Times New Roman"/>
          <w:sz w:val="24"/>
          <w:szCs w:val="24"/>
          <w:shd w:val="pct15" w:color="auto" w:fill="FFFFFF"/>
        </w:rPr>
        <w:t>将在</w:t>
      </w:r>
      <w:r w:rsidR="00694503" w:rsidRPr="00816412">
        <w:rPr>
          <w:rFonts w:ascii="Times New Roman" w:hAnsi="Times New Roman" w:cs="Times New Roman"/>
          <w:sz w:val="24"/>
          <w:szCs w:val="24"/>
          <w:shd w:val="pct15" w:color="auto" w:fill="FFFFFF"/>
        </w:rPr>
        <w:t>2018</w:t>
      </w:r>
      <w:r w:rsidR="00BE1AFE" w:rsidRPr="00816412">
        <w:rPr>
          <w:rFonts w:ascii="Times New Roman" w:hAnsi="Times New Roman" w:cs="Times New Roman"/>
          <w:sz w:val="24"/>
          <w:szCs w:val="24"/>
          <w:shd w:val="pct15" w:color="auto" w:fill="FFFFFF"/>
        </w:rPr>
        <w:t>年放缓，在中期时间里，</w:t>
      </w:r>
      <w:r w:rsidR="00694503" w:rsidRPr="00816412">
        <w:rPr>
          <w:rFonts w:ascii="Times New Roman" w:hAnsi="Times New Roman" w:cs="Times New Roman"/>
          <w:sz w:val="24"/>
          <w:szCs w:val="24"/>
          <w:shd w:val="pct15" w:color="auto" w:fill="FFFFFF"/>
        </w:rPr>
        <w:t>很多的</w:t>
      </w:r>
      <w:r w:rsidR="005F3B33" w:rsidRPr="00816412">
        <w:rPr>
          <w:rFonts w:ascii="Times New Roman" w:hAnsi="Times New Roman" w:cs="Times New Roman"/>
          <w:sz w:val="24"/>
          <w:szCs w:val="24"/>
          <w:shd w:val="pct15" w:color="auto" w:fill="FFFFFF"/>
        </w:rPr>
        <w:t>国家将面临</w:t>
      </w:r>
      <w:r w:rsidR="00694503" w:rsidRPr="00816412">
        <w:rPr>
          <w:rFonts w:ascii="Times New Roman" w:hAnsi="Times New Roman" w:cs="Times New Roman"/>
          <w:sz w:val="24"/>
          <w:szCs w:val="24"/>
          <w:shd w:val="pct15" w:color="auto" w:fill="FFFFFF"/>
        </w:rPr>
        <w:t>严峻且复杂的经济环境</w:t>
      </w:r>
      <w:r w:rsidR="005F3B33" w:rsidRPr="00816412">
        <w:rPr>
          <w:rFonts w:ascii="Times New Roman" w:hAnsi="Times New Roman" w:cs="Times New Roman"/>
          <w:sz w:val="24"/>
          <w:szCs w:val="24"/>
          <w:shd w:val="pct15" w:color="auto" w:fill="FFFFFF"/>
        </w:rPr>
        <w:t>。</w:t>
      </w:r>
    </w:p>
    <w:p w14:paraId="6E9DECEA" w14:textId="1112F2CB" w:rsidR="005F3B33" w:rsidRPr="00816412" w:rsidRDefault="00524EFF" w:rsidP="00985644">
      <w:pPr>
        <w:spacing w:line="400" w:lineRule="exact"/>
        <w:ind w:firstLineChars="200" w:firstLine="480"/>
        <w:rPr>
          <w:rFonts w:ascii="Times New Roman" w:hAnsi="Times New Roman" w:cs="Times New Roman"/>
          <w:sz w:val="24"/>
          <w:szCs w:val="24"/>
          <w:shd w:val="pct15" w:color="auto" w:fill="FFFFFF"/>
        </w:rPr>
      </w:pPr>
      <w:r w:rsidRPr="00816412">
        <w:rPr>
          <w:rFonts w:ascii="Times New Roman" w:hAnsi="Times New Roman" w:cs="Times New Roman" w:hint="eastAsia"/>
          <w:sz w:val="24"/>
          <w:szCs w:val="24"/>
          <w:shd w:val="pct15" w:color="auto" w:fill="FFFFFF"/>
        </w:rPr>
        <w:t>国际货币基金组织</w:t>
      </w:r>
      <w:r w:rsidR="00BE1AFE" w:rsidRPr="00816412">
        <w:rPr>
          <w:rFonts w:ascii="Times New Roman" w:hAnsi="Times New Roman" w:cs="Times New Roman"/>
          <w:sz w:val="24"/>
          <w:szCs w:val="24"/>
          <w:shd w:val="pct15" w:color="auto" w:fill="FFFFFF"/>
        </w:rPr>
        <w:t>在经济展望中还表示，</w:t>
      </w:r>
      <w:r w:rsidR="005F3B33" w:rsidRPr="00816412">
        <w:rPr>
          <w:rFonts w:ascii="Times New Roman" w:hAnsi="Times New Roman" w:cs="Times New Roman"/>
          <w:sz w:val="24"/>
          <w:szCs w:val="24"/>
          <w:shd w:val="pct15" w:color="auto" w:fill="FFFFFF"/>
        </w:rPr>
        <w:t>2018</w:t>
      </w:r>
      <w:r w:rsidR="005F3B33" w:rsidRPr="00816412">
        <w:rPr>
          <w:rFonts w:ascii="Times New Roman" w:hAnsi="Times New Roman" w:cs="Times New Roman"/>
          <w:sz w:val="24"/>
          <w:szCs w:val="24"/>
          <w:shd w:val="pct15" w:color="auto" w:fill="FFFFFF"/>
        </w:rPr>
        <w:t>年和</w:t>
      </w:r>
      <w:r w:rsidR="005F3B33" w:rsidRPr="00816412">
        <w:rPr>
          <w:rFonts w:ascii="Times New Roman" w:hAnsi="Times New Roman" w:cs="Times New Roman"/>
          <w:sz w:val="24"/>
          <w:szCs w:val="24"/>
          <w:shd w:val="pct15" w:color="auto" w:fill="FFFFFF"/>
        </w:rPr>
        <w:t>2019</w:t>
      </w:r>
      <w:r w:rsidR="005F3B33" w:rsidRPr="00816412">
        <w:rPr>
          <w:rFonts w:ascii="Times New Roman" w:hAnsi="Times New Roman" w:cs="Times New Roman"/>
          <w:sz w:val="24"/>
          <w:szCs w:val="24"/>
          <w:shd w:val="pct15" w:color="auto" w:fill="FFFFFF"/>
        </w:rPr>
        <w:t>年将继续</w:t>
      </w:r>
      <w:r w:rsidR="00BE1AFE" w:rsidRPr="00816412">
        <w:rPr>
          <w:rFonts w:ascii="Times New Roman" w:hAnsi="Times New Roman" w:cs="Times New Roman"/>
          <w:sz w:val="24"/>
          <w:szCs w:val="24"/>
          <w:shd w:val="pct15" w:color="auto" w:fill="FFFFFF"/>
        </w:rPr>
        <w:t>增长，并且超过潜在增长率，但是超过的幅度将降低，在</w:t>
      </w:r>
      <w:r w:rsidR="00BE1AFE" w:rsidRPr="00816412">
        <w:rPr>
          <w:rFonts w:ascii="Times New Roman" w:hAnsi="Times New Roman" w:cs="Times New Roman"/>
          <w:sz w:val="24"/>
          <w:szCs w:val="24"/>
          <w:shd w:val="pct15" w:color="auto" w:fill="FFFFFF"/>
        </w:rPr>
        <w:t>2019</w:t>
      </w:r>
      <w:r w:rsidR="00BE1AFE" w:rsidRPr="00816412">
        <w:rPr>
          <w:rFonts w:ascii="Times New Roman" w:hAnsi="Times New Roman" w:cs="Times New Roman"/>
          <w:sz w:val="24"/>
          <w:szCs w:val="24"/>
          <w:shd w:val="pct15" w:color="auto" w:fill="FFFFFF"/>
        </w:rPr>
        <w:t>年之后，</w:t>
      </w:r>
      <w:r w:rsidR="005F3B33" w:rsidRPr="00816412">
        <w:rPr>
          <w:rFonts w:ascii="Times New Roman" w:hAnsi="Times New Roman" w:cs="Times New Roman"/>
          <w:sz w:val="24"/>
          <w:szCs w:val="24"/>
          <w:shd w:val="pct15" w:color="auto" w:fill="FFFFFF"/>
        </w:rPr>
        <w:t>经济增长将减速。预计其</w:t>
      </w:r>
      <w:r w:rsidR="005F3B33" w:rsidRPr="00816412">
        <w:rPr>
          <w:rFonts w:ascii="Times New Roman" w:hAnsi="Times New Roman" w:cs="Times New Roman"/>
          <w:sz w:val="24"/>
          <w:szCs w:val="24"/>
          <w:shd w:val="pct15" w:color="auto" w:fill="FFFFFF"/>
        </w:rPr>
        <w:t>2018</w:t>
      </w:r>
      <w:r w:rsidR="005F3B33" w:rsidRPr="00816412">
        <w:rPr>
          <w:rFonts w:ascii="Times New Roman" w:hAnsi="Times New Roman" w:cs="Times New Roman"/>
          <w:sz w:val="24"/>
          <w:szCs w:val="24"/>
          <w:shd w:val="pct15" w:color="auto" w:fill="FFFFFF"/>
        </w:rPr>
        <w:t>年和</w:t>
      </w:r>
      <w:r w:rsidR="005F3B33" w:rsidRPr="00816412">
        <w:rPr>
          <w:rFonts w:ascii="Times New Roman" w:hAnsi="Times New Roman" w:cs="Times New Roman"/>
          <w:sz w:val="24"/>
          <w:szCs w:val="24"/>
          <w:shd w:val="pct15" w:color="auto" w:fill="FFFFFF"/>
        </w:rPr>
        <w:t>2019</w:t>
      </w:r>
      <w:r w:rsidR="005F3B33" w:rsidRPr="00816412">
        <w:rPr>
          <w:rFonts w:ascii="Times New Roman" w:hAnsi="Times New Roman" w:cs="Times New Roman"/>
          <w:sz w:val="24"/>
          <w:szCs w:val="24"/>
          <w:shd w:val="pct15" w:color="auto" w:fill="FFFFFF"/>
        </w:rPr>
        <w:t>年的增长率将分别为</w:t>
      </w:r>
      <w:r w:rsidR="005F3B33" w:rsidRPr="00816412">
        <w:rPr>
          <w:rFonts w:ascii="Times New Roman" w:hAnsi="Times New Roman" w:cs="Times New Roman"/>
          <w:sz w:val="24"/>
          <w:szCs w:val="24"/>
          <w:shd w:val="pct15" w:color="auto" w:fill="FFFFFF"/>
        </w:rPr>
        <w:t>2.5%</w:t>
      </w:r>
      <w:r w:rsidR="005F3B33" w:rsidRPr="00816412">
        <w:rPr>
          <w:rFonts w:ascii="Times New Roman" w:hAnsi="Times New Roman" w:cs="Times New Roman"/>
          <w:sz w:val="24"/>
          <w:szCs w:val="24"/>
          <w:shd w:val="pct15" w:color="auto" w:fill="FFFFFF"/>
        </w:rPr>
        <w:t>和</w:t>
      </w:r>
      <w:r w:rsidR="005F3B33" w:rsidRPr="00816412">
        <w:rPr>
          <w:rFonts w:ascii="Times New Roman" w:hAnsi="Times New Roman" w:cs="Times New Roman"/>
          <w:sz w:val="24"/>
          <w:szCs w:val="24"/>
          <w:shd w:val="pct15" w:color="auto" w:fill="FFFFFF"/>
        </w:rPr>
        <w:t>2.2%</w:t>
      </w:r>
      <w:r w:rsidR="005F3B33" w:rsidRPr="00816412">
        <w:rPr>
          <w:rFonts w:ascii="Times New Roman" w:hAnsi="Times New Roman" w:cs="Times New Roman"/>
          <w:sz w:val="24"/>
          <w:szCs w:val="24"/>
          <w:shd w:val="pct15" w:color="auto" w:fill="FFFFFF"/>
        </w:rPr>
        <w:t>；中期将降至</w:t>
      </w:r>
      <w:r w:rsidR="005F3B33" w:rsidRPr="00816412">
        <w:rPr>
          <w:rFonts w:ascii="Times New Roman" w:hAnsi="Times New Roman" w:cs="Times New Roman"/>
          <w:sz w:val="24"/>
          <w:szCs w:val="24"/>
          <w:shd w:val="pct15" w:color="auto" w:fill="FFFFFF"/>
        </w:rPr>
        <w:t>1.5%</w:t>
      </w:r>
      <w:r w:rsidR="00BE1AFE" w:rsidRPr="00816412">
        <w:rPr>
          <w:rFonts w:ascii="Times New Roman" w:hAnsi="Times New Roman" w:cs="Times New Roman"/>
          <w:sz w:val="24"/>
          <w:szCs w:val="24"/>
          <w:shd w:val="pct15" w:color="auto" w:fill="FFFFFF"/>
        </w:rPr>
        <w:t>。虽然</w:t>
      </w:r>
      <w:r w:rsidR="005F3B33" w:rsidRPr="00816412">
        <w:rPr>
          <w:rFonts w:ascii="Times New Roman" w:hAnsi="Times New Roman" w:cs="Times New Roman"/>
          <w:sz w:val="24"/>
          <w:szCs w:val="24"/>
          <w:shd w:val="pct15" w:color="auto" w:fill="FFFFFF"/>
        </w:rPr>
        <w:t>预期</w:t>
      </w:r>
      <w:r w:rsidR="00BE1AFE" w:rsidRPr="00816412">
        <w:rPr>
          <w:rFonts w:ascii="Times New Roman" w:hAnsi="Times New Roman" w:cs="Times New Roman"/>
          <w:sz w:val="24"/>
          <w:szCs w:val="24"/>
          <w:shd w:val="pct15" w:color="auto" w:fill="FFFFFF"/>
        </w:rPr>
        <w:t>的投资回报率回升将有助于提升潜在产出率</w:t>
      </w:r>
      <w:r w:rsidR="005F3B33" w:rsidRPr="00816412">
        <w:rPr>
          <w:rFonts w:ascii="Times New Roman" w:hAnsi="Times New Roman" w:cs="Times New Roman"/>
          <w:sz w:val="24"/>
          <w:szCs w:val="24"/>
          <w:shd w:val="pct15" w:color="auto" w:fill="FFFFFF"/>
        </w:rPr>
        <w:t>，</w:t>
      </w:r>
      <w:r w:rsidR="00816412" w:rsidRPr="00816412">
        <w:rPr>
          <w:rFonts w:ascii="Times New Roman" w:hAnsi="Times New Roman" w:cs="Times New Roman"/>
          <w:sz w:val="24"/>
          <w:szCs w:val="24"/>
          <w:shd w:val="pct15" w:color="auto" w:fill="FFFFFF"/>
        </w:rPr>
        <w:t>但由于人口老龄化导致的劳动力的增长率下降</w:t>
      </w:r>
      <w:r w:rsidR="00BE1AFE" w:rsidRPr="00816412">
        <w:rPr>
          <w:rFonts w:ascii="Times New Roman" w:hAnsi="Times New Roman" w:cs="Times New Roman"/>
          <w:sz w:val="24"/>
          <w:szCs w:val="24"/>
          <w:shd w:val="pct15" w:color="auto" w:fill="FFFFFF"/>
        </w:rPr>
        <w:t>和</w:t>
      </w:r>
      <w:r w:rsidR="00816412" w:rsidRPr="00816412">
        <w:rPr>
          <w:rFonts w:ascii="Times New Roman" w:hAnsi="Times New Roman" w:cs="Times New Roman" w:hint="eastAsia"/>
          <w:sz w:val="24"/>
          <w:szCs w:val="24"/>
          <w:shd w:val="pct15" w:color="auto" w:fill="FFFFFF"/>
        </w:rPr>
        <w:t>生产能力下降</w:t>
      </w:r>
      <w:r w:rsidR="00BE1AFE" w:rsidRPr="00816412">
        <w:rPr>
          <w:rFonts w:ascii="Times New Roman" w:hAnsi="Times New Roman" w:cs="Times New Roman"/>
          <w:sz w:val="24"/>
          <w:szCs w:val="24"/>
          <w:shd w:val="pct15" w:color="auto" w:fill="FFFFFF"/>
        </w:rPr>
        <w:t>的趋势将会</w:t>
      </w:r>
      <w:r w:rsidR="00816412" w:rsidRPr="00816412">
        <w:rPr>
          <w:rFonts w:ascii="Times New Roman" w:hAnsi="Times New Roman" w:cs="Times New Roman" w:hint="eastAsia"/>
          <w:sz w:val="24"/>
          <w:szCs w:val="24"/>
          <w:shd w:val="pct15" w:color="auto" w:fill="FFFFFF"/>
        </w:rPr>
        <w:t>在中长期</w:t>
      </w:r>
      <w:r w:rsidR="00816412" w:rsidRPr="00816412">
        <w:rPr>
          <w:rFonts w:ascii="Times New Roman" w:hAnsi="Times New Roman" w:cs="Times New Roman"/>
          <w:sz w:val="24"/>
          <w:szCs w:val="24"/>
          <w:shd w:val="pct15" w:color="auto" w:fill="FFFFFF"/>
        </w:rPr>
        <w:t>抑制发达经济体的</w:t>
      </w:r>
      <w:r w:rsidR="00816412" w:rsidRPr="00816412">
        <w:rPr>
          <w:rFonts w:ascii="Times New Roman" w:hAnsi="Times New Roman" w:cs="Times New Roman" w:hint="eastAsia"/>
          <w:sz w:val="24"/>
          <w:szCs w:val="24"/>
          <w:shd w:val="pct15" w:color="auto" w:fill="FFFFFF"/>
        </w:rPr>
        <w:t>持续高速发展</w:t>
      </w:r>
      <w:r w:rsidR="00BE1AFE" w:rsidRPr="00816412">
        <w:rPr>
          <w:rFonts w:ascii="Times New Roman" w:hAnsi="Times New Roman" w:cs="Times New Roman"/>
          <w:sz w:val="24"/>
          <w:szCs w:val="24"/>
          <w:shd w:val="pct15" w:color="auto" w:fill="FFFFFF"/>
        </w:rPr>
        <w:t>。</w:t>
      </w:r>
    </w:p>
    <w:p w14:paraId="3B96CCC3" w14:textId="6EF9F9A0" w:rsidR="005F3B33" w:rsidRPr="009C71A3" w:rsidRDefault="00BE1AFE" w:rsidP="00985644">
      <w:pPr>
        <w:spacing w:line="400" w:lineRule="exact"/>
        <w:ind w:firstLineChars="200" w:firstLine="480"/>
        <w:rPr>
          <w:rFonts w:ascii="Times New Roman" w:hAnsi="Times New Roman" w:cs="Times New Roman"/>
          <w:sz w:val="24"/>
          <w:szCs w:val="24"/>
          <w:shd w:val="pct15" w:color="auto" w:fill="FFFFFF"/>
        </w:rPr>
      </w:pPr>
      <w:r w:rsidRPr="009C71A3">
        <w:rPr>
          <w:rFonts w:ascii="Times New Roman" w:hAnsi="Times New Roman" w:cs="Times New Roman"/>
          <w:sz w:val="24"/>
          <w:szCs w:val="24"/>
          <w:shd w:val="pct15" w:color="auto" w:fill="FFFFFF"/>
        </w:rPr>
        <w:t>2017</w:t>
      </w:r>
      <w:r w:rsidRPr="009C71A3">
        <w:rPr>
          <w:rFonts w:ascii="Times New Roman" w:hAnsi="Times New Roman" w:cs="Times New Roman"/>
          <w:sz w:val="24"/>
          <w:szCs w:val="24"/>
          <w:shd w:val="pct15" w:color="auto" w:fill="FFFFFF"/>
        </w:rPr>
        <w:t>年度</w:t>
      </w:r>
      <w:r w:rsidR="00816412" w:rsidRPr="009C71A3">
        <w:rPr>
          <w:rFonts w:ascii="Times New Roman" w:hAnsi="Times New Roman" w:cs="Times New Roman" w:hint="eastAsia"/>
          <w:sz w:val="24"/>
          <w:szCs w:val="24"/>
          <w:shd w:val="pct15" w:color="auto" w:fill="FFFFFF"/>
        </w:rPr>
        <w:t>美国</w:t>
      </w:r>
      <w:r w:rsidRPr="009C71A3">
        <w:rPr>
          <w:rFonts w:ascii="Times New Roman" w:hAnsi="Times New Roman" w:cs="Times New Roman"/>
          <w:sz w:val="24"/>
          <w:szCs w:val="24"/>
          <w:shd w:val="pct15" w:color="auto" w:fill="FFFFFF"/>
        </w:rPr>
        <w:t>的</w:t>
      </w:r>
      <w:r w:rsidR="00816412" w:rsidRPr="009C71A3">
        <w:rPr>
          <w:rFonts w:ascii="Times New Roman" w:hAnsi="Times New Roman" w:cs="Times New Roman" w:hint="eastAsia"/>
          <w:sz w:val="24"/>
          <w:szCs w:val="24"/>
          <w:shd w:val="pct15" w:color="auto" w:fill="FFFFFF"/>
        </w:rPr>
        <w:t>全年平均</w:t>
      </w:r>
      <w:r w:rsidR="005F3B33" w:rsidRPr="009C71A3">
        <w:rPr>
          <w:rFonts w:ascii="Times New Roman" w:hAnsi="Times New Roman" w:cs="Times New Roman"/>
          <w:sz w:val="24"/>
          <w:szCs w:val="24"/>
          <w:shd w:val="pct15" w:color="auto" w:fill="FFFFFF"/>
        </w:rPr>
        <w:t>经济增长率为</w:t>
      </w:r>
      <w:r w:rsidR="005F3B33" w:rsidRPr="009C71A3">
        <w:rPr>
          <w:rFonts w:ascii="Times New Roman" w:hAnsi="Times New Roman" w:cs="Times New Roman"/>
          <w:sz w:val="24"/>
          <w:szCs w:val="24"/>
          <w:shd w:val="pct15" w:color="auto" w:fill="FFFFFF"/>
        </w:rPr>
        <w:t>2.3%</w:t>
      </w:r>
      <w:r w:rsidR="005F3B33" w:rsidRPr="009C71A3">
        <w:rPr>
          <w:rFonts w:ascii="Times New Roman" w:hAnsi="Times New Roman" w:cs="Times New Roman"/>
          <w:sz w:val="24"/>
          <w:szCs w:val="24"/>
          <w:shd w:val="pct15" w:color="auto" w:fill="FFFFFF"/>
        </w:rPr>
        <w:t>，预计</w:t>
      </w:r>
      <w:r w:rsidR="005F3B33" w:rsidRPr="009C71A3">
        <w:rPr>
          <w:rFonts w:ascii="Times New Roman" w:hAnsi="Times New Roman" w:cs="Times New Roman"/>
          <w:sz w:val="24"/>
          <w:szCs w:val="24"/>
          <w:shd w:val="pct15" w:color="auto" w:fill="FFFFFF"/>
        </w:rPr>
        <w:t>2018</w:t>
      </w:r>
      <w:r w:rsidR="005F3B33" w:rsidRPr="009C71A3">
        <w:rPr>
          <w:rFonts w:ascii="Times New Roman" w:hAnsi="Times New Roman" w:cs="Times New Roman"/>
          <w:sz w:val="24"/>
          <w:szCs w:val="24"/>
          <w:shd w:val="pct15" w:color="auto" w:fill="FFFFFF"/>
        </w:rPr>
        <w:t>年</w:t>
      </w:r>
      <w:r w:rsidR="00816412" w:rsidRPr="009C71A3">
        <w:rPr>
          <w:rFonts w:ascii="Times New Roman" w:hAnsi="Times New Roman" w:cs="Times New Roman" w:hint="eastAsia"/>
          <w:sz w:val="24"/>
          <w:szCs w:val="24"/>
          <w:shd w:val="pct15" w:color="auto" w:fill="FFFFFF"/>
        </w:rPr>
        <w:t>美国</w:t>
      </w:r>
      <w:r w:rsidRPr="009C71A3">
        <w:rPr>
          <w:rFonts w:ascii="Times New Roman" w:hAnsi="Times New Roman" w:cs="Times New Roman"/>
          <w:sz w:val="24"/>
          <w:szCs w:val="24"/>
          <w:shd w:val="pct15" w:color="auto" w:fill="FFFFFF"/>
        </w:rPr>
        <w:t>的</w:t>
      </w:r>
      <w:r w:rsidR="00816412" w:rsidRPr="009C71A3">
        <w:rPr>
          <w:rFonts w:ascii="Times New Roman" w:hAnsi="Times New Roman" w:cs="Times New Roman" w:hint="eastAsia"/>
          <w:sz w:val="24"/>
          <w:szCs w:val="24"/>
          <w:shd w:val="pct15" w:color="auto" w:fill="FFFFFF"/>
        </w:rPr>
        <w:t>全年平均</w:t>
      </w:r>
      <w:r w:rsidR="009C71A3" w:rsidRPr="009C71A3">
        <w:rPr>
          <w:rFonts w:ascii="Times New Roman" w:hAnsi="Times New Roman" w:cs="Times New Roman"/>
          <w:sz w:val="24"/>
          <w:szCs w:val="24"/>
          <w:shd w:val="pct15" w:color="auto" w:fill="FFFFFF"/>
        </w:rPr>
        <w:t>经济增长率</w:t>
      </w:r>
      <w:r w:rsidR="009C71A3" w:rsidRPr="009C71A3">
        <w:rPr>
          <w:rFonts w:ascii="Times New Roman" w:hAnsi="Times New Roman" w:cs="Times New Roman" w:hint="eastAsia"/>
          <w:sz w:val="24"/>
          <w:szCs w:val="24"/>
          <w:shd w:val="pct15" w:color="auto" w:fill="FFFFFF"/>
        </w:rPr>
        <w:t>或</w:t>
      </w:r>
      <w:r w:rsidRPr="009C71A3">
        <w:rPr>
          <w:rFonts w:ascii="Times New Roman" w:hAnsi="Times New Roman" w:cs="Times New Roman"/>
          <w:sz w:val="24"/>
          <w:szCs w:val="24"/>
          <w:shd w:val="pct15" w:color="auto" w:fill="FFFFFF"/>
        </w:rPr>
        <w:t>达到</w:t>
      </w:r>
      <w:r w:rsidR="005F3B33" w:rsidRPr="009C71A3">
        <w:rPr>
          <w:rFonts w:ascii="Times New Roman" w:hAnsi="Times New Roman" w:cs="Times New Roman"/>
          <w:sz w:val="24"/>
          <w:szCs w:val="24"/>
          <w:shd w:val="pct15" w:color="auto" w:fill="FFFFFF"/>
        </w:rPr>
        <w:t>2.9%</w:t>
      </w:r>
      <w:r w:rsidR="009C71A3" w:rsidRPr="009C71A3">
        <w:rPr>
          <w:rFonts w:ascii="Times New Roman" w:hAnsi="Times New Roman" w:cs="Times New Roman"/>
          <w:sz w:val="24"/>
          <w:szCs w:val="24"/>
          <w:shd w:val="pct15" w:color="auto" w:fill="FFFFFF"/>
        </w:rPr>
        <w:t>，</w:t>
      </w:r>
      <w:r w:rsidR="009C71A3" w:rsidRPr="009C71A3">
        <w:rPr>
          <w:rFonts w:ascii="Times New Roman" w:hAnsi="Times New Roman" w:cs="Times New Roman" w:hint="eastAsia"/>
          <w:sz w:val="24"/>
          <w:szCs w:val="24"/>
          <w:shd w:val="pct15" w:color="auto" w:fill="FFFFFF"/>
        </w:rPr>
        <w:t>而</w:t>
      </w:r>
      <w:r w:rsidR="005F3B33" w:rsidRPr="009C71A3">
        <w:rPr>
          <w:rFonts w:ascii="Times New Roman" w:hAnsi="Times New Roman" w:cs="Times New Roman"/>
          <w:sz w:val="24"/>
          <w:szCs w:val="24"/>
          <w:shd w:val="pct15" w:color="auto" w:fill="FFFFFF"/>
        </w:rPr>
        <w:t>2019</w:t>
      </w:r>
      <w:r w:rsidR="005F3B33" w:rsidRPr="009C71A3">
        <w:rPr>
          <w:rFonts w:ascii="Times New Roman" w:hAnsi="Times New Roman" w:cs="Times New Roman"/>
          <w:sz w:val="24"/>
          <w:szCs w:val="24"/>
          <w:shd w:val="pct15" w:color="auto" w:fill="FFFFFF"/>
        </w:rPr>
        <w:t>年</w:t>
      </w:r>
      <w:r w:rsidR="009C71A3" w:rsidRPr="009C71A3">
        <w:rPr>
          <w:rFonts w:ascii="Times New Roman" w:hAnsi="Times New Roman" w:cs="Times New Roman" w:hint="eastAsia"/>
          <w:sz w:val="24"/>
          <w:szCs w:val="24"/>
          <w:shd w:val="pct15" w:color="auto" w:fill="FFFFFF"/>
        </w:rPr>
        <w:t>美国</w:t>
      </w:r>
      <w:r w:rsidRPr="009C71A3">
        <w:rPr>
          <w:rFonts w:ascii="Times New Roman" w:hAnsi="Times New Roman" w:cs="Times New Roman"/>
          <w:sz w:val="24"/>
          <w:szCs w:val="24"/>
          <w:shd w:val="pct15" w:color="auto" w:fill="FFFFFF"/>
        </w:rPr>
        <w:t>的</w:t>
      </w:r>
      <w:r w:rsidR="009C71A3" w:rsidRPr="009C71A3">
        <w:rPr>
          <w:rFonts w:ascii="Times New Roman" w:hAnsi="Times New Roman" w:cs="Times New Roman" w:hint="eastAsia"/>
          <w:sz w:val="24"/>
          <w:szCs w:val="24"/>
          <w:shd w:val="pct15" w:color="auto" w:fill="FFFFFF"/>
        </w:rPr>
        <w:t>全年平均</w:t>
      </w:r>
      <w:r w:rsidR="009C71A3" w:rsidRPr="009C71A3">
        <w:rPr>
          <w:rFonts w:ascii="Times New Roman" w:hAnsi="Times New Roman" w:cs="Times New Roman"/>
          <w:sz w:val="24"/>
          <w:szCs w:val="24"/>
          <w:shd w:val="pct15" w:color="auto" w:fill="FFFFFF"/>
        </w:rPr>
        <w:t>经济增长率可能会开始</w:t>
      </w:r>
      <w:r w:rsidR="009C71A3" w:rsidRPr="009C71A3">
        <w:rPr>
          <w:rFonts w:ascii="Times New Roman" w:hAnsi="Times New Roman" w:cs="Times New Roman" w:hint="eastAsia"/>
          <w:sz w:val="24"/>
          <w:szCs w:val="24"/>
          <w:shd w:val="pct15" w:color="auto" w:fill="FFFFFF"/>
        </w:rPr>
        <w:t>下滑至</w:t>
      </w:r>
      <w:r w:rsidR="005F3B33" w:rsidRPr="009C71A3">
        <w:rPr>
          <w:rFonts w:ascii="Times New Roman" w:hAnsi="Times New Roman" w:cs="Times New Roman"/>
          <w:sz w:val="24"/>
          <w:szCs w:val="24"/>
          <w:shd w:val="pct15" w:color="auto" w:fill="FFFFFF"/>
        </w:rPr>
        <w:t>2.7%</w:t>
      </w:r>
      <w:r w:rsidR="005F3B33" w:rsidRPr="009C71A3">
        <w:rPr>
          <w:rFonts w:ascii="Times New Roman" w:hAnsi="Times New Roman" w:cs="Times New Roman"/>
          <w:sz w:val="24"/>
          <w:szCs w:val="24"/>
          <w:shd w:val="pct15" w:color="auto" w:fill="FFFFFF"/>
        </w:rPr>
        <w:t>。</w:t>
      </w:r>
      <w:r w:rsidRPr="009C71A3">
        <w:rPr>
          <w:rFonts w:ascii="Times New Roman" w:hAnsi="Times New Roman" w:cs="Times New Roman"/>
          <w:sz w:val="24"/>
          <w:szCs w:val="24"/>
          <w:shd w:val="pct15" w:color="auto" w:fill="FFFFFF"/>
        </w:rPr>
        <w:t>然而</w:t>
      </w:r>
      <w:r w:rsidR="005F3B33" w:rsidRPr="009C71A3">
        <w:rPr>
          <w:rFonts w:ascii="Times New Roman" w:hAnsi="Times New Roman" w:cs="Times New Roman"/>
          <w:sz w:val="24"/>
          <w:szCs w:val="24"/>
          <w:shd w:val="pct15" w:color="auto" w:fill="FFFFFF"/>
        </w:rPr>
        <w:t>从</w:t>
      </w:r>
      <w:r w:rsidR="005F3B33" w:rsidRPr="009C71A3">
        <w:rPr>
          <w:rFonts w:ascii="Times New Roman" w:hAnsi="Times New Roman" w:cs="Times New Roman"/>
          <w:sz w:val="24"/>
          <w:szCs w:val="24"/>
          <w:shd w:val="pct15" w:color="auto" w:fill="FFFFFF"/>
        </w:rPr>
        <w:t>2020</w:t>
      </w:r>
      <w:r w:rsidR="009C71A3" w:rsidRPr="009C71A3">
        <w:rPr>
          <w:rFonts w:ascii="Times New Roman" w:hAnsi="Times New Roman" w:cs="Times New Roman"/>
          <w:sz w:val="24"/>
          <w:szCs w:val="24"/>
          <w:shd w:val="pct15" w:color="auto" w:fill="FFFFFF"/>
        </w:rPr>
        <w:t>年</w:t>
      </w:r>
      <w:r w:rsidR="009C71A3" w:rsidRPr="009C71A3">
        <w:rPr>
          <w:rFonts w:ascii="Times New Roman" w:hAnsi="Times New Roman" w:cs="Times New Roman" w:hint="eastAsia"/>
          <w:sz w:val="24"/>
          <w:szCs w:val="24"/>
          <w:shd w:val="pct15" w:color="auto" w:fill="FFFFFF"/>
        </w:rPr>
        <w:t>开始</w:t>
      </w:r>
      <w:r w:rsidR="005F3B33" w:rsidRPr="009C71A3">
        <w:rPr>
          <w:rFonts w:ascii="Times New Roman" w:hAnsi="Times New Roman" w:cs="Times New Roman"/>
          <w:sz w:val="24"/>
          <w:szCs w:val="24"/>
          <w:shd w:val="pct15" w:color="auto" w:fill="FFFFFF"/>
        </w:rPr>
        <w:t>，美国</w:t>
      </w:r>
      <w:r w:rsidRPr="009C71A3">
        <w:rPr>
          <w:rFonts w:ascii="Times New Roman" w:hAnsi="Times New Roman" w:cs="Times New Roman"/>
          <w:sz w:val="24"/>
          <w:szCs w:val="24"/>
          <w:shd w:val="pct15" w:color="auto" w:fill="FFFFFF"/>
        </w:rPr>
        <w:t>在</w:t>
      </w:r>
      <w:r w:rsidRPr="009C71A3">
        <w:rPr>
          <w:rFonts w:ascii="Times New Roman" w:hAnsi="Times New Roman" w:cs="Times New Roman"/>
          <w:sz w:val="24"/>
          <w:szCs w:val="24"/>
          <w:shd w:val="pct15" w:color="auto" w:fill="FFFFFF"/>
        </w:rPr>
        <w:t>2018</w:t>
      </w:r>
      <w:r w:rsidRPr="009C71A3">
        <w:rPr>
          <w:rFonts w:ascii="Times New Roman" w:hAnsi="Times New Roman" w:cs="Times New Roman"/>
          <w:sz w:val="24"/>
          <w:szCs w:val="24"/>
          <w:shd w:val="pct15" w:color="auto" w:fill="FFFFFF"/>
        </w:rPr>
        <w:t>年实施</w:t>
      </w:r>
      <w:r w:rsidR="005F3B33" w:rsidRPr="009C71A3">
        <w:rPr>
          <w:rFonts w:ascii="Times New Roman" w:hAnsi="Times New Roman" w:cs="Times New Roman"/>
          <w:sz w:val="24"/>
          <w:szCs w:val="24"/>
          <w:shd w:val="pct15" w:color="auto" w:fill="FFFFFF"/>
        </w:rPr>
        <w:t>的税收改革</w:t>
      </w:r>
      <w:r w:rsidRPr="009C71A3">
        <w:rPr>
          <w:rFonts w:ascii="Times New Roman" w:hAnsi="Times New Roman" w:cs="Times New Roman"/>
          <w:sz w:val="24"/>
          <w:szCs w:val="24"/>
          <w:shd w:val="pct15" w:color="auto" w:fill="FFFFFF"/>
        </w:rPr>
        <w:t>带来的经济红利将明显减少</w:t>
      </w:r>
      <w:r w:rsidR="005F3B33" w:rsidRPr="009C71A3">
        <w:rPr>
          <w:rFonts w:ascii="Times New Roman" w:hAnsi="Times New Roman" w:cs="Times New Roman"/>
          <w:sz w:val="24"/>
          <w:szCs w:val="24"/>
          <w:shd w:val="pct15" w:color="auto" w:fill="FFFFFF"/>
        </w:rPr>
        <w:t>，</w:t>
      </w:r>
      <w:r w:rsidRPr="009C71A3">
        <w:rPr>
          <w:rFonts w:ascii="Times New Roman" w:hAnsi="Times New Roman" w:cs="Times New Roman"/>
          <w:sz w:val="24"/>
          <w:szCs w:val="24"/>
          <w:shd w:val="pct15" w:color="auto" w:fill="FFFFFF"/>
        </w:rPr>
        <w:t>并且</w:t>
      </w:r>
      <w:r w:rsidR="005F3B33" w:rsidRPr="009C71A3">
        <w:rPr>
          <w:rFonts w:ascii="Times New Roman" w:hAnsi="Times New Roman" w:cs="Times New Roman"/>
          <w:sz w:val="24"/>
          <w:szCs w:val="24"/>
          <w:shd w:val="pct15" w:color="auto" w:fill="FFFFFF"/>
        </w:rPr>
        <w:t>当</w:t>
      </w:r>
      <w:r w:rsidRPr="009C71A3">
        <w:rPr>
          <w:rFonts w:ascii="Times New Roman" w:hAnsi="Times New Roman" w:cs="Times New Roman"/>
          <w:sz w:val="24"/>
          <w:szCs w:val="24"/>
          <w:shd w:val="pct15" w:color="auto" w:fill="FFFFFF"/>
        </w:rPr>
        <w:t>美国在</w:t>
      </w:r>
      <w:r w:rsidRPr="009C71A3">
        <w:rPr>
          <w:rFonts w:ascii="Times New Roman" w:hAnsi="Times New Roman" w:cs="Times New Roman"/>
          <w:sz w:val="24"/>
          <w:szCs w:val="24"/>
          <w:shd w:val="pct15" w:color="auto" w:fill="FFFFFF"/>
        </w:rPr>
        <w:t>2017</w:t>
      </w:r>
      <w:r w:rsidRPr="009C71A3">
        <w:rPr>
          <w:rFonts w:ascii="Times New Roman" w:hAnsi="Times New Roman" w:cs="Times New Roman"/>
          <w:sz w:val="24"/>
          <w:szCs w:val="24"/>
          <w:shd w:val="pct15" w:color="auto" w:fill="FFFFFF"/>
        </w:rPr>
        <w:t>年为了振兴工业而实施的将</w:t>
      </w:r>
      <w:r w:rsidR="005F3B33" w:rsidRPr="009C71A3">
        <w:rPr>
          <w:rFonts w:ascii="Times New Roman" w:hAnsi="Times New Roman" w:cs="Times New Roman"/>
          <w:sz w:val="24"/>
          <w:szCs w:val="24"/>
          <w:shd w:val="pct15" w:color="auto" w:fill="FFFFFF"/>
        </w:rPr>
        <w:t>投资支出作为费用处理的政策</w:t>
      </w:r>
      <w:r w:rsidRPr="009C71A3">
        <w:rPr>
          <w:rFonts w:ascii="Times New Roman" w:hAnsi="Times New Roman" w:cs="Times New Roman"/>
          <w:sz w:val="24"/>
          <w:szCs w:val="24"/>
          <w:shd w:val="pct15" w:color="auto" w:fill="FFFFFF"/>
        </w:rPr>
        <w:t>将</w:t>
      </w:r>
      <w:r w:rsidR="005F3B33" w:rsidRPr="009C71A3">
        <w:rPr>
          <w:rFonts w:ascii="Times New Roman" w:hAnsi="Times New Roman" w:cs="Times New Roman"/>
          <w:sz w:val="24"/>
          <w:szCs w:val="24"/>
          <w:shd w:val="pct15" w:color="auto" w:fill="FFFFFF"/>
        </w:rPr>
        <w:t>从</w:t>
      </w:r>
      <w:r w:rsidR="005F3B33" w:rsidRPr="009C71A3">
        <w:rPr>
          <w:rFonts w:ascii="Times New Roman" w:hAnsi="Times New Roman" w:cs="Times New Roman"/>
          <w:sz w:val="24"/>
          <w:szCs w:val="24"/>
          <w:shd w:val="pct15" w:color="auto" w:fill="FFFFFF"/>
        </w:rPr>
        <w:t>2023</w:t>
      </w:r>
      <w:r w:rsidRPr="009C71A3">
        <w:rPr>
          <w:rFonts w:ascii="Times New Roman" w:hAnsi="Times New Roman" w:cs="Times New Roman"/>
          <w:sz w:val="24"/>
          <w:szCs w:val="24"/>
          <w:shd w:val="pct15" w:color="auto" w:fill="FFFFFF"/>
        </w:rPr>
        <w:t>年开始逐步取消时，这种影响会更加的明显</w:t>
      </w:r>
      <w:r w:rsidR="005F3B33" w:rsidRPr="009C71A3">
        <w:rPr>
          <w:rFonts w:ascii="Times New Roman" w:hAnsi="Times New Roman" w:cs="Times New Roman"/>
          <w:sz w:val="24"/>
          <w:szCs w:val="24"/>
          <w:shd w:val="pct15" w:color="auto" w:fill="FFFFFF"/>
        </w:rPr>
        <w:t>。</w:t>
      </w:r>
    </w:p>
    <w:p w14:paraId="233A2324" w14:textId="220B3CEF" w:rsidR="005F3B33" w:rsidRPr="007A337F" w:rsidRDefault="005F3B33" w:rsidP="00985644">
      <w:pPr>
        <w:spacing w:line="400" w:lineRule="exact"/>
        <w:ind w:firstLineChars="200" w:firstLine="480"/>
        <w:rPr>
          <w:rFonts w:ascii="Times New Roman" w:hAnsi="Times New Roman" w:cs="Times New Roman"/>
          <w:sz w:val="24"/>
          <w:szCs w:val="24"/>
          <w:shd w:val="pct15" w:color="auto" w:fill="FFFFFF"/>
        </w:rPr>
      </w:pPr>
      <w:r w:rsidRPr="009C71A3">
        <w:rPr>
          <w:rFonts w:ascii="Times New Roman" w:hAnsi="Times New Roman" w:cs="Times New Roman"/>
          <w:sz w:val="24"/>
          <w:szCs w:val="24"/>
          <w:shd w:val="pct15" w:color="auto" w:fill="FFFFFF"/>
        </w:rPr>
        <w:t>新兴市场和发展中经济体：</w:t>
      </w:r>
      <w:r w:rsidRPr="009C71A3">
        <w:rPr>
          <w:rFonts w:ascii="Times New Roman" w:hAnsi="Times New Roman" w:cs="Times New Roman"/>
          <w:sz w:val="24"/>
          <w:szCs w:val="24"/>
          <w:shd w:val="pct15" w:color="auto" w:fill="FFFFFF"/>
        </w:rPr>
        <w:t>2018</w:t>
      </w:r>
      <w:r w:rsidRPr="009C71A3">
        <w:rPr>
          <w:rFonts w:ascii="Times New Roman" w:hAnsi="Times New Roman" w:cs="Times New Roman"/>
          <w:sz w:val="24"/>
          <w:szCs w:val="24"/>
          <w:shd w:val="pct15" w:color="auto" w:fill="FFFFFF"/>
        </w:rPr>
        <w:t>年和</w:t>
      </w:r>
      <w:r w:rsidRPr="009C71A3">
        <w:rPr>
          <w:rFonts w:ascii="Times New Roman" w:hAnsi="Times New Roman" w:cs="Times New Roman"/>
          <w:sz w:val="24"/>
          <w:szCs w:val="24"/>
          <w:shd w:val="pct15" w:color="auto" w:fill="FFFFFF"/>
        </w:rPr>
        <w:t>2019</w:t>
      </w:r>
      <w:r w:rsidRPr="009C71A3">
        <w:rPr>
          <w:rFonts w:ascii="Times New Roman" w:hAnsi="Times New Roman" w:cs="Times New Roman"/>
          <w:sz w:val="24"/>
          <w:szCs w:val="24"/>
          <w:shd w:val="pct15" w:color="auto" w:fill="FFFFFF"/>
        </w:rPr>
        <w:t>年</w:t>
      </w:r>
      <w:r w:rsidR="00876D57" w:rsidRPr="009C71A3">
        <w:rPr>
          <w:rFonts w:ascii="Times New Roman" w:hAnsi="Times New Roman" w:cs="Times New Roman"/>
          <w:sz w:val="24"/>
          <w:szCs w:val="24"/>
          <w:shd w:val="pct15" w:color="auto" w:fill="FFFFFF"/>
        </w:rPr>
        <w:t>将是这两大市场的加速发展时期，自</w:t>
      </w:r>
      <w:r w:rsidR="00876D57" w:rsidRPr="009C71A3">
        <w:rPr>
          <w:rFonts w:ascii="Times New Roman" w:hAnsi="Times New Roman" w:cs="Times New Roman"/>
          <w:sz w:val="24"/>
          <w:szCs w:val="24"/>
          <w:shd w:val="pct15" w:color="auto" w:fill="FFFFFF"/>
        </w:rPr>
        <w:t>2020</w:t>
      </w:r>
      <w:r w:rsidR="00876D57" w:rsidRPr="009C71A3">
        <w:rPr>
          <w:rFonts w:ascii="Times New Roman" w:hAnsi="Times New Roman" w:cs="Times New Roman"/>
          <w:sz w:val="24"/>
          <w:szCs w:val="24"/>
          <w:shd w:val="pct15" w:color="auto" w:fill="FFFFFF"/>
        </w:rPr>
        <w:t>年起，这两大市场的增速将</w:t>
      </w:r>
      <w:r w:rsidR="009C71A3" w:rsidRPr="009C71A3">
        <w:rPr>
          <w:rFonts w:ascii="Times New Roman" w:hAnsi="Times New Roman" w:cs="Times New Roman"/>
          <w:sz w:val="24"/>
          <w:szCs w:val="24"/>
          <w:shd w:val="pct15" w:color="auto" w:fill="FFFFFF"/>
        </w:rPr>
        <w:t>趋于稳定。</w:t>
      </w:r>
      <w:r w:rsidR="009C71A3" w:rsidRPr="009C71A3">
        <w:rPr>
          <w:rFonts w:ascii="Times New Roman" w:hAnsi="Times New Roman" w:cs="Times New Roman" w:hint="eastAsia"/>
          <w:sz w:val="24"/>
          <w:szCs w:val="24"/>
          <w:shd w:val="pct15" w:color="auto" w:fill="FFFFFF"/>
        </w:rPr>
        <w:t>新兴市场和发展中经济体</w:t>
      </w:r>
      <w:r w:rsidR="00876D57" w:rsidRPr="009C71A3">
        <w:rPr>
          <w:rFonts w:ascii="Times New Roman" w:hAnsi="Times New Roman" w:cs="Times New Roman"/>
          <w:sz w:val="24"/>
          <w:szCs w:val="24"/>
          <w:shd w:val="pct15" w:color="auto" w:fill="FFFFFF"/>
        </w:rPr>
        <w:t>2018</w:t>
      </w:r>
      <w:r w:rsidR="00876D57" w:rsidRPr="009C71A3">
        <w:rPr>
          <w:rFonts w:ascii="Times New Roman" w:hAnsi="Times New Roman" w:cs="Times New Roman"/>
          <w:sz w:val="24"/>
          <w:szCs w:val="24"/>
          <w:shd w:val="pct15" w:color="auto" w:fill="FFFFFF"/>
        </w:rPr>
        <w:t>年</w:t>
      </w:r>
      <w:r w:rsidR="009C71A3" w:rsidRPr="009C71A3">
        <w:rPr>
          <w:rFonts w:ascii="Times New Roman" w:hAnsi="Times New Roman" w:cs="Times New Roman" w:hint="eastAsia"/>
          <w:sz w:val="24"/>
          <w:szCs w:val="24"/>
          <w:shd w:val="pct15" w:color="auto" w:fill="FFFFFF"/>
        </w:rPr>
        <w:t>到</w:t>
      </w:r>
      <w:r w:rsidR="00876D57" w:rsidRPr="009C71A3">
        <w:rPr>
          <w:rFonts w:ascii="Times New Roman" w:hAnsi="Times New Roman" w:cs="Times New Roman"/>
          <w:sz w:val="24"/>
          <w:szCs w:val="24"/>
          <w:shd w:val="pct15" w:color="auto" w:fill="FFFFFF"/>
        </w:rPr>
        <w:t>2</w:t>
      </w:r>
      <w:r w:rsidRPr="009C71A3">
        <w:rPr>
          <w:rFonts w:ascii="Times New Roman" w:hAnsi="Times New Roman" w:cs="Times New Roman"/>
          <w:sz w:val="24"/>
          <w:szCs w:val="24"/>
          <w:shd w:val="pct15" w:color="auto" w:fill="FFFFFF"/>
        </w:rPr>
        <w:t>019</w:t>
      </w:r>
      <w:r w:rsidR="00876D57" w:rsidRPr="009C71A3">
        <w:rPr>
          <w:rFonts w:ascii="Times New Roman" w:hAnsi="Times New Roman" w:cs="Times New Roman"/>
          <w:sz w:val="24"/>
          <w:szCs w:val="24"/>
          <w:shd w:val="pct15" w:color="auto" w:fill="FFFFFF"/>
        </w:rPr>
        <w:t>年</w:t>
      </w:r>
      <w:r w:rsidR="009C71A3" w:rsidRPr="009C71A3">
        <w:rPr>
          <w:rFonts w:ascii="Times New Roman" w:hAnsi="Times New Roman" w:cs="Times New Roman" w:hint="eastAsia"/>
          <w:sz w:val="24"/>
          <w:szCs w:val="24"/>
          <w:shd w:val="pct15" w:color="auto" w:fill="FFFFFF"/>
        </w:rPr>
        <w:t>两年</w:t>
      </w:r>
      <w:r w:rsidR="00876D57" w:rsidRPr="009C71A3">
        <w:rPr>
          <w:rFonts w:ascii="Times New Roman" w:hAnsi="Times New Roman" w:cs="Times New Roman"/>
          <w:sz w:val="24"/>
          <w:szCs w:val="24"/>
          <w:shd w:val="pct15" w:color="auto" w:fill="FFFFFF"/>
        </w:rPr>
        <w:t>的</w:t>
      </w:r>
      <w:r w:rsidR="009C71A3" w:rsidRPr="009C71A3">
        <w:rPr>
          <w:rFonts w:ascii="Times New Roman" w:hAnsi="Times New Roman" w:cs="Times New Roman" w:hint="eastAsia"/>
          <w:sz w:val="24"/>
          <w:szCs w:val="24"/>
          <w:shd w:val="pct15" w:color="auto" w:fill="FFFFFF"/>
        </w:rPr>
        <w:t>年平均</w:t>
      </w:r>
      <w:r w:rsidR="00876D57" w:rsidRPr="009C71A3">
        <w:rPr>
          <w:rFonts w:ascii="Times New Roman" w:hAnsi="Times New Roman" w:cs="Times New Roman"/>
          <w:sz w:val="24"/>
          <w:szCs w:val="24"/>
          <w:shd w:val="pct15" w:color="auto" w:fill="FFFFFF"/>
        </w:rPr>
        <w:t>增长率</w:t>
      </w:r>
      <w:r w:rsidR="009C71A3" w:rsidRPr="009C71A3">
        <w:rPr>
          <w:rFonts w:ascii="Times New Roman" w:hAnsi="Times New Roman" w:cs="Times New Roman" w:hint="eastAsia"/>
          <w:sz w:val="24"/>
          <w:szCs w:val="24"/>
          <w:shd w:val="pct15" w:color="auto" w:fill="FFFFFF"/>
        </w:rPr>
        <w:t>可能</w:t>
      </w:r>
      <w:r w:rsidR="00876D57" w:rsidRPr="009C71A3">
        <w:rPr>
          <w:rFonts w:ascii="Times New Roman" w:hAnsi="Times New Roman" w:cs="Times New Roman"/>
          <w:sz w:val="24"/>
          <w:szCs w:val="24"/>
          <w:shd w:val="pct15" w:color="auto" w:fill="FFFFFF"/>
        </w:rPr>
        <w:t>都会超过</w:t>
      </w:r>
      <w:r w:rsidRPr="009C71A3">
        <w:rPr>
          <w:rFonts w:ascii="Times New Roman" w:hAnsi="Times New Roman" w:cs="Times New Roman"/>
          <w:sz w:val="24"/>
          <w:szCs w:val="24"/>
          <w:shd w:val="pct15" w:color="auto" w:fill="FFFFFF"/>
        </w:rPr>
        <w:t>4.8%</w:t>
      </w:r>
      <w:r w:rsidRPr="009C71A3">
        <w:rPr>
          <w:rFonts w:ascii="Times New Roman" w:hAnsi="Times New Roman" w:cs="Times New Roman"/>
          <w:sz w:val="24"/>
          <w:szCs w:val="24"/>
          <w:shd w:val="pct15" w:color="auto" w:fill="FFFFFF"/>
        </w:rPr>
        <w:t>，</w:t>
      </w:r>
      <w:r w:rsidR="009C71A3" w:rsidRPr="009C71A3">
        <w:rPr>
          <w:rFonts w:ascii="Times New Roman" w:hAnsi="Times New Roman" w:cs="Times New Roman" w:hint="eastAsia"/>
          <w:sz w:val="24"/>
          <w:szCs w:val="24"/>
          <w:shd w:val="pct15" w:color="auto" w:fill="FFFFFF"/>
        </w:rPr>
        <w:t>预计</w:t>
      </w:r>
      <w:r w:rsidRPr="009C71A3">
        <w:rPr>
          <w:rFonts w:ascii="Times New Roman" w:hAnsi="Times New Roman" w:cs="Times New Roman"/>
          <w:sz w:val="24"/>
          <w:szCs w:val="24"/>
          <w:shd w:val="pct15" w:color="auto" w:fill="FFFFFF"/>
        </w:rPr>
        <w:t>分别达</w:t>
      </w:r>
      <w:r w:rsidRPr="009C71A3">
        <w:rPr>
          <w:rFonts w:ascii="Times New Roman" w:hAnsi="Times New Roman" w:cs="Times New Roman"/>
          <w:sz w:val="24"/>
          <w:szCs w:val="24"/>
          <w:shd w:val="pct15" w:color="auto" w:fill="FFFFFF"/>
        </w:rPr>
        <w:t>4.9%</w:t>
      </w:r>
      <w:r w:rsidRPr="009C71A3">
        <w:rPr>
          <w:rFonts w:ascii="Times New Roman" w:hAnsi="Times New Roman" w:cs="Times New Roman"/>
          <w:sz w:val="24"/>
          <w:szCs w:val="24"/>
          <w:shd w:val="pct15" w:color="auto" w:fill="FFFFFF"/>
        </w:rPr>
        <w:t>和</w:t>
      </w:r>
      <w:r w:rsidRPr="009C71A3">
        <w:rPr>
          <w:rFonts w:ascii="Times New Roman" w:hAnsi="Times New Roman" w:cs="Times New Roman"/>
          <w:sz w:val="24"/>
          <w:szCs w:val="24"/>
          <w:shd w:val="pct15" w:color="auto" w:fill="FFFFFF"/>
        </w:rPr>
        <w:t>5.1%</w:t>
      </w:r>
      <w:r w:rsidRPr="009C71A3">
        <w:rPr>
          <w:rFonts w:ascii="Times New Roman" w:hAnsi="Times New Roman" w:cs="Times New Roman"/>
          <w:sz w:val="24"/>
          <w:szCs w:val="24"/>
          <w:shd w:val="pct15" w:color="auto" w:fill="FFFFFF"/>
        </w:rPr>
        <w:t>；</w:t>
      </w:r>
      <w:r w:rsidR="009C71A3" w:rsidRPr="007A337F">
        <w:rPr>
          <w:rFonts w:ascii="Times New Roman" w:hAnsi="Times New Roman" w:cs="Times New Roman" w:hint="eastAsia"/>
          <w:sz w:val="24"/>
          <w:szCs w:val="24"/>
          <w:shd w:val="pct15" w:color="auto" w:fill="FFFFFF"/>
        </w:rPr>
        <w:t>从</w:t>
      </w:r>
      <w:r w:rsidR="00876D57" w:rsidRPr="007A337F">
        <w:rPr>
          <w:rFonts w:ascii="Times New Roman" w:hAnsi="Times New Roman" w:cs="Times New Roman"/>
          <w:sz w:val="24"/>
          <w:szCs w:val="24"/>
          <w:shd w:val="pct15" w:color="auto" w:fill="FFFFFF"/>
        </w:rPr>
        <w:t>2020</w:t>
      </w:r>
      <w:r w:rsidR="00876D57" w:rsidRPr="007A337F">
        <w:rPr>
          <w:rFonts w:ascii="Times New Roman" w:hAnsi="Times New Roman" w:cs="Times New Roman"/>
          <w:sz w:val="24"/>
          <w:szCs w:val="24"/>
          <w:shd w:val="pct15" w:color="auto" w:fill="FFFFFF"/>
        </w:rPr>
        <w:t>年开始，新兴市场和发展中经济体的经济增长率可能会</w:t>
      </w:r>
      <w:r w:rsidRPr="007A337F">
        <w:rPr>
          <w:rFonts w:ascii="Times New Roman" w:hAnsi="Times New Roman" w:cs="Times New Roman"/>
          <w:sz w:val="24"/>
          <w:szCs w:val="24"/>
          <w:shd w:val="pct15" w:color="auto" w:fill="FFFFFF"/>
        </w:rPr>
        <w:t>稳定在</w:t>
      </w:r>
      <w:r w:rsidRPr="007A337F">
        <w:rPr>
          <w:rFonts w:ascii="Times New Roman" w:hAnsi="Times New Roman" w:cs="Times New Roman"/>
          <w:sz w:val="24"/>
          <w:szCs w:val="24"/>
          <w:shd w:val="pct15" w:color="auto" w:fill="FFFFFF"/>
        </w:rPr>
        <w:t>5%</w:t>
      </w:r>
      <w:r w:rsidRPr="007A337F">
        <w:rPr>
          <w:rFonts w:ascii="Times New Roman" w:hAnsi="Times New Roman" w:cs="Times New Roman"/>
          <w:sz w:val="24"/>
          <w:szCs w:val="24"/>
          <w:shd w:val="pct15" w:color="auto" w:fill="FFFFFF"/>
        </w:rPr>
        <w:t>左右。</w:t>
      </w:r>
      <w:r w:rsidR="00876D57" w:rsidRPr="007A337F">
        <w:rPr>
          <w:rFonts w:ascii="Times New Roman" w:hAnsi="Times New Roman" w:cs="Times New Roman"/>
          <w:sz w:val="24"/>
          <w:szCs w:val="24"/>
          <w:shd w:val="pct15" w:color="auto" w:fill="FFFFFF"/>
        </w:rPr>
        <w:t xml:space="preserve"> </w:t>
      </w:r>
      <w:r w:rsidR="009C71A3" w:rsidRPr="007A337F">
        <w:rPr>
          <w:rFonts w:ascii="Times New Roman" w:hAnsi="Times New Roman" w:cs="Times New Roman"/>
          <w:sz w:val="24"/>
          <w:szCs w:val="24"/>
          <w:shd w:val="pct15" w:color="auto" w:fill="FFFFFF"/>
        </w:rPr>
        <w:lastRenderedPageBreak/>
        <w:t>上市两大经济体的前景可以说是有喜有忧。亚欧</w:t>
      </w:r>
      <w:r w:rsidR="009C71A3" w:rsidRPr="007A337F">
        <w:rPr>
          <w:rFonts w:ascii="Times New Roman" w:hAnsi="Times New Roman" w:cs="Times New Roman" w:hint="eastAsia"/>
          <w:sz w:val="24"/>
          <w:szCs w:val="24"/>
          <w:shd w:val="pct15" w:color="auto" w:fill="FFFFFF"/>
        </w:rPr>
        <w:t>地区的</w:t>
      </w:r>
      <w:r w:rsidR="009C71A3" w:rsidRPr="007A337F">
        <w:rPr>
          <w:rFonts w:ascii="Times New Roman" w:hAnsi="Times New Roman" w:cs="Times New Roman"/>
          <w:sz w:val="24"/>
          <w:szCs w:val="24"/>
          <w:shd w:val="pct15" w:color="auto" w:fill="FFFFFF"/>
        </w:rPr>
        <w:t>新兴经济体依然</w:t>
      </w:r>
      <w:r w:rsidR="009C71A3" w:rsidRPr="007A337F">
        <w:rPr>
          <w:rFonts w:ascii="Times New Roman" w:hAnsi="Times New Roman" w:cs="Times New Roman" w:hint="eastAsia"/>
          <w:sz w:val="24"/>
          <w:szCs w:val="24"/>
          <w:shd w:val="pct15" w:color="auto" w:fill="FFFFFF"/>
        </w:rPr>
        <w:t>在经济增长方面表现良好</w:t>
      </w:r>
      <w:r w:rsidRPr="007A337F">
        <w:rPr>
          <w:rFonts w:ascii="Times New Roman" w:hAnsi="Times New Roman" w:cs="Times New Roman"/>
          <w:sz w:val="24"/>
          <w:szCs w:val="24"/>
          <w:shd w:val="pct15" w:color="auto" w:fill="FFFFFF"/>
        </w:rPr>
        <w:t>，但</w:t>
      </w:r>
      <w:r w:rsidR="00876D57" w:rsidRPr="007A337F">
        <w:rPr>
          <w:rFonts w:ascii="Times New Roman" w:hAnsi="Times New Roman" w:cs="Times New Roman"/>
          <w:sz w:val="24"/>
          <w:szCs w:val="24"/>
          <w:shd w:val="pct15" w:color="auto" w:fill="FFFFFF"/>
        </w:rPr>
        <w:t>是</w:t>
      </w:r>
      <w:r w:rsidRPr="007A337F">
        <w:rPr>
          <w:rFonts w:ascii="Times New Roman" w:hAnsi="Times New Roman" w:cs="Times New Roman"/>
          <w:sz w:val="24"/>
          <w:szCs w:val="24"/>
          <w:shd w:val="pct15" w:color="auto" w:fill="FFFFFF"/>
        </w:rPr>
        <w:t>拉丁美洲、中东和撒哈拉以南非洲</w:t>
      </w:r>
      <w:r w:rsidR="00876D57" w:rsidRPr="007A337F">
        <w:rPr>
          <w:rFonts w:ascii="Times New Roman" w:hAnsi="Times New Roman" w:cs="Times New Roman"/>
          <w:sz w:val="24"/>
          <w:szCs w:val="24"/>
          <w:shd w:val="pct15" w:color="auto" w:fill="FFFFFF"/>
        </w:rPr>
        <w:t>可能</w:t>
      </w:r>
      <w:r w:rsidRPr="007A337F">
        <w:rPr>
          <w:rFonts w:ascii="Times New Roman" w:hAnsi="Times New Roman" w:cs="Times New Roman"/>
          <w:sz w:val="24"/>
          <w:szCs w:val="24"/>
          <w:shd w:val="pct15" w:color="auto" w:fill="FFFFFF"/>
        </w:rPr>
        <w:t>面临</w:t>
      </w:r>
      <w:r w:rsidR="00876D57" w:rsidRPr="007A337F">
        <w:rPr>
          <w:rFonts w:ascii="Times New Roman" w:hAnsi="Times New Roman" w:cs="Times New Roman"/>
          <w:sz w:val="24"/>
          <w:szCs w:val="24"/>
          <w:shd w:val="pct15" w:color="auto" w:fill="FFFFFF"/>
        </w:rPr>
        <w:t>严峻挑战</w:t>
      </w:r>
      <w:r w:rsidR="00876D57" w:rsidRPr="007A337F">
        <w:rPr>
          <w:rFonts w:ascii="Times New Roman" w:hAnsi="Times New Roman" w:cs="Times New Roman"/>
          <w:sz w:val="24"/>
          <w:szCs w:val="24"/>
          <w:shd w:val="pct15" w:color="auto" w:fill="FFFFFF"/>
        </w:rPr>
        <w:t>——</w:t>
      </w:r>
      <w:r w:rsidR="00876D57" w:rsidRPr="007A337F">
        <w:rPr>
          <w:rFonts w:ascii="Times New Roman" w:hAnsi="Times New Roman" w:cs="Times New Roman"/>
          <w:sz w:val="24"/>
          <w:szCs w:val="24"/>
          <w:shd w:val="pct15" w:color="auto" w:fill="FFFFFF"/>
        </w:rPr>
        <w:t>这些地区的经济发展比较前几十年虽然已经有了改善</w:t>
      </w:r>
      <w:r w:rsidRPr="007A337F">
        <w:rPr>
          <w:rFonts w:ascii="Times New Roman" w:hAnsi="Times New Roman" w:cs="Times New Roman"/>
          <w:sz w:val="24"/>
          <w:szCs w:val="24"/>
          <w:shd w:val="pct15" w:color="auto" w:fill="FFFFFF"/>
        </w:rPr>
        <w:t>，但</w:t>
      </w:r>
      <w:r w:rsidR="00876D57" w:rsidRPr="007A337F">
        <w:rPr>
          <w:rFonts w:ascii="Times New Roman" w:hAnsi="Times New Roman" w:cs="Times New Roman"/>
          <w:sz w:val="24"/>
          <w:szCs w:val="24"/>
          <w:shd w:val="pct15" w:color="auto" w:fill="FFFFFF"/>
        </w:rPr>
        <w:t>主要出口大宗商品的国家，其中期前景总体上来看仍然比较弱，需要进一步实施多样化的战略</w:t>
      </w:r>
      <w:r w:rsidRPr="007A337F">
        <w:rPr>
          <w:rFonts w:ascii="Times New Roman" w:hAnsi="Times New Roman" w:cs="Times New Roman"/>
          <w:sz w:val="24"/>
          <w:szCs w:val="24"/>
          <w:shd w:val="pct15" w:color="auto" w:fill="FFFFFF"/>
        </w:rPr>
        <w:t>，</w:t>
      </w:r>
      <w:r w:rsidR="00876D57" w:rsidRPr="007A337F">
        <w:rPr>
          <w:rFonts w:ascii="Times New Roman" w:hAnsi="Times New Roman" w:cs="Times New Roman"/>
          <w:sz w:val="24"/>
          <w:szCs w:val="24"/>
          <w:shd w:val="pct15" w:color="auto" w:fill="FFFFFF"/>
        </w:rPr>
        <w:t>并且在价格上采取主动降价优势。</w:t>
      </w:r>
    </w:p>
    <w:p w14:paraId="0862EECD" w14:textId="328DE6D5" w:rsidR="005F3B33" w:rsidRPr="007A337F" w:rsidRDefault="00E25D46" w:rsidP="00985644">
      <w:pPr>
        <w:spacing w:line="400" w:lineRule="exact"/>
        <w:ind w:firstLineChars="200" w:firstLine="480"/>
        <w:rPr>
          <w:rFonts w:ascii="Times New Roman" w:hAnsi="Times New Roman" w:cs="Times New Roman"/>
          <w:sz w:val="24"/>
          <w:szCs w:val="24"/>
          <w:shd w:val="pct15" w:color="auto" w:fill="FFFFFF"/>
        </w:rPr>
      </w:pPr>
      <w:r w:rsidRPr="007A337F">
        <w:rPr>
          <w:rFonts w:ascii="Times New Roman" w:hAnsi="Times New Roman" w:cs="Times New Roman" w:hint="eastAsia"/>
          <w:sz w:val="24"/>
          <w:szCs w:val="24"/>
          <w:shd w:val="pct15" w:color="auto" w:fill="FFFFFF"/>
        </w:rPr>
        <w:t>预计</w:t>
      </w:r>
      <w:r w:rsidR="00876D57" w:rsidRPr="007A337F">
        <w:rPr>
          <w:rFonts w:ascii="Times New Roman" w:hAnsi="Times New Roman" w:cs="Times New Roman"/>
          <w:sz w:val="24"/>
          <w:szCs w:val="24"/>
          <w:shd w:val="pct15" w:color="auto" w:fill="FFFFFF"/>
        </w:rPr>
        <w:t>中国的经济增长率</w:t>
      </w:r>
      <w:r w:rsidR="005F3B33" w:rsidRPr="007A337F">
        <w:rPr>
          <w:rFonts w:ascii="Times New Roman" w:hAnsi="Times New Roman" w:cs="Times New Roman"/>
          <w:sz w:val="24"/>
          <w:szCs w:val="24"/>
          <w:shd w:val="pct15" w:color="auto" w:fill="FFFFFF"/>
        </w:rPr>
        <w:t>将从</w:t>
      </w:r>
      <w:r w:rsidR="005F3B33" w:rsidRPr="007A337F">
        <w:rPr>
          <w:rFonts w:ascii="Times New Roman" w:hAnsi="Times New Roman" w:cs="Times New Roman"/>
          <w:sz w:val="24"/>
          <w:szCs w:val="24"/>
          <w:shd w:val="pct15" w:color="auto" w:fill="FFFFFF"/>
        </w:rPr>
        <w:t>2017</w:t>
      </w:r>
      <w:r w:rsidR="005F3B33" w:rsidRPr="007A337F">
        <w:rPr>
          <w:rFonts w:ascii="Times New Roman" w:hAnsi="Times New Roman" w:cs="Times New Roman"/>
          <w:sz w:val="24"/>
          <w:szCs w:val="24"/>
          <w:shd w:val="pct15" w:color="auto" w:fill="FFFFFF"/>
        </w:rPr>
        <w:t>年</w:t>
      </w:r>
      <w:r w:rsidR="005F3B33" w:rsidRPr="007A337F">
        <w:rPr>
          <w:rFonts w:ascii="Times New Roman" w:hAnsi="Times New Roman" w:cs="Times New Roman"/>
          <w:sz w:val="24"/>
          <w:szCs w:val="24"/>
          <w:shd w:val="pct15" w:color="auto" w:fill="FFFFFF"/>
        </w:rPr>
        <w:t>6.9%</w:t>
      </w:r>
      <w:r w:rsidR="00B11054" w:rsidRPr="007A337F">
        <w:rPr>
          <w:rFonts w:ascii="Times New Roman" w:hAnsi="Times New Roman" w:cs="Times New Roman"/>
          <w:sz w:val="24"/>
          <w:szCs w:val="24"/>
          <w:shd w:val="pct15" w:color="auto" w:fill="FFFFFF"/>
        </w:rPr>
        <w:t>分别在</w:t>
      </w:r>
      <w:r w:rsidR="00B11054" w:rsidRPr="007A337F">
        <w:rPr>
          <w:rFonts w:ascii="Times New Roman" w:hAnsi="Times New Roman" w:cs="Times New Roman"/>
          <w:sz w:val="24"/>
          <w:szCs w:val="24"/>
          <w:shd w:val="pct15" w:color="auto" w:fill="FFFFFF"/>
        </w:rPr>
        <w:t>2018</w:t>
      </w:r>
      <w:r w:rsidR="00B11054" w:rsidRPr="007A337F">
        <w:rPr>
          <w:rFonts w:ascii="Times New Roman" w:hAnsi="Times New Roman" w:cs="Times New Roman"/>
          <w:sz w:val="24"/>
          <w:szCs w:val="24"/>
          <w:shd w:val="pct15" w:color="auto" w:fill="FFFFFF"/>
        </w:rPr>
        <w:t>年放缓至</w:t>
      </w:r>
      <w:r w:rsidR="00B11054" w:rsidRPr="007A337F">
        <w:rPr>
          <w:rFonts w:ascii="Times New Roman" w:hAnsi="Times New Roman" w:cs="Times New Roman"/>
          <w:sz w:val="24"/>
          <w:szCs w:val="24"/>
          <w:shd w:val="pct15" w:color="auto" w:fill="FFFFFF"/>
        </w:rPr>
        <w:t>6.6%</w:t>
      </w:r>
      <w:r w:rsidR="00B11054" w:rsidRPr="007A337F">
        <w:rPr>
          <w:rFonts w:ascii="Times New Roman" w:hAnsi="Times New Roman" w:cs="Times New Roman"/>
          <w:sz w:val="24"/>
          <w:szCs w:val="24"/>
          <w:shd w:val="pct15" w:color="auto" w:fill="FFFFFF"/>
        </w:rPr>
        <w:t>，</w:t>
      </w:r>
      <w:r w:rsidR="00B11054" w:rsidRPr="007A337F">
        <w:rPr>
          <w:rFonts w:ascii="Times New Roman" w:hAnsi="Times New Roman" w:cs="Times New Roman"/>
          <w:sz w:val="24"/>
          <w:szCs w:val="24"/>
          <w:shd w:val="pct15" w:color="auto" w:fill="FFFFFF"/>
        </w:rPr>
        <w:t>2019</w:t>
      </w:r>
      <w:r w:rsidR="00B11054" w:rsidRPr="007A337F">
        <w:rPr>
          <w:rFonts w:ascii="Times New Roman" w:hAnsi="Times New Roman" w:cs="Times New Roman"/>
          <w:sz w:val="24"/>
          <w:szCs w:val="24"/>
          <w:shd w:val="pct15" w:color="auto" w:fill="FFFFFF"/>
        </w:rPr>
        <w:t>年放缓至</w:t>
      </w:r>
      <w:r w:rsidR="00B11054" w:rsidRPr="007A337F">
        <w:rPr>
          <w:rFonts w:ascii="Times New Roman" w:hAnsi="Times New Roman" w:cs="Times New Roman"/>
          <w:sz w:val="24"/>
          <w:szCs w:val="24"/>
          <w:shd w:val="pct15" w:color="auto" w:fill="FFFFFF"/>
        </w:rPr>
        <w:t xml:space="preserve"> </w:t>
      </w:r>
      <w:r w:rsidR="005F3B33" w:rsidRPr="007A337F">
        <w:rPr>
          <w:rFonts w:ascii="Times New Roman" w:hAnsi="Times New Roman" w:cs="Times New Roman"/>
          <w:sz w:val="24"/>
          <w:szCs w:val="24"/>
          <w:shd w:val="pct15" w:color="auto" w:fill="FFFFFF"/>
        </w:rPr>
        <w:t>6.4%</w:t>
      </w:r>
      <w:r w:rsidR="005F3B33" w:rsidRPr="007A337F">
        <w:rPr>
          <w:rFonts w:ascii="Times New Roman" w:hAnsi="Times New Roman" w:cs="Times New Roman"/>
          <w:sz w:val="24"/>
          <w:szCs w:val="24"/>
          <w:shd w:val="pct15" w:color="auto" w:fill="FFFFFF"/>
        </w:rPr>
        <w:t>。</w:t>
      </w:r>
      <w:r w:rsidRPr="007A337F">
        <w:rPr>
          <w:rFonts w:ascii="Times New Roman" w:hAnsi="Times New Roman" w:cs="Times New Roman"/>
          <w:sz w:val="24"/>
          <w:szCs w:val="24"/>
          <w:shd w:val="pct15" w:color="auto" w:fill="FFFFFF"/>
        </w:rPr>
        <w:t>从中期</w:t>
      </w:r>
      <w:r w:rsidRPr="007A337F">
        <w:rPr>
          <w:rFonts w:ascii="Times New Roman" w:hAnsi="Times New Roman" w:cs="Times New Roman" w:hint="eastAsia"/>
          <w:sz w:val="24"/>
          <w:szCs w:val="24"/>
          <w:shd w:val="pct15" w:color="auto" w:fill="FFFFFF"/>
        </w:rPr>
        <w:t>展望中国的经济增长情况</w:t>
      </w:r>
      <w:r w:rsidRPr="007A337F">
        <w:rPr>
          <w:rFonts w:ascii="Times New Roman" w:hAnsi="Times New Roman" w:cs="Times New Roman"/>
          <w:sz w:val="24"/>
          <w:szCs w:val="24"/>
          <w:shd w:val="pct15" w:color="auto" w:fill="FFFFFF"/>
        </w:rPr>
        <w:t>，预计中国经济将继续</w:t>
      </w:r>
      <w:r w:rsidRPr="007A337F">
        <w:rPr>
          <w:rFonts w:ascii="Times New Roman" w:hAnsi="Times New Roman" w:cs="Times New Roman" w:hint="eastAsia"/>
          <w:sz w:val="24"/>
          <w:szCs w:val="24"/>
          <w:shd w:val="pct15" w:color="auto" w:fill="FFFFFF"/>
        </w:rPr>
        <w:t>从</w:t>
      </w:r>
      <w:r w:rsidR="00B11054" w:rsidRPr="007A337F">
        <w:rPr>
          <w:rFonts w:ascii="Times New Roman" w:hAnsi="Times New Roman" w:cs="Times New Roman"/>
          <w:sz w:val="24"/>
          <w:szCs w:val="24"/>
          <w:shd w:val="pct15" w:color="auto" w:fill="FFFFFF"/>
        </w:rPr>
        <w:t>“</w:t>
      </w:r>
      <w:r w:rsidR="00B11054" w:rsidRPr="007A337F">
        <w:rPr>
          <w:rFonts w:ascii="Times New Roman" w:hAnsi="Times New Roman" w:cs="Times New Roman"/>
          <w:sz w:val="24"/>
          <w:szCs w:val="24"/>
          <w:shd w:val="pct15" w:color="auto" w:fill="FFFFFF"/>
        </w:rPr>
        <w:t>以投资为主导</w:t>
      </w:r>
      <w:r w:rsidR="00B11054" w:rsidRPr="007A337F">
        <w:rPr>
          <w:rFonts w:ascii="Times New Roman" w:hAnsi="Times New Roman" w:cs="Times New Roman"/>
          <w:sz w:val="24"/>
          <w:szCs w:val="24"/>
          <w:shd w:val="pct15" w:color="auto" w:fill="FFFFFF"/>
        </w:rPr>
        <w:t>”</w:t>
      </w:r>
      <w:r w:rsidRPr="007A337F">
        <w:rPr>
          <w:rFonts w:ascii="Times New Roman" w:hAnsi="Times New Roman" w:cs="Times New Roman" w:hint="eastAsia"/>
          <w:sz w:val="24"/>
          <w:szCs w:val="24"/>
          <w:shd w:val="pct15" w:color="auto" w:fill="FFFFFF"/>
        </w:rPr>
        <w:t>的经济结构转向为</w:t>
      </w:r>
      <w:r w:rsidR="00B11054" w:rsidRPr="007A337F">
        <w:rPr>
          <w:rFonts w:ascii="Times New Roman" w:hAnsi="Times New Roman" w:cs="Times New Roman"/>
          <w:sz w:val="24"/>
          <w:szCs w:val="24"/>
          <w:shd w:val="pct15" w:color="auto" w:fill="FFFFFF"/>
        </w:rPr>
        <w:t>“</w:t>
      </w:r>
      <w:r w:rsidR="00B11054" w:rsidRPr="007A337F">
        <w:rPr>
          <w:rFonts w:ascii="Times New Roman" w:hAnsi="Times New Roman" w:cs="Times New Roman"/>
          <w:sz w:val="24"/>
          <w:szCs w:val="24"/>
          <w:shd w:val="pct15" w:color="auto" w:fill="FFFFFF"/>
        </w:rPr>
        <w:t>以私人消费为主导</w:t>
      </w:r>
      <w:r w:rsidR="00B11054" w:rsidRPr="007A337F">
        <w:rPr>
          <w:rFonts w:ascii="Times New Roman" w:hAnsi="Times New Roman" w:cs="Times New Roman"/>
          <w:sz w:val="24"/>
          <w:szCs w:val="24"/>
          <w:shd w:val="pct15" w:color="auto" w:fill="FFFFFF"/>
        </w:rPr>
        <w:t>”</w:t>
      </w:r>
      <w:r w:rsidRPr="007A337F">
        <w:rPr>
          <w:rFonts w:ascii="Times New Roman" w:hAnsi="Times New Roman" w:cs="Times New Roman" w:hint="eastAsia"/>
          <w:sz w:val="24"/>
          <w:szCs w:val="24"/>
          <w:shd w:val="pct15" w:color="auto" w:fill="FFFFFF"/>
        </w:rPr>
        <w:t>的经济结构</w:t>
      </w:r>
      <w:r w:rsidR="00B11054" w:rsidRPr="007A337F">
        <w:rPr>
          <w:rFonts w:ascii="Times New Roman" w:hAnsi="Times New Roman" w:cs="Times New Roman"/>
          <w:sz w:val="24"/>
          <w:szCs w:val="24"/>
          <w:shd w:val="pct15" w:color="auto" w:fill="FFFFFF"/>
        </w:rPr>
        <w:t>，</w:t>
      </w:r>
      <w:r w:rsidR="00B11054" w:rsidRPr="007A337F">
        <w:rPr>
          <w:rFonts w:ascii="Times New Roman" w:hAnsi="Times New Roman" w:cs="Times New Roman"/>
          <w:sz w:val="24"/>
          <w:szCs w:val="24"/>
          <w:shd w:val="pct15" w:color="auto" w:fill="FFFFFF"/>
        </w:rPr>
        <w:t xml:space="preserve"> </w:t>
      </w:r>
      <w:r w:rsidR="00B11054" w:rsidRPr="007A337F">
        <w:rPr>
          <w:rFonts w:ascii="Times New Roman" w:hAnsi="Times New Roman" w:cs="Times New Roman"/>
          <w:sz w:val="24"/>
          <w:szCs w:val="24"/>
          <w:shd w:val="pct15" w:color="auto" w:fill="FFFFFF"/>
        </w:rPr>
        <w:t>从</w:t>
      </w:r>
      <w:r w:rsidR="00B11054" w:rsidRPr="007A337F">
        <w:rPr>
          <w:rFonts w:ascii="Times New Roman" w:hAnsi="Times New Roman" w:cs="Times New Roman"/>
          <w:sz w:val="24"/>
          <w:szCs w:val="24"/>
          <w:shd w:val="pct15" w:color="auto" w:fill="FFFFFF"/>
        </w:rPr>
        <w:t>“</w:t>
      </w:r>
      <w:r w:rsidR="00B11054" w:rsidRPr="007A337F">
        <w:rPr>
          <w:rFonts w:ascii="Times New Roman" w:hAnsi="Times New Roman" w:cs="Times New Roman"/>
          <w:sz w:val="24"/>
          <w:szCs w:val="24"/>
          <w:shd w:val="pct15" w:color="auto" w:fill="FFFFFF"/>
        </w:rPr>
        <w:t>以工业为主导</w:t>
      </w:r>
      <w:r w:rsidR="00B11054" w:rsidRPr="007A337F">
        <w:rPr>
          <w:rFonts w:ascii="Times New Roman" w:hAnsi="Times New Roman" w:cs="Times New Roman"/>
          <w:sz w:val="24"/>
          <w:szCs w:val="24"/>
          <w:shd w:val="pct15" w:color="auto" w:fill="FFFFFF"/>
        </w:rPr>
        <w:t>”</w:t>
      </w:r>
      <w:r w:rsidRPr="007A337F">
        <w:rPr>
          <w:rFonts w:ascii="Times New Roman" w:hAnsi="Times New Roman" w:cs="Times New Roman" w:hint="eastAsia"/>
          <w:sz w:val="24"/>
          <w:szCs w:val="24"/>
          <w:shd w:val="pct15" w:color="auto" w:fill="FFFFFF"/>
        </w:rPr>
        <w:t>的格局</w:t>
      </w:r>
      <w:r w:rsidR="00B11054" w:rsidRPr="007A337F">
        <w:rPr>
          <w:rFonts w:ascii="Times New Roman" w:hAnsi="Times New Roman" w:cs="Times New Roman"/>
          <w:sz w:val="24"/>
          <w:szCs w:val="24"/>
          <w:shd w:val="pct15" w:color="auto" w:fill="FFFFFF"/>
        </w:rPr>
        <w:t>调整为</w:t>
      </w:r>
      <w:r w:rsidR="00B11054" w:rsidRPr="007A337F">
        <w:rPr>
          <w:rFonts w:ascii="Times New Roman" w:hAnsi="Times New Roman" w:cs="Times New Roman"/>
          <w:sz w:val="24"/>
          <w:szCs w:val="24"/>
          <w:shd w:val="pct15" w:color="auto" w:fill="FFFFFF"/>
        </w:rPr>
        <w:t>“</w:t>
      </w:r>
      <w:r w:rsidR="00B11054" w:rsidRPr="007A337F">
        <w:rPr>
          <w:rFonts w:ascii="Times New Roman" w:hAnsi="Times New Roman" w:cs="Times New Roman"/>
          <w:sz w:val="24"/>
          <w:szCs w:val="24"/>
          <w:shd w:val="pct15" w:color="auto" w:fill="FFFFFF"/>
        </w:rPr>
        <w:t>以服务为主导</w:t>
      </w:r>
      <w:r w:rsidR="00B11054" w:rsidRPr="007A337F">
        <w:rPr>
          <w:rFonts w:ascii="Times New Roman" w:hAnsi="Times New Roman" w:cs="Times New Roman"/>
          <w:sz w:val="24"/>
          <w:szCs w:val="24"/>
          <w:shd w:val="pct15" w:color="auto" w:fill="FFFFFF"/>
        </w:rPr>
        <w:t>”</w:t>
      </w:r>
      <w:r w:rsidRPr="007A337F">
        <w:rPr>
          <w:rFonts w:ascii="Times New Roman" w:hAnsi="Times New Roman" w:cs="Times New Roman" w:hint="eastAsia"/>
          <w:sz w:val="24"/>
          <w:szCs w:val="24"/>
          <w:shd w:val="pct15" w:color="auto" w:fill="FFFFFF"/>
        </w:rPr>
        <w:t>的格局</w:t>
      </w:r>
      <w:r w:rsidR="00B11054" w:rsidRPr="007A337F">
        <w:rPr>
          <w:rFonts w:ascii="Times New Roman" w:hAnsi="Times New Roman" w:cs="Times New Roman"/>
          <w:sz w:val="24"/>
          <w:szCs w:val="24"/>
          <w:shd w:val="pct15" w:color="auto" w:fill="FFFFFF"/>
        </w:rPr>
        <w:t>。但是，非金融债务占国内生产总值的比例将继续增加，脆弱的积累将使中期前景不太可能再续辉煌。</w:t>
      </w:r>
    </w:p>
    <w:p w14:paraId="566FF654" w14:textId="77777777" w:rsidR="0033438E" w:rsidRPr="00A45E8A" w:rsidRDefault="0033438E" w:rsidP="005F3B33">
      <w:pPr>
        <w:spacing w:line="400" w:lineRule="exact"/>
        <w:ind w:firstLineChars="200" w:firstLine="480"/>
        <w:rPr>
          <w:rFonts w:ascii="Times New Roman" w:eastAsia="宋体" w:hAnsi="Times New Roman" w:cs="Times New Roman"/>
          <w:sz w:val="24"/>
          <w:szCs w:val="24"/>
        </w:rPr>
      </w:pPr>
    </w:p>
    <w:p w14:paraId="2049D5C6" w14:textId="68FBFD75" w:rsidR="00993A61" w:rsidRPr="00C70222" w:rsidRDefault="009F2A67" w:rsidP="00993A61">
      <w:pPr>
        <w:spacing w:before="480" w:after="120"/>
        <w:jc w:val="center"/>
        <w:outlineLvl w:val="1"/>
        <w:rPr>
          <w:rFonts w:ascii="Times New Roman" w:eastAsia="黑体" w:hAnsi="Times New Roman" w:cs="Times New Roman"/>
          <w:b/>
          <w:sz w:val="28"/>
          <w:szCs w:val="28"/>
          <w:shd w:val="pct15" w:color="auto" w:fill="FFFFFF"/>
        </w:rPr>
      </w:pPr>
      <w:bookmarkStart w:id="13" w:name="_Toc525999169"/>
      <w:r w:rsidRPr="00C70222">
        <w:rPr>
          <w:rFonts w:ascii="Times New Roman" w:eastAsia="黑体" w:hAnsi="Times New Roman" w:cs="Times New Roman"/>
          <w:b/>
          <w:sz w:val="28"/>
          <w:szCs w:val="28"/>
          <w:shd w:val="pct15" w:color="auto" w:fill="FFFFFF"/>
        </w:rPr>
        <w:t>第二节</w:t>
      </w:r>
      <w:r w:rsidR="00993A61" w:rsidRPr="00C70222">
        <w:rPr>
          <w:rFonts w:ascii="Times New Roman" w:eastAsia="黑体" w:hAnsi="Times New Roman" w:cs="Times New Roman"/>
          <w:b/>
          <w:sz w:val="28"/>
          <w:szCs w:val="28"/>
          <w:shd w:val="pct15" w:color="auto" w:fill="FFFFFF"/>
        </w:rPr>
        <w:t>中国</w:t>
      </w:r>
      <w:r w:rsidR="006A13FC" w:rsidRPr="00C70222">
        <w:rPr>
          <w:rFonts w:ascii="Times New Roman" w:eastAsia="黑体" w:hAnsi="Times New Roman" w:cs="Times New Roman"/>
          <w:b/>
          <w:sz w:val="28"/>
          <w:szCs w:val="28"/>
          <w:shd w:val="pct15" w:color="auto" w:fill="FFFFFF"/>
        </w:rPr>
        <w:t>近</w:t>
      </w:r>
      <w:r w:rsidR="006A13FC" w:rsidRPr="00C70222">
        <w:rPr>
          <w:rFonts w:ascii="Times New Roman" w:eastAsia="黑体" w:hAnsi="Times New Roman" w:cs="Times New Roman"/>
          <w:b/>
          <w:sz w:val="28"/>
          <w:szCs w:val="28"/>
          <w:shd w:val="pct15" w:color="auto" w:fill="FFFFFF"/>
        </w:rPr>
        <w:t>20</w:t>
      </w:r>
      <w:r w:rsidR="006A13FC" w:rsidRPr="00C70222">
        <w:rPr>
          <w:rFonts w:ascii="Times New Roman" w:eastAsia="黑体" w:hAnsi="Times New Roman" w:cs="Times New Roman"/>
          <w:b/>
          <w:sz w:val="28"/>
          <w:szCs w:val="28"/>
          <w:shd w:val="pct15" w:color="auto" w:fill="FFFFFF"/>
        </w:rPr>
        <w:t>年的经济概况</w:t>
      </w:r>
      <w:bookmarkEnd w:id="13"/>
    </w:p>
    <w:p w14:paraId="4B9ADDED" w14:textId="77777777" w:rsidR="00993A61" w:rsidRPr="00C70222" w:rsidRDefault="00993A61" w:rsidP="005F3B33">
      <w:pPr>
        <w:spacing w:line="400" w:lineRule="exact"/>
        <w:ind w:firstLineChars="200" w:firstLine="480"/>
        <w:rPr>
          <w:rFonts w:ascii="Times New Roman" w:eastAsia="宋体" w:hAnsi="Times New Roman" w:cs="Times New Roman"/>
          <w:sz w:val="24"/>
          <w:szCs w:val="24"/>
          <w:shd w:val="pct15" w:color="auto" w:fill="FFFFFF"/>
        </w:rPr>
      </w:pPr>
    </w:p>
    <w:p w14:paraId="0F40B481" w14:textId="6CCA7E7B" w:rsidR="00B11054" w:rsidRPr="00C70222" w:rsidRDefault="005939A5" w:rsidP="00AF3D46">
      <w:pPr>
        <w:spacing w:line="400" w:lineRule="exact"/>
        <w:ind w:firstLineChars="200" w:firstLine="480"/>
        <w:rPr>
          <w:rFonts w:ascii="Times New Roman" w:hAnsi="Times New Roman" w:cs="Times New Roman"/>
          <w:sz w:val="24"/>
          <w:szCs w:val="24"/>
          <w:shd w:val="pct15" w:color="auto" w:fill="FFFFFF"/>
        </w:rPr>
      </w:pPr>
      <w:r w:rsidRPr="00C70222">
        <w:rPr>
          <w:rFonts w:ascii="Times New Roman" w:hAnsi="Times New Roman" w:cs="Times New Roman" w:hint="eastAsia"/>
          <w:sz w:val="24"/>
          <w:szCs w:val="24"/>
          <w:shd w:val="pct15" w:color="auto" w:fill="FFFFFF"/>
        </w:rPr>
        <w:t>2000</w:t>
      </w:r>
      <w:r w:rsidRPr="00C70222">
        <w:rPr>
          <w:rFonts w:ascii="Times New Roman" w:hAnsi="Times New Roman" w:cs="Times New Roman" w:hint="eastAsia"/>
          <w:sz w:val="24"/>
          <w:szCs w:val="24"/>
          <w:shd w:val="pct15" w:color="auto" w:fill="FFFFFF"/>
        </w:rPr>
        <w:t>年时</w:t>
      </w:r>
      <w:r w:rsidR="00B11054" w:rsidRPr="00C70222">
        <w:rPr>
          <w:rFonts w:ascii="Times New Roman" w:hAnsi="Times New Roman" w:cs="Times New Roman"/>
          <w:sz w:val="24"/>
          <w:szCs w:val="24"/>
          <w:shd w:val="pct15" w:color="auto" w:fill="FFFFFF"/>
        </w:rPr>
        <w:t>，中国的</w:t>
      </w:r>
      <w:r w:rsidRPr="00C70222">
        <w:rPr>
          <w:rFonts w:ascii="Times New Roman" w:hAnsi="Times New Roman" w:cs="Times New Roman" w:hint="eastAsia"/>
          <w:sz w:val="24"/>
          <w:szCs w:val="24"/>
          <w:shd w:val="pct15" w:color="auto" w:fill="FFFFFF"/>
        </w:rPr>
        <w:t>国民生产总值</w:t>
      </w:r>
      <w:r w:rsidRPr="00C70222">
        <w:rPr>
          <w:rFonts w:ascii="Times New Roman" w:hAnsi="Times New Roman" w:cs="Times New Roman"/>
          <w:sz w:val="24"/>
          <w:szCs w:val="24"/>
          <w:shd w:val="pct15" w:color="auto" w:fill="FFFFFF"/>
        </w:rPr>
        <w:t>约为</w:t>
      </w:r>
      <w:r w:rsidRPr="00C70222">
        <w:rPr>
          <w:rFonts w:ascii="Times New Roman" w:hAnsi="Times New Roman" w:cs="Times New Roman"/>
          <w:sz w:val="24"/>
          <w:szCs w:val="24"/>
          <w:shd w:val="pct15" w:color="auto" w:fill="FFFFFF"/>
        </w:rPr>
        <w:t>1</w:t>
      </w:r>
      <w:proofErr w:type="gramStart"/>
      <w:r w:rsidRPr="00C70222">
        <w:rPr>
          <w:rFonts w:ascii="Times New Roman" w:hAnsi="Times New Roman" w:cs="Times New Roman"/>
          <w:sz w:val="24"/>
          <w:szCs w:val="24"/>
          <w:shd w:val="pct15" w:color="auto" w:fill="FFFFFF"/>
        </w:rPr>
        <w:t>万亿</w:t>
      </w:r>
      <w:proofErr w:type="gramEnd"/>
      <w:r w:rsidRPr="00C70222">
        <w:rPr>
          <w:rFonts w:ascii="Times New Roman" w:hAnsi="Times New Roman" w:cs="Times New Roman"/>
          <w:sz w:val="24"/>
          <w:szCs w:val="24"/>
          <w:shd w:val="pct15" w:color="auto" w:fill="FFFFFF"/>
        </w:rPr>
        <w:t>美元</w:t>
      </w:r>
      <w:r w:rsidRPr="00C70222">
        <w:rPr>
          <w:rFonts w:ascii="Times New Roman" w:hAnsi="Times New Roman" w:cs="Times New Roman" w:hint="eastAsia"/>
          <w:sz w:val="24"/>
          <w:szCs w:val="24"/>
          <w:shd w:val="pct15" w:color="auto" w:fill="FFFFFF"/>
        </w:rPr>
        <w:t>，</w:t>
      </w:r>
      <w:r w:rsidRPr="00C70222">
        <w:rPr>
          <w:rFonts w:ascii="Times New Roman" w:hAnsi="Times New Roman" w:cs="Times New Roman"/>
          <w:sz w:val="24"/>
          <w:szCs w:val="24"/>
          <w:shd w:val="pct15" w:color="auto" w:fill="FFFFFF"/>
        </w:rPr>
        <w:t>经济实力仅排</w:t>
      </w:r>
      <w:r w:rsidRPr="00C70222">
        <w:rPr>
          <w:rFonts w:ascii="Times New Roman" w:hAnsi="Times New Roman" w:cs="Times New Roman" w:hint="eastAsia"/>
          <w:sz w:val="24"/>
          <w:szCs w:val="24"/>
          <w:shd w:val="pct15" w:color="auto" w:fill="FFFFFF"/>
        </w:rPr>
        <w:t>名</w:t>
      </w:r>
      <w:r w:rsidRPr="00C70222">
        <w:rPr>
          <w:rFonts w:ascii="Times New Roman" w:hAnsi="Times New Roman" w:cs="Times New Roman"/>
          <w:sz w:val="24"/>
          <w:szCs w:val="24"/>
          <w:shd w:val="pct15" w:color="auto" w:fill="FFFFFF"/>
        </w:rPr>
        <w:t>世界第七</w:t>
      </w:r>
      <w:r w:rsidR="00B11054" w:rsidRPr="00C70222">
        <w:rPr>
          <w:rFonts w:ascii="Times New Roman" w:hAnsi="Times New Roman" w:cs="Times New Roman"/>
          <w:sz w:val="24"/>
          <w:szCs w:val="24"/>
          <w:shd w:val="pct15" w:color="auto" w:fill="FFFFFF"/>
        </w:rPr>
        <w:t>。</w:t>
      </w:r>
      <w:r w:rsidR="00B11054" w:rsidRPr="00C70222">
        <w:rPr>
          <w:rFonts w:ascii="Times New Roman" w:hAnsi="Times New Roman" w:cs="Times New Roman"/>
          <w:sz w:val="24"/>
          <w:szCs w:val="24"/>
          <w:shd w:val="pct15" w:color="auto" w:fill="FFFFFF"/>
        </w:rPr>
        <w:t xml:space="preserve"> </w:t>
      </w:r>
      <w:r w:rsidRPr="00C70222">
        <w:rPr>
          <w:rFonts w:ascii="Times New Roman" w:hAnsi="Times New Roman" w:cs="Times New Roman" w:hint="eastAsia"/>
          <w:sz w:val="24"/>
          <w:szCs w:val="24"/>
          <w:shd w:val="pct15" w:color="auto" w:fill="FFFFFF"/>
        </w:rPr>
        <w:t>随后的八年</w:t>
      </w:r>
      <w:r w:rsidR="00B11054" w:rsidRPr="00C70222">
        <w:rPr>
          <w:rFonts w:ascii="Times New Roman" w:hAnsi="Times New Roman" w:cs="Times New Roman"/>
          <w:sz w:val="24"/>
          <w:szCs w:val="24"/>
          <w:shd w:val="pct15" w:color="auto" w:fill="FFFFFF"/>
        </w:rPr>
        <w:t>，中国</w:t>
      </w:r>
      <w:r w:rsidRPr="00C70222">
        <w:rPr>
          <w:rFonts w:ascii="Times New Roman" w:hAnsi="Times New Roman" w:cs="Times New Roman" w:hint="eastAsia"/>
          <w:sz w:val="24"/>
          <w:szCs w:val="24"/>
          <w:shd w:val="pct15" w:color="auto" w:fill="FFFFFF"/>
        </w:rPr>
        <w:t>的经济实力排名几乎以每年前进一名</w:t>
      </w:r>
      <w:r w:rsidR="00B11054" w:rsidRPr="00C70222">
        <w:rPr>
          <w:rFonts w:ascii="Times New Roman" w:hAnsi="Times New Roman" w:cs="Times New Roman"/>
          <w:sz w:val="24"/>
          <w:szCs w:val="24"/>
          <w:shd w:val="pct15" w:color="auto" w:fill="FFFFFF"/>
        </w:rPr>
        <w:t>。</w:t>
      </w:r>
      <w:r w:rsidR="00B11054" w:rsidRPr="00C70222">
        <w:rPr>
          <w:rFonts w:ascii="Times New Roman" w:hAnsi="Times New Roman" w:cs="Times New Roman"/>
          <w:sz w:val="24"/>
          <w:szCs w:val="24"/>
          <w:shd w:val="pct15" w:color="auto" w:fill="FFFFFF"/>
        </w:rPr>
        <w:t>2010</w:t>
      </w:r>
      <w:r w:rsidR="00B11054" w:rsidRPr="00C70222">
        <w:rPr>
          <w:rFonts w:ascii="Times New Roman" w:hAnsi="Times New Roman" w:cs="Times New Roman"/>
          <w:sz w:val="24"/>
          <w:szCs w:val="24"/>
          <w:shd w:val="pct15" w:color="auto" w:fill="FFFFFF"/>
        </w:rPr>
        <w:t>年</w:t>
      </w:r>
      <w:r w:rsidRPr="00C70222">
        <w:rPr>
          <w:rFonts w:ascii="Times New Roman" w:hAnsi="Times New Roman" w:cs="Times New Roman" w:hint="eastAsia"/>
          <w:sz w:val="24"/>
          <w:szCs w:val="24"/>
          <w:shd w:val="pct15" w:color="auto" w:fill="FFFFFF"/>
        </w:rPr>
        <w:t>时</w:t>
      </w:r>
      <w:r w:rsidRPr="00C70222">
        <w:rPr>
          <w:rFonts w:ascii="Times New Roman" w:hAnsi="Times New Roman" w:cs="Times New Roman"/>
          <w:sz w:val="24"/>
          <w:szCs w:val="24"/>
          <w:shd w:val="pct15" w:color="auto" w:fill="FFFFFF"/>
        </w:rPr>
        <w:t>，</w:t>
      </w:r>
      <w:r w:rsidRPr="00C70222">
        <w:rPr>
          <w:rFonts w:ascii="Times New Roman" w:hAnsi="Times New Roman" w:cs="Times New Roman" w:hint="eastAsia"/>
          <w:sz w:val="24"/>
          <w:szCs w:val="24"/>
          <w:shd w:val="pct15" w:color="auto" w:fill="FFFFFF"/>
        </w:rPr>
        <w:t>中国跃升为</w:t>
      </w:r>
      <w:r w:rsidR="00B11054" w:rsidRPr="00C70222">
        <w:rPr>
          <w:rFonts w:ascii="Times New Roman" w:hAnsi="Times New Roman" w:cs="Times New Roman"/>
          <w:sz w:val="24"/>
          <w:szCs w:val="24"/>
          <w:shd w:val="pct15" w:color="auto" w:fill="FFFFFF"/>
        </w:rPr>
        <w:t>世界第二大经济体，外汇储备</w:t>
      </w:r>
      <w:r w:rsidRPr="00C70222">
        <w:rPr>
          <w:rFonts w:ascii="Times New Roman" w:hAnsi="Times New Roman" w:cs="Times New Roman" w:hint="eastAsia"/>
          <w:sz w:val="24"/>
          <w:szCs w:val="24"/>
          <w:shd w:val="pct15" w:color="auto" w:fill="FFFFFF"/>
        </w:rPr>
        <w:t>位</w:t>
      </w:r>
      <w:r w:rsidR="00B11054" w:rsidRPr="00C70222">
        <w:rPr>
          <w:rFonts w:ascii="Times New Roman" w:hAnsi="Times New Roman" w:cs="Times New Roman"/>
          <w:sz w:val="24"/>
          <w:szCs w:val="24"/>
          <w:shd w:val="pct15" w:color="auto" w:fill="FFFFFF"/>
        </w:rPr>
        <w:t>居世界第一，成为世界第三大贸易国。</w:t>
      </w:r>
      <w:r w:rsidRPr="00C70222">
        <w:rPr>
          <w:rFonts w:ascii="Times New Roman" w:hAnsi="Times New Roman" w:cs="Times New Roman"/>
          <w:sz w:val="24"/>
          <w:szCs w:val="24"/>
          <w:shd w:val="pct15" w:color="auto" w:fill="FFFFFF"/>
        </w:rPr>
        <w:t>“</w:t>
      </w:r>
      <w:r w:rsidRPr="00C70222">
        <w:rPr>
          <w:rFonts w:ascii="Times New Roman" w:hAnsi="Times New Roman" w:cs="Times New Roman"/>
          <w:sz w:val="24"/>
          <w:szCs w:val="24"/>
          <w:shd w:val="pct15" w:color="auto" w:fill="FFFFFF"/>
        </w:rPr>
        <w:t>到</w:t>
      </w:r>
      <w:r w:rsidRPr="00C70222">
        <w:rPr>
          <w:rFonts w:ascii="Times New Roman" w:hAnsi="Times New Roman" w:cs="Times New Roman"/>
          <w:sz w:val="24"/>
          <w:szCs w:val="24"/>
          <w:shd w:val="pct15" w:color="auto" w:fill="FFFFFF"/>
        </w:rPr>
        <w:t>2020</w:t>
      </w:r>
      <w:r w:rsidRPr="00C70222">
        <w:rPr>
          <w:rFonts w:ascii="Times New Roman" w:hAnsi="Times New Roman" w:cs="Times New Roman"/>
          <w:sz w:val="24"/>
          <w:szCs w:val="24"/>
          <w:shd w:val="pct15" w:color="auto" w:fill="FFFFFF"/>
        </w:rPr>
        <w:t>年经济总量比</w:t>
      </w:r>
      <w:r w:rsidRPr="00C70222">
        <w:rPr>
          <w:rFonts w:ascii="Times New Roman" w:hAnsi="Times New Roman" w:cs="Times New Roman"/>
          <w:sz w:val="24"/>
          <w:szCs w:val="24"/>
          <w:shd w:val="pct15" w:color="auto" w:fill="FFFFFF"/>
        </w:rPr>
        <w:t>2000</w:t>
      </w:r>
      <w:r w:rsidRPr="00C70222">
        <w:rPr>
          <w:rFonts w:ascii="Times New Roman" w:hAnsi="Times New Roman" w:cs="Times New Roman"/>
          <w:sz w:val="24"/>
          <w:szCs w:val="24"/>
          <w:shd w:val="pct15" w:color="auto" w:fill="FFFFFF"/>
        </w:rPr>
        <w:t>年翻两番</w:t>
      </w:r>
      <w:r w:rsidRPr="00C70222">
        <w:rPr>
          <w:rFonts w:ascii="Times New Roman" w:hAnsi="Times New Roman" w:cs="Times New Roman"/>
          <w:sz w:val="24"/>
          <w:szCs w:val="24"/>
          <w:shd w:val="pct15" w:color="auto" w:fill="FFFFFF"/>
        </w:rPr>
        <w:t>”</w:t>
      </w:r>
      <w:r w:rsidRPr="00C70222">
        <w:rPr>
          <w:rFonts w:ascii="Times New Roman" w:hAnsi="Times New Roman" w:cs="Times New Roman"/>
          <w:sz w:val="24"/>
          <w:szCs w:val="24"/>
          <w:shd w:val="pct15" w:color="auto" w:fill="FFFFFF"/>
        </w:rPr>
        <w:t>的目标</w:t>
      </w:r>
      <w:r w:rsidRPr="00C70222">
        <w:rPr>
          <w:rFonts w:ascii="Times New Roman" w:hAnsi="Times New Roman" w:cs="Times New Roman" w:hint="eastAsia"/>
          <w:sz w:val="24"/>
          <w:szCs w:val="24"/>
          <w:shd w:val="pct15" w:color="auto" w:fill="FFFFFF"/>
        </w:rPr>
        <w:t>在</w:t>
      </w:r>
      <w:r w:rsidR="00B11054" w:rsidRPr="00C70222">
        <w:rPr>
          <w:rFonts w:ascii="Times New Roman" w:hAnsi="Times New Roman" w:cs="Times New Roman"/>
          <w:sz w:val="24"/>
          <w:szCs w:val="24"/>
          <w:shd w:val="pct15" w:color="auto" w:fill="FFFFFF"/>
        </w:rPr>
        <w:t>2008</w:t>
      </w:r>
      <w:r w:rsidR="00B11054" w:rsidRPr="00C70222">
        <w:rPr>
          <w:rFonts w:ascii="Times New Roman" w:hAnsi="Times New Roman" w:cs="Times New Roman"/>
          <w:sz w:val="24"/>
          <w:szCs w:val="24"/>
          <w:shd w:val="pct15" w:color="auto" w:fill="FFFFFF"/>
        </w:rPr>
        <w:t>年</w:t>
      </w:r>
      <w:r w:rsidRPr="00C70222">
        <w:rPr>
          <w:rFonts w:ascii="Times New Roman" w:hAnsi="Times New Roman" w:cs="Times New Roman" w:hint="eastAsia"/>
          <w:sz w:val="24"/>
          <w:szCs w:val="24"/>
          <w:shd w:val="pct15" w:color="auto" w:fill="FFFFFF"/>
        </w:rPr>
        <w:t>完成，当年</w:t>
      </w:r>
      <w:r w:rsidR="00B11054" w:rsidRPr="00C70222">
        <w:rPr>
          <w:rFonts w:ascii="Times New Roman" w:hAnsi="Times New Roman" w:cs="Times New Roman"/>
          <w:sz w:val="24"/>
          <w:szCs w:val="24"/>
          <w:shd w:val="pct15" w:color="auto" w:fill="FFFFFF"/>
        </w:rPr>
        <w:t>经济总量达到</w:t>
      </w:r>
      <w:r w:rsidR="00B11054" w:rsidRPr="00C70222">
        <w:rPr>
          <w:rFonts w:ascii="Times New Roman" w:hAnsi="Times New Roman" w:cs="Times New Roman"/>
          <w:sz w:val="24"/>
          <w:szCs w:val="24"/>
          <w:shd w:val="pct15" w:color="auto" w:fill="FFFFFF"/>
        </w:rPr>
        <w:t>4.4</w:t>
      </w:r>
      <w:proofErr w:type="gramStart"/>
      <w:r w:rsidR="00B11054" w:rsidRPr="00C70222">
        <w:rPr>
          <w:rFonts w:ascii="Times New Roman" w:hAnsi="Times New Roman" w:cs="Times New Roman"/>
          <w:sz w:val="24"/>
          <w:szCs w:val="24"/>
          <w:shd w:val="pct15" w:color="auto" w:fill="FFFFFF"/>
        </w:rPr>
        <w:t>万亿</w:t>
      </w:r>
      <w:proofErr w:type="gramEnd"/>
      <w:r w:rsidR="00B11054" w:rsidRPr="00C70222">
        <w:rPr>
          <w:rFonts w:ascii="Times New Roman" w:hAnsi="Times New Roman" w:cs="Times New Roman"/>
          <w:sz w:val="24"/>
          <w:szCs w:val="24"/>
          <w:shd w:val="pct15" w:color="auto" w:fill="FFFFFF"/>
        </w:rPr>
        <w:t>美元，</w:t>
      </w:r>
      <w:r w:rsidRPr="00C70222">
        <w:rPr>
          <w:rFonts w:ascii="Times New Roman" w:hAnsi="Times New Roman" w:cs="Times New Roman" w:hint="eastAsia"/>
          <w:sz w:val="24"/>
          <w:szCs w:val="24"/>
          <w:shd w:val="pct15" w:color="auto" w:fill="FFFFFF"/>
        </w:rPr>
        <w:t>足足</w:t>
      </w:r>
      <w:r w:rsidR="00B11054" w:rsidRPr="00C70222">
        <w:rPr>
          <w:rFonts w:ascii="Times New Roman" w:hAnsi="Times New Roman" w:cs="Times New Roman"/>
          <w:sz w:val="24"/>
          <w:szCs w:val="24"/>
          <w:shd w:val="pct15" w:color="auto" w:fill="FFFFFF"/>
        </w:rPr>
        <w:t>比计划</w:t>
      </w:r>
      <w:r w:rsidRPr="00C70222">
        <w:rPr>
          <w:rFonts w:ascii="Times New Roman" w:hAnsi="Times New Roman" w:cs="Times New Roman" w:hint="eastAsia"/>
          <w:sz w:val="24"/>
          <w:szCs w:val="24"/>
          <w:shd w:val="pct15" w:color="auto" w:fill="FFFFFF"/>
        </w:rPr>
        <w:t>完成时间</w:t>
      </w:r>
      <w:r w:rsidR="00B11054" w:rsidRPr="00C70222">
        <w:rPr>
          <w:rFonts w:ascii="Times New Roman" w:hAnsi="Times New Roman" w:cs="Times New Roman"/>
          <w:sz w:val="24"/>
          <w:szCs w:val="24"/>
          <w:shd w:val="pct15" w:color="auto" w:fill="FFFFFF"/>
        </w:rPr>
        <w:t>提前</w:t>
      </w:r>
      <w:r w:rsidRPr="00C70222">
        <w:rPr>
          <w:rFonts w:ascii="Times New Roman" w:hAnsi="Times New Roman" w:cs="Times New Roman" w:hint="eastAsia"/>
          <w:sz w:val="24"/>
          <w:szCs w:val="24"/>
          <w:shd w:val="pct15" w:color="auto" w:fill="FFFFFF"/>
        </w:rPr>
        <w:t>了</w:t>
      </w:r>
      <w:r w:rsidR="00B11054" w:rsidRPr="00C70222">
        <w:rPr>
          <w:rFonts w:ascii="Times New Roman" w:hAnsi="Times New Roman" w:cs="Times New Roman"/>
          <w:sz w:val="24"/>
          <w:szCs w:val="24"/>
          <w:shd w:val="pct15" w:color="auto" w:fill="FFFFFF"/>
        </w:rPr>
        <w:t>12</w:t>
      </w:r>
      <w:r w:rsidR="00B11054" w:rsidRPr="00C70222">
        <w:rPr>
          <w:rFonts w:ascii="Times New Roman" w:hAnsi="Times New Roman" w:cs="Times New Roman"/>
          <w:sz w:val="24"/>
          <w:szCs w:val="24"/>
          <w:shd w:val="pct15" w:color="auto" w:fill="FFFFFF"/>
        </w:rPr>
        <w:t>年</w:t>
      </w:r>
      <w:r w:rsidRPr="00C70222">
        <w:rPr>
          <w:rFonts w:ascii="Times New Roman" w:hAnsi="Times New Roman" w:cs="Times New Roman"/>
          <w:sz w:val="24"/>
          <w:szCs w:val="24"/>
          <w:shd w:val="pct15" w:color="auto" w:fill="FFFFFF"/>
        </w:rPr>
        <w:t>。</w:t>
      </w:r>
      <w:r w:rsidRPr="00C70222">
        <w:rPr>
          <w:rFonts w:ascii="Times New Roman" w:hAnsi="Times New Roman" w:cs="Times New Roman" w:hint="eastAsia"/>
          <w:sz w:val="24"/>
          <w:szCs w:val="24"/>
          <w:shd w:val="pct15" w:color="auto" w:fill="FFFFFF"/>
        </w:rPr>
        <w:t>经济实力</w:t>
      </w:r>
      <w:r w:rsidR="00B11054" w:rsidRPr="00C70222">
        <w:rPr>
          <w:rFonts w:ascii="Times New Roman" w:hAnsi="Times New Roman" w:cs="Times New Roman"/>
          <w:sz w:val="24"/>
          <w:szCs w:val="24"/>
          <w:shd w:val="pct15" w:color="auto" w:fill="FFFFFF"/>
        </w:rPr>
        <w:t>的这种变化为中国国际地位的变化奠定了基础。</w:t>
      </w:r>
    </w:p>
    <w:p w14:paraId="40595F74" w14:textId="0DAD98FD" w:rsidR="00B11054" w:rsidRPr="00C70222" w:rsidRDefault="00B11054" w:rsidP="005939A5">
      <w:pPr>
        <w:spacing w:line="400" w:lineRule="exact"/>
        <w:ind w:firstLineChars="200" w:firstLine="480"/>
        <w:rPr>
          <w:rFonts w:ascii="Times New Roman" w:hAnsi="Times New Roman" w:cs="Times New Roman"/>
          <w:sz w:val="24"/>
          <w:szCs w:val="24"/>
          <w:shd w:val="pct15" w:color="auto" w:fill="FFFFFF"/>
        </w:rPr>
      </w:pPr>
      <w:r w:rsidRPr="00C70222">
        <w:rPr>
          <w:rFonts w:ascii="Times New Roman" w:hAnsi="Times New Roman" w:cs="Times New Roman"/>
          <w:sz w:val="24"/>
          <w:szCs w:val="24"/>
          <w:shd w:val="pct15" w:color="auto" w:fill="FFFFFF"/>
        </w:rPr>
        <w:t>除经济实力外，中国的</w:t>
      </w:r>
      <w:r w:rsidR="005939A5" w:rsidRPr="00C70222">
        <w:rPr>
          <w:rFonts w:ascii="Times New Roman" w:hAnsi="Times New Roman" w:cs="Times New Roman"/>
          <w:sz w:val="24"/>
          <w:szCs w:val="24"/>
          <w:shd w:val="pct15" w:color="auto" w:fill="FFFFFF"/>
        </w:rPr>
        <w:t>科技</w:t>
      </w:r>
      <w:r w:rsidR="005939A5" w:rsidRPr="00C70222">
        <w:rPr>
          <w:rFonts w:ascii="Times New Roman" w:hAnsi="Times New Roman" w:cs="Times New Roman" w:hint="eastAsia"/>
          <w:sz w:val="24"/>
          <w:szCs w:val="24"/>
          <w:shd w:val="pct15" w:color="auto" w:fill="FFFFFF"/>
        </w:rPr>
        <w:t>，</w:t>
      </w:r>
      <w:r w:rsidRPr="00C70222">
        <w:rPr>
          <w:rFonts w:ascii="Times New Roman" w:hAnsi="Times New Roman" w:cs="Times New Roman"/>
          <w:sz w:val="24"/>
          <w:szCs w:val="24"/>
          <w:shd w:val="pct15" w:color="auto" w:fill="FFFFFF"/>
        </w:rPr>
        <w:t>军事和软实力也在不断上升。</w:t>
      </w:r>
      <w:r w:rsidR="005939A5" w:rsidRPr="00C70222">
        <w:rPr>
          <w:rFonts w:ascii="Times New Roman" w:hAnsi="Times New Roman" w:cs="Times New Roman"/>
          <w:sz w:val="24"/>
          <w:szCs w:val="24"/>
          <w:shd w:val="pct15" w:color="auto" w:fill="FFFFFF"/>
        </w:rPr>
        <w:t>在科学技术方面，</w:t>
      </w:r>
      <w:r w:rsidR="005939A5" w:rsidRPr="00C70222">
        <w:rPr>
          <w:rFonts w:ascii="Times New Roman" w:hAnsi="Times New Roman" w:cs="Times New Roman" w:hint="eastAsia"/>
          <w:sz w:val="24"/>
          <w:szCs w:val="24"/>
          <w:shd w:val="pct15" w:color="auto" w:fill="FFFFFF"/>
        </w:rPr>
        <w:t>中国研制的天河</w:t>
      </w:r>
      <w:r w:rsidR="005939A5" w:rsidRPr="00C70222">
        <w:rPr>
          <w:rFonts w:ascii="Times New Roman" w:hAnsi="Times New Roman" w:cs="Times New Roman" w:hint="eastAsia"/>
          <w:sz w:val="24"/>
          <w:szCs w:val="24"/>
          <w:shd w:val="pct15" w:color="auto" w:fill="FFFFFF"/>
        </w:rPr>
        <w:t>2</w:t>
      </w:r>
      <w:r w:rsidR="005939A5" w:rsidRPr="00C70222">
        <w:rPr>
          <w:rFonts w:ascii="Times New Roman" w:hAnsi="Times New Roman" w:cs="Times New Roman" w:hint="eastAsia"/>
          <w:sz w:val="24"/>
          <w:szCs w:val="24"/>
          <w:shd w:val="pct15" w:color="auto" w:fill="FFFFFF"/>
        </w:rPr>
        <w:t>号世界超级计算机以每秒</w:t>
      </w:r>
      <w:r w:rsidR="005939A5" w:rsidRPr="00C70222">
        <w:rPr>
          <w:rFonts w:ascii="Times New Roman" w:hAnsi="Times New Roman" w:cs="Times New Roman" w:hint="eastAsia"/>
          <w:sz w:val="24"/>
          <w:szCs w:val="24"/>
          <w:shd w:val="pct15" w:color="auto" w:fill="FFFFFF"/>
        </w:rPr>
        <w:t>33.86</w:t>
      </w:r>
      <w:proofErr w:type="gramStart"/>
      <w:r w:rsidR="005939A5" w:rsidRPr="00C70222">
        <w:rPr>
          <w:rFonts w:ascii="Times New Roman" w:hAnsi="Times New Roman" w:cs="Times New Roman" w:hint="eastAsia"/>
          <w:sz w:val="24"/>
          <w:szCs w:val="24"/>
          <w:shd w:val="pct15" w:color="auto" w:fill="FFFFFF"/>
        </w:rPr>
        <w:t>千万亿</w:t>
      </w:r>
      <w:proofErr w:type="gramEnd"/>
      <w:r w:rsidR="005939A5" w:rsidRPr="00C70222">
        <w:rPr>
          <w:rFonts w:ascii="Times New Roman" w:hAnsi="Times New Roman" w:cs="Times New Roman" w:hint="eastAsia"/>
          <w:sz w:val="24"/>
          <w:szCs w:val="24"/>
          <w:shd w:val="pct15" w:color="auto" w:fill="FFFFFF"/>
        </w:rPr>
        <w:t>次的浮点运算速度，成为全球最快的超级计算机，</w:t>
      </w:r>
      <w:r w:rsidR="005939A5" w:rsidRPr="00C70222">
        <w:rPr>
          <w:rFonts w:ascii="Times New Roman" w:hAnsi="Times New Roman" w:cs="Times New Roman" w:hint="eastAsia"/>
          <w:sz w:val="24"/>
          <w:szCs w:val="24"/>
          <w:shd w:val="pct15" w:color="auto" w:fill="FFFFFF"/>
        </w:rPr>
        <w:t>500</w:t>
      </w:r>
      <w:r w:rsidR="005939A5" w:rsidRPr="00C70222">
        <w:rPr>
          <w:rFonts w:ascii="Times New Roman" w:hAnsi="Times New Roman" w:cs="Times New Roman" w:hint="eastAsia"/>
          <w:sz w:val="24"/>
          <w:szCs w:val="24"/>
          <w:shd w:val="pct15" w:color="auto" w:fill="FFFFFF"/>
        </w:rPr>
        <w:t>米口径球面射电望远镜中国天</w:t>
      </w:r>
      <w:proofErr w:type="gramStart"/>
      <w:r w:rsidR="005939A5" w:rsidRPr="00C70222">
        <w:rPr>
          <w:rFonts w:ascii="Times New Roman" w:hAnsi="Times New Roman" w:cs="Times New Roman" w:hint="eastAsia"/>
          <w:sz w:val="24"/>
          <w:szCs w:val="24"/>
          <w:shd w:val="pct15" w:color="auto" w:fill="FFFFFF"/>
        </w:rPr>
        <w:t>眼世界</w:t>
      </w:r>
      <w:proofErr w:type="gramEnd"/>
      <w:r w:rsidR="005939A5" w:rsidRPr="00C70222">
        <w:rPr>
          <w:rFonts w:ascii="Times New Roman" w:hAnsi="Times New Roman" w:cs="Times New Roman" w:hint="eastAsia"/>
          <w:sz w:val="24"/>
          <w:szCs w:val="24"/>
          <w:shd w:val="pct15" w:color="auto" w:fill="FFFFFF"/>
        </w:rPr>
        <w:t>领先，嫦娥三号登陆月球、神舟十号飞船和天宫一号交会对接</w:t>
      </w:r>
      <w:r w:rsidR="005939A5" w:rsidRPr="00C70222">
        <w:rPr>
          <w:rFonts w:ascii="Times New Roman" w:eastAsia="宋体" w:hAnsi="Times New Roman" w:cs="Times New Roman" w:hint="eastAsia"/>
          <w:kern w:val="0"/>
          <w:sz w:val="24"/>
          <w:szCs w:val="24"/>
          <w:shd w:val="pct15" w:color="auto" w:fill="FFFFFF"/>
        </w:rPr>
        <w:t>，这一系列的科技成果让</w:t>
      </w:r>
      <w:r w:rsidR="005939A5" w:rsidRPr="00C70222">
        <w:rPr>
          <w:rFonts w:ascii="Times New Roman" w:hAnsi="Times New Roman" w:cs="Times New Roman"/>
          <w:sz w:val="24"/>
          <w:szCs w:val="24"/>
          <w:shd w:val="pct15" w:color="auto" w:fill="FFFFFF"/>
        </w:rPr>
        <w:t>全世界的中国人民感到自豪。</w:t>
      </w:r>
      <w:r w:rsidRPr="00C70222">
        <w:rPr>
          <w:rFonts w:ascii="Times New Roman" w:hAnsi="Times New Roman" w:cs="Times New Roman"/>
          <w:sz w:val="24"/>
          <w:szCs w:val="24"/>
          <w:shd w:val="pct15" w:color="auto" w:fill="FFFFFF"/>
        </w:rPr>
        <w:t>军事上，与</w:t>
      </w:r>
      <w:r w:rsidRPr="00C70222">
        <w:rPr>
          <w:rFonts w:ascii="Times New Roman" w:hAnsi="Times New Roman" w:cs="Times New Roman"/>
          <w:sz w:val="24"/>
          <w:szCs w:val="24"/>
          <w:shd w:val="pct15" w:color="auto" w:fill="FFFFFF"/>
        </w:rPr>
        <w:t>20</w:t>
      </w:r>
      <w:r w:rsidRPr="00C70222">
        <w:rPr>
          <w:rFonts w:ascii="Times New Roman" w:hAnsi="Times New Roman" w:cs="Times New Roman"/>
          <w:sz w:val="24"/>
          <w:szCs w:val="24"/>
          <w:shd w:val="pct15" w:color="auto" w:fill="FFFFFF"/>
        </w:rPr>
        <w:t>世纪</w:t>
      </w:r>
      <w:r w:rsidRPr="00C70222">
        <w:rPr>
          <w:rFonts w:ascii="Times New Roman" w:hAnsi="Times New Roman" w:cs="Times New Roman"/>
          <w:sz w:val="24"/>
          <w:szCs w:val="24"/>
          <w:shd w:val="pct15" w:color="auto" w:fill="FFFFFF"/>
        </w:rPr>
        <w:t>90</w:t>
      </w:r>
      <w:r w:rsidRPr="00C70222">
        <w:rPr>
          <w:rFonts w:ascii="Times New Roman" w:hAnsi="Times New Roman" w:cs="Times New Roman"/>
          <w:sz w:val="24"/>
          <w:szCs w:val="24"/>
          <w:shd w:val="pct15" w:color="auto" w:fill="FFFFFF"/>
        </w:rPr>
        <w:t>年代相比，中国海军和空军的实力大大提高，军事活动范围不断扩大。在</w:t>
      </w:r>
      <w:proofErr w:type="gramStart"/>
      <w:r w:rsidRPr="00C70222">
        <w:rPr>
          <w:rFonts w:ascii="Times New Roman" w:hAnsi="Times New Roman" w:cs="Times New Roman"/>
          <w:sz w:val="24"/>
          <w:szCs w:val="24"/>
          <w:shd w:val="pct15" w:color="auto" w:fill="FFFFFF"/>
        </w:rPr>
        <w:t>软实力</w:t>
      </w:r>
      <w:proofErr w:type="gramEnd"/>
      <w:r w:rsidRPr="00C70222">
        <w:rPr>
          <w:rFonts w:ascii="Times New Roman" w:hAnsi="Times New Roman" w:cs="Times New Roman"/>
          <w:sz w:val="24"/>
          <w:szCs w:val="24"/>
          <w:shd w:val="pct15" w:color="auto" w:fill="FFFFFF"/>
        </w:rPr>
        <w:t>方面，中国的发展模式已</w:t>
      </w:r>
      <w:r w:rsidR="005939A5" w:rsidRPr="00C70222">
        <w:rPr>
          <w:rFonts w:ascii="Times New Roman" w:hAnsi="Times New Roman" w:cs="Times New Roman" w:hint="eastAsia"/>
          <w:sz w:val="24"/>
          <w:szCs w:val="24"/>
          <w:shd w:val="pct15" w:color="auto" w:fill="FFFFFF"/>
        </w:rPr>
        <w:t>经</w:t>
      </w:r>
      <w:r w:rsidRPr="00C70222">
        <w:rPr>
          <w:rFonts w:ascii="Times New Roman" w:hAnsi="Times New Roman" w:cs="Times New Roman"/>
          <w:sz w:val="24"/>
          <w:szCs w:val="24"/>
          <w:shd w:val="pct15" w:color="auto" w:fill="FFFFFF"/>
        </w:rPr>
        <w:t>得到越来越多的发展中国家和发达国家的认可，已</w:t>
      </w:r>
      <w:r w:rsidR="005939A5" w:rsidRPr="00C70222">
        <w:rPr>
          <w:rFonts w:ascii="Times New Roman" w:hAnsi="Times New Roman" w:cs="Times New Roman" w:hint="eastAsia"/>
          <w:sz w:val="24"/>
          <w:szCs w:val="24"/>
          <w:shd w:val="pct15" w:color="auto" w:fill="FFFFFF"/>
        </w:rPr>
        <w:t>经</w:t>
      </w:r>
      <w:r w:rsidRPr="00C70222">
        <w:rPr>
          <w:rFonts w:ascii="Times New Roman" w:hAnsi="Times New Roman" w:cs="Times New Roman"/>
          <w:sz w:val="24"/>
          <w:szCs w:val="24"/>
          <w:shd w:val="pct15" w:color="auto" w:fill="FFFFFF"/>
        </w:rPr>
        <w:t>成为许多国家试图效仿的典范。</w:t>
      </w:r>
      <w:r w:rsidRPr="00C70222">
        <w:rPr>
          <w:rFonts w:ascii="Times New Roman" w:hAnsi="Times New Roman" w:cs="Times New Roman"/>
          <w:sz w:val="24"/>
          <w:szCs w:val="24"/>
          <w:shd w:val="pct15" w:color="auto" w:fill="FFFFFF"/>
        </w:rPr>
        <w:t xml:space="preserve"> </w:t>
      </w:r>
      <w:r w:rsidRPr="00C70222">
        <w:rPr>
          <w:rFonts w:ascii="Times New Roman" w:hAnsi="Times New Roman" w:cs="Times New Roman"/>
          <w:sz w:val="24"/>
          <w:szCs w:val="24"/>
          <w:shd w:val="pct15" w:color="auto" w:fill="FFFFFF"/>
        </w:rPr>
        <w:t>国际社会出现一定程度的中国发烧也表明中国的地位已经上升。</w:t>
      </w:r>
    </w:p>
    <w:p w14:paraId="2833D996" w14:textId="3222E989" w:rsidR="002C345A" w:rsidRPr="002C345A" w:rsidRDefault="00B11054" w:rsidP="002C345A">
      <w:pPr>
        <w:spacing w:line="400" w:lineRule="exact"/>
        <w:ind w:firstLineChars="200" w:firstLine="480"/>
        <w:rPr>
          <w:rFonts w:ascii="Times New Roman" w:hAnsi="Times New Roman" w:cs="Times New Roman"/>
          <w:sz w:val="24"/>
          <w:szCs w:val="24"/>
        </w:rPr>
      </w:pPr>
      <w:r w:rsidRPr="00C70222">
        <w:rPr>
          <w:rFonts w:ascii="Times New Roman" w:hAnsi="Times New Roman" w:cs="Times New Roman"/>
          <w:sz w:val="24"/>
          <w:szCs w:val="24"/>
          <w:shd w:val="pct15" w:color="auto" w:fill="FFFFFF"/>
        </w:rPr>
        <w:t>自</w:t>
      </w:r>
      <w:r w:rsidRPr="00C70222">
        <w:rPr>
          <w:rFonts w:ascii="Times New Roman" w:hAnsi="Times New Roman" w:cs="Times New Roman"/>
          <w:sz w:val="24"/>
          <w:szCs w:val="24"/>
          <w:shd w:val="pct15" w:color="auto" w:fill="FFFFFF"/>
        </w:rPr>
        <w:t>2008</w:t>
      </w:r>
      <w:r w:rsidRPr="00C70222">
        <w:rPr>
          <w:rFonts w:ascii="Times New Roman" w:hAnsi="Times New Roman" w:cs="Times New Roman"/>
          <w:sz w:val="24"/>
          <w:szCs w:val="24"/>
          <w:shd w:val="pct15" w:color="auto" w:fill="FFFFFF"/>
        </w:rPr>
        <w:t>年金融危机以来，中国的实力并未受到根本伤害，其国际地位并未下降。世界普遍希望中国</w:t>
      </w:r>
      <w:r w:rsidR="00C70222" w:rsidRPr="00C70222">
        <w:rPr>
          <w:rFonts w:ascii="Times New Roman" w:hAnsi="Times New Roman" w:cs="Times New Roman" w:hint="eastAsia"/>
          <w:sz w:val="24"/>
          <w:szCs w:val="24"/>
          <w:shd w:val="pct15" w:color="auto" w:fill="FFFFFF"/>
        </w:rPr>
        <w:t>能够</w:t>
      </w:r>
      <w:r w:rsidRPr="00C70222">
        <w:rPr>
          <w:rFonts w:ascii="Times New Roman" w:hAnsi="Times New Roman" w:cs="Times New Roman"/>
          <w:sz w:val="24"/>
          <w:szCs w:val="24"/>
          <w:shd w:val="pct15" w:color="auto" w:fill="FFFFFF"/>
        </w:rPr>
        <w:t>率先走出</w:t>
      </w:r>
      <w:r w:rsidR="00C70222" w:rsidRPr="00C70222">
        <w:rPr>
          <w:rFonts w:ascii="Times New Roman" w:hAnsi="Times New Roman" w:cs="Times New Roman" w:hint="eastAsia"/>
          <w:sz w:val="24"/>
          <w:szCs w:val="24"/>
          <w:shd w:val="pct15" w:color="auto" w:fill="FFFFFF"/>
        </w:rPr>
        <w:t>金融</w:t>
      </w:r>
      <w:r w:rsidRPr="00C70222">
        <w:rPr>
          <w:rFonts w:ascii="Times New Roman" w:hAnsi="Times New Roman" w:cs="Times New Roman"/>
          <w:sz w:val="24"/>
          <w:szCs w:val="24"/>
          <w:shd w:val="pct15" w:color="auto" w:fill="FFFFFF"/>
        </w:rPr>
        <w:t>危机，</w:t>
      </w:r>
      <w:r w:rsidR="00C70222" w:rsidRPr="00C70222">
        <w:rPr>
          <w:rFonts w:ascii="Times New Roman" w:hAnsi="Times New Roman" w:cs="Times New Roman" w:hint="eastAsia"/>
          <w:sz w:val="24"/>
          <w:szCs w:val="24"/>
          <w:shd w:val="pct15" w:color="auto" w:fill="FFFFFF"/>
        </w:rPr>
        <w:t>从而</w:t>
      </w:r>
      <w:r w:rsidRPr="00C70222">
        <w:rPr>
          <w:rFonts w:ascii="Times New Roman" w:hAnsi="Times New Roman" w:cs="Times New Roman"/>
          <w:sz w:val="24"/>
          <w:szCs w:val="24"/>
          <w:shd w:val="pct15" w:color="auto" w:fill="FFFFFF"/>
        </w:rPr>
        <w:t>带领世界</w:t>
      </w:r>
      <w:r w:rsidR="00C70222" w:rsidRPr="00C70222">
        <w:rPr>
          <w:rFonts w:ascii="Times New Roman" w:hAnsi="Times New Roman" w:cs="Times New Roman" w:hint="eastAsia"/>
          <w:sz w:val="24"/>
          <w:szCs w:val="24"/>
          <w:shd w:val="pct15" w:color="auto" w:fill="FFFFFF"/>
        </w:rPr>
        <w:t>经济</w:t>
      </w:r>
      <w:r w:rsidRPr="00C70222">
        <w:rPr>
          <w:rFonts w:ascii="Times New Roman" w:hAnsi="Times New Roman" w:cs="Times New Roman"/>
          <w:sz w:val="24"/>
          <w:szCs w:val="24"/>
          <w:shd w:val="pct15" w:color="auto" w:fill="FFFFFF"/>
        </w:rPr>
        <w:t>复苏。</w:t>
      </w:r>
      <w:r w:rsidRPr="00C70222">
        <w:rPr>
          <w:rFonts w:ascii="Times New Roman" w:hAnsi="Times New Roman" w:cs="Times New Roman"/>
          <w:sz w:val="24"/>
          <w:szCs w:val="24"/>
          <w:shd w:val="pct15" w:color="auto" w:fill="FFFFFF"/>
        </w:rPr>
        <w:t xml:space="preserve"> </w:t>
      </w:r>
      <w:r w:rsidRPr="00C70222">
        <w:rPr>
          <w:rFonts w:ascii="Times New Roman" w:hAnsi="Times New Roman" w:cs="Times New Roman"/>
          <w:sz w:val="24"/>
          <w:szCs w:val="24"/>
          <w:shd w:val="pct15" w:color="auto" w:fill="FFFFFF"/>
        </w:rPr>
        <w:t>中</w:t>
      </w:r>
      <w:r w:rsidRPr="00C70222">
        <w:rPr>
          <w:rFonts w:ascii="Times New Roman" w:hAnsi="Times New Roman" w:cs="Times New Roman"/>
          <w:sz w:val="24"/>
          <w:szCs w:val="24"/>
          <w:shd w:val="pct15" w:color="auto" w:fill="FFFFFF"/>
        </w:rPr>
        <w:lastRenderedPageBreak/>
        <w:t>国</w:t>
      </w:r>
      <w:r w:rsidR="00C70222" w:rsidRPr="00C70222">
        <w:rPr>
          <w:rFonts w:ascii="Times New Roman" w:hAnsi="Times New Roman" w:cs="Times New Roman"/>
          <w:sz w:val="24"/>
          <w:szCs w:val="24"/>
          <w:shd w:val="pct15" w:color="auto" w:fill="FFFFFF"/>
        </w:rPr>
        <w:t>充足的银行系统资本</w:t>
      </w:r>
      <w:r w:rsidR="00C70222" w:rsidRPr="00C70222">
        <w:rPr>
          <w:rFonts w:ascii="Times New Roman" w:hAnsi="Times New Roman" w:cs="Times New Roman" w:hint="eastAsia"/>
          <w:sz w:val="24"/>
          <w:szCs w:val="24"/>
          <w:shd w:val="pct15" w:color="auto" w:fill="FFFFFF"/>
        </w:rPr>
        <w:t>和</w:t>
      </w:r>
      <w:r w:rsidRPr="00C70222">
        <w:rPr>
          <w:rFonts w:ascii="Times New Roman" w:hAnsi="Times New Roman" w:cs="Times New Roman"/>
          <w:sz w:val="24"/>
          <w:szCs w:val="24"/>
          <w:shd w:val="pct15" w:color="auto" w:fill="FFFFFF"/>
        </w:rPr>
        <w:t>2</w:t>
      </w:r>
      <w:proofErr w:type="gramStart"/>
      <w:r w:rsidR="00C70222" w:rsidRPr="00C70222">
        <w:rPr>
          <w:rFonts w:ascii="Times New Roman" w:hAnsi="Times New Roman" w:cs="Times New Roman"/>
          <w:sz w:val="24"/>
          <w:szCs w:val="24"/>
          <w:shd w:val="pct15" w:color="auto" w:fill="FFFFFF"/>
        </w:rPr>
        <w:t>万亿</w:t>
      </w:r>
      <w:proofErr w:type="gramEnd"/>
      <w:r w:rsidR="00C70222" w:rsidRPr="00C70222">
        <w:rPr>
          <w:rFonts w:ascii="Times New Roman" w:hAnsi="Times New Roman" w:cs="Times New Roman"/>
          <w:sz w:val="24"/>
          <w:szCs w:val="24"/>
          <w:shd w:val="pct15" w:color="auto" w:fill="FFFFFF"/>
        </w:rPr>
        <w:t>美元的外汇储备</w:t>
      </w:r>
      <w:r w:rsidR="00C70222" w:rsidRPr="00C70222">
        <w:rPr>
          <w:rFonts w:ascii="Times New Roman" w:hAnsi="Times New Roman" w:cs="Times New Roman" w:hint="eastAsia"/>
          <w:sz w:val="24"/>
          <w:szCs w:val="24"/>
          <w:shd w:val="pct15" w:color="auto" w:fill="FFFFFF"/>
        </w:rPr>
        <w:t>成为</w:t>
      </w:r>
      <w:r w:rsidRPr="00C70222">
        <w:rPr>
          <w:rFonts w:ascii="Times New Roman" w:hAnsi="Times New Roman" w:cs="Times New Roman"/>
          <w:sz w:val="24"/>
          <w:szCs w:val="24"/>
          <w:shd w:val="pct15" w:color="auto" w:fill="FFFFFF"/>
        </w:rPr>
        <w:t>中国</w:t>
      </w:r>
      <w:r w:rsidR="00C70222" w:rsidRPr="00C70222">
        <w:rPr>
          <w:rFonts w:ascii="Times New Roman" w:hAnsi="Times New Roman" w:cs="Times New Roman" w:hint="eastAsia"/>
          <w:sz w:val="24"/>
          <w:szCs w:val="24"/>
          <w:shd w:val="pct15" w:color="auto" w:fill="FFFFFF"/>
        </w:rPr>
        <w:t>在金融</w:t>
      </w:r>
      <w:r w:rsidRPr="00C70222">
        <w:rPr>
          <w:rFonts w:ascii="Times New Roman" w:hAnsi="Times New Roman" w:cs="Times New Roman"/>
          <w:sz w:val="24"/>
          <w:szCs w:val="24"/>
          <w:shd w:val="pct15" w:color="auto" w:fill="FFFFFF"/>
        </w:rPr>
        <w:t>危机中</w:t>
      </w:r>
      <w:r w:rsidR="00C70222" w:rsidRPr="00C70222">
        <w:rPr>
          <w:rFonts w:ascii="Times New Roman" w:hAnsi="Times New Roman" w:cs="Times New Roman" w:hint="eastAsia"/>
          <w:sz w:val="24"/>
          <w:szCs w:val="24"/>
          <w:shd w:val="pct15" w:color="auto" w:fill="FFFFFF"/>
        </w:rPr>
        <w:t>的重要支撑</w:t>
      </w:r>
      <w:r w:rsidRPr="00C70222">
        <w:rPr>
          <w:rFonts w:ascii="Times New Roman" w:hAnsi="Times New Roman" w:cs="Times New Roman"/>
          <w:sz w:val="24"/>
          <w:szCs w:val="24"/>
          <w:shd w:val="pct15" w:color="auto" w:fill="FFFFFF"/>
        </w:rPr>
        <w:t>。中资银行和公司的实力和国际地位显着提升，海外收购非常活跃。</w:t>
      </w:r>
    </w:p>
    <w:tbl>
      <w:tblPr>
        <w:tblpPr w:leftFromText="180" w:rightFromText="180" w:vertAnchor="text" w:horzAnchor="margin" w:tblpXSpec="center" w:tblpY="258"/>
        <w:tblW w:w="10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936"/>
        <w:gridCol w:w="936"/>
        <w:gridCol w:w="936"/>
        <w:gridCol w:w="936"/>
        <w:gridCol w:w="936"/>
        <w:gridCol w:w="936"/>
        <w:gridCol w:w="936"/>
        <w:gridCol w:w="936"/>
        <w:gridCol w:w="936"/>
        <w:gridCol w:w="936"/>
      </w:tblGrid>
      <w:tr w:rsidR="009A358D" w:rsidRPr="002C345A" w14:paraId="43F616E8" w14:textId="77777777" w:rsidTr="002C345A">
        <w:trPr>
          <w:trHeight w:val="216"/>
        </w:trPr>
        <w:tc>
          <w:tcPr>
            <w:tcW w:w="864" w:type="dxa"/>
            <w:shd w:val="clear" w:color="auto" w:fill="auto"/>
            <w:noWrap/>
            <w:vAlign w:val="center"/>
            <w:hideMark/>
          </w:tcPr>
          <w:p w14:paraId="54FD83F8" w14:textId="77777777" w:rsidR="009A358D" w:rsidRPr="002C345A" w:rsidRDefault="009A358D" w:rsidP="005F1EEE">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GDP</w:t>
            </w:r>
          </w:p>
          <w:p w14:paraId="3FC4D663" w14:textId="1CBCB2C3" w:rsidR="009A358D" w:rsidRPr="002C345A" w:rsidRDefault="009A358D" w:rsidP="005F1EEE">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(Billions)</w:t>
            </w:r>
          </w:p>
        </w:tc>
        <w:tc>
          <w:tcPr>
            <w:tcW w:w="936" w:type="dxa"/>
            <w:shd w:val="clear" w:color="auto" w:fill="auto"/>
            <w:noWrap/>
            <w:vAlign w:val="center"/>
            <w:hideMark/>
          </w:tcPr>
          <w:p w14:paraId="7D6168A1"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2008</w:t>
            </w:r>
          </w:p>
        </w:tc>
        <w:tc>
          <w:tcPr>
            <w:tcW w:w="936" w:type="dxa"/>
            <w:shd w:val="clear" w:color="auto" w:fill="auto"/>
            <w:noWrap/>
            <w:vAlign w:val="center"/>
            <w:hideMark/>
          </w:tcPr>
          <w:p w14:paraId="1CF7F26F"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2009</w:t>
            </w:r>
          </w:p>
        </w:tc>
        <w:tc>
          <w:tcPr>
            <w:tcW w:w="936" w:type="dxa"/>
            <w:shd w:val="clear" w:color="auto" w:fill="auto"/>
            <w:noWrap/>
            <w:vAlign w:val="center"/>
            <w:hideMark/>
          </w:tcPr>
          <w:p w14:paraId="6F1C4F3C"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2010</w:t>
            </w:r>
          </w:p>
        </w:tc>
        <w:tc>
          <w:tcPr>
            <w:tcW w:w="936" w:type="dxa"/>
            <w:shd w:val="clear" w:color="auto" w:fill="auto"/>
            <w:noWrap/>
            <w:vAlign w:val="center"/>
            <w:hideMark/>
          </w:tcPr>
          <w:p w14:paraId="2C189281"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2011</w:t>
            </w:r>
          </w:p>
        </w:tc>
        <w:tc>
          <w:tcPr>
            <w:tcW w:w="936" w:type="dxa"/>
            <w:shd w:val="clear" w:color="auto" w:fill="auto"/>
            <w:noWrap/>
            <w:vAlign w:val="center"/>
            <w:hideMark/>
          </w:tcPr>
          <w:p w14:paraId="45B9334F"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2012</w:t>
            </w:r>
          </w:p>
        </w:tc>
        <w:tc>
          <w:tcPr>
            <w:tcW w:w="936" w:type="dxa"/>
            <w:shd w:val="clear" w:color="auto" w:fill="auto"/>
            <w:noWrap/>
            <w:vAlign w:val="center"/>
            <w:hideMark/>
          </w:tcPr>
          <w:p w14:paraId="6CF22C5F"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2013</w:t>
            </w:r>
          </w:p>
        </w:tc>
        <w:tc>
          <w:tcPr>
            <w:tcW w:w="936" w:type="dxa"/>
            <w:shd w:val="clear" w:color="auto" w:fill="auto"/>
            <w:noWrap/>
            <w:vAlign w:val="center"/>
            <w:hideMark/>
          </w:tcPr>
          <w:p w14:paraId="219D2E14"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2014</w:t>
            </w:r>
          </w:p>
        </w:tc>
        <w:tc>
          <w:tcPr>
            <w:tcW w:w="936" w:type="dxa"/>
            <w:shd w:val="clear" w:color="auto" w:fill="auto"/>
            <w:noWrap/>
            <w:vAlign w:val="center"/>
            <w:hideMark/>
          </w:tcPr>
          <w:p w14:paraId="25FD6898"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2015</w:t>
            </w:r>
          </w:p>
        </w:tc>
        <w:tc>
          <w:tcPr>
            <w:tcW w:w="936" w:type="dxa"/>
            <w:shd w:val="clear" w:color="auto" w:fill="auto"/>
            <w:noWrap/>
            <w:vAlign w:val="center"/>
            <w:hideMark/>
          </w:tcPr>
          <w:p w14:paraId="05A252F5"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2016</w:t>
            </w:r>
          </w:p>
        </w:tc>
        <w:tc>
          <w:tcPr>
            <w:tcW w:w="936" w:type="dxa"/>
            <w:shd w:val="clear" w:color="auto" w:fill="auto"/>
            <w:noWrap/>
            <w:vAlign w:val="center"/>
            <w:hideMark/>
          </w:tcPr>
          <w:p w14:paraId="3F553C46" w14:textId="77777777" w:rsidR="009A358D" w:rsidRPr="002C345A" w:rsidRDefault="009A358D" w:rsidP="005F1EEE">
            <w:pPr>
              <w:widowControl/>
              <w:jc w:val="center"/>
              <w:rPr>
                <w:rFonts w:ascii="Times New Roman" w:eastAsia="Times New Roman" w:hAnsi="Times New Roman" w:cs="Times New Roman"/>
                <w:b/>
                <w:bCs/>
                <w:color w:val="000000"/>
                <w:kern w:val="0"/>
                <w:sz w:val="16"/>
                <w:szCs w:val="16"/>
              </w:rPr>
            </w:pPr>
            <w:r w:rsidRPr="002C345A">
              <w:rPr>
                <w:rFonts w:ascii="Times New Roman" w:eastAsia="Times New Roman" w:hAnsi="Times New Roman" w:cs="Times New Roman"/>
                <w:b/>
                <w:bCs/>
                <w:color w:val="000000"/>
                <w:kern w:val="0"/>
                <w:sz w:val="16"/>
                <w:szCs w:val="16"/>
              </w:rPr>
              <w:t>2017</w:t>
            </w:r>
          </w:p>
        </w:tc>
      </w:tr>
      <w:tr w:rsidR="009A358D" w:rsidRPr="002C345A" w14:paraId="1FB7163F" w14:textId="77777777" w:rsidTr="002C345A">
        <w:trPr>
          <w:trHeight w:val="216"/>
        </w:trPr>
        <w:tc>
          <w:tcPr>
            <w:tcW w:w="864" w:type="dxa"/>
            <w:shd w:val="clear" w:color="auto" w:fill="auto"/>
            <w:noWrap/>
            <w:hideMark/>
          </w:tcPr>
          <w:p w14:paraId="52D99514" w14:textId="77777777" w:rsidR="009A358D" w:rsidRPr="002C345A" w:rsidRDefault="009A358D" w:rsidP="009A358D">
            <w:pPr>
              <w:widowControl/>
              <w:ind w:firstLineChars="100" w:firstLine="160"/>
              <w:jc w:val="center"/>
              <w:rPr>
                <w:rFonts w:ascii="Times New Roman" w:eastAsia="Times New Roman" w:hAnsi="Times New Roman" w:cs="Times New Roman"/>
                <w:color w:val="000000"/>
                <w:kern w:val="0"/>
                <w:sz w:val="16"/>
                <w:szCs w:val="16"/>
              </w:rPr>
            </w:pPr>
            <w:r w:rsidRPr="002C345A">
              <w:rPr>
                <w:rFonts w:ascii="Times New Roman" w:eastAsia="宋体" w:hAnsi="Times New Roman" w:cs="Times New Roman"/>
                <w:color w:val="000000"/>
                <w:kern w:val="0"/>
                <w:sz w:val="16"/>
                <w:szCs w:val="16"/>
              </w:rPr>
              <w:t>中国</w:t>
            </w:r>
          </w:p>
        </w:tc>
        <w:tc>
          <w:tcPr>
            <w:tcW w:w="936" w:type="dxa"/>
            <w:shd w:val="clear" w:color="auto" w:fill="auto"/>
            <w:noWrap/>
            <w:hideMark/>
          </w:tcPr>
          <w:p w14:paraId="0038EF18"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4,613.89</w:t>
            </w:r>
          </w:p>
        </w:tc>
        <w:tc>
          <w:tcPr>
            <w:tcW w:w="936" w:type="dxa"/>
            <w:shd w:val="clear" w:color="auto" w:fill="auto"/>
            <w:noWrap/>
            <w:hideMark/>
          </w:tcPr>
          <w:p w14:paraId="2339227E"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5,130.88</w:t>
            </w:r>
          </w:p>
        </w:tc>
        <w:tc>
          <w:tcPr>
            <w:tcW w:w="936" w:type="dxa"/>
            <w:shd w:val="clear" w:color="auto" w:fill="auto"/>
            <w:noWrap/>
            <w:hideMark/>
          </w:tcPr>
          <w:p w14:paraId="61ED0D2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6,076.96</w:t>
            </w:r>
          </w:p>
        </w:tc>
        <w:tc>
          <w:tcPr>
            <w:tcW w:w="936" w:type="dxa"/>
            <w:shd w:val="clear" w:color="auto" w:fill="auto"/>
            <w:noWrap/>
            <w:hideMark/>
          </w:tcPr>
          <w:p w14:paraId="5E1E36B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7,531.60</w:t>
            </w:r>
          </w:p>
        </w:tc>
        <w:tc>
          <w:tcPr>
            <w:tcW w:w="936" w:type="dxa"/>
            <w:shd w:val="clear" w:color="auto" w:fill="auto"/>
            <w:noWrap/>
            <w:hideMark/>
          </w:tcPr>
          <w:p w14:paraId="482597AB"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8,578.25</w:t>
            </w:r>
          </w:p>
        </w:tc>
        <w:tc>
          <w:tcPr>
            <w:tcW w:w="936" w:type="dxa"/>
            <w:shd w:val="clear" w:color="auto" w:fill="auto"/>
            <w:noWrap/>
            <w:hideMark/>
          </w:tcPr>
          <w:p w14:paraId="653853C2"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9,642.83</w:t>
            </w:r>
          </w:p>
        </w:tc>
        <w:tc>
          <w:tcPr>
            <w:tcW w:w="936" w:type="dxa"/>
            <w:shd w:val="clear" w:color="auto" w:fill="auto"/>
            <w:noWrap/>
            <w:hideMark/>
          </w:tcPr>
          <w:p w14:paraId="3CF2351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10,541.83</w:t>
            </w:r>
          </w:p>
        </w:tc>
        <w:tc>
          <w:tcPr>
            <w:tcW w:w="936" w:type="dxa"/>
            <w:shd w:val="clear" w:color="auto" w:fill="auto"/>
            <w:noWrap/>
            <w:hideMark/>
          </w:tcPr>
          <w:p w14:paraId="32EC41C6"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11,233.09</w:t>
            </w:r>
          </w:p>
        </w:tc>
        <w:tc>
          <w:tcPr>
            <w:tcW w:w="936" w:type="dxa"/>
            <w:shd w:val="clear" w:color="auto" w:fill="auto"/>
            <w:noWrap/>
            <w:hideMark/>
          </w:tcPr>
          <w:p w14:paraId="2CA41129"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11,228.56</w:t>
            </w:r>
          </w:p>
        </w:tc>
        <w:tc>
          <w:tcPr>
            <w:tcW w:w="936" w:type="dxa"/>
            <w:shd w:val="clear" w:color="auto" w:fill="auto"/>
            <w:noWrap/>
            <w:hideMark/>
          </w:tcPr>
          <w:p w14:paraId="2D332FA2"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12,021.47</w:t>
            </w:r>
          </w:p>
        </w:tc>
      </w:tr>
      <w:tr w:rsidR="009A358D" w:rsidRPr="002C345A" w14:paraId="1600EB27" w14:textId="77777777" w:rsidTr="002C345A">
        <w:trPr>
          <w:trHeight w:val="216"/>
        </w:trPr>
        <w:tc>
          <w:tcPr>
            <w:tcW w:w="864" w:type="dxa"/>
            <w:shd w:val="clear" w:color="auto" w:fill="auto"/>
            <w:noWrap/>
            <w:hideMark/>
          </w:tcPr>
          <w:p w14:paraId="4DDD31CC" w14:textId="77777777" w:rsidR="009A358D" w:rsidRPr="002C345A" w:rsidRDefault="009A358D" w:rsidP="009A358D">
            <w:pPr>
              <w:widowControl/>
              <w:ind w:firstLineChars="100" w:firstLine="160"/>
              <w:jc w:val="center"/>
              <w:rPr>
                <w:rFonts w:ascii="Times New Roman" w:eastAsia="Times New Roman" w:hAnsi="Times New Roman" w:cs="Times New Roman"/>
                <w:color w:val="000000"/>
                <w:kern w:val="0"/>
                <w:sz w:val="16"/>
                <w:szCs w:val="16"/>
              </w:rPr>
            </w:pPr>
            <w:r w:rsidRPr="002C345A">
              <w:rPr>
                <w:rFonts w:ascii="Times New Roman" w:eastAsia="宋体" w:hAnsi="Times New Roman" w:cs="Times New Roman"/>
                <w:color w:val="000000"/>
                <w:kern w:val="0"/>
                <w:sz w:val="16"/>
                <w:szCs w:val="16"/>
              </w:rPr>
              <w:t>法国</w:t>
            </w:r>
          </w:p>
        </w:tc>
        <w:tc>
          <w:tcPr>
            <w:tcW w:w="936" w:type="dxa"/>
            <w:shd w:val="clear" w:color="auto" w:fill="auto"/>
            <w:noWrap/>
            <w:hideMark/>
          </w:tcPr>
          <w:p w14:paraId="39CC40D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2,937.52</w:t>
            </w:r>
          </w:p>
        </w:tc>
        <w:tc>
          <w:tcPr>
            <w:tcW w:w="936" w:type="dxa"/>
            <w:shd w:val="clear" w:color="auto" w:fill="auto"/>
            <w:noWrap/>
            <w:hideMark/>
          </w:tcPr>
          <w:p w14:paraId="6BDF665E"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2,697.72</w:t>
            </w:r>
          </w:p>
        </w:tc>
        <w:tc>
          <w:tcPr>
            <w:tcW w:w="936" w:type="dxa"/>
            <w:shd w:val="clear" w:color="auto" w:fill="auto"/>
            <w:noWrap/>
            <w:hideMark/>
          </w:tcPr>
          <w:p w14:paraId="7467192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2,653.74</w:t>
            </w:r>
          </w:p>
        </w:tc>
        <w:tc>
          <w:tcPr>
            <w:tcW w:w="936" w:type="dxa"/>
            <w:shd w:val="clear" w:color="auto" w:fill="auto"/>
            <w:noWrap/>
            <w:hideMark/>
          </w:tcPr>
          <w:p w14:paraId="323E15CA"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2,867.38</w:t>
            </w:r>
          </w:p>
        </w:tc>
        <w:tc>
          <w:tcPr>
            <w:tcW w:w="936" w:type="dxa"/>
            <w:shd w:val="clear" w:color="auto" w:fill="auto"/>
            <w:noWrap/>
            <w:hideMark/>
          </w:tcPr>
          <w:p w14:paraId="12D6A7A6"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2,683.08</w:t>
            </w:r>
          </w:p>
        </w:tc>
        <w:tc>
          <w:tcPr>
            <w:tcW w:w="936" w:type="dxa"/>
            <w:shd w:val="clear" w:color="auto" w:fill="auto"/>
            <w:noWrap/>
            <w:hideMark/>
          </w:tcPr>
          <w:p w14:paraId="4FEA46C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2,809.97</w:t>
            </w:r>
          </w:p>
        </w:tc>
        <w:tc>
          <w:tcPr>
            <w:tcW w:w="936" w:type="dxa"/>
            <w:shd w:val="clear" w:color="auto" w:fill="auto"/>
            <w:noWrap/>
            <w:hideMark/>
          </w:tcPr>
          <w:p w14:paraId="69AAE27D"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2,854.78</w:t>
            </w:r>
          </w:p>
        </w:tc>
        <w:tc>
          <w:tcPr>
            <w:tcW w:w="936" w:type="dxa"/>
            <w:shd w:val="clear" w:color="auto" w:fill="auto"/>
            <w:noWrap/>
            <w:hideMark/>
          </w:tcPr>
          <w:p w14:paraId="5BBFC234"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2,435.85</w:t>
            </w:r>
          </w:p>
        </w:tc>
        <w:tc>
          <w:tcPr>
            <w:tcW w:w="936" w:type="dxa"/>
            <w:shd w:val="clear" w:color="auto" w:fill="auto"/>
            <w:noWrap/>
            <w:hideMark/>
          </w:tcPr>
          <w:p w14:paraId="668A3B33"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2,467.66</w:t>
            </w:r>
          </w:p>
        </w:tc>
        <w:tc>
          <w:tcPr>
            <w:tcW w:w="936" w:type="dxa"/>
            <w:shd w:val="clear" w:color="auto" w:fill="auto"/>
            <w:noWrap/>
            <w:hideMark/>
          </w:tcPr>
          <w:p w14:paraId="600E0C76"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2,585.41</w:t>
            </w:r>
          </w:p>
        </w:tc>
      </w:tr>
      <w:tr w:rsidR="009A358D" w:rsidRPr="002C345A" w14:paraId="7A411B1A" w14:textId="77777777" w:rsidTr="002C345A">
        <w:trPr>
          <w:trHeight w:val="216"/>
        </w:trPr>
        <w:tc>
          <w:tcPr>
            <w:tcW w:w="864" w:type="dxa"/>
            <w:shd w:val="clear" w:color="auto" w:fill="auto"/>
            <w:noWrap/>
            <w:hideMark/>
          </w:tcPr>
          <w:p w14:paraId="3C49FA4E" w14:textId="77777777" w:rsidR="009A358D" w:rsidRPr="002C345A" w:rsidRDefault="009A358D" w:rsidP="009A358D">
            <w:pPr>
              <w:widowControl/>
              <w:ind w:firstLineChars="100" w:firstLine="160"/>
              <w:jc w:val="center"/>
              <w:rPr>
                <w:rFonts w:ascii="Times New Roman" w:eastAsia="Times New Roman" w:hAnsi="Times New Roman" w:cs="Times New Roman"/>
                <w:color w:val="000000"/>
                <w:kern w:val="0"/>
                <w:sz w:val="16"/>
                <w:szCs w:val="16"/>
              </w:rPr>
            </w:pPr>
            <w:r w:rsidRPr="002C345A">
              <w:rPr>
                <w:rFonts w:ascii="Times New Roman" w:eastAsia="宋体" w:hAnsi="Times New Roman" w:cs="Times New Roman"/>
                <w:color w:val="000000"/>
                <w:kern w:val="0"/>
                <w:sz w:val="16"/>
                <w:szCs w:val="16"/>
              </w:rPr>
              <w:t>德国</w:t>
            </w:r>
          </w:p>
        </w:tc>
        <w:tc>
          <w:tcPr>
            <w:tcW w:w="936" w:type="dxa"/>
            <w:shd w:val="clear" w:color="auto" w:fill="auto"/>
            <w:noWrap/>
            <w:hideMark/>
          </w:tcPr>
          <w:p w14:paraId="7D14529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3,770.97</w:t>
            </w:r>
          </w:p>
        </w:tc>
        <w:tc>
          <w:tcPr>
            <w:tcW w:w="936" w:type="dxa"/>
            <w:shd w:val="clear" w:color="auto" w:fill="auto"/>
            <w:noWrap/>
            <w:hideMark/>
          </w:tcPr>
          <w:p w14:paraId="0FB10C94"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3,421.11</w:t>
            </w:r>
          </w:p>
        </w:tc>
        <w:tc>
          <w:tcPr>
            <w:tcW w:w="936" w:type="dxa"/>
            <w:shd w:val="clear" w:color="auto" w:fill="auto"/>
            <w:noWrap/>
            <w:hideMark/>
          </w:tcPr>
          <w:p w14:paraId="163C335B"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3,427.41</w:t>
            </w:r>
          </w:p>
        </w:tc>
        <w:tc>
          <w:tcPr>
            <w:tcW w:w="936" w:type="dxa"/>
            <w:shd w:val="clear" w:color="auto" w:fill="auto"/>
            <w:noWrap/>
            <w:hideMark/>
          </w:tcPr>
          <w:p w14:paraId="1E8AD64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3,764.86</w:t>
            </w:r>
          </w:p>
        </w:tc>
        <w:tc>
          <w:tcPr>
            <w:tcW w:w="936" w:type="dxa"/>
            <w:shd w:val="clear" w:color="auto" w:fill="auto"/>
            <w:noWrap/>
            <w:hideMark/>
          </w:tcPr>
          <w:p w14:paraId="4F4ACEF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3,546.64</w:t>
            </w:r>
          </w:p>
        </w:tc>
        <w:tc>
          <w:tcPr>
            <w:tcW w:w="936" w:type="dxa"/>
            <w:shd w:val="clear" w:color="auto" w:fill="auto"/>
            <w:noWrap/>
            <w:hideMark/>
          </w:tcPr>
          <w:p w14:paraId="03F3830D"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3,754.29</w:t>
            </w:r>
          </w:p>
        </w:tc>
        <w:tc>
          <w:tcPr>
            <w:tcW w:w="936" w:type="dxa"/>
            <w:shd w:val="clear" w:color="auto" w:fill="auto"/>
            <w:noWrap/>
            <w:hideMark/>
          </w:tcPr>
          <w:p w14:paraId="2FF7339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3,898.72</w:t>
            </w:r>
          </w:p>
        </w:tc>
        <w:tc>
          <w:tcPr>
            <w:tcW w:w="936" w:type="dxa"/>
            <w:shd w:val="clear" w:color="auto" w:fill="auto"/>
            <w:noWrap/>
            <w:hideMark/>
          </w:tcPr>
          <w:p w14:paraId="3983AFC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3,378.81</w:t>
            </w:r>
          </w:p>
        </w:tc>
        <w:tc>
          <w:tcPr>
            <w:tcW w:w="936" w:type="dxa"/>
            <w:shd w:val="clear" w:color="auto" w:fill="auto"/>
            <w:noWrap/>
            <w:hideMark/>
          </w:tcPr>
          <w:p w14:paraId="0BFA4EEA"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3,481.09</w:t>
            </w:r>
          </w:p>
        </w:tc>
        <w:tc>
          <w:tcPr>
            <w:tcW w:w="936" w:type="dxa"/>
            <w:shd w:val="clear" w:color="auto" w:fill="auto"/>
            <w:noWrap/>
            <w:hideMark/>
          </w:tcPr>
          <w:p w14:paraId="1CB22BA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3,687.33</w:t>
            </w:r>
          </w:p>
        </w:tc>
      </w:tr>
      <w:tr w:rsidR="009A358D" w:rsidRPr="002C345A" w14:paraId="7D9D95C9" w14:textId="77777777" w:rsidTr="002C345A">
        <w:trPr>
          <w:trHeight w:val="216"/>
        </w:trPr>
        <w:tc>
          <w:tcPr>
            <w:tcW w:w="864" w:type="dxa"/>
            <w:shd w:val="clear" w:color="auto" w:fill="auto"/>
            <w:noWrap/>
            <w:hideMark/>
          </w:tcPr>
          <w:p w14:paraId="2EB99D32" w14:textId="77777777" w:rsidR="009A358D" w:rsidRPr="002C345A" w:rsidRDefault="009A358D" w:rsidP="009A358D">
            <w:pPr>
              <w:widowControl/>
              <w:ind w:firstLineChars="100" w:firstLine="160"/>
              <w:jc w:val="center"/>
              <w:rPr>
                <w:rFonts w:ascii="Times New Roman" w:eastAsia="宋体" w:hAnsi="Times New Roman" w:cs="Times New Roman"/>
                <w:color w:val="000000"/>
                <w:kern w:val="0"/>
                <w:sz w:val="16"/>
                <w:szCs w:val="16"/>
              </w:rPr>
            </w:pPr>
            <w:r w:rsidRPr="002C345A">
              <w:rPr>
                <w:rFonts w:ascii="Times New Roman" w:eastAsia="宋体" w:hAnsi="Times New Roman" w:cs="Times New Roman"/>
                <w:color w:val="000000"/>
                <w:kern w:val="0"/>
                <w:sz w:val="16"/>
                <w:szCs w:val="16"/>
              </w:rPr>
              <w:t>印度</w:t>
            </w:r>
          </w:p>
        </w:tc>
        <w:tc>
          <w:tcPr>
            <w:tcW w:w="936" w:type="dxa"/>
            <w:shd w:val="clear" w:color="auto" w:fill="auto"/>
            <w:noWrap/>
            <w:hideMark/>
          </w:tcPr>
          <w:p w14:paraId="21D05E9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1,227.99</w:t>
            </w:r>
          </w:p>
        </w:tc>
        <w:tc>
          <w:tcPr>
            <w:tcW w:w="936" w:type="dxa"/>
            <w:shd w:val="clear" w:color="auto" w:fill="auto"/>
            <w:noWrap/>
            <w:hideMark/>
          </w:tcPr>
          <w:p w14:paraId="51CA392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1,373.85</w:t>
            </w:r>
          </w:p>
        </w:tc>
        <w:tc>
          <w:tcPr>
            <w:tcW w:w="936" w:type="dxa"/>
            <w:shd w:val="clear" w:color="auto" w:fill="auto"/>
            <w:noWrap/>
            <w:hideMark/>
          </w:tcPr>
          <w:p w14:paraId="56003728"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1,718.72</w:t>
            </w:r>
          </w:p>
        </w:tc>
        <w:tc>
          <w:tcPr>
            <w:tcW w:w="936" w:type="dxa"/>
            <w:shd w:val="clear" w:color="auto" w:fill="auto"/>
            <w:noWrap/>
            <w:hideMark/>
          </w:tcPr>
          <w:p w14:paraId="6150E22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1,829.69</w:t>
            </w:r>
          </w:p>
        </w:tc>
        <w:tc>
          <w:tcPr>
            <w:tcW w:w="936" w:type="dxa"/>
            <w:shd w:val="clear" w:color="auto" w:fill="auto"/>
            <w:noWrap/>
            <w:hideMark/>
          </w:tcPr>
          <w:p w14:paraId="76FFFBB4"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1,833.09</w:t>
            </w:r>
          </w:p>
        </w:tc>
        <w:tc>
          <w:tcPr>
            <w:tcW w:w="936" w:type="dxa"/>
            <w:shd w:val="clear" w:color="auto" w:fill="auto"/>
            <w:noWrap/>
            <w:hideMark/>
          </w:tcPr>
          <w:p w14:paraId="556821E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1,863.11</w:t>
            </w:r>
          </w:p>
        </w:tc>
        <w:tc>
          <w:tcPr>
            <w:tcW w:w="936" w:type="dxa"/>
            <w:shd w:val="clear" w:color="auto" w:fill="auto"/>
            <w:noWrap/>
            <w:hideMark/>
          </w:tcPr>
          <w:p w14:paraId="16EA4C8E"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2,046.54</w:t>
            </w:r>
          </w:p>
        </w:tc>
        <w:tc>
          <w:tcPr>
            <w:tcW w:w="936" w:type="dxa"/>
            <w:shd w:val="clear" w:color="auto" w:fill="auto"/>
            <w:noWrap/>
            <w:hideMark/>
          </w:tcPr>
          <w:p w14:paraId="358793B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2,110.55</w:t>
            </w:r>
          </w:p>
        </w:tc>
        <w:tc>
          <w:tcPr>
            <w:tcW w:w="936" w:type="dxa"/>
            <w:shd w:val="clear" w:color="auto" w:fill="auto"/>
            <w:noWrap/>
            <w:hideMark/>
          </w:tcPr>
          <w:p w14:paraId="2D39B84E"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2,280.67</w:t>
            </w:r>
          </w:p>
        </w:tc>
        <w:tc>
          <w:tcPr>
            <w:tcW w:w="936" w:type="dxa"/>
            <w:shd w:val="clear" w:color="auto" w:fill="auto"/>
            <w:noWrap/>
            <w:hideMark/>
          </w:tcPr>
          <w:p w14:paraId="1A605B5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2,617.75</w:t>
            </w:r>
          </w:p>
        </w:tc>
      </w:tr>
      <w:tr w:rsidR="009A358D" w:rsidRPr="002C345A" w14:paraId="42A8FFF9" w14:textId="77777777" w:rsidTr="002C345A">
        <w:trPr>
          <w:trHeight w:val="216"/>
        </w:trPr>
        <w:tc>
          <w:tcPr>
            <w:tcW w:w="864" w:type="dxa"/>
            <w:shd w:val="clear" w:color="auto" w:fill="auto"/>
            <w:noWrap/>
            <w:hideMark/>
          </w:tcPr>
          <w:p w14:paraId="21883728" w14:textId="77777777" w:rsidR="009A358D" w:rsidRPr="002C345A" w:rsidRDefault="009A358D" w:rsidP="009A358D">
            <w:pPr>
              <w:widowControl/>
              <w:ind w:firstLineChars="100" w:firstLine="160"/>
              <w:jc w:val="center"/>
              <w:rPr>
                <w:rFonts w:ascii="Times New Roman" w:eastAsia="Times New Roman" w:hAnsi="Times New Roman" w:cs="Times New Roman"/>
                <w:color w:val="000000"/>
                <w:kern w:val="0"/>
                <w:sz w:val="16"/>
                <w:szCs w:val="16"/>
              </w:rPr>
            </w:pPr>
            <w:r w:rsidRPr="002C345A">
              <w:rPr>
                <w:rFonts w:ascii="Times New Roman" w:eastAsia="宋体" w:hAnsi="Times New Roman" w:cs="Times New Roman"/>
                <w:color w:val="000000"/>
                <w:kern w:val="0"/>
                <w:sz w:val="16"/>
                <w:szCs w:val="16"/>
              </w:rPr>
              <w:t>日本</w:t>
            </w:r>
          </w:p>
        </w:tc>
        <w:tc>
          <w:tcPr>
            <w:tcW w:w="936" w:type="dxa"/>
            <w:shd w:val="clear" w:color="auto" w:fill="auto"/>
            <w:noWrap/>
            <w:hideMark/>
          </w:tcPr>
          <w:p w14:paraId="01B8CC2E"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5,036.82</w:t>
            </w:r>
          </w:p>
        </w:tc>
        <w:tc>
          <w:tcPr>
            <w:tcW w:w="936" w:type="dxa"/>
            <w:shd w:val="clear" w:color="auto" w:fill="auto"/>
            <w:noWrap/>
            <w:hideMark/>
          </w:tcPr>
          <w:p w14:paraId="297DC19A"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5,225.97</w:t>
            </w:r>
          </w:p>
        </w:tc>
        <w:tc>
          <w:tcPr>
            <w:tcW w:w="936" w:type="dxa"/>
            <w:shd w:val="clear" w:color="auto" w:fill="auto"/>
            <w:noWrap/>
            <w:hideMark/>
          </w:tcPr>
          <w:p w14:paraId="5878EFF6"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5,704.29</w:t>
            </w:r>
          </w:p>
        </w:tc>
        <w:tc>
          <w:tcPr>
            <w:tcW w:w="936" w:type="dxa"/>
            <w:shd w:val="clear" w:color="auto" w:fill="auto"/>
            <w:noWrap/>
            <w:hideMark/>
          </w:tcPr>
          <w:p w14:paraId="329A97F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6,157.34</w:t>
            </w:r>
          </w:p>
        </w:tc>
        <w:tc>
          <w:tcPr>
            <w:tcW w:w="936" w:type="dxa"/>
            <w:shd w:val="clear" w:color="auto" w:fill="auto"/>
            <w:noWrap/>
            <w:hideMark/>
          </w:tcPr>
          <w:p w14:paraId="6FC5CD2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6,204.71</w:t>
            </w:r>
          </w:p>
        </w:tc>
        <w:tc>
          <w:tcPr>
            <w:tcW w:w="936" w:type="dxa"/>
            <w:shd w:val="clear" w:color="auto" w:fill="auto"/>
            <w:noWrap/>
            <w:hideMark/>
          </w:tcPr>
          <w:p w14:paraId="125B4D5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5,157.72</w:t>
            </w:r>
          </w:p>
        </w:tc>
        <w:tc>
          <w:tcPr>
            <w:tcW w:w="936" w:type="dxa"/>
            <w:shd w:val="clear" w:color="auto" w:fill="auto"/>
            <w:noWrap/>
            <w:hideMark/>
          </w:tcPr>
          <w:p w14:paraId="53B3FC0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4,850.79</w:t>
            </w:r>
          </w:p>
        </w:tc>
        <w:tc>
          <w:tcPr>
            <w:tcW w:w="936" w:type="dxa"/>
            <w:shd w:val="clear" w:color="auto" w:fill="auto"/>
            <w:noWrap/>
            <w:hideMark/>
          </w:tcPr>
          <w:p w14:paraId="3AD822B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4,396.33</w:t>
            </w:r>
          </w:p>
        </w:tc>
        <w:tc>
          <w:tcPr>
            <w:tcW w:w="936" w:type="dxa"/>
            <w:shd w:val="clear" w:color="auto" w:fill="auto"/>
            <w:noWrap/>
            <w:hideMark/>
          </w:tcPr>
          <w:p w14:paraId="10B954C0"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4,950.21</w:t>
            </w:r>
          </w:p>
        </w:tc>
        <w:tc>
          <w:tcPr>
            <w:tcW w:w="936" w:type="dxa"/>
            <w:shd w:val="clear" w:color="auto" w:fill="auto"/>
            <w:noWrap/>
            <w:hideMark/>
          </w:tcPr>
          <w:p w14:paraId="30F5040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4,873.85</w:t>
            </w:r>
          </w:p>
        </w:tc>
      </w:tr>
      <w:tr w:rsidR="009A358D" w:rsidRPr="002C345A" w14:paraId="7ED1BB36" w14:textId="77777777" w:rsidTr="002C345A">
        <w:trPr>
          <w:trHeight w:val="216"/>
        </w:trPr>
        <w:tc>
          <w:tcPr>
            <w:tcW w:w="864" w:type="dxa"/>
            <w:shd w:val="clear" w:color="auto" w:fill="auto"/>
            <w:noWrap/>
            <w:hideMark/>
          </w:tcPr>
          <w:p w14:paraId="6870D576" w14:textId="77777777" w:rsidR="009A358D" w:rsidRPr="002C345A" w:rsidRDefault="009A358D" w:rsidP="009A358D">
            <w:pPr>
              <w:widowControl/>
              <w:ind w:firstLineChars="100" w:firstLine="160"/>
              <w:jc w:val="center"/>
              <w:rPr>
                <w:rFonts w:ascii="Times New Roman" w:eastAsia="宋体" w:hAnsi="Times New Roman" w:cs="Times New Roman"/>
                <w:color w:val="000000"/>
                <w:kern w:val="0"/>
                <w:sz w:val="16"/>
                <w:szCs w:val="16"/>
              </w:rPr>
            </w:pPr>
            <w:r w:rsidRPr="002C345A">
              <w:rPr>
                <w:rFonts w:ascii="Times New Roman" w:eastAsia="宋体" w:hAnsi="Times New Roman" w:cs="Times New Roman"/>
                <w:color w:val="000000"/>
                <w:kern w:val="0"/>
                <w:sz w:val="16"/>
                <w:szCs w:val="16"/>
              </w:rPr>
              <w:t>俄罗斯</w:t>
            </w:r>
          </w:p>
        </w:tc>
        <w:tc>
          <w:tcPr>
            <w:tcW w:w="936" w:type="dxa"/>
            <w:shd w:val="clear" w:color="auto" w:fill="auto"/>
            <w:noWrap/>
            <w:hideMark/>
          </w:tcPr>
          <w:p w14:paraId="4BBA002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1,789.76</w:t>
            </w:r>
          </w:p>
        </w:tc>
        <w:tc>
          <w:tcPr>
            <w:tcW w:w="936" w:type="dxa"/>
            <w:shd w:val="clear" w:color="auto" w:fill="auto"/>
            <w:noWrap/>
            <w:hideMark/>
          </w:tcPr>
          <w:p w14:paraId="39A5EFA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1,305.86</w:t>
            </w:r>
          </w:p>
        </w:tc>
        <w:tc>
          <w:tcPr>
            <w:tcW w:w="936" w:type="dxa"/>
            <w:shd w:val="clear" w:color="auto" w:fill="auto"/>
            <w:noWrap/>
            <w:hideMark/>
          </w:tcPr>
          <w:p w14:paraId="2DE6C430"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1,642.97</w:t>
            </w:r>
          </w:p>
        </w:tc>
        <w:tc>
          <w:tcPr>
            <w:tcW w:w="936" w:type="dxa"/>
            <w:shd w:val="clear" w:color="auto" w:fill="auto"/>
            <w:noWrap/>
            <w:hideMark/>
          </w:tcPr>
          <w:p w14:paraId="090130F8"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2,056.72</w:t>
            </w:r>
          </w:p>
        </w:tc>
        <w:tc>
          <w:tcPr>
            <w:tcW w:w="936" w:type="dxa"/>
            <w:shd w:val="clear" w:color="auto" w:fill="auto"/>
            <w:noWrap/>
            <w:hideMark/>
          </w:tcPr>
          <w:p w14:paraId="0DC0512B"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2,213.96</w:t>
            </w:r>
          </w:p>
        </w:tc>
        <w:tc>
          <w:tcPr>
            <w:tcW w:w="936" w:type="dxa"/>
            <w:shd w:val="clear" w:color="auto" w:fill="auto"/>
            <w:noWrap/>
            <w:hideMark/>
          </w:tcPr>
          <w:p w14:paraId="25F6A58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2,298.93</w:t>
            </w:r>
          </w:p>
        </w:tc>
        <w:tc>
          <w:tcPr>
            <w:tcW w:w="936" w:type="dxa"/>
            <w:shd w:val="clear" w:color="auto" w:fill="auto"/>
            <w:noWrap/>
            <w:hideMark/>
          </w:tcPr>
          <w:p w14:paraId="02381943"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2,064.36</w:t>
            </w:r>
          </w:p>
        </w:tc>
        <w:tc>
          <w:tcPr>
            <w:tcW w:w="936" w:type="dxa"/>
            <w:shd w:val="clear" w:color="auto" w:fill="auto"/>
            <w:noWrap/>
            <w:hideMark/>
          </w:tcPr>
          <w:p w14:paraId="3D2DD92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1,365.90</w:t>
            </w:r>
          </w:p>
        </w:tc>
        <w:tc>
          <w:tcPr>
            <w:tcW w:w="936" w:type="dxa"/>
            <w:shd w:val="clear" w:color="auto" w:fill="auto"/>
            <w:noWrap/>
            <w:hideMark/>
          </w:tcPr>
          <w:p w14:paraId="22F1C29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1,281.09</w:t>
            </w:r>
          </w:p>
        </w:tc>
        <w:tc>
          <w:tcPr>
            <w:tcW w:w="936" w:type="dxa"/>
            <w:shd w:val="clear" w:color="auto" w:fill="auto"/>
            <w:noWrap/>
            <w:hideMark/>
          </w:tcPr>
          <w:p w14:paraId="2FC39FA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1,529.02</w:t>
            </w:r>
          </w:p>
        </w:tc>
      </w:tr>
      <w:tr w:rsidR="009A358D" w:rsidRPr="002C345A" w14:paraId="6973FB66" w14:textId="77777777" w:rsidTr="002C345A">
        <w:trPr>
          <w:trHeight w:val="216"/>
        </w:trPr>
        <w:tc>
          <w:tcPr>
            <w:tcW w:w="864" w:type="dxa"/>
            <w:shd w:val="clear" w:color="auto" w:fill="auto"/>
            <w:noWrap/>
            <w:hideMark/>
          </w:tcPr>
          <w:p w14:paraId="4F080120" w14:textId="77777777" w:rsidR="009A358D" w:rsidRPr="002C345A" w:rsidRDefault="009A358D" w:rsidP="009A358D">
            <w:pPr>
              <w:widowControl/>
              <w:ind w:firstLineChars="100" w:firstLine="160"/>
              <w:jc w:val="center"/>
              <w:rPr>
                <w:rFonts w:ascii="Times New Roman" w:eastAsia="Times New Roman" w:hAnsi="Times New Roman" w:cs="Times New Roman"/>
                <w:color w:val="000000"/>
                <w:kern w:val="0"/>
                <w:sz w:val="16"/>
                <w:szCs w:val="16"/>
              </w:rPr>
            </w:pPr>
            <w:r w:rsidRPr="002C345A">
              <w:rPr>
                <w:rFonts w:ascii="Times New Roman" w:eastAsia="宋体" w:hAnsi="Times New Roman" w:cs="Times New Roman"/>
                <w:color w:val="000000"/>
                <w:kern w:val="0"/>
                <w:sz w:val="16"/>
                <w:szCs w:val="16"/>
              </w:rPr>
              <w:t>英国</w:t>
            </w:r>
          </w:p>
        </w:tc>
        <w:tc>
          <w:tcPr>
            <w:tcW w:w="936" w:type="dxa"/>
            <w:shd w:val="clear" w:color="auto" w:fill="auto"/>
            <w:noWrap/>
            <w:hideMark/>
          </w:tcPr>
          <w:p w14:paraId="012001DE"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2,920.66</w:t>
            </w:r>
          </w:p>
        </w:tc>
        <w:tc>
          <w:tcPr>
            <w:tcW w:w="936" w:type="dxa"/>
            <w:shd w:val="clear" w:color="auto" w:fill="auto"/>
            <w:noWrap/>
            <w:hideMark/>
          </w:tcPr>
          <w:p w14:paraId="43F461F0"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2,387.17</w:t>
            </w:r>
          </w:p>
        </w:tc>
        <w:tc>
          <w:tcPr>
            <w:tcW w:w="936" w:type="dxa"/>
            <w:shd w:val="clear" w:color="auto" w:fill="auto"/>
            <w:noWrap/>
            <w:hideMark/>
          </w:tcPr>
          <w:p w14:paraId="115E0830"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2,445.27</w:t>
            </w:r>
          </w:p>
        </w:tc>
        <w:tc>
          <w:tcPr>
            <w:tcW w:w="936" w:type="dxa"/>
            <w:shd w:val="clear" w:color="auto" w:fill="auto"/>
            <w:noWrap/>
            <w:hideMark/>
          </w:tcPr>
          <w:p w14:paraId="5F6CC9C4"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2,622.05</w:t>
            </w:r>
          </w:p>
        </w:tc>
        <w:tc>
          <w:tcPr>
            <w:tcW w:w="936" w:type="dxa"/>
            <w:shd w:val="clear" w:color="auto" w:fill="auto"/>
            <w:noWrap/>
            <w:hideMark/>
          </w:tcPr>
          <w:p w14:paraId="6B85441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2,664.04</w:t>
            </w:r>
          </w:p>
        </w:tc>
        <w:tc>
          <w:tcPr>
            <w:tcW w:w="936" w:type="dxa"/>
            <w:shd w:val="clear" w:color="auto" w:fill="auto"/>
            <w:noWrap/>
            <w:hideMark/>
          </w:tcPr>
          <w:p w14:paraId="7292D331"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2,743.65</w:t>
            </w:r>
          </w:p>
        </w:tc>
        <w:tc>
          <w:tcPr>
            <w:tcW w:w="936" w:type="dxa"/>
            <w:shd w:val="clear" w:color="auto" w:fill="auto"/>
            <w:noWrap/>
            <w:hideMark/>
          </w:tcPr>
          <w:p w14:paraId="05BCE3BC"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3,027.46</w:t>
            </w:r>
          </w:p>
        </w:tc>
        <w:tc>
          <w:tcPr>
            <w:tcW w:w="936" w:type="dxa"/>
            <w:shd w:val="clear" w:color="auto" w:fill="auto"/>
            <w:noWrap/>
            <w:hideMark/>
          </w:tcPr>
          <w:p w14:paraId="3A794A2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2,888.55</w:t>
            </w:r>
          </w:p>
        </w:tc>
        <w:tc>
          <w:tcPr>
            <w:tcW w:w="936" w:type="dxa"/>
            <w:shd w:val="clear" w:color="auto" w:fill="auto"/>
            <w:noWrap/>
            <w:hideMark/>
          </w:tcPr>
          <w:p w14:paraId="5A1FD154"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2,662.62</w:t>
            </w:r>
          </w:p>
        </w:tc>
        <w:tc>
          <w:tcPr>
            <w:tcW w:w="936" w:type="dxa"/>
            <w:shd w:val="clear" w:color="auto" w:fill="auto"/>
            <w:noWrap/>
            <w:hideMark/>
          </w:tcPr>
          <w:p w14:paraId="11AE5EB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2,626.32</w:t>
            </w:r>
          </w:p>
        </w:tc>
      </w:tr>
      <w:tr w:rsidR="009A358D" w:rsidRPr="002C345A" w14:paraId="65A99FED" w14:textId="77777777" w:rsidTr="002C345A">
        <w:trPr>
          <w:trHeight w:val="216"/>
        </w:trPr>
        <w:tc>
          <w:tcPr>
            <w:tcW w:w="864" w:type="dxa"/>
            <w:shd w:val="clear" w:color="auto" w:fill="auto"/>
            <w:noWrap/>
            <w:hideMark/>
          </w:tcPr>
          <w:p w14:paraId="21807A5B" w14:textId="77777777" w:rsidR="009A358D" w:rsidRPr="002C345A" w:rsidRDefault="009A358D" w:rsidP="009A358D">
            <w:pPr>
              <w:widowControl/>
              <w:ind w:firstLineChars="100" w:firstLine="160"/>
              <w:jc w:val="center"/>
              <w:rPr>
                <w:rFonts w:ascii="Times New Roman" w:eastAsia="Times New Roman" w:hAnsi="Times New Roman" w:cs="Times New Roman"/>
                <w:color w:val="000000"/>
                <w:kern w:val="0"/>
                <w:sz w:val="16"/>
                <w:szCs w:val="16"/>
              </w:rPr>
            </w:pPr>
            <w:r w:rsidRPr="002C345A">
              <w:rPr>
                <w:rFonts w:ascii="Times New Roman" w:eastAsia="宋体" w:hAnsi="Times New Roman" w:cs="Times New Roman"/>
                <w:color w:val="000000"/>
                <w:kern w:val="0"/>
                <w:sz w:val="16"/>
                <w:szCs w:val="16"/>
              </w:rPr>
              <w:t>美国</w:t>
            </w:r>
          </w:p>
        </w:tc>
        <w:tc>
          <w:tcPr>
            <w:tcW w:w="936" w:type="dxa"/>
            <w:shd w:val="clear" w:color="auto" w:fill="auto"/>
            <w:noWrap/>
            <w:hideMark/>
          </w:tcPr>
          <w:p w14:paraId="58E2CA07"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14,718.28</w:t>
            </w:r>
          </w:p>
        </w:tc>
        <w:tc>
          <w:tcPr>
            <w:tcW w:w="936" w:type="dxa"/>
            <w:shd w:val="clear" w:color="auto" w:fill="auto"/>
            <w:noWrap/>
            <w:hideMark/>
          </w:tcPr>
          <w:p w14:paraId="0F6D47A3"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14,415.95</w:t>
            </w:r>
          </w:p>
        </w:tc>
        <w:tc>
          <w:tcPr>
            <w:tcW w:w="936" w:type="dxa"/>
            <w:shd w:val="clear" w:color="auto" w:fill="auto"/>
            <w:noWrap/>
            <w:hideMark/>
          </w:tcPr>
          <w:p w14:paraId="6E61EA90"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14,966.93</w:t>
            </w:r>
          </w:p>
        </w:tc>
        <w:tc>
          <w:tcPr>
            <w:tcW w:w="936" w:type="dxa"/>
            <w:shd w:val="clear" w:color="auto" w:fill="auto"/>
            <w:noWrap/>
            <w:hideMark/>
          </w:tcPr>
          <w:p w14:paraId="3D7098EA"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15,519.53</w:t>
            </w:r>
          </w:p>
        </w:tc>
        <w:tc>
          <w:tcPr>
            <w:tcW w:w="936" w:type="dxa"/>
            <w:shd w:val="clear" w:color="auto" w:fill="auto"/>
            <w:noWrap/>
            <w:hideMark/>
          </w:tcPr>
          <w:p w14:paraId="23A71390"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16,157.47</w:t>
            </w:r>
          </w:p>
        </w:tc>
        <w:tc>
          <w:tcPr>
            <w:tcW w:w="936" w:type="dxa"/>
            <w:shd w:val="clear" w:color="auto" w:fill="auto"/>
            <w:noWrap/>
            <w:hideMark/>
          </w:tcPr>
          <w:p w14:paraId="5BA64AE3"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16,693.18</w:t>
            </w:r>
          </w:p>
        </w:tc>
        <w:tc>
          <w:tcPr>
            <w:tcW w:w="936" w:type="dxa"/>
            <w:shd w:val="clear" w:color="auto" w:fill="auto"/>
            <w:noWrap/>
            <w:hideMark/>
          </w:tcPr>
          <w:p w14:paraId="1593BC8F"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17,430.17</w:t>
            </w:r>
          </w:p>
        </w:tc>
        <w:tc>
          <w:tcPr>
            <w:tcW w:w="936" w:type="dxa"/>
            <w:shd w:val="clear" w:color="auto" w:fill="auto"/>
            <w:noWrap/>
            <w:hideMark/>
          </w:tcPr>
          <w:p w14:paraId="5FB58879"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18,123.56</w:t>
            </w:r>
          </w:p>
        </w:tc>
        <w:tc>
          <w:tcPr>
            <w:tcW w:w="936" w:type="dxa"/>
            <w:shd w:val="clear" w:color="auto" w:fill="auto"/>
            <w:noWrap/>
            <w:hideMark/>
          </w:tcPr>
          <w:p w14:paraId="52417195"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18,625.94</w:t>
            </w:r>
          </w:p>
        </w:tc>
        <w:tc>
          <w:tcPr>
            <w:tcW w:w="936" w:type="dxa"/>
            <w:shd w:val="clear" w:color="auto" w:fill="auto"/>
            <w:noWrap/>
            <w:hideMark/>
          </w:tcPr>
          <w:p w14:paraId="33AF42FD" w14:textId="77777777" w:rsidR="009A358D" w:rsidRPr="002C345A" w:rsidRDefault="009A358D" w:rsidP="009A358D">
            <w:pPr>
              <w:widowControl/>
              <w:jc w:val="center"/>
              <w:rPr>
                <w:rFonts w:ascii="Times New Roman" w:eastAsia="Times New Roman" w:hAnsi="Times New Roman" w:cs="Times New Roman"/>
                <w:color w:val="000000"/>
                <w:kern w:val="0"/>
                <w:sz w:val="16"/>
                <w:szCs w:val="16"/>
              </w:rPr>
            </w:pPr>
            <w:r w:rsidRPr="002C345A">
              <w:rPr>
                <w:rFonts w:ascii="Times New Roman" w:eastAsia="Times New Roman" w:hAnsi="Times New Roman" w:cs="Times New Roman"/>
                <w:color w:val="000000"/>
                <w:kern w:val="0"/>
                <w:sz w:val="16"/>
                <w:szCs w:val="16"/>
              </w:rPr>
              <w:t>19,392.87</w:t>
            </w:r>
          </w:p>
        </w:tc>
      </w:tr>
    </w:tbl>
    <w:p w14:paraId="37848A2A" w14:textId="072287E3" w:rsidR="007707BA" w:rsidRPr="00A45E8A" w:rsidRDefault="003A6EFB" w:rsidP="007707BA">
      <w:pPr>
        <w:spacing w:line="400" w:lineRule="exact"/>
        <w:rPr>
          <w:rFonts w:ascii="Times New Roman" w:hAnsi="Times New Roman" w:cs="Times New Roman"/>
        </w:rPr>
      </w:pPr>
      <w:r w:rsidRPr="00A45E8A">
        <w:rPr>
          <w:rFonts w:ascii="Times New Roman" w:hAnsi="Times New Roman" w:cs="Times New Roman"/>
          <w:noProof/>
        </w:rPr>
        <w:drawing>
          <wp:anchor distT="0" distB="0" distL="114300" distR="114300" simplePos="0" relativeHeight="251653120" behindDoc="0" locked="0" layoutInCell="1" allowOverlap="1" wp14:anchorId="20AA1FD1" wp14:editId="3FC22D1A">
            <wp:simplePos x="0" y="0"/>
            <wp:positionH relativeFrom="column">
              <wp:posOffset>16510</wp:posOffset>
            </wp:positionH>
            <wp:positionV relativeFrom="paragraph">
              <wp:posOffset>3203575</wp:posOffset>
            </wp:positionV>
            <wp:extent cx="5223510" cy="3164205"/>
            <wp:effectExtent l="0" t="0" r="15240" b="17145"/>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7707BA" w:rsidRPr="00A45E8A">
        <w:rPr>
          <w:rFonts w:ascii="Times New Roman" w:hAnsi="Times New Roman" w:cs="Times New Roman"/>
        </w:rPr>
        <w:fldChar w:fldCharType="begin"/>
      </w:r>
      <w:r w:rsidR="007707BA" w:rsidRPr="00A45E8A">
        <w:rPr>
          <w:rFonts w:ascii="Times New Roman" w:hAnsi="Times New Roman" w:cs="Times New Roman"/>
        </w:rPr>
        <w:instrText xml:space="preserve"> LINK Excel.SheetBinaryMacroEnabled.12 "C:\\Users\\oxue\\Desktop\\WEO_Data3.xls" "Pivot for WEO!R3C14:R10C18" \a \f 4 \h </w:instrText>
      </w:r>
      <w:r w:rsidR="000704CB" w:rsidRPr="00A45E8A">
        <w:rPr>
          <w:rFonts w:ascii="Times New Roman" w:hAnsi="Times New Roman" w:cs="Times New Roman"/>
        </w:rPr>
        <w:instrText xml:space="preserve"> \* MERGEFORMAT </w:instrText>
      </w:r>
      <w:r w:rsidR="007707BA" w:rsidRPr="00A45E8A">
        <w:rPr>
          <w:rFonts w:ascii="Times New Roman" w:hAnsi="Times New Roman" w:cs="Times New Roman"/>
        </w:rPr>
        <w:fldChar w:fldCharType="separate"/>
      </w:r>
    </w:p>
    <w:p w14:paraId="35F18424" w14:textId="293EB496" w:rsidR="009D3A73" w:rsidRDefault="007707BA" w:rsidP="005F0B36">
      <w:pPr>
        <w:tabs>
          <w:tab w:val="left" w:pos="2940"/>
        </w:tabs>
        <w:spacing w:line="400" w:lineRule="exact"/>
        <w:rPr>
          <w:rFonts w:ascii="Times New Roman" w:eastAsia="宋体" w:hAnsi="Times New Roman" w:cs="Times New Roman"/>
          <w:sz w:val="24"/>
          <w:szCs w:val="24"/>
        </w:rPr>
      </w:pPr>
      <w:r w:rsidRPr="00A45E8A">
        <w:rPr>
          <w:rFonts w:ascii="Times New Roman" w:eastAsia="宋体" w:hAnsi="Times New Roman" w:cs="Times New Roman"/>
          <w:sz w:val="24"/>
          <w:szCs w:val="24"/>
        </w:rPr>
        <w:fldChar w:fldCharType="end"/>
      </w:r>
    </w:p>
    <w:p w14:paraId="65A2AA2B" w14:textId="77777777" w:rsidR="003A6EFB" w:rsidRDefault="003A6EFB" w:rsidP="005F0B36">
      <w:pPr>
        <w:tabs>
          <w:tab w:val="left" w:pos="2940"/>
        </w:tabs>
        <w:spacing w:line="400" w:lineRule="exact"/>
        <w:rPr>
          <w:rFonts w:ascii="Times New Roman" w:eastAsia="宋体" w:hAnsi="Times New Roman" w:cs="Times New Roman"/>
          <w:sz w:val="24"/>
          <w:szCs w:val="24"/>
        </w:rPr>
      </w:pPr>
    </w:p>
    <w:p w14:paraId="2C671EFF" w14:textId="0B1CDB48" w:rsidR="003A6EFB" w:rsidRPr="003A6EFB" w:rsidRDefault="003A6EFB" w:rsidP="005F0B36">
      <w:pPr>
        <w:tabs>
          <w:tab w:val="left" w:pos="2940"/>
        </w:tabs>
        <w:spacing w:line="400" w:lineRule="exact"/>
        <w:rPr>
          <w:rFonts w:ascii="Times New Roman" w:hAnsi="Times New Roman" w:cs="Times New Roman"/>
          <w:sz w:val="18"/>
          <w:szCs w:val="18"/>
        </w:rPr>
      </w:pPr>
      <w:r w:rsidRPr="00A45E8A">
        <w:rPr>
          <w:rFonts w:ascii="Times New Roman" w:hAnsi="Times New Roman" w:cs="Times New Roman"/>
          <w:sz w:val="18"/>
          <w:szCs w:val="18"/>
        </w:rPr>
        <w:t>数据来源：国际货币基金组织（</w:t>
      </w:r>
      <w:r w:rsidRPr="00A45E8A">
        <w:rPr>
          <w:rFonts w:ascii="Times New Roman" w:hAnsi="Times New Roman" w:cs="Times New Roman"/>
          <w:sz w:val="18"/>
          <w:szCs w:val="18"/>
        </w:rPr>
        <w:t>IMF</w:t>
      </w:r>
      <w:r w:rsidRPr="00A45E8A">
        <w:rPr>
          <w:rFonts w:ascii="Times New Roman" w:hAnsi="Times New Roman" w:cs="Times New Roman"/>
          <w:sz w:val="18"/>
          <w:szCs w:val="18"/>
        </w:rPr>
        <w:t>）</w:t>
      </w:r>
    </w:p>
    <w:p w14:paraId="35D26DB7" w14:textId="77777777" w:rsidR="00AA19D2" w:rsidRPr="00A45E8A" w:rsidRDefault="00AA19D2" w:rsidP="005F0B36">
      <w:pPr>
        <w:tabs>
          <w:tab w:val="left" w:pos="2940"/>
        </w:tabs>
        <w:spacing w:line="400" w:lineRule="exact"/>
        <w:rPr>
          <w:rFonts w:ascii="Times New Roman" w:hAnsi="Times New Roman" w:cs="Times New Roman"/>
          <w:sz w:val="18"/>
          <w:szCs w:val="18"/>
        </w:rPr>
        <w:sectPr w:rsidR="00AA19D2" w:rsidRPr="00A45E8A" w:rsidSect="00DD12E5">
          <w:headerReference w:type="even" r:id="rId16"/>
          <w:headerReference w:type="default" r:id="rId17"/>
          <w:footerReference w:type="default" r:id="rId18"/>
          <w:pgSz w:w="11906" w:h="16838" w:code="9"/>
          <w:pgMar w:top="2155" w:right="1814" w:bottom="2155" w:left="1814" w:header="851" w:footer="992" w:gutter="0"/>
          <w:cols w:space="425"/>
          <w:docGrid w:type="lines" w:linePitch="312"/>
        </w:sectPr>
      </w:pPr>
    </w:p>
    <w:p w14:paraId="7B6DF61A" w14:textId="4D3999E9" w:rsidR="009D3A73" w:rsidRPr="00A45E8A" w:rsidRDefault="009D3A73" w:rsidP="005F0B36">
      <w:pPr>
        <w:tabs>
          <w:tab w:val="left" w:pos="2940"/>
        </w:tabs>
        <w:spacing w:line="400" w:lineRule="exact"/>
        <w:rPr>
          <w:rFonts w:ascii="Times New Roman" w:hAnsi="Times New Roman" w:cs="Times New Roman"/>
          <w:sz w:val="18"/>
          <w:szCs w:val="18"/>
        </w:rPr>
      </w:pPr>
    </w:p>
    <w:p w14:paraId="77068654" w14:textId="77777777" w:rsidR="00082487" w:rsidRPr="00C70222" w:rsidRDefault="00082487" w:rsidP="00890E36">
      <w:pPr>
        <w:spacing w:before="480" w:after="360"/>
        <w:jc w:val="center"/>
        <w:outlineLvl w:val="0"/>
        <w:rPr>
          <w:rFonts w:ascii="Times New Roman" w:eastAsia="黑体" w:hAnsi="Times New Roman" w:cs="Times New Roman"/>
          <w:b/>
          <w:sz w:val="32"/>
          <w:szCs w:val="32"/>
          <w:shd w:val="pct15" w:color="auto" w:fill="FFFFFF"/>
        </w:rPr>
      </w:pPr>
      <w:bookmarkStart w:id="14" w:name="_Toc525999170"/>
      <w:r w:rsidRPr="00C70222">
        <w:rPr>
          <w:rFonts w:ascii="Times New Roman" w:eastAsia="黑体" w:hAnsi="Times New Roman" w:cs="Times New Roman"/>
          <w:b/>
          <w:sz w:val="32"/>
          <w:szCs w:val="32"/>
          <w:shd w:val="pct15" w:color="auto" w:fill="FFFFFF"/>
        </w:rPr>
        <w:t>第二章</w:t>
      </w:r>
      <w:r w:rsidRPr="00C70222">
        <w:rPr>
          <w:rFonts w:ascii="Times New Roman" w:eastAsia="黑体" w:hAnsi="Times New Roman" w:cs="Times New Roman"/>
          <w:b/>
          <w:sz w:val="32"/>
          <w:szCs w:val="32"/>
          <w:shd w:val="pct15" w:color="auto" w:fill="FFFFFF"/>
        </w:rPr>
        <w:t xml:space="preserve"> </w:t>
      </w:r>
      <w:bookmarkStart w:id="15" w:name="_Hlk526068475"/>
      <w:r w:rsidR="006571CF" w:rsidRPr="00C70222">
        <w:rPr>
          <w:rFonts w:ascii="Times New Roman" w:eastAsia="黑体" w:hAnsi="Times New Roman" w:cs="Times New Roman"/>
          <w:b/>
          <w:sz w:val="32"/>
          <w:szCs w:val="32"/>
          <w:shd w:val="pct15" w:color="auto" w:fill="FFFFFF"/>
        </w:rPr>
        <w:t>2018</w:t>
      </w:r>
      <w:r w:rsidR="006571CF" w:rsidRPr="00C70222">
        <w:rPr>
          <w:rFonts w:ascii="Times New Roman" w:eastAsia="黑体" w:hAnsi="Times New Roman" w:cs="Times New Roman"/>
          <w:b/>
          <w:sz w:val="32"/>
          <w:szCs w:val="32"/>
          <w:shd w:val="pct15" w:color="auto" w:fill="FFFFFF"/>
        </w:rPr>
        <w:t>年中国贸易战</w:t>
      </w:r>
      <w:r w:rsidR="00095018" w:rsidRPr="00C70222">
        <w:rPr>
          <w:rFonts w:ascii="Times New Roman" w:eastAsia="黑体" w:hAnsi="Times New Roman" w:cs="Times New Roman"/>
          <w:b/>
          <w:sz w:val="32"/>
          <w:szCs w:val="32"/>
          <w:shd w:val="pct15" w:color="auto" w:fill="FFFFFF"/>
        </w:rPr>
        <w:t>现状</w:t>
      </w:r>
      <w:r w:rsidR="006571CF" w:rsidRPr="00C70222">
        <w:rPr>
          <w:rFonts w:ascii="Times New Roman" w:eastAsia="黑体" w:hAnsi="Times New Roman" w:cs="Times New Roman"/>
          <w:b/>
          <w:sz w:val="32"/>
          <w:szCs w:val="32"/>
          <w:shd w:val="pct15" w:color="auto" w:fill="FFFFFF"/>
        </w:rPr>
        <w:t>分析</w:t>
      </w:r>
      <w:bookmarkEnd w:id="14"/>
      <w:bookmarkEnd w:id="15"/>
    </w:p>
    <w:p w14:paraId="505C42D8" w14:textId="1D10DD34" w:rsidR="007A7F2A" w:rsidRPr="00C70222" w:rsidRDefault="005447F9" w:rsidP="006F0272">
      <w:pPr>
        <w:spacing w:before="480" w:after="120"/>
        <w:jc w:val="center"/>
        <w:outlineLvl w:val="1"/>
        <w:rPr>
          <w:rFonts w:ascii="Times New Roman" w:eastAsia="黑体" w:hAnsi="Times New Roman" w:cs="Times New Roman"/>
          <w:b/>
          <w:sz w:val="28"/>
          <w:szCs w:val="28"/>
          <w:shd w:val="pct15" w:color="auto" w:fill="FFFFFF"/>
        </w:rPr>
      </w:pPr>
      <w:bookmarkStart w:id="16" w:name="_Toc525999171"/>
      <w:r w:rsidRPr="00C70222">
        <w:rPr>
          <w:rFonts w:ascii="Times New Roman" w:eastAsia="黑体" w:hAnsi="Times New Roman" w:cs="Times New Roman"/>
          <w:b/>
          <w:sz w:val="28"/>
          <w:szCs w:val="28"/>
          <w:shd w:val="pct15" w:color="auto" w:fill="FFFFFF"/>
        </w:rPr>
        <w:t>第一节</w:t>
      </w:r>
      <w:r w:rsidR="00890E36" w:rsidRPr="00C70222">
        <w:rPr>
          <w:rFonts w:ascii="Times New Roman" w:eastAsia="黑体" w:hAnsi="Times New Roman" w:cs="Times New Roman"/>
          <w:b/>
          <w:sz w:val="28"/>
          <w:szCs w:val="28"/>
          <w:shd w:val="pct15" w:color="auto" w:fill="FFFFFF"/>
        </w:rPr>
        <w:t xml:space="preserve"> </w:t>
      </w:r>
      <w:r w:rsidR="006571CF" w:rsidRPr="00C70222">
        <w:rPr>
          <w:rFonts w:ascii="Times New Roman" w:eastAsia="黑体" w:hAnsi="Times New Roman" w:cs="Times New Roman"/>
          <w:b/>
          <w:sz w:val="28"/>
          <w:szCs w:val="28"/>
          <w:shd w:val="pct15" w:color="auto" w:fill="FFFFFF"/>
        </w:rPr>
        <w:t>中美贸易战的现状</w:t>
      </w:r>
      <w:bookmarkEnd w:id="16"/>
    </w:p>
    <w:p w14:paraId="591A2601" w14:textId="77777777" w:rsidR="005A318C" w:rsidRPr="00C70222" w:rsidRDefault="005A318C" w:rsidP="005A318C">
      <w:pPr>
        <w:spacing w:line="400" w:lineRule="exact"/>
        <w:ind w:firstLineChars="200" w:firstLine="480"/>
        <w:rPr>
          <w:rFonts w:ascii="Times New Roman" w:hAnsi="Times New Roman" w:cs="Times New Roman"/>
          <w:sz w:val="24"/>
          <w:szCs w:val="24"/>
          <w:shd w:val="pct15" w:color="auto" w:fill="FFFFFF"/>
        </w:rPr>
      </w:pPr>
      <w:r w:rsidRPr="00C70222">
        <w:rPr>
          <w:rFonts w:ascii="Times New Roman" w:hAnsi="Times New Roman" w:cs="Times New Roman" w:hint="eastAsia"/>
          <w:sz w:val="24"/>
          <w:szCs w:val="24"/>
          <w:shd w:val="pct15" w:color="auto" w:fill="FFFFFF"/>
        </w:rPr>
        <w:t>美国总统特朗普于</w:t>
      </w:r>
      <w:r w:rsidRPr="00C70222">
        <w:rPr>
          <w:rFonts w:ascii="Times New Roman" w:hAnsi="Times New Roman" w:cs="Times New Roman" w:hint="eastAsia"/>
          <w:sz w:val="24"/>
          <w:szCs w:val="24"/>
          <w:shd w:val="pct15" w:color="auto" w:fill="FFFFFF"/>
        </w:rPr>
        <w:t>2018</w:t>
      </w:r>
      <w:r w:rsidRPr="00C70222">
        <w:rPr>
          <w:rFonts w:ascii="Times New Roman" w:hAnsi="Times New Roman" w:cs="Times New Roman" w:hint="eastAsia"/>
          <w:sz w:val="24"/>
          <w:szCs w:val="24"/>
          <w:shd w:val="pct15" w:color="auto" w:fill="FFFFFF"/>
        </w:rPr>
        <w:t>年</w:t>
      </w:r>
      <w:r w:rsidRPr="00C70222">
        <w:rPr>
          <w:rFonts w:ascii="Times New Roman" w:hAnsi="Times New Roman" w:cs="Times New Roman" w:hint="eastAsia"/>
          <w:sz w:val="24"/>
          <w:szCs w:val="24"/>
          <w:shd w:val="pct15" w:color="auto" w:fill="FFFFFF"/>
        </w:rPr>
        <w:t>3</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22</w:t>
      </w:r>
      <w:r w:rsidRPr="00C70222">
        <w:rPr>
          <w:rFonts w:ascii="Times New Roman" w:hAnsi="Times New Roman" w:cs="Times New Roman" w:hint="eastAsia"/>
          <w:sz w:val="24"/>
          <w:szCs w:val="24"/>
          <w:shd w:val="pct15" w:color="auto" w:fill="FFFFFF"/>
        </w:rPr>
        <w:t>日根据“</w:t>
      </w:r>
      <w:r w:rsidRPr="00C70222">
        <w:rPr>
          <w:rFonts w:ascii="Times New Roman" w:hAnsi="Times New Roman" w:cs="Times New Roman" w:hint="eastAsia"/>
          <w:sz w:val="24"/>
          <w:szCs w:val="24"/>
          <w:shd w:val="pct15" w:color="auto" w:fill="FFFFFF"/>
        </w:rPr>
        <w:t>301</w:t>
      </w:r>
      <w:r w:rsidRPr="00C70222">
        <w:rPr>
          <w:rFonts w:ascii="Times New Roman" w:hAnsi="Times New Roman" w:cs="Times New Roman" w:hint="eastAsia"/>
          <w:sz w:val="24"/>
          <w:szCs w:val="24"/>
          <w:shd w:val="pct15" w:color="auto" w:fill="FFFFFF"/>
        </w:rPr>
        <w:t>调查”的结果签署了一份总统备忘录。该备忘录不但对针对从中国进口的商品征收大的规模关税，而且将限制中国企业在美国投资。</w:t>
      </w:r>
    </w:p>
    <w:p w14:paraId="5B30D758" w14:textId="77777777" w:rsidR="005A318C" w:rsidRPr="00C70222" w:rsidRDefault="005A318C" w:rsidP="005A318C">
      <w:pPr>
        <w:spacing w:line="400" w:lineRule="exact"/>
        <w:ind w:firstLineChars="200" w:firstLine="480"/>
        <w:rPr>
          <w:rFonts w:ascii="Times New Roman" w:hAnsi="Times New Roman" w:cs="Times New Roman"/>
          <w:sz w:val="24"/>
          <w:szCs w:val="24"/>
          <w:shd w:val="pct15" w:color="auto" w:fill="FFFFFF"/>
        </w:rPr>
      </w:pPr>
      <w:r w:rsidRPr="00C70222">
        <w:rPr>
          <w:rFonts w:ascii="Times New Roman" w:hAnsi="Times New Roman" w:cs="Times New Roman" w:hint="eastAsia"/>
          <w:sz w:val="24"/>
          <w:szCs w:val="24"/>
          <w:shd w:val="pct15" w:color="auto" w:fill="FFFFFF"/>
        </w:rPr>
        <w:t>2018</w:t>
      </w:r>
      <w:r w:rsidRPr="00C70222">
        <w:rPr>
          <w:rFonts w:ascii="Times New Roman" w:hAnsi="Times New Roman" w:cs="Times New Roman" w:hint="eastAsia"/>
          <w:sz w:val="24"/>
          <w:szCs w:val="24"/>
          <w:shd w:val="pct15" w:color="auto" w:fill="FFFFFF"/>
        </w:rPr>
        <w:t>年</w:t>
      </w:r>
      <w:r w:rsidRPr="00C70222">
        <w:rPr>
          <w:rFonts w:ascii="Times New Roman" w:hAnsi="Times New Roman" w:cs="Times New Roman" w:hint="eastAsia"/>
          <w:sz w:val="24"/>
          <w:szCs w:val="24"/>
          <w:shd w:val="pct15" w:color="auto" w:fill="FFFFFF"/>
        </w:rPr>
        <w:t>4</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3</w:t>
      </w:r>
      <w:r w:rsidRPr="00C70222">
        <w:rPr>
          <w:rFonts w:ascii="Times New Roman" w:hAnsi="Times New Roman" w:cs="Times New Roman" w:hint="eastAsia"/>
          <w:sz w:val="24"/>
          <w:szCs w:val="24"/>
          <w:shd w:val="pct15" w:color="auto" w:fill="FFFFFF"/>
        </w:rPr>
        <w:t>日，美国公布对中国进口的约</w:t>
      </w:r>
      <w:r w:rsidRPr="00C70222">
        <w:rPr>
          <w:rFonts w:ascii="Times New Roman" w:hAnsi="Times New Roman" w:cs="Times New Roman" w:hint="eastAsia"/>
          <w:sz w:val="24"/>
          <w:szCs w:val="24"/>
          <w:shd w:val="pct15" w:color="auto" w:fill="FFFFFF"/>
        </w:rPr>
        <w:t>500</w:t>
      </w:r>
      <w:r w:rsidRPr="00C70222">
        <w:rPr>
          <w:rFonts w:ascii="Times New Roman" w:hAnsi="Times New Roman" w:cs="Times New Roman" w:hint="eastAsia"/>
          <w:sz w:val="24"/>
          <w:szCs w:val="24"/>
          <w:shd w:val="pct15" w:color="auto" w:fill="FFFFFF"/>
        </w:rPr>
        <w:t>亿美国</w:t>
      </w:r>
      <w:r w:rsidRPr="00C70222">
        <w:rPr>
          <w:rFonts w:ascii="Times New Roman" w:hAnsi="Times New Roman" w:cs="Times New Roman" w:hint="eastAsia"/>
          <w:sz w:val="24"/>
          <w:szCs w:val="24"/>
          <w:shd w:val="pct15" w:color="auto" w:fill="FFFFFF"/>
        </w:rPr>
        <w:t>1333</w:t>
      </w:r>
      <w:r w:rsidRPr="00C70222">
        <w:rPr>
          <w:rFonts w:ascii="Times New Roman" w:hAnsi="Times New Roman" w:cs="Times New Roman" w:hint="eastAsia"/>
          <w:sz w:val="24"/>
          <w:szCs w:val="24"/>
          <w:shd w:val="pct15" w:color="auto" w:fill="FFFFFF"/>
        </w:rPr>
        <w:t>项商品清单加征</w:t>
      </w:r>
      <w:r w:rsidRPr="00C70222">
        <w:rPr>
          <w:rFonts w:ascii="Times New Roman" w:hAnsi="Times New Roman" w:cs="Times New Roman" w:hint="eastAsia"/>
          <w:sz w:val="24"/>
          <w:szCs w:val="24"/>
          <w:shd w:val="pct15" w:color="auto" w:fill="FFFFFF"/>
        </w:rPr>
        <w:t xml:space="preserve">25 </w:t>
      </w:r>
      <w:r w:rsidRPr="00C70222">
        <w:rPr>
          <w:rFonts w:ascii="Times New Roman" w:hAnsi="Times New Roman" w:cs="Times New Roman" w:hint="eastAsia"/>
          <w:sz w:val="24"/>
          <w:szCs w:val="24"/>
          <w:shd w:val="pct15" w:color="auto" w:fill="FFFFFF"/>
        </w:rPr>
        <w:t>关税，征求公众意见。</w:t>
      </w:r>
      <w:r w:rsidRPr="00C70222">
        <w:rPr>
          <w:rFonts w:ascii="Times New Roman" w:hAnsi="Times New Roman" w:cs="Times New Roman" w:hint="eastAsia"/>
          <w:sz w:val="24"/>
          <w:szCs w:val="24"/>
          <w:shd w:val="pct15" w:color="auto" w:fill="FFFFFF"/>
        </w:rPr>
        <w:t xml:space="preserve"> </w:t>
      </w:r>
      <w:r w:rsidRPr="00C70222">
        <w:rPr>
          <w:rFonts w:ascii="Times New Roman" w:hAnsi="Times New Roman" w:cs="Times New Roman" w:hint="eastAsia"/>
          <w:sz w:val="24"/>
          <w:szCs w:val="24"/>
          <w:shd w:val="pct15" w:color="auto" w:fill="FFFFFF"/>
        </w:rPr>
        <w:t>包括信息和通信技术，机器人，航空航天和机械。</w:t>
      </w:r>
    </w:p>
    <w:p w14:paraId="7BC222C8" w14:textId="77777777" w:rsidR="005A318C" w:rsidRPr="00C70222" w:rsidRDefault="005A318C" w:rsidP="005A318C">
      <w:pPr>
        <w:spacing w:line="400" w:lineRule="exact"/>
        <w:ind w:firstLineChars="200" w:firstLine="480"/>
        <w:rPr>
          <w:rFonts w:ascii="Times New Roman" w:hAnsi="Times New Roman" w:cs="Times New Roman"/>
          <w:sz w:val="24"/>
          <w:szCs w:val="24"/>
          <w:shd w:val="pct15" w:color="auto" w:fill="FFFFFF"/>
        </w:rPr>
      </w:pPr>
      <w:r w:rsidRPr="00C70222">
        <w:rPr>
          <w:rFonts w:ascii="Times New Roman" w:hAnsi="Times New Roman" w:cs="Times New Roman" w:hint="eastAsia"/>
          <w:sz w:val="24"/>
          <w:szCs w:val="24"/>
          <w:shd w:val="pct15" w:color="auto" w:fill="FFFFFF"/>
        </w:rPr>
        <w:t>2018</w:t>
      </w:r>
      <w:r w:rsidRPr="00C70222">
        <w:rPr>
          <w:rFonts w:ascii="Times New Roman" w:hAnsi="Times New Roman" w:cs="Times New Roman" w:hint="eastAsia"/>
          <w:sz w:val="24"/>
          <w:szCs w:val="24"/>
          <w:shd w:val="pct15" w:color="auto" w:fill="FFFFFF"/>
        </w:rPr>
        <w:t>年</w:t>
      </w:r>
      <w:r w:rsidRPr="00C70222">
        <w:rPr>
          <w:rFonts w:ascii="Times New Roman" w:hAnsi="Times New Roman" w:cs="Times New Roman" w:hint="eastAsia"/>
          <w:sz w:val="24"/>
          <w:szCs w:val="24"/>
          <w:shd w:val="pct15" w:color="auto" w:fill="FFFFFF"/>
        </w:rPr>
        <w:t>4</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4</w:t>
      </w:r>
      <w:r w:rsidRPr="00C70222">
        <w:rPr>
          <w:rFonts w:ascii="Times New Roman" w:hAnsi="Times New Roman" w:cs="Times New Roman" w:hint="eastAsia"/>
          <w:sz w:val="24"/>
          <w:szCs w:val="24"/>
          <w:shd w:val="pct15" w:color="auto" w:fill="FFFFFF"/>
        </w:rPr>
        <w:t>日，中国宣布对来自美国的</w:t>
      </w:r>
      <w:r w:rsidRPr="00C70222">
        <w:rPr>
          <w:rFonts w:ascii="Times New Roman" w:hAnsi="Times New Roman" w:cs="Times New Roman" w:hint="eastAsia"/>
          <w:sz w:val="24"/>
          <w:szCs w:val="24"/>
          <w:shd w:val="pct15" w:color="auto" w:fill="FFFFFF"/>
        </w:rPr>
        <w:t>114</w:t>
      </w:r>
      <w:r w:rsidRPr="00C70222">
        <w:rPr>
          <w:rFonts w:ascii="Times New Roman" w:hAnsi="Times New Roman" w:cs="Times New Roman" w:hint="eastAsia"/>
          <w:sz w:val="24"/>
          <w:szCs w:val="24"/>
          <w:shd w:val="pct15" w:color="auto" w:fill="FFFFFF"/>
        </w:rPr>
        <w:t>种大豆，汽车和化学品的</w:t>
      </w:r>
      <w:r w:rsidRPr="00C70222">
        <w:rPr>
          <w:rFonts w:ascii="Times New Roman" w:hAnsi="Times New Roman" w:cs="Times New Roman" w:hint="eastAsia"/>
          <w:sz w:val="24"/>
          <w:szCs w:val="24"/>
          <w:shd w:val="pct15" w:color="auto" w:fill="FFFFFF"/>
        </w:rPr>
        <w:t>14</w:t>
      </w:r>
      <w:r w:rsidRPr="00C70222">
        <w:rPr>
          <w:rFonts w:ascii="Times New Roman" w:hAnsi="Times New Roman" w:cs="Times New Roman" w:hint="eastAsia"/>
          <w:sz w:val="24"/>
          <w:szCs w:val="24"/>
          <w:shd w:val="pct15" w:color="auto" w:fill="FFFFFF"/>
        </w:rPr>
        <w:t>类产品征收</w:t>
      </w:r>
      <w:r w:rsidRPr="00C70222">
        <w:rPr>
          <w:rFonts w:ascii="Times New Roman" w:hAnsi="Times New Roman" w:cs="Times New Roman" w:hint="eastAsia"/>
          <w:sz w:val="24"/>
          <w:szCs w:val="24"/>
          <w:shd w:val="pct15" w:color="auto" w:fill="FFFFFF"/>
        </w:rPr>
        <w:t>25</w:t>
      </w:r>
      <w:r w:rsidRPr="00C70222">
        <w:rPr>
          <w:rFonts w:ascii="Times New Roman" w:hAnsi="Times New Roman" w:cs="Times New Roman" w:hint="eastAsia"/>
          <w:sz w:val="24"/>
          <w:szCs w:val="24"/>
          <w:shd w:val="pct15" w:color="auto" w:fill="FFFFFF"/>
        </w:rPr>
        <w:t>项关税。实施日期将由国务院关税税则委员会另行公布，具体以美国政府对中国商品征收关税的实施日期为基础。</w:t>
      </w:r>
    </w:p>
    <w:p w14:paraId="61BD4E5C" w14:textId="77777777" w:rsidR="005A318C" w:rsidRPr="00C70222" w:rsidRDefault="005A318C" w:rsidP="005A318C">
      <w:pPr>
        <w:spacing w:line="400" w:lineRule="exact"/>
        <w:ind w:firstLineChars="200" w:firstLine="480"/>
        <w:rPr>
          <w:rFonts w:ascii="Times New Roman" w:hAnsi="Times New Roman" w:cs="Times New Roman"/>
          <w:sz w:val="24"/>
          <w:szCs w:val="24"/>
          <w:shd w:val="pct15" w:color="auto" w:fill="FFFFFF"/>
        </w:rPr>
      </w:pPr>
      <w:r w:rsidRPr="00C70222">
        <w:rPr>
          <w:rFonts w:ascii="Times New Roman" w:hAnsi="Times New Roman" w:cs="Times New Roman" w:hint="eastAsia"/>
          <w:sz w:val="24"/>
          <w:szCs w:val="24"/>
          <w:shd w:val="pct15" w:color="auto" w:fill="FFFFFF"/>
        </w:rPr>
        <w:t>2018</w:t>
      </w:r>
      <w:r w:rsidRPr="00C70222">
        <w:rPr>
          <w:rFonts w:ascii="Times New Roman" w:hAnsi="Times New Roman" w:cs="Times New Roman" w:hint="eastAsia"/>
          <w:sz w:val="24"/>
          <w:szCs w:val="24"/>
          <w:shd w:val="pct15" w:color="auto" w:fill="FFFFFF"/>
        </w:rPr>
        <w:t>年</w:t>
      </w:r>
      <w:r w:rsidRPr="00C70222">
        <w:rPr>
          <w:rFonts w:ascii="Times New Roman" w:hAnsi="Times New Roman" w:cs="Times New Roman" w:hint="eastAsia"/>
          <w:sz w:val="24"/>
          <w:szCs w:val="24"/>
          <w:shd w:val="pct15" w:color="auto" w:fill="FFFFFF"/>
        </w:rPr>
        <w:t>6</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15</w:t>
      </w:r>
      <w:r w:rsidRPr="00C70222">
        <w:rPr>
          <w:rFonts w:ascii="Times New Roman" w:hAnsi="Times New Roman" w:cs="Times New Roman" w:hint="eastAsia"/>
          <w:sz w:val="24"/>
          <w:szCs w:val="24"/>
          <w:shd w:val="pct15" w:color="auto" w:fill="FFFFFF"/>
        </w:rPr>
        <w:t>日，美国决定对</w:t>
      </w:r>
      <w:r w:rsidRPr="00C70222">
        <w:rPr>
          <w:rFonts w:ascii="Times New Roman" w:hAnsi="Times New Roman" w:cs="Times New Roman" w:hint="eastAsia"/>
          <w:sz w:val="24"/>
          <w:szCs w:val="24"/>
          <w:shd w:val="pct15" w:color="auto" w:fill="FFFFFF"/>
        </w:rPr>
        <w:t>2018</w:t>
      </w:r>
      <w:r w:rsidRPr="00C70222">
        <w:rPr>
          <w:rFonts w:ascii="Times New Roman" w:hAnsi="Times New Roman" w:cs="Times New Roman" w:hint="eastAsia"/>
          <w:sz w:val="24"/>
          <w:szCs w:val="24"/>
          <w:shd w:val="pct15" w:color="auto" w:fill="FFFFFF"/>
        </w:rPr>
        <w:t>年</w:t>
      </w:r>
      <w:r w:rsidRPr="00C70222">
        <w:rPr>
          <w:rFonts w:ascii="Times New Roman" w:hAnsi="Times New Roman" w:cs="Times New Roman" w:hint="eastAsia"/>
          <w:sz w:val="24"/>
          <w:szCs w:val="24"/>
          <w:shd w:val="pct15" w:color="auto" w:fill="FFFFFF"/>
        </w:rPr>
        <w:t>4</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3</w:t>
      </w:r>
      <w:r w:rsidRPr="00C70222">
        <w:rPr>
          <w:rFonts w:ascii="Times New Roman" w:hAnsi="Times New Roman" w:cs="Times New Roman" w:hint="eastAsia"/>
          <w:sz w:val="24"/>
          <w:szCs w:val="24"/>
          <w:shd w:val="pct15" w:color="auto" w:fill="FFFFFF"/>
        </w:rPr>
        <w:t>日征求公众意见的</w:t>
      </w:r>
      <w:r w:rsidRPr="00C70222">
        <w:rPr>
          <w:rFonts w:ascii="Times New Roman" w:hAnsi="Times New Roman" w:cs="Times New Roman" w:hint="eastAsia"/>
          <w:sz w:val="24"/>
          <w:szCs w:val="24"/>
          <w:shd w:val="pct15" w:color="auto" w:fill="FFFFFF"/>
        </w:rPr>
        <w:t>1333</w:t>
      </w:r>
      <w:r w:rsidRPr="00C70222">
        <w:rPr>
          <w:rFonts w:ascii="Times New Roman" w:hAnsi="Times New Roman" w:cs="Times New Roman" w:hint="eastAsia"/>
          <w:sz w:val="24"/>
          <w:szCs w:val="24"/>
          <w:shd w:val="pct15" w:color="auto" w:fill="FFFFFF"/>
        </w:rPr>
        <w:t>项商品中的</w:t>
      </w:r>
      <w:r w:rsidRPr="00C70222">
        <w:rPr>
          <w:rFonts w:ascii="Times New Roman" w:hAnsi="Times New Roman" w:cs="Times New Roman" w:hint="eastAsia"/>
          <w:sz w:val="24"/>
          <w:szCs w:val="24"/>
          <w:shd w:val="pct15" w:color="auto" w:fill="FFFFFF"/>
        </w:rPr>
        <w:t>818</w:t>
      </w:r>
      <w:r w:rsidRPr="00C70222">
        <w:rPr>
          <w:rFonts w:ascii="Times New Roman" w:hAnsi="Times New Roman" w:cs="Times New Roman" w:hint="eastAsia"/>
          <w:sz w:val="24"/>
          <w:szCs w:val="24"/>
          <w:shd w:val="pct15" w:color="auto" w:fill="FFFFFF"/>
        </w:rPr>
        <w:t>项约</w:t>
      </w:r>
      <w:r w:rsidRPr="00C70222">
        <w:rPr>
          <w:rFonts w:ascii="Times New Roman" w:hAnsi="Times New Roman" w:cs="Times New Roman" w:hint="eastAsia"/>
          <w:sz w:val="24"/>
          <w:szCs w:val="24"/>
          <w:shd w:val="pct15" w:color="auto" w:fill="FFFFFF"/>
        </w:rPr>
        <w:t>340</w:t>
      </w:r>
      <w:r w:rsidRPr="00C70222">
        <w:rPr>
          <w:rFonts w:ascii="Times New Roman" w:hAnsi="Times New Roman" w:cs="Times New Roman" w:hint="eastAsia"/>
          <w:sz w:val="24"/>
          <w:szCs w:val="24"/>
          <w:shd w:val="pct15" w:color="auto" w:fill="FFFFFF"/>
        </w:rPr>
        <w:t>亿美元中国商品，</w:t>
      </w:r>
      <w:r w:rsidRPr="00C70222">
        <w:rPr>
          <w:rFonts w:ascii="Times New Roman" w:hAnsi="Times New Roman" w:cs="Times New Roman" w:hint="eastAsia"/>
          <w:sz w:val="24"/>
          <w:szCs w:val="24"/>
          <w:shd w:val="pct15" w:color="auto" w:fill="FFFFFF"/>
        </w:rPr>
        <w:t xml:space="preserve"> </w:t>
      </w:r>
      <w:r w:rsidRPr="00C70222">
        <w:rPr>
          <w:rFonts w:ascii="Times New Roman" w:hAnsi="Times New Roman" w:cs="Times New Roman" w:hint="eastAsia"/>
          <w:sz w:val="24"/>
          <w:szCs w:val="24"/>
          <w:shd w:val="pct15" w:color="auto" w:fill="FFFFFF"/>
        </w:rPr>
        <w:t>自</w:t>
      </w:r>
      <w:r w:rsidRPr="00C70222">
        <w:rPr>
          <w:rFonts w:ascii="Times New Roman" w:hAnsi="Times New Roman" w:cs="Times New Roman" w:hint="eastAsia"/>
          <w:sz w:val="24"/>
          <w:szCs w:val="24"/>
          <w:shd w:val="pct15" w:color="auto" w:fill="FFFFFF"/>
        </w:rPr>
        <w:t>7</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6</w:t>
      </w:r>
      <w:r w:rsidRPr="00C70222">
        <w:rPr>
          <w:rFonts w:ascii="Times New Roman" w:hAnsi="Times New Roman" w:cs="Times New Roman" w:hint="eastAsia"/>
          <w:sz w:val="24"/>
          <w:szCs w:val="24"/>
          <w:shd w:val="pct15" w:color="auto" w:fill="FFFFFF"/>
        </w:rPr>
        <w:t>日起实施加征</w:t>
      </w:r>
      <w:r w:rsidRPr="00C70222">
        <w:rPr>
          <w:rFonts w:ascii="Times New Roman" w:hAnsi="Times New Roman" w:cs="Times New Roman" w:hint="eastAsia"/>
          <w:sz w:val="24"/>
          <w:szCs w:val="24"/>
          <w:shd w:val="pct15" w:color="auto" w:fill="FFFFFF"/>
        </w:rPr>
        <w:t>25</w:t>
      </w:r>
      <w:r w:rsidRPr="00C70222">
        <w:rPr>
          <w:rFonts w:ascii="Times New Roman" w:hAnsi="Times New Roman" w:cs="Times New Roman" w:hint="eastAsia"/>
          <w:sz w:val="24"/>
          <w:szCs w:val="24"/>
          <w:shd w:val="pct15" w:color="auto" w:fill="FFFFFF"/>
        </w:rPr>
        <w:t>关税。</w:t>
      </w:r>
      <w:r w:rsidRPr="00C70222">
        <w:rPr>
          <w:rFonts w:ascii="Times New Roman" w:hAnsi="Times New Roman" w:cs="Times New Roman" w:hint="eastAsia"/>
          <w:sz w:val="24"/>
          <w:szCs w:val="24"/>
          <w:shd w:val="pct15" w:color="auto" w:fill="FFFFFF"/>
        </w:rPr>
        <w:t xml:space="preserve"> </w:t>
      </w:r>
      <w:r w:rsidRPr="00C70222">
        <w:rPr>
          <w:rFonts w:ascii="Times New Roman" w:hAnsi="Times New Roman" w:cs="Times New Roman" w:hint="eastAsia"/>
          <w:sz w:val="24"/>
          <w:szCs w:val="24"/>
          <w:shd w:val="pct15" w:color="auto" w:fill="FFFFFF"/>
        </w:rPr>
        <w:t>同时对新增</w:t>
      </w:r>
      <w:r w:rsidRPr="00C70222">
        <w:rPr>
          <w:rFonts w:ascii="Times New Roman" w:hAnsi="Times New Roman" w:cs="Times New Roman" w:hint="eastAsia"/>
          <w:sz w:val="24"/>
          <w:szCs w:val="24"/>
          <w:shd w:val="pct15" w:color="auto" w:fill="FFFFFF"/>
        </w:rPr>
        <w:t>284</w:t>
      </w:r>
      <w:r w:rsidRPr="00C70222">
        <w:rPr>
          <w:rFonts w:ascii="Times New Roman" w:hAnsi="Times New Roman" w:cs="Times New Roman" w:hint="eastAsia"/>
          <w:sz w:val="24"/>
          <w:szCs w:val="24"/>
          <w:shd w:val="pct15" w:color="auto" w:fill="FFFFFF"/>
        </w:rPr>
        <w:t>项商品（约</w:t>
      </w:r>
      <w:r w:rsidRPr="00C70222">
        <w:rPr>
          <w:rFonts w:ascii="Times New Roman" w:hAnsi="Times New Roman" w:cs="Times New Roman" w:hint="eastAsia"/>
          <w:sz w:val="24"/>
          <w:szCs w:val="24"/>
          <w:shd w:val="pct15" w:color="auto" w:fill="FFFFFF"/>
        </w:rPr>
        <w:t>160</w:t>
      </w:r>
      <w:r w:rsidRPr="00C70222">
        <w:rPr>
          <w:rFonts w:ascii="Times New Roman" w:hAnsi="Times New Roman" w:cs="Times New Roman" w:hint="eastAsia"/>
          <w:sz w:val="24"/>
          <w:szCs w:val="24"/>
          <w:shd w:val="pct15" w:color="auto" w:fill="FFFFFF"/>
        </w:rPr>
        <w:t>亿美元）加征关税征求公众意见。</w:t>
      </w:r>
    </w:p>
    <w:p w14:paraId="36741B6E" w14:textId="77777777" w:rsidR="005A318C" w:rsidRPr="005A318C" w:rsidRDefault="005A318C" w:rsidP="005A318C">
      <w:pPr>
        <w:spacing w:line="400" w:lineRule="exact"/>
        <w:ind w:firstLineChars="200" w:firstLine="480"/>
        <w:rPr>
          <w:rFonts w:ascii="Times New Roman" w:hAnsi="Times New Roman" w:cs="Times New Roman"/>
          <w:sz w:val="24"/>
          <w:szCs w:val="24"/>
        </w:rPr>
      </w:pPr>
      <w:r w:rsidRPr="00C70222">
        <w:rPr>
          <w:rFonts w:ascii="Times New Roman" w:hAnsi="Times New Roman" w:cs="Times New Roman" w:hint="eastAsia"/>
          <w:sz w:val="24"/>
          <w:szCs w:val="24"/>
          <w:shd w:val="pct15" w:color="auto" w:fill="FFFFFF"/>
        </w:rPr>
        <w:t>2018</w:t>
      </w:r>
      <w:r w:rsidRPr="00C70222">
        <w:rPr>
          <w:rFonts w:ascii="Times New Roman" w:hAnsi="Times New Roman" w:cs="Times New Roman" w:hint="eastAsia"/>
          <w:sz w:val="24"/>
          <w:szCs w:val="24"/>
          <w:shd w:val="pct15" w:color="auto" w:fill="FFFFFF"/>
        </w:rPr>
        <w:t>年</w:t>
      </w:r>
      <w:r w:rsidRPr="00C70222">
        <w:rPr>
          <w:rFonts w:ascii="Times New Roman" w:hAnsi="Times New Roman" w:cs="Times New Roman" w:hint="eastAsia"/>
          <w:sz w:val="24"/>
          <w:szCs w:val="24"/>
          <w:shd w:val="pct15" w:color="auto" w:fill="FFFFFF"/>
        </w:rPr>
        <w:t>6</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16</w:t>
      </w:r>
      <w:r w:rsidRPr="00C70222">
        <w:rPr>
          <w:rFonts w:ascii="Times New Roman" w:hAnsi="Times New Roman" w:cs="Times New Roman" w:hint="eastAsia"/>
          <w:sz w:val="24"/>
          <w:szCs w:val="24"/>
          <w:shd w:val="pct15" w:color="auto" w:fill="FFFFFF"/>
        </w:rPr>
        <w:t>日，中国宣布对来自美国的约</w:t>
      </w:r>
      <w:r w:rsidRPr="00C70222">
        <w:rPr>
          <w:rFonts w:ascii="Times New Roman" w:hAnsi="Times New Roman" w:cs="Times New Roman" w:hint="eastAsia"/>
          <w:sz w:val="24"/>
          <w:szCs w:val="24"/>
          <w:shd w:val="pct15" w:color="auto" w:fill="FFFFFF"/>
        </w:rPr>
        <w:t>595</w:t>
      </w:r>
      <w:r w:rsidRPr="00C70222">
        <w:rPr>
          <w:rFonts w:ascii="Times New Roman" w:hAnsi="Times New Roman" w:cs="Times New Roman" w:hint="eastAsia"/>
          <w:sz w:val="24"/>
          <w:szCs w:val="24"/>
          <w:shd w:val="pct15" w:color="auto" w:fill="FFFFFF"/>
        </w:rPr>
        <w:t>亿美元进口商品征收</w:t>
      </w:r>
      <w:r w:rsidRPr="00C70222">
        <w:rPr>
          <w:rFonts w:ascii="Times New Roman" w:hAnsi="Times New Roman" w:cs="Times New Roman" w:hint="eastAsia"/>
          <w:sz w:val="24"/>
          <w:szCs w:val="24"/>
          <w:shd w:val="pct15" w:color="auto" w:fill="FFFFFF"/>
        </w:rPr>
        <w:t>25</w:t>
      </w:r>
      <w:r w:rsidRPr="00C70222">
        <w:rPr>
          <w:rFonts w:ascii="Times New Roman" w:hAnsi="Times New Roman" w:cs="Times New Roman" w:hint="eastAsia"/>
          <w:sz w:val="24"/>
          <w:szCs w:val="24"/>
          <w:shd w:val="pct15" w:color="auto" w:fill="FFFFFF"/>
        </w:rPr>
        <w:t>的关税。</w:t>
      </w:r>
      <w:r w:rsidRPr="00C70222">
        <w:rPr>
          <w:rFonts w:ascii="Times New Roman" w:hAnsi="Times New Roman" w:cs="Times New Roman" w:hint="eastAsia"/>
          <w:sz w:val="24"/>
          <w:szCs w:val="24"/>
          <w:shd w:val="pct15" w:color="auto" w:fill="FFFFFF"/>
        </w:rPr>
        <w:t xml:space="preserve"> </w:t>
      </w:r>
      <w:r w:rsidRPr="00C70222">
        <w:rPr>
          <w:rFonts w:ascii="Times New Roman" w:hAnsi="Times New Roman" w:cs="Times New Roman" w:hint="eastAsia"/>
          <w:sz w:val="24"/>
          <w:szCs w:val="24"/>
          <w:shd w:val="pct15" w:color="auto" w:fill="FFFFFF"/>
        </w:rPr>
        <w:t>决定对</w:t>
      </w:r>
      <w:r w:rsidRPr="00C70222">
        <w:rPr>
          <w:rFonts w:ascii="Times New Roman" w:hAnsi="Times New Roman" w:cs="Times New Roman" w:hint="eastAsia"/>
          <w:sz w:val="24"/>
          <w:szCs w:val="24"/>
          <w:shd w:val="pct15" w:color="auto" w:fill="FFFFFF"/>
        </w:rPr>
        <w:t>545</w:t>
      </w:r>
      <w:r w:rsidRPr="00C70222">
        <w:rPr>
          <w:rFonts w:ascii="Times New Roman" w:hAnsi="Times New Roman" w:cs="Times New Roman" w:hint="eastAsia"/>
          <w:sz w:val="24"/>
          <w:szCs w:val="24"/>
          <w:shd w:val="pct15" w:color="auto" w:fill="FFFFFF"/>
        </w:rPr>
        <w:t>项约</w:t>
      </w:r>
      <w:r w:rsidRPr="00C70222">
        <w:rPr>
          <w:rFonts w:ascii="Times New Roman" w:hAnsi="Times New Roman" w:cs="Times New Roman" w:hint="eastAsia"/>
          <w:sz w:val="24"/>
          <w:szCs w:val="24"/>
          <w:shd w:val="pct15" w:color="auto" w:fill="FFFFFF"/>
        </w:rPr>
        <w:t>340</w:t>
      </w:r>
      <w:r w:rsidRPr="00C70222">
        <w:rPr>
          <w:rFonts w:ascii="Times New Roman" w:hAnsi="Times New Roman" w:cs="Times New Roman" w:hint="eastAsia"/>
          <w:sz w:val="24"/>
          <w:szCs w:val="24"/>
          <w:shd w:val="pct15" w:color="auto" w:fill="FFFFFF"/>
        </w:rPr>
        <w:t>亿美元商品自</w:t>
      </w:r>
      <w:r w:rsidRPr="00C70222">
        <w:rPr>
          <w:rFonts w:ascii="Times New Roman" w:hAnsi="Times New Roman" w:cs="Times New Roman" w:hint="eastAsia"/>
          <w:sz w:val="24"/>
          <w:szCs w:val="24"/>
          <w:shd w:val="pct15" w:color="auto" w:fill="FFFFFF"/>
        </w:rPr>
        <w:t>7</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6</w:t>
      </w:r>
      <w:r w:rsidRPr="00C70222">
        <w:rPr>
          <w:rFonts w:ascii="Times New Roman" w:hAnsi="Times New Roman" w:cs="Times New Roman" w:hint="eastAsia"/>
          <w:sz w:val="24"/>
          <w:szCs w:val="24"/>
          <w:shd w:val="pct15" w:color="auto" w:fill="FFFFFF"/>
        </w:rPr>
        <w:t>日起实施加征关税。</w:t>
      </w:r>
      <w:r w:rsidRPr="00C70222">
        <w:rPr>
          <w:rFonts w:ascii="Times New Roman" w:hAnsi="Times New Roman" w:cs="Times New Roman" w:hint="eastAsia"/>
          <w:sz w:val="24"/>
          <w:szCs w:val="24"/>
          <w:shd w:val="pct15" w:color="auto" w:fill="FFFFFF"/>
        </w:rPr>
        <w:t xml:space="preserve"> </w:t>
      </w:r>
      <w:r w:rsidRPr="00C70222">
        <w:rPr>
          <w:rFonts w:ascii="Times New Roman" w:hAnsi="Times New Roman" w:cs="Times New Roman" w:hint="eastAsia"/>
          <w:sz w:val="24"/>
          <w:szCs w:val="24"/>
          <w:shd w:val="pct15" w:color="auto" w:fill="FFFFFF"/>
        </w:rPr>
        <w:t>对其余商品加征关税的实施时间另行公布。</w:t>
      </w:r>
    </w:p>
    <w:p w14:paraId="1F4D160B" w14:textId="77777777" w:rsidR="005A318C" w:rsidRPr="00C70222" w:rsidRDefault="005A318C" w:rsidP="005A318C">
      <w:pPr>
        <w:spacing w:line="400" w:lineRule="exact"/>
        <w:ind w:firstLineChars="200" w:firstLine="480"/>
        <w:rPr>
          <w:rFonts w:ascii="Times New Roman" w:hAnsi="Times New Roman" w:cs="Times New Roman"/>
          <w:sz w:val="24"/>
          <w:szCs w:val="24"/>
          <w:shd w:val="pct15" w:color="auto" w:fill="FFFFFF"/>
        </w:rPr>
      </w:pPr>
      <w:r w:rsidRPr="00C70222">
        <w:rPr>
          <w:rFonts w:ascii="Times New Roman" w:hAnsi="Times New Roman" w:cs="Times New Roman" w:hint="eastAsia"/>
          <w:sz w:val="24"/>
          <w:szCs w:val="24"/>
          <w:shd w:val="pct15" w:color="auto" w:fill="FFFFFF"/>
        </w:rPr>
        <w:t>美国政府于</w:t>
      </w:r>
      <w:r w:rsidRPr="00C70222">
        <w:rPr>
          <w:rFonts w:ascii="Times New Roman" w:hAnsi="Times New Roman" w:cs="Times New Roman" w:hint="eastAsia"/>
          <w:sz w:val="24"/>
          <w:szCs w:val="24"/>
          <w:shd w:val="pct15" w:color="auto" w:fill="FFFFFF"/>
        </w:rPr>
        <w:t>2018</w:t>
      </w:r>
      <w:r w:rsidRPr="00C70222">
        <w:rPr>
          <w:rFonts w:ascii="Times New Roman" w:hAnsi="Times New Roman" w:cs="Times New Roman" w:hint="eastAsia"/>
          <w:sz w:val="24"/>
          <w:szCs w:val="24"/>
          <w:shd w:val="pct15" w:color="auto" w:fill="FFFFFF"/>
        </w:rPr>
        <w:t>年</w:t>
      </w:r>
      <w:r w:rsidRPr="00C70222">
        <w:rPr>
          <w:rFonts w:ascii="Times New Roman" w:hAnsi="Times New Roman" w:cs="Times New Roman" w:hint="eastAsia"/>
          <w:sz w:val="24"/>
          <w:szCs w:val="24"/>
          <w:shd w:val="pct15" w:color="auto" w:fill="FFFFFF"/>
        </w:rPr>
        <w:t>7</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11</w:t>
      </w:r>
      <w:r w:rsidRPr="00C70222">
        <w:rPr>
          <w:rFonts w:ascii="Times New Roman" w:hAnsi="Times New Roman" w:cs="Times New Roman" w:hint="eastAsia"/>
          <w:sz w:val="24"/>
          <w:szCs w:val="24"/>
          <w:shd w:val="pct15" w:color="auto" w:fill="FFFFFF"/>
        </w:rPr>
        <w:t>日宣布将对中国</w:t>
      </w:r>
      <w:r w:rsidRPr="00C70222">
        <w:rPr>
          <w:rFonts w:ascii="Times New Roman" w:hAnsi="Times New Roman" w:cs="Times New Roman" w:hint="eastAsia"/>
          <w:sz w:val="24"/>
          <w:szCs w:val="24"/>
          <w:shd w:val="pct15" w:color="auto" w:fill="FFFFFF"/>
        </w:rPr>
        <w:t>2000</w:t>
      </w:r>
      <w:r w:rsidRPr="00C70222">
        <w:rPr>
          <w:rFonts w:ascii="Times New Roman" w:hAnsi="Times New Roman" w:cs="Times New Roman" w:hint="eastAsia"/>
          <w:sz w:val="24"/>
          <w:szCs w:val="24"/>
          <w:shd w:val="pct15" w:color="auto" w:fill="FFFFFF"/>
        </w:rPr>
        <w:t>亿美元的产品征收约</w:t>
      </w:r>
      <w:r w:rsidRPr="00C70222">
        <w:rPr>
          <w:rFonts w:ascii="Times New Roman" w:hAnsi="Times New Roman" w:cs="Times New Roman" w:hint="eastAsia"/>
          <w:sz w:val="24"/>
          <w:szCs w:val="24"/>
          <w:shd w:val="pct15" w:color="auto" w:fill="FFFFFF"/>
        </w:rPr>
        <w:t>10%</w:t>
      </w:r>
      <w:r w:rsidRPr="00C70222">
        <w:rPr>
          <w:rFonts w:ascii="Times New Roman" w:hAnsi="Times New Roman" w:cs="Times New Roman" w:hint="eastAsia"/>
          <w:sz w:val="24"/>
          <w:szCs w:val="24"/>
          <w:shd w:val="pct15" w:color="auto" w:fill="FFFFFF"/>
        </w:rPr>
        <w:t>的关税。美国政府为征求公众意见预留了大约两个月的时间。</w:t>
      </w:r>
    </w:p>
    <w:p w14:paraId="6B53579F" w14:textId="77777777" w:rsidR="005A318C" w:rsidRPr="00C70222" w:rsidRDefault="005A318C" w:rsidP="005A318C">
      <w:pPr>
        <w:spacing w:line="400" w:lineRule="exact"/>
        <w:ind w:firstLineChars="200" w:firstLine="480"/>
        <w:rPr>
          <w:rFonts w:ascii="Times New Roman" w:hAnsi="Times New Roman" w:cs="Times New Roman"/>
          <w:sz w:val="24"/>
          <w:szCs w:val="24"/>
          <w:shd w:val="pct15" w:color="auto" w:fill="FFFFFF"/>
        </w:rPr>
      </w:pPr>
      <w:r w:rsidRPr="00C70222">
        <w:rPr>
          <w:rFonts w:ascii="Times New Roman" w:hAnsi="Times New Roman" w:cs="Times New Roman" w:hint="eastAsia"/>
          <w:sz w:val="24"/>
          <w:szCs w:val="24"/>
          <w:shd w:val="pct15" w:color="auto" w:fill="FFFFFF"/>
        </w:rPr>
        <w:t>2018</w:t>
      </w:r>
      <w:r w:rsidRPr="00C70222">
        <w:rPr>
          <w:rFonts w:ascii="Times New Roman" w:hAnsi="Times New Roman" w:cs="Times New Roman" w:hint="eastAsia"/>
          <w:sz w:val="24"/>
          <w:szCs w:val="24"/>
          <w:shd w:val="pct15" w:color="auto" w:fill="FFFFFF"/>
        </w:rPr>
        <w:t>年</w:t>
      </w:r>
      <w:r w:rsidRPr="00C70222">
        <w:rPr>
          <w:rFonts w:ascii="Times New Roman" w:hAnsi="Times New Roman" w:cs="Times New Roman" w:hint="eastAsia"/>
          <w:sz w:val="24"/>
          <w:szCs w:val="24"/>
          <w:shd w:val="pct15" w:color="auto" w:fill="FFFFFF"/>
        </w:rPr>
        <w:t>8</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7</w:t>
      </w:r>
      <w:r w:rsidRPr="00C70222">
        <w:rPr>
          <w:rFonts w:ascii="Times New Roman" w:hAnsi="Times New Roman" w:cs="Times New Roman" w:hint="eastAsia"/>
          <w:sz w:val="24"/>
          <w:szCs w:val="24"/>
          <w:shd w:val="pct15" w:color="auto" w:fill="FFFFFF"/>
        </w:rPr>
        <w:t>日，美国对</w:t>
      </w:r>
      <w:r w:rsidRPr="00C70222">
        <w:rPr>
          <w:rFonts w:ascii="Times New Roman" w:hAnsi="Times New Roman" w:cs="Times New Roman" w:hint="eastAsia"/>
          <w:sz w:val="24"/>
          <w:szCs w:val="24"/>
          <w:shd w:val="pct15" w:color="auto" w:fill="FFFFFF"/>
        </w:rPr>
        <w:t>6</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15</w:t>
      </w:r>
      <w:r w:rsidRPr="00C70222">
        <w:rPr>
          <w:rFonts w:ascii="Times New Roman" w:hAnsi="Times New Roman" w:cs="Times New Roman" w:hint="eastAsia"/>
          <w:sz w:val="24"/>
          <w:szCs w:val="24"/>
          <w:shd w:val="pct15" w:color="auto" w:fill="FFFFFF"/>
        </w:rPr>
        <w:t>日征求公众意见</w:t>
      </w:r>
      <w:r w:rsidRPr="00C70222">
        <w:rPr>
          <w:rFonts w:ascii="Times New Roman" w:hAnsi="Times New Roman" w:cs="Times New Roman" w:hint="eastAsia"/>
          <w:sz w:val="24"/>
          <w:szCs w:val="24"/>
          <w:shd w:val="pct15" w:color="auto" w:fill="FFFFFF"/>
        </w:rPr>
        <w:t>284</w:t>
      </w:r>
      <w:r w:rsidRPr="00C70222">
        <w:rPr>
          <w:rFonts w:ascii="Times New Roman" w:hAnsi="Times New Roman" w:cs="Times New Roman" w:hint="eastAsia"/>
          <w:sz w:val="24"/>
          <w:szCs w:val="24"/>
          <w:shd w:val="pct15" w:color="auto" w:fill="FFFFFF"/>
        </w:rPr>
        <w:t>项商品中约</w:t>
      </w:r>
      <w:r w:rsidRPr="00C70222">
        <w:rPr>
          <w:rFonts w:ascii="Times New Roman" w:hAnsi="Times New Roman" w:cs="Times New Roman" w:hint="eastAsia"/>
          <w:sz w:val="24"/>
          <w:szCs w:val="24"/>
          <w:shd w:val="pct15" w:color="auto" w:fill="FFFFFF"/>
        </w:rPr>
        <w:t>279</w:t>
      </w:r>
      <w:r w:rsidRPr="00C70222">
        <w:rPr>
          <w:rFonts w:ascii="Times New Roman" w:hAnsi="Times New Roman" w:cs="Times New Roman" w:hint="eastAsia"/>
          <w:sz w:val="24"/>
          <w:szCs w:val="24"/>
          <w:shd w:val="pct15" w:color="auto" w:fill="FFFFFF"/>
        </w:rPr>
        <w:t>项约</w:t>
      </w:r>
      <w:r w:rsidRPr="00C70222">
        <w:rPr>
          <w:rFonts w:ascii="Times New Roman" w:hAnsi="Times New Roman" w:cs="Times New Roman" w:hint="eastAsia"/>
          <w:sz w:val="24"/>
          <w:szCs w:val="24"/>
          <w:shd w:val="pct15" w:color="auto" w:fill="FFFFFF"/>
        </w:rPr>
        <w:t>160</w:t>
      </w:r>
      <w:r w:rsidRPr="00C70222">
        <w:rPr>
          <w:rFonts w:ascii="Times New Roman" w:hAnsi="Times New Roman" w:cs="Times New Roman" w:hint="eastAsia"/>
          <w:sz w:val="24"/>
          <w:szCs w:val="24"/>
          <w:shd w:val="pct15" w:color="auto" w:fill="FFFFFF"/>
        </w:rPr>
        <w:t>亿美元中国商品，</w:t>
      </w:r>
      <w:r w:rsidRPr="00C70222">
        <w:rPr>
          <w:rFonts w:ascii="Times New Roman" w:hAnsi="Times New Roman" w:cs="Times New Roman" w:hint="eastAsia"/>
          <w:sz w:val="24"/>
          <w:szCs w:val="24"/>
          <w:shd w:val="pct15" w:color="auto" w:fill="FFFFFF"/>
        </w:rPr>
        <w:t xml:space="preserve"> </w:t>
      </w:r>
      <w:r w:rsidRPr="00C70222">
        <w:rPr>
          <w:rFonts w:ascii="Times New Roman" w:hAnsi="Times New Roman" w:cs="Times New Roman" w:hint="eastAsia"/>
          <w:sz w:val="24"/>
          <w:szCs w:val="24"/>
          <w:shd w:val="pct15" w:color="auto" w:fill="FFFFFF"/>
        </w:rPr>
        <w:t>将与</w:t>
      </w:r>
      <w:r w:rsidRPr="00C70222">
        <w:rPr>
          <w:rFonts w:ascii="Times New Roman" w:hAnsi="Times New Roman" w:cs="Times New Roman" w:hint="eastAsia"/>
          <w:sz w:val="24"/>
          <w:szCs w:val="24"/>
          <w:shd w:val="pct15" w:color="auto" w:fill="FFFFFF"/>
        </w:rPr>
        <w:t>8</w:t>
      </w:r>
      <w:r w:rsidRPr="00C70222">
        <w:rPr>
          <w:rFonts w:ascii="Times New Roman" w:hAnsi="Times New Roman" w:cs="Times New Roman" w:hint="eastAsia"/>
          <w:sz w:val="24"/>
          <w:szCs w:val="24"/>
          <w:shd w:val="pct15" w:color="auto" w:fill="FFFFFF"/>
        </w:rPr>
        <w:t>月</w:t>
      </w:r>
      <w:r w:rsidRPr="00C70222">
        <w:rPr>
          <w:rFonts w:ascii="Times New Roman" w:hAnsi="Times New Roman" w:cs="Times New Roman" w:hint="eastAsia"/>
          <w:sz w:val="24"/>
          <w:szCs w:val="24"/>
          <w:shd w:val="pct15" w:color="auto" w:fill="FFFFFF"/>
        </w:rPr>
        <w:t>23</w:t>
      </w:r>
      <w:r w:rsidRPr="00C70222">
        <w:rPr>
          <w:rFonts w:ascii="Times New Roman" w:hAnsi="Times New Roman" w:cs="Times New Roman" w:hint="eastAsia"/>
          <w:sz w:val="24"/>
          <w:szCs w:val="24"/>
          <w:shd w:val="pct15" w:color="auto" w:fill="FFFFFF"/>
        </w:rPr>
        <w:t>日开始加征关税</w:t>
      </w:r>
      <w:r w:rsidRPr="00C70222">
        <w:rPr>
          <w:rFonts w:ascii="Times New Roman" w:hAnsi="Times New Roman" w:cs="Times New Roman" w:hint="eastAsia"/>
          <w:sz w:val="24"/>
          <w:szCs w:val="24"/>
          <w:shd w:val="pct15" w:color="auto" w:fill="FFFFFF"/>
        </w:rPr>
        <w:t>25</w:t>
      </w:r>
      <w:r w:rsidRPr="00C70222">
        <w:rPr>
          <w:rFonts w:ascii="Times New Roman" w:hAnsi="Times New Roman" w:cs="Times New Roman" w:hint="eastAsia"/>
          <w:sz w:val="24"/>
          <w:szCs w:val="24"/>
          <w:shd w:val="pct15" w:color="auto" w:fill="FFFFFF"/>
        </w:rPr>
        <w:t>。</w:t>
      </w:r>
    </w:p>
    <w:p w14:paraId="77554E5E" w14:textId="77777777" w:rsidR="005A318C" w:rsidRPr="00C70222" w:rsidRDefault="005A318C" w:rsidP="005A318C">
      <w:pPr>
        <w:spacing w:line="400" w:lineRule="exact"/>
        <w:ind w:firstLineChars="200" w:firstLine="480"/>
        <w:rPr>
          <w:rFonts w:ascii="Times New Roman" w:hAnsi="Times New Roman" w:cs="Times New Roman"/>
          <w:sz w:val="24"/>
          <w:szCs w:val="24"/>
          <w:shd w:val="pct15" w:color="auto" w:fill="FFFFFF"/>
        </w:rPr>
      </w:pPr>
      <w:r w:rsidRPr="00C70222">
        <w:rPr>
          <w:rFonts w:ascii="Times New Roman" w:hAnsi="Times New Roman" w:cs="Times New Roman" w:hint="eastAsia"/>
          <w:sz w:val="24"/>
          <w:szCs w:val="24"/>
          <w:shd w:val="pct15" w:color="auto" w:fill="FFFFFF"/>
        </w:rPr>
        <w:t>中国和美国作为世界上最大的两个经济体，相互间贸易高度依赖。中美之间如果发生大规模贸易摩擦将对整个全球经济造成巨大的影响。</w:t>
      </w:r>
    </w:p>
    <w:p w14:paraId="5399C6D1" w14:textId="355BB393" w:rsidR="00B11054" w:rsidRPr="00495850" w:rsidRDefault="005A318C" w:rsidP="005A318C">
      <w:pPr>
        <w:spacing w:line="400" w:lineRule="exact"/>
        <w:ind w:firstLineChars="200" w:firstLine="480"/>
        <w:rPr>
          <w:rFonts w:ascii="Times New Roman" w:hAnsi="Times New Roman" w:cs="Times New Roman"/>
          <w:sz w:val="24"/>
          <w:szCs w:val="24"/>
        </w:rPr>
      </w:pPr>
      <w:r w:rsidRPr="00C70222">
        <w:rPr>
          <w:rFonts w:ascii="Times New Roman" w:hAnsi="Times New Roman" w:cs="Times New Roman" w:hint="eastAsia"/>
          <w:sz w:val="24"/>
          <w:szCs w:val="24"/>
          <w:shd w:val="pct15" w:color="auto" w:fill="FFFFFF"/>
        </w:rPr>
        <w:t>美国并非仅针对中国发起贸易战，</w:t>
      </w:r>
      <w:r w:rsidRPr="00C70222">
        <w:rPr>
          <w:rFonts w:ascii="Times New Roman" w:hAnsi="Times New Roman" w:cs="Times New Roman" w:hint="eastAsia"/>
          <w:sz w:val="24"/>
          <w:szCs w:val="24"/>
          <w:shd w:val="pct15" w:color="auto" w:fill="FFFFFF"/>
        </w:rPr>
        <w:t>2018</w:t>
      </w:r>
      <w:r w:rsidRPr="00C70222">
        <w:rPr>
          <w:rFonts w:ascii="Times New Roman" w:hAnsi="Times New Roman" w:cs="Times New Roman" w:hint="eastAsia"/>
          <w:sz w:val="24"/>
          <w:szCs w:val="24"/>
          <w:shd w:val="pct15" w:color="auto" w:fill="FFFFFF"/>
        </w:rPr>
        <w:t>年以来，美国先后对比利时、加拿大、南非，印度，韩国，巴西，澳大利亚，阿根廷等国家都发起了不同程度的贸易战。</w:t>
      </w:r>
      <w:r w:rsidRPr="00C70222">
        <w:rPr>
          <w:rFonts w:ascii="Times New Roman" w:hAnsi="Times New Roman" w:cs="Times New Roman" w:hint="eastAsia"/>
          <w:sz w:val="24"/>
          <w:szCs w:val="24"/>
          <w:shd w:val="pct15" w:color="auto" w:fill="FFFFFF"/>
        </w:rPr>
        <w:t xml:space="preserve"> </w:t>
      </w:r>
      <w:r w:rsidRPr="00C70222">
        <w:rPr>
          <w:rFonts w:ascii="Times New Roman" w:hAnsi="Times New Roman" w:cs="Times New Roman" w:hint="eastAsia"/>
          <w:sz w:val="24"/>
          <w:szCs w:val="24"/>
          <w:shd w:val="pct15" w:color="auto" w:fill="FFFFFF"/>
        </w:rPr>
        <w:t>然而，美国对中国发起的加征关税行为因为了全世界范围的广泛关</w:t>
      </w:r>
      <w:r w:rsidR="00B11054" w:rsidRPr="00C70222">
        <w:rPr>
          <w:rFonts w:ascii="Times New Roman" w:hAnsi="Times New Roman" w:cs="Times New Roman"/>
          <w:sz w:val="24"/>
          <w:szCs w:val="24"/>
          <w:shd w:val="pct15" w:color="auto" w:fill="FFFFFF"/>
        </w:rPr>
        <w:t>注</w:t>
      </w:r>
      <w:r w:rsidR="00B11054" w:rsidRPr="00495850">
        <w:rPr>
          <w:rFonts w:ascii="Times New Roman" w:hAnsi="Times New Roman" w:cs="Times New Roman"/>
          <w:sz w:val="24"/>
          <w:szCs w:val="24"/>
        </w:rPr>
        <w:t>。</w:t>
      </w:r>
    </w:p>
    <w:p w14:paraId="4D6D1B30" w14:textId="4DD43ACA" w:rsidR="007A7F2A" w:rsidRPr="00C70222" w:rsidRDefault="005447F9" w:rsidP="006F0272">
      <w:pPr>
        <w:spacing w:before="480" w:after="120"/>
        <w:jc w:val="center"/>
        <w:outlineLvl w:val="1"/>
        <w:rPr>
          <w:rFonts w:ascii="Times New Roman" w:eastAsia="黑体" w:hAnsi="Times New Roman" w:cs="Times New Roman"/>
          <w:b/>
          <w:sz w:val="28"/>
          <w:szCs w:val="28"/>
          <w:shd w:val="pct15" w:color="auto" w:fill="FFFFFF"/>
        </w:rPr>
      </w:pPr>
      <w:bookmarkStart w:id="17" w:name="_Hlk525998871"/>
      <w:bookmarkStart w:id="18" w:name="_Toc525999172"/>
      <w:r w:rsidRPr="00C70222">
        <w:rPr>
          <w:rFonts w:ascii="Times New Roman" w:eastAsia="黑体" w:hAnsi="Times New Roman" w:cs="Times New Roman"/>
          <w:b/>
          <w:sz w:val="28"/>
          <w:szCs w:val="28"/>
          <w:shd w:val="pct15" w:color="auto" w:fill="FFFFFF"/>
        </w:rPr>
        <w:lastRenderedPageBreak/>
        <w:t>第二节</w:t>
      </w:r>
      <w:bookmarkEnd w:id="17"/>
      <w:r w:rsidR="00890E36" w:rsidRPr="00C70222">
        <w:rPr>
          <w:rFonts w:ascii="Times New Roman" w:eastAsia="黑体" w:hAnsi="Times New Roman" w:cs="Times New Roman"/>
          <w:b/>
          <w:sz w:val="28"/>
          <w:szCs w:val="28"/>
          <w:shd w:val="pct15" w:color="auto" w:fill="FFFFFF"/>
        </w:rPr>
        <w:t xml:space="preserve"> </w:t>
      </w:r>
      <w:r w:rsidR="006571CF" w:rsidRPr="00C70222">
        <w:rPr>
          <w:rFonts w:ascii="Times New Roman" w:eastAsia="黑体" w:hAnsi="Times New Roman" w:cs="Times New Roman"/>
          <w:b/>
          <w:sz w:val="28"/>
          <w:szCs w:val="28"/>
          <w:shd w:val="pct15" w:color="auto" w:fill="FFFFFF"/>
        </w:rPr>
        <w:t>美国发起贸易战的原因分析</w:t>
      </w:r>
      <w:bookmarkEnd w:id="18"/>
    </w:p>
    <w:p w14:paraId="6DB8E36A" w14:textId="6057B07F" w:rsidR="00FF588A" w:rsidRPr="00C70222" w:rsidRDefault="00403DB3" w:rsidP="00005016">
      <w:pPr>
        <w:spacing w:line="400" w:lineRule="exact"/>
        <w:ind w:firstLineChars="200" w:firstLine="480"/>
        <w:rPr>
          <w:rFonts w:ascii="Times New Roman" w:hAnsi="Times New Roman" w:cs="Times New Roman"/>
          <w:sz w:val="24"/>
          <w:szCs w:val="24"/>
          <w:shd w:val="pct15" w:color="auto" w:fill="FFFFFF"/>
        </w:rPr>
      </w:pPr>
      <w:r w:rsidRPr="00C70222">
        <w:rPr>
          <w:rFonts w:ascii="Times New Roman" w:hAnsi="Times New Roman" w:cs="Times New Roman"/>
          <w:sz w:val="24"/>
          <w:szCs w:val="24"/>
          <w:shd w:val="pct15" w:color="auto" w:fill="FFFFFF"/>
        </w:rPr>
        <w:t>近代史上的数次贸易战，大多是美国首先发起的，</w:t>
      </w:r>
      <w:r w:rsidR="00423A7A" w:rsidRPr="00C70222">
        <w:rPr>
          <w:rFonts w:ascii="Times New Roman" w:hAnsi="Times New Roman" w:cs="Times New Roman"/>
          <w:sz w:val="24"/>
          <w:szCs w:val="24"/>
          <w:shd w:val="pct15" w:color="auto" w:fill="FFFFFF"/>
        </w:rPr>
        <w:t>然而贸易战的结果多是两败俱伤，那么美国为什么要再次对中国再次</w:t>
      </w:r>
      <w:r w:rsidRPr="00C70222">
        <w:rPr>
          <w:rFonts w:ascii="Times New Roman" w:hAnsi="Times New Roman" w:cs="Times New Roman"/>
          <w:sz w:val="24"/>
          <w:szCs w:val="24"/>
          <w:shd w:val="pct15" w:color="auto" w:fill="FFFFFF"/>
        </w:rPr>
        <w:t>发起贸易战，贸易战能够为美国带来什么，下文将从四个方面来分析美国发起贸易战的主要原因。</w:t>
      </w:r>
    </w:p>
    <w:p w14:paraId="68F957AF" w14:textId="77777777" w:rsidR="003C3A91" w:rsidRPr="00C70222" w:rsidRDefault="003C3A91" w:rsidP="00005016">
      <w:pPr>
        <w:spacing w:line="400" w:lineRule="exact"/>
        <w:ind w:firstLineChars="200" w:firstLine="480"/>
        <w:rPr>
          <w:rFonts w:ascii="Times New Roman" w:hAnsi="Times New Roman" w:cs="Times New Roman"/>
          <w:sz w:val="24"/>
          <w:szCs w:val="24"/>
          <w:shd w:val="pct15" w:color="auto" w:fill="FFFFFF"/>
        </w:rPr>
      </w:pPr>
      <w:r w:rsidRPr="00C70222">
        <w:rPr>
          <w:rFonts w:ascii="Times New Roman" w:hAnsi="Times New Roman" w:cs="Times New Roman"/>
          <w:sz w:val="24"/>
          <w:szCs w:val="24"/>
          <w:shd w:val="pct15" w:color="auto" w:fill="FFFFFF"/>
        </w:rPr>
        <w:t>1</w:t>
      </w:r>
      <w:r w:rsidRPr="00C70222">
        <w:rPr>
          <w:rFonts w:ascii="Times New Roman" w:hAnsi="Times New Roman" w:cs="Times New Roman"/>
          <w:sz w:val="24"/>
          <w:szCs w:val="24"/>
          <w:shd w:val="pct15" w:color="auto" w:fill="FFFFFF"/>
        </w:rPr>
        <w:t>．</w:t>
      </w:r>
      <w:r w:rsidR="00FF588A" w:rsidRPr="00C70222">
        <w:rPr>
          <w:rFonts w:ascii="Times New Roman" w:hAnsi="Times New Roman" w:cs="Times New Roman"/>
          <w:sz w:val="24"/>
          <w:szCs w:val="24"/>
          <w:shd w:val="pct15" w:color="auto" w:fill="FFFFFF"/>
        </w:rPr>
        <w:t>试图保护美国产业</w:t>
      </w:r>
      <w:r w:rsidRPr="00C70222">
        <w:rPr>
          <w:rFonts w:ascii="Times New Roman" w:hAnsi="Times New Roman" w:cs="Times New Roman"/>
          <w:sz w:val="24"/>
          <w:szCs w:val="24"/>
          <w:shd w:val="pct15" w:color="auto" w:fill="FFFFFF"/>
        </w:rPr>
        <w:t xml:space="preserve"> </w:t>
      </w:r>
    </w:p>
    <w:p w14:paraId="40A5D048" w14:textId="36508B4E" w:rsidR="003235DE" w:rsidRPr="007E0628" w:rsidRDefault="00787071" w:rsidP="00FF588A">
      <w:pPr>
        <w:spacing w:line="400" w:lineRule="exact"/>
        <w:ind w:firstLineChars="200" w:firstLine="480"/>
        <w:rPr>
          <w:rFonts w:ascii="Times New Roman" w:hAnsi="Times New Roman" w:cs="Times New Roman"/>
          <w:sz w:val="24"/>
          <w:szCs w:val="24"/>
          <w:shd w:val="pct15" w:color="auto" w:fill="FFFFFF"/>
        </w:rPr>
      </w:pPr>
      <w:proofErr w:type="gramStart"/>
      <w:r w:rsidRPr="007E0628">
        <w:rPr>
          <w:rFonts w:ascii="Times New Roman" w:hAnsi="Times New Roman" w:cs="Times New Roman"/>
          <w:sz w:val="24"/>
          <w:szCs w:val="24"/>
          <w:shd w:val="pct15" w:color="auto" w:fill="FFFFFF"/>
        </w:rPr>
        <w:t>特朗普</w:t>
      </w:r>
      <w:proofErr w:type="gramEnd"/>
      <w:r w:rsidR="00403DB3" w:rsidRPr="007E0628">
        <w:rPr>
          <w:rFonts w:ascii="Times New Roman" w:hAnsi="Times New Roman" w:cs="Times New Roman"/>
          <w:sz w:val="24"/>
          <w:szCs w:val="24"/>
          <w:shd w:val="pct15" w:color="auto" w:fill="FFFFFF"/>
        </w:rPr>
        <w:t>上台</w:t>
      </w:r>
      <w:r w:rsidRPr="007E0628">
        <w:rPr>
          <w:rFonts w:ascii="Times New Roman" w:hAnsi="Times New Roman" w:cs="Times New Roman"/>
          <w:sz w:val="24"/>
          <w:szCs w:val="24"/>
          <w:shd w:val="pct15" w:color="auto" w:fill="FFFFFF"/>
        </w:rPr>
        <w:t>之后</w:t>
      </w:r>
      <w:r w:rsidR="00403DB3" w:rsidRPr="007E0628">
        <w:rPr>
          <w:rFonts w:ascii="Times New Roman" w:hAnsi="Times New Roman" w:cs="Times New Roman"/>
          <w:sz w:val="24"/>
          <w:szCs w:val="24"/>
          <w:shd w:val="pct15" w:color="auto" w:fill="FFFFFF"/>
        </w:rPr>
        <w:t>，美国政府在</w:t>
      </w:r>
      <w:proofErr w:type="gramStart"/>
      <w:r w:rsidR="00403DB3" w:rsidRPr="007E0628">
        <w:rPr>
          <w:rFonts w:ascii="Times New Roman" w:hAnsi="Times New Roman" w:cs="Times New Roman"/>
          <w:sz w:val="24"/>
          <w:szCs w:val="24"/>
          <w:shd w:val="pct15" w:color="auto" w:fill="FFFFFF"/>
        </w:rPr>
        <w:t>特朗普</w:t>
      </w:r>
      <w:proofErr w:type="gramEnd"/>
      <w:r w:rsidR="00403DB3" w:rsidRPr="007E0628">
        <w:rPr>
          <w:rFonts w:ascii="Times New Roman" w:hAnsi="Times New Roman" w:cs="Times New Roman"/>
          <w:sz w:val="24"/>
          <w:szCs w:val="24"/>
          <w:shd w:val="pct15" w:color="auto" w:fill="FFFFFF"/>
        </w:rPr>
        <w:t>的带领下，</w:t>
      </w:r>
      <w:r w:rsidRPr="007E0628">
        <w:rPr>
          <w:rFonts w:ascii="Times New Roman" w:hAnsi="Times New Roman" w:cs="Times New Roman"/>
          <w:sz w:val="24"/>
          <w:szCs w:val="24"/>
          <w:shd w:val="pct15" w:color="auto" w:fill="FFFFFF"/>
        </w:rPr>
        <w:t>做的第一件事就是</w:t>
      </w:r>
      <w:r w:rsidR="00403DB3" w:rsidRPr="007E0628">
        <w:rPr>
          <w:rFonts w:ascii="Times New Roman" w:hAnsi="Times New Roman" w:cs="Times New Roman"/>
          <w:sz w:val="24"/>
          <w:szCs w:val="24"/>
          <w:shd w:val="pct15" w:color="auto" w:fill="FFFFFF"/>
        </w:rPr>
        <w:t>利用各种政策上的优惠</w:t>
      </w:r>
      <w:r w:rsidRPr="007E0628">
        <w:rPr>
          <w:rFonts w:ascii="Times New Roman" w:hAnsi="Times New Roman" w:cs="Times New Roman"/>
          <w:sz w:val="24"/>
          <w:szCs w:val="24"/>
          <w:shd w:val="pct15" w:color="auto" w:fill="FFFFFF"/>
        </w:rPr>
        <w:t>召回</w:t>
      </w:r>
      <w:r w:rsidR="00403DB3" w:rsidRPr="007E0628">
        <w:rPr>
          <w:rFonts w:ascii="Times New Roman" w:hAnsi="Times New Roman" w:cs="Times New Roman"/>
          <w:sz w:val="24"/>
          <w:szCs w:val="24"/>
          <w:shd w:val="pct15" w:color="auto" w:fill="FFFFFF"/>
        </w:rPr>
        <w:t>美国制造业，美国先是</w:t>
      </w:r>
      <w:r w:rsidRPr="007E0628">
        <w:rPr>
          <w:rFonts w:ascii="Times New Roman" w:hAnsi="Times New Roman" w:cs="Times New Roman"/>
          <w:sz w:val="24"/>
          <w:szCs w:val="24"/>
          <w:shd w:val="pct15" w:color="auto" w:fill="FFFFFF"/>
        </w:rPr>
        <w:t>退出了跨太平洋伙伴关系协定，随后开始了重大税制改革，</w:t>
      </w:r>
      <w:r w:rsidR="00403DB3" w:rsidRPr="007E0628">
        <w:rPr>
          <w:rFonts w:ascii="Times New Roman" w:hAnsi="Times New Roman" w:cs="Times New Roman"/>
          <w:sz w:val="24"/>
          <w:szCs w:val="24"/>
          <w:shd w:val="pct15" w:color="auto" w:fill="FFFFFF"/>
        </w:rPr>
        <w:t>简化个人所得税制，税率由</w:t>
      </w:r>
      <w:proofErr w:type="gramStart"/>
      <w:r w:rsidR="00403DB3" w:rsidRPr="007E0628">
        <w:rPr>
          <w:rFonts w:ascii="Times New Roman" w:hAnsi="Times New Roman" w:cs="Times New Roman"/>
          <w:sz w:val="24"/>
          <w:szCs w:val="24"/>
          <w:shd w:val="pct15" w:color="auto" w:fill="FFFFFF"/>
        </w:rPr>
        <w:t>七档减少</w:t>
      </w:r>
      <w:proofErr w:type="gramEnd"/>
      <w:r w:rsidR="00403DB3" w:rsidRPr="007E0628">
        <w:rPr>
          <w:rFonts w:ascii="Times New Roman" w:hAnsi="Times New Roman" w:cs="Times New Roman"/>
          <w:sz w:val="24"/>
          <w:szCs w:val="24"/>
          <w:shd w:val="pct15" w:color="auto" w:fill="FFFFFF"/>
        </w:rPr>
        <w:t>为四档；</w:t>
      </w:r>
      <w:r w:rsidR="00217D6C" w:rsidRPr="00217D6C">
        <w:rPr>
          <w:rFonts w:ascii="Times New Roman" w:hAnsi="Times New Roman" w:cs="Times New Roman" w:hint="eastAsia"/>
          <w:sz w:val="24"/>
          <w:szCs w:val="24"/>
          <w:shd w:val="pct15" w:color="auto" w:fill="FFFFFF"/>
        </w:rPr>
        <w:t>同时</w:t>
      </w:r>
      <w:r w:rsidR="007E0628" w:rsidRPr="00217D6C">
        <w:rPr>
          <w:rFonts w:ascii="Times New Roman" w:hAnsi="Times New Roman" w:cs="Times New Roman" w:hint="eastAsia"/>
          <w:sz w:val="24"/>
          <w:szCs w:val="24"/>
          <w:shd w:val="pct15" w:color="auto" w:fill="FFFFFF"/>
        </w:rPr>
        <w:t>提高了</w:t>
      </w:r>
      <w:r w:rsidRPr="00217D6C">
        <w:rPr>
          <w:rFonts w:ascii="Times New Roman" w:hAnsi="Times New Roman" w:cs="Times New Roman"/>
          <w:sz w:val="24"/>
          <w:szCs w:val="24"/>
          <w:shd w:val="pct15" w:color="auto" w:fill="FFFFFF"/>
        </w:rPr>
        <w:t>遗产税</w:t>
      </w:r>
      <w:r w:rsidR="007E0628" w:rsidRPr="00217D6C">
        <w:rPr>
          <w:rFonts w:ascii="Times New Roman" w:hAnsi="Times New Roman" w:cs="Times New Roman" w:hint="eastAsia"/>
          <w:sz w:val="24"/>
          <w:szCs w:val="24"/>
          <w:shd w:val="pct15" w:color="auto" w:fill="FFFFFF"/>
        </w:rPr>
        <w:t>的</w:t>
      </w:r>
      <w:r w:rsidRPr="00217D6C">
        <w:rPr>
          <w:rFonts w:ascii="Times New Roman" w:hAnsi="Times New Roman" w:cs="Times New Roman"/>
          <w:sz w:val="24"/>
          <w:szCs w:val="24"/>
          <w:shd w:val="pct15" w:color="auto" w:fill="FFFFFF"/>
        </w:rPr>
        <w:t>起征点并</w:t>
      </w:r>
      <w:r w:rsidR="00403DB3" w:rsidRPr="00217D6C">
        <w:rPr>
          <w:rFonts w:ascii="Times New Roman" w:hAnsi="Times New Roman" w:cs="Times New Roman"/>
          <w:sz w:val="24"/>
          <w:szCs w:val="24"/>
          <w:shd w:val="pct15" w:color="auto" w:fill="FFFFFF"/>
        </w:rPr>
        <w:t>将最终废除</w:t>
      </w:r>
      <w:r w:rsidR="00403DB3" w:rsidRPr="007E0628">
        <w:rPr>
          <w:rFonts w:ascii="Times New Roman" w:hAnsi="Times New Roman" w:cs="Times New Roman"/>
          <w:sz w:val="24"/>
          <w:szCs w:val="24"/>
          <w:shd w:val="pct15" w:color="auto" w:fill="FFFFFF"/>
        </w:rPr>
        <w:t>；接着</w:t>
      </w:r>
      <w:r w:rsidRPr="007E0628">
        <w:rPr>
          <w:rFonts w:ascii="Times New Roman" w:hAnsi="Times New Roman" w:cs="Times New Roman"/>
          <w:sz w:val="24"/>
          <w:szCs w:val="24"/>
          <w:shd w:val="pct15" w:color="auto" w:fill="FFFFFF"/>
        </w:rPr>
        <w:t>是公司税由原来的</w:t>
      </w:r>
      <w:r w:rsidRPr="007E0628">
        <w:rPr>
          <w:rFonts w:ascii="Times New Roman" w:hAnsi="Times New Roman" w:cs="Times New Roman"/>
          <w:sz w:val="24"/>
          <w:szCs w:val="24"/>
          <w:shd w:val="pct15" w:color="auto" w:fill="FFFFFF"/>
        </w:rPr>
        <w:t>35%</w:t>
      </w:r>
      <w:r w:rsidRPr="007E0628">
        <w:rPr>
          <w:rFonts w:ascii="Times New Roman" w:hAnsi="Times New Roman" w:cs="Times New Roman"/>
          <w:sz w:val="24"/>
          <w:szCs w:val="24"/>
          <w:shd w:val="pct15" w:color="auto" w:fill="FFFFFF"/>
        </w:rPr>
        <w:t>降低到</w:t>
      </w:r>
      <w:r w:rsidRPr="007E0628">
        <w:rPr>
          <w:rFonts w:ascii="Times New Roman" w:hAnsi="Times New Roman" w:cs="Times New Roman"/>
          <w:sz w:val="24"/>
          <w:szCs w:val="24"/>
          <w:shd w:val="pct15" w:color="auto" w:fill="FFFFFF"/>
        </w:rPr>
        <w:t>20%</w:t>
      </w:r>
      <w:r w:rsidR="00403DB3" w:rsidRPr="007E0628">
        <w:rPr>
          <w:rFonts w:ascii="Times New Roman" w:hAnsi="Times New Roman" w:cs="Times New Roman"/>
          <w:sz w:val="24"/>
          <w:szCs w:val="24"/>
          <w:shd w:val="pct15" w:color="auto" w:fill="FFFFFF"/>
        </w:rPr>
        <w:t>；最后</w:t>
      </w:r>
      <w:r w:rsidRPr="007E0628">
        <w:rPr>
          <w:rFonts w:ascii="Times New Roman" w:hAnsi="Times New Roman" w:cs="Times New Roman"/>
          <w:sz w:val="24"/>
          <w:szCs w:val="24"/>
          <w:shd w:val="pct15" w:color="auto" w:fill="FFFFFF"/>
        </w:rPr>
        <w:t>是</w:t>
      </w:r>
      <w:r w:rsidR="007E0628" w:rsidRPr="007E0628">
        <w:rPr>
          <w:rFonts w:ascii="Times New Roman" w:hAnsi="Times New Roman" w:cs="Times New Roman" w:hint="eastAsia"/>
          <w:sz w:val="24"/>
          <w:szCs w:val="24"/>
          <w:shd w:val="pct15" w:color="auto" w:fill="FFFFFF"/>
        </w:rPr>
        <w:t>将</w:t>
      </w:r>
      <w:r w:rsidR="00217D6C">
        <w:rPr>
          <w:rFonts w:ascii="Times New Roman" w:hAnsi="Times New Roman" w:cs="Times New Roman" w:hint="eastAsia"/>
          <w:sz w:val="24"/>
          <w:szCs w:val="24"/>
          <w:shd w:val="pct15" w:color="auto" w:fill="FFFFFF"/>
        </w:rPr>
        <w:t>美国企业</w:t>
      </w:r>
      <w:r w:rsidRPr="007E0628">
        <w:rPr>
          <w:rFonts w:ascii="Times New Roman" w:hAnsi="Times New Roman" w:cs="Times New Roman"/>
          <w:sz w:val="24"/>
          <w:szCs w:val="24"/>
          <w:shd w:val="pct15" w:color="auto" w:fill="FFFFFF"/>
        </w:rPr>
        <w:t>海外利润汇回</w:t>
      </w:r>
      <w:r w:rsidR="00217D6C">
        <w:rPr>
          <w:rFonts w:ascii="Times New Roman" w:hAnsi="Times New Roman" w:cs="Times New Roman"/>
          <w:sz w:val="24"/>
          <w:szCs w:val="24"/>
          <w:shd w:val="pct15" w:color="auto" w:fill="FFFFFF"/>
        </w:rPr>
        <w:t>的税率</w:t>
      </w:r>
      <w:r w:rsidR="007E0628" w:rsidRPr="007E0628">
        <w:rPr>
          <w:rFonts w:ascii="Times New Roman" w:hAnsi="Times New Roman" w:cs="Times New Roman" w:hint="eastAsia"/>
          <w:sz w:val="24"/>
          <w:szCs w:val="24"/>
          <w:shd w:val="pct15" w:color="auto" w:fill="FFFFFF"/>
        </w:rPr>
        <w:t>从</w:t>
      </w:r>
      <w:r w:rsidRPr="007E0628">
        <w:rPr>
          <w:rFonts w:ascii="Times New Roman" w:hAnsi="Times New Roman" w:cs="Times New Roman"/>
          <w:sz w:val="24"/>
          <w:szCs w:val="24"/>
          <w:shd w:val="pct15" w:color="auto" w:fill="FFFFFF"/>
        </w:rPr>
        <w:t>原来的</w:t>
      </w:r>
      <w:r w:rsidRPr="007E0628">
        <w:rPr>
          <w:rFonts w:ascii="Times New Roman" w:hAnsi="Times New Roman" w:cs="Times New Roman"/>
          <w:sz w:val="24"/>
          <w:szCs w:val="24"/>
          <w:shd w:val="pct15" w:color="auto" w:fill="FFFFFF"/>
        </w:rPr>
        <w:t>35%</w:t>
      </w:r>
      <w:r w:rsidRPr="007E0628">
        <w:rPr>
          <w:rFonts w:ascii="Times New Roman" w:hAnsi="Times New Roman" w:cs="Times New Roman"/>
          <w:sz w:val="24"/>
          <w:szCs w:val="24"/>
          <w:shd w:val="pct15" w:color="auto" w:fill="FFFFFF"/>
        </w:rPr>
        <w:t>降低至</w:t>
      </w:r>
      <w:r w:rsidRPr="007E0628">
        <w:rPr>
          <w:rFonts w:ascii="Times New Roman" w:hAnsi="Times New Roman" w:cs="Times New Roman"/>
          <w:sz w:val="24"/>
          <w:szCs w:val="24"/>
          <w:shd w:val="pct15" w:color="auto" w:fill="FFFFFF"/>
        </w:rPr>
        <w:t>5-12%</w:t>
      </w:r>
      <w:r w:rsidRPr="007E0628">
        <w:rPr>
          <w:rFonts w:ascii="Times New Roman" w:hAnsi="Times New Roman" w:cs="Times New Roman"/>
          <w:sz w:val="24"/>
          <w:szCs w:val="24"/>
          <w:shd w:val="pct15" w:color="auto" w:fill="FFFFFF"/>
        </w:rPr>
        <w:t>。</w:t>
      </w:r>
      <w:r w:rsidR="007E0628" w:rsidRPr="007E0628">
        <w:rPr>
          <w:rFonts w:ascii="Times New Roman" w:hAnsi="Times New Roman" w:cs="Times New Roman" w:hint="eastAsia"/>
          <w:sz w:val="24"/>
          <w:szCs w:val="24"/>
          <w:shd w:val="pct15" w:color="auto" w:fill="FFFFFF"/>
        </w:rPr>
        <w:t>此外，</w:t>
      </w:r>
      <w:proofErr w:type="gramStart"/>
      <w:r w:rsidR="007E0628" w:rsidRPr="007E0628">
        <w:rPr>
          <w:rFonts w:ascii="Times New Roman" w:hAnsi="Times New Roman" w:cs="Times New Roman"/>
          <w:sz w:val="24"/>
          <w:szCs w:val="24"/>
          <w:shd w:val="pct15" w:color="auto" w:fill="FFFFFF"/>
        </w:rPr>
        <w:t>特朗普</w:t>
      </w:r>
      <w:r w:rsidR="007E0628" w:rsidRPr="007E0628">
        <w:rPr>
          <w:rFonts w:ascii="Times New Roman" w:hAnsi="Times New Roman" w:cs="Times New Roman" w:hint="eastAsia"/>
          <w:sz w:val="24"/>
          <w:szCs w:val="24"/>
          <w:shd w:val="pct15" w:color="auto" w:fill="FFFFFF"/>
        </w:rPr>
        <w:t>还</w:t>
      </w:r>
      <w:proofErr w:type="gramEnd"/>
      <w:r w:rsidR="007E0628" w:rsidRPr="007E0628">
        <w:rPr>
          <w:rFonts w:ascii="Times New Roman" w:hAnsi="Times New Roman" w:cs="Times New Roman"/>
          <w:sz w:val="24"/>
          <w:szCs w:val="24"/>
          <w:shd w:val="pct15" w:color="auto" w:fill="FFFFFF"/>
        </w:rPr>
        <w:t>一再威胁</w:t>
      </w:r>
      <w:r w:rsidR="007E0628" w:rsidRPr="007E0628">
        <w:rPr>
          <w:rFonts w:ascii="Times New Roman" w:hAnsi="Times New Roman" w:cs="Times New Roman" w:hint="eastAsia"/>
          <w:sz w:val="24"/>
          <w:szCs w:val="24"/>
          <w:shd w:val="pct15" w:color="auto" w:fill="FFFFFF"/>
        </w:rPr>
        <w:t>欲</w:t>
      </w:r>
      <w:r w:rsidR="003235DE" w:rsidRPr="007E0628">
        <w:rPr>
          <w:rFonts w:ascii="Times New Roman" w:hAnsi="Times New Roman" w:cs="Times New Roman"/>
          <w:sz w:val="24"/>
          <w:szCs w:val="24"/>
          <w:shd w:val="pct15" w:color="auto" w:fill="FFFFFF"/>
        </w:rPr>
        <w:t>撤出美国在国外建厂的</w:t>
      </w:r>
      <w:r w:rsidR="007E0628" w:rsidRPr="007E0628">
        <w:rPr>
          <w:rFonts w:ascii="Times New Roman" w:hAnsi="Times New Roman" w:cs="Times New Roman" w:hint="eastAsia"/>
          <w:sz w:val="24"/>
          <w:szCs w:val="24"/>
          <w:shd w:val="pct15" w:color="auto" w:fill="FFFFFF"/>
        </w:rPr>
        <w:t>汽车</w:t>
      </w:r>
      <w:r w:rsidR="003235DE" w:rsidRPr="007E0628">
        <w:rPr>
          <w:rFonts w:ascii="Times New Roman" w:hAnsi="Times New Roman" w:cs="Times New Roman"/>
          <w:sz w:val="24"/>
          <w:szCs w:val="24"/>
          <w:shd w:val="pct15" w:color="auto" w:fill="FFFFFF"/>
        </w:rPr>
        <w:t>企业</w:t>
      </w:r>
      <w:r w:rsidR="007E0628" w:rsidRPr="007E0628">
        <w:rPr>
          <w:rFonts w:ascii="Times New Roman" w:hAnsi="Times New Roman" w:cs="Times New Roman" w:hint="eastAsia"/>
          <w:sz w:val="24"/>
          <w:szCs w:val="24"/>
          <w:shd w:val="pct15" w:color="auto" w:fill="FFFFFF"/>
        </w:rPr>
        <w:t>，称将对其</w:t>
      </w:r>
      <w:r w:rsidR="003235DE" w:rsidRPr="007E0628">
        <w:rPr>
          <w:rFonts w:ascii="Times New Roman" w:hAnsi="Times New Roman" w:cs="Times New Roman"/>
          <w:sz w:val="24"/>
          <w:szCs w:val="24"/>
          <w:shd w:val="pct15" w:color="auto" w:fill="FFFFFF"/>
        </w:rPr>
        <w:t>征收</w:t>
      </w:r>
      <w:r w:rsidR="003235DE" w:rsidRPr="007E0628">
        <w:rPr>
          <w:rFonts w:ascii="Times New Roman" w:hAnsi="Times New Roman" w:cs="Times New Roman"/>
          <w:sz w:val="24"/>
          <w:szCs w:val="24"/>
          <w:shd w:val="pct15" w:color="auto" w:fill="FFFFFF"/>
        </w:rPr>
        <w:t>35%</w:t>
      </w:r>
      <w:r w:rsidR="007E0628" w:rsidRPr="007E0628">
        <w:rPr>
          <w:rFonts w:ascii="Times New Roman" w:hAnsi="Times New Roman" w:cs="Times New Roman"/>
          <w:sz w:val="24"/>
          <w:szCs w:val="24"/>
          <w:shd w:val="pct15" w:color="auto" w:fill="FFFFFF"/>
        </w:rPr>
        <w:t>的关税</w:t>
      </w:r>
      <w:r w:rsidR="00217D6C">
        <w:rPr>
          <w:rFonts w:ascii="Times New Roman" w:hAnsi="Times New Roman" w:cs="Times New Roman" w:hint="eastAsia"/>
          <w:sz w:val="24"/>
          <w:szCs w:val="24"/>
          <w:shd w:val="pct15" w:color="auto" w:fill="FFFFFF"/>
        </w:rPr>
        <w:t>来迫使这些企业打消海外建厂的念头</w:t>
      </w:r>
      <w:r w:rsidR="007E0628" w:rsidRPr="007E0628">
        <w:rPr>
          <w:rFonts w:ascii="Times New Roman" w:hAnsi="Times New Roman" w:cs="Times New Roman"/>
          <w:sz w:val="24"/>
          <w:szCs w:val="24"/>
          <w:shd w:val="pct15" w:color="auto" w:fill="FFFFFF"/>
        </w:rPr>
        <w:t>。可以明显的看到，</w:t>
      </w:r>
      <w:r w:rsidR="003235DE" w:rsidRPr="007E0628">
        <w:rPr>
          <w:rFonts w:ascii="Times New Roman" w:hAnsi="Times New Roman" w:cs="Times New Roman"/>
          <w:sz w:val="24"/>
          <w:szCs w:val="24"/>
          <w:shd w:val="pct15" w:color="auto" w:fill="FFFFFF"/>
        </w:rPr>
        <w:t>政策优惠，</w:t>
      </w:r>
      <w:r w:rsidR="007E0628" w:rsidRPr="007E0628">
        <w:rPr>
          <w:rFonts w:ascii="Times New Roman" w:hAnsi="Times New Roman" w:cs="Times New Roman"/>
          <w:sz w:val="24"/>
          <w:szCs w:val="24"/>
          <w:shd w:val="pct15" w:color="auto" w:fill="FFFFFF"/>
        </w:rPr>
        <w:t>征税关税</w:t>
      </w:r>
      <w:r w:rsidR="007E0628" w:rsidRPr="007E0628">
        <w:rPr>
          <w:rFonts w:ascii="Times New Roman" w:hAnsi="Times New Roman" w:cs="Times New Roman" w:hint="eastAsia"/>
          <w:sz w:val="24"/>
          <w:szCs w:val="24"/>
          <w:shd w:val="pct15" w:color="auto" w:fill="FFFFFF"/>
        </w:rPr>
        <w:t>，</w:t>
      </w:r>
      <w:r w:rsidR="007E0628" w:rsidRPr="007E0628">
        <w:rPr>
          <w:rFonts w:ascii="Times New Roman" w:hAnsi="Times New Roman" w:cs="Times New Roman"/>
          <w:sz w:val="24"/>
          <w:szCs w:val="24"/>
          <w:shd w:val="pct15" w:color="auto" w:fill="FFFFFF"/>
        </w:rPr>
        <w:t>取消关贸协定</w:t>
      </w:r>
      <w:r w:rsidR="003235DE" w:rsidRPr="007E0628">
        <w:rPr>
          <w:rFonts w:ascii="Times New Roman" w:hAnsi="Times New Roman" w:cs="Times New Roman"/>
          <w:sz w:val="24"/>
          <w:szCs w:val="24"/>
          <w:shd w:val="pct15" w:color="auto" w:fill="FFFFFF"/>
        </w:rPr>
        <w:t>等</w:t>
      </w:r>
      <w:proofErr w:type="gramStart"/>
      <w:r w:rsidR="003235DE" w:rsidRPr="007E0628">
        <w:rPr>
          <w:rFonts w:ascii="Times New Roman" w:hAnsi="Times New Roman" w:cs="Times New Roman"/>
          <w:sz w:val="24"/>
          <w:szCs w:val="24"/>
          <w:shd w:val="pct15" w:color="auto" w:fill="FFFFFF"/>
        </w:rPr>
        <w:t>一些列</w:t>
      </w:r>
      <w:proofErr w:type="gramEnd"/>
      <w:r w:rsidR="003235DE" w:rsidRPr="007E0628">
        <w:rPr>
          <w:rFonts w:ascii="Times New Roman" w:hAnsi="Times New Roman" w:cs="Times New Roman"/>
          <w:sz w:val="24"/>
          <w:szCs w:val="24"/>
          <w:shd w:val="pct15" w:color="auto" w:fill="FFFFFF"/>
        </w:rPr>
        <w:t>措施</w:t>
      </w:r>
      <w:r w:rsidR="00217D6C">
        <w:rPr>
          <w:rFonts w:ascii="Times New Roman" w:hAnsi="Times New Roman" w:cs="Times New Roman" w:hint="eastAsia"/>
          <w:sz w:val="24"/>
          <w:szCs w:val="24"/>
          <w:shd w:val="pct15" w:color="auto" w:fill="FFFFFF"/>
        </w:rPr>
        <w:t>，将为</w:t>
      </w:r>
      <w:r w:rsidR="00217D6C">
        <w:rPr>
          <w:rFonts w:ascii="Times New Roman" w:hAnsi="Times New Roman" w:cs="Times New Roman"/>
          <w:sz w:val="24"/>
          <w:szCs w:val="24"/>
          <w:shd w:val="pct15" w:color="auto" w:fill="FFFFFF"/>
        </w:rPr>
        <w:t>美国</w:t>
      </w:r>
      <w:r w:rsidR="00217D6C">
        <w:rPr>
          <w:rFonts w:ascii="Times New Roman" w:hAnsi="Times New Roman" w:cs="Times New Roman" w:hint="eastAsia"/>
          <w:sz w:val="24"/>
          <w:szCs w:val="24"/>
          <w:shd w:val="pct15" w:color="auto" w:fill="FFFFFF"/>
        </w:rPr>
        <w:t>带来</w:t>
      </w:r>
      <w:r w:rsidR="003235DE" w:rsidRPr="007E0628">
        <w:rPr>
          <w:rFonts w:ascii="Times New Roman" w:hAnsi="Times New Roman" w:cs="Times New Roman"/>
          <w:sz w:val="24"/>
          <w:szCs w:val="24"/>
          <w:shd w:val="pct15" w:color="auto" w:fill="FFFFFF"/>
        </w:rPr>
        <w:t>巨大的红利，</w:t>
      </w:r>
      <w:r w:rsidR="007E0628" w:rsidRPr="007E0628">
        <w:rPr>
          <w:rFonts w:ascii="Times New Roman" w:hAnsi="Times New Roman" w:cs="Times New Roman" w:hint="eastAsia"/>
          <w:sz w:val="24"/>
          <w:szCs w:val="24"/>
          <w:shd w:val="pct15" w:color="auto" w:fill="FFFFFF"/>
        </w:rPr>
        <w:t>同时，</w:t>
      </w:r>
      <w:r w:rsidR="003235DE" w:rsidRPr="007E0628">
        <w:rPr>
          <w:rFonts w:ascii="Times New Roman" w:hAnsi="Times New Roman" w:cs="Times New Roman"/>
          <w:sz w:val="24"/>
          <w:szCs w:val="24"/>
          <w:shd w:val="pct15" w:color="auto" w:fill="FFFFFF"/>
        </w:rPr>
        <w:t>全球制造业巨头正在加速</w:t>
      </w:r>
      <w:r w:rsidR="007E0628" w:rsidRPr="007E0628">
        <w:rPr>
          <w:rFonts w:ascii="Times New Roman" w:hAnsi="Times New Roman" w:cs="Times New Roman" w:hint="eastAsia"/>
          <w:sz w:val="24"/>
          <w:szCs w:val="24"/>
          <w:shd w:val="pct15" w:color="auto" w:fill="FFFFFF"/>
        </w:rPr>
        <w:t>在</w:t>
      </w:r>
      <w:r w:rsidR="007E0628" w:rsidRPr="007E0628">
        <w:rPr>
          <w:rFonts w:ascii="Times New Roman" w:hAnsi="Times New Roman" w:cs="Times New Roman"/>
          <w:sz w:val="24"/>
          <w:szCs w:val="24"/>
          <w:shd w:val="pct15" w:color="auto" w:fill="FFFFFF"/>
        </w:rPr>
        <w:t>美国</w:t>
      </w:r>
      <w:r w:rsidR="007E0628" w:rsidRPr="007E0628">
        <w:rPr>
          <w:rFonts w:ascii="Times New Roman" w:hAnsi="Times New Roman" w:cs="Times New Roman" w:hint="eastAsia"/>
          <w:sz w:val="24"/>
          <w:szCs w:val="24"/>
          <w:shd w:val="pct15" w:color="auto" w:fill="FFFFFF"/>
        </w:rPr>
        <w:t>的</w:t>
      </w:r>
      <w:r w:rsidR="003235DE" w:rsidRPr="007E0628">
        <w:rPr>
          <w:rFonts w:ascii="Times New Roman" w:hAnsi="Times New Roman" w:cs="Times New Roman"/>
          <w:sz w:val="24"/>
          <w:szCs w:val="24"/>
          <w:shd w:val="pct15" w:color="auto" w:fill="FFFFFF"/>
        </w:rPr>
        <w:t>布局，而美国的海外利润也将会以更加积极地返回美国</w:t>
      </w:r>
      <w:r w:rsidR="00217D6C">
        <w:rPr>
          <w:rFonts w:ascii="Times New Roman" w:hAnsi="Times New Roman" w:cs="Times New Roman" w:hint="eastAsia"/>
          <w:sz w:val="24"/>
          <w:szCs w:val="24"/>
          <w:shd w:val="pct15" w:color="auto" w:fill="FFFFFF"/>
        </w:rPr>
        <w:t>。在各种因素的共同作用下，美国的</w:t>
      </w:r>
      <w:r w:rsidR="007E0628" w:rsidRPr="007E0628">
        <w:rPr>
          <w:rFonts w:ascii="Times New Roman" w:hAnsi="Times New Roman" w:cs="Times New Roman"/>
          <w:sz w:val="24"/>
          <w:szCs w:val="24"/>
          <w:shd w:val="pct15" w:color="auto" w:fill="FFFFFF"/>
        </w:rPr>
        <w:t>就业指数</w:t>
      </w:r>
      <w:r w:rsidR="00980BFC" w:rsidRPr="007E0628">
        <w:rPr>
          <w:rFonts w:ascii="Times New Roman" w:hAnsi="Times New Roman" w:cs="Times New Roman"/>
          <w:sz w:val="24"/>
          <w:szCs w:val="24"/>
          <w:shd w:val="pct15" w:color="auto" w:fill="FFFFFF"/>
        </w:rPr>
        <w:t>攀升至</w:t>
      </w:r>
      <w:r w:rsidR="00980BFC" w:rsidRPr="007E0628">
        <w:rPr>
          <w:rFonts w:ascii="Times New Roman" w:hAnsi="Times New Roman" w:cs="Times New Roman"/>
          <w:sz w:val="24"/>
          <w:szCs w:val="24"/>
          <w:shd w:val="pct15" w:color="auto" w:fill="FFFFFF"/>
        </w:rPr>
        <w:t>6</w:t>
      </w:r>
      <w:r w:rsidR="00980BFC" w:rsidRPr="007E0628">
        <w:rPr>
          <w:rFonts w:ascii="Times New Roman" w:hAnsi="Times New Roman" w:cs="Times New Roman"/>
          <w:sz w:val="24"/>
          <w:szCs w:val="24"/>
          <w:shd w:val="pct15" w:color="auto" w:fill="FFFFFF"/>
        </w:rPr>
        <w:t>年来的新高。</w:t>
      </w:r>
    </w:p>
    <w:p w14:paraId="34342FBA" w14:textId="0D10905F" w:rsidR="009B6165" w:rsidRPr="007E0628" w:rsidRDefault="007E0628" w:rsidP="00FF588A">
      <w:pPr>
        <w:spacing w:line="400" w:lineRule="exact"/>
        <w:ind w:firstLineChars="200" w:firstLine="480"/>
        <w:rPr>
          <w:rFonts w:ascii="Times New Roman" w:hAnsi="Times New Roman" w:cs="Times New Roman"/>
          <w:sz w:val="24"/>
          <w:szCs w:val="24"/>
          <w:shd w:val="pct15" w:color="auto" w:fill="FFFFFF"/>
        </w:rPr>
      </w:pPr>
      <w:r w:rsidRPr="00217D6C">
        <w:rPr>
          <w:rFonts w:ascii="Times New Roman" w:hAnsi="Times New Roman" w:cs="Times New Roman"/>
          <w:sz w:val="24"/>
          <w:szCs w:val="24"/>
          <w:shd w:val="pct15" w:color="auto" w:fill="FFFFFF"/>
        </w:rPr>
        <w:t>除了税改之外，</w:t>
      </w:r>
      <w:r w:rsidR="00217D6C" w:rsidRPr="00217D6C">
        <w:rPr>
          <w:rFonts w:ascii="Times New Roman" w:hAnsi="Times New Roman" w:cs="Times New Roman"/>
          <w:sz w:val="24"/>
          <w:szCs w:val="24"/>
          <w:shd w:val="pct15" w:color="auto" w:fill="FFFFFF"/>
        </w:rPr>
        <w:t>为了大力发展制造业，美国还</w:t>
      </w:r>
      <w:r w:rsidR="00217D6C" w:rsidRPr="00217D6C">
        <w:rPr>
          <w:rFonts w:ascii="Times New Roman" w:hAnsi="Times New Roman" w:cs="Times New Roman" w:hint="eastAsia"/>
          <w:sz w:val="24"/>
          <w:szCs w:val="24"/>
          <w:shd w:val="pct15" w:color="auto" w:fill="FFFFFF"/>
        </w:rPr>
        <w:t>推</w:t>
      </w:r>
      <w:r w:rsidR="003235DE" w:rsidRPr="00217D6C">
        <w:rPr>
          <w:rFonts w:ascii="Times New Roman" w:hAnsi="Times New Roman" w:cs="Times New Roman"/>
          <w:sz w:val="24"/>
          <w:szCs w:val="24"/>
          <w:shd w:val="pct15" w:color="auto" w:fill="FFFFFF"/>
        </w:rPr>
        <w:t>出了</w:t>
      </w:r>
      <w:r w:rsidRPr="00217D6C">
        <w:rPr>
          <w:rFonts w:ascii="Times New Roman" w:hAnsi="Times New Roman" w:cs="Times New Roman"/>
          <w:sz w:val="24"/>
          <w:szCs w:val="24"/>
          <w:shd w:val="pct15" w:color="auto" w:fill="FFFFFF"/>
        </w:rPr>
        <w:t>主要用于铁路、港口、机场、公共设施等建设</w:t>
      </w:r>
      <w:r w:rsidRPr="00217D6C">
        <w:rPr>
          <w:rFonts w:ascii="Times New Roman" w:hAnsi="Times New Roman" w:cs="Times New Roman" w:hint="eastAsia"/>
          <w:sz w:val="24"/>
          <w:szCs w:val="24"/>
          <w:shd w:val="pct15" w:color="auto" w:fill="FFFFFF"/>
        </w:rPr>
        <w:t>的</w:t>
      </w:r>
      <w:proofErr w:type="gramStart"/>
      <w:r w:rsidRPr="00217D6C">
        <w:rPr>
          <w:rFonts w:ascii="Times New Roman" w:hAnsi="Times New Roman" w:cs="Times New Roman" w:hint="eastAsia"/>
          <w:sz w:val="24"/>
          <w:szCs w:val="24"/>
          <w:shd w:val="pct15" w:color="auto" w:fill="FFFFFF"/>
        </w:rPr>
        <w:t>一</w:t>
      </w:r>
      <w:r w:rsidRPr="00217D6C">
        <w:rPr>
          <w:rFonts w:ascii="Times New Roman" w:hAnsi="Times New Roman" w:cs="Times New Roman"/>
          <w:sz w:val="24"/>
          <w:szCs w:val="24"/>
          <w:shd w:val="pct15" w:color="auto" w:fill="FFFFFF"/>
        </w:rPr>
        <w:t>万亿</w:t>
      </w:r>
      <w:proofErr w:type="gramEnd"/>
      <w:r w:rsidRPr="00217D6C">
        <w:rPr>
          <w:rFonts w:ascii="Times New Roman" w:hAnsi="Times New Roman" w:cs="Times New Roman"/>
          <w:sz w:val="24"/>
          <w:szCs w:val="24"/>
          <w:shd w:val="pct15" w:color="auto" w:fill="FFFFFF"/>
        </w:rPr>
        <w:t>美元</w:t>
      </w:r>
      <w:r w:rsidR="003235DE" w:rsidRPr="00217D6C">
        <w:rPr>
          <w:rFonts w:ascii="Times New Roman" w:hAnsi="Times New Roman" w:cs="Times New Roman"/>
          <w:sz w:val="24"/>
          <w:szCs w:val="24"/>
          <w:shd w:val="pct15" w:color="auto" w:fill="FFFFFF"/>
        </w:rPr>
        <w:t>基建投入计划，而</w:t>
      </w:r>
      <w:r w:rsidRPr="00217D6C">
        <w:rPr>
          <w:rFonts w:ascii="Times New Roman" w:hAnsi="Times New Roman" w:cs="Times New Roman" w:hint="eastAsia"/>
          <w:sz w:val="24"/>
          <w:szCs w:val="24"/>
          <w:shd w:val="pct15" w:color="auto" w:fill="FFFFFF"/>
        </w:rPr>
        <w:t>建设</w:t>
      </w:r>
      <w:r w:rsidR="003235DE" w:rsidRPr="00217D6C">
        <w:rPr>
          <w:rFonts w:ascii="Times New Roman" w:hAnsi="Times New Roman" w:cs="Times New Roman"/>
          <w:sz w:val="24"/>
          <w:szCs w:val="24"/>
          <w:shd w:val="pct15" w:color="auto" w:fill="FFFFFF"/>
        </w:rPr>
        <w:t>这些基础设施</w:t>
      </w:r>
      <w:r w:rsidR="001E2609" w:rsidRPr="00217D6C">
        <w:rPr>
          <w:rFonts w:ascii="Times New Roman" w:hAnsi="Times New Roman" w:cs="Times New Roman"/>
          <w:sz w:val="24"/>
          <w:szCs w:val="24"/>
          <w:shd w:val="pct15" w:color="auto" w:fill="FFFFFF"/>
        </w:rPr>
        <w:t>的目的，正是美国为了其召回</w:t>
      </w:r>
      <w:r w:rsidR="003235DE" w:rsidRPr="00217D6C">
        <w:rPr>
          <w:rFonts w:ascii="Times New Roman" w:hAnsi="Times New Roman" w:cs="Times New Roman"/>
          <w:sz w:val="24"/>
          <w:szCs w:val="24"/>
          <w:shd w:val="pct15" w:color="auto" w:fill="FFFFFF"/>
        </w:rPr>
        <w:t>制造业</w:t>
      </w:r>
      <w:r w:rsidR="001E2609" w:rsidRPr="00217D6C">
        <w:rPr>
          <w:rFonts w:ascii="Times New Roman" w:hAnsi="Times New Roman" w:cs="Times New Roman"/>
          <w:sz w:val="24"/>
          <w:szCs w:val="24"/>
          <w:shd w:val="pct15" w:color="auto" w:fill="FFFFFF"/>
        </w:rPr>
        <w:t>而做出的非常重要的准备</w:t>
      </w:r>
      <w:r w:rsidR="001E2609" w:rsidRPr="007E0628">
        <w:rPr>
          <w:rFonts w:ascii="Times New Roman" w:hAnsi="Times New Roman" w:cs="Times New Roman"/>
          <w:sz w:val="24"/>
          <w:szCs w:val="24"/>
          <w:shd w:val="pct15" w:color="auto" w:fill="FFFFFF"/>
        </w:rPr>
        <w:t>。</w:t>
      </w:r>
    </w:p>
    <w:p w14:paraId="5117B6AE" w14:textId="75749B81" w:rsidR="003235DE" w:rsidRPr="00A45E8A" w:rsidRDefault="007E0628" w:rsidP="007E062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加拿大作家</w:t>
      </w:r>
      <w:r w:rsidRPr="007E0628">
        <w:rPr>
          <w:rFonts w:ascii="Times New Roman" w:hAnsi="Times New Roman" w:cs="Times New Roman"/>
          <w:sz w:val="24"/>
          <w:szCs w:val="24"/>
        </w:rPr>
        <w:t>瓦科拉夫</w:t>
      </w:r>
      <w:r w:rsidRPr="007E0628">
        <w:rPr>
          <w:rFonts w:ascii="Times New Roman" w:hAnsi="Times New Roman" w:cs="Times New Roman"/>
          <w:sz w:val="24"/>
          <w:szCs w:val="24"/>
        </w:rPr>
        <w:t>•</w:t>
      </w:r>
      <w:r w:rsidRPr="007E0628">
        <w:rPr>
          <w:rFonts w:ascii="Times New Roman" w:hAnsi="Times New Roman" w:cs="Times New Roman"/>
          <w:sz w:val="24"/>
          <w:szCs w:val="24"/>
        </w:rPr>
        <w:t>斯米尔</w:t>
      </w:r>
      <w:r w:rsidR="00980BFC" w:rsidRPr="00A45E8A">
        <w:rPr>
          <w:rFonts w:ascii="Times New Roman" w:hAnsi="Times New Roman" w:cs="Times New Roman"/>
          <w:sz w:val="24"/>
          <w:szCs w:val="24"/>
        </w:rPr>
        <w:t>曾在自己撰写的《美国制造：国家繁荣为什么离不开制造业》一书中提到</w:t>
      </w:r>
      <w:r w:rsidR="003235DE" w:rsidRPr="00A45E8A">
        <w:rPr>
          <w:rFonts w:ascii="Times New Roman" w:hAnsi="Times New Roman" w:cs="Times New Roman"/>
          <w:sz w:val="24"/>
          <w:szCs w:val="24"/>
        </w:rPr>
        <w:t>“</w:t>
      </w:r>
      <w:r w:rsidR="003235DE" w:rsidRPr="00A45E8A">
        <w:rPr>
          <w:rFonts w:ascii="Times New Roman" w:hAnsi="Times New Roman" w:cs="Times New Roman"/>
          <w:sz w:val="24"/>
          <w:szCs w:val="24"/>
        </w:rPr>
        <w:t>制造业可以创造出具有高度关联系的产业链，它们不仅吸纳了很多传统职业，还造就了很多全新的就业机会，每增加</w:t>
      </w:r>
      <w:r w:rsidR="003235DE" w:rsidRPr="00A45E8A">
        <w:rPr>
          <w:rFonts w:ascii="Times New Roman" w:hAnsi="Times New Roman" w:cs="Times New Roman"/>
          <w:sz w:val="24"/>
          <w:szCs w:val="24"/>
        </w:rPr>
        <w:t>1</w:t>
      </w:r>
      <w:r w:rsidR="003235DE" w:rsidRPr="00A45E8A">
        <w:rPr>
          <w:rFonts w:ascii="Times New Roman" w:hAnsi="Times New Roman" w:cs="Times New Roman"/>
          <w:sz w:val="24"/>
          <w:szCs w:val="24"/>
        </w:rPr>
        <w:t>美元的制造品销售额，就可以附带创造出价值</w:t>
      </w:r>
      <w:r w:rsidR="003235DE" w:rsidRPr="00A45E8A">
        <w:rPr>
          <w:rFonts w:ascii="Times New Roman" w:hAnsi="Times New Roman" w:cs="Times New Roman"/>
          <w:sz w:val="24"/>
          <w:szCs w:val="24"/>
        </w:rPr>
        <w:t>1.4</w:t>
      </w:r>
      <w:r w:rsidR="003235DE" w:rsidRPr="00A45E8A">
        <w:rPr>
          <w:rFonts w:ascii="Times New Roman" w:hAnsi="Times New Roman" w:cs="Times New Roman"/>
          <w:sz w:val="24"/>
          <w:szCs w:val="24"/>
        </w:rPr>
        <w:t>美元的其他经济活动。</w:t>
      </w:r>
      <w:r w:rsidR="003235DE" w:rsidRPr="00A45E8A">
        <w:rPr>
          <w:rFonts w:ascii="Times New Roman" w:hAnsi="Times New Roman" w:cs="Times New Roman"/>
          <w:sz w:val="24"/>
          <w:szCs w:val="24"/>
        </w:rPr>
        <w:t>”</w:t>
      </w:r>
      <w:r w:rsidR="00217D6C">
        <w:rPr>
          <w:rFonts w:ascii="Times New Roman" w:hAnsi="Times New Roman" w:cs="Times New Roman" w:hint="eastAsia"/>
          <w:sz w:val="24"/>
          <w:szCs w:val="24"/>
        </w:rPr>
        <w:t>（</w:t>
      </w:r>
      <w:r w:rsidR="00217D6C" w:rsidRPr="00217D6C">
        <w:rPr>
          <w:rFonts w:ascii="Times New Roman" w:hAnsi="Times New Roman" w:cs="Times New Roman" w:hint="eastAsia"/>
          <w:sz w:val="24"/>
          <w:szCs w:val="24"/>
          <w:highlight w:val="yellow"/>
        </w:rPr>
        <w:t>这里可加引用）</w:t>
      </w:r>
    </w:p>
    <w:p w14:paraId="15C80F53" w14:textId="1AA40E35" w:rsidR="00980BFC" w:rsidRPr="00A45E8A" w:rsidRDefault="00980BFC" w:rsidP="00FF588A">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美国商务部经济分析局的研究也有类似的观点：每一美元的制造业增加都会给其他部门带来</w:t>
      </w:r>
      <w:r w:rsidRPr="00A45E8A">
        <w:rPr>
          <w:rFonts w:ascii="Times New Roman" w:hAnsi="Times New Roman" w:cs="Times New Roman"/>
          <w:sz w:val="24"/>
          <w:szCs w:val="24"/>
        </w:rPr>
        <w:t>1.4</w:t>
      </w:r>
      <w:r w:rsidRPr="00A45E8A">
        <w:rPr>
          <w:rFonts w:ascii="Times New Roman" w:hAnsi="Times New Roman" w:cs="Times New Roman"/>
          <w:sz w:val="24"/>
          <w:szCs w:val="24"/>
        </w:rPr>
        <w:t>美元的增加值。如果制造业带动增长的同时又降低了自身相对于服务业的价格，</w:t>
      </w:r>
      <w:r w:rsidRPr="00A45E8A">
        <w:rPr>
          <w:rFonts w:ascii="Times New Roman" w:hAnsi="Times New Roman" w:cs="Times New Roman"/>
          <w:sz w:val="24"/>
          <w:szCs w:val="24"/>
        </w:rPr>
        <w:t xml:space="preserve"> </w:t>
      </w:r>
      <w:r w:rsidRPr="00A45E8A">
        <w:rPr>
          <w:rFonts w:ascii="Times New Roman" w:hAnsi="Times New Roman" w:cs="Times New Roman"/>
          <w:sz w:val="24"/>
          <w:szCs w:val="24"/>
        </w:rPr>
        <w:t>则会带来更多的服务业增长。美国前国家经济委员会主任吉恩司柏林则指出，每</w:t>
      </w:r>
      <w:r w:rsidRPr="00A45E8A">
        <w:rPr>
          <w:rFonts w:ascii="Times New Roman" w:hAnsi="Times New Roman" w:cs="Times New Roman"/>
          <w:sz w:val="24"/>
          <w:szCs w:val="24"/>
        </w:rPr>
        <w:t>1</w:t>
      </w:r>
      <w:r w:rsidRPr="00A45E8A">
        <w:rPr>
          <w:rFonts w:ascii="Times New Roman" w:hAnsi="Times New Roman" w:cs="Times New Roman"/>
          <w:sz w:val="24"/>
          <w:szCs w:val="24"/>
        </w:rPr>
        <w:t>个制造业岗位将带动其他</w:t>
      </w:r>
      <w:r w:rsidRPr="00A45E8A">
        <w:rPr>
          <w:rFonts w:ascii="Times New Roman" w:hAnsi="Times New Roman" w:cs="Times New Roman"/>
          <w:sz w:val="24"/>
          <w:szCs w:val="24"/>
        </w:rPr>
        <w:t>1.6</w:t>
      </w:r>
      <w:r w:rsidRPr="00A45E8A">
        <w:rPr>
          <w:rFonts w:ascii="Times New Roman" w:hAnsi="Times New Roman" w:cs="Times New Roman"/>
          <w:sz w:val="24"/>
          <w:szCs w:val="24"/>
        </w:rPr>
        <w:t>个岗位的就业机会，而每</w:t>
      </w:r>
      <w:r w:rsidRPr="00A45E8A">
        <w:rPr>
          <w:rFonts w:ascii="Times New Roman" w:hAnsi="Times New Roman" w:cs="Times New Roman"/>
          <w:sz w:val="24"/>
          <w:szCs w:val="24"/>
        </w:rPr>
        <w:t>1</w:t>
      </w:r>
      <w:r w:rsidRPr="00A45E8A">
        <w:rPr>
          <w:rFonts w:ascii="Times New Roman" w:hAnsi="Times New Roman" w:cs="Times New Roman"/>
          <w:sz w:val="24"/>
          <w:szCs w:val="24"/>
        </w:rPr>
        <w:t>个先进制造业岗位将带动其他</w:t>
      </w:r>
      <w:r w:rsidRPr="00A45E8A">
        <w:rPr>
          <w:rFonts w:ascii="Times New Roman" w:hAnsi="Times New Roman" w:cs="Times New Roman"/>
          <w:sz w:val="24"/>
          <w:szCs w:val="24"/>
        </w:rPr>
        <w:t>5</w:t>
      </w:r>
      <w:r w:rsidRPr="00A45E8A">
        <w:rPr>
          <w:rFonts w:ascii="Times New Roman" w:hAnsi="Times New Roman" w:cs="Times New Roman"/>
          <w:sz w:val="24"/>
          <w:szCs w:val="24"/>
        </w:rPr>
        <w:t>个岗位就业机会。</w:t>
      </w:r>
      <w:r w:rsidR="000368DC">
        <w:rPr>
          <w:rFonts w:ascii="Times New Roman" w:hAnsi="Times New Roman" w:cs="Times New Roman" w:hint="eastAsia"/>
          <w:sz w:val="24"/>
          <w:szCs w:val="24"/>
        </w:rPr>
        <w:t>（</w:t>
      </w:r>
      <w:r w:rsidR="000368DC" w:rsidRPr="00217D6C">
        <w:rPr>
          <w:rFonts w:ascii="Times New Roman" w:hAnsi="Times New Roman" w:cs="Times New Roman" w:hint="eastAsia"/>
          <w:sz w:val="24"/>
          <w:szCs w:val="24"/>
          <w:highlight w:val="yellow"/>
        </w:rPr>
        <w:t>这里可加引用）</w:t>
      </w:r>
    </w:p>
    <w:p w14:paraId="37009C06" w14:textId="77777777" w:rsidR="00980BFC" w:rsidRPr="000368DC" w:rsidRDefault="00980BFC" w:rsidP="00FF588A">
      <w:pPr>
        <w:spacing w:line="400" w:lineRule="exact"/>
        <w:ind w:firstLineChars="200" w:firstLine="480"/>
        <w:rPr>
          <w:rFonts w:ascii="Times New Roman" w:hAnsi="Times New Roman" w:cs="Times New Roman"/>
          <w:sz w:val="24"/>
          <w:szCs w:val="24"/>
          <w:shd w:val="pct15" w:color="auto" w:fill="FFFFFF"/>
        </w:rPr>
      </w:pPr>
      <w:r w:rsidRPr="000368DC">
        <w:rPr>
          <w:rFonts w:ascii="Times New Roman" w:hAnsi="Times New Roman" w:cs="Times New Roman"/>
          <w:sz w:val="24"/>
          <w:szCs w:val="24"/>
          <w:shd w:val="pct15" w:color="auto" w:fill="FFFFFF"/>
        </w:rPr>
        <w:t>由此可见特朗普政府的</w:t>
      </w:r>
      <w:proofErr w:type="gramStart"/>
      <w:r w:rsidRPr="000368DC">
        <w:rPr>
          <w:rFonts w:ascii="Times New Roman" w:hAnsi="Times New Roman" w:cs="Times New Roman"/>
          <w:sz w:val="24"/>
          <w:szCs w:val="24"/>
          <w:shd w:val="pct15" w:color="auto" w:fill="FFFFFF"/>
        </w:rPr>
        <w:t>一些列税收</w:t>
      </w:r>
      <w:proofErr w:type="gramEnd"/>
      <w:r w:rsidRPr="000368DC">
        <w:rPr>
          <w:rFonts w:ascii="Times New Roman" w:hAnsi="Times New Roman" w:cs="Times New Roman"/>
          <w:sz w:val="24"/>
          <w:szCs w:val="24"/>
          <w:shd w:val="pct15" w:color="auto" w:fill="FFFFFF"/>
        </w:rPr>
        <w:t>举措意在保护美国包括制造业及其相关的各个行业。</w:t>
      </w:r>
    </w:p>
    <w:p w14:paraId="2D6E66DA" w14:textId="47988E69" w:rsidR="00434074" w:rsidRPr="009A1AFE" w:rsidRDefault="00403DB3" w:rsidP="00FF588A">
      <w:pPr>
        <w:spacing w:line="400" w:lineRule="exact"/>
        <w:ind w:firstLineChars="200" w:firstLine="480"/>
        <w:rPr>
          <w:rFonts w:ascii="Times New Roman" w:hAnsi="Times New Roman" w:cs="Times New Roman"/>
          <w:sz w:val="24"/>
          <w:szCs w:val="24"/>
          <w:shd w:val="pct15" w:color="auto" w:fill="FFFFFF"/>
        </w:rPr>
      </w:pPr>
      <w:r w:rsidRPr="009A1AFE">
        <w:rPr>
          <w:rFonts w:ascii="Times New Roman" w:hAnsi="Times New Roman" w:cs="Times New Roman"/>
          <w:sz w:val="24"/>
          <w:szCs w:val="24"/>
          <w:shd w:val="pct15" w:color="auto" w:fill="FFFFFF"/>
        </w:rPr>
        <w:lastRenderedPageBreak/>
        <w:t>2</w:t>
      </w:r>
      <w:r w:rsidR="00434074" w:rsidRPr="009A1AFE">
        <w:rPr>
          <w:rFonts w:ascii="Times New Roman" w:hAnsi="Times New Roman" w:cs="Times New Roman"/>
          <w:sz w:val="24"/>
          <w:szCs w:val="24"/>
          <w:shd w:val="pct15" w:color="auto" w:fill="FFFFFF"/>
        </w:rPr>
        <w:t xml:space="preserve">. </w:t>
      </w:r>
      <w:r w:rsidR="00434074" w:rsidRPr="009A1AFE">
        <w:rPr>
          <w:rFonts w:ascii="Times New Roman" w:hAnsi="Times New Roman" w:cs="Times New Roman"/>
          <w:sz w:val="24"/>
          <w:szCs w:val="24"/>
          <w:shd w:val="pct15" w:color="auto" w:fill="FFFFFF"/>
        </w:rPr>
        <w:t>霸权焦虑与霸权恐慌。</w:t>
      </w:r>
    </w:p>
    <w:p w14:paraId="7F6C7668" w14:textId="48E1DC80" w:rsidR="00434074" w:rsidRPr="009A1AFE" w:rsidRDefault="00434074" w:rsidP="00FF588A">
      <w:pPr>
        <w:spacing w:line="400" w:lineRule="exact"/>
        <w:ind w:firstLineChars="200" w:firstLine="480"/>
        <w:rPr>
          <w:rFonts w:ascii="Times New Roman" w:hAnsi="Times New Roman" w:cs="Times New Roman"/>
          <w:sz w:val="24"/>
          <w:szCs w:val="24"/>
          <w:shd w:val="pct15" w:color="auto" w:fill="FFFFFF"/>
        </w:rPr>
      </w:pPr>
      <w:r w:rsidRPr="009A1AFE">
        <w:rPr>
          <w:rFonts w:ascii="Times New Roman" w:hAnsi="Times New Roman" w:cs="Times New Roman"/>
          <w:sz w:val="24"/>
          <w:szCs w:val="24"/>
          <w:shd w:val="pct15" w:color="auto" w:fill="FFFFFF"/>
        </w:rPr>
        <w:t>霸权焦虑</w:t>
      </w:r>
      <w:r w:rsidR="000368DC" w:rsidRPr="009A1AFE">
        <w:rPr>
          <w:rFonts w:ascii="Times New Roman" w:hAnsi="Times New Roman" w:cs="Times New Roman" w:hint="eastAsia"/>
          <w:sz w:val="24"/>
          <w:szCs w:val="24"/>
          <w:shd w:val="pct15" w:color="auto" w:fill="FFFFFF"/>
        </w:rPr>
        <w:t>和</w:t>
      </w:r>
      <w:r w:rsidR="000368DC" w:rsidRPr="009A1AFE">
        <w:rPr>
          <w:rFonts w:ascii="Times New Roman" w:hAnsi="Times New Roman" w:cs="Times New Roman"/>
          <w:sz w:val="24"/>
          <w:szCs w:val="24"/>
          <w:shd w:val="pct15" w:color="auto" w:fill="FFFFFF"/>
        </w:rPr>
        <w:t>霸权恐慌</w:t>
      </w:r>
      <w:r w:rsidR="000368DC" w:rsidRPr="009A1AFE">
        <w:rPr>
          <w:rFonts w:ascii="Times New Roman" w:hAnsi="Times New Roman" w:cs="Times New Roman" w:hint="eastAsia"/>
          <w:sz w:val="24"/>
          <w:szCs w:val="24"/>
          <w:shd w:val="pct15" w:color="auto" w:fill="FFFFFF"/>
        </w:rPr>
        <w:t>都</w:t>
      </w:r>
      <w:r w:rsidRPr="009A1AFE">
        <w:rPr>
          <w:rFonts w:ascii="Times New Roman" w:hAnsi="Times New Roman" w:cs="Times New Roman"/>
          <w:sz w:val="24"/>
          <w:szCs w:val="24"/>
          <w:shd w:val="pct15" w:color="auto" w:fill="FFFFFF"/>
        </w:rPr>
        <w:t>是</w:t>
      </w:r>
      <w:r w:rsidR="000368DC" w:rsidRPr="009A1AFE">
        <w:rPr>
          <w:rFonts w:ascii="Times New Roman" w:hAnsi="Times New Roman" w:cs="Times New Roman" w:hint="eastAsia"/>
          <w:sz w:val="24"/>
          <w:szCs w:val="24"/>
          <w:shd w:val="pct15" w:color="auto" w:fill="FFFFFF"/>
        </w:rPr>
        <w:t>一种</w:t>
      </w:r>
      <w:r w:rsidR="000368DC" w:rsidRPr="009A1AFE">
        <w:rPr>
          <w:rFonts w:ascii="Times New Roman" w:hAnsi="Times New Roman" w:cs="Times New Roman"/>
          <w:sz w:val="24"/>
          <w:szCs w:val="24"/>
          <w:shd w:val="pct15" w:color="auto" w:fill="FFFFFF"/>
        </w:rPr>
        <w:t>群体心理现象</w:t>
      </w:r>
      <w:r w:rsidR="000368DC" w:rsidRPr="009A1AFE">
        <w:rPr>
          <w:rFonts w:ascii="Times New Roman" w:hAnsi="Times New Roman" w:cs="Times New Roman" w:hint="eastAsia"/>
          <w:sz w:val="24"/>
          <w:szCs w:val="24"/>
          <w:shd w:val="pct15" w:color="auto" w:fill="FFFFFF"/>
        </w:rPr>
        <w:t>，霸权焦虑反映</w:t>
      </w:r>
      <w:r w:rsidRPr="009A1AFE">
        <w:rPr>
          <w:rFonts w:ascii="Times New Roman" w:hAnsi="Times New Roman" w:cs="Times New Roman"/>
          <w:sz w:val="24"/>
          <w:szCs w:val="24"/>
          <w:shd w:val="pct15" w:color="auto" w:fill="FFFFFF"/>
        </w:rPr>
        <w:t>霸</w:t>
      </w:r>
      <w:r w:rsidR="000368DC" w:rsidRPr="009A1AFE">
        <w:rPr>
          <w:rFonts w:ascii="Times New Roman" w:hAnsi="Times New Roman" w:cs="Times New Roman"/>
          <w:sz w:val="24"/>
          <w:szCs w:val="24"/>
          <w:shd w:val="pct15" w:color="auto" w:fill="FFFFFF"/>
        </w:rPr>
        <w:t>权国家的决策精英或者执政集团对本国霸权地位可能下降的担心与困惑</w:t>
      </w:r>
      <w:r w:rsidRPr="009A1AFE">
        <w:rPr>
          <w:rFonts w:ascii="Times New Roman" w:hAnsi="Times New Roman" w:cs="Times New Roman"/>
          <w:sz w:val="24"/>
          <w:szCs w:val="24"/>
          <w:shd w:val="pct15" w:color="auto" w:fill="FFFFFF"/>
        </w:rPr>
        <w:t>，</w:t>
      </w:r>
      <w:r w:rsidR="000368DC" w:rsidRPr="009A1AFE">
        <w:rPr>
          <w:rFonts w:ascii="Times New Roman" w:hAnsi="Times New Roman" w:cs="Times New Roman" w:hint="eastAsia"/>
          <w:sz w:val="24"/>
          <w:szCs w:val="24"/>
          <w:shd w:val="pct15" w:color="auto" w:fill="FFFFFF"/>
        </w:rPr>
        <w:t>而</w:t>
      </w:r>
      <w:r w:rsidR="000368DC" w:rsidRPr="009A1AFE">
        <w:rPr>
          <w:rFonts w:ascii="Times New Roman" w:hAnsi="Times New Roman" w:cs="Times New Roman"/>
          <w:sz w:val="24"/>
          <w:szCs w:val="24"/>
          <w:shd w:val="pct15" w:color="auto" w:fill="FFFFFF"/>
        </w:rPr>
        <w:t>霸权恐慌则是</w:t>
      </w:r>
      <w:r w:rsidR="000368DC" w:rsidRPr="009A1AFE">
        <w:rPr>
          <w:rFonts w:ascii="Times New Roman" w:hAnsi="Times New Roman" w:cs="Times New Roman" w:hint="eastAsia"/>
          <w:sz w:val="24"/>
          <w:szCs w:val="24"/>
          <w:shd w:val="pct15" w:color="auto" w:fill="FFFFFF"/>
        </w:rPr>
        <w:t>反映了</w:t>
      </w:r>
      <w:r w:rsidRPr="009A1AFE">
        <w:rPr>
          <w:rFonts w:ascii="Times New Roman" w:hAnsi="Times New Roman" w:cs="Times New Roman"/>
          <w:sz w:val="24"/>
          <w:szCs w:val="24"/>
          <w:shd w:val="pct15" w:color="auto" w:fill="FFFFFF"/>
        </w:rPr>
        <w:t>霸权国家的决策精英或者执政集团对本国霸权地位可能被其他国家取代而产生的悲观预期与害怕。美国</w:t>
      </w:r>
      <w:r w:rsidR="00661D5D" w:rsidRPr="009A1AFE">
        <w:rPr>
          <w:rFonts w:ascii="Times New Roman" w:hAnsi="Times New Roman" w:cs="Times New Roman"/>
          <w:sz w:val="24"/>
          <w:szCs w:val="24"/>
          <w:shd w:val="pct15" w:color="auto" w:fill="FFFFFF"/>
        </w:rPr>
        <w:t>自身的焦虑与</w:t>
      </w:r>
      <w:r w:rsidRPr="009A1AFE">
        <w:rPr>
          <w:rFonts w:ascii="Times New Roman" w:hAnsi="Times New Roman" w:cs="Times New Roman"/>
          <w:sz w:val="24"/>
          <w:szCs w:val="24"/>
          <w:shd w:val="pct15" w:color="auto" w:fill="FFFFFF"/>
        </w:rPr>
        <w:t>恐慌</w:t>
      </w:r>
      <w:r w:rsidR="000368DC" w:rsidRPr="009A1AFE">
        <w:rPr>
          <w:rFonts w:ascii="Times New Roman" w:hAnsi="Times New Roman" w:cs="Times New Roman" w:hint="eastAsia"/>
          <w:sz w:val="24"/>
          <w:szCs w:val="24"/>
          <w:shd w:val="pct15" w:color="auto" w:fill="FFFFFF"/>
        </w:rPr>
        <w:t>都</w:t>
      </w:r>
      <w:r w:rsidR="00661D5D" w:rsidRPr="009A1AFE">
        <w:rPr>
          <w:rFonts w:ascii="Times New Roman" w:hAnsi="Times New Roman" w:cs="Times New Roman"/>
          <w:sz w:val="24"/>
          <w:szCs w:val="24"/>
          <w:shd w:val="pct15" w:color="auto" w:fill="FFFFFF"/>
        </w:rPr>
        <w:t>源自于美国经济对全球经济的影响力相对下降的加剧</w:t>
      </w:r>
      <w:r w:rsidRPr="009A1AFE">
        <w:rPr>
          <w:rFonts w:ascii="Times New Roman" w:hAnsi="Times New Roman" w:cs="Times New Roman"/>
          <w:sz w:val="24"/>
          <w:szCs w:val="24"/>
          <w:shd w:val="pct15" w:color="auto" w:fill="FFFFFF"/>
        </w:rPr>
        <w:t>，特朗普政府</w:t>
      </w:r>
      <w:r w:rsidR="00661D5D" w:rsidRPr="009A1AFE">
        <w:rPr>
          <w:rFonts w:ascii="Times New Roman" w:hAnsi="Times New Roman" w:cs="Times New Roman"/>
          <w:sz w:val="24"/>
          <w:szCs w:val="24"/>
          <w:shd w:val="pct15" w:color="auto" w:fill="FFFFFF"/>
        </w:rPr>
        <w:t>为了维护美国霸权地位，</w:t>
      </w:r>
      <w:r w:rsidRPr="009A1AFE">
        <w:rPr>
          <w:rFonts w:ascii="Times New Roman" w:hAnsi="Times New Roman" w:cs="Times New Roman"/>
          <w:sz w:val="24"/>
          <w:szCs w:val="24"/>
          <w:shd w:val="pct15" w:color="auto" w:fill="FFFFFF"/>
        </w:rPr>
        <w:t>战略</w:t>
      </w:r>
      <w:r w:rsidR="00661D5D" w:rsidRPr="009A1AFE">
        <w:rPr>
          <w:rFonts w:ascii="Times New Roman" w:hAnsi="Times New Roman" w:cs="Times New Roman"/>
          <w:sz w:val="24"/>
          <w:szCs w:val="24"/>
          <w:shd w:val="pct15" w:color="auto" w:fill="FFFFFF"/>
        </w:rPr>
        <w:t>性</w:t>
      </w:r>
      <w:r w:rsidRPr="009A1AFE">
        <w:rPr>
          <w:rFonts w:ascii="Times New Roman" w:hAnsi="Times New Roman" w:cs="Times New Roman"/>
          <w:sz w:val="24"/>
          <w:szCs w:val="24"/>
          <w:shd w:val="pct15" w:color="auto" w:fill="FFFFFF"/>
        </w:rPr>
        <w:t>选择</w:t>
      </w:r>
      <w:r w:rsidR="00661D5D" w:rsidRPr="009A1AFE">
        <w:rPr>
          <w:rFonts w:ascii="Times New Roman" w:hAnsi="Times New Roman" w:cs="Times New Roman"/>
          <w:sz w:val="24"/>
          <w:szCs w:val="24"/>
          <w:shd w:val="pct15" w:color="auto" w:fill="FFFFFF"/>
        </w:rPr>
        <w:t>了发动全球贸易战</w:t>
      </w:r>
      <w:r w:rsidRPr="009A1AFE">
        <w:rPr>
          <w:rFonts w:ascii="Times New Roman" w:hAnsi="Times New Roman" w:cs="Times New Roman"/>
          <w:sz w:val="24"/>
          <w:szCs w:val="24"/>
          <w:shd w:val="pct15" w:color="auto" w:fill="FFFFFF"/>
        </w:rPr>
        <w:t>。</w:t>
      </w:r>
      <w:r w:rsidR="00423A7A" w:rsidRPr="009A1AFE">
        <w:rPr>
          <w:rFonts w:ascii="Times New Roman" w:hAnsi="Times New Roman" w:cs="Times New Roman"/>
          <w:sz w:val="24"/>
          <w:szCs w:val="24"/>
          <w:shd w:val="pct15" w:color="auto" w:fill="FFFFFF"/>
        </w:rPr>
        <w:t>虽然美国的国内生产总值在</w:t>
      </w:r>
      <w:r w:rsidR="00423A7A" w:rsidRPr="009A1AFE">
        <w:rPr>
          <w:rFonts w:ascii="Times New Roman" w:hAnsi="Times New Roman" w:cs="Times New Roman"/>
          <w:sz w:val="24"/>
          <w:szCs w:val="24"/>
          <w:shd w:val="pct15" w:color="auto" w:fill="FFFFFF"/>
        </w:rPr>
        <w:t>1894</w:t>
      </w:r>
      <w:r w:rsidR="00423A7A" w:rsidRPr="009A1AFE">
        <w:rPr>
          <w:rFonts w:ascii="Times New Roman" w:hAnsi="Times New Roman" w:cs="Times New Roman"/>
          <w:sz w:val="24"/>
          <w:szCs w:val="24"/>
          <w:shd w:val="pct15" w:color="auto" w:fill="FFFFFF"/>
        </w:rPr>
        <w:t>年超过了英国的世界第一，但直到第二次世界大战结束时，美国才完全实现了其全球统治地位。战争结束后，美国国内生产总值占全球总量的</w:t>
      </w:r>
      <w:r w:rsidR="00423A7A" w:rsidRPr="009A1AFE">
        <w:rPr>
          <w:rFonts w:ascii="Times New Roman" w:hAnsi="Times New Roman" w:cs="Times New Roman"/>
          <w:sz w:val="24"/>
          <w:szCs w:val="24"/>
          <w:shd w:val="pct15" w:color="auto" w:fill="FFFFFF"/>
        </w:rPr>
        <w:t>40</w:t>
      </w:r>
      <w:r w:rsidR="00423A7A" w:rsidRPr="009A1AFE">
        <w:rPr>
          <w:rFonts w:ascii="Times New Roman" w:hAnsi="Times New Roman" w:cs="Times New Roman"/>
          <w:sz w:val="24"/>
          <w:szCs w:val="24"/>
          <w:shd w:val="pct15" w:color="auto" w:fill="FFFFFF"/>
        </w:rPr>
        <w:t>％以上，</w:t>
      </w:r>
      <w:r w:rsidR="000368DC" w:rsidRPr="009A1AFE">
        <w:rPr>
          <w:rFonts w:ascii="Times New Roman" w:hAnsi="Times New Roman" w:cs="Times New Roman" w:hint="eastAsia"/>
          <w:sz w:val="24"/>
          <w:szCs w:val="24"/>
          <w:shd w:val="pct15" w:color="auto" w:fill="FFFFFF"/>
        </w:rPr>
        <w:t>到</w:t>
      </w:r>
      <w:r w:rsidR="00423A7A" w:rsidRPr="009A1AFE">
        <w:rPr>
          <w:rFonts w:ascii="Times New Roman" w:hAnsi="Times New Roman" w:cs="Times New Roman"/>
          <w:sz w:val="24"/>
          <w:szCs w:val="24"/>
          <w:shd w:val="pct15" w:color="auto" w:fill="FFFFFF"/>
        </w:rPr>
        <w:t>2017</w:t>
      </w:r>
      <w:r w:rsidR="00423A7A" w:rsidRPr="009A1AFE">
        <w:rPr>
          <w:rFonts w:ascii="Times New Roman" w:hAnsi="Times New Roman" w:cs="Times New Roman"/>
          <w:sz w:val="24"/>
          <w:szCs w:val="24"/>
          <w:shd w:val="pct15" w:color="auto" w:fill="FFFFFF"/>
        </w:rPr>
        <w:t>年降至</w:t>
      </w:r>
      <w:r w:rsidR="00423A7A" w:rsidRPr="009A1AFE">
        <w:rPr>
          <w:rFonts w:ascii="Times New Roman" w:hAnsi="Times New Roman" w:cs="Times New Roman"/>
          <w:sz w:val="24"/>
          <w:szCs w:val="24"/>
          <w:shd w:val="pct15" w:color="auto" w:fill="FFFFFF"/>
        </w:rPr>
        <w:t>25</w:t>
      </w:r>
      <w:r w:rsidR="00423A7A" w:rsidRPr="009A1AFE">
        <w:rPr>
          <w:rFonts w:ascii="Times New Roman" w:hAnsi="Times New Roman" w:cs="Times New Roman"/>
          <w:sz w:val="24"/>
          <w:szCs w:val="24"/>
          <w:shd w:val="pct15" w:color="auto" w:fill="FFFFFF"/>
        </w:rPr>
        <w:t>％左右。</w:t>
      </w:r>
      <w:r w:rsidRPr="009A1AFE">
        <w:rPr>
          <w:rFonts w:ascii="Times New Roman" w:hAnsi="Times New Roman" w:cs="Times New Roman"/>
          <w:sz w:val="24"/>
          <w:szCs w:val="24"/>
          <w:shd w:val="pct15" w:color="auto" w:fill="FFFFFF"/>
        </w:rPr>
        <w:t>随着</w:t>
      </w:r>
      <w:r w:rsidR="00423A7A" w:rsidRPr="009A1AFE">
        <w:rPr>
          <w:rFonts w:ascii="Times New Roman" w:hAnsi="Times New Roman" w:cs="Times New Roman"/>
          <w:sz w:val="24"/>
          <w:szCs w:val="24"/>
          <w:shd w:val="pct15" w:color="auto" w:fill="FFFFFF"/>
        </w:rPr>
        <w:t>以中国</w:t>
      </w:r>
      <w:r w:rsidRPr="009A1AFE">
        <w:rPr>
          <w:rFonts w:ascii="Times New Roman" w:hAnsi="Times New Roman" w:cs="Times New Roman"/>
          <w:sz w:val="24"/>
          <w:szCs w:val="24"/>
          <w:shd w:val="pct15" w:color="auto" w:fill="FFFFFF"/>
        </w:rPr>
        <w:t>为代表的新兴大国的崛起</w:t>
      </w:r>
      <w:r w:rsidR="00423A7A" w:rsidRPr="009A1AFE">
        <w:rPr>
          <w:rFonts w:ascii="Times New Roman" w:hAnsi="Times New Roman" w:cs="Times New Roman"/>
          <w:sz w:val="24"/>
          <w:szCs w:val="24"/>
          <w:shd w:val="pct15" w:color="auto" w:fill="FFFFFF"/>
        </w:rPr>
        <w:t>，中国一带一路的政策实施，其在世界上的影响力逐渐增大，美国的影响力逐渐减小</w:t>
      </w:r>
      <w:r w:rsidRPr="009A1AFE">
        <w:rPr>
          <w:rFonts w:ascii="Times New Roman" w:hAnsi="Times New Roman" w:cs="Times New Roman"/>
          <w:sz w:val="24"/>
          <w:szCs w:val="24"/>
          <w:shd w:val="pct15" w:color="auto" w:fill="FFFFFF"/>
        </w:rPr>
        <w:t>，</w:t>
      </w:r>
      <w:r w:rsidR="00423A7A" w:rsidRPr="009A1AFE">
        <w:rPr>
          <w:rFonts w:ascii="Times New Roman" w:hAnsi="Times New Roman" w:cs="Times New Roman"/>
          <w:sz w:val="24"/>
          <w:szCs w:val="24"/>
          <w:shd w:val="pct15" w:color="auto" w:fill="FFFFFF"/>
        </w:rPr>
        <w:t>这使得美国国家管理阶级逐渐产生了的霸权焦虑和霸权恐慌。</w:t>
      </w:r>
      <w:r w:rsidR="00BF3947" w:rsidRPr="009A1AFE">
        <w:rPr>
          <w:rFonts w:ascii="Times New Roman" w:hAnsi="Times New Roman" w:cs="Times New Roman"/>
          <w:sz w:val="24"/>
          <w:szCs w:val="24"/>
          <w:shd w:val="pct15" w:color="auto" w:fill="FFFFFF"/>
        </w:rPr>
        <w:t>因此以特朗普政府把贸易</w:t>
      </w:r>
      <w:proofErr w:type="gramStart"/>
      <w:r w:rsidR="00BF3947" w:rsidRPr="009A1AFE">
        <w:rPr>
          <w:rFonts w:ascii="Times New Roman" w:hAnsi="Times New Roman" w:cs="Times New Roman"/>
          <w:sz w:val="24"/>
          <w:szCs w:val="24"/>
          <w:shd w:val="pct15" w:color="auto" w:fill="FFFFFF"/>
        </w:rPr>
        <w:t>战作为</w:t>
      </w:r>
      <w:proofErr w:type="gramEnd"/>
      <w:r w:rsidR="00BF3947" w:rsidRPr="009A1AFE">
        <w:rPr>
          <w:rFonts w:ascii="Times New Roman" w:hAnsi="Times New Roman" w:cs="Times New Roman"/>
          <w:sz w:val="24"/>
          <w:szCs w:val="24"/>
          <w:shd w:val="pct15" w:color="auto" w:fill="FFFFFF"/>
        </w:rPr>
        <w:t>缓解霸权焦虑与霸权恐慌的国际战略工具，其主要针对的对象便是</w:t>
      </w:r>
      <w:r w:rsidRPr="009A1AFE">
        <w:rPr>
          <w:rFonts w:ascii="Times New Roman" w:hAnsi="Times New Roman" w:cs="Times New Roman"/>
          <w:sz w:val="24"/>
          <w:szCs w:val="24"/>
          <w:shd w:val="pct15" w:color="auto" w:fill="FFFFFF"/>
        </w:rPr>
        <w:t>作为全球第二大经济体和最大的新兴国家</w:t>
      </w:r>
      <w:r w:rsidR="00BF3947" w:rsidRPr="009A1AFE">
        <w:rPr>
          <w:rFonts w:ascii="Times New Roman" w:hAnsi="Times New Roman" w:cs="Times New Roman"/>
          <w:sz w:val="24"/>
          <w:szCs w:val="24"/>
          <w:shd w:val="pct15" w:color="auto" w:fill="FFFFFF"/>
        </w:rPr>
        <w:t>的中国</w:t>
      </w:r>
      <w:r w:rsidRPr="009A1AFE">
        <w:rPr>
          <w:rFonts w:ascii="Times New Roman" w:hAnsi="Times New Roman" w:cs="Times New Roman"/>
          <w:sz w:val="24"/>
          <w:szCs w:val="24"/>
          <w:shd w:val="pct15" w:color="auto" w:fill="FFFFFF"/>
        </w:rPr>
        <w:t>。</w:t>
      </w:r>
    </w:p>
    <w:p w14:paraId="7F078357" w14:textId="77777777" w:rsidR="009E2CB9" w:rsidRPr="009A1AFE" w:rsidRDefault="00434074" w:rsidP="00005016">
      <w:pPr>
        <w:spacing w:line="400" w:lineRule="exact"/>
        <w:ind w:firstLineChars="200" w:firstLine="480"/>
        <w:rPr>
          <w:rFonts w:ascii="Times New Roman" w:hAnsi="Times New Roman" w:cs="Times New Roman"/>
          <w:sz w:val="24"/>
          <w:szCs w:val="24"/>
          <w:shd w:val="pct15" w:color="auto" w:fill="FFFFFF"/>
        </w:rPr>
      </w:pPr>
      <w:r w:rsidRPr="009A1AFE">
        <w:rPr>
          <w:rFonts w:ascii="Times New Roman" w:hAnsi="Times New Roman" w:cs="Times New Roman"/>
          <w:sz w:val="24"/>
          <w:szCs w:val="24"/>
          <w:shd w:val="pct15" w:color="auto" w:fill="FFFFFF"/>
        </w:rPr>
        <w:t>3</w:t>
      </w:r>
      <w:r w:rsidR="009E2CB9" w:rsidRPr="009A1AFE">
        <w:rPr>
          <w:rFonts w:ascii="Times New Roman" w:hAnsi="Times New Roman" w:cs="Times New Roman"/>
          <w:sz w:val="24"/>
          <w:szCs w:val="24"/>
          <w:shd w:val="pct15" w:color="auto" w:fill="FFFFFF"/>
        </w:rPr>
        <w:t>．</w:t>
      </w:r>
      <w:r w:rsidR="00FF588A" w:rsidRPr="009A1AFE">
        <w:rPr>
          <w:rFonts w:ascii="Times New Roman" w:hAnsi="Times New Roman" w:cs="Times New Roman"/>
          <w:sz w:val="24"/>
          <w:szCs w:val="24"/>
          <w:shd w:val="pct15" w:color="auto" w:fill="FFFFFF"/>
        </w:rPr>
        <w:t>大国之间的竞争</w:t>
      </w:r>
      <w:r w:rsidR="009E2CB9" w:rsidRPr="009A1AFE">
        <w:rPr>
          <w:rFonts w:ascii="Times New Roman" w:hAnsi="Times New Roman" w:cs="Times New Roman"/>
          <w:sz w:val="24"/>
          <w:szCs w:val="24"/>
          <w:shd w:val="pct15" w:color="auto" w:fill="FFFFFF"/>
        </w:rPr>
        <w:t xml:space="preserve"> </w:t>
      </w:r>
    </w:p>
    <w:p w14:paraId="31C1B801" w14:textId="0F9888FA" w:rsidR="00BF3947" w:rsidRPr="00A45E8A" w:rsidRDefault="00BF3947" w:rsidP="00BF3947">
      <w:pPr>
        <w:spacing w:line="400" w:lineRule="exact"/>
        <w:ind w:firstLineChars="200" w:firstLine="480"/>
        <w:rPr>
          <w:rFonts w:ascii="Times New Roman" w:hAnsi="Times New Roman" w:cs="Times New Roman"/>
          <w:sz w:val="24"/>
          <w:szCs w:val="24"/>
        </w:rPr>
      </w:pPr>
      <w:r w:rsidRPr="009A1AFE">
        <w:rPr>
          <w:rFonts w:ascii="Times New Roman" w:hAnsi="Times New Roman" w:cs="Times New Roman"/>
          <w:sz w:val="24"/>
          <w:szCs w:val="24"/>
          <w:shd w:val="pct15" w:color="auto" w:fill="FFFFFF"/>
        </w:rPr>
        <w:t>修昔底德的陷阱几乎被认为是国际关系的</w:t>
      </w:r>
      <w:r w:rsidRPr="009A1AFE">
        <w:rPr>
          <w:rFonts w:ascii="Times New Roman" w:hAnsi="Times New Roman" w:cs="Times New Roman"/>
          <w:sz w:val="24"/>
          <w:szCs w:val="24"/>
          <w:shd w:val="pct15" w:color="auto" w:fill="FFFFFF"/>
        </w:rPr>
        <w:t>“</w:t>
      </w:r>
      <w:r w:rsidRPr="009A1AFE">
        <w:rPr>
          <w:rFonts w:ascii="Times New Roman" w:hAnsi="Times New Roman" w:cs="Times New Roman"/>
          <w:sz w:val="24"/>
          <w:szCs w:val="24"/>
          <w:shd w:val="pct15" w:color="auto" w:fill="FFFFFF"/>
        </w:rPr>
        <w:t>铁律</w:t>
      </w:r>
      <w:r w:rsidRPr="009A1AFE">
        <w:rPr>
          <w:rFonts w:ascii="Times New Roman" w:hAnsi="Times New Roman" w:cs="Times New Roman"/>
          <w:sz w:val="24"/>
          <w:szCs w:val="24"/>
          <w:shd w:val="pct15" w:color="auto" w:fill="FFFFFF"/>
        </w:rPr>
        <w:t>”</w:t>
      </w:r>
      <w:r w:rsidRPr="009A1AFE">
        <w:rPr>
          <w:rFonts w:ascii="Times New Roman" w:hAnsi="Times New Roman" w:cs="Times New Roman"/>
          <w:sz w:val="24"/>
          <w:szCs w:val="24"/>
          <w:shd w:val="pct15" w:color="auto" w:fill="FFFFFF"/>
        </w:rPr>
        <w:t>。</w:t>
      </w:r>
      <w:r w:rsidRPr="009A1AFE">
        <w:rPr>
          <w:rFonts w:ascii="Times New Roman" w:hAnsi="Times New Roman" w:cs="Times New Roman"/>
          <w:sz w:val="24"/>
          <w:szCs w:val="24"/>
          <w:shd w:val="pct15" w:color="auto" w:fill="FFFFFF"/>
        </w:rPr>
        <w:t xml:space="preserve"> “</w:t>
      </w:r>
      <w:r w:rsidRPr="009A1AFE">
        <w:rPr>
          <w:rFonts w:ascii="Times New Roman" w:hAnsi="Times New Roman" w:cs="Times New Roman"/>
          <w:sz w:val="24"/>
          <w:szCs w:val="24"/>
          <w:shd w:val="pct15" w:color="auto" w:fill="FFFFFF"/>
        </w:rPr>
        <w:t>修昔底德陷阱</w:t>
      </w:r>
      <w:r w:rsidRPr="009A1AFE">
        <w:rPr>
          <w:rFonts w:ascii="Times New Roman" w:hAnsi="Times New Roman" w:cs="Times New Roman"/>
          <w:sz w:val="24"/>
          <w:szCs w:val="24"/>
          <w:shd w:val="pct15" w:color="auto" w:fill="FFFFFF"/>
        </w:rPr>
        <w:t>”</w:t>
      </w:r>
      <w:r w:rsidR="009A1AFE">
        <w:rPr>
          <w:rFonts w:ascii="Times New Roman" w:hAnsi="Times New Roman" w:cs="Times New Roman"/>
          <w:sz w:val="24"/>
          <w:szCs w:val="24"/>
          <w:shd w:val="pct15" w:color="auto" w:fill="FFFFFF"/>
        </w:rPr>
        <w:t>这一论点源于古希腊</w:t>
      </w:r>
      <w:r w:rsidR="009A1AFE">
        <w:rPr>
          <w:rFonts w:ascii="Times New Roman" w:hAnsi="Times New Roman" w:cs="Times New Roman" w:hint="eastAsia"/>
          <w:sz w:val="24"/>
          <w:szCs w:val="24"/>
          <w:shd w:val="pct15" w:color="auto" w:fill="FFFFFF"/>
        </w:rPr>
        <w:t>著名</w:t>
      </w:r>
      <w:r w:rsidR="009A1AFE" w:rsidRPr="009A1AFE">
        <w:rPr>
          <w:rFonts w:ascii="Times New Roman" w:hAnsi="Times New Roman" w:cs="Times New Roman"/>
          <w:sz w:val="24"/>
          <w:szCs w:val="24"/>
          <w:shd w:val="pct15" w:color="auto" w:fill="FFFFFF"/>
        </w:rPr>
        <w:t>历史学家修昔底德</w:t>
      </w:r>
      <w:r w:rsidRPr="009A1AFE">
        <w:rPr>
          <w:rFonts w:ascii="Times New Roman" w:hAnsi="Times New Roman" w:cs="Times New Roman"/>
          <w:sz w:val="24"/>
          <w:szCs w:val="24"/>
          <w:shd w:val="pct15" w:color="auto" w:fill="FFFFFF"/>
        </w:rPr>
        <w:t>，他认为当一股崛起的大国与现有的</w:t>
      </w:r>
      <w:proofErr w:type="gramStart"/>
      <w:r w:rsidRPr="009A1AFE">
        <w:rPr>
          <w:rFonts w:ascii="Times New Roman" w:hAnsi="Times New Roman" w:cs="Times New Roman"/>
          <w:sz w:val="24"/>
          <w:szCs w:val="24"/>
          <w:shd w:val="pct15" w:color="auto" w:fill="FFFFFF"/>
        </w:rPr>
        <w:t>霸权霸权</w:t>
      </w:r>
      <w:proofErr w:type="gramEnd"/>
      <w:r w:rsidRPr="009A1AFE">
        <w:rPr>
          <w:rFonts w:ascii="Times New Roman" w:hAnsi="Times New Roman" w:cs="Times New Roman"/>
          <w:sz w:val="24"/>
          <w:szCs w:val="24"/>
          <w:shd w:val="pct15" w:color="auto" w:fill="FFFFFF"/>
        </w:rPr>
        <w:t>竞争时，双方面临的危险就像公元前</w:t>
      </w:r>
      <w:r w:rsidRPr="009A1AFE">
        <w:rPr>
          <w:rFonts w:ascii="Times New Roman" w:hAnsi="Times New Roman" w:cs="Times New Roman"/>
          <w:sz w:val="24"/>
          <w:szCs w:val="24"/>
          <w:shd w:val="pct15" w:color="auto" w:fill="FFFFFF"/>
        </w:rPr>
        <w:t>5</w:t>
      </w:r>
      <w:r w:rsidRPr="009A1AFE">
        <w:rPr>
          <w:rFonts w:ascii="Times New Roman" w:hAnsi="Times New Roman" w:cs="Times New Roman"/>
          <w:sz w:val="24"/>
          <w:szCs w:val="24"/>
          <w:shd w:val="pct15" w:color="auto" w:fill="FFFFFF"/>
        </w:rPr>
        <w:t>世纪的希腊人一样。</w:t>
      </w:r>
      <w:r w:rsidRPr="009A1AFE">
        <w:rPr>
          <w:rFonts w:ascii="Times New Roman" w:hAnsi="Times New Roman" w:cs="Times New Roman"/>
          <w:sz w:val="24"/>
          <w:szCs w:val="24"/>
          <w:shd w:val="pct15" w:color="auto" w:fill="FFFFFF"/>
        </w:rPr>
        <w:t xml:space="preserve"> </w:t>
      </w:r>
      <w:r w:rsidRPr="009A1AFE">
        <w:rPr>
          <w:rFonts w:ascii="Times New Roman" w:hAnsi="Times New Roman" w:cs="Times New Roman"/>
          <w:sz w:val="24"/>
          <w:szCs w:val="24"/>
          <w:shd w:val="pct15" w:color="auto" w:fill="FFFFFF"/>
        </w:rPr>
        <w:t>这种挑战多数以战争告终。在公元前</w:t>
      </w:r>
      <w:r w:rsidRPr="009A1AFE">
        <w:rPr>
          <w:rFonts w:ascii="Times New Roman" w:hAnsi="Times New Roman" w:cs="Times New Roman"/>
          <w:sz w:val="24"/>
          <w:szCs w:val="24"/>
          <w:shd w:val="pct15" w:color="auto" w:fill="FFFFFF"/>
        </w:rPr>
        <w:t>5</w:t>
      </w:r>
      <w:r w:rsidRPr="009A1AFE">
        <w:rPr>
          <w:rFonts w:ascii="Times New Roman" w:hAnsi="Times New Roman" w:cs="Times New Roman"/>
          <w:sz w:val="24"/>
          <w:szCs w:val="24"/>
          <w:shd w:val="pct15" w:color="auto" w:fill="FFFFFF"/>
        </w:rPr>
        <w:t>世纪，雅典成就的戏剧性崛起震惊了地主斯巴达。双方的威胁和反击威胁导致了竞争。</w:t>
      </w:r>
      <w:r w:rsidRPr="009A1AFE">
        <w:rPr>
          <w:rFonts w:ascii="Times New Roman" w:hAnsi="Times New Roman" w:cs="Times New Roman"/>
          <w:sz w:val="24"/>
          <w:szCs w:val="24"/>
          <w:shd w:val="pct15" w:color="auto" w:fill="FFFFFF"/>
        </w:rPr>
        <w:t xml:space="preserve"> </w:t>
      </w:r>
      <w:r w:rsidRPr="009A1AFE">
        <w:rPr>
          <w:rFonts w:ascii="Times New Roman" w:hAnsi="Times New Roman" w:cs="Times New Roman"/>
          <w:sz w:val="24"/>
          <w:szCs w:val="24"/>
          <w:shd w:val="pct15" w:color="auto" w:fill="FFFFFF"/>
        </w:rPr>
        <w:t>修昔底</w:t>
      </w:r>
      <w:proofErr w:type="gramStart"/>
      <w:r w:rsidRPr="009A1AFE">
        <w:rPr>
          <w:rFonts w:ascii="Times New Roman" w:hAnsi="Times New Roman" w:cs="Times New Roman"/>
          <w:sz w:val="24"/>
          <w:szCs w:val="24"/>
          <w:shd w:val="pct15" w:color="auto" w:fill="FFFFFF"/>
        </w:rPr>
        <w:t>德总结</w:t>
      </w:r>
      <w:proofErr w:type="gramEnd"/>
      <w:r w:rsidRPr="009A1AFE">
        <w:rPr>
          <w:rFonts w:ascii="Times New Roman" w:hAnsi="Times New Roman" w:cs="Times New Roman"/>
          <w:sz w:val="24"/>
          <w:szCs w:val="24"/>
          <w:shd w:val="pct15" w:color="auto" w:fill="FFFFFF"/>
        </w:rPr>
        <w:t>说，</w:t>
      </w:r>
      <w:r w:rsidRPr="009A1AFE">
        <w:rPr>
          <w:rFonts w:ascii="Times New Roman" w:hAnsi="Times New Roman" w:cs="Times New Roman"/>
          <w:sz w:val="24"/>
          <w:szCs w:val="24"/>
          <w:shd w:val="pct15" w:color="auto" w:fill="FFFFFF"/>
        </w:rPr>
        <w:t>“</w:t>
      </w:r>
      <w:r w:rsidRPr="009A1AFE">
        <w:rPr>
          <w:rFonts w:ascii="Times New Roman" w:hAnsi="Times New Roman" w:cs="Times New Roman"/>
          <w:sz w:val="24"/>
          <w:szCs w:val="24"/>
          <w:shd w:val="pct15" w:color="auto" w:fill="FFFFFF"/>
        </w:rPr>
        <w:t>雅典不断增强的力量，以及这种力量在斯巴达产生的恐惧</w:t>
      </w:r>
      <w:r w:rsidR="009A1AFE" w:rsidRPr="009A1AFE">
        <w:rPr>
          <w:rFonts w:ascii="Times New Roman" w:hAnsi="Times New Roman" w:cs="Times New Roman"/>
          <w:sz w:val="24"/>
          <w:szCs w:val="24"/>
          <w:shd w:val="pct15" w:color="auto" w:fill="FFFFFF"/>
        </w:rPr>
        <w:t>是战争不可避免的原因</w:t>
      </w:r>
      <w:r w:rsidRPr="009A1AFE">
        <w:rPr>
          <w:rFonts w:ascii="Times New Roman" w:hAnsi="Times New Roman" w:cs="Times New Roman"/>
          <w:sz w:val="24"/>
          <w:szCs w:val="24"/>
          <w:shd w:val="pct15" w:color="auto" w:fill="FFFFFF"/>
        </w:rPr>
        <w:t>”</w:t>
      </w:r>
      <w:r w:rsidRPr="00A45E8A">
        <w:rPr>
          <w:rFonts w:ascii="Times New Roman" w:hAnsi="Times New Roman" w:cs="Times New Roman"/>
          <w:sz w:val="24"/>
          <w:szCs w:val="24"/>
        </w:rPr>
        <w:t>。</w:t>
      </w:r>
    </w:p>
    <w:p w14:paraId="6FBCD14E" w14:textId="0B554C56" w:rsidR="00BF3947" w:rsidRPr="00793172" w:rsidRDefault="00BF3947" w:rsidP="00BF3947">
      <w:pPr>
        <w:spacing w:line="400" w:lineRule="exact"/>
        <w:ind w:firstLineChars="200" w:firstLine="480"/>
        <w:rPr>
          <w:rFonts w:ascii="Times New Roman" w:hAnsi="Times New Roman" w:cs="Times New Roman"/>
          <w:sz w:val="24"/>
          <w:szCs w:val="24"/>
          <w:shd w:val="pct15" w:color="auto" w:fill="FFFFFF"/>
        </w:rPr>
      </w:pPr>
      <w:r w:rsidRPr="00793172">
        <w:rPr>
          <w:rFonts w:ascii="Times New Roman" w:hAnsi="Times New Roman" w:cs="Times New Roman"/>
          <w:sz w:val="24"/>
          <w:szCs w:val="24"/>
          <w:shd w:val="pct15" w:color="auto" w:fill="FFFFFF"/>
        </w:rPr>
        <w:t>“</w:t>
      </w:r>
      <w:r w:rsidRPr="00793172">
        <w:rPr>
          <w:rFonts w:ascii="Times New Roman" w:hAnsi="Times New Roman" w:cs="Times New Roman"/>
          <w:sz w:val="24"/>
          <w:szCs w:val="24"/>
          <w:shd w:val="pct15" w:color="auto" w:fill="FFFFFF"/>
        </w:rPr>
        <w:t>修昔底德陷阱</w:t>
      </w:r>
      <w:r w:rsidRPr="00793172">
        <w:rPr>
          <w:rFonts w:ascii="Times New Roman" w:hAnsi="Times New Roman" w:cs="Times New Roman"/>
          <w:sz w:val="24"/>
          <w:szCs w:val="24"/>
          <w:shd w:val="pct15" w:color="auto" w:fill="FFFFFF"/>
        </w:rPr>
        <w:t xml:space="preserve">” </w:t>
      </w:r>
      <w:r w:rsidRPr="00793172">
        <w:rPr>
          <w:rFonts w:ascii="Times New Roman" w:hAnsi="Times New Roman" w:cs="Times New Roman"/>
          <w:sz w:val="24"/>
          <w:szCs w:val="24"/>
          <w:shd w:val="pct15" w:color="auto" w:fill="FFFFFF"/>
        </w:rPr>
        <w:t>翻译成当代语言就是：</w:t>
      </w:r>
      <w:r w:rsidRPr="00793172">
        <w:rPr>
          <w:rFonts w:ascii="Times New Roman" w:hAnsi="Times New Roman" w:cs="Times New Roman"/>
          <w:sz w:val="24"/>
          <w:szCs w:val="24"/>
          <w:shd w:val="pct15" w:color="auto" w:fill="FFFFFF"/>
        </w:rPr>
        <w:t xml:space="preserve"> </w:t>
      </w:r>
      <w:r w:rsidRPr="00793172">
        <w:rPr>
          <w:rFonts w:ascii="Times New Roman" w:hAnsi="Times New Roman" w:cs="Times New Roman"/>
          <w:sz w:val="24"/>
          <w:szCs w:val="24"/>
          <w:shd w:val="pct15" w:color="auto" w:fill="FFFFFF"/>
        </w:rPr>
        <w:t>新兴的大国必须挑战现有的大国，现有大国必须对这种威胁</w:t>
      </w:r>
      <w:proofErr w:type="gramStart"/>
      <w:r w:rsidRPr="00793172">
        <w:rPr>
          <w:rFonts w:ascii="Times New Roman" w:hAnsi="Times New Roman" w:cs="Times New Roman"/>
          <w:sz w:val="24"/>
          <w:szCs w:val="24"/>
          <w:shd w:val="pct15" w:color="auto" w:fill="FFFFFF"/>
        </w:rPr>
        <w:t>作出</w:t>
      </w:r>
      <w:proofErr w:type="gramEnd"/>
      <w:r w:rsidRPr="00793172">
        <w:rPr>
          <w:rFonts w:ascii="Times New Roman" w:hAnsi="Times New Roman" w:cs="Times New Roman"/>
          <w:sz w:val="24"/>
          <w:szCs w:val="24"/>
          <w:shd w:val="pct15" w:color="auto" w:fill="FFFFFF"/>
        </w:rPr>
        <w:t>反应，以使战争不可避免。</w:t>
      </w:r>
    </w:p>
    <w:p w14:paraId="7EF69A11" w14:textId="1285BA6C" w:rsidR="005F0B36" w:rsidRPr="00793172" w:rsidRDefault="009715AB" w:rsidP="008846EA">
      <w:pPr>
        <w:spacing w:line="400" w:lineRule="exact"/>
        <w:ind w:firstLineChars="200" w:firstLine="480"/>
        <w:rPr>
          <w:rFonts w:ascii="Times New Roman" w:hAnsi="Times New Roman" w:cs="Times New Roman"/>
          <w:sz w:val="24"/>
          <w:szCs w:val="24"/>
          <w:shd w:val="pct15" w:color="auto" w:fill="FFFFFF"/>
        </w:rPr>
      </w:pPr>
      <w:r w:rsidRPr="00793172">
        <w:rPr>
          <w:rFonts w:ascii="Times New Roman" w:hAnsi="Times New Roman" w:cs="Times New Roman"/>
          <w:sz w:val="24"/>
          <w:szCs w:val="24"/>
          <w:shd w:val="pct15" w:color="auto" w:fill="FFFFFF"/>
        </w:rPr>
        <w:t>长久以来，美国一直占领着世界霸主的地位</w:t>
      </w:r>
      <w:r w:rsidR="00BF3947" w:rsidRPr="00793172">
        <w:rPr>
          <w:rFonts w:ascii="Times New Roman" w:hAnsi="Times New Roman" w:cs="Times New Roman"/>
          <w:sz w:val="24"/>
          <w:szCs w:val="24"/>
          <w:shd w:val="pct15" w:color="auto" w:fill="FFFFFF"/>
        </w:rPr>
        <w:t>，维护美国超级大国地位</w:t>
      </w:r>
      <w:r w:rsidRPr="00793172">
        <w:rPr>
          <w:rFonts w:ascii="Times New Roman" w:hAnsi="Times New Roman" w:cs="Times New Roman"/>
          <w:sz w:val="24"/>
          <w:szCs w:val="24"/>
          <w:shd w:val="pct15" w:color="auto" w:fill="FFFFFF"/>
        </w:rPr>
        <w:t>以及影响力是美国政府</w:t>
      </w:r>
      <w:r w:rsidR="00BF3947" w:rsidRPr="00793172">
        <w:rPr>
          <w:rFonts w:ascii="Times New Roman" w:hAnsi="Times New Roman" w:cs="Times New Roman"/>
          <w:sz w:val="24"/>
          <w:szCs w:val="24"/>
          <w:shd w:val="pct15" w:color="auto" w:fill="FFFFFF"/>
        </w:rPr>
        <w:t>的</w:t>
      </w:r>
      <w:r w:rsidRPr="00793172">
        <w:rPr>
          <w:rFonts w:ascii="Times New Roman" w:hAnsi="Times New Roman" w:cs="Times New Roman"/>
          <w:sz w:val="24"/>
          <w:szCs w:val="24"/>
          <w:shd w:val="pct15" w:color="auto" w:fill="FFFFFF"/>
        </w:rPr>
        <w:t>最重要目标。</w:t>
      </w:r>
      <w:r w:rsidR="009A1AFE" w:rsidRPr="00793172">
        <w:rPr>
          <w:rFonts w:ascii="Times New Roman" w:hAnsi="Times New Roman" w:cs="Times New Roman"/>
          <w:sz w:val="24"/>
          <w:szCs w:val="24"/>
          <w:shd w:val="pct15" w:color="auto" w:fill="FFFFFF"/>
        </w:rPr>
        <w:t>控制</w:t>
      </w:r>
      <w:r w:rsidRPr="00793172">
        <w:rPr>
          <w:rFonts w:ascii="Times New Roman" w:hAnsi="Times New Roman" w:cs="Times New Roman"/>
          <w:sz w:val="24"/>
          <w:szCs w:val="24"/>
          <w:shd w:val="pct15" w:color="auto" w:fill="FFFFFF"/>
        </w:rPr>
        <w:t>和</w:t>
      </w:r>
      <w:r w:rsidR="009A1AFE" w:rsidRPr="00793172">
        <w:rPr>
          <w:rFonts w:ascii="Times New Roman" w:hAnsi="Times New Roman" w:cs="Times New Roman"/>
          <w:sz w:val="24"/>
          <w:szCs w:val="24"/>
          <w:shd w:val="pct15" w:color="auto" w:fill="FFFFFF"/>
        </w:rPr>
        <w:t>预防</w:t>
      </w:r>
      <w:r w:rsidRPr="00793172">
        <w:rPr>
          <w:rFonts w:ascii="Times New Roman" w:hAnsi="Times New Roman" w:cs="Times New Roman"/>
          <w:sz w:val="24"/>
          <w:szCs w:val="24"/>
          <w:shd w:val="pct15" w:color="auto" w:fill="FFFFFF"/>
        </w:rPr>
        <w:t>新兴大国</w:t>
      </w:r>
      <w:r w:rsidR="00BF3947" w:rsidRPr="00793172">
        <w:rPr>
          <w:rFonts w:ascii="Times New Roman" w:hAnsi="Times New Roman" w:cs="Times New Roman"/>
          <w:sz w:val="24"/>
          <w:szCs w:val="24"/>
          <w:shd w:val="pct15" w:color="auto" w:fill="FFFFFF"/>
        </w:rPr>
        <w:t>挑战其霸权和超级大国地位是一个直接</w:t>
      </w:r>
      <w:r w:rsidR="00793172" w:rsidRPr="00793172">
        <w:rPr>
          <w:rFonts w:ascii="Times New Roman" w:hAnsi="Times New Roman" w:cs="Times New Roman"/>
          <w:sz w:val="24"/>
          <w:szCs w:val="24"/>
          <w:shd w:val="pct15" w:color="auto" w:fill="FFFFFF"/>
        </w:rPr>
        <w:t>目标。自第二次世界大战结束以来，美国一直是世界上主要的霸权国家</w:t>
      </w:r>
      <w:r w:rsidR="00BF3947" w:rsidRPr="00793172">
        <w:rPr>
          <w:rFonts w:ascii="Times New Roman" w:hAnsi="Times New Roman" w:cs="Times New Roman"/>
          <w:sz w:val="24"/>
          <w:szCs w:val="24"/>
          <w:shd w:val="pct15" w:color="auto" w:fill="FFFFFF"/>
        </w:rPr>
        <w:t>。</w:t>
      </w:r>
      <w:r w:rsidRPr="00793172">
        <w:rPr>
          <w:rFonts w:ascii="Times New Roman" w:hAnsi="Times New Roman" w:cs="Times New Roman"/>
          <w:sz w:val="24"/>
          <w:szCs w:val="24"/>
          <w:shd w:val="pct15" w:color="auto" w:fill="FFFFFF"/>
        </w:rPr>
        <w:t>而中国</w:t>
      </w:r>
      <w:r w:rsidR="00BF3947" w:rsidRPr="00793172">
        <w:rPr>
          <w:rFonts w:ascii="Times New Roman" w:hAnsi="Times New Roman" w:cs="Times New Roman"/>
          <w:sz w:val="24"/>
          <w:szCs w:val="24"/>
          <w:shd w:val="pct15" w:color="auto" w:fill="FFFFFF"/>
        </w:rPr>
        <w:t>作为一个新兴大国，</w:t>
      </w:r>
      <w:r w:rsidRPr="00793172">
        <w:rPr>
          <w:rFonts w:ascii="Times New Roman" w:hAnsi="Times New Roman" w:cs="Times New Roman"/>
          <w:sz w:val="24"/>
          <w:szCs w:val="24"/>
          <w:shd w:val="pct15" w:color="auto" w:fill="FFFFFF"/>
        </w:rPr>
        <w:t>全球经济维持目前的经济环境以及结构下，预计在不久的将来，中国有望与美国齐为世界最大经济体。</w:t>
      </w:r>
      <w:r w:rsidR="00F7181A" w:rsidRPr="00793172">
        <w:rPr>
          <w:rFonts w:ascii="Times New Roman" w:hAnsi="Times New Roman" w:cs="Times New Roman"/>
          <w:sz w:val="24"/>
          <w:szCs w:val="24"/>
          <w:shd w:val="pct15" w:color="auto" w:fill="FFFFFF"/>
        </w:rPr>
        <w:t>下面是</w:t>
      </w:r>
      <w:r w:rsidR="00524EFF" w:rsidRPr="00793172">
        <w:rPr>
          <w:rFonts w:ascii="Times New Roman" w:hAnsi="Times New Roman" w:cs="Times New Roman" w:hint="eastAsia"/>
          <w:sz w:val="24"/>
          <w:szCs w:val="24"/>
          <w:shd w:val="pct15" w:color="auto" w:fill="FFFFFF"/>
        </w:rPr>
        <w:t>国际货币基金组织</w:t>
      </w:r>
      <w:r w:rsidR="00F7181A" w:rsidRPr="00793172">
        <w:rPr>
          <w:rFonts w:ascii="Times New Roman" w:hAnsi="Times New Roman" w:cs="Times New Roman"/>
          <w:sz w:val="24"/>
          <w:szCs w:val="24"/>
          <w:shd w:val="pct15" w:color="auto" w:fill="FFFFFF"/>
        </w:rPr>
        <w:t>的预测数据，也侧面反应了美国对新兴大国的恐惧</w:t>
      </w:r>
      <w:r w:rsidR="005F0B36" w:rsidRPr="00793172">
        <w:rPr>
          <w:rFonts w:ascii="Times New Roman" w:hAnsi="Times New Roman" w:cs="Times New Roman"/>
          <w:sz w:val="24"/>
          <w:szCs w:val="24"/>
          <w:shd w:val="pct15" w:color="auto" w:fill="FFFFFF"/>
        </w:rPr>
        <w:t>。</w:t>
      </w:r>
    </w:p>
    <w:p w14:paraId="39B6A076" w14:textId="60EEC29C" w:rsidR="00BF3947" w:rsidRPr="00A45E8A" w:rsidRDefault="00BF3947" w:rsidP="008846EA">
      <w:pPr>
        <w:spacing w:line="400" w:lineRule="exact"/>
        <w:ind w:firstLineChars="200" w:firstLine="480"/>
        <w:rPr>
          <w:rFonts w:ascii="Times New Roman" w:hAnsi="Times New Roman" w:cs="Times New Roman"/>
          <w:sz w:val="24"/>
          <w:szCs w:val="24"/>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0"/>
        <w:gridCol w:w="1080"/>
        <w:gridCol w:w="1080"/>
        <w:gridCol w:w="1080"/>
        <w:gridCol w:w="1080"/>
        <w:gridCol w:w="1080"/>
        <w:gridCol w:w="1080"/>
        <w:gridCol w:w="1080"/>
      </w:tblGrid>
      <w:tr w:rsidR="0067729C" w:rsidRPr="00A45E8A" w14:paraId="1BDA9683" w14:textId="77777777" w:rsidTr="00712804">
        <w:trPr>
          <w:trHeight w:val="255"/>
          <w:tblHeader/>
        </w:trPr>
        <w:tc>
          <w:tcPr>
            <w:tcW w:w="1180" w:type="dxa"/>
            <w:shd w:val="clear" w:color="auto" w:fill="auto"/>
            <w:noWrap/>
            <w:hideMark/>
          </w:tcPr>
          <w:p w14:paraId="1305933B" w14:textId="77777777" w:rsidR="0067729C" w:rsidRPr="00A45E8A" w:rsidRDefault="0067729C" w:rsidP="0067729C">
            <w:pPr>
              <w:widowControl/>
              <w:jc w:val="center"/>
              <w:rPr>
                <w:rFonts w:ascii="Times New Roman" w:eastAsia="Times New Roman" w:hAnsi="Times New Roman" w:cs="Times New Roman"/>
                <w:color w:val="000000"/>
                <w:kern w:val="0"/>
                <w:sz w:val="20"/>
                <w:szCs w:val="20"/>
              </w:rPr>
            </w:pPr>
            <w:r w:rsidRPr="00A45E8A">
              <w:rPr>
                <w:rFonts w:ascii="Times New Roman" w:eastAsia="Times New Roman" w:hAnsi="Times New Roman" w:cs="Times New Roman"/>
                <w:color w:val="000000"/>
                <w:kern w:val="0"/>
                <w:sz w:val="20"/>
                <w:szCs w:val="20"/>
              </w:rPr>
              <w:lastRenderedPageBreak/>
              <w:t xml:space="preserve">GDP </w:t>
            </w:r>
          </w:p>
          <w:p w14:paraId="1EF35ADF" w14:textId="57EE0743" w:rsidR="0067729C" w:rsidRPr="00A45E8A" w:rsidRDefault="0067729C" w:rsidP="0067729C">
            <w:pPr>
              <w:widowControl/>
              <w:jc w:val="center"/>
              <w:rPr>
                <w:rFonts w:ascii="Times New Roman" w:eastAsia="Times New Roman" w:hAnsi="Times New Roman" w:cs="Times New Roman"/>
                <w:color w:val="000000"/>
                <w:kern w:val="0"/>
                <w:sz w:val="12"/>
                <w:szCs w:val="12"/>
              </w:rPr>
            </w:pPr>
            <w:r w:rsidRPr="00A45E8A">
              <w:rPr>
                <w:rFonts w:ascii="Times New Roman" w:eastAsia="Times New Roman" w:hAnsi="Times New Roman" w:cs="Times New Roman"/>
                <w:color w:val="000000"/>
                <w:kern w:val="0"/>
                <w:sz w:val="12"/>
                <w:szCs w:val="12"/>
              </w:rPr>
              <w:t>(Billions $)</w:t>
            </w:r>
          </w:p>
        </w:tc>
        <w:tc>
          <w:tcPr>
            <w:tcW w:w="1080" w:type="dxa"/>
            <w:shd w:val="clear" w:color="auto" w:fill="auto"/>
            <w:noWrap/>
            <w:hideMark/>
          </w:tcPr>
          <w:p w14:paraId="78F1E83A" w14:textId="77777777" w:rsidR="0067729C" w:rsidRPr="00A45E8A" w:rsidRDefault="0067729C" w:rsidP="0067729C">
            <w:pPr>
              <w:widowControl/>
              <w:jc w:val="center"/>
              <w:rPr>
                <w:rFonts w:ascii="Times New Roman" w:eastAsia="Times New Roman" w:hAnsi="Times New Roman" w:cs="Times New Roman"/>
                <w:b/>
                <w:bCs/>
                <w:color w:val="000000"/>
                <w:kern w:val="0"/>
                <w:sz w:val="20"/>
                <w:szCs w:val="20"/>
              </w:rPr>
            </w:pPr>
            <w:r w:rsidRPr="00A45E8A">
              <w:rPr>
                <w:rFonts w:ascii="Times New Roman" w:eastAsia="Times New Roman" w:hAnsi="Times New Roman" w:cs="Times New Roman"/>
                <w:b/>
                <w:bCs/>
                <w:color w:val="000000"/>
                <w:kern w:val="0"/>
                <w:sz w:val="20"/>
                <w:szCs w:val="20"/>
              </w:rPr>
              <w:t>2017</w:t>
            </w:r>
          </w:p>
        </w:tc>
        <w:tc>
          <w:tcPr>
            <w:tcW w:w="1080" w:type="dxa"/>
            <w:shd w:val="clear" w:color="auto" w:fill="auto"/>
            <w:noWrap/>
            <w:hideMark/>
          </w:tcPr>
          <w:p w14:paraId="7366F81C" w14:textId="77777777" w:rsidR="0067729C" w:rsidRPr="00A45E8A" w:rsidRDefault="0067729C" w:rsidP="0067729C">
            <w:pPr>
              <w:widowControl/>
              <w:jc w:val="center"/>
              <w:rPr>
                <w:rFonts w:ascii="Times New Roman" w:eastAsia="Times New Roman" w:hAnsi="Times New Roman" w:cs="Times New Roman"/>
                <w:b/>
                <w:bCs/>
                <w:color w:val="000000"/>
                <w:kern w:val="0"/>
                <w:sz w:val="20"/>
                <w:szCs w:val="20"/>
              </w:rPr>
            </w:pPr>
            <w:r w:rsidRPr="00A45E8A">
              <w:rPr>
                <w:rFonts w:ascii="Times New Roman" w:eastAsia="Times New Roman" w:hAnsi="Times New Roman" w:cs="Times New Roman"/>
                <w:b/>
                <w:bCs/>
                <w:color w:val="000000"/>
                <w:kern w:val="0"/>
                <w:sz w:val="20"/>
                <w:szCs w:val="20"/>
              </w:rPr>
              <w:t>2018</w:t>
            </w:r>
          </w:p>
        </w:tc>
        <w:tc>
          <w:tcPr>
            <w:tcW w:w="1080" w:type="dxa"/>
            <w:shd w:val="clear" w:color="auto" w:fill="auto"/>
            <w:noWrap/>
            <w:hideMark/>
          </w:tcPr>
          <w:p w14:paraId="50493625" w14:textId="77777777" w:rsidR="0067729C" w:rsidRPr="00A45E8A" w:rsidRDefault="0067729C" w:rsidP="0067729C">
            <w:pPr>
              <w:widowControl/>
              <w:jc w:val="center"/>
              <w:rPr>
                <w:rFonts w:ascii="Times New Roman" w:eastAsia="Times New Roman" w:hAnsi="Times New Roman" w:cs="Times New Roman"/>
                <w:b/>
                <w:bCs/>
                <w:color w:val="000000"/>
                <w:kern w:val="0"/>
                <w:sz w:val="20"/>
                <w:szCs w:val="20"/>
              </w:rPr>
            </w:pPr>
            <w:r w:rsidRPr="00A45E8A">
              <w:rPr>
                <w:rFonts w:ascii="Times New Roman" w:eastAsia="Times New Roman" w:hAnsi="Times New Roman" w:cs="Times New Roman"/>
                <w:b/>
                <w:bCs/>
                <w:color w:val="000000"/>
                <w:kern w:val="0"/>
                <w:sz w:val="20"/>
                <w:szCs w:val="20"/>
              </w:rPr>
              <w:t>2019</w:t>
            </w:r>
          </w:p>
        </w:tc>
        <w:tc>
          <w:tcPr>
            <w:tcW w:w="1080" w:type="dxa"/>
            <w:shd w:val="clear" w:color="auto" w:fill="auto"/>
            <w:noWrap/>
            <w:hideMark/>
          </w:tcPr>
          <w:p w14:paraId="23AEF98B" w14:textId="77777777" w:rsidR="0067729C" w:rsidRPr="00A45E8A" w:rsidRDefault="0067729C" w:rsidP="0067729C">
            <w:pPr>
              <w:widowControl/>
              <w:jc w:val="center"/>
              <w:rPr>
                <w:rFonts w:ascii="Times New Roman" w:eastAsia="Times New Roman" w:hAnsi="Times New Roman" w:cs="Times New Roman"/>
                <w:b/>
                <w:bCs/>
                <w:color w:val="000000"/>
                <w:kern w:val="0"/>
                <w:sz w:val="20"/>
                <w:szCs w:val="20"/>
              </w:rPr>
            </w:pPr>
            <w:r w:rsidRPr="00A45E8A">
              <w:rPr>
                <w:rFonts w:ascii="Times New Roman" w:eastAsia="Times New Roman" w:hAnsi="Times New Roman" w:cs="Times New Roman"/>
                <w:b/>
                <w:bCs/>
                <w:color w:val="000000"/>
                <w:kern w:val="0"/>
                <w:sz w:val="20"/>
                <w:szCs w:val="20"/>
              </w:rPr>
              <w:t>2020</w:t>
            </w:r>
          </w:p>
        </w:tc>
        <w:tc>
          <w:tcPr>
            <w:tcW w:w="1080" w:type="dxa"/>
            <w:shd w:val="clear" w:color="auto" w:fill="auto"/>
            <w:noWrap/>
            <w:hideMark/>
          </w:tcPr>
          <w:p w14:paraId="0AA803A5" w14:textId="77777777" w:rsidR="0067729C" w:rsidRPr="00A45E8A" w:rsidRDefault="0067729C" w:rsidP="0067729C">
            <w:pPr>
              <w:widowControl/>
              <w:jc w:val="center"/>
              <w:rPr>
                <w:rFonts w:ascii="Times New Roman" w:eastAsia="Times New Roman" w:hAnsi="Times New Roman" w:cs="Times New Roman"/>
                <w:b/>
                <w:bCs/>
                <w:color w:val="000000"/>
                <w:kern w:val="0"/>
                <w:sz w:val="20"/>
                <w:szCs w:val="20"/>
              </w:rPr>
            </w:pPr>
            <w:r w:rsidRPr="00A45E8A">
              <w:rPr>
                <w:rFonts w:ascii="Times New Roman" w:eastAsia="Times New Roman" w:hAnsi="Times New Roman" w:cs="Times New Roman"/>
                <w:b/>
                <w:bCs/>
                <w:color w:val="000000"/>
                <w:kern w:val="0"/>
                <w:sz w:val="20"/>
                <w:szCs w:val="20"/>
              </w:rPr>
              <w:t>2021</w:t>
            </w:r>
          </w:p>
        </w:tc>
        <w:tc>
          <w:tcPr>
            <w:tcW w:w="1080" w:type="dxa"/>
            <w:shd w:val="clear" w:color="auto" w:fill="auto"/>
            <w:noWrap/>
            <w:hideMark/>
          </w:tcPr>
          <w:p w14:paraId="6AA0829E" w14:textId="77777777" w:rsidR="0067729C" w:rsidRPr="00A45E8A" w:rsidRDefault="0067729C" w:rsidP="0067729C">
            <w:pPr>
              <w:widowControl/>
              <w:jc w:val="center"/>
              <w:rPr>
                <w:rFonts w:ascii="Times New Roman" w:eastAsia="Times New Roman" w:hAnsi="Times New Roman" w:cs="Times New Roman"/>
                <w:b/>
                <w:bCs/>
                <w:color w:val="000000"/>
                <w:kern w:val="0"/>
                <w:sz w:val="20"/>
                <w:szCs w:val="20"/>
              </w:rPr>
            </w:pPr>
            <w:r w:rsidRPr="00A45E8A">
              <w:rPr>
                <w:rFonts w:ascii="Times New Roman" w:eastAsia="Times New Roman" w:hAnsi="Times New Roman" w:cs="Times New Roman"/>
                <w:b/>
                <w:bCs/>
                <w:color w:val="000000"/>
                <w:kern w:val="0"/>
                <w:sz w:val="20"/>
                <w:szCs w:val="20"/>
              </w:rPr>
              <w:t>2022</w:t>
            </w:r>
          </w:p>
        </w:tc>
        <w:tc>
          <w:tcPr>
            <w:tcW w:w="1080" w:type="dxa"/>
            <w:shd w:val="clear" w:color="auto" w:fill="auto"/>
            <w:noWrap/>
            <w:hideMark/>
          </w:tcPr>
          <w:p w14:paraId="2ABFD1A6" w14:textId="77777777" w:rsidR="0067729C" w:rsidRPr="00A45E8A" w:rsidRDefault="0067729C" w:rsidP="0067729C">
            <w:pPr>
              <w:widowControl/>
              <w:jc w:val="center"/>
              <w:rPr>
                <w:rFonts w:ascii="Times New Roman" w:eastAsia="Times New Roman" w:hAnsi="Times New Roman" w:cs="Times New Roman"/>
                <w:b/>
                <w:bCs/>
                <w:color w:val="000000"/>
                <w:kern w:val="0"/>
                <w:sz w:val="20"/>
                <w:szCs w:val="20"/>
              </w:rPr>
            </w:pPr>
            <w:r w:rsidRPr="00A45E8A">
              <w:rPr>
                <w:rFonts w:ascii="Times New Roman" w:eastAsia="Times New Roman" w:hAnsi="Times New Roman" w:cs="Times New Roman"/>
                <w:b/>
                <w:bCs/>
                <w:color w:val="000000"/>
                <w:kern w:val="0"/>
                <w:sz w:val="20"/>
                <w:szCs w:val="20"/>
              </w:rPr>
              <w:t>2023</w:t>
            </w:r>
          </w:p>
        </w:tc>
      </w:tr>
      <w:tr w:rsidR="0067729C" w:rsidRPr="00A45E8A" w14:paraId="48F167C6" w14:textId="77777777" w:rsidTr="00712804">
        <w:trPr>
          <w:trHeight w:val="255"/>
        </w:trPr>
        <w:tc>
          <w:tcPr>
            <w:tcW w:w="1180" w:type="dxa"/>
            <w:shd w:val="clear" w:color="auto" w:fill="auto"/>
            <w:noWrap/>
            <w:hideMark/>
          </w:tcPr>
          <w:p w14:paraId="2BCCE4D3" w14:textId="77777777" w:rsidR="0067729C" w:rsidRPr="00A45E8A" w:rsidRDefault="0067729C" w:rsidP="0067729C">
            <w:pPr>
              <w:widowControl/>
              <w:ind w:firstLineChars="100" w:firstLine="200"/>
              <w:jc w:val="center"/>
              <w:rPr>
                <w:rFonts w:ascii="Times New Roman" w:eastAsia="Times New Roman" w:hAnsi="Times New Roman" w:cs="Times New Roman"/>
                <w:color w:val="000000"/>
                <w:kern w:val="0"/>
                <w:sz w:val="20"/>
                <w:szCs w:val="20"/>
              </w:rPr>
            </w:pPr>
            <w:r w:rsidRPr="00A45E8A">
              <w:rPr>
                <w:rFonts w:ascii="Times New Roman" w:eastAsia="宋体" w:hAnsi="Times New Roman" w:cs="Times New Roman"/>
                <w:color w:val="000000"/>
                <w:kern w:val="0"/>
                <w:sz w:val="20"/>
                <w:szCs w:val="20"/>
              </w:rPr>
              <w:t>中国</w:t>
            </w:r>
          </w:p>
        </w:tc>
        <w:tc>
          <w:tcPr>
            <w:tcW w:w="1080" w:type="dxa"/>
            <w:shd w:val="clear" w:color="auto" w:fill="auto"/>
            <w:noWrap/>
            <w:hideMark/>
          </w:tcPr>
          <w:p w14:paraId="6E734632" w14:textId="02D30A6F"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12,021.47</w:t>
            </w:r>
          </w:p>
        </w:tc>
        <w:tc>
          <w:tcPr>
            <w:tcW w:w="1080" w:type="dxa"/>
            <w:shd w:val="clear" w:color="auto" w:fill="auto"/>
            <w:noWrap/>
            <w:hideMark/>
          </w:tcPr>
          <w:p w14:paraId="5758DA4F" w14:textId="4D5DAFF0"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14,099.07</w:t>
            </w:r>
          </w:p>
        </w:tc>
        <w:tc>
          <w:tcPr>
            <w:tcW w:w="1080" w:type="dxa"/>
            <w:shd w:val="clear" w:color="auto" w:fill="auto"/>
            <w:noWrap/>
            <w:hideMark/>
          </w:tcPr>
          <w:p w14:paraId="06BBE324" w14:textId="3468F407"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15,550.11</w:t>
            </w:r>
          </w:p>
        </w:tc>
        <w:tc>
          <w:tcPr>
            <w:tcW w:w="1080" w:type="dxa"/>
            <w:shd w:val="clear" w:color="auto" w:fill="auto"/>
            <w:noWrap/>
            <w:hideMark/>
          </w:tcPr>
          <w:p w14:paraId="710598C4" w14:textId="2AEC44E6"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16,958.26</w:t>
            </w:r>
          </w:p>
        </w:tc>
        <w:tc>
          <w:tcPr>
            <w:tcW w:w="1080" w:type="dxa"/>
            <w:shd w:val="clear" w:color="auto" w:fill="auto"/>
            <w:noWrap/>
            <w:hideMark/>
          </w:tcPr>
          <w:p w14:paraId="7EC29C59" w14:textId="5E8F0ACB"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19,931.10</w:t>
            </w:r>
          </w:p>
        </w:tc>
        <w:tc>
          <w:tcPr>
            <w:tcW w:w="1080" w:type="dxa"/>
            <w:shd w:val="clear" w:color="auto" w:fill="auto"/>
            <w:noWrap/>
            <w:hideMark/>
          </w:tcPr>
          <w:p w14:paraId="0AF4F9FF" w14:textId="37AA160F"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18,407.84</w:t>
            </w:r>
          </w:p>
        </w:tc>
        <w:tc>
          <w:tcPr>
            <w:tcW w:w="1080" w:type="dxa"/>
            <w:shd w:val="clear" w:color="auto" w:fill="auto"/>
            <w:noWrap/>
            <w:hideMark/>
          </w:tcPr>
          <w:p w14:paraId="73276242" w14:textId="5B222570"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21,579.44</w:t>
            </w:r>
          </w:p>
        </w:tc>
      </w:tr>
      <w:tr w:rsidR="0067729C" w:rsidRPr="00A45E8A" w14:paraId="0FE2CF2C" w14:textId="77777777" w:rsidTr="00712804">
        <w:trPr>
          <w:trHeight w:val="255"/>
        </w:trPr>
        <w:tc>
          <w:tcPr>
            <w:tcW w:w="1180" w:type="dxa"/>
            <w:shd w:val="clear" w:color="auto" w:fill="auto"/>
            <w:noWrap/>
            <w:hideMark/>
          </w:tcPr>
          <w:p w14:paraId="7027030C" w14:textId="77777777" w:rsidR="0067729C" w:rsidRPr="00A45E8A" w:rsidRDefault="0067729C" w:rsidP="0067729C">
            <w:pPr>
              <w:widowControl/>
              <w:ind w:firstLineChars="100" w:firstLine="200"/>
              <w:jc w:val="center"/>
              <w:rPr>
                <w:rFonts w:ascii="Times New Roman" w:eastAsia="Times New Roman" w:hAnsi="Times New Roman" w:cs="Times New Roman"/>
                <w:color w:val="000000"/>
                <w:kern w:val="0"/>
                <w:sz w:val="20"/>
                <w:szCs w:val="20"/>
              </w:rPr>
            </w:pPr>
            <w:r w:rsidRPr="00A45E8A">
              <w:rPr>
                <w:rFonts w:ascii="Times New Roman" w:eastAsia="宋体" w:hAnsi="Times New Roman" w:cs="Times New Roman"/>
                <w:color w:val="000000"/>
                <w:kern w:val="0"/>
                <w:sz w:val="20"/>
                <w:szCs w:val="20"/>
              </w:rPr>
              <w:t>法国</w:t>
            </w:r>
          </w:p>
        </w:tc>
        <w:tc>
          <w:tcPr>
            <w:tcW w:w="1080" w:type="dxa"/>
            <w:shd w:val="clear" w:color="auto" w:fill="auto"/>
            <w:noWrap/>
            <w:hideMark/>
          </w:tcPr>
          <w:p w14:paraId="23ACE7AF" w14:textId="39D46AEC"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2,585.41</w:t>
            </w:r>
          </w:p>
        </w:tc>
        <w:tc>
          <w:tcPr>
            <w:tcW w:w="1080" w:type="dxa"/>
            <w:shd w:val="clear" w:color="auto" w:fill="auto"/>
            <w:noWrap/>
            <w:hideMark/>
          </w:tcPr>
          <w:p w14:paraId="3B40F606" w14:textId="72086306"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2,927.17</w:t>
            </w:r>
          </w:p>
        </w:tc>
        <w:tc>
          <w:tcPr>
            <w:tcW w:w="1080" w:type="dxa"/>
            <w:shd w:val="clear" w:color="auto" w:fill="auto"/>
            <w:noWrap/>
            <w:hideMark/>
          </w:tcPr>
          <w:p w14:paraId="462B08AA" w14:textId="1277F2B3"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3,062.10</w:t>
            </w:r>
          </w:p>
        </w:tc>
        <w:tc>
          <w:tcPr>
            <w:tcW w:w="1080" w:type="dxa"/>
            <w:shd w:val="clear" w:color="auto" w:fill="auto"/>
            <w:noWrap/>
            <w:hideMark/>
          </w:tcPr>
          <w:p w14:paraId="7BF83C58" w14:textId="7627C924"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3,197.92</w:t>
            </w:r>
          </w:p>
        </w:tc>
        <w:tc>
          <w:tcPr>
            <w:tcW w:w="1080" w:type="dxa"/>
            <w:shd w:val="clear" w:color="auto" w:fill="auto"/>
            <w:noWrap/>
            <w:hideMark/>
          </w:tcPr>
          <w:p w14:paraId="7D2FECF5" w14:textId="43472D4A"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3,459.28</w:t>
            </w:r>
          </w:p>
        </w:tc>
        <w:tc>
          <w:tcPr>
            <w:tcW w:w="1080" w:type="dxa"/>
            <w:shd w:val="clear" w:color="auto" w:fill="auto"/>
            <w:noWrap/>
            <w:hideMark/>
          </w:tcPr>
          <w:p w14:paraId="32A26FE9" w14:textId="74F77475"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3,325.96</w:t>
            </w:r>
          </w:p>
        </w:tc>
        <w:tc>
          <w:tcPr>
            <w:tcW w:w="1080" w:type="dxa"/>
            <w:shd w:val="clear" w:color="auto" w:fill="auto"/>
            <w:noWrap/>
            <w:hideMark/>
          </w:tcPr>
          <w:p w14:paraId="1CAC0FB2" w14:textId="11999F47"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3,587.36</w:t>
            </w:r>
          </w:p>
        </w:tc>
      </w:tr>
      <w:tr w:rsidR="0067729C" w:rsidRPr="00A45E8A" w14:paraId="224A5801" w14:textId="77777777" w:rsidTr="00712804">
        <w:trPr>
          <w:trHeight w:val="255"/>
        </w:trPr>
        <w:tc>
          <w:tcPr>
            <w:tcW w:w="1180" w:type="dxa"/>
            <w:shd w:val="clear" w:color="auto" w:fill="auto"/>
            <w:noWrap/>
            <w:hideMark/>
          </w:tcPr>
          <w:p w14:paraId="0B32849C" w14:textId="77777777" w:rsidR="0067729C" w:rsidRPr="00A45E8A" w:rsidRDefault="0067729C" w:rsidP="0067729C">
            <w:pPr>
              <w:widowControl/>
              <w:ind w:firstLineChars="100" w:firstLine="200"/>
              <w:jc w:val="center"/>
              <w:rPr>
                <w:rFonts w:ascii="Times New Roman" w:eastAsia="Times New Roman" w:hAnsi="Times New Roman" w:cs="Times New Roman"/>
                <w:color w:val="000000"/>
                <w:kern w:val="0"/>
                <w:sz w:val="20"/>
                <w:szCs w:val="20"/>
              </w:rPr>
            </w:pPr>
            <w:r w:rsidRPr="00A45E8A">
              <w:rPr>
                <w:rFonts w:ascii="Times New Roman" w:eastAsia="宋体" w:hAnsi="Times New Roman" w:cs="Times New Roman"/>
                <w:color w:val="000000"/>
                <w:kern w:val="0"/>
                <w:sz w:val="20"/>
                <w:szCs w:val="20"/>
              </w:rPr>
              <w:t>德国</w:t>
            </w:r>
          </w:p>
        </w:tc>
        <w:tc>
          <w:tcPr>
            <w:tcW w:w="1080" w:type="dxa"/>
            <w:shd w:val="clear" w:color="auto" w:fill="auto"/>
            <w:noWrap/>
            <w:hideMark/>
          </w:tcPr>
          <w:p w14:paraId="2C15FBF0" w14:textId="4884E354"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3,687.33</w:t>
            </w:r>
          </w:p>
        </w:tc>
        <w:tc>
          <w:tcPr>
            <w:tcW w:w="1080" w:type="dxa"/>
            <w:shd w:val="clear" w:color="auto" w:fill="auto"/>
            <w:noWrap/>
            <w:hideMark/>
          </w:tcPr>
          <w:p w14:paraId="626EE08E" w14:textId="26075BA7"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4,214.18</w:t>
            </w:r>
          </w:p>
        </w:tc>
        <w:tc>
          <w:tcPr>
            <w:tcW w:w="1080" w:type="dxa"/>
            <w:shd w:val="clear" w:color="auto" w:fill="auto"/>
            <w:noWrap/>
            <w:hideMark/>
          </w:tcPr>
          <w:p w14:paraId="52A99488" w14:textId="407240F3"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4,418.81</w:t>
            </w:r>
          </w:p>
        </w:tc>
        <w:tc>
          <w:tcPr>
            <w:tcW w:w="1080" w:type="dxa"/>
            <w:shd w:val="clear" w:color="auto" w:fill="auto"/>
            <w:noWrap/>
            <w:hideMark/>
          </w:tcPr>
          <w:p w14:paraId="4EB4034A" w14:textId="7F22FA26"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4,630.15</w:t>
            </w:r>
          </w:p>
        </w:tc>
        <w:tc>
          <w:tcPr>
            <w:tcW w:w="1080" w:type="dxa"/>
            <w:shd w:val="clear" w:color="auto" w:fill="auto"/>
            <w:noWrap/>
            <w:hideMark/>
          </w:tcPr>
          <w:p w14:paraId="6AEF1E93" w14:textId="5FD3AEEC"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5,056.61</w:t>
            </w:r>
          </w:p>
        </w:tc>
        <w:tc>
          <w:tcPr>
            <w:tcW w:w="1080" w:type="dxa"/>
            <w:shd w:val="clear" w:color="auto" w:fill="auto"/>
            <w:noWrap/>
            <w:hideMark/>
          </w:tcPr>
          <w:p w14:paraId="7274CE6F" w14:textId="7F1ABCCA"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4,838.37</w:t>
            </w:r>
          </w:p>
        </w:tc>
        <w:tc>
          <w:tcPr>
            <w:tcW w:w="1080" w:type="dxa"/>
            <w:shd w:val="clear" w:color="auto" w:fill="auto"/>
            <w:noWrap/>
            <w:hideMark/>
          </w:tcPr>
          <w:p w14:paraId="06205ADC" w14:textId="31564B16"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5,273.31</w:t>
            </w:r>
          </w:p>
        </w:tc>
      </w:tr>
      <w:tr w:rsidR="0067729C" w:rsidRPr="00A45E8A" w14:paraId="4A93D49F" w14:textId="77777777" w:rsidTr="00712804">
        <w:trPr>
          <w:trHeight w:val="255"/>
        </w:trPr>
        <w:tc>
          <w:tcPr>
            <w:tcW w:w="1180" w:type="dxa"/>
            <w:shd w:val="clear" w:color="auto" w:fill="auto"/>
            <w:noWrap/>
            <w:hideMark/>
          </w:tcPr>
          <w:p w14:paraId="191EED0A" w14:textId="77777777" w:rsidR="0067729C" w:rsidRPr="00A45E8A" w:rsidRDefault="0067729C" w:rsidP="0067729C">
            <w:pPr>
              <w:widowControl/>
              <w:ind w:firstLineChars="100" w:firstLine="200"/>
              <w:jc w:val="center"/>
              <w:rPr>
                <w:rFonts w:ascii="Times New Roman" w:eastAsia="宋体" w:hAnsi="Times New Roman" w:cs="Times New Roman"/>
                <w:color w:val="000000"/>
                <w:kern w:val="0"/>
                <w:sz w:val="20"/>
                <w:szCs w:val="20"/>
              </w:rPr>
            </w:pPr>
            <w:r w:rsidRPr="00A45E8A">
              <w:rPr>
                <w:rFonts w:ascii="Times New Roman" w:eastAsia="宋体" w:hAnsi="Times New Roman" w:cs="Times New Roman"/>
                <w:color w:val="000000"/>
                <w:kern w:val="0"/>
                <w:sz w:val="20"/>
                <w:szCs w:val="20"/>
              </w:rPr>
              <w:t>印度</w:t>
            </w:r>
          </w:p>
        </w:tc>
        <w:tc>
          <w:tcPr>
            <w:tcW w:w="1080" w:type="dxa"/>
            <w:shd w:val="clear" w:color="auto" w:fill="auto"/>
            <w:noWrap/>
            <w:hideMark/>
          </w:tcPr>
          <w:p w14:paraId="527867D5" w14:textId="3C9F7170"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2,617.75</w:t>
            </w:r>
          </w:p>
        </w:tc>
        <w:tc>
          <w:tcPr>
            <w:tcW w:w="1080" w:type="dxa"/>
            <w:shd w:val="clear" w:color="auto" w:fill="auto"/>
            <w:noWrap/>
            <w:hideMark/>
          </w:tcPr>
          <w:p w14:paraId="70342FFE" w14:textId="7B56AB26"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2,855.59</w:t>
            </w:r>
          </w:p>
        </w:tc>
        <w:tc>
          <w:tcPr>
            <w:tcW w:w="1080" w:type="dxa"/>
            <w:shd w:val="clear" w:color="auto" w:fill="auto"/>
            <w:noWrap/>
            <w:hideMark/>
          </w:tcPr>
          <w:p w14:paraId="1D220668" w14:textId="1F07F17B"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3,163.01</w:t>
            </w:r>
          </w:p>
        </w:tc>
        <w:tc>
          <w:tcPr>
            <w:tcW w:w="1080" w:type="dxa"/>
            <w:shd w:val="clear" w:color="auto" w:fill="auto"/>
            <w:noWrap/>
            <w:hideMark/>
          </w:tcPr>
          <w:p w14:paraId="3D5C833F" w14:textId="1DCE271D"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3,484.97</w:t>
            </w:r>
          </w:p>
        </w:tc>
        <w:tc>
          <w:tcPr>
            <w:tcW w:w="1080" w:type="dxa"/>
            <w:shd w:val="clear" w:color="auto" w:fill="auto"/>
            <w:noWrap/>
            <w:hideMark/>
          </w:tcPr>
          <w:p w14:paraId="2123DBF5" w14:textId="2A60A341"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4,234.84</w:t>
            </w:r>
          </w:p>
        </w:tc>
        <w:tc>
          <w:tcPr>
            <w:tcW w:w="1080" w:type="dxa"/>
            <w:shd w:val="clear" w:color="auto" w:fill="auto"/>
            <w:noWrap/>
            <w:hideMark/>
          </w:tcPr>
          <w:p w14:paraId="77BA1832" w14:textId="07503130"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3,840.99</w:t>
            </w:r>
          </w:p>
        </w:tc>
        <w:tc>
          <w:tcPr>
            <w:tcW w:w="1080" w:type="dxa"/>
            <w:shd w:val="clear" w:color="auto" w:fill="auto"/>
            <w:noWrap/>
            <w:hideMark/>
          </w:tcPr>
          <w:p w14:paraId="393F4055" w14:textId="6709084E"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4,671.22</w:t>
            </w:r>
          </w:p>
        </w:tc>
      </w:tr>
      <w:tr w:rsidR="0067729C" w:rsidRPr="00A45E8A" w14:paraId="2FA90F36" w14:textId="77777777" w:rsidTr="00712804">
        <w:trPr>
          <w:trHeight w:val="255"/>
        </w:trPr>
        <w:tc>
          <w:tcPr>
            <w:tcW w:w="1180" w:type="dxa"/>
            <w:shd w:val="clear" w:color="auto" w:fill="auto"/>
            <w:noWrap/>
            <w:hideMark/>
          </w:tcPr>
          <w:p w14:paraId="2450A624" w14:textId="77777777" w:rsidR="0067729C" w:rsidRPr="00A45E8A" w:rsidRDefault="0067729C" w:rsidP="0067729C">
            <w:pPr>
              <w:widowControl/>
              <w:ind w:firstLineChars="100" w:firstLine="200"/>
              <w:jc w:val="center"/>
              <w:rPr>
                <w:rFonts w:ascii="Times New Roman" w:eastAsia="Times New Roman" w:hAnsi="Times New Roman" w:cs="Times New Roman"/>
                <w:color w:val="000000"/>
                <w:kern w:val="0"/>
                <w:sz w:val="20"/>
                <w:szCs w:val="20"/>
              </w:rPr>
            </w:pPr>
            <w:r w:rsidRPr="00A45E8A">
              <w:rPr>
                <w:rFonts w:ascii="Times New Roman" w:eastAsia="宋体" w:hAnsi="Times New Roman" w:cs="Times New Roman"/>
                <w:color w:val="000000"/>
                <w:kern w:val="0"/>
                <w:sz w:val="20"/>
                <w:szCs w:val="20"/>
              </w:rPr>
              <w:t>日本</w:t>
            </w:r>
          </w:p>
        </w:tc>
        <w:tc>
          <w:tcPr>
            <w:tcW w:w="1080" w:type="dxa"/>
            <w:shd w:val="clear" w:color="auto" w:fill="auto"/>
            <w:noWrap/>
            <w:hideMark/>
          </w:tcPr>
          <w:p w14:paraId="45026667" w14:textId="257260BB"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4,873.85</w:t>
            </w:r>
          </w:p>
        </w:tc>
        <w:tc>
          <w:tcPr>
            <w:tcW w:w="1080" w:type="dxa"/>
            <w:shd w:val="clear" w:color="auto" w:fill="auto"/>
            <w:noWrap/>
            <w:hideMark/>
          </w:tcPr>
          <w:p w14:paraId="081F6785" w14:textId="7E58684D"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5,168.26</w:t>
            </w:r>
          </w:p>
        </w:tc>
        <w:tc>
          <w:tcPr>
            <w:tcW w:w="1080" w:type="dxa"/>
            <w:shd w:val="clear" w:color="auto" w:fill="auto"/>
            <w:noWrap/>
            <w:hideMark/>
          </w:tcPr>
          <w:p w14:paraId="37D31496" w14:textId="277A7C5F"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5,363.15</w:t>
            </w:r>
          </w:p>
        </w:tc>
        <w:tc>
          <w:tcPr>
            <w:tcW w:w="1080" w:type="dxa"/>
            <w:shd w:val="clear" w:color="auto" w:fill="auto"/>
            <w:noWrap/>
            <w:hideMark/>
          </w:tcPr>
          <w:p w14:paraId="37C98BF8" w14:textId="65327ED0"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5,499.10</w:t>
            </w:r>
          </w:p>
        </w:tc>
        <w:tc>
          <w:tcPr>
            <w:tcW w:w="1080" w:type="dxa"/>
            <w:shd w:val="clear" w:color="auto" w:fill="auto"/>
            <w:noWrap/>
            <w:hideMark/>
          </w:tcPr>
          <w:p w14:paraId="4A0B7BE4" w14:textId="41BC51FE"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5,797.25</w:t>
            </w:r>
          </w:p>
        </w:tc>
        <w:tc>
          <w:tcPr>
            <w:tcW w:w="1080" w:type="dxa"/>
            <w:shd w:val="clear" w:color="auto" w:fill="auto"/>
            <w:noWrap/>
            <w:hideMark/>
          </w:tcPr>
          <w:p w14:paraId="359CA8A7" w14:textId="208FD2B7"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5,642.15</w:t>
            </w:r>
          </w:p>
        </w:tc>
        <w:tc>
          <w:tcPr>
            <w:tcW w:w="1080" w:type="dxa"/>
            <w:shd w:val="clear" w:color="auto" w:fill="auto"/>
            <w:noWrap/>
            <w:hideMark/>
          </w:tcPr>
          <w:p w14:paraId="55FEEBCE" w14:textId="5DF24408"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5,962.90</w:t>
            </w:r>
          </w:p>
        </w:tc>
      </w:tr>
      <w:tr w:rsidR="0067729C" w:rsidRPr="00A45E8A" w14:paraId="194D9D56" w14:textId="77777777" w:rsidTr="00712804">
        <w:trPr>
          <w:trHeight w:val="255"/>
        </w:trPr>
        <w:tc>
          <w:tcPr>
            <w:tcW w:w="1180" w:type="dxa"/>
            <w:shd w:val="clear" w:color="auto" w:fill="auto"/>
            <w:noWrap/>
            <w:hideMark/>
          </w:tcPr>
          <w:p w14:paraId="03B94823" w14:textId="77777777" w:rsidR="0067729C" w:rsidRPr="00A45E8A" w:rsidRDefault="0067729C" w:rsidP="0067729C">
            <w:pPr>
              <w:widowControl/>
              <w:ind w:firstLineChars="100" w:firstLine="200"/>
              <w:jc w:val="center"/>
              <w:rPr>
                <w:rFonts w:ascii="Times New Roman" w:eastAsia="宋体" w:hAnsi="Times New Roman" w:cs="Times New Roman"/>
                <w:color w:val="000000"/>
                <w:kern w:val="0"/>
                <w:sz w:val="20"/>
                <w:szCs w:val="20"/>
              </w:rPr>
            </w:pPr>
            <w:r w:rsidRPr="00A45E8A">
              <w:rPr>
                <w:rFonts w:ascii="Times New Roman" w:eastAsia="宋体" w:hAnsi="Times New Roman" w:cs="Times New Roman"/>
                <w:color w:val="000000"/>
                <w:kern w:val="0"/>
                <w:sz w:val="20"/>
                <w:szCs w:val="20"/>
              </w:rPr>
              <w:t>俄国</w:t>
            </w:r>
          </w:p>
        </w:tc>
        <w:tc>
          <w:tcPr>
            <w:tcW w:w="1080" w:type="dxa"/>
            <w:shd w:val="clear" w:color="auto" w:fill="auto"/>
            <w:noWrap/>
            <w:hideMark/>
          </w:tcPr>
          <w:p w14:paraId="76111F0F" w14:textId="62C196AD"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1,529.02</w:t>
            </w:r>
          </w:p>
        </w:tc>
        <w:tc>
          <w:tcPr>
            <w:tcW w:w="1080" w:type="dxa"/>
            <w:shd w:val="clear" w:color="auto" w:fill="auto"/>
            <w:noWrap/>
            <w:hideMark/>
          </w:tcPr>
          <w:p w14:paraId="09E17312" w14:textId="19CB20B3"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1,721.61</w:t>
            </w:r>
          </w:p>
        </w:tc>
        <w:tc>
          <w:tcPr>
            <w:tcW w:w="1080" w:type="dxa"/>
            <w:shd w:val="clear" w:color="auto" w:fill="auto"/>
            <w:noWrap/>
            <w:hideMark/>
          </w:tcPr>
          <w:p w14:paraId="29082D51" w14:textId="6CF1FABE"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1,755.77</w:t>
            </w:r>
          </w:p>
        </w:tc>
        <w:tc>
          <w:tcPr>
            <w:tcW w:w="1080" w:type="dxa"/>
            <w:shd w:val="clear" w:color="auto" w:fill="auto"/>
            <w:noWrap/>
            <w:hideMark/>
          </w:tcPr>
          <w:p w14:paraId="39BF439C" w14:textId="51C0BA76"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1,788.26</w:t>
            </w:r>
          </w:p>
        </w:tc>
        <w:tc>
          <w:tcPr>
            <w:tcW w:w="1080" w:type="dxa"/>
            <w:shd w:val="clear" w:color="auto" w:fill="auto"/>
            <w:noWrap/>
            <w:hideMark/>
          </w:tcPr>
          <w:p w14:paraId="79918093" w14:textId="3E5834D0"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1,891.12</w:t>
            </w:r>
          </w:p>
        </w:tc>
        <w:tc>
          <w:tcPr>
            <w:tcW w:w="1080" w:type="dxa"/>
            <w:shd w:val="clear" w:color="auto" w:fill="auto"/>
            <w:noWrap/>
            <w:hideMark/>
          </w:tcPr>
          <w:p w14:paraId="5DFE7D7D" w14:textId="5F9F900C"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1,835.22</w:t>
            </w:r>
          </w:p>
        </w:tc>
        <w:tc>
          <w:tcPr>
            <w:tcW w:w="1080" w:type="dxa"/>
            <w:shd w:val="clear" w:color="auto" w:fill="auto"/>
            <w:noWrap/>
            <w:hideMark/>
          </w:tcPr>
          <w:p w14:paraId="07210871" w14:textId="6F2122FF"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1,975.84</w:t>
            </w:r>
          </w:p>
        </w:tc>
      </w:tr>
      <w:tr w:rsidR="0067729C" w:rsidRPr="00A45E8A" w14:paraId="23C99BED" w14:textId="77777777" w:rsidTr="00712804">
        <w:trPr>
          <w:trHeight w:val="255"/>
        </w:trPr>
        <w:tc>
          <w:tcPr>
            <w:tcW w:w="1180" w:type="dxa"/>
            <w:shd w:val="clear" w:color="auto" w:fill="auto"/>
            <w:noWrap/>
            <w:hideMark/>
          </w:tcPr>
          <w:p w14:paraId="5199AE41" w14:textId="77777777" w:rsidR="0067729C" w:rsidRPr="00A45E8A" w:rsidRDefault="0067729C" w:rsidP="0067729C">
            <w:pPr>
              <w:widowControl/>
              <w:ind w:firstLineChars="100" w:firstLine="200"/>
              <w:jc w:val="center"/>
              <w:rPr>
                <w:rFonts w:ascii="Times New Roman" w:eastAsia="Times New Roman" w:hAnsi="Times New Roman" w:cs="Times New Roman"/>
                <w:color w:val="000000"/>
                <w:kern w:val="0"/>
                <w:sz w:val="20"/>
                <w:szCs w:val="20"/>
              </w:rPr>
            </w:pPr>
            <w:r w:rsidRPr="00A45E8A">
              <w:rPr>
                <w:rFonts w:ascii="Times New Roman" w:eastAsia="宋体" w:hAnsi="Times New Roman" w:cs="Times New Roman"/>
                <w:color w:val="000000"/>
                <w:kern w:val="0"/>
                <w:sz w:val="20"/>
                <w:szCs w:val="20"/>
              </w:rPr>
              <w:t>英国</w:t>
            </w:r>
          </w:p>
        </w:tc>
        <w:tc>
          <w:tcPr>
            <w:tcW w:w="1080" w:type="dxa"/>
            <w:shd w:val="clear" w:color="auto" w:fill="auto"/>
            <w:noWrap/>
            <w:hideMark/>
          </w:tcPr>
          <w:p w14:paraId="0FBECE6E" w14:textId="2A318DB7"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2,626.32</w:t>
            </w:r>
          </w:p>
        </w:tc>
        <w:tc>
          <w:tcPr>
            <w:tcW w:w="1080" w:type="dxa"/>
            <w:shd w:val="clear" w:color="auto" w:fill="auto"/>
            <w:noWrap/>
            <w:hideMark/>
          </w:tcPr>
          <w:p w14:paraId="26020B22" w14:textId="5AE5EC8E"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2,937.91</w:t>
            </w:r>
          </w:p>
        </w:tc>
        <w:tc>
          <w:tcPr>
            <w:tcW w:w="1080" w:type="dxa"/>
            <w:shd w:val="clear" w:color="auto" w:fill="auto"/>
            <w:noWrap/>
            <w:hideMark/>
          </w:tcPr>
          <w:p w14:paraId="3771E188" w14:textId="3D2DA21A"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3,024.09</w:t>
            </w:r>
          </w:p>
        </w:tc>
        <w:tc>
          <w:tcPr>
            <w:tcW w:w="1080" w:type="dxa"/>
            <w:shd w:val="clear" w:color="auto" w:fill="auto"/>
            <w:noWrap/>
            <w:hideMark/>
          </w:tcPr>
          <w:p w14:paraId="26E5F181" w14:textId="01E18F1F"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3,122.96</w:t>
            </w:r>
          </w:p>
        </w:tc>
        <w:tc>
          <w:tcPr>
            <w:tcW w:w="1080" w:type="dxa"/>
            <w:shd w:val="clear" w:color="auto" w:fill="auto"/>
            <w:noWrap/>
            <w:hideMark/>
          </w:tcPr>
          <w:p w14:paraId="5E6EA632" w14:textId="34664C84"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3,352.10</w:t>
            </w:r>
          </w:p>
        </w:tc>
        <w:tc>
          <w:tcPr>
            <w:tcW w:w="1080" w:type="dxa"/>
            <w:shd w:val="clear" w:color="auto" w:fill="auto"/>
            <w:noWrap/>
            <w:hideMark/>
          </w:tcPr>
          <w:p w14:paraId="55EABF2E" w14:textId="2D959832"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3,229.12</w:t>
            </w:r>
          </w:p>
        </w:tc>
        <w:tc>
          <w:tcPr>
            <w:tcW w:w="1080" w:type="dxa"/>
            <w:shd w:val="clear" w:color="auto" w:fill="auto"/>
            <w:noWrap/>
            <w:hideMark/>
          </w:tcPr>
          <w:p w14:paraId="29B51A95" w14:textId="156A7EDF"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3,478.26</w:t>
            </w:r>
          </w:p>
        </w:tc>
      </w:tr>
      <w:tr w:rsidR="0067729C" w:rsidRPr="00A45E8A" w14:paraId="4E1DF8FD" w14:textId="77777777" w:rsidTr="00712804">
        <w:trPr>
          <w:trHeight w:val="255"/>
        </w:trPr>
        <w:tc>
          <w:tcPr>
            <w:tcW w:w="1180" w:type="dxa"/>
            <w:shd w:val="clear" w:color="auto" w:fill="auto"/>
            <w:noWrap/>
            <w:hideMark/>
          </w:tcPr>
          <w:p w14:paraId="086F85C1" w14:textId="77777777" w:rsidR="0067729C" w:rsidRPr="00A45E8A" w:rsidRDefault="0067729C" w:rsidP="0067729C">
            <w:pPr>
              <w:widowControl/>
              <w:ind w:firstLineChars="100" w:firstLine="200"/>
              <w:jc w:val="center"/>
              <w:rPr>
                <w:rFonts w:ascii="Times New Roman" w:eastAsia="Times New Roman" w:hAnsi="Times New Roman" w:cs="Times New Roman"/>
                <w:color w:val="000000"/>
                <w:kern w:val="0"/>
                <w:sz w:val="20"/>
                <w:szCs w:val="20"/>
              </w:rPr>
            </w:pPr>
            <w:r w:rsidRPr="00A45E8A">
              <w:rPr>
                <w:rFonts w:ascii="Times New Roman" w:eastAsia="宋体" w:hAnsi="Times New Roman" w:cs="Times New Roman"/>
                <w:color w:val="000000"/>
                <w:kern w:val="0"/>
                <w:sz w:val="20"/>
                <w:szCs w:val="20"/>
              </w:rPr>
              <w:t>美国</w:t>
            </w:r>
          </w:p>
        </w:tc>
        <w:tc>
          <w:tcPr>
            <w:tcW w:w="1080" w:type="dxa"/>
            <w:shd w:val="clear" w:color="auto" w:fill="auto"/>
            <w:noWrap/>
            <w:hideMark/>
          </w:tcPr>
          <w:p w14:paraId="396AE87F" w14:textId="480AFDA6"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19,392.87</w:t>
            </w:r>
          </w:p>
        </w:tc>
        <w:tc>
          <w:tcPr>
            <w:tcW w:w="1080" w:type="dxa"/>
            <w:shd w:val="clear" w:color="auto" w:fill="auto"/>
            <w:noWrap/>
            <w:hideMark/>
          </w:tcPr>
          <w:p w14:paraId="5566307E" w14:textId="7F3D3199"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20,415.80</w:t>
            </w:r>
          </w:p>
        </w:tc>
        <w:tc>
          <w:tcPr>
            <w:tcW w:w="1080" w:type="dxa"/>
            <w:shd w:val="clear" w:color="auto" w:fill="auto"/>
            <w:noWrap/>
            <w:hideMark/>
          </w:tcPr>
          <w:p w14:paraId="4C5F423E" w14:textId="6CA1E52A"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21,412.89</w:t>
            </w:r>
          </w:p>
        </w:tc>
        <w:tc>
          <w:tcPr>
            <w:tcW w:w="1080" w:type="dxa"/>
            <w:shd w:val="clear" w:color="auto" w:fill="auto"/>
            <w:noWrap/>
            <w:hideMark/>
          </w:tcPr>
          <w:p w14:paraId="7D7D10A6" w14:textId="78F7FD7A"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22,237.59</w:t>
            </w:r>
          </w:p>
        </w:tc>
        <w:tc>
          <w:tcPr>
            <w:tcW w:w="1080" w:type="dxa"/>
            <w:shd w:val="clear" w:color="auto" w:fill="auto"/>
            <w:noWrap/>
            <w:hideMark/>
          </w:tcPr>
          <w:p w14:paraId="41F49F20" w14:textId="6E05CF7D"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23,788.58</w:t>
            </w:r>
          </w:p>
        </w:tc>
        <w:tc>
          <w:tcPr>
            <w:tcW w:w="1080" w:type="dxa"/>
            <w:shd w:val="clear" w:color="auto" w:fill="auto"/>
            <w:noWrap/>
            <w:hideMark/>
          </w:tcPr>
          <w:p w14:paraId="60895AFA" w14:textId="48EF6D6F"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23,046.48</w:t>
            </w:r>
          </w:p>
        </w:tc>
        <w:tc>
          <w:tcPr>
            <w:tcW w:w="1080" w:type="dxa"/>
            <w:shd w:val="clear" w:color="auto" w:fill="auto"/>
            <w:noWrap/>
            <w:hideMark/>
          </w:tcPr>
          <w:p w14:paraId="1074062F" w14:textId="30A3B28D" w:rsidR="0067729C" w:rsidRPr="00A45E8A" w:rsidRDefault="0067729C" w:rsidP="0067729C">
            <w:pPr>
              <w:widowControl/>
              <w:jc w:val="center"/>
              <w:rPr>
                <w:rFonts w:ascii="Times New Roman" w:eastAsia="Times New Roman" w:hAnsi="Times New Roman" w:cs="Times New Roman"/>
                <w:color w:val="000000"/>
                <w:kern w:val="0"/>
                <w:sz w:val="16"/>
                <w:szCs w:val="16"/>
              </w:rPr>
            </w:pPr>
            <w:r w:rsidRPr="00A45E8A">
              <w:rPr>
                <w:rFonts w:ascii="Times New Roman" w:eastAsia="Times New Roman" w:hAnsi="Times New Roman" w:cs="Times New Roman"/>
                <w:color w:val="000000"/>
                <w:kern w:val="0"/>
                <w:sz w:val="16"/>
                <w:szCs w:val="16"/>
              </w:rPr>
              <w:t>24,538.19</w:t>
            </w:r>
          </w:p>
        </w:tc>
      </w:tr>
    </w:tbl>
    <w:p w14:paraId="55297F6E" w14:textId="406D4F26" w:rsidR="008846EA" w:rsidRPr="00A45E8A" w:rsidRDefault="0067729C" w:rsidP="00C8223D">
      <w:pPr>
        <w:spacing w:line="400" w:lineRule="exact"/>
        <w:ind w:firstLineChars="200" w:firstLine="420"/>
        <w:rPr>
          <w:rFonts w:ascii="Times New Roman" w:hAnsi="Times New Roman" w:cs="Times New Roman"/>
        </w:rPr>
      </w:pPr>
      <w:r w:rsidRPr="00A45E8A">
        <w:rPr>
          <w:rFonts w:ascii="Times New Roman" w:hAnsi="Times New Roman" w:cs="Times New Roman"/>
        </w:rPr>
        <w:fldChar w:fldCharType="begin"/>
      </w:r>
      <w:r w:rsidRPr="00A45E8A">
        <w:rPr>
          <w:rFonts w:ascii="Times New Roman" w:hAnsi="Times New Roman" w:cs="Times New Roman"/>
        </w:rPr>
        <w:instrText xml:space="preserve"> LINK </w:instrText>
      </w:r>
      <w:r w:rsidR="004F02B5" w:rsidRPr="00A45E8A">
        <w:rPr>
          <w:rFonts w:ascii="Times New Roman" w:hAnsi="Times New Roman" w:cs="Times New Roman"/>
        </w:rPr>
        <w:instrText>Excel.Sheet.12 C:\\Users\\oxue\\Desktop\\</w:instrText>
      </w:r>
      <w:r w:rsidR="004F02B5" w:rsidRPr="00A45E8A">
        <w:rPr>
          <w:rFonts w:ascii="Times New Roman" w:hAnsi="Times New Roman" w:cs="Times New Roman"/>
        </w:rPr>
        <w:instrText>论文</w:instrText>
      </w:r>
      <w:r w:rsidR="004F02B5" w:rsidRPr="00A45E8A">
        <w:rPr>
          <w:rFonts w:ascii="Times New Roman" w:hAnsi="Times New Roman" w:cs="Times New Roman"/>
        </w:rPr>
        <w:instrText xml:space="preserve">\\IMF.xlsx Sheet3!R68C2:R76C9 </w:instrText>
      </w:r>
      <w:r w:rsidRPr="00A45E8A">
        <w:rPr>
          <w:rFonts w:ascii="Times New Roman" w:hAnsi="Times New Roman" w:cs="Times New Roman"/>
        </w:rPr>
        <w:instrText xml:space="preserve">\a \f 4 \h  \* MERGEFORMAT </w:instrText>
      </w:r>
      <w:r w:rsidRPr="00A45E8A">
        <w:rPr>
          <w:rFonts w:ascii="Times New Roman" w:hAnsi="Times New Roman" w:cs="Times New Roman"/>
        </w:rPr>
        <w:fldChar w:fldCharType="end"/>
      </w:r>
    </w:p>
    <w:p w14:paraId="2E36A3EA" w14:textId="25F12D90" w:rsidR="00BF3947" w:rsidRPr="00793172" w:rsidRDefault="00BF3947" w:rsidP="008846EA">
      <w:pPr>
        <w:spacing w:line="400" w:lineRule="exact"/>
        <w:ind w:firstLineChars="200" w:firstLine="480"/>
        <w:rPr>
          <w:rFonts w:ascii="Times New Roman" w:hAnsi="Times New Roman" w:cs="Times New Roman"/>
          <w:sz w:val="24"/>
          <w:szCs w:val="24"/>
          <w:shd w:val="pct15" w:color="auto" w:fill="FFFFFF"/>
        </w:rPr>
      </w:pPr>
      <w:r w:rsidRPr="00793172">
        <w:rPr>
          <w:rFonts w:ascii="Times New Roman" w:hAnsi="Times New Roman" w:cs="Times New Roman"/>
          <w:sz w:val="24"/>
          <w:szCs w:val="24"/>
          <w:shd w:val="pct15" w:color="auto" w:fill="FFFFFF"/>
        </w:rPr>
        <w:t>2018</w:t>
      </w:r>
      <w:r w:rsidRPr="00793172">
        <w:rPr>
          <w:rFonts w:ascii="Times New Roman" w:hAnsi="Times New Roman" w:cs="Times New Roman"/>
          <w:sz w:val="24"/>
          <w:szCs w:val="24"/>
          <w:shd w:val="pct15" w:color="auto" w:fill="FFFFFF"/>
        </w:rPr>
        <w:t>年美国对中国进口产品加征关税拉起了中美之间大国竞争的序幕，这次贸易战争似乎是中国向发达国家迈进的过程中不可避免的。</w:t>
      </w:r>
    </w:p>
    <w:p w14:paraId="3EE74953" w14:textId="70FB70D5" w:rsidR="009E2CB9" w:rsidRPr="00793172" w:rsidRDefault="00434074" w:rsidP="00005016">
      <w:pPr>
        <w:spacing w:line="400" w:lineRule="exact"/>
        <w:ind w:firstLineChars="200" w:firstLine="480"/>
        <w:rPr>
          <w:rFonts w:ascii="Times New Roman" w:hAnsi="Times New Roman" w:cs="Times New Roman"/>
          <w:sz w:val="24"/>
          <w:szCs w:val="24"/>
          <w:shd w:val="pct15" w:color="auto" w:fill="FFFFFF"/>
        </w:rPr>
      </w:pPr>
      <w:r w:rsidRPr="00793172">
        <w:rPr>
          <w:rFonts w:ascii="Times New Roman" w:hAnsi="Times New Roman" w:cs="Times New Roman"/>
          <w:sz w:val="24"/>
          <w:szCs w:val="24"/>
          <w:shd w:val="pct15" w:color="auto" w:fill="FFFFFF"/>
        </w:rPr>
        <w:t>4</w:t>
      </w:r>
      <w:r w:rsidR="009E2CB9" w:rsidRPr="00793172">
        <w:rPr>
          <w:rFonts w:ascii="Times New Roman" w:hAnsi="Times New Roman" w:cs="Times New Roman"/>
          <w:sz w:val="24"/>
          <w:szCs w:val="24"/>
          <w:shd w:val="pct15" w:color="auto" w:fill="FFFFFF"/>
        </w:rPr>
        <w:t>．</w:t>
      </w:r>
      <w:r w:rsidR="00793172" w:rsidRPr="00793172">
        <w:rPr>
          <w:rFonts w:ascii="Times New Roman" w:hAnsi="Times New Roman" w:cs="Times New Roman"/>
          <w:sz w:val="24"/>
          <w:szCs w:val="24"/>
          <w:shd w:val="pct15" w:color="auto" w:fill="FFFFFF"/>
        </w:rPr>
        <w:t>美国或已将中国</w:t>
      </w:r>
      <w:r w:rsidR="00793172" w:rsidRPr="00793172">
        <w:rPr>
          <w:rFonts w:ascii="Times New Roman" w:hAnsi="Times New Roman" w:cs="Times New Roman" w:hint="eastAsia"/>
          <w:sz w:val="24"/>
          <w:szCs w:val="24"/>
          <w:shd w:val="pct15" w:color="auto" w:fill="FFFFFF"/>
        </w:rPr>
        <w:t>定位</w:t>
      </w:r>
      <w:r w:rsidR="00FF588A" w:rsidRPr="00793172">
        <w:rPr>
          <w:rFonts w:ascii="Times New Roman" w:hAnsi="Times New Roman" w:cs="Times New Roman"/>
          <w:sz w:val="24"/>
          <w:szCs w:val="24"/>
          <w:shd w:val="pct15" w:color="auto" w:fill="FFFFFF"/>
        </w:rPr>
        <w:t>为主要战略竞争对手</w:t>
      </w:r>
      <w:r w:rsidR="009E2CB9" w:rsidRPr="00793172">
        <w:rPr>
          <w:rFonts w:ascii="Times New Roman" w:hAnsi="Times New Roman" w:cs="Times New Roman"/>
          <w:sz w:val="24"/>
          <w:szCs w:val="24"/>
          <w:shd w:val="pct15" w:color="auto" w:fill="FFFFFF"/>
        </w:rPr>
        <w:t xml:space="preserve"> </w:t>
      </w:r>
    </w:p>
    <w:p w14:paraId="32695911" w14:textId="5F395A9E" w:rsidR="007C71AD" w:rsidRPr="00A45E8A" w:rsidRDefault="007C71AD" w:rsidP="007C71AD">
      <w:pPr>
        <w:spacing w:line="400" w:lineRule="exact"/>
        <w:ind w:firstLineChars="200" w:firstLine="480"/>
        <w:rPr>
          <w:rFonts w:ascii="Times New Roman" w:hAnsi="Times New Roman" w:cs="Times New Roman"/>
          <w:sz w:val="24"/>
          <w:szCs w:val="24"/>
        </w:rPr>
      </w:pPr>
      <w:r w:rsidRPr="00793172">
        <w:rPr>
          <w:rFonts w:ascii="Times New Roman" w:hAnsi="Times New Roman" w:cs="Times New Roman"/>
          <w:sz w:val="24"/>
          <w:szCs w:val="24"/>
          <w:shd w:val="pct15" w:color="auto" w:fill="FFFFFF"/>
        </w:rPr>
        <w:t>美国商务部的统计数据</w:t>
      </w:r>
      <w:r w:rsidR="00793172" w:rsidRPr="00793172">
        <w:rPr>
          <w:rFonts w:ascii="Times New Roman" w:hAnsi="Times New Roman" w:cs="Times New Roman" w:hint="eastAsia"/>
          <w:sz w:val="24"/>
          <w:szCs w:val="24"/>
          <w:shd w:val="pct15" w:color="auto" w:fill="FFFFFF"/>
        </w:rPr>
        <w:t>表明</w:t>
      </w:r>
      <w:r w:rsidRPr="00793172">
        <w:rPr>
          <w:rFonts w:ascii="Times New Roman" w:hAnsi="Times New Roman" w:cs="Times New Roman"/>
          <w:sz w:val="24"/>
          <w:szCs w:val="24"/>
          <w:shd w:val="pct15" w:color="auto" w:fill="FFFFFF"/>
        </w:rPr>
        <w:t>，中美之间</w:t>
      </w:r>
      <w:r w:rsidR="00793172" w:rsidRPr="00793172">
        <w:rPr>
          <w:rFonts w:ascii="Times New Roman" w:hAnsi="Times New Roman" w:cs="Times New Roman" w:hint="eastAsia"/>
          <w:sz w:val="24"/>
          <w:szCs w:val="24"/>
          <w:shd w:val="pct15" w:color="auto" w:fill="FFFFFF"/>
        </w:rPr>
        <w:t>的贸易</w:t>
      </w:r>
      <w:r w:rsidRPr="00793172">
        <w:rPr>
          <w:rFonts w:ascii="Times New Roman" w:hAnsi="Times New Roman" w:cs="Times New Roman"/>
          <w:sz w:val="24"/>
          <w:szCs w:val="24"/>
          <w:shd w:val="pct15" w:color="auto" w:fill="FFFFFF"/>
        </w:rPr>
        <w:t>存在</w:t>
      </w:r>
      <w:r w:rsidR="00793172" w:rsidRPr="00793172">
        <w:rPr>
          <w:rFonts w:ascii="Times New Roman" w:hAnsi="Times New Roman" w:cs="Times New Roman" w:hint="eastAsia"/>
          <w:sz w:val="24"/>
          <w:szCs w:val="24"/>
          <w:shd w:val="pct15" w:color="auto" w:fill="FFFFFF"/>
        </w:rPr>
        <w:t>着</w:t>
      </w:r>
      <w:r w:rsidRPr="00793172">
        <w:rPr>
          <w:rFonts w:ascii="Times New Roman" w:hAnsi="Times New Roman" w:cs="Times New Roman"/>
          <w:sz w:val="24"/>
          <w:szCs w:val="24"/>
          <w:shd w:val="pct15" w:color="auto" w:fill="FFFFFF"/>
        </w:rPr>
        <w:t>巨大的不平衡，中美</w:t>
      </w:r>
      <w:r w:rsidR="00793172" w:rsidRPr="00793172">
        <w:rPr>
          <w:rFonts w:ascii="Times New Roman" w:hAnsi="Times New Roman" w:cs="Times New Roman" w:hint="eastAsia"/>
          <w:sz w:val="24"/>
          <w:szCs w:val="24"/>
          <w:shd w:val="pct15" w:color="auto" w:fill="FFFFFF"/>
        </w:rPr>
        <w:t>间</w:t>
      </w:r>
      <w:r w:rsidRPr="00793172">
        <w:rPr>
          <w:rFonts w:ascii="Times New Roman" w:hAnsi="Times New Roman" w:cs="Times New Roman"/>
          <w:sz w:val="24"/>
          <w:szCs w:val="24"/>
          <w:shd w:val="pct15" w:color="auto" w:fill="FFFFFF"/>
        </w:rPr>
        <w:t>贸易于</w:t>
      </w:r>
      <w:r w:rsidRPr="00793172">
        <w:rPr>
          <w:rFonts w:ascii="Times New Roman" w:hAnsi="Times New Roman" w:cs="Times New Roman"/>
          <w:sz w:val="24"/>
          <w:szCs w:val="24"/>
          <w:shd w:val="pct15" w:color="auto" w:fill="FFFFFF"/>
        </w:rPr>
        <w:t>1985</w:t>
      </w:r>
      <w:r w:rsidRPr="00793172">
        <w:rPr>
          <w:rFonts w:ascii="Times New Roman" w:hAnsi="Times New Roman" w:cs="Times New Roman"/>
          <w:sz w:val="24"/>
          <w:szCs w:val="24"/>
          <w:shd w:val="pct15" w:color="auto" w:fill="FFFFFF"/>
        </w:rPr>
        <w:t>年始</w:t>
      </w:r>
      <w:r w:rsidR="00793172" w:rsidRPr="00793172">
        <w:rPr>
          <w:rFonts w:ascii="Times New Roman" w:hAnsi="Times New Roman" w:cs="Times New Roman" w:hint="eastAsia"/>
          <w:sz w:val="24"/>
          <w:szCs w:val="24"/>
          <w:shd w:val="pct15" w:color="auto" w:fill="FFFFFF"/>
        </w:rPr>
        <w:t>于</w:t>
      </w:r>
      <w:r w:rsidRPr="00793172">
        <w:rPr>
          <w:rFonts w:ascii="Times New Roman" w:hAnsi="Times New Roman" w:cs="Times New Roman"/>
          <w:sz w:val="24"/>
          <w:szCs w:val="24"/>
          <w:shd w:val="pct15" w:color="auto" w:fill="FFFFFF"/>
        </w:rPr>
        <w:t>美国</w:t>
      </w:r>
      <w:r w:rsidRPr="00793172">
        <w:rPr>
          <w:rFonts w:ascii="Times New Roman" w:hAnsi="Times New Roman" w:cs="Times New Roman"/>
          <w:sz w:val="24"/>
          <w:szCs w:val="24"/>
          <w:highlight w:val="yellow"/>
          <w:shd w:val="pct15" w:color="auto" w:fill="FFFFFF"/>
        </w:rPr>
        <w:t>，亏损</w:t>
      </w:r>
      <w:r w:rsidRPr="00793172">
        <w:rPr>
          <w:rFonts w:ascii="Times New Roman" w:hAnsi="Times New Roman" w:cs="Times New Roman"/>
          <w:sz w:val="24"/>
          <w:szCs w:val="24"/>
          <w:highlight w:val="yellow"/>
          <w:shd w:val="pct15" w:color="auto" w:fill="FFFFFF"/>
        </w:rPr>
        <w:t>6</w:t>
      </w:r>
      <w:r w:rsidRPr="00793172">
        <w:rPr>
          <w:rFonts w:ascii="Times New Roman" w:hAnsi="Times New Roman" w:cs="Times New Roman"/>
          <w:sz w:val="24"/>
          <w:szCs w:val="24"/>
          <w:highlight w:val="yellow"/>
          <w:shd w:val="pct15" w:color="auto" w:fill="FFFFFF"/>
        </w:rPr>
        <w:t>亿美元</w:t>
      </w:r>
      <w:r w:rsidR="00FB4A79" w:rsidRPr="00FB4A79">
        <w:rPr>
          <w:rFonts w:ascii="Times New Roman" w:hAnsi="Times New Roman" w:cs="Times New Roman" w:hint="eastAsia"/>
          <w:sz w:val="24"/>
          <w:szCs w:val="24"/>
          <w:highlight w:val="yellow"/>
          <w:shd w:val="pct15" w:color="auto" w:fill="FFFFFF"/>
        </w:rPr>
        <w:t>（语句不通）</w:t>
      </w:r>
      <w:r w:rsidRPr="00793172">
        <w:rPr>
          <w:rFonts w:ascii="Times New Roman" w:hAnsi="Times New Roman" w:cs="Times New Roman"/>
          <w:sz w:val="24"/>
          <w:szCs w:val="24"/>
          <w:shd w:val="pct15" w:color="auto" w:fill="FFFFFF"/>
        </w:rPr>
        <w:t>，</w:t>
      </w:r>
      <w:r w:rsidRPr="00793172">
        <w:rPr>
          <w:rFonts w:ascii="Times New Roman" w:hAnsi="Times New Roman" w:cs="Times New Roman"/>
          <w:sz w:val="24"/>
          <w:szCs w:val="24"/>
          <w:shd w:val="pct15" w:color="auto" w:fill="FFFFFF"/>
        </w:rPr>
        <w:t>1995</w:t>
      </w:r>
      <w:r w:rsidRPr="00793172">
        <w:rPr>
          <w:rFonts w:ascii="Times New Roman" w:hAnsi="Times New Roman" w:cs="Times New Roman"/>
          <w:sz w:val="24"/>
          <w:szCs w:val="24"/>
          <w:shd w:val="pct15" w:color="auto" w:fill="FFFFFF"/>
        </w:rPr>
        <w:t>年，美国</w:t>
      </w:r>
      <w:r w:rsidR="00793172" w:rsidRPr="00793172">
        <w:rPr>
          <w:rFonts w:ascii="Times New Roman" w:hAnsi="Times New Roman" w:cs="Times New Roman" w:hint="eastAsia"/>
          <w:sz w:val="24"/>
          <w:szCs w:val="24"/>
          <w:shd w:val="pct15" w:color="auto" w:fill="FFFFFF"/>
        </w:rPr>
        <w:t>财政</w:t>
      </w:r>
      <w:r w:rsidRPr="00793172">
        <w:rPr>
          <w:rFonts w:ascii="Times New Roman" w:hAnsi="Times New Roman" w:cs="Times New Roman"/>
          <w:sz w:val="24"/>
          <w:szCs w:val="24"/>
          <w:shd w:val="pct15" w:color="auto" w:fill="FFFFFF"/>
        </w:rPr>
        <w:t>赤字为</w:t>
      </w:r>
      <w:r w:rsidRPr="00793172">
        <w:rPr>
          <w:rFonts w:ascii="Times New Roman" w:hAnsi="Times New Roman" w:cs="Times New Roman"/>
          <w:sz w:val="24"/>
          <w:szCs w:val="24"/>
          <w:shd w:val="pct15" w:color="auto" w:fill="FFFFFF"/>
        </w:rPr>
        <w:t>337</w:t>
      </w:r>
      <w:r w:rsidRPr="00793172">
        <w:rPr>
          <w:rFonts w:ascii="Times New Roman" w:hAnsi="Times New Roman" w:cs="Times New Roman"/>
          <w:sz w:val="24"/>
          <w:szCs w:val="24"/>
          <w:shd w:val="pct15" w:color="auto" w:fill="FFFFFF"/>
        </w:rPr>
        <w:t>亿美元，</w:t>
      </w:r>
      <w:r w:rsidR="00793172" w:rsidRPr="00793172">
        <w:rPr>
          <w:rFonts w:ascii="Times New Roman" w:hAnsi="Times New Roman" w:cs="Times New Roman" w:hint="eastAsia"/>
          <w:sz w:val="24"/>
          <w:szCs w:val="24"/>
          <w:shd w:val="pct15" w:color="auto" w:fill="FFFFFF"/>
        </w:rPr>
        <w:t>到了</w:t>
      </w:r>
      <w:r w:rsidRPr="00793172">
        <w:rPr>
          <w:rFonts w:ascii="Times New Roman" w:hAnsi="Times New Roman" w:cs="Times New Roman"/>
          <w:sz w:val="24"/>
          <w:szCs w:val="24"/>
          <w:shd w:val="pct15" w:color="auto" w:fill="FFFFFF"/>
        </w:rPr>
        <w:t>2005</w:t>
      </w:r>
      <w:r w:rsidRPr="00793172">
        <w:rPr>
          <w:rFonts w:ascii="Times New Roman" w:hAnsi="Times New Roman" w:cs="Times New Roman"/>
          <w:sz w:val="24"/>
          <w:szCs w:val="24"/>
          <w:shd w:val="pct15" w:color="auto" w:fill="FFFFFF"/>
        </w:rPr>
        <w:t>年增加到</w:t>
      </w:r>
      <w:r w:rsidRPr="00793172">
        <w:rPr>
          <w:rFonts w:ascii="Times New Roman" w:hAnsi="Times New Roman" w:cs="Times New Roman"/>
          <w:sz w:val="24"/>
          <w:szCs w:val="24"/>
          <w:shd w:val="pct15" w:color="auto" w:fill="FFFFFF"/>
        </w:rPr>
        <w:t>2022</w:t>
      </w:r>
      <w:r w:rsidRPr="00793172">
        <w:rPr>
          <w:rFonts w:ascii="Times New Roman" w:hAnsi="Times New Roman" w:cs="Times New Roman"/>
          <w:sz w:val="24"/>
          <w:szCs w:val="24"/>
          <w:shd w:val="pct15" w:color="auto" w:fill="FFFFFF"/>
        </w:rPr>
        <w:t>亿美元。</w:t>
      </w:r>
      <w:r w:rsidRPr="00793172">
        <w:rPr>
          <w:rFonts w:ascii="Times New Roman" w:hAnsi="Times New Roman" w:cs="Times New Roman"/>
          <w:sz w:val="24"/>
          <w:szCs w:val="24"/>
          <w:shd w:val="pct15" w:color="auto" w:fill="FFFFFF"/>
        </w:rPr>
        <w:t xml:space="preserve"> 2016</w:t>
      </w:r>
      <w:r w:rsidRPr="00793172">
        <w:rPr>
          <w:rFonts w:ascii="Times New Roman" w:hAnsi="Times New Roman" w:cs="Times New Roman"/>
          <w:sz w:val="24"/>
          <w:szCs w:val="24"/>
          <w:shd w:val="pct15" w:color="auto" w:fill="FFFFFF"/>
        </w:rPr>
        <w:t>年美方贸易逆差是</w:t>
      </w:r>
      <w:r w:rsidRPr="00793172">
        <w:rPr>
          <w:rFonts w:ascii="Times New Roman" w:hAnsi="Times New Roman" w:cs="Times New Roman"/>
          <w:sz w:val="24"/>
          <w:szCs w:val="24"/>
          <w:shd w:val="pct15" w:color="auto" w:fill="FFFFFF"/>
        </w:rPr>
        <w:t>3470</w:t>
      </w:r>
      <w:r w:rsidRPr="00793172">
        <w:rPr>
          <w:rFonts w:ascii="Times New Roman" w:hAnsi="Times New Roman" w:cs="Times New Roman"/>
          <w:sz w:val="24"/>
          <w:szCs w:val="24"/>
          <w:shd w:val="pct15" w:color="auto" w:fill="FFFFFF"/>
        </w:rPr>
        <w:t>亿美元。从</w:t>
      </w:r>
      <w:r w:rsidRPr="00793172">
        <w:rPr>
          <w:rFonts w:ascii="Times New Roman" w:hAnsi="Times New Roman" w:cs="Times New Roman"/>
          <w:sz w:val="24"/>
          <w:szCs w:val="24"/>
          <w:shd w:val="pct15" w:color="auto" w:fill="FFFFFF"/>
        </w:rPr>
        <w:t>1985</w:t>
      </w:r>
      <w:r w:rsidRPr="00793172">
        <w:rPr>
          <w:rFonts w:ascii="Times New Roman" w:hAnsi="Times New Roman" w:cs="Times New Roman"/>
          <w:sz w:val="24"/>
          <w:szCs w:val="24"/>
          <w:shd w:val="pct15" w:color="auto" w:fill="FFFFFF"/>
        </w:rPr>
        <w:t>年到</w:t>
      </w:r>
      <w:r w:rsidRPr="00793172">
        <w:rPr>
          <w:rFonts w:ascii="Times New Roman" w:hAnsi="Times New Roman" w:cs="Times New Roman"/>
          <w:sz w:val="24"/>
          <w:szCs w:val="24"/>
          <w:shd w:val="pct15" w:color="auto" w:fill="FFFFFF"/>
        </w:rPr>
        <w:t>2016</w:t>
      </w:r>
      <w:r w:rsidRPr="00793172">
        <w:rPr>
          <w:rFonts w:ascii="Times New Roman" w:hAnsi="Times New Roman" w:cs="Times New Roman"/>
          <w:sz w:val="24"/>
          <w:szCs w:val="24"/>
          <w:shd w:val="pct15" w:color="auto" w:fill="FFFFFF"/>
        </w:rPr>
        <w:t>年，美国对华贸易逆差为</w:t>
      </w:r>
      <w:r w:rsidRPr="00793172">
        <w:rPr>
          <w:rFonts w:ascii="Times New Roman" w:hAnsi="Times New Roman" w:cs="Times New Roman"/>
          <w:sz w:val="24"/>
          <w:szCs w:val="24"/>
          <w:shd w:val="pct15" w:color="auto" w:fill="FFFFFF"/>
        </w:rPr>
        <w:t>4362.8</w:t>
      </w:r>
      <w:r w:rsidRPr="00793172">
        <w:rPr>
          <w:rFonts w:ascii="Times New Roman" w:hAnsi="Times New Roman" w:cs="Times New Roman"/>
          <w:sz w:val="24"/>
          <w:szCs w:val="24"/>
          <w:shd w:val="pct15" w:color="auto" w:fill="FFFFFF"/>
        </w:rPr>
        <w:t>亿美元，这正是中国外汇储备的高峰期。</w:t>
      </w:r>
      <w:r w:rsidRPr="00793172">
        <w:rPr>
          <w:rFonts w:ascii="Times New Roman" w:hAnsi="Times New Roman" w:cs="Times New Roman"/>
          <w:sz w:val="24"/>
          <w:szCs w:val="24"/>
          <w:shd w:val="pct15" w:color="auto" w:fill="FFFFFF"/>
        </w:rPr>
        <w:t xml:space="preserve"> </w:t>
      </w:r>
      <w:r w:rsidRPr="00793172">
        <w:rPr>
          <w:rFonts w:ascii="Times New Roman" w:hAnsi="Times New Roman" w:cs="Times New Roman"/>
          <w:sz w:val="24"/>
          <w:szCs w:val="24"/>
          <w:shd w:val="pct15" w:color="auto" w:fill="FFFFFF"/>
        </w:rPr>
        <w:t>基本上，他们已经与美国积累了贸易顺差，是维持人民币实力的最大筹码。</w:t>
      </w:r>
    </w:p>
    <w:p w14:paraId="0E8AB360" w14:textId="07B4043E" w:rsidR="007C71AD" w:rsidRPr="00FB4A79" w:rsidRDefault="00FB4A79" w:rsidP="007C71AD">
      <w:pPr>
        <w:spacing w:line="400" w:lineRule="exact"/>
        <w:ind w:firstLineChars="200" w:firstLine="480"/>
        <w:rPr>
          <w:rFonts w:ascii="Times New Roman" w:hAnsi="Times New Roman" w:cs="Times New Roman"/>
          <w:sz w:val="24"/>
          <w:szCs w:val="24"/>
          <w:shd w:val="pct15" w:color="auto" w:fill="FFFFFF"/>
        </w:rPr>
      </w:pPr>
      <w:r w:rsidRPr="00FB4A79">
        <w:rPr>
          <w:rFonts w:ascii="Times New Roman" w:hAnsi="Times New Roman" w:cs="Times New Roman" w:hint="eastAsia"/>
          <w:sz w:val="24"/>
          <w:szCs w:val="24"/>
          <w:shd w:val="pct15" w:color="auto" w:fill="FFFFFF"/>
        </w:rPr>
        <w:t>2013</w:t>
      </w:r>
      <w:r w:rsidRPr="00FB4A79">
        <w:rPr>
          <w:rFonts w:ascii="Times New Roman" w:hAnsi="Times New Roman" w:cs="Times New Roman" w:hint="eastAsia"/>
          <w:sz w:val="24"/>
          <w:szCs w:val="24"/>
          <w:shd w:val="pct15" w:color="auto" w:fill="FFFFFF"/>
        </w:rPr>
        <w:t>年</w:t>
      </w:r>
      <w:r w:rsidRPr="00FB4A79">
        <w:rPr>
          <w:rFonts w:ascii="Times New Roman" w:hAnsi="Times New Roman" w:cs="Times New Roman" w:hint="eastAsia"/>
          <w:sz w:val="24"/>
          <w:szCs w:val="24"/>
          <w:shd w:val="pct15" w:color="auto" w:fill="FFFFFF"/>
        </w:rPr>
        <w:t>9</w:t>
      </w:r>
      <w:r w:rsidRPr="00FB4A79">
        <w:rPr>
          <w:rFonts w:ascii="Times New Roman" w:hAnsi="Times New Roman" w:cs="Times New Roman" w:hint="eastAsia"/>
          <w:sz w:val="24"/>
          <w:szCs w:val="24"/>
          <w:shd w:val="pct15" w:color="auto" w:fill="FFFFFF"/>
        </w:rPr>
        <w:t>月中国主席习近平提出了</w:t>
      </w:r>
      <w:r w:rsidRPr="00FB4A79">
        <w:rPr>
          <w:rFonts w:ascii="Times New Roman" w:hAnsi="Times New Roman" w:cs="Times New Roman"/>
          <w:sz w:val="24"/>
          <w:szCs w:val="24"/>
          <w:shd w:val="pct15" w:color="auto" w:fill="FFFFFF"/>
        </w:rPr>
        <w:t>“</w:t>
      </w:r>
      <w:r w:rsidRPr="00FB4A79">
        <w:rPr>
          <w:rFonts w:ascii="Times New Roman" w:hAnsi="Times New Roman" w:cs="Times New Roman"/>
          <w:sz w:val="24"/>
          <w:szCs w:val="24"/>
          <w:shd w:val="pct15" w:color="auto" w:fill="FFFFFF"/>
        </w:rPr>
        <w:t>一带一路</w:t>
      </w:r>
      <w:r w:rsidRPr="00FB4A79">
        <w:rPr>
          <w:rFonts w:ascii="Times New Roman" w:hAnsi="Times New Roman" w:cs="Times New Roman"/>
          <w:sz w:val="24"/>
          <w:szCs w:val="24"/>
          <w:shd w:val="pct15" w:color="auto" w:fill="FFFFFF"/>
        </w:rPr>
        <w:t>”</w:t>
      </w:r>
      <w:r w:rsidRPr="00FB4A79">
        <w:rPr>
          <w:rFonts w:ascii="Times New Roman" w:hAnsi="Times New Roman" w:cs="Times New Roman" w:hint="eastAsia"/>
          <w:sz w:val="24"/>
          <w:szCs w:val="24"/>
          <w:shd w:val="pct15" w:color="auto" w:fill="FFFFFF"/>
        </w:rPr>
        <w:t>倡议</w:t>
      </w:r>
      <w:r w:rsidR="007C71AD" w:rsidRPr="00FB4A79">
        <w:rPr>
          <w:rFonts w:ascii="Times New Roman" w:hAnsi="Times New Roman" w:cs="Times New Roman"/>
          <w:sz w:val="24"/>
          <w:szCs w:val="24"/>
          <w:shd w:val="pct15" w:color="auto" w:fill="FFFFFF"/>
        </w:rPr>
        <w:t>，</w:t>
      </w:r>
      <w:r>
        <w:rPr>
          <w:rFonts w:ascii="Times New Roman" w:hAnsi="Times New Roman" w:cs="Times New Roman" w:hint="eastAsia"/>
          <w:sz w:val="24"/>
          <w:szCs w:val="24"/>
          <w:shd w:val="pct15" w:color="auto" w:fill="FFFFFF"/>
        </w:rPr>
        <w:t>到</w:t>
      </w:r>
      <w:r>
        <w:rPr>
          <w:rFonts w:ascii="Times New Roman" w:hAnsi="Times New Roman" w:cs="Times New Roman" w:hint="eastAsia"/>
          <w:sz w:val="24"/>
          <w:szCs w:val="24"/>
          <w:shd w:val="pct15" w:color="auto" w:fill="FFFFFF"/>
        </w:rPr>
        <w:t xml:space="preserve">2015 </w:t>
      </w:r>
      <w:r>
        <w:rPr>
          <w:rFonts w:ascii="Times New Roman" w:hAnsi="Times New Roman" w:cs="Times New Roman" w:hint="eastAsia"/>
          <w:sz w:val="24"/>
          <w:szCs w:val="24"/>
          <w:shd w:val="pct15" w:color="auto" w:fill="FFFFFF"/>
        </w:rPr>
        <w:t>年</w:t>
      </w:r>
      <w:r w:rsidR="007C71AD" w:rsidRPr="00FB4A79">
        <w:rPr>
          <w:rFonts w:ascii="Times New Roman" w:hAnsi="Times New Roman" w:cs="Times New Roman"/>
          <w:sz w:val="24"/>
          <w:szCs w:val="24"/>
          <w:shd w:val="pct15" w:color="auto" w:fill="FFFFFF"/>
        </w:rPr>
        <w:t>“</w:t>
      </w:r>
      <w:r w:rsidR="007C71AD" w:rsidRPr="00FB4A79">
        <w:rPr>
          <w:rFonts w:ascii="Times New Roman" w:hAnsi="Times New Roman" w:cs="Times New Roman"/>
          <w:sz w:val="24"/>
          <w:szCs w:val="24"/>
          <w:shd w:val="pct15" w:color="auto" w:fill="FFFFFF"/>
        </w:rPr>
        <w:t>一带一路</w:t>
      </w:r>
      <w:r w:rsidR="007C71AD" w:rsidRPr="00FB4A79">
        <w:rPr>
          <w:rFonts w:ascii="Times New Roman" w:hAnsi="Times New Roman" w:cs="Times New Roman"/>
          <w:sz w:val="24"/>
          <w:szCs w:val="24"/>
          <w:shd w:val="pct15" w:color="auto" w:fill="FFFFFF"/>
        </w:rPr>
        <w:t>”</w:t>
      </w:r>
      <w:r w:rsidR="007C71AD" w:rsidRPr="00FB4A79">
        <w:rPr>
          <w:rFonts w:ascii="Times New Roman" w:hAnsi="Times New Roman" w:cs="Times New Roman"/>
          <w:sz w:val="24"/>
          <w:szCs w:val="24"/>
          <w:shd w:val="pct15" w:color="auto" w:fill="FFFFFF"/>
        </w:rPr>
        <w:t>成为顶级战略的</w:t>
      </w:r>
      <w:r w:rsidRPr="00FB4A79">
        <w:rPr>
          <w:rFonts w:ascii="Times New Roman" w:hAnsi="Times New Roman" w:cs="Times New Roman"/>
          <w:sz w:val="24"/>
          <w:szCs w:val="24"/>
          <w:shd w:val="pct15" w:color="auto" w:fill="FFFFFF"/>
        </w:rPr>
        <w:t>中国国家</w:t>
      </w:r>
      <w:r w:rsidR="007C71AD" w:rsidRPr="00FB4A79">
        <w:rPr>
          <w:rFonts w:ascii="Times New Roman" w:hAnsi="Times New Roman" w:cs="Times New Roman"/>
          <w:sz w:val="24"/>
          <w:szCs w:val="24"/>
          <w:shd w:val="pct15" w:color="auto" w:fill="FFFFFF"/>
        </w:rPr>
        <w:t>愿景。该战略的一路走来，已经</w:t>
      </w:r>
      <w:r w:rsidRPr="00FB4A79">
        <w:rPr>
          <w:rFonts w:ascii="Times New Roman" w:hAnsi="Times New Roman" w:cs="Times New Roman" w:hint="eastAsia"/>
          <w:sz w:val="24"/>
          <w:szCs w:val="24"/>
          <w:shd w:val="pct15" w:color="auto" w:fill="FFFFFF"/>
        </w:rPr>
        <w:t>成为</w:t>
      </w:r>
      <w:r w:rsidR="007C71AD" w:rsidRPr="00FB4A79">
        <w:rPr>
          <w:rFonts w:ascii="Times New Roman" w:hAnsi="Times New Roman" w:cs="Times New Roman"/>
          <w:sz w:val="24"/>
          <w:szCs w:val="24"/>
          <w:shd w:val="pct15" w:color="auto" w:fill="FFFFFF"/>
        </w:rPr>
        <w:t>抵达欧洲太平洋，印度洋和地中海</w:t>
      </w:r>
      <w:r w:rsidRPr="00FB4A79">
        <w:rPr>
          <w:rFonts w:ascii="Times New Roman" w:hAnsi="Times New Roman" w:cs="Times New Roman" w:hint="eastAsia"/>
          <w:sz w:val="24"/>
          <w:szCs w:val="24"/>
          <w:shd w:val="pct15" w:color="auto" w:fill="FFFFFF"/>
        </w:rPr>
        <w:t>等地区</w:t>
      </w:r>
      <w:r w:rsidR="007C71AD" w:rsidRPr="00FB4A79">
        <w:rPr>
          <w:rFonts w:ascii="Times New Roman" w:hAnsi="Times New Roman" w:cs="Times New Roman"/>
          <w:sz w:val="24"/>
          <w:szCs w:val="24"/>
          <w:shd w:val="pct15" w:color="auto" w:fill="FFFFFF"/>
        </w:rPr>
        <w:t>的</w:t>
      </w:r>
      <w:r w:rsidR="007C71AD" w:rsidRPr="00FB4A79">
        <w:rPr>
          <w:rFonts w:ascii="Times New Roman" w:hAnsi="Times New Roman" w:cs="Times New Roman"/>
          <w:sz w:val="24"/>
          <w:szCs w:val="24"/>
          <w:shd w:val="pct15" w:color="auto" w:fill="FFFFFF"/>
        </w:rPr>
        <w:t>“21</w:t>
      </w:r>
      <w:r w:rsidR="007C71AD" w:rsidRPr="00FB4A79">
        <w:rPr>
          <w:rFonts w:ascii="Times New Roman" w:hAnsi="Times New Roman" w:cs="Times New Roman"/>
          <w:sz w:val="24"/>
          <w:szCs w:val="24"/>
          <w:shd w:val="pct15" w:color="auto" w:fill="FFFFFF"/>
        </w:rPr>
        <w:t>世纪海上丝绸之路</w:t>
      </w:r>
      <w:r w:rsidR="007C71AD" w:rsidRPr="00FB4A79">
        <w:rPr>
          <w:rFonts w:ascii="Times New Roman" w:hAnsi="Times New Roman" w:cs="Times New Roman"/>
          <w:sz w:val="24"/>
          <w:szCs w:val="24"/>
          <w:shd w:val="pct15" w:color="auto" w:fill="FFFFFF"/>
        </w:rPr>
        <w:t>”</w:t>
      </w:r>
      <w:r w:rsidR="007C71AD" w:rsidRPr="00FB4A79">
        <w:rPr>
          <w:rFonts w:ascii="Times New Roman" w:hAnsi="Times New Roman" w:cs="Times New Roman"/>
          <w:sz w:val="24"/>
          <w:szCs w:val="24"/>
          <w:shd w:val="pct15" w:color="auto" w:fill="FFFFFF"/>
        </w:rPr>
        <w:t>，</w:t>
      </w:r>
      <w:r w:rsidR="007C71AD" w:rsidRPr="00A45E8A">
        <w:rPr>
          <w:rFonts w:ascii="Times New Roman" w:hAnsi="Times New Roman" w:cs="Times New Roman"/>
          <w:sz w:val="24"/>
          <w:szCs w:val="24"/>
        </w:rPr>
        <w:t xml:space="preserve"> </w:t>
      </w:r>
      <w:r w:rsidR="007C71AD" w:rsidRPr="00FB4A79">
        <w:rPr>
          <w:rFonts w:ascii="Times New Roman" w:hAnsi="Times New Roman" w:cs="Times New Roman"/>
          <w:sz w:val="24"/>
          <w:szCs w:val="24"/>
          <w:shd w:val="pct15" w:color="auto" w:fill="FFFFFF"/>
        </w:rPr>
        <w:t>它不仅经历了海湾地区的一系列极端伊斯兰国家，而且在战略上与美国的海上力量战略相冲突。</w:t>
      </w:r>
      <w:r w:rsidR="007C71AD" w:rsidRPr="00FB4A79">
        <w:rPr>
          <w:rFonts w:ascii="Times New Roman" w:hAnsi="Times New Roman" w:cs="Times New Roman"/>
          <w:sz w:val="24"/>
          <w:szCs w:val="24"/>
          <w:shd w:val="pct15" w:color="auto" w:fill="FFFFFF"/>
        </w:rPr>
        <w:t xml:space="preserve"> </w:t>
      </w:r>
      <w:r w:rsidR="007C71AD" w:rsidRPr="00FB4A79">
        <w:rPr>
          <w:rFonts w:ascii="Times New Roman" w:hAnsi="Times New Roman" w:cs="Times New Roman"/>
          <w:sz w:val="24"/>
          <w:szCs w:val="24"/>
          <w:shd w:val="pct15" w:color="auto" w:fill="FFFFFF"/>
        </w:rPr>
        <w:t>美国是一个传统的海洋国家。</w:t>
      </w:r>
      <w:r w:rsidR="007C71AD" w:rsidRPr="00FB4A79">
        <w:rPr>
          <w:rFonts w:ascii="Times New Roman" w:hAnsi="Times New Roman" w:cs="Times New Roman"/>
          <w:sz w:val="24"/>
          <w:szCs w:val="24"/>
          <w:shd w:val="pct15" w:color="auto" w:fill="FFFFFF"/>
        </w:rPr>
        <w:t xml:space="preserve"> </w:t>
      </w:r>
      <w:r w:rsidR="007C71AD" w:rsidRPr="00FB4A79">
        <w:rPr>
          <w:rFonts w:ascii="Times New Roman" w:hAnsi="Times New Roman" w:cs="Times New Roman"/>
          <w:sz w:val="24"/>
          <w:szCs w:val="24"/>
          <w:shd w:val="pct15" w:color="auto" w:fill="FFFFFF"/>
        </w:rPr>
        <w:t>中国在南海的岛屿和珊瑚礁的建设和军事化，</w:t>
      </w:r>
      <w:r w:rsidRPr="00FB4A79">
        <w:rPr>
          <w:rFonts w:ascii="Times New Roman" w:hAnsi="Times New Roman" w:cs="Times New Roman" w:hint="eastAsia"/>
          <w:sz w:val="24"/>
          <w:szCs w:val="24"/>
          <w:shd w:val="pct15" w:color="auto" w:fill="FFFFFF"/>
        </w:rPr>
        <w:t>被</w:t>
      </w:r>
      <w:r w:rsidR="007C71AD" w:rsidRPr="00FB4A79">
        <w:rPr>
          <w:rFonts w:ascii="Times New Roman" w:hAnsi="Times New Roman" w:cs="Times New Roman"/>
          <w:sz w:val="24"/>
          <w:szCs w:val="24"/>
          <w:shd w:val="pct15" w:color="auto" w:fill="FFFFFF"/>
        </w:rPr>
        <w:t>美国认为</w:t>
      </w:r>
      <w:r w:rsidRPr="00FB4A79">
        <w:rPr>
          <w:rFonts w:ascii="Times New Roman" w:hAnsi="Times New Roman" w:cs="Times New Roman" w:hint="eastAsia"/>
          <w:sz w:val="24"/>
          <w:szCs w:val="24"/>
          <w:shd w:val="pct15" w:color="auto" w:fill="FFFFFF"/>
        </w:rPr>
        <w:t>是对其</w:t>
      </w:r>
      <w:r w:rsidRPr="00FB4A79">
        <w:rPr>
          <w:rFonts w:ascii="Times New Roman" w:hAnsi="Times New Roman" w:cs="Times New Roman"/>
          <w:sz w:val="24"/>
          <w:szCs w:val="24"/>
          <w:shd w:val="pct15" w:color="auto" w:fill="FFFFFF"/>
        </w:rPr>
        <w:t>海洋通道及其与盟国开放贸易</w:t>
      </w:r>
      <w:r w:rsidRPr="00FB4A79">
        <w:rPr>
          <w:rFonts w:ascii="Times New Roman" w:hAnsi="Times New Roman" w:cs="Times New Roman" w:hint="eastAsia"/>
          <w:sz w:val="24"/>
          <w:szCs w:val="24"/>
          <w:shd w:val="pct15" w:color="auto" w:fill="FFFFFF"/>
        </w:rPr>
        <w:t>的</w:t>
      </w:r>
      <w:r w:rsidR="007C71AD" w:rsidRPr="00FB4A79">
        <w:rPr>
          <w:rFonts w:ascii="Times New Roman" w:hAnsi="Times New Roman" w:cs="Times New Roman"/>
          <w:sz w:val="24"/>
          <w:szCs w:val="24"/>
          <w:shd w:val="pct15" w:color="auto" w:fill="FFFFFF"/>
        </w:rPr>
        <w:t>威胁。</w:t>
      </w:r>
    </w:p>
    <w:p w14:paraId="58C1262A" w14:textId="00EC7702" w:rsidR="007C71AD" w:rsidRPr="00997529" w:rsidRDefault="007C71AD" w:rsidP="00997529">
      <w:pPr>
        <w:spacing w:line="400" w:lineRule="exact"/>
        <w:ind w:firstLineChars="200" w:firstLine="480"/>
        <w:rPr>
          <w:rFonts w:ascii="Times New Roman" w:hAnsi="Times New Roman" w:cs="Times New Roman"/>
          <w:sz w:val="24"/>
          <w:szCs w:val="24"/>
          <w:shd w:val="pct15" w:color="auto" w:fill="FFFFFF"/>
        </w:rPr>
      </w:pPr>
      <w:r w:rsidRPr="00FB4A79">
        <w:rPr>
          <w:rFonts w:ascii="Times New Roman" w:hAnsi="Times New Roman" w:cs="Times New Roman"/>
          <w:sz w:val="24"/>
          <w:szCs w:val="24"/>
          <w:shd w:val="pct15" w:color="auto" w:fill="FFFFFF"/>
        </w:rPr>
        <w:t>2017</w:t>
      </w:r>
      <w:r w:rsidRPr="00FB4A79">
        <w:rPr>
          <w:rFonts w:ascii="Times New Roman" w:hAnsi="Times New Roman" w:cs="Times New Roman"/>
          <w:sz w:val="24"/>
          <w:szCs w:val="24"/>
          <w:shd w:val="pct15" w:color="auto" w:fill="FFFFFF"/>
        </w:rPr>
        <w:t>年</w:t>
      </w:r>
      <w:r w:rsidRPr="00FB4A79">
        <w:rPr>
          <w:rFonts w:ascii="Times New Roman" w:hAnsi="Times New Roman" w:cs="Times New Roman"/>
          <w:sz w:val="24"/>
          <w:szCs w:val="24"/>
          <w:shd w:val="pct15" w:color="auto" w:fill="FFFFFF"/>
        </w:rPr>
        <w:t>8</w:t>
      </w:r>
      <w:r w:rsidRPr="00FB4A79">
        <w:rPr>
          <w:rFonts w:ascii="Times New Roman" w:hAnsi="Times New Roman" w:cs="Times New Roman"/>
          <w:sz w:val="24"/>
          <w:szCs w:val="24"/>
          <w:shd w:val="pct15" w:color="auto" w:fill="FFFFFF"/>
        </w:rPr>
        <w:t>月，中国宣布任何接受人民币作为石油结算的石油出口国都可以在上海黄金交易</w:t>
      </w:r>
      <w:r w:rsidRPr="00FB4A79">
        <w:rPr>
          <w:rFonts w:ascii="Times New Roman" w:hAnsi="Times New Roman" w:cs="Times New Roman"/>
          <w:sz w:val="24"/>
          <w:szCs w:val="24"/>
          <w:highlight w:val="yellow"/>
          <w:shd w:val="pct15" w:color="auto" w:fill="FFFFFF"/>
        </w:rPr>
        <w:t>所换取石油换黄金</w:t>
      </w:r>
      <w:r w:rsidR="00FB4A79" w:rsidRPr="00FB4A79">
        <w:rPr>
          <w:rFonts w:ascii="Times New Roman" w:hAnsi="Times New Roman" w:cs="Times New Roman" w:hint="eastAsia"/>
          <w:sz w:val="24"/>
          <w:szCs w:val="24"/>
          <w:highlight w:val="yellow"/>
          <w:shd w:val="pct15" w:color="auto" w:fill="FFFFFF"/>
        </w:rPr>
        <w:t>（语句不通）</w:t>
      </w:r>
      <w:r w:rsidRPr="00FB4A79">
        <w:rPr>
          <w:rFonts w:ascii="Times New Roman" w:hAnsi="Times New Roman" w:cs="Times New Roman"/>
          <w:sz w:val="24"/>
          <w:szCs w:val="24"/>
          <w:shd w:val="pct15" w:color="auto" w:fill="FFFFFF"/>
        </w:rPr>
        <w:t>。中国的计划是</w:t>
      </w:r>
      <w:r w:rsidRPr="00FB4A79">
        <w:rPr>
          <w:rFonts w:ascii="Times New Roman" w:hAnsi="Times New Roman" w:cs="Times New Roman"/>
          <w:sz w:val="24"/>
          <w:szCs w:val="24"/>
          <w:shd w:val="pct15" w:color="auto" w:fill="FFFFFF"/>
        </w:rPr>
        <w:t>“</w:t>
      </w:r>
      <w:r w:rsidRPr="00FB4A79">
        <w:rPr>
          <w:rFonts w:ascii="Times New Roman" w:hAnsi="Times New Roman" w:cs="Times New Roman"/>
          <w:sz w:val="24"/>
          <w:szCs w:val="24"/>
          <w:shd w:val="pct15" w:color="auto" w:fill="FFFFFF"/>
        </w:rPr>
        <w:t>石油美元</w:t>
      </w:r>
      <w:r w:rsidRPr="00FB4A79">
        <w:rPr>
          <w:rFonts w:ascii="Times New Roman" w:hAnsi="Times New Roman" w:cs="Times New Roman"/>
          <w:sz w:val="24"/>
          <w:szCs w:val="24"/>
          <w:shd w:val="pct15" w:color="auto" w:fill="FFFFFF"/>
        </w:rPr>
        <w:t>”</w:t>
      </w:r>
      <w:r w:rsidRPr="00FB4A79">
        <w:rPr>
          <w:rFonts w:ascii="Times New Roman" w:hAnsi="Times New Roman" w:cs="Times New Roman"/>
          <w:sz w:val="24"/>
          <w:szCs w:val="24"/>
          <w:shd w:val="pct15" w:color="auto" w:fill="FFFFFF"/>
        </w:rPr>
        <w:t>的裂缝，是美元金融霸权的支柱。</w:t>
      </w:r>
      <w:r w:rsidRPr="00FB4A79">
        <w:rPr>
          <w:rFonts w:ascii="Times New Roman" w:hAnsi="Times New Roman" w:cs="Times New Roman"/>
          <w:sz w:val="24"/>
          <w:szCs w:val="24"/>
          <w:shd w:val="pct15" w:color="auto" w:fill="FFFFFF"/>
        </w:rPr>
        <w:t xml:space="preserve"> </w:t>
      </w:r>
      <w:r w:rsidRPr="00FB4A79">
        <w:rPr>
          <w:rFonts w:ascii="Times New Roman" w:hAnsi="Times New Roman" w:cs="Times New Roman"/>
          <w:sz w:val="24"/>
          <w:szCs w:val="24"/>
          <w:shd w:val="pct15" w:color="auto" w:fill="FFFFFF"/>
        </w:rPr>
        <w:t>石油交易的美元化将导致</w:t>
      </w:r>
      <w:r w:rsidRPr="00FB4A79">
        <w:rPr>
          <w:rFonts w:ascii="Times New Roman" w:hAnsi="Times New Roman" w:cs="Times New Roman"/>
          <w:sz w:val="24"/>
          <w:szCs w:val="24"/>
          <w:shd w:val="pct15" w:color="auto" w:fill="FFFFFF"/>
        </w:rPr>
        <w:t>“</w:t>
      </w:r>
      <w:r w:rsidRPr="00FB4A79">
        <w:rPr>
          <w:rFonts w:ascii="Times New Roman" w:hAnsi="Times New Roman" w:cs="Times New Roman"/>
          <w:sz w:val="24"/>
          <w:szCs w:val="24"/>
          <w:shd w:val="pct15" w:color="auto" w:fill="FFFFFF"/>
        </w:rPr>
        <w:t>石油美元</w:t>
      </w:r>
      <w:r w:rsidRPr="00FB4A79">
        <w:rPr>
          <w:rFonts w:ascii="Times New Roman" w:hAnsi="Times New Roman" w:cs="Times New Roman"/>
          <w:sz w:val="24"/>
          <w:szCs w:val="24"/>
          <w:shd w:val="pct15" w:color="auto" w:fill="FFFFFF"/>
        </w:rPr>
        <w:t>”</w:t>
      </w:r>
      <w:r w:rsidRPr="00FB4A79">
        <w:rPr>
          <w:rFonts w:ascii="Times New Roman" w:hAnsi="Times New Roman" w:cs="Times New Roman"/>
          <w:sz w:val="24"/>
          <w:szCs w:val="24"/>
          <w:shd w:val="pct15" w:color="auto" w:fill="FFFFFF"/>
        </w:rPr>
        <w:t>的崩溃，美元的金融霸权可能会崩溃。</w:t>
      </w:r>
      <w:r w:rsidR="00FE71D6" w:rsidRPr="00FE71D6">
        <w:rPr>
          <w:rFonts w:ascii="Times New Roman" w:hAnsi="Times New Roman" w:cs="Times New Roman" w:hint="eastAsia"/>
          <w:sz w:val="24"/>
          <w:szCs w:val="24"/>
          <w:highlight w:val="yellow"/>
          <w:shd w:val="pct15" w:color="auto" w:fill="FFFFFF"/>
        </w:rPr>
        <w:t>（这使得“石油美元”出现了裂缝，而“石油美元”作为美元金融霸权的主要支柱，石油交易的非美元化将导致“石油美元”体系的崩溃，美元的金融霸权可能也会随之崩溃）前一句感觉逻辑不对，括号是我改的</w:t>
      </w:r>
    </w:p>
    <w:p w14:paraId="04E20E13" w14:textId="689540B8" w:rsidR="007C71AD" w:rsidRPr="00997529" w:rsidRDefault="00FE71D6" w:rsidP="007C71AD">
      <w:pPr>
        <w:spacing w:line="400" w:lineRule="exact"/>
        <w:ind w:firstLineChars="200" w:firstLine="480"/>
        <w:rPr>
          <w:rFonts w:ascii="Times New Roman" w:hAnsi="Times New Roman" w:cs="Times New Roman"/>
          <w:sz w:val="24"/>
          <w:szCs w:val="24"/>
          <w:shd w:val="pct15" w:color="auto" w:fill="FFFFFF"/>
        </w:rPr>
      </w:pPr>
      <w:r w:rsidRPr="00997529">
        <w:rPr>
          <w:rFonts w:ascii="Times New Roman" w:hAnsi="Times New Roman" w:cs="Times New Roman"/>
          <w:sz w:val="24"/>
          <w:szCs w:val="24"/>
          <w:shd w:val="pct15" w:color="auto" w:fill="FFFFFF"/>
        </w:rPr>
        <w:lastRenderedPageBreak/>
        <w:t>美国总统特朗普</w:t>
      </w:r>
      <w:r w:rsidRPr="00997529">
        <w:rPr>
          <w:rFonts w:ascii="Times New Roman" w:hAnsi="Times New Roman" w:cs="Times New Roman" w:hint="eastAsia"/>
          <w:sz w:val="24"/>
          <w:szCs w:val="24"/>
          <w:shd w:val="pct15" w:color="auto" w:fill="FFFFFF"/>
        </w:rPr>
        <w:t>于</w:t>
      </w:r>
      <w:r w:rsidR="007C71AD" w:rsidRPr="00997529">
        <w:rPr>
          <w:rFonts w:ascii="Times New Roman" w:hAnsi="Times New Roman" w:cs="Times New Roman"/>
          <w:sz w:val="24"/>
          <w:szCs w:val="24"/>
          <w:shd w:val="pct15" w:color="auto" w:fill="FFFFFF"/>
        </w:rPr>
        <w:t>2017</w:t>
      </w:r>
      <w:r w:rsidR="007C71AD" w:rsidRPr="00997529">
        <w:rPr>
          <w:rFonts w:ascii="Times New Roman" w:hAnsi="Times New Roman" w:cs="Times New Roman"/>
          <w:sz w:val="24"/>
          <w:szCs w:val="24"/>
          <w:shd w:val="pct15" w:color="auto" w:fill="FFFFFF"/>
        </w:rPr>
        <w:t>年</w:t>
      </w:r>
      <w:r w:rsidR="007C71AD" w:rsidRPr="00997529">
        <w:rPr>
          <w:rFonts w:ascii="Times New Roman" w:hAnsi="Times New Roman" w:cs="Times New Roman"/>
          <w:sz w:val="24"/>
          <w:szCs w:val="24"/>
          <w:shd w:val="pct15" w:color="auto" w:fill="FFFFFF"/>
        </w:rPr>
        <w:t>12</w:t>
      </w:r>
      <w:r w:rsidR="007C71AD" w:rsidRPr="00997529">
        <w:rPr>
          <w:rFonts w:ascii="Times New Roman" w:hAnsi="Times New Roman" w:cs="Times New Roman"/>
          <w:sz w:val="24"/>
          <w:szCs w:val="24"/>
          <w:shd w:val="pct15" w:color="auto" w:fill="FFFFFF"/>
        </w:rPr>
        <w:t>月</w:t>
      </w:r>
      <w:r w:rsidR="007C71AD" w:rsidRPr="00997529">
        <w:rPr>
          <w:rFonts w:ascii="Times New Roman" w:hAnsi="Times New Roman" w:cs="Times New Roman"/>
          <w:sz w:val="24"/>
          <w:szCs w:val="24"/>
          <w:shd w:val="pct15" w:color="auto" w:fill="FFFFFF"/>
        </w:rPr>
        <w:t>18</w:t>
      </w:r>
      <w:r w:rsidRPr="00997529">
        <w:rPr>
          <w:rFonts w:ascii="Times New Roman" w:hAnsi="Times New Roman" w:cs="Times New Roman"/>
          <w:sz w:val="24"/>
          <w:szCs w:val="24"/>
          <w:shd w:val="pct15" w:color="auto" w:fill="FFFFFF"/>
        </w:rPr>
        <w:t>日</w:t>
      </w:r>
      <w:r w:rsidR="007C71AD" w:rsidRPr="00997529">
        <w:rPr>
          <w:rFonts w:ascii="Times New Roman" w:hAnsi="Times New Roman" w:cs="Times New Roman"/>
          <w:sz w:val="24"/>
          <w:szCs w:val="24"/>
          <w:shd w:val="pct15" w:color="auto" w:fill="FFFFFF"/>
        </w:rPr>
        <w:t>发布了第一份全面的安全政策文件，即国家安全战略报告。</w:t>
      </w:r>
      <w:r w:rsidR="007C71AD" w:rsidRPr="00997529">
        <w:rPr>
          <w:rFonts w:ascii="Times New Roman" w:hAnsi="Times New Roman" w:cs="Times New Roman"/>
          <w:sz w:val="24"/>
          <w:szCs w:val="24"/>
          <w:shd w:val="pct15" w:color="auto" w:fill="FFFFFF"/>
        </w:rPr>
        <w:t xml:space="preserve"> </w:t>
      </w:r>
      <w:r w:rsidRPr="00997529">
        <w:rPr>
          <w:rFonts w:ascii="Times New Roman" w:hAnsi="Times New Roman" w:cs="Times New Roman"/>
          <w:sz w:val="24"/>
          <w:szCs w:val="24"/>
          <w:shd w:val="pct15" w:color="auto" w:fill="FFFFFF"/>
        </w:rPr>
        <w:t>特朗普在战略报告中</w:t>
      </w:r>
      <w:r w:rsidR="007C71AD" w:rsidRPr="00997529">
        <w:rPr>
          <w:rFonts w:ascii="Times New Roman" w:hAnsi="Times New Roman" w:cs="Times New Roman"/>
          <w:sz w:val="24"/>
          <w:szCs w:val="24"/>
          <w:shd w:val="pct15" w:color="auto" w:fill="FFFFFF"/>
        </w:rPr>
        <w:t>将中国和俄罗斯定义为</w:t>
      </w:r>
      <w:r w:rsidR="007C71AD" w:rsidRPr="00997529">
        <w:rPr>
          <w:rFonts w:ascii="Times New Roman" w:hAnsi="Times New Roman" w:cs="Times New Roman"/>
          <w:sz w:val="24"/>
          <w:szCs w:val="24"/>
          <w:shd w:val="pct15" w:color="auto" w:fill="FFFFFF"/>
        </w:rPr>
        <w:t>“</w:t>
      </w:r>
      <w:r w:rsidR="007C71AD" w:rsidRPr="00997529">
        <w:rPr>
          <w:rFonts w:ascii="Times New Roman" w:hAnsi="Times New Roman" w:cs="Times New Roman"/>
          <w:sz w:val="24"/>
          <w:szCs w:val="24"/>
          <w:shd w:val="pct15" w:color="auto" w:fill="FFFFFF"/>
        </w:rPr>
        <w:t>竞争者</w:t>
      </w:r>
      <w:r w:rsidR="007C71AD" w:rsidRPr="00997529">
        <w:rPr>
          <w:rFonts w:ascii="Times New Roman" w:hAnsi="Times New Roman" w:cs="Times New Roman"/>
          <w:sz w:val="24"/>
          <w:szCs w:val="24"/>
          <w:shd w:val="pct15" w:color="auto" w:fill="FFFFFF"/>
        </w:rPr>
        <w:t>”</w:t>
      </w:r>
      <w:r w:rsidR="007C71AD" w:rsidRPr="00997529">
        <w:rPr>
          <w:rFonts w:ascii="Times New Roman" w:hAnsi="Times New Roman" w:cs="Times New Roman"/>
          <w:sz w:val="24"/>
          <w:szCs w:val="24"/>
          <w:shd w:val="pct15" w:color="auto" w:fill="FFFFFF"/>
        </w:rPr>
        <w:t>和</w:t>
      </w:r>
      <w:r w:rsidR="007C71AD" w:rsidRPr="00997529">
        <w:rPr>
          <w:rFonts w:ascii="Times New Roman" w:hAnsi="Times New Roman" w:cs="Times New Roman"/>
          <w:sz w:val="24"/>
          <w:szCs w:val="24"/>
          <w:shd w:val="pct15" w:color="auto" w:fill="FFFFFF"/>
        </w:rPr>
        <w:t>“</w:t>
      </w:r>
      <w:r w:rsidR="007C71AD" w:rsidRPr="00997529">
        <w:rPr>
          <w:rFonts w:ascii="Times New Roman" w:hAnsi="Times New Roman" w:cs="Times New Roman"/>
          <w:sz w:val="24"/>
          <w:szCs w:val="24"/>
          <w:shd w:val="pct15" w:color="auto" w:fill="FFFFFF"/>
        </w:rPr>
        <w:t>修正主义</w:t>
      </w:r>
      <w:r w:rsidR="007C71AD" w:rsidRPr="00997529">
        <w:rPr>
          <w:rFonts w:ascii="Times New Roman" w:hAnsi="Times New Roman" w:cs="Times New Roman"/>
          <w:sz w:val="24"/>
          <w:szCs w:val="24"/>
          <w:shd w:val="pct15" w:color="auto" w:fill="FFFFFF"/>
        </w:rPr>
        <w:t>”</w:t>
      </w:r>
      <w:r w:rsidR="007C71AD" w:rsidRPr="00997529">
        <w:rPr>
          <w:rFonts w:ascii="Times New Roman" w:hAnsi="Times New Roman" w:cs="Times New Roman"/>
          <w:sz w:val="24"/>
          <w:szCs w:val="24"/>
          <w:shd w:val="pct15" w:color="auto" w:fill="FFFFFF"/>
        </w:rPr>
        <w:t>国家。</w:t>
      </w:r>
      <w:r w:rsidR="007C71AD" w:rsidRPr="00997529">
        <w:rPr>
          <w:rFonts w:ascii="Times New Roman" w:hAnsi="Times New Roman" w:cs="Times New Roman"/>
          <w:sz w:val="24"/>
          <w:szCs w:val="24"/>
          <w:shd w:val="pct15" w:color="auto" w:fill="FFFFFF"/>
        </w:rPr>
        <w:t xml:space="preserve"> </w:t>
      </w:r>
      <w:r w:rsidR="007C71AD" w:rsidRPr="00997529">
        <w:rPr>
          <w:rFonts w:ascii="Times New Roman" w:hAnsi="Times New Roman" w:cs="Times New Roman"/>
          <w:sz w:val="24"/>
          <w:szCs w:val="24"/>
          <w:shd w:val="pct15" w:color="auto" w:fill="FFFFFF"/>
        </w:rPr>
        <w:t>随着美国总统特朗普</w:t>
      </w:r>
      <w:r w:rsidRPr="00997529">
        <w:rPr>
          <w:rFonts w:ascii="Times New Roman" w:hAnsi="Times New Roman" w:cs="Times New Roman" w:hint="eastAsia"/>
          <w:sz w:val="24"/>
          <w:szCs w:val="24"/>
          <w:shd w:val="pct15" w:color="auto" w:fill="FFFFFF"/>
        </w:rPr>
        <w:t>与</w:t>
      </w:r>
      <w:r w:rsidRPr="00997529">
        <w:rPr>
          <w:rFonts w:ascii="Times New Roman" w:hAnsi="Times New Roman" w:cs="Times New Roman" w:hint="eastAsia"/>
          <w:sz w:val="24"/>
          <w:szCs w:val="24"/>
          <w:shd w:val="pct15" w:color="auto" w:fill="FFFFFF"/>
        </w:rPr>
        <w:t>2018</w:t>
      </w:r>
      <w:r w:rsidRPr="00997529">
        <w:rPr>
          <w:rFonts w:ascii="Times New Roman" w:hAnsi="Times New Roman" w:cs="Times New Roman" w:hint="eastAsia"/>
          <w:sz w:val="24"/>
          <w:szCs w:val="24"/>
          <w:shd w:val="pct15" w:color="auto" w:fill="FFFFFF"/>
        </w:rPr>
        <w:t>年</w:t>
      </w:r>
      <w:r w:rsidRPr="00997529">
        <w:rPr>
          <w:rFonts w:ascii="Times New Roman" w:hAnsi="Times New Roman" w:cs="Times New Roman" w:hint="eastAsia"/>
          <w:sz w:val="24"/>
          <w:szCs w:val="24"/>
          <w:shd w:val="pct15" w:color="auto" w:fill="FFFFFF"/>
        </w:rPr>
        <w:t>3</w:t>
      </w:r>
      <w:r w:rsidRPr="00997529">
        <w:rPr>
          <w:rFonts w:ascii="Times New Roman" w:hAnsi="Times New Roman" w:cs="Times New Roman" w:hint="eastAsia"/>
          <w:sz w:val="24"/>
          <w:szCs w:val="24"/>
          <w:shd w:val="pct15" w:color="auto" w:fill="FFFFFF"/>
        </w:rPr>
        <w:t>月</w:t>
      </w:r>
      <w:r w:rsidR="007C71AD" w:rsidRPr="00997529">
        <w:rPr>
          <w:rFonts w:ascii="Times New Roman" w:hAnsi="Times New Roman" w:cs="Times New Roman"/>
          <w:sz w:val="24"/>
          <w:szCs w:val="24"/>
          <w:shd w:val="pct15" w:color="auto" w:fill="FFFFFF"/>
        </w:rPr>
        <w:t>22</w:t>
      </w:r>
      <w:r w:rsidRPr="00997529">
        <w:rPr>
          <w:rFonts w:ascii="Times New Roman" w:hAnsi="Times New Roman" w:cs="Times New Roman"/>
          <w:sz w:val="24"/>
          <w:szCs w:val="24"/>
          <w:shd w:val="pct15" w:color="auto" w:fill="FFFFFF"/>
        </w:rPr>
        <w:t>日在白宫签署了一份针对中国的总统备忘录，他宣布</w:t>
      </w:r>
      <w:r w:rsidR="007C71AD" w:rsidRPr="00997529">
        <w:rPr>
          <w:rFonts w:ascii="Times New Roman" w:hAnsi="Times New Roman" w:cs="Times New Roman"/>
          <w:sz w:val="24"/>
          <w:szCs w:val="24"/>
          <w:shd w:val="pct15" w:color="auto" w:fill="FFFFFF"/>
        </w:rPr>
        <w:t>将根据</w:t>
      </w:r>
      <w:r w:rsidR="007C71AD" w:rsidRPr="00997529">
        <w:rPr>
          <w:rFonts w:ascii="Times New Roman" w:hAnsi="Times New Roman" w:cs="Times New Roman"/>
          <w:sz w:val="24"/>
          <w:szCs w:val="24"/>
          <w:shd w:val="pct15" w:color="auto" w:fill="FFFFFF"/>
        </w:rPr>
        <w:t>“301</w:t>
      </w:r>
      <w:r w:rsidR="007C71AD" w:rsidRPr="00997529">
        <w:rPr>
          <w:rFonts w:ascii="Times New Roman" w:hAnsi="Times New Roman" w:cs="Times New Roman"/>
          <w:sz w:val="24"/>
          <w:szCs w:val="24"/>
          <w:shd w:val="pct15" w:color="auto" w:fill="FFFFFF"/>
        </w:rPr>
        <w:t>调查</w:t>
      </w:r>
      <w:r w:rsidR="007C71AD" w:rsidRPr="00997529">
        <w:rPr>
          <w:rFonts w:ascii="Times New Roman" w:hAnsi="Times New Roman" w:cs="Times New Roman"/>
          <w:sz w:val="24"/>
          <w:szCs w:val="24"/>
          <w:shd w:val="pct15" w:color="auto" w:fill="FFFFFF"/>
        </w:rPr>
        <w:t>”</w:t>
      </w:r>
      <w:r w:rsidRPr="00997529">
        <w:rPr>
          <w:rFonts w:ascii="Times New Roman" w:hAnsi="Times New Roman" w:cs="Times New Roman"/>
          <w:sz w:val="24"/>
          <w:szCs w:val="24"/>
          <w:shd w:val="pct15" w:color="auto" w:fill="FFFFFF"/>
        </w:rPr>
        <w:t>的结果</w:t>
      </w:r>
      <w:r w:rsidRPr="00997529">
        <w:rPr>
          <w:rFonts w:ascii="Times New Roman" w:hAnsi="Times New Roman" w:cs="Times New Roman" w:hint="eastAsia"/>
          <w:sz w:val="24"/>
          <w:szCs w:val="24"/>
          <w:shd w:val="pct15" w:color="auto" w:fill="FFFFFF"/>
        </w:rPr>
        <w:t>，对</w:t>
      </w:r>
      <w:r w:rsidRPr="00997529">
        <w:rPr>
          <w:rFonts w:ascii="Times New Roman" w:hAnsi="Times New Roman" w:cs="Times New Roman"/>
          <w:sz w:val="24"/>
          <w:szCs w:val="24"/>
          <w:shd w:val="pct15" w:color="auto" w:fill="FFFFFF"/>
        </w:rPr>
        <w:t>中国进口的商品大规模征收关税，并限制中国企业对美投资并购</w:t>
      </w:r>
      <w:r w:rsidR="007C71AD" w:rsidRPr="00997529">
        <w:rPr>
          <w:rFonts w:ascii="Times New Roman" w:hAnsi="Times New Roman" w:cs="Times New Roman"/>
          <w:sz w:val="24"/>
          <w:szCs w:val="24"/>
          <w:shd w:val="pct15" w:color="auto" w:fill="FFFFFF"/>
        </w:rPr>
        <w:t>，并在</w:t>
      </w:r>
      <w:hyperlink r:id="rId19" w:tgtFrame="_blank" w:history="1">
        <w:r w:rsidRPr="00997529">
          <w:rPr>
            <w:rFonts w:ascii="Times New Roman" w:hAnsi="Times New Roman" w:cs="Times New Roman" w:hint="eastAsia"/>
            <w:sz w:val="24"/>
            <w:szCs w:val="24"/>
            <w:shd w:val="pct15" w:color="auto" w:fill="FFFFFF"/>
          </w:rPr>
          <w:t>世界贸易组织</w:t>
        </w:r>
      </w:hyperlink>
      <w:r w:rsidR="007C71AD" w:rsidRPr="00997529">
        <w:rPr>
          <w:rFonts w:ascii="Times New Roman" w:hAnsi="Times New Roman" w:cs="Times New Roman"/>
          <w:sz w:val="24"/>
          <w:szCs w:val="24"/>
          <w:shd w:val="pct15" w:color="auto" w:fill="FFFFFF"/>
        </w:rPr>
        <w:t>WTO</w:t>
      </w:r>
      <w:r w:rsidR="007C71AD" w:rsidRPr="00997529">
        <w:rPr>
          <w:rFonts w:ascii="Times New Roman" w:hAnsi="Times New Roman" w:cs="Times New Roman"/>
          <w:sz w:val="24"/>
          <w:szCs w:val="24"/>
          <w:shd w:val="pct15" w:color="auto" w:fill="FFFFFF"/>
        </w:rPr>
        <w:t>对中国采取一系列行动。</w:t>
      </w:r>
    </w:p>
    <w:p w14:paraId="6F42A932" w14:textId="44C5CDB8" w:rsidR="007C71AD" w:rsidRPr="009B3E99" w:rsidRDefault="00A75285" w:rsidP="007C71AD">
      <w:pPr>
        <w:spacing w:line="400" w:lineRule="exact"/>
        <w:ind w:firstLineChars="200" w:firstLine="480"/>
        <w:rPr>
          <w:rFonts w:ascii="Times New Roman" w:hAnsi="Times New Roman" w:cs="Times New Roman"/>
          <w:sz w:val="24"/>
          <w:szCs w:val="24"/>
          <w:shd w:val="pct15" w:color="auto" w:fill="FFFFFF"/>
        </w:rPr>
      </w:pPr>
      <w:r w:rsidRPr="009B3E99">
        <w:rPr>
          <w:rFonts w:ascii="Times New Roman" w:hAnsi="Times New Roman" w:cs="Times New Roman" w:hint="eastAsia"/>
          <w:sz w:val="24"/>
          <w:szCs w:val="24"/>
          <w:shd w:val="pct15" w:color="auto" w:fill="FFFFFF"/>
        </w:rPr>
        <w:t>从</w:t>
      </w:r>
      <w:r w:rsidR="007C71AD" w:rsidRPr="009B3E99">
        <w:rPr>
          <w:rFonts w:ascii="Times New Roman" w:hAnsi="Times New Roman" w:cs="Times New Roman"/>
          <w:sz w:val="24"/>
          <w:szCs w:val="24"/>
          <w:shd w:val="pct15" w:color="auto" w:fill="FFFFFF"/>
        </w:rPr>
        <w:t>上述</w:t>
      </w:r>
      <w:r w:rsidRPr="009B3E99">
        <w:rPr>
          <w:rFonts w:ascii="Times New Roman" w:hAnsi="Times New Roman" w:cs="Times New Roman" w:hint="eastAsia"/>
          <w:sz w:val="24"/>
          <w:szCs w:val="24"/>
          <w:shd w:val="pct15" w:color="auto" w:fill="FFFFFF"/>
        </w:rPr>
        <w:t>各种</w:t>
      </w:r>
      <w:r w:rsidR="007C71AD" w:rsidRPr="009B3E99">
        <w:rPr>
          <w:rFonts w:ascii="Times New Roman" w:hAnsi="Times New Roman" w:cs="Times New Roman"/>
          <w:sz w:val="24"/>
          <w:szCs w:val="24"/>
          <w:shd w:val="pct15" w:color="auto" w:fill="FFFFFF"/>
        </w:rPr>
        <w:t>迹象</w:t>
      </w:r>
      <w:r w:rsidRPr="009B3E99">
        <w:rPr>
          <w:rFonts w:ascii="Times New Roman" w:hAnsi="Times New Roman" w:cs="Times New Roman" w:hint="eastAsia"/>
          <w:sz w:val="24"/>
          <w:szCs w:val="24"/>
          <w:shd w:val="pct15" w:color="auto" w:fill="FFFFFF"/>
        </w:rPr>
        <w:t>中可以看出</w:t>
      </w:r>
      <w:r w:rsidR="007C71AD" w:rsidRPr="009B3E99">
        <w:rPr>
          <w:rFonts w:ascii="Times New Roman" w:hAnsi="Times New Roman" w:cs="Times New Roman"/>
          <w:sz w:val="24"/>
          <w:szCs w:val="24"/>
          <w:shd w:val="pct15" w:color="auto" w:fill="FFFFFF"/>
        </w:rPr>
        <w:t>，美国已将中国定位为</w:t>
      </w:r>
      <w:r w:rsidR="007C71AD" w:rsidRPr="009B3E99">
        <w:rPr>
          <w:rFonts w:ascii="Times New Roman" w:hAnsi="Times New Roman" w:cs="Times New Roman"/>
          <w:sz w:val="24"/>
          <w:szCs w:val="24"/>
          <w:shd w:val="pct15" w:color="auto" w:fill="FFFFFF"/>
        </w:rPr>
        <w:t>“</w:t>
      </w:r>
      <w:r w:rsidR="007C71AD" w:rsidRPr="009B3E99">
        <w:rPr>
          <w:rFonts w:ascii="Times New Roman" w:hAnsi="Times New Roman" w:cs="Times New Roman"/>
          <w:sz w:val="24"/>
          <w:szCs w:val="24"/>
          <w:shd w:val="pct15" w:color="auto" w:fill="FFFFFF"/>
        </w:rPr>
        <w:t>主要战略竞争对手</w:t>
      </w:r>
      <w:r w:rsidR="007C71AD" w:rsidRPr="009B3E99">
        <w:rPr>
          <w:rFonts w:ascii="Times New Roman" w:hAnsi="Times New Roman" w:cs="Times New Roman"/>
          <w:sz w:val="24"/>
          <w:szCs w:val="24"/>
          <w:shd w:val="pct15" w:color="auto" w:fill="FFFFFF"/>
        </w:rPr>
        <w:t>”</w:t>
      </w:r>
      <w:r w:rsidR="00997529" w:rsidRPr="009B3E99">
        <w:rPr>
          <w:rFonts w:ascii="Times New Roman" w:hAnsi="Times New Roman" w:cs="Times New Roman"/>
          <w:sz w:val="24"/>
          <w:szCs w:val="24"/>
          <w:shd w:val="pct15" w:color="auto" w:fill="FFFFFF"/>
        </w:rPr>
        <w:t>，这</w:t>
      </w:r>
      <w:r w:rsidR="007C71AD" w:rsidRPr="009B3E99">
        <w:rPr>
          <w:rFonts w:ascii="Times New Roman" w:hAnsi="Times New Roman" w:cs="Times New Roman"/>
          <w:sz w:val="24"/>
          <w:szCs w:val="24"/>
          <w:shd w:val="pct15" w:color="auto" w:fill="FFFFFF"/>
        </w:rPr>
        <w:t>也是美国长期以来的政策。</w:t>
      </w:r>
    </w:p>
    <w:p w14:paraId="3F16A715" w14:textId="77777777" w:rsidR="00417AB2" w:rsidRPr="009B3E99" w:rsidRDefault="00417AB2" w:rsidP="00C60B62">
      <w:pPr>
        <w:spacing w:line="400" w:lineRule="exact"/>
        <w:rPr>
          <w:rFonts w:ascii="Times New Roman" w:hAnsi="Times New Roman" w:cs="Times New Roman"/>
          <w:sz w:val="24"/>
          <w:szCs w:val="24"/>
          <w:shd w:val="pct15" w:color="auto" w:fill="FFFFFF"/>
        </w:rPr>
      </w:pPr>
    </w:p>
    <w:p w14:paraId="6314AA3E" w14:textId="32F37A21" w:rsidR="007A7F2A" w:rsidRPr="009B3E99" w:rsidRDefault="005447F9" w:rsidP="006F0272">
      <w:pPr>
        <w:spacing w:before="480" w:after="120"/>
        <w:jc w:val="center"/>
        <w:outlineLvl w:val="1"/>
        <w:rPr>
          <w:rFonts w:ascii="Times New Roman" w:eastAsia="黑体" w:hAnsi="Times New Roman" w:cs="Times New Roman"/>
          <w:b/>
          <w:sz w:val="28"/>
          <w:szCs w:val="28"/>
          <w:shd w:val="pct15" w:color="auto" w:fill="FFFFFF"/>
        </w:rPr>
      </w:pPr>
      <w:bookmarkStart w:id="19" w:name="_Toc525999173"/>
      <w:r w:rsidRPr="009B3E99">
        <w:rPr>
          <w:rFonts w:ascii="Times New Roman" w:eastAsia="黑体" w:hAnsi="Times New Roman" w:cs="Times New Roman"/>
          <w:b/>
          <w:sz w:val="28"/>
          <w:szCs w:val="28"/>
          <w:shd w:val="pct15" w:color="auto" w:fill="FFFFFF"/>
        </w:rPr>
        <w:t>第三节</w:t>
      </w:r>
      <w:r w:rsidR="00890E36" w:rsidRPr="009B3E99">
        <w:rPr>
          <w:rFonts w:ascii="Times New Roman" w:eastAsia="黑体" w:hAnsi="Times New Roman" w:cs="Times New Roman"/>
          <w:b/>
          <w:sz w:val="28"/>
          <w:szCs w:val="28"/>
          <w:shd w:val="pct15" w:color="auto" w:fill="FFFFFF"/>
        </w:rPr>
        <w:t xml:space="preserve"> </w:t>
      </w:r>
      <w:r w:rsidR="004174DE" w:rsidRPr="009B3E99">
        <w:rPr>
          <w:rFonts w:ascii="Times New Roman" w:eastAsia="黑体" w:hAnsi="Times New Roman" w:cs="Times New Roman"/>
          <w:b/>
          <w:sz w:val="28"/>
          <w:szCs w:val="28"/>
          <w:shd w:val="pct15" w:color="auto" w:fill="FFFFFF"/>
        </w:rPr>
        <w:t>中美贸易摩擦</w:t>
      </w:r>
      <w:r w:rsidR="00095018" w:rsidRPr="009B3E99">
        <w:rPr>
          <w:rFonts w:ascii="Times New Roman" w:eastAsia="黑体" w:hAnsi="Times New Roman" w:cs="Times New Roman"/>
          <w:b/>
          <w:sz w:val="28"/>
          <w:szCs w:val="28"/>
          <w:shd w:val="pct15" w:color="auto" w:fill="FFFFFF"/>
        </w:rPr>
        <w:t>对中美两国经济的影响分析</w:t>
      </w:r>
      <w:bookmarkEnd w:id="19"/>
    </w:p>
    <w:p w14:paraId="2AD3FB1F" w14:textId="77777777" w:rsidR="004174DE" w:rsidRPr="009B3E99" w:rsidRDefault="004174DE" w:rsidP="00697C06">
      <w:pPr>
        <w:spacing w:line="400" w:lineRule="exact"/>
        <w:ind w:firstLineChars="200" w:firstLine="480"/>
        <w:rPr>
          <w:rFonts w:ascii="Times New Roman" w:hAnsi="Times New Roman" w:cs="Times New Roman"/>
          <w:sz w:val="24"/>
          <w:szCs w:val="24"/>
          <w:shd w:val="pct15" w:color="auto" w:fill="FFFFFF"/>
        </w:rPr>
      </w:pPr>
      <w:r w:rsidRPr="009B3E99">
        <w:rPr>
          <w:rFonts w:ascii="Times New Roman" w:hAnsi="Times New Roman" w:cs="Times New Roman"/>
          <w:sz w:val="24"/>
          <w:szCs w:val="24"/>
          <w:shd w:val="pct15" w:color="auto" w:fill="FFFFFF"/>
        </w:rPr>
        <w:t xml:space="preserve">1. </w:t>
      </w:r>
      <w:r w:rsidRPr="009B3E99">
        <w:rPr>
          <w:rFonts w:ascii="Times New Roman" w:hAnsi="Times New Roman" w:cs="Times New Roman"/>
          <w:sz w:val="24"/>
          <w:szCs w:val="24"/>
          <w:shd w:val="pct15" w:color="auto" w:fill="FFFFFF"/>
        </w:rPr>
        <w:t>中美贸易摩擦对中国经济的影响有多大？</w:t>
      </w:r>
    </w:p>
    <w:p w14:paraId="21558BA3" w14:textId="16527396" w:rsidR="004174DE" w:rsidRPr="009B3E99" w:rsidRDefault="00A75285" w:rsidP="00005016">
      <w:pPr>
        <w:spacing w:line="400" w:lineRule="exact"/>
        <w:ind w:firstLineChars="200" w:firstLine="480"/>
        <w:rPr>
          <w:rFonts w:ascii="Times New Roman" w:hAnsi="Times New Roman" w:cs="Times New Roman"/>
          <w:sz w:val="24"/>
          <w:szCs w:val="24"/>
          <w:shd w:val="pct15" w:color="auto" w:fill="FFFFFF"/>
        </w:rPr>
      </w:pPr>
      <w:r w:rsidRPr="009B3E99">
        <w:rPr>
          <w:rFonts w:ascii="Times New Roman" w:hAnsi="Times New Roman" w:cs="Times New Roman" w:hint="eastAsia"/>
          <w:sz w:val="24"/>
          <w:szCs w:val="24"/>
          <w:shd w:val="pct15" w:color="auto" w:fill="FFFFFF"/>
        </w:rPr>
        <w:t>如果</w:t>
      </w:r>
      <w:r w:rsidR="00FF371C" w:rsidRPr="009B3E99">
        <w:rPr>
          <w:rFonts w:ascii="Times New Roman" w:hAnsi="Times New Roman" w:cs="Times New Roman"/>
          <w:sz w:val="24"/>
          <w:szCs w:val="24"/>
          <w:shd w:val="pct15" w:color="auto" w:fill="FFFFFF"/>
        </w:rPr>
        <w:t>美国</w:t>
      </w:r>
      <w:r w:rsidR="004174DE" w:rsidRPr="009B3E99">
        <w:rPr>
          <w:rFonts w:ascii="Times New Roman" w:hAnsi="Times New Roman" w:cs="Times New Roman"/>
          <w:sz w:val="24"/>
          <w:szCs w:val="24"/>
          <w:shd w:val="pct15" w:color="auto" w:fill="FFFFFF"/>
        </w:rPr>
        <w:t>政府最终</w:t>
      </w:r>
      <w:r w:rsidR="00FF371C" w:rsidRPr="009B3E99">
        <w:rPr>
          <w:rFonts w:ascii="Times New Roman" w:hAnsi="Times New Roman" w:cs="Times New Roman"/>
          <w:sz w:val="24"/>
          <w:szCs w:val="24"/>
          <w:shd w:val="pct15" w:color="auto" w:fill="FFFFFF"/>
        </w:rPr>
        <w:t>实施</w:t>
      </w:r>
      <w:r w:rsidR="004174DE" w:rsidRPr="009B3E99">
        <w:rPr>
          <w:rFonts w:ascii="Times New Roman" w:hAnsi="Times New Roman" w:cs="Times New Roman"/>
          <w:sz w:val="24"/>
          <w:szCs w:val="24"/>
          <w:shd w:val="pct15" w:color="auto" w:fill="FFFFFF"/>
        </w:rPr>
        <w:t>对中国</w:t>
      </w:r>
      <w:r w:rsidR="00FF371C" w:rsidRPr="009B3E99">
        <w:rPr>
          <w:rFonts w:ascii="Times New Roman" w:hAnsi="Times New Roman" w:cs="Times New Roman"/>
          <w:sz w:val="24"/>
          <w:szCs w:val="24"/>
          <w:shd w:val="pct15" w:color="auto" w:fill="FFFFFF"/>
        </w:rPr>
        <w:t>年出口</w:t>
      </w:r>
      <w:r w:rsidR="004174DE" w:rsidRPr="009B3E99">
        <w:rPr>
          <w:rFonts w:ascii="Times New Roman" w:hAnsi="Times New Roman" w:cs="Times New Roman"/>
          <w:sz w:val="24"/>
          <w:szCs w:val="24"/>
          <w:shd w:val="pct15" w:color="auto" w:fill="FFFFFF"/>
        </w:rPr>
        <w:t>2000</w:t>
      </w:r>
      <w:r w:rsidR="004174DE" w:rsidRPr="009B3E99">
        <w:rPr>
          <w:rFonts w:ascii="Times New Roman" w:hAnsi="Times New Roman" w:cs="Times New Roman"/>
          <w:sz w:val="24"/>
          <w:szCs w:val="24"/>
          <w:shd w:val="pct15" w:color="auto" w:fill="FFFFFF"/>
        </w:rPr>
        <w:t>亿美元</w:t>
      </w:r>
      <w:r w:rsidRPr="009B3E99">
        <w:rPr>
          <w:rFonts w:ascii="Times New Roman" w:hAnsi="Times New Roman" w:cs="Times New Roman" w:hint="eastAsia"/>
          <w:sz w:val="24"/>
          <w:szCs w:val="24"/>
          <w:shd w:val="pct15" w:color="auto" w:fill="FFFFFF"/>
        </w:rPr>
        <w:t>的</w:t>
      </w:r>
      <w:r w:rsidR="004174DE" w:rsidRPr="009B3E99">
        <w:rPr>
          <w:rFonts w:ascii="Times New Roman" w:hAnsi="Times New Roman" w:cs="Times New Roman"/>
          <w:sz w:val="24"/>
          <w:szCs w:val="24"/>
          <w:shd w:val="pct15" w:color="auto" w:fill="FFFFFF"/>
        </w:rPr>
        <w:t>产品加征</w:t>
      </w:r>
      <w:r w:rsidR="004174DE" w:rsidRPr="009B3E99">
        <w:rPr>
          <w:rFonts w:ascii="Times New Roman" w:hAnsi="Times New Roman" w:cs="Times New Roman"/>
          <w:sz w:val="24"/>
          <w:szCs w:val="24"/>
          <w:shd w:val="pct15" w:color="auto" w:fill="FFFFFF"/>
        </w:rPr>
        <w:t>10%</w:t>
      </w:r>
      <w:r w:rsidR="004174DE" w:rsidRPr="009B3E99">
        <w:rPr>
          <w:rFonts w:ascii="Times New Roman" w:hAnsi="Times New Roman" w:cs="Times New Roman"/>
          <w:sz w:val="24"/>
          <w:szCs w:val="24"/>
          <w:shd w:val="pct15" w:color="auto" w:fill="FFFFFF"/>
        </w:rPr>
        <w:t>的关税，</w:t>
      </w:r>
      <w:r w:rsidR="00BD00B3" w:rsidRPr="009B3E99">
        <w:rPr>
          <w:rFonts w:ascii="Times New Roman" w:hAnsi="Times New Roman" w:cs="Times New Roman" w:hint="eastAsia"/>
          <w:sz w:val="24"/>
          <w:szCs w:val="24"/>
          <w:shd w:val="pct15" w:color="auto" w:fill="FFFFFF"/>
        </w:rPr>
        <w:t>那么</w:t>
      </w:r>
      <w:r w:rsidR="00CF1916" w:rsidRPr="009B3E99">
        <w:rPr>
          <w:rFonts w:ascii="Times New Roman" w:hAnsi="Times New Roman" w:cs="Times New Roman"/>
          <w:sz w:val="24"/>
          <w:szCs w:val="24"/>
          <w:shd w:val="pct15" w:color="auto" w:fill="FFFFFF"/>
        </w:rPr>
        <w:t>中国</w:t>
      </w:r>
      <w:r w:rsidR="004174DE" w:rsidRPr="009B3E99">
        <w:rPr>
          <w:rFonts w:ascii="Times New Roman" w:hAnsi="Times New Roman" w:cs="Times New Roman"/>
          <w:sz w:val="24"/>
          <w:szCs w:val="24"/>
          <w:shd w:val="pct15" w:color="auto" w:fill="FFFFFF"/>
        </w:rPr>
        <w:t>出口企业</w:t>
      </w:r>
      <w:r w:rsidR="00CF1916" w:rsidRPr="009B3E99">
        <w:rPr>
          <w:rFonts w:ascii="Times New Roman" w:hAnsi="Times New Roman" w:cs="Times New Roman"/>
          <w:sz w:val="24"/>
          <w:szCs w:val="24"/>
          <w:shd w:val="pct15" w:color="auto" w:fill="FFFFFF"/>
        </w:rPr>
        <w:t>将</w:t>
      </w:r>
      <w:r w:rsidR="004174DE" w:rsidRPr="009B3E99">
        <w:rPr>
          <w:rFonts w:ascii="Times New Roman" w:hAnsi="Times New Roman" w:cs="Times New Roman"/>
          <w:sz w:val="24"/>
          <w:szCs w:val="24"/>
          <w:shd w:val="pct15" w:color="auto" w:fill="FFFFFF"/>
        </w:rPr>
        <w:t>额外增加了</w:t>
      </w:r>
      <w:r w:rsidR="004174DE" w:rsidRPr="009B3E99">
        <w:rPr>
          <w:rFonts w:ascii="Times New Roman" w:hAnsi="Times New Roman" w:cs="Times New Roman"/>
          <w:sz w:val="24"/>
          <w:szCs w:val="24"/>
          <w:shd w:val="pct15" w:color="auto" w:fill="FFFFFF"/>
        </w:rPr>
        <w:t>200</w:t>
      </w:r>
      <w:r w:rsidR="004174DE" w:rsidRPr="009B3E99">
        <w:rPr>
          <w:rFonts w:ascii="Times New Roman" w:hAnsi="Times New Roman" w:cs="Times New Roman"/>
          <w:sz w:val="24"/>
          <w:szCs w:val="24"/>
          <w:shd w:val="pct15" w:color="auto" w:fill="FFFFFF"/>
        </w:rPr>
        <w:t>亿美元的</w:t>
      </w:r>
      <w:r w:rsidR="00BD00B3" w:rsidRPr="009B3E99">
        <w:rPr>
          <w:rFonts w:ascii="Times New Roman" w:hAnsi="Times New Roman" w:cs="Times New Roman" w:hint="eastAsia"/>
          <w:sz w:val="24"/>
          <w:szCs w:val="24"/>
          <w:shd w:val="pct15" w:color="auto" w:fill="FFFFFF"/>
        </w:rPr>
        <w:t>出口成本</w:t>
      </w:r>
      <w:r w:rsidR="004174DE" w:rsidRPr="009B3E99">
        <w:rPr>
          <w:rFonts w:ascii="Times New Roman" w:hAnsi="Times New Roman" w:cs="Times New Roman"/>
          <w:sz w:val="24"/>
          <w:szCs w:val="24"/>
          <w:shd w:val="pct15" w:color="auto" w:fill="FFFFFF"/>
        </w:rPr>
        <w:t>，</w:t>
      </w:r>
      <w:r w:rsidR="00CF1916" w:rsidRPr="009B3E99">
        <w:rPr>
          <w:rFonts w:ascii="Times New Roman" w:hAnsi="Times New Roman" w:cs="Times New Roman"/>
          <w:sz w:val="24"/>
          <w:szCs w:val="24"/>
          <w:shd w:val="pct15" w:color="auto" w:fill="FFFFFF"/>
        </w:rPr>
        <w:t>按照当前的汇率计算，相当于</w:t>
      </w:r>
      <w:r w:rsidR="004174DE" w:rsidRPr="009B3E99">
        <w:rPr>
          <w:rFonts w:ascii="Times New Roman" w:hAnsi="Times New Roman" w:cs="Times New Roman"/>
          <w:sz w:val="24"/>
          <w:szCs w:val="24"/>
          <w:shd w:val="pct15" w:color="auto" w:fill="FFFFFF"/>
        </w:rPr>
        <w:t>1350</w:t>
      </w:r>
      <w:r w:rsidR="004174DE" w:rsidRPr="009B3E99">
        <w:rPr>
          <w:rFonts w:ascii="Times New Roman" w:hAnsi="Times New Roman" w:cs="Times New Roman"/>
          <w:sz w:val="24"/>
          <w:szCs w:val="24"/>
          <w:shd w:val="pct15" w:color="auto" w:fill="FFFFFF"/>
        </w:rPr>
        <w:t>亿元人民币。再加</w:t>
      </w:r>
      <w:r w:rsidR="00BD00B3" w:rsidRPr="009B3E99">
        <w:rPr>
          <w:rFonts w:ascii="Times New Roman" w:hAnsi="Times New Roman" w:cs="Times New Roman" w:hint="eastAsia"/>
          <w:sz w:val="24"/>
          <w:szCs w:val="24"/>
          <w:shd w:val="pct15" w:color="auto" w:fill="FFFFFF"/>
        </w:rPr>
        <w:t>上之前</w:t>
      </w:r>
      <w:r w:rsidR="004174DE" w:rsidRPr="009B3E99">
        <w:rPr>
          <w:rFonts w:ascii="Times New Roman" w:hAnsi="Times New Roman" w:cs="Times New Roman"/>
          <w:sz w:val="24"/>
          <w:szCs w:val="24"/>
          <w:shd w:val="pct15" w:color="auto" w:fill="FFFFFF"/>
        </w:rPr>
        <w:t>对</w:t>
      </w:r>
      <w:r w:rsidR="004174DE" w:rsidRPr="009B3E99">
        <w:rPr>
          <w:rFonts w:ascii="Times New Roman" w:hAnsi="Times New Roman" w:cs="Times New Roman"/>
          <w:sz w:val="24"/>
          <w:szCs w:val="24"/>
          <w:shd w:val="pct15" w:color="auto" w:fill="FFFFFF"/>
        </w:rPr>
        <w:t>340</w:t>
      </w:r>
      <w:r w:rsidR="004174DE" w:rsidRPr="009B3E99">
        <w:rPr>
          <w:rFonts w:ascii="Times New Roman" w:hAnsi="Times New Roman" w:cs="Times New Roman"/>
          <w:sz w:val="24"/>
          <w:szCs w:val="24"/>
          <w:shd w:val="pct15" w:color="auto" w:fill="FFFFFF"/>
        </w:rPr>
        <w:t>亿美元</w:t>
      </w:r>
      <w:r w:rsidR="00BD00B3" w:rsidRPr="009B3E99">
        <w:rPr>
          <w:rFonts w:ascii="Times New Roman" w:hAnsi="Times New Roman" w:cs="Times New Roman" w:hint="eastAsia"/>
          <w:sz w:val="24"/>
          <w:szCs w:val="24"/>
          <w:shd w:val="pct15" w:color="auto" w:fill="FFFFFF"/>
        </w:rPr>
        <w:t>的出口美国</w:t>
      </w:r>
      <w:r w:rsidR="004174DE" w:rsidRPr="009B3E99">
        <w:rPr>
          <w:rFonts w:ascii="Times New Roman" w:hAnsi="Times New Roman" w:cs="Times New Roman"/>
          <w:sz w:val="24"/>
          <w:szCs w:val="24"/>
          <w:shd w:val="pct15" w:color="auto" w:fill="FFFFFF"/>
        </w:rPr>
        <w:t>产品加征</w:t>
      </w:r>
      <w:r w:rsidR="004174DE" w:rsidRPr="009B3E99">
        <w:rPr>
          <w:rFonts w:ascii="Times New Roman" w:hAnsi="Times New Roman" w:cs="Times New Roman"/>
          <w:sz w:val="24"/>
          <w:szCs w:val="24"/>
          <w:shd w:val="pct15" w:color="auto" w:fill="FFFFFF"/>
        </w:rPr>
        <w:t>25%</w:t>
      </w:r>
      <w:r w:rsidR="004174DE" w:rsidRPr="009B3E99">
        <w:rPr>
          <w:rFonts w:ascii="Times New Roman" w:hAnsi="Times New Roman" w:cs="Times New Roman"/>
          <w:sz w:val="24"/>
          <w:szCs w:val="24"/>
          <w:shd w:val="pct15" w:color="auto" w:fill="FFFFFF"/>
        </w:rPr>
        <w:t>的关税，</w:t>
      </w:r>
      <w:r w:rsidR="00BD00B3" w:rsidRPr="009B3E99">
        <w:rPr>
          <w:rFonts w:ascii="Times New Roman" w:hAnsi="Times New Roman" w:cs="Times New Roman" w:hint="eastAsia"/>
          <w:sz w:val="24"/>
          <w:szCs w:val="24"/>
          <w:shd w:val="pct15" w:color="auto" w:fill="FFFFFF"/>
        </w:rPr>
        <w:t>即</w:t>
      </w:r>
      <w:r w:rsidR="004174DE" w:rsidRPr="009B3E99">
        <w:rPr>
          <w:rFonts w:ascii="Times New Roman" w:hAnsi="Times New Roman" w:cs="Times New Roman"/>
          <w:sz w:val="24"/>
          <w:szCs w:val="24"/>
          <w:shd w:val="pct15" w:color="auto" w:fill="FFFFFF"/>
        </w:rPr>
        <w:t>85</w:t>
      </w:r>
      <w:r w:rsidR="004174DE" w:rsidRPr="009B3E99">
        <w:rPr>
          <w:rFonts w:ascii="Times New Roman" w:hAnsi="Times New Roman" w:cs="Times New Roman"/>
          <w:sz w:val="24"/>
          <w:szCs w:val="24"/>
          <w:shd w:val="pct15" w:color="auto" w:fill="FFFFFF"/>
        </w:rPr>
        <w:t>亿美元约</w:t>
      </w:r>
      <w:r w:rsidR="00BD00B3" w:rsidRPr="009B3E99">
        <w:rPr>
          <w:rFonts w:ascii="Times New Roman" w:hAnsi="Times New Roman" w:cs="Times New Roman" w:hint="eastAsia"/>
          <w:sz w:val="24"/>
          <w:szCs w:val="24"/>
          <w:shd w:val="pct15" w:color="auto" w:fill="FFFFFF"/>
        </w:rPr>
        <w:t>折合</w:t>
      </w:r>
      <w:r w:rsidR="00BD00B3" w:rsidRPr="009B3E99">
        <w:rPr>
          <w:rFonts w:ascii="Times New Roman" w:hAnsi="Times New Roman" w:cs="Times New Roman"/>
          <w:sz w:val="24"/>
          <w:szCs w:val="24"/>
          <w:shd w:val="pct15" w:color="auto" w:fill="FFFFFF"/>
        </w:rPr>
        <w:t>人民币</w:t>
      </w:r>
      <w:r w:rsidR="009E5D7B" w:rsidRPr="009B3E99">
        <w:rPr>
          <w:rFonts w:ascii="Times New Roman" w:hAnsi="Times New Roman" w:cs="Times New Roman"/>
          <w:sz w:val="24"/>
          <w:szCs w:val="24"/>
          <w:shd w:val="pct15" w:color="auto" w:fill="FFFFFF"/>
        </w:rPr>
        <w:t>570</w:t>
      </w:r>
      <w:r w:rsidR="009E5D7B" w:rsidRPr="009B3E99">
        <w:rPr>
          <w:rFonts w:ascii="Times New Roman" w:hAnsi="Times New Roman" w:cs="Times New Roman"/>
          <w:sz w:val="24"/>
          <w:szCs w:val="24"/>
          <w:shd w:val="pct15" w:color="auto" w:fill="FFFFFF"/>
        </w:rPr>
        <w:t>亿元</w:t>
      </w:r>
      <w:r w:rsidR="00BD00B3" w:rsidRPr="009B3E99">
        <w:rPr>
          <w:rFonts w:ascii="Times New Roman" w:hAnsi="Times New Roman" w:cs="Times New Roman" w:hint="eastAsia"/>
          <w:sz w:val="24"/>
          <w:szCs w:val="24"/>
          <w:shd w:val="pct15" w:color="auto" w:fill="FFFFFF"/>
        </w:rPr>
        <w:t>。这样两项加起来，总金额</w:t>
      </w:r>
      <w:r w:rsidR="00CF1916" w:rsidRPr="009B3E99">
        <w:rPr>
          <w:rFonts w:ascii="Times New Roman" w:hAnsi="Times New Roman" w:cs="Times New Roman"/>
          <w:sz w:val="24"/>
          <w:szCs w:val="24"/>
          <w:shd w:val="pct15" w:color="auto" w:fill="FFFFFF"/>
        </w:rPr>
        <w:t>可</w:t>
      </w:r>
      <w:r w:rsidR="009E5D7B" w:rsidRPr="009B3E99">
        <w:rPr>
          <w:rFonts w:ascii="Times New Roman" w:hAnsi="Times New Roman" w:cs="Times New Roman"/>
          <w:sz w:val="24"/>
          <w:szCs w:val="24"/>
          <w:shd w:val="pct15" w:color="auto" w:fill="FFFFFF"/>
        </w:rPr>
        <w:t>达到</w:t>
      </w:r>
      <w:r w:rsidR="00CF1916" w:rsidRPr="009B3E99">
        <w:rPr>
          <w:rFonts w:ascii="Times New Roman" w:hAnsi="Times New Roman" w:cs="Times New Roman"/>
          <w:sz w:val="24"/>
          <w:szCs w:val="24"/>
          <w:shd w:val="pct15" w:color="auto" w:fill="FFFFFF"/>
        </w:rPr>
        <w:t>大约</w:t>
      </w:r>
      <w:r w:rsidR="009E5D7B" w:rsidRPr="009B3E99">
        <w:rPr>
          <w:rFonts w:ascii="Times New Roman" w:hAnsi="Times New Roman" w:cs="Times New Roman"/>
          <w:sz w:val="24"/>
          <w:szCs w:val="24"/>
          <w:shd w:val="pct15" w:color="auto" w:fill="FFFFFF"/>
        </w:rPr>
        <w:t>19</w:t>
      </w:r>
      <w:r w:rsidR="00BD00B3" w:rsidRPr="009B3E99">
        <w:rPr>
          <w:rFonts w:ascii="Times New Roman" w:hAnsi="Times New Roman" w:cs="Times New Roman" w:hint="eastAsia"/>
          <w:sz w:val="24"/>
          <w:szCs w:val="24"/>
          <w:shd w:val="pct15" w:color="auto" w:fill="FFFFFF"/>
        </w:rPr>
        <w:t>2</w:t>
      </w:r>
      <w:r w:rsidR="009E5D7B" w:rsidRPr="009B3E99">
        <w:rPr>
          <w:rFonts w:ascii="Times New Roman" w:hAnsi="Times New Roman" w:cs="Times New Roman"/>
          <w:sz w:val="24"/>
          <w:szCs w:val="24"/>
          <w:shd w:val="pct15" w:color="auto" w:fill="FFFFFF"/>
        </w:rPr>
        <w:t>0</w:t>
      </w:r>
      <w:r w:rsidR="009E5D7B" w:rsidRPr="009B3E99">
        <w:rPr>
          <w:rFonts w:ascii="Times New Roman" w:hAnsi="Times New Roman" w:cs="Times New Roman"/>
          <w:sz w:val="24"/>
          <w:szCs w:val="24"/>
          <w:shd w:val="pct15" w:color="auto" w:fill="FFFFFF"/>
        </w:rPr>
        <w:t>亿元人民币。</w:t>
      </w:r>
      <w:r w:rsidR="00CF1916" w:rsidRPr="009B3E99">
        <w:rPr>
          <w:rFonts w:ascii="Times New Roman" w:hAnsi="Times New Roman" w:cs="Times New Roman"/>
          <w:sz w:val="24"/>
          <w:szCs w:val="24"/>
          <w:shd w:val="pct15" w:color="auto" w:fill="FFFFFF"/>
        </w:rPr>
        <w:t>而</w:t>
      </w:r>
      <w:r w:rsidR="00BD00B3" w:rsidRPr="009B3E99">
        <w:rPr>
          <w:rFonts w:ascii="Times New Roman" w:hAnsi="Times New Roman" w:cs="Times New Roman"/>
          <w:sz w:val="24"/>
          <w:szCs w:val="24"/>
          <w:shd w:val="pct15" w:color="auto" w:fill="FFFFFF"/>
        </w:rPr>
        <w:t>中国</w:t>
      </w:r>
      <w:r w:rsidR="00BD00B3" w:rsidRPr="009B3E99">
        <w:rPr>
          <w:rFonts w:ascii="Times New Roman" w:hAnsi="Times New Roman" w:cs="Times New Roman" w:hint="eastAsia"/>
          <w:sz w:val="24"/>
          <w:szCs w:val="24"/>
          <w:shd w:val="pct15" w:color="auto" w:fill="FFFFFF"/>
        </w:rPr>
        <w:t>在</w:t>
      </w:r>
      <w:r w:rsidR="00C3663B" w:rsidRPr="009B3E99">
        <w:rPr>
          <w:rFonts w:ascii="Times New Roman" w:hAnsi="Times New Roman" w:cs="Times New Roman"/>
          <w:sz w:val="24"/>
          <w:szCs w:val="24"/>
          <w:shd w:val="pct15" w:color="auto" w:fill="FFFFFF"/>
        </w:rPr>
        <w:t>2017</w:t>
      </w:r>
      <w:r w:rsidR="00C3663B" w:rsidRPr="009B3E99">
        <w:rPr>
          <w:rFonts w:ascii="Times New Roman" w:hAnsi="Times New Roman" w:cs="Times New Roman"/>
          <w:sz w:val="24"/>
          <w:szCs w:val="24"/>
          <w:shd w:val="pct15" w:color="auto" w:fill="FFFFFF"/>
        </w:rPr>
        <w:t>年</w:t>
      </w:r>
      <w:r w:rsidR="00BD00B3" w:rsidRPr="009B3E99">
        <w:rPr>
          <w:rFonts w:ascii="Times New Roman" w:hAnsi="Times New Roman" w:cs="Times New Roman" w:hint="eastAsia"/>
          <w:sz w:val="24"/>
          <w:szCs w:val="24"/>
          <w:shd w:val="pct15" w:color="auto" w:fill="FFFFFF"/>
        </w:rPr>
        <w:t>的进</w:t>
      </w:r>
      <w:r w:rsidR="00CF1916" w:rsidRPr="009B3E99">
        <w:rPr>
          <w:rFonts w:ascii="Times New Roman" w:hAnsi="Times New Roman" w:cs="Times New Roman"/>
          <w:sz w:val="24"/>
          <w:szCs w:val="24"/>
          <w:shd w:val="pct15" w:color="auto" w:fill="FFFFFF"/>
        </w:rPr>
        <w:t>出口</w:t>
      </w:r>
      <w:r w:rsidR="009B3E99" w:rsidRPr="009B3E99">
        <w:rPr>
          <w:rFonts w:ascii="Times New Roman" w:hAnsi="Times New Roman" w:cs="Times New Roman" w:hint="eastAsia"/>
          <w:sz w:val="24"/>
          <w:szCs w:val="24"/>
          <w:shd w:val="pct15" w:color="auto" w:fill="FFFFFF"/>
        </w:rPr>
        <w:t>贸易</w:t>
      </w:r>
      <w:r w:rsidR="00CF1916" w:rsidRPr="009B3E99">
        <w:rPr>
          <w:rFonts w:ascii="Times New Roman" w:hAnsi="Times New Roman" w:cs="Times New Roman"/>
          <w:sz w:val="24"/>
          <w:szCs w:val="24"/>
          <w:shd w:val="pct15" w:color="auto" w:fill="FFFFFF"/>
        </w:rPr>
        <w:t>货物</w:t>
      </w:r>
      <w:r w:rsidR="00C3663B" w:rsidRPr="009B3E99">
        <w:rPr>
          <w:rFonts w:ascii="Times New Roman" w:hAnsi="Times New Roman" w:cs="Times New Roman"/>
          <w:sz w:val="24"/>
          <w:szCs w:val="24"/>
          <w:shd w:val="pct15" w:color="auto" w:fill="FFFFFF"/>
        </w:rPr>
        <w:t>总值</w:t>
      </w:r>
      <w:r w:rsidR="00BD00B3" w:rsidRPr="009B3E99">
        <w:rPr>
          <w:rFonts w:ascii="Times New Roman" w:hAnsi="Times New Roman" w:cs="Times New Roman" w:hint="eastAsia"/>
          <w:sz w:val="24"/>
          <w:szCs w:val="24"/>
          <w:shd w:val="pct15" w:color="auto" w:fill="FFFFFF"/>
        </w:rPr>
        <w:t>约</w:t>
      </w:r>
      <w:r w:rsidR="00CF1916" w:rsidRPr="009B3E99">
        <w:rPr>
          <w:rFonts w:ascii="Times New Roman" w:hAnsi="Times New Roman" w:cs="Times New Roman"/>
          <w:sz w:val="24"/>
          <w:szCs w:val="24"/>
          <w:shd w:val="pct15" w:color="auto" w:fill="FFFFFF"/>
        </w:rPr>
        <w:t>27</w:t>
      </w:r>
      <w:r w:rsidR="00C3663B" w:rsidRPr="009B3E99">
        <w:rPr>
          <w:rFonts w:ascii="Times New Roman" w:hAnsi="Times New Roman" w:cs="Times New Roman"/>
          <w:sz w:val="24"/>
          <w:szCs w:val="24"/>
          <w:shd w:val="pct15" w:color="auto" w:fill="FFFFFF"/>
        </w:rPr>
        <w:t>79</w:t>
      </w:r>
      <w:r w:rsidR="00CF1916" w:rsidRPr="009B3E99">
        <w:rPr>
          <w:rFonts w:ascii="Times New Roman" w:hAnsi="Times New Roman" w:cs="Times New Roman"/>
          <w:sz w:val="24"/>
          <w:szCs w:val="24"/>
          <w:shd w:val="pct15" w:color="auto" w:fill="FFFFFF"/>
        </w:rPr>
        <w:t>0</w:t>
      </w:r>
      <w:r w:rsidR="00BD00B3" w:rsidRPr="009B3E99">
        <w:rPr>
          <w:rFonts w:ascii="Times New Roman" w:hAnsi="Times New Roman" w:cs="Times New Roman" w:hint="eastAsia"/>
          <w:sz w:val="24"/>
          <w:szCs w:val="24"/>
          <w:shd w:val="pct15" w:color="auto" w:fill="FFFFFF"/>
        </w:rPr>
        <w:t>00</w:t>
      </w:r>
      <w:r w:rsidR="00CF1916" w:rsidRPr="009B3E99">
        <w:rPr>
          <w:rFonts w:ascii="Times New Roman" w:hAnsi="Times New Roman" w:cs="Times New Roman"/>
          <w:sz w:val="24"/>
          <w:szCs w:val="24"/>
          <w:shd w:val="pct15" w:color="auto" w:fill="FFFFFF"/>
        </w:rPr>
        <w:t>0</w:t>
      </w:r>
      <w:r w:rsidR="00C3663B" w:rsidRPr="009B3E99">
        <w:rPr>
          <w:rFonts w:ascii="Times New Roman" w:hAnsi="Times New Roman" w:cs="Times New Roman"/>
          <w:sz w:val="24"/>
          <w:szCs w:val="24"/>
          <w:shd w:val="pct15" w:color="auto" w:fill="FFFFFF"/>
        </w:rPr>
        <w:t>亿元人民币，其中出口</w:t>
      </w:r>
      <w:r w:rsidR="009B3E99" w:rsidRPr="009B3E99">
        <w:rPr>
          <w:rFonts w:ascii="Times New Roman" w:hAnsi="Times New Roman" w:cs="Times New Roman" w:hint="eastAsia"/>
          <w:sz w:val="24"/>
          <w:szCs w:val="24"/>
          <w:shd w:val="pct15" w:color="auto" w:fill="FFFFFF"/>
        </w:rPr>
        <w:t>贸易额约</w:t>
      </w:r>
      <w:r w:rsidR="00CF1916" w:rsidRPr="009B3E99">
        <w:rPr>
          <w:rFonts w:ascii="Times New Roman" w:hAnsi="Times New Roman" w:cs="Times New Roman"/>
          <w:sz w:val="24"/>
          <w:szCs w:val="24"/>
          <w:shd w:val="pct15" w:color="auto" w:fill="FFFFFF"/>
        </w:rPr>
        <w:t>15</w:t>
      </w:r>
      <w:r w:rsidR="00C3663B" w:rsidRPr="009B3E99">
        <w:rPr>
          <w:rFonts w:ascii="Times New Roman" w:hAnsi="Times New Roman" w:cs="Times New Roman"/>
          <w:sz w:val="24"/>
          <w:szCs w:val="24"/>
          <w:shd w:val="pct15" w:color="auto" w:fill="FFFFFF"/>
        </w:rPr>
        <w:t>33</w:t>
      </w:r>
      <w:r w:rsidR="009B3E99" w:rsidRPr="009B3E99">
        <w:rPr>
          <w:rFonts w:ascii="Times New Roman" w:hAnsi="Times New Roman" w:cs="Times New Roman" w:hint="eastAsia"/>
          <w:sz w:val="24"/>
          <w:szCs w:val="24"/>
          <w:shd w:val="pct15" w:color="auto" w:fill="FFFFFF"/>
        </w:rPr>
        <w:t>00</w:t>
      </w:r>
      <w:r w:rsidR="00CF1916" w:rsidRPr="009B3E99">
        <w:rPr>
          <w:rFonts w:ascii="Times New Roman" w:hAnsi="Times New Roman" w:cs="Times New Roman"/>
          <w:sz w:val="24"/>
          <w:szCs w:val="24"/>
          <w:shd w:val="pct15" w:color="auto" w:fill="FFFFFF"/>
        </w:rPr>
        <w:t>00</w:t>
      </w:r>
      <w:r w:rsidR="00C3663B" w:rsidRPr="009B3E99">
        <w:rPr>
          <w:rFonts w:ascii="Times New Roman" w:hAnsi="Times New Roman" w:cs="Times New Roman"/>
          <w:sz w:val="24"/>
          <w:szCs w:val="24"/>
          <w:shd w:val="pct15" w:color="auto" w:fill="FFFFFF"/>
        </w:rPr>
        <w:t>亿元，</w:t>
      </w:r>
      <w:r w:rsidR="009B3E99" w:rsidRPr="009B3E99">
        <w:rPr>
          <w:rFonts w:ascii="Times New Roman" w:hAnsi="Times New Roman" w:cs="Times New Roman"/>
          <w:sz w:val="24"/>
          <w:szCs w:val="24"/>
          <w:shd w:val="pct15" w:color="auto" w:fill="FFFFFF"/>
        </w:rPr>
        <w:t>被美国</w:t>
      </w:r>
      <w:r w:rsidR="009B3E99" w:rsidRPr="009B3E99">
        <w:rPr>
          <w:rFonts w:ascii="Times New Roman" w:hAnsi="Times New Roman" w:cs="Times New Roman" w:hint="eastAsia"/>
          <w:sz w:val="24"/>
          <w:szCs w:val="24"/>
          <w:shd w:val="pct15" w:color="auto" w:fill="FFFFFF"/>
        </w:rPr>
        <w:t>加征</w:t>
      </w:r>
      <w:r w:rsidR="00CF1916" w:rsidRPr="009B3E99">
        <w:rPr>
          <w:rFonts w:ascii="Times New Roman" w:hAnsi="Times New Roman" w:cs="Times New Roman"/>
          <w:sz w:val="24"/>
          <w:szCs w:val="24"/>
          <w:shd w:val="pct15" w:color="auto" w:fill="FFFFFF"/>
        </w:rPr>
        <w:t>关税所影响的货物总值</w:t>
      </w:r>
      <w:r w:rsidR="00C3663B" w:rsidRPr="009B3E99">
        <w:rPr>
          <w:rFonts w:ascii="Times New Roman" w:hAnsi="Times New Roman" w:cs="Times New Roman"/>
          <w:sz w:val="24"/>
          <w:szCs w:val="24"/>
          <w:shd w:val="pct15" w:color="auto" w:fill="FFFFFF"/>
        </w:rPr>
        <w:t>约</w:t>
      </w:r>
      <w:r w:rsidR="00CF1916" w:rsidRPr="009B3E99">
        <w:rPr>
          <w:rFonts w:ascii="Times New Roman" w:hAnsi="Times New Roman" w:cs="Times New Roman"/>
          <w:sz w:val="24"/>
          <w:szCs w:val="24"/>
          <w:shd w:val="pct15" w:color="auto" w:fill="FFFFFF"/>
        </w:rPr>
        <w:t>占中国出口总额的</w:t>
      </w:r>
      <w:r w:rsidR="00C3663B" w:rsidRPr="009B3E99">
        <w:rPr>
          <w:rFonts w:ascii="Times New Roman" w:hAnsi="Times New Roman" w:cs="Times New Roman"/>
          <w:sz w:val="24"/>
          <w:szCs w:val="24"/>
          <w:shd w:val="pct15" w:color="auto" w:fill="FFFFFF"/>
        </w:rPr>
        <w:t>9.6%</w:t>
      </w:r>
      <w:r w:rsidR="00CF1916" w:rsidRPr="009B3E99">
        <w:rPr>
          <w:rFonts w:ascii="Times New Roman" w:hAnsi="Times New Roman" w:cs="Times New Roman"/>
          <w:sz w:val="24"/>
          <w:szCs w:val="24"/>
          <w:shd w:val="pct15" w:color="auto" w:fill="FFFFFF"/>
        </w:rPr>
        <w:t>，</w:t>
      </w:r>
      <w:r w:rsidR="009B3E99" w:rsidRPr="009B3E99">
        <w:rPr>
          <w:rFonts w:ascii="Times New Roman" w:hAnsi="Times New Roman" w:cs="Times New Roman" w:hint="eastAsia"/>
          <w:sz w:val="24"/>
          <w:szCs w:val="24"/>
          <w:shd w:val="pct15" w:color="auto" w:fill="FFFFFF"/>
        </w:rPr>
        <w:t>所以</w:t>
      </w:r>
      <w:r w:rsidR="00A21C95" w:rsidRPr="009B3E99">
        <w:rPr>
          <w:rFonts w:ascii="Times New Roman" w:hAnsi="Times New Roman" w:cs="Times New Roman"/>
          <w:sz w:val="24"/>
          <w:szCs w:val="24"/>
          <w:shd w:val="pct15" w:color="auto" w:fill="FFFFFF"/>
        </w:rPr>
        <w:t>中美贸易战争</w:t>
      </w:r>
      <w:r w:rsidR="00C3663B" w:rsidRPr="009B3E99">
        <w:rPr>
          <w:rFonts w:ascii="Times New Roman" w:hAnsi="Times New Roman" w:cs="Times New Roman"/>
          <w:sz w:val="24"/>
          <w:szCs w:val="24"/>
          <w:shd w:val="pct15" w:color="auto" w:fill="FFFFFF"/>
        </w:rPr>
        <w:t>预计对</w:t>
      </w:r>
      <w:r w:rsidR="00CF1916" w:rsidRPr="009B3E99">
        <w:rPr>
          <w:rFonts w:ascii="Times New Roman" w:hAnsi="Times New Roman" w:cs="Times New Roman"/>
          <w:sz w:val="24"/>
          <w:szCs w:val="24"/>
          <w:shd w:val="pct15" w:color="auto" w:fill="FFFFFF"/>
        </w:rPr>
        <w:t>中国的</w:t>
      </w:r>
      <w:r w:rsidR="00C3663B" w:rsidRPr="009B3E99">
        <w:rPr>
          <w:rFonts w:ascii="Times New Roman" w:hAnsi="Times New Roman" w:cs="Times New Roman"/>
          <w:sz w:val="24"/>
          <w:szCs w:val="24"/>
          <w:shd w:val="pct15" w:color="auto" w:fill="FFFFFF"/>
        </w:rPr>
        <w:t>整体进出口</w:t>
      </w:r>
      <w:r w:rsidR="009B3E99" w:rsidRPr="009B3E99">
        <w:rPr>
          <w:rFonts w:ascii="Times New Roman" w:hAnsi="Times New Roman" w:cs="Times New Roman"/>
          <w:sz w:val="24"/>
          <w:szCs w:val="24"/>
          <w:shd w:val="pct15" w:color="auto" w:fill="FFFFFF"/>
        </w:rPr>
        <w:t>交易的直接影响</w:t>
      </w:r>
      <w:r w:rsidR="00CF1916" w:rsidRPr="009B3E99">
        <w:rPr>
          <w:rFonts w:ascii="Times New Roman" w:hAnsi="Times New Roman" w:cs="Times New Roman"/>
          <w:sz w:val="24"/>
          <w:szCs w:val="24"/>
          <w:shd w:val="pct15" w:color="auto" w:fill="FFFFFF"/>
        </w:rPr>
        <w:t>并不显著</w:t>
      </w:r>
      <w:r w:rsidR="00C3663B" w:rsidRPr="009B3E99">
        <w:rPr>
          <w:rFonts w:ascii="Times New Roman" w:hAnsi="Times New Roman" w:cs="Times New Roman"/>
          <w:sz w:val="24"/>
          <w:szCs w:val="24"/>
          <w:shd w:val="pct15" w:color="auto" w:fill="FFFFFF"/>
        </w:rPr>
        <w:t>。</w:t>
      </w:r>
    </w:p>
    <w:p w14:paraId="69DAA89B" w14:textId="5FD4808C" w:rsidR="007D787F" w:rsidRPr="008C445F" w:rsidRDefault="00A21C95" w:rsidP="007D787F">
      <w:pPr>
        <w:spacing w:line="400" w:lineRule="exact"/>
        <w:ind w:firstLineChars="200" w:firstLine="480"/>
        <w:rPr>
          <w:rFonts w:ascii="Times New Roman" w:hAnsi="Times New Roman" w:cs="Times New Roman"/>
          <w:sz w:val="24"/>
          <w:szCs w:val="24"/>
          <w:shd w:val="pct15" w:color="auto" w:fill="FFFFFF"/>
        </w:rPr>
      </w:pPr>
      <w:r w:rsidRPr="008C445F">
        <w:rPr>
          <w:rFonts w:ascii="Times New Roman" w:hAnsi="Times New Roman" w:cs="Times New Roman"/>
          <w:sz w:val="24"/>
          <w:szCs w:val="24"/>
          <w:shd w:val="pct15" w:color="auto" w:fill="FFFFFF"/>
        </w:rPr>
        <w:t>国际货币基金组织</w:t>
      </w:r>
      <w:r w:rsidR="008C445F" w:rsidRPr="008C445F">
        <w:rPr>
          <w:rFonts w:ascii="Times New Roman" w:hAnsi="Times New Roman" w:cs="Times New Roman" w:hint="eastAsia"/>
          <w:sz w:val="24"/>
          <w:szCs w:val="24"/>
          <w:shd w:val="pct15" w:color="auto" w:fill="FFFFFF"/>
        </w:rPr>
        <w:t>预测</w:t>
      </w:r>
      <w:r w:rsidRPr="008C445F">
        <w:rPr>
          <w:rFonts w:ascii="Times New Roman" w:hAnsi="Times New Roman" w:cs="Times New Roman"/>
          <w:sz w:val="24"/>
          <w:szCs w:val="24"/>
          <w:shd w:val="pct15" w:color="auto" w:fill="FFFFFF"/>
        </w:rPr>
        <w:t>，</w:t>
      </w:r>
      <w:r w:rsidR="008C445F" w:rsidRPr="008C445F">
        <w:rPr>
          <w:rFonts w:ascii="Times New Roman" w:hAnsi="Times New Roman" w:cs="Times New Roman" w:hint="eastAsia"/>
          <w:sz w:val="24"/>
          <w:szCs w:val="24"/>
          <w:shd w:val="pct15" w:color="auto" w:fill="FFFFFF"/>
        </w:rPr>
        <w:t>一旦</w:t>
      </w:r>
      <w:r w:rsidR="008C445F" w:rsidRPr="008C445F">
        <w:rPr>
          <w:rFonts w:ascii="Times New Roman" w:hAnsi="Times New Roman" w:cs="Times New Roman"/>
          <w:sz w:val="24"/>
          <w:szCs w:val="24"/>
          <w:shd w:val="pct15" w:color="auto" w:fill="FFFFFF"/>
        </w:rPr>
        <w:t>美国</w:t>
      </w:r>
      <w:r w:rsidR="008C445F" w:rsidRPr="008C445F">
        <w:rPr>
          <w:rFonts w:ascii="Times New Roman" w:hAnsi="Times New Roman" w:cs="Times New Roman" w:hint="eastAsia"/>
          <w:sz w:val="24"/>
          <w:szCs w:val="24"/>
          <w:shd w:val="pct15" w:color="auto" w:fill="FFFFFF"/>
        </w:rPr>
        <w:t>宣布</w:t>
      </w:r>
      <w:r w:rsidRPr="008C445F">
        <w:rPr>
          <w:rFonts w:ascii="Times New Roman" w:hAnsi="Times New Roman" w:cs="Times New Roman"/>
          <w:sz w:val="24"/>
          <w:szCs w:val="24"/>
          <w:shd w:val="pct15" w:color="auto" w:fill="FFFFFF"/>
        </w:rPr>
        <w:t>的针对多</w:t>
      </w:r>
      <w:r w:rsidR="00C3663B" w:rsidRPr="008C445F">
        <w:rPr>
          <w:rFonts w:ascii="Times New Roman" w:hAnsi="Times New Roman" w:cs="Times New Roman"/>
          <w:sz w:val="24"/>
          <w:szCs w:val="24"/>
          <w:shd w:val="pct15" w:color="auto" w:fill="FFFFFF"/>
        </w:rPr>
        <w:t>国</w:t>
      </w:r>
      <w:r w:rsidR="008C445F" w:rsidRPr="008C445F">
        <w:rPr>
          <w:rFonts w:ascii="Times New Roman" w:hAnsi="Times New Roman" w:cs="Times New Roman"/>
          <w:sz w:val="24"/>
          <w:szCs w:val="24"/>
          <w:shd w:val="pct15" w:color="auto" w:fill="FFFFFF"/>
        </w:rPr>
        <w:t>采取的贸易措施</w:t>
      </w:r>
      <w:r w:rsidR="008C445F" w:rsidRPr="008C445F">
        <w:rPr>
          <w:rFonts w:ascii="Times New Roman" w:hAnsi="Times New Roman" w:cs="Times New Roman" w:hint="eastAsia"/>
          <w:sz w:val="24"/>
          <w:szCs w:val="24"/>
          <w:shd w:val="pct15" w:color="auto" w:fill="FFFFFF"/>
        </w:rPr>
        <w:t>全部</w:t>
      </w:r>
      <w:r w:rsidRPr="008C445F">
        <w:rPr>
          <w:rFonts w:ascii="Times New Roman" w:hAnsi="Times New Roman" w:cs="Times New Roman"/>
          <w:sz w:val="24"/>
          <w:szCs w:val="24"/>
          <w:shd w:val="pct15" w:color="auto" w:fill="FFFFFF"/>
        </w:rPr>
        <w:t>落实，</w:t>
      </w:r>
      <w:r w:rsidR="00C3663B" w:rsidRPr="008C445F">
        <w:rPr>
          <w:rFonts w:ascii="Times New Roman" w:hAnsi="Times New Roman" w:cs="Times New Roman"/>
          <w:sz w:val="24"/>
          <w:szCs w:val="24"/>
          <w:shd w:val="pct15" w:color="auto" w:fill="FFFFFF"/>
        </w:rPr>
        <w:t>这些国家</w:t>
      </w:r>
      <w:r w:rsidRPr="008C445F">
        <w:rPr>
          <w:rFonts w:ascii="Times New Roman" w:hAnsi="Times New Roman" w:cs="Times New Roman"/>
          <w:sz w:val="24"/>
          <w:szCs w:val="24"/>
          <w:shd w:val="pct15" w:color="auto" w:fill="FFFFFF"/>
        </w:rPr>
        <w:t>很可能采取不同程度报复行动，这些行动联合起来很可能带来</w:t>
      </w:r>
      <w:r w:rsidR="00C3663B" w:rsidRPr="008C445F">
        <w:rPr>
          <w:rFonts w:ascii="Times New Roman" w:hAnsi="Times New Roman" w:cs="Times New Roman"/>
          <w:sz w:val="24"/>
          <w:szCs w:val="24"/>
          <w:shd w:val="pct15" w:color="auto" w:fill="FFFFFF"/>
        </w:rPr>
        <w:t>打击商业信心</w:t>
      </w:r>
      <w:r w:rsidRPr="008C445F">
        <w:rPr>
          <w:rFonts w:ascii="Times New Roman" w:hAnsi="Times New Roman" w:cs="Times New Roman"/>
          <w:sz w:val="24"/>
          <w:szCs w:val="24"/>
          <w:shd w:val="pct15" w:color="auto" w:fill="FFFFFF"/>
        </w:rPr>
        <w:t>的后果，</w:t>
      </w:r>
      <w:r w:rsidR="008C445F" w:rsidRPr="008C445F">
        <w:rPr>
          <w:rFonts w:ascii="Times New Roman" w:hAnsi="Times New Roman" w:cs="Times New Roman" w:hint="eastAsia"/>
          <w:sz w:val="24"/>
          <w:szCs w:val="24"/>
          <w:shd w:val="pct15" w:color="auto" w:fill="FFFFFF"/>
        </w:rPr>
        <w:t>从而</w:t>
      </w:r>
      <w:r w:rsidRPr="008C445F">
        <w:rPr>
          <w:rFonts w:ascii="Times New Roman" w:hAnsi="Times New Roman" w:cs="Times New Roman"/>
          <w:sz w:val="24"/>
          <w:szCs w:val="24"/>
          <w:shd w:val="pct15" w:color="auto" w:fill="FFFFFF"/>
        </w:rPr>
        <w:t>可能</w:t>
      </w:r>
      <w:r w:rsidR="008C445F" w:rsidRPr="008C445F">
        <w:rPr>
          <w:rFonts w:ascii="Times New Roman" w:hAnsi="Times New Roman" w:cs="Times New Roman" w:hint="eastAsia"/>
          <w:sz w:val="24"/>
          <w:szCs w:val="24"/>
          <w:shd w:val="pct15" w:color="auto" w:fill="FFFFFF"/>
        </w:rPr>
        <w:t>导致</w:t>
      </w:r>
      <w:r w:rsidR="008C445F" w:rsidRPr="008C445F">
        <w:rPr>
          <w:rFonts w:ascii="Times New Roman" w:hAnsi="Times New Roman" w:cs="Times New Roman"/>
          <w:sz w:val="24"/>
          <w:szCs w:val="24"/>
          <w:shd w:val="pct15" w:color="auto" w:fill="FFFFFF"/>
        </w:rPr>
        <w:t>在</w:t>
      </w:r>
      <w:r w:rsidR="008C445F" w:rsidRPr="008C445F">
        <w:rPr>
          <w:rFonts w:ascii="Times New Roman" w:hAnsi="Times New Roman" w:cs="Times New Roman"/>
          <w:sz w:val="24"/>
          <w:szCs w:val="24"/>
          <w:shd w:val="pct15" w:color="auto" w:fill="FFFFFF"/>
        </w:rPr>
        <w:t>2020</w:t>
      </w:r>
      <w:r w:rsidR="008C445F" w:rsidRPr="008C445F">
        <w:rPr>
          <w:rFonts w:ascii="Times New Roman" w:hAnsi="Times New Roman" w:cs="Times New Roman"/>
          <w:sz w:val="24"/>
          <w:szCs w:val="24"/>
          <w:shd w:val="pct15" w:color="auto" w:fill="FFFFFF"/>
        </w:rPr>
        <w:t>年之前的一年半内的时间里</w:t>
      </w:r>
      <w:r w:rsidRPr="008C445F">
        <w:rPr>
          <w:rFonts w:ascii="Times New Roman" w:hAnsi="Times New Roman" w:cs="Times New Roman"/>
          <w:sz w:val="24"/>
          <w:szCs w:val="24"/>
          <w:shd w:val="pct15" w:color="auto" w:fill="FFFFFF"/>
        </w:rPr>
        <w:t>全球经济</w:t>
      </w:r>
      <w:r w:rsidR="008C445F" w:rsidRPr="008C445F">
        <w:rPr>
          <w:rFonts w:ascii="Times New Roman" w:hAnsi="Times New Roman" w:cs="Times New Roman" w:hint="eastAsia"/>
          <w:sz w:val="24"/>
          <w:szCs w:val="24"/>
          <w:shd w:val="pct15" w:color="auto" w:fill="FFFFFF"/>
        </w:rPr>
        <w:t>将</w:t>
      </w:r>
      <w:r w:rsidR="00C3663B" w:rsidRPr="008C445F">
        <w:rPr>
          <w:rFonts w:ascii="Times New Roman" w:hAnsi="Times New Roman" w:cs="Times New Roman"/>
          <w:sz w:val="24"/>
          <w:szCs w:val="24"/>
          <w:shd w:val="pct15" w:color="auto" w:fill="FFFFFF"/>
        </w:rPr>
        <w:t>下降</w:t>
      </w:r>
      <w:r w:rsidR="00C3663B" w:rsidRPr="008C445F">
        <w:rPr>
          <w:rFonts w:ascii="Times New Roman" w:hAnsi="Times New Roman" w:cs="Times New Roman"/>
          <w:sz w:val="24"/>
          <w:szCs w:val="24"/>
          <w:shd w:val="pct15" w:color="auto" w:fill="FFFFFF"/>
        </w:rPr>
        <w:t>0.5</w:t>
      </w:r>
      <w:r w:rsidRPr="008C445F">
        <w:rPr>
          <w:rFonts w:ascii="Times New Roman" w:hAnsi="Times New Roman" w:cs="Times New Roman"/>
          <w:sz w:val="24"/>
          <w:szCs w:val="24"/>
          <w:shd w:val="pct15" w:color="auto" w:fill="FFFFFF"/>
        </w:rPr>
        <w:t>%</w:t>
      </w:r>
      <w:r w:rsidR="00C3663B" w:rsidRPr="008C445F">
        <w:rPr>
          <w:rFonts w:ascii="Times New Roman" w:hAnsi="Times New Roman" w:cs="Times New Roman"/>
          <w:sz w:val="24"/>
          <w:szCs w:val="24"/>
          <w:shd w:val="pct15" w:color="auto" w:fill="FFFFFF"/>
        </w:rPr>
        <w:t>。</w:t>
      </w:r>
      <w:r w:rsidRPr="008C445F">
        <w:rPr>
          <w:rFonts w:ascii="Times New Roman" w:hAnsi="Times New Roman" w:cs="Times New Roman"/>
          <w:sz w:val="24"/>
          <w:szCs w:val="24"/>
          <w:shd w:val="pct15" w:color="auto" w:fill="FFFFFF"/>
        </w:rPr>
        <w:t>换句话说，如果</w:t>
      </w:r>
      <w:r w:rsidR="008C445F" w:rsidRPr="008C445F">
        <w:rPr>
          <w:rFonts w:ascii="Times New Roman" w:hAnsi="Times New Roman" w:cs="Times New Roman" w:hint="eastAsia"/>
          <w:sz w:val="24"/>
          <w:szCs w:val="24"/>
          <w:shd w:val="pct15" w:color="auto" w:fill="FFFFFF"/>
        </w:rPr>
        <w:t>以</w:t>
      </w:r>
      <w:r w:rsidR="007D787F" w:rsidRPr="008C445F">
        <w:rPr>
          <w:rFonts w:ascii="Times New Roman" w:hAnsi="Times New Roman" w:cs="Times New Roman"/>
          <w:sz w:val="24"/>
          <w:szCs w:val="24"/>
          <w:shd w:val="pct15" w:color="auto" w:fill="FFFFFF"/>
        </w:rPr>
        <w:t>2017</w:t>
      </w:r>
      <w:r w:rsidR="007D787F" w:rsidRPr="008C445F">
        <w:rPr>
          <w:rFonts w:ascii="Times New Roman" w:hAnsi="Times New Roman" w:cs="Times New Roman"/>
          <w:sz w:val="24"/>
          <w:szCs w:val="24"/>
          <w:shd w:val="pct15" w:color="auto" w:fill="FFFFFF"/>
        </w:rPr>
        <w:t>年</w:t>
      </w:r>
      <w:r w:rsidR="008C445F" w:rsidRPr="008C445F">
        <w:rPr>
          <w:rFonts w:ascii="Times New Roman" w:hAnsi="Times New Roman" w:cs="Times New Roman" w:hint="eastAsia"/>
          <w:sz w:val="24"/>
          <w:szCs w:val="24"/>
          <w:shd w:val="pct15" w:color="auto" w:fill="FFFFFF"/>
        </w:rPr>
        <w:t>的</w:t>
      </w:r>
      <w:r w:rsidR="007D787F" w:rsidRPr="008C445F">
        <w:rPr>
          <w:rFonts w:ascii="Times New Roman" w:hAnsi="Times New Roman" w:cs="Times New Roman"/>
          <w:sz w:val="24"/>
          <w:szCs w:val="24"/>
          <w:shd w:val="pct15" w:color="auto" w:fill="FFFFFF"/>
        </w:rPr>
        <w:t>GDP</w:t>
      </w:r>
      <w:r w:rsidR="007D787F" w:rsidRPr="008C445F">
        <w:rPr>
          <w:rFonts w:ascii="Times New Roman" w:hAnsi="Times New Roman" w:cs="Times New Roman"/>
          <w:sz w:val="24"/>
          <w:szCs w:val="24"/>
          <w:shd w:val="pct15" w:color="auto" w:fill="FFFFFF"/>
        </w:rPr>
        <w:t>总量</w:t>
      </w:r>
      <w:r w:rsidRPr="008C445F">
        <w:rPr>
          <w:rFonts w:ascii="Times New Roman" w:hAnsi="Times New Roman" w:cs="Times New Roman"/>
          <w:sz w:val="24"/>
          <w:szCs w:val="24"/>
          <w:shd w:val="pct15" w:color="auto" w:fill="FFFFFF"/>
        </w:rPr>
        <w:t>计算，中美贸易战争</w:t>
      </w:r>
      <w:r w:rsidR="008C445F" w:rsidRPr="008C445F">
        <w:rPr>
          <w:rFonts w:ascii="Times New Roman" w:hAnsi="Times New Roman" w:cs="Times New Roman"/>
          <w:sz w:val="24"/>
          <w:szCs w:val="24"/>
          <w:shd w:val="pct15" w:color="auto" w:fill="FFFFFF"/>
        </w:rPr>
        <w:t>可能</w:t>
      </w:r>
      <w:r w:rsidR="008C445F" w:rsidRPr="008C445F">
        <w:rPr>
          <w:rFonts w:ascii="Times New Roman" w:hAnsi="Times New Roman" w:cs="Times New Roman" w:hint="eastAsia"/>
          <w:sz w:val="24"/>
          <w:szCs w:val="24"/>
          <w:shd w:val="pct15" w:color="auto" w:fill="FFFFFF"/>
        </w:rPr>
        <w:t>对</w:t>
      </w:r>
      <w:r w:rsidR="007D787F" w:rsidRPr="008C445F">
        <w:rPr>
          <w:rFonts w:ascii="Times New Roman" w:hAnsi="Times New Roman" w:cs="Times New Roman"/>
          <w:sz w:val="24"/>
          <w:szCs w:val="24"/>
          <w:shd w:val="pct15" w:color="auto" w:fill="FFFFFF"/>
        </w:rPr>
        <w:t>中国</w:t>
      </w:r>
      <w:r w:rsidR="00A325D4" w:rsidRPr="008C445F">
        <w:rPr>
          <w:rFonts w:ascii="Times New Roman" w:hAnsi="Times New Roman" w:cs="Times New Roman"/>
          <w:sz w:val="24"/>
          <w:szCs w:val="24"/>
          <w:shd w:val="pct15" w:color="auto" w:fill="FFFFFF"/>
        </w:rPr>
        <w:t>经济</w:t>
      </w:r>
      <w:r w:rsidR="008C445F" w:rsidRPr="008C445F">
        <w:rPr>
          <w:rFonts w:ascii="Times New Roman" w:hAnsi="Times New Roman" w:cs="Times New Roman" w:hint="eastAsia"/>
          <w:sz w:val="24"/>
          <w:szCs w:val="24"/>
          <w:shd w:val="pct15" w:color="auto" w:fill="FFFFFF"/>
        </w:rPr>
        <w:t>造成</w:t>
      </w:r>
      <w:r w:rsidR="00A325D4" w:rsidRPr="008C445F">
        <w:rPr>
          <w:rFonts w:ascii="Times New Roman" w:hAnsi="Times New Roman" w:cs="Times New Roman"/>
          <w:sz w:val="24"/>
          <w:szCs w:val="24"/>
          <w:shd w:val="pct15" w:color="auto" w:fill="FFFFFF"/>
        </w:rPr>
        <w:t>2</w:t>
      </w:r>
      <w:r w:rsidR="007D787F" w:rsidRPr="008C445F">
        <w:rPr>
          <w:rFonts w:ascii="Times New Roman" w:hAnsi="Times New Roman" w:cs="Times New Roman"/>
          <w:sz w:val="24"/>
          <w:szCs w:val="24"/>
          <w:shd w:val="pct15" w:color="auto" w:fill="FFFFFF"/>
        </w:rPr>
        <w:t>5</w:t>
      </w:r>
      <w:r w:rsidR="00A325D4" w:rsidRPr="008C445F">
        <w:rPr>
          <w:rFonts w:ascii="Times New Roman" w:hAnsi="Times New Roman" w:cs="Times New Roman"/>
          <w:sz w:val="24"/>
          <w:szCs w:val="24"/>
          <w:shd w:val="pct15" w:color="auto" w:fill="FFFFFF"/>
        </w:rPr>
        <w:t>0</w:t>
      </w:r>
      <w:r w:rsidR="007D787F" w:rsidRPr="008C445F">
        <w:rPr>
          <w:rFonts w:ascii="Times New Roman" w:hAnsi="Times New Roman" w:cs="Times New Roman"/>
          <w:sz w:val="24"/>
          <w:szCs w:val="24"/>
          <w:shd w:val="pct15" w:color="auto" w:fill="FFFFFF"/>
        </w:rPr>
        <w:t>0</w:t>
      </w:r>
      <w:r w:rsidR="007D787F" w:rsidRPr="008C445F">
        <w:rPr>
          <w:rFonts w:ascii="Times New Roman" w:hAnsi="Times New Roman" w:cs="Times New Roman"/>
          <w:sz w:val="24"/>
          <w:szCs w:val="24"/>
          <w:shd w:val="pct15" w:color="auto" w:fill="FFFFFF"/>
        </w:rPr>
        <w:t>到</w:t>
      </w:r>
      <w:r w:rsidR="00A325D4" w:rsidRPr="008C445F">
        <w:rPr>
          <w:rFonts w:ascii="Times New Roman" w:hAnsi="Times New Roman" w:cs="Times New Roman"/>
          <w:sz w:val="24"/>
          <w:szCs w:val="24"/>
          <w:shd w:val="pct15" w:color="auto" w:fill="FFFFFF"/>
        </w:rPr>
        <w:t>415</w:t>
      </w:r>
      <w:r w:rsidR="007D787F" w:rsidRPr="008C445F">
        <w:rPr>
          <w:rFonts w:ascii="Times New Roman" w:hAnsi="Times New Roman" w:cs="Times New Roman"/>
          <w:sz w:val="24"/>
          <w:szCs w:val="24"/>
          <w:shd w:val="pct15" w:color="auto" w:fill="FFFFFF"/>
        </w:rPr>
        <w:t>0</w:t>
      </w:r>
      <w:r w:rsidR="007D787F" w:rsidRPr="008C445F">
        <w:rPr>
          <w:rFonts w:ascii="Times New Roman" w:hAnsi="Times New Roman" w:cs="Times New Roman"/>
          <w:sz w:val="24"/>
          <w:szCs w:val="24"/>
          <w:shd w:val="pct15" w:color="auto" w:fill="FFFFFF"/>
        </w:rPr>
        <w:t>亿元</w:t>
      </w:r>
      <w:r w:rsidR="00A325D4" w:rsidRPr="008C445F">
        <w:rPr>
          <w:rFonts w:ascii="Times New Roman" w:hAnsi="Times New Roman" w:cs="Times New Roman"/>
          <w:sz w:val="24"/>
          <w:szCs w:val="24"/>
          <w:shd w:val="pct15" w:color="auto" w:fill="FFFFFF"/>
        </w:rPr>
        <w:t>人民币</w:t>
      </w:r>
      <w:r w:rsidR="008C445F" w:rsidRPr="008C445F">
        <w:rPr>
          <w:rFonts w:ascii="Times New Roman" w:hAnsi="Times New Roman" w:cs="Times New Roman" w:hint="eastAsia"/>
          <w:sz w:val="24"/>
          <w:szCs w:val="24"/>
          <w:shd w:val="pct15" w:color="auto" w:fill="FFFFFF"/>
        </w:rPr>
        <w:t>的</w:t>
      </w:r>
      <w:r w:rsidR="008C445F" w:rsidRPr="008C445F">
        <w:rPr>
          <w:rFonts w:ascii="Times New Roman" w:hAnsi="Times New Roman" w:cs="Times New Roman"/>
          <w:sz w:val="24"/>
          <w:szCs w:val="24"/>
          <w:shd w:val="pct15" w:color="auto" w:fill="FFFFFF"/>
        </w:rPr>
        <w:t>损失</w:t>
      </w:r>
      <w:r w:rsidR="007D787F" w:rsidRPr="008C445F">
        <w:rPr>
          <w:rFonts w:ascii="Times New Roman" w:hAnsi="Times New Roman" w:cs="Times New Roman"/>
          <w:sz w:val="24"/>
          <w:szCs w:val="24"/>
          <w:shd w:val="pct15" w:color="auto" w:fill="FFFFFF"/>
        </w:rPr>
        <w:t>。</w:t>
      </w:r>
      <w:r w:rsidR="00A325D4" w:rsidRPr="008C445F">
        <w:rPr>
          <w:rFonts w:ascii="Times New Roman" w:hAnsi="Times New Roman" w:cs="Times New Roman"/>
          <w:sz w:val="24"/>
          <w:szCs w:val="24"/>
          <w:shd w:val="pct15" w:color="auto" w:fill="FFFFFF"/>
        </w:rPr>
        <w:t>但是上述</w:t>
      </w:r>
      <w:r w:rsidR="007D787F" w:rsidRPr="008C445F">
        <w:rPr>
          <w:rFonts w:ascii="Times New Roman" w:hAnsi="Times New Roman" w:cs="Times New Roman"/>
          <w:sz w:val="24"/>
          <w:szCs w:val="24"/>
          <w:shd w:val="pct15" w:color="auto" w:fill="FFFFFF"/>
        </w:rPr>
        <w:t>估算没有考虑人民币</w:t>
      </w:r>
      <w:r w:rsidR="00A325D4" w:rsidRPr="008C445F">
        <w:rPr>
          <w:rFonts w:ascii="Times New Roman" w:hAnsi="Times New Roman" w:cs="Times New Roman"/>
          <w:sz w:val="24"/>
          <w:szCs w:val="24"/>
          <w:shd w:val="pct15" w:color="auto" w:fill="FFFFFF"/>
        </w:rPr>
        <w:t>对美国汇率的影响</w:t>
      </w:r>
      <w:r w:rsidR="007D787F" w:rsidRPr="008C445F">
        <w:rPr>
          <w:rFonts w:ascii="Times New Roman" w:hAnsi="Times New Roman" w:cs="Times New Roman"/>
          <w:sz w:val="24"/>
          <w:szCs w:val="24"/>
          <w:shd w:val="pct15" w:color="auto" w:fill="FFFFFF"/>
        </w:rPr>
        <w:t>，以及其他可能或已经发生的间接影响。</w:t>
      </w:r>
    </w:p>
    <w:p w14:paraId="04832B96" w14:textId="502CFA75" w:rsidR="007D787F" w:rsidRPr="00A45E8A" w:rsidRDefault="00A219E1" w:rsidP="007D787F">
      <w:pPr>
        <w:spacing w:line="400" w:lineRule="exact"/>
        <w:ind w:firstLineChars="200" w:firstLine="480"/>
        <w:rPr>
          <w:rFonts w:ascii="Times New Roman" w:hAnsi="Times New Roman" w:cs="Times New Roman"/>
          <w:sz w:val="24"/>
          <w:szCs w:val="24"/>
        </w:rPr>
      </w:pPr>
      <w:r w:rsidRPr="00541D9F">
        <w:rPr>
          <w:rFonts w:ascii="Times New Roman" w:hAnsi="Times New Roman" w:cs="Times New Roman"/>
          <w:sz w:val="24"/>
          <w:szCs w:val="24"/>
          <w:shd w:val="pct15" w:color="auto" w:fill="FFFFFF"/>
        </w:rPr>
        <w:t>事实表明，</w:t>
      </w:r>
      <w:r w:rsidR="00A325D4" w:rsidRPr="00541D9F">
        <w:rPr>
          <w:rFonts w:ascii="Times New Roman" w:hAnsi="Times New Roman" w:cs="Times New Roman"/>
          <w:sz w:val="24"/>
          <w:szCs w:val="24"/>
          <w:shd w:val="pct15" w:color="auto" w:fill="FFFFFF"/>
        </w:rPr>
        <w:t>中美</w:t>
      </w:r>
      <w:r w:rsidR="00541D9F" w:rsidRPr="00541D9F">
        <w:rPr>
          <w:rFonts w:ascii="Times New Roman" w:hAnsi="Times New Roman" w:cs="Times New Roman" w:hint="eastAsia"/>
          <w:sz w:val="24"/>
          <w:szCs w:val="24"/>
          <w:shd w:val="pct15" w:color="auto" w:fill="FFFFFF"/>
        </w:rPr>
        <w:t>间的</w:t>
      </w:r>
      <w:r w:rsidR="00A325D4" w:rsidRPr="00541D9F">
        <w:rPr>
          <w:rFonts w:ascii="Times New Roman" w:hAnsi="Times New Roman" w:cs="Times New Roman"/>
          <w:sz w:val="24"/>
          <w:szCs w:val="24"/>
          <w:shd w:val="pct15" w:color="auto" w:fill="FFFFFF"/>
        </w:rPr>
        <w:t>贸易摩擦</w:t>
      </w:r>
      <w:r w:rsidR="007D787F" w:rsidRPr="00541D9F">
        <w:rPr>
          <w:rFonts w:ascii="Times New Roman" w:hAnsi="Times New Roman" w:cs="Times New Roman"/>
          <w:sz w:val="24"/>
          <w:szCs w:val="24"/>
          <w:shd w:val="pct15" w:color="auto" w:fill="FFFFFF"/>
        </w:rPr>
        <w:t>已经</w:t>
      </w:r>
      <w:r w:rsidR="00541D9F" w:rsidRPr="00541D9F">
        <w:rPr>
          <w:rFonts w:ascii="Times New Roman" w:hAnsi="Times New Roman" w:cs="Times New Roman" w:hint="eastAsia"/>
          <w:sz w:val="24"/>
          <w:szCs w:val="24"/>
          <w:shd w:val="pct15" w:color="auto" w:fill="FFFFFF"/>
        </w:rPr>
        <w:t>对</w:t>
      </w:r>
      <w:r w:rsidR="007D787F" w:rsidRPr="00541D9F">
        <w:rPr>
          <w:rFonts w:ascii="Times New Roman" w:hAnsi="Times New Roman" w:cs="Times New Roman"/>
          <w:sz w:val="24"/>
          <w:szCs w:val="24"/>
          <w:shd w:val="pct15" w:color="auto" w:fill="FFFFFF"/>
        </w:rPr>
        <w:t>人民币兑美元的汇率</w:t>
      </w:r>
      <w:r w:rsidR="00541D9F" w:rsidRPr="00541D9F">
        <w:rPr>
          <w:rFonts w:ascii="Times New Roman" w:hAnsi="Times New Roman" w:cs="Times New Roman" w:hint="eastAsia"/>
          <w:sz w:val="24"/>
          <w:szCs w:val="24"/>
          <w:shd w:val="pct15" w:color="auto" w:fill="FFFFFF"/>
        </w:rPr>
        <w:t>产生了</w:t>
      </w:r>
      <w:r w:rsidR="00541D9F" w:rsidRPr="00541D9F">
        <w:rPr>
          <w:rFonts w:ascii="Times New Roman" w:hAnsi="Times New Roman" w:cs="Times New Roman"/>
          <w:sz w:val="24"/>
          <w:szCs w:val="24"/>
          <w:shd w:val="pct15" w:color="auto" w:fill="FFFFFF"/>
        </w:rPr>
        <w:t>影响</w:t>
      </w:r>
      <w:r w:rsidR="007D787F" w:rsidRPr="00541D9F">
        <w:rPr>
          <w:rFonts w:ascii="Times New Roman" w:hAnsi="Times New Roman" w:cs="Times New Roman"/>
          <w:sz w:val="24"/>
          <w:szCs w:val="24"/>
          <w:shd w:val="pct15" w:color="auto" w:fill="FFFFFF"/>
        </w:rPr>
        <w:t>，同时也拉低了人民币兑篮子货币的汇率</w:t>
      </w:r>
      <w:r w:rsidRPr="009D409D">
        <w:rPr>
          <w:rFonts w:ascii="Times New Roman" w:hAnsi="Times New Roman" w:cs="Times New Roman"/>
          <w:sz w:val="24"/>
          <w:szCs w:val="24"/>
          <w:highlight w:val="yellow"/>
          <w:shd w:val="pct15" w:color="auto" w:fill="FFFFFF"/>
        </w:rPr>
        <w:t>（篮子货币指作为设定汇率参考的一个外币组合，某一外币在组合中所占的比重通常以该外币在本国国际贸易中的重要性为基准，是由多种货币分别按一定的比重所构成的一组货币）</w:t>
      </w:r>
      <w:r w:rsidR="00541D9F" w:rsidRPr="009D409D">
        <w:rPr>
          <w:rFonts w:ascii="Times New Roman" w:hAnsi="Times New Roman" w:cs="Times New Roman" w:hint="eastAsia"/>
          <w:sz w:val="24"/>
          <w:szCs w:val="24"/>
          <w:highlight w:val="yellow"/>
          <w:shd w:val="pct15" w:color="auto" w:fill="FFFFFF"/>
        </w:rPr>
        <w:t>（这里可标注引</w:t>
      </w:r>
      <w:r w:rsidR="00541D9F" w:rsidRPr="009D409D">
        <w:rPr>
          <w:rFonts w:ascii="Times New Roman" w:hAnsi="Times New Roman" w:cs="Times New Roman" w:hint="eastAsia"/>
          <w:sz w:val="24"/>
          <w:szCs w:val="24"/>
          <w:highlight w:val="yellow"/>
          <w:shd w:val="pct15" w:color="auto" w:fill="FFFFFF"/>
        </w:rPr>
        <w:lastRenderedPageBreak/>
        <w:t>用）</w:t>
      </w:r>
      <w:r w:rsidR="007D787F" w:rsidRPr="009D409D">
        <w:rPr>
          <w:rFonts w:ascii="Times New Roman" w:hAnsi="Times New Roman" w:cs="Times New Roman"/>
          <w:sz w:val="24"/>
          <w:szCs w:val="24"/>
          <w:shd w:val="pct15" w:color="auto" w:fill="FFFFFF"/>
        </w:rPr>
        <w:t>。</w:t>
      </w:r>
      <w:r w:rsidR="007D787F" w:rsidRPr="009D409D">
        <w:rPr>
          <w:rFonts w:ascii="Times New Roman" w:hAnsi="Times New Roman" w:cs="Times New Roman"/>
          <w:sz w:val="24"/>
          <w:szCs w:val="24"/>
          <w:shd w:val="pct15" w:color="auto" w:fill="FFFFFF"/>
        </w:rPr>
        <w:t>2018</w:t>
      </w:r>
      <w:r w:rsidR="007D787F" w:rsidRPr="009D409D">
        <w:rPr>
          <w:rFonts w:ascii="Times New Roman" w:hAnsi="Times New Roman" w:cs="Times New Roman"/>
          <w:sz w:val="24"/>
          <w:szCs w:val="24"/>
          <w:shd w:val="pct15" w:color="auto" w:fill="FFFFFF"/>
        </w:rPr>
        <w:t>年</w:t>
      </w:r>
      <w:r w:rsidR="007D787F" w:rsidRPr="009D409D">
        <w:rPr>
          <w:rFonts w:ascii="Times New Roman" w:hAnsi="Times New Roman" w:cs="Times New Roman"/>
          <w:sz w:val="24"/>
          <w:szCs w:val="24"/>
          <w:shd w:val="pct15" w:color="auto" w:fill="FFFFFF"/>
        </w:rPr>
        <w:t>6</w:t>
      </w:r>
      <w:r w:rsidR="007D787F" w:rsidRPr="009D409D">
        <w:rPr>
          <w:rFonts w:ascii="Times New Roman" w:hAnsi="Times New Roman" w:cs="Times New Roman"/>
          <w:sz w:val="24"/>
          <w:szCs w:val="24"/>
          <w:shd w:val="pct15" w:color="auto" w:fill="FFFFFF"/>
        </w:rPr>
        <w:t>月至</w:t>
      </w:r>
      <w:r w:rsidR="007D787F" w:rsidRPr="009D409D">
        <w:rPr>
          <w:rFonts w:ascii="Times New Roman" w:hAnsi="Times New Roman" w:cs="Times New Roman"/>
          <w:sz w:val="24"/>
          <w:szCs w:val="24"/>
          <w:shd w:val="pct15" w:color="auto" w:fill="FFFFFF"/>
        </w:rPr>
        <w:t>8</w:t>
      </w:r>
      <w:r w:rsidR="007D787F" w:rsidRPr="009D409D">
        <w:rPr>
          <w:rFonts w:ascii="Times New Roman" w:hAnsi="Times New Roman" w:cs="Times New Roman"/>
          <w:sz w:val="24"/>
          <w:szCs w:val="24"/>
          <w:shd w:val="pct15" w:color="auto" w:fill="FFFFFF"/>
        </w:rPr>
        <w:t>月人民币兑美元汇率贬值</w:t>
      </w:r>
      <w:r w:rsidR="007D787F" w:rsidRPr="009D409D">
        <w:rPr>
          <w:rFonts w:ascii="Times New Roman" w:hAnsi="Times New Roman" w:cs="Times New Roman"/>
          <w:sz w:val="24"/>
          <w:szCs w:val="24"/>
          <w:shd w:val="pct15" w:color="auto" w:fill="FFFFFF"/>
        </w:rPr>
        <w:t>6.1%</w:t>
      </w:r>
      <w:r w:rsidR="009D409D" w:rsidRPr="009D409D">
        <w:rPr>
          <w:rFonts w:ascii="Times New Roman" w:hAnsi="Times New Roman" w:cs="Times New Roman" w:hint="eastAsia"/>
          <w:sz w:val="24"/>
          <w:szCs w:val="24"/>
          <w:shd w:val="pct15" w:color="auto" w:fill="FFFFFF"/>
        </w:rPr>
        <w:t>，</w:t>
      </w:r>
      <w:r w:rsidR="007D787F" w:rsidRPr="009D409D">
        <w:rPr>
          <w:rFonts w:ascii="Times New Roman" w:hAnsi="Times New Roman" w:cs="Times New Roman"/>
          <w:sz w:val="24"/>
          <w:szCs w:val="24"/>
          <w:shd w:val="pct15" w:color="auto" w:fill="FFFFFF"/>
        </w:rPr>
        <w:t>如果</w:t>
      </w:r>
      <w:r w:rsidRPr="009D409D">
        <w:rPr>
          <w:rFonts w:ascii="Times New Roman" w:hAnsi="Times New Roman" w:cs="Times New Roman"/>
          <w:sz w:val="24"/>
          <w:szCs w:val="24"/>
          <w:shd w:val="pct15" w:color="auto" w:fill="FFFFFF"/>
        </w:rPr>
        <w:t>中美贸易战争持续进行下去，在市场经济的作用下，人民币将会</w:t>
      </w:r>
      <w:r w:rsidR="007D787F" w:rsidRPr="009D409D">
        <w:rPr>
          <w:rFonts w:ascii="Times New Roman" w:hAnsi="Times New Roman" w:cs="Times New Roman"/>
          <w:sz w:val="24"/>
          <w:szCs w:val="24"/>
          <w:shd w:val="pct15" w:color="auto" w:fill="FFFFFF"/>
        </w:rPr>
        <w:t>继续贬值</w:t>
      </w:r>
      <w:r w:rsidRPr="009D409D">
        <w:rPr>
          <w:rFonts w:ascii="Times New Roman" w:hAnsi="Times New Roman" w:cs="Times New Roman"/>
          <w:sz w:val="24"/>
          <w:szCs w:val="24"/>
          <w:shd w:val="pct15" w:color="auto" w:fill="FFFFFF"/>
        </w:rPr>
        <w:t>，而人民币指数也会继续降低</w:t>
      </w:r>
      <w:r w:rsidR="007D787F" w:rsidRPr="009D409D">
        <w:rPr>
          <w:rFonts w:ascii="Times New Roman" w:hAnsi="Times New Roman" w:cs="Times New Roman"/>
          <w:sz w:val="24"/>
          <w:szCs w:val="24"/>
          <w:shd w:val="pct15" w:color="auto" w:fill="FFFFFF"/>
        </w:rPr>
        <w:t>。</w:t>
      </w:r>
      <w:r w:rsidR="009D409D" w:rsidRPr="009D409D">
        <w:rPr>
          <w:rFonts w:ascii="Times New Roman" w:hAnsi="Times New Roman" w:cs="Times New Roman" w:hint="eastAsia"/>
          <w:sz w:val="24"/>
          <w:szCs w:val="24"/>
          <w:shd w:val="pct15" w:color="auto" w:fill="FFFFFF"/>
        </w:rPr>
        <w:t>从</w:t>
      </w:r>
      <w:r w:rsidR="009D409D" w:rsidRPr="009D409D">
        <w:rPr>
          <w:rFonts w:ascii="Times New Roman" w:hAnsi="Times New Roman" w:cs="Times New Roman"/>
          <w:sz w:val="24"/>
          <w:szCs w:val="24"/>
          <w:shd w:val="pct15" w:color="auto" w:fill="FFFFFF"/>
        </w:rPr>
        <w:t>表面上看</w:t>
      </w:r>
      <w:r w:rsidR="009D409D" w:rsidRPr="009D409D">
        <w:rPr>
          <w:rFonts w:ascii="Times New Roman" w:hAnsi="Times New Roman" w:cs="Times New Roman" w:hint="eastAsia"/>
          <w:sz w:val="24"/>
          <w:szCs w:val="24"/>
          <w:shd w:val="pct15" w:color="auto" w:fill="FFFFFF"/>
        </w:rPr>
        <w:t>，</w:t>
      </w:r>
      <w:r w:rsidR="007D787F" w:rsidRPr="009D409D">
        <w:rPr>
          <w:rFonts w:ascii="Times New Roman" w:hAnsi="Times New Roman" w:cs="Times New Roman"/>
          <w:sz w:val="24"/>
          <w:szCs w:val="24"/>
          <w:shd w:val="pct15" w:color="auto" w:fill="FFFFFF"/>
        </w:rPr>
        <w:t>人民币贬值</w:t>
      </w:r>
      <w:r w:rsidRPr="009D409D">
        <w:rPr>
          <w:rFonts w:ascii="Times New Roman" w:hAnsi="Times New Roman" w:cs="Times New Roman"/>
          <w:sz w:val="24"/>
          <w:szCs w:val="24"/>
          <w:shd w:val="pct15" w:color="auto" w:fill="FFFFFF"/>
        </w:rPr>
        <w:t>可能是不利影响，但是另一方面，这</w:t>
      </w:r>
      <w:r w:rsidR="007D787F" w:rsidRPr="009D409D">
        <w:rPr>
          <w:rFonts w:ascii="Times New Roman" w:hAnsi="Times New Roman" w:cs="Times New Roman"/>
          <w:sz w:val="24"/>
          <w:szCs w:val="24"/>
          <w:shd w:val="pct15" w:color="auto" w:fill="FFFFFF"/>
        </w:rPr>
        <w:t>不仅可能减缓美国对中国产品征税的不利影响，</w:t>
      </w:r>
      <w:r w:rsidR="009D409D" w:rsidRPr="009D409D">
        <w:rPr>
          <w:rFonts w:ascii="Times New Roman" w:hAnsi="Times New Roman" w:cs="Times New Roman" w:hint="eastAsia"/>
          <w:sz w:val="24"/>
          <w:szCs w:val="24"/>
          <w:shd w:val="pct15" w:color="auto" w:fill="FFFFFF"/>
        </w:rPr>
        <w:t>同时</w:t>
      </w:r>
      <w:r w:rsidRPr="009D409D">
        <w:rPr>
          <w:rFonts w:ascii="Times New Roman" w:hAnsi="Times New Roman" w:cs="Times New Roman"/>
          <w:sz w:val="24"/>
          <w:szCs w:val="24"/>
          <w:shd w:val="pct15" w:color="auto" w:fill="FFFFFF"/>
        </w:rPr>
        <w:t>还可能会</w:t>
      </w:r>
      <w:r w:rsidR="007D787F" w:rsidRPr="009D409D">
        <w:rPr>
          <w:rFonts w:ascii="Times New Roman" w:hAnsi="Times New Roman" w:cs="Times New Roman"/>
          <w:sz w:val="24"/>
          <w:szCs w:val="24"/>
          <w:shd w:val="pct15" w:color="auto" w:fill="FFFFFF"/>
        </w:rPr>
        <w:t>促进中国整体对外出口</w:t>
      </w:r>
      <w:r w:rsidR="008E5CC4" w:rsidRPr="00A45E8A">
        <w:rPr>
          <w:rFonts w:ascii="Times New Roman" w:hAnsi="Times New Roman" w:cs="Times New Roman"/>
          <w:noProof/>
          <w:sz w:val="24"/>
          <w:szCs w:val="24"/>
        </w:rPr>
        <w:drawing>
          <wp:anchor distT="0" distB="0" distL="114300" distR="114300" simplePos="0" relativeHeight="251660288" behindDoc="0" locked="0" layoutInCell="1" allowOverlap="1" wp14:anchorId="2E017660" wp14:editId="04E43D6C">
            <wp:simplePos x="0" y="0"/>
            <wp:positionH relativeFrom="column">
              <wp:posOffset>-6350</wp:posOffset>
            </wp:positionH>
            <wp:positionV relativeFrom="paragraph">
              <wp:posOffset>1443990</wp:posOffset>
            </wp:positionV>
            <wp:extent cx="5256530" cy="2898140"/>
            <wp:effectExtent l="0" t="0" r="127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6530" cy="2898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409D">
        <w:rPr>
          <w:rFonts w:ascii="Times New Roman" w:hAnsi="Times New Roman" w:cs="Times New Roman"/>
          <w:sz w:val="24"/>
          <w:szCs w:val="24"/>
          <w:shd w:val="pct15" w:color="auto" w:fill="FFFFFF"/>
        </w:rPr>
        <w:t>的增加</w:t>
      </w:r>
      <w:r w:rsidR="007D787F" w:rsidRPr="009D409D">
        <w:rPr>
          <w:rFonts w:ascii="Times New Roman" w:hAnsi="Times New Roman" w:cs="Times New Roman"/>
          <w:sz w:val="24"/>
          <w:szCs w:val="24"/>
          <w:shd w:val="pct15" w:color="auto" w:fill="FFFFFF"/>
        </w:rPr>
        <w:t>，</w:t>
      </w:r>
      <w:r w:rsidR="009D409D" w:rsidRPr="009D409D">
        <w:rPr>
          <w:rFonts w:ascii="Times New Roman" w:hAnsi="Times New Roman" w:cs="Times New Roman" w:hint="eastAsia"/>
          <w:sz w:val="24"/>
          <w:szCs w:val="24"/>
          <w:shd w:val="pct15" w:color="auto" w:fill="FFFFFF"/>
        </w:rPr>
        <w:t>从而在</w:t>
      </w:r>
      <w:r w:rsidR="009D409D" w:rsidRPr="009D409D">
        <w:rPr>
          <w:rFonts w:ascii="Times New Roman" w:hAnsi="Times New Roman" w:cs="Times New Roman"/>
          <w:sz w:val="24"/>
          <w:szCs w:val="24"/>
          <w:shd w:val="pct15" w:color="auto" w:fill="FFFFFF"/>
        </w:rPr>
        <w:t>一定程度上抵消</w:t>
      </w:r>
      <w:r w:rsidR="009D409D" w:rsidRPr="009D409D">
        <w:rPr>
          <w:rFonts w:ascii="Times New Roman" w:hAnsi="Times New Roman" w:cs="Times New Roman" w:hint="eastAsia"/>
          <w:sz w:val="24"/>
          <w:szCs w:val="24"/>
          <w:shd w:val="pct15" w:color="auto" w:fill="FFFFFF"/>
        </w:rPr>
        <w:t>一部分</w:t>
      </w:r>
      <w:r w:rsidRPr="009D409D">
        <w:rPr>
          <w:rFonts w:ascii="Times New Roman" w:hAnsi="Times New Roman" w:cs="Times New Roman"/>
          <w:sz w:val="24"/>
          <w:szCs w:val="24"/>
          <w:shd w:val="pct15" w:color="auto" w:fill="FFFFFF"/>
        </w:rPr>
        <w:t>贸易摩擦</w:t>
      </w:r>
      <w:r w:rsidR="007D787F" w:rsidRPr="009D409D">
        <w:rPr>
          <w:rFonts w:ascii="Times New Roman" w:hAnsi="Times New Roman" w:cs="Times New Roman"/>
          <w:sz w:val="24"/>
          <w:szCs w:val="24"/>
          <w:shd w:val="pct15" w:color="auto" w:fill="FFFFFF"/>
        </w:rPr>
        <w:t>对</w:t>
      </w:r>
      <w:r w:rsidRPr="009D409D">
        <w:rPr>
          <w:rFonts w:ascii="Times New Roman" w:hAnsi="Times New Roman" w:cs="Times New Roman"/>
          <w:sz w:val="24"/>
          <w:szCs w:val="24"/>
          <w:shd w:val="pct15" w:color="auto" w:fill="FFFFFF"/>
        </w:rPr>
        <w:t>中国</w:t>
      </w:r>
      <w:r w:rsidR="007D787F" w:rsidRPr="009D409D">
        <w:rPr>
          <w:rFonts w:ascii="Times New Roman" w:hAnsi="Times New Roman" w:cs="Times New Roman"/>
          <w:sz w:val="24"/>
          <w:szCs w:val="24"/>
          <w:shd w:val="pct15" w:color="auto" w:fill="FFFFFF"/>
        </w:rPr>
        <w:t>进出口</w:t>
      </w:r>
      <w:r w:rsidRPr="009D409D">
        <w:rPr>
          <w:rFonts w:ascii="Times New Roman" w:hAnsi="Times New Roman" w:cs="Times New Roman"/>
          <w:sz w:val="24"/>
          <w:szCs w:val="24"/>
          <w:shd w:val="pct15" w:color="auto" w:fill="FFFFFF"/>
        </w:rPr>
        <w:t>业务的不利影响</w:t>
      </w:r>
      <w:r w:rsidR="007D787F" w:rsidRPr="009D409D">
        <w:rPr>
          <w:rFonts w:ascii="Times New Roman" w:hAnsi="Times New Roman" w:cs="Times New Roman"/>
          <w:sz w:val="24"/>
          <w:szCs w:val="24"/>
          <w:shd w:val="pct15" w:color="auto" w:fill="FFFFFF"/>
        </w:rPr>
        <w:t>。</w:t>
      </w:r>
    </w:p>
    <w:p w14:paraId="7460083C" w14:textId="2328E46E" w:rsidR="008E5CC4" w:rsidRPr="008E5CC4" w:rsidRDefault="008E5CC4" w:rsidP="008E5CC4">
      <w:pPr>
        <w:tabs>
          <w:tab w:val="left" w:pos="2940"/>
        </w:tabs>
        <w:spacing w:line="400" w:lineRule="exact"/>
        <w:rPr>
          <w:rFonts w:ascii="Times New Roman" w:hAnsi="Times New Roman" w:cs="Times New Roman" w:hint="eastAsia"/>
          <w:sz w:val="18"/>
          <w:szCs w:val="18"/>
        </w:rPr>
      </w:pPr>
      <w:r w:rsidRPr="008E5CC4">
        <w:rPr>
          <w:rFonts w:ascii="Times New Roman" w:hAnsi="Times New Roman" w:cs="Times New Roman"/>
          <w:sz w:val="18"/>
          <w:szCs w:val="18"/>
        </w:rPr>
        <w:t>数据来源：中国外汇交易中心</w:t>
      </w:r>
    </w:p>
    <w:p w14:paraId="2790EA30" w14:textId="009B5D2B" w:rsidR="007D787F" w:rsidRPr="00A45E8A" w:rsidRDefault="004174DE" w:rsidP="004D1E54">
      <w:pPr>
        <w:spacing w:line="400" w:lineRule="exact"/>
        <w:ind w:firstLineChars="200" w:firstLine="480"/>
        <w:rPr>
          <w:rFonts w:ascii="Times New Roman" w:hAnsi="Times New Roman" w:cs="Times New Roman"/>
          <w:sz w:val="24"/>
          <w:szCs w:val="24"/>
        </w:rPr>
      </w:pPr>
      <w:r w:rsidRPr="008E5CC4">
        <w:rPr>
          <w:rFonts w:ascii="Times New Roman" w:hAnsi="Times New Roman" w:cs="Times New Roman"/>
          <w:sz w:val="24"/>
          <w:szCs w:val="24"/>
          <w:shd w:val="pct15" w:color="auto" w:fill="FFFFFF"/>
        </w:rPr>
        <w:t>总体来看，如果特朗普政府</w:t>
      </w:r>
      <w:r w:rsidR="000C0A10" w:rsidRPr="008E5CC4">
        <w:rPr>
          <w:rFonts w:ascii="Times New Roman" w:hAnsi="Times New Roman" w:cs="Times New Roman"/>
          <w:sz w:val="24"/>
          <w:szCs w:val="24"/>
          <w:shd w:val="pct15" w:color="auto" w:fill="FFFFFF"/>
        </w:rPr>
        <w:t>对</w:t>
      </w:r>
      <w:r w:rsidRPr="008E5CC4">
        <w:rPr>
          <w:rFonts w:ascii="Times New Roman" w:hAnsi="Times New Roman" w:cs="Times New Roman"/>
          <w:sz w:val="24"/>
          <w:szCs w:val="24"/>
          <w:shd w:val="pct15" w:color="auto" w:fill="FFFFFF"/>
        </w:rPr>
        <w:t>中国</w:t>
      </w:r>
      <w:r w:rsidR="00A219E1" w:rsidRPr="008E5CC4">
        <w:rPr>
          <w:rFonts w:ascii="Times New Roman" w:hAnsi="Times New Roman" w:cs="Times New Roman"/>
          <w:sz w:val="24"/>
          <w:szCs w:val="24"/>
          <w:shd w:val="pct15" w:color="auto" w:fill="FFFFFF"/>
        </w:rPr>
        <w:t>约</w:t>
      </w:r>
      <w:r w:rsidRPr="008E5CC4">
        <w:rPr>
          <w:rFonts w:ascii="Times New Roman" w:hAnsi="Times New Roman" w:cs="Times New Roman"/>
          <w:sz w:val="24"/>
          <w:szCs w:val="24"/>
          <w:shd w:val="pct15" w:color="auto" w:fill="FFFFFF"/>
        </w:rPr>
        <w:t>2000</w:t>
      </w:r>
      <w:r w:rsidRPr="008E5CC4">
        <w:rPr>
          <w:rFonts w:ascii="Times New Roman" w:hAnsi="Times New Roman" w:cs="Times New Roman"/>
          <w:sz w:val="24"/>
          <w:szCs w:val="24"/>
          <w:shd w:val="pct15" w:color="auto" w:fill="FFFFFF"/>
        </w:rPr>
        <w:t>亿美元</w:t>
      </w:r>
      <w:r w:rsidR="009D409D" w:rsidRPr="008E5CC4">
        <w:rPr>
          <w:rFonts w:ascii="Times New Roman" w:hAnsi="Times New Roman" w:cs="Times New Roman" w:hint="eastAsia"/>
          <w:sz w:val="24"/>
          <w:szCs w:val="24"/>
          <w:shd w:val="pct15" w:color="auto" w:fill="FFFFFF"/>
        </w:rPr>
        <w:t>的</w:t>
      </w:r>
      <w:r w:rsidRPr="008E5CC4">
        <w:rPr>
          <w:rFonts w:ascii="Times New Roman" w:hAnsi="Times New Roman" w:cs="Times New Roman"/>
          <w:sz w:val="24"/>
          <w:szCs w:val="24"/>
          <w:shd w:val="pct15" w:color="auto" w:fill="FFFFFF"/>
        </w:rPr>
        <w:t>产品加征</w:t>
      </w:r>
      <w:r w:rsidRPr="008E5CC4">
        <w:rPr>
          <w:rFonts w:ascii="Times New Roman" w:hAnsi="Times New Roman" w:cs="Times New Roman"/>
          <w:sz w:val="24"/>
          <w:szCs w:val="24"/>
          <w:shd w:val="pct15" w:color="auto" w:fill="FFFFFF"/>
        </w:rPr>
        <w:t>10%</w:t>
      </w:r>
      <w:r w:rsidRPr="008E5CC4">
        <w:rPr>
          <w:rFonts w:ascii="Times New Roman" w:hAnsi="Times New Roman" w:cs="Times New Roman"/>
          <w:sz w:val="24"/>
          <w:szCs w:val="24"/>
          <w:shd w:val="pct15" w:color="auto" w:fill="FFFFFF"/>
        </w:rPr>
        <w:t>关税</w:t>
      </w:r>
      <w:r w:rsidR="008E5CC4" w:rsidRPr="008E5CC4">
        <w:rPr>
          <w:rFonts w:ascii="Times New Roman" w:hAnsi="Times New Roman" w:cs="Times New Roman"/>
          <w:sz w:val="24"/>
          <w:szCs w:val="24"/>
          <w:shd w:val="pct15" w:color="auto" w:fill="FFFFFF"/>
        </w:rPr>
        <w:t>的贸易措施最终</w:t>
      </w:r>
      <w:r w:rsidR="008E5CC4" w:rsidRPr="008E5CC4">
        <w:rPr>
          <w:rFonts w:ascii="Times New Roman" w:hAnsi="Times New Roman" w:cs="Times New Roman" w:hint="eastAsia"/>
          <w:sz w:val="24"/>
          <w:szCs w:val="24"/>
          <w:shd w:val="pct15" w:color="auto" w:fill="FFFFFF"/>
        </w:rPr>
        <w:t>实施</w:t>
      </w:r>
      <w:r w:rsidRPr="008E5CC4">
        <w:rPr>
          <w:rFonts w:ascii="Times New Roman" w:hAnsi="Times New Roman" w:cs="Times New Roman"/>
          <w:sz w:val="24"/>
          <w:szCs w:val="24"/>
          <w:shd w:val="pct15" w:color="auto" w:fill="FFFFFF"/>
        </w:rPr>
        <w:t>，将</w:t>
      </w:r>
      <w:r w:rsidR="000C0A10" w:rsidRPr="008E5CC4">
        <w:rPr>
          <w:rFonts w:ascii="Times New Roman" w:hAnsi="Times New Roman" w:cs="Times New Roman"/>
          <w:sz w:val="24"/>
          <w:szCs w:val="24"/>
          <w:shd w:val="pct15" w:color="auto" w:fill="FFFFFF"/>
        </w:rPr>
        <w:t>会导致中美贸易</w:t>
      </w:r>
      <w:proofErr w:type="gramStart"/>
      <w:r w:rsidR="000C0A10" w:rsidRPr="008E5CC4">
        <w:rPr>
          <w:rFonts w:ascii="Times New Roman" w:hAnsi="Times New Roman" w:cs="Times New Roman"/>
          <w:sz w:val="24"/>
          <w:szCs w:val="24"/>
          <w:shd w:val="pct15" w:color="auto" w:fill="FFFFFF"/>
        </w:rPr>
        <w:t>战规模</w:t>
      </w:r>
      <w:proofErr w:type="gramEnd"/>
      <w:r w:rsidR="000C0A10" w:rsidRPr="008E5CC4">
        <w:rPr>
          <w:rFonts w:ascii="Times New Roman" w:hAnsi="Times New Roman" w:cs="Times New Roman"/>
          <w:sz w:val="24"/>
          <w:szCs w:val="24"/>
          <w:shd w:val="pct15" w:color="auto" w:fill="FFFFFF"/>
        </w:rPr>
        <w:t>蔓延开来</w:t>
      </w:r>
      <w:r w:rsidRPr="008E5CC4">
        <w:rPr>
          <w:rFonts w:ascii="Times New Roman" w:hAnsi="Times New Roman" w:cs="Times New Roman"/>
          <w:sz w:val="24"/>
          <w:szCs w:val="24"/>
          <w:shd w:val="pct15" w:color="auto" w:fill="FFFFFF"/>
        </w:rPr>
        <w:t>，</w:t>
      </w:r>
      <w:r w:rsidR="000C0A10" w:rsidRPr="008E5CC4">
        <w:rPr>
          <w:rFonts w:ascii="Times New Roman" w:hAnsi="Times New Roman" w:cs="Times New Roman"/>
          <w:sz w:val="24"/>
          <w:szCs w:val="24"/>
          <w:shd w:val="pct15" w:color="auto" w:fill="FFFFFF"/>
        </w:rPr>
        <w:t>尽管</w:t>
      </w:r>
      <w:r w:rsidRPr="008E5CC4">
        <w:rPr>
          <w:rFonts w:ascii="Times New Roman" w:hAnsi="Times New Roman" w:cs="Times New Roman"/>
          <w:sz w:val="24"/>
          <w:szCs w:val="24"/>
          <w:shd w:val="pct15" w:color="auto" w:fill="FFFFFF"/>
        </w:rPr>
        <w:t>可能</w:t>
      </w:r>
      <w:r w:rsidR="008E5CC4" w:rsidRPr="008E5CC4">
        <w:rPr>
          <w:rFonts w:ascii="Times New Roman" w:hAnsi="Times New Roman" w:cs="Times New Roman"/>
          <w:sz w:val="24"/>
          <w:szCs w:val="24"/>
          <w:shd w:val="pct15" w:color="auto" w:fill="FFFFFF"/>
        </w:rPr>
        <w:t>会减</w:t>
      </w:r>
      <w:r w:rsidR="008E5CC4" w:rsidRPr="008E5CC4">
        <w:rPr>
          <w:rFonts w:ascii="Times New Roman" w:hAnsi="Times New Roman" w:cs="Times New Roman" w:hint="eastAsia"/>
          <w:sz w:val="24"/>
          <w:szCs w:val="24"/>
          <w:shd w:val="pct15" w:color="auto" w:fill="FFFFFF"/>
        </w:rPr>
        <w:t>缓</w:t>
      </w:r>
      <w:r w:rsidRPr="008E5CC4">
        <w:rPr>
          <w:rFonts w:ascii="Times New Roman" w:hAnsi="Times New Roman" w:cs="Times New Roman"/>
          <w:sz w:val="24"/>
          <w:szCs w:val="24"/>
          <w:shd w:val="pct15" w:color="auto" w:fill="FFFFFF"/>
        </w:rPr>
        <w:t>中国经济增速</w:t>
      </w:r>
      <w:r w:rsidR="00857F0A" w:rsidRPr="008E5CC4">
        <w:rPr>
          <w:rFonts w:ascii="Times New Roman" w:hAnsi="Times New Roman" w:cs="Times New Roman"/>
          <w:sz w:val="24"/>
          <w:szCs w:val="24"/>
          <w:shd w:val="pct15" w:color="auto" w:fill="FFFFFF"/>
        </w:rPr>
        <w:t>，但是不足以使</w:t>
      </w:r>
      <w:r w:rsidRPr="008E5CC4">
        <w:rPr>
          <w:rFonts w:ascii="Times New Roman" w:hAnsi="Times New Roman" w:cs="Times New Roman"/>
          <w:sz w:val="24"/>
          <w:szCs w:val="24"/>
          <w:shd w:val="pct15" w:color="auto" w:fill="FFFFFF"/>
        </w:rPr>
        <w:t>中国经济整体大趋势</w:t>
      </w:r>
      <w:r w:rsidR="008E5CC4" w:rsidRPr="008E5CC4">
        <w:rPr>
          <w:rFonts w:ascii="Times New Roman" w:hAnsi="Times New Roman" w:cs="Times New Roman" w:hint="eastAsia"/>
          <w:sz w:val="24"/>
          <w:szCs w:val="24"/>
          <w:shd w:val="pct15" w:color="auto" w:fill="FFFFFF"/>
        </w:rPr>
        <w:t>发生</w:t>
      </w:r>
      <w:r w:rsidR="00E81A8D" w:rsidRPr="008E5CC4">
        <w:rPr>
          <w:rFonts w:ascii="Times New Roman" w:hAnsi="Times New Roman" w:cs="Times New Roman"/>
          <w:sz w:val="24"/>
          <w:szCs w:val="24"/>
          <w:shd w:val="pct15" w:color="auto" w:fill="FFFFFF"/>
        </w:rPr>
        <w:t>变化</w:t>
      </w:r>
      <w:r w:rsidRPr="008E5CC4">
        <w:rPr>
          <w:rFonts w:ascii="Times New Roman" w:hAnsi="Times New Roman" w:cs="Times New Roman"/>
          <w:sz w:val="24"/>
          <w:szCs w:val="24"/>
          <w:shd w:val="pct15" w:color="auto" w:fill="FFFFFF"/>
        </w:rPr>
        <w:t>，更</w:t>
      </w:r>
      <w:r w:rsidR="00E81A8D" w:rsidRPr="008E5CC4">
        <w:rPr>
          <w:rFonts w:ascii="Times New Roman" w:hAnsi="Times New Roman" w:cs="Times New Roman"/>
          <w:sz w:val="24"/>
          <w:szCs w:val="24"/>
          <w:shd w:val="pct15" w:color="auto" w:fill="FFFFFF"/>
        </w:rPr>
        <w:t>不太可能因此导致</w:t>
      </w:r>
      <w:r w:rsidRPr="008E5CC4">
        <w:rPr>
          <w:rFonts w:ascii="Times New Roman" w:hAnsi="Times New Roman" w:cs="Times New Roman"/>
          <w:sz w:val="24"/>
          <w:szCs w:val="24"/>
          <w:shd w:val="pct15" w:color="auto" w:fill="FFFFFF"/>
        </w:rPr>
        <w:t>中国经济的衰退。</w:t>
      </w:r>
      <w:r w:rsidR="00E81A8D" w:rsidRPr="008E5CC4">
        <w:rPr>
          <w:rFonts w:ascii="Times New Roman" w:hAnsi="Times New Roman" w:cs="Times New Roman"/>
          <w:sz w:val="24"/>
          <w:szCs w:val="24"/>
          <w:shd w:val="pct15" w:color="auto" w:fill="FFFFFF"/>
        </w:rPr>
        <w:t>然而</w:t>
      </w:r>
      <w:r w:rsidRPr="008E5CC4">
        <w:rPr>
          <w:rFonts w:ascii="Times New Roman" w:hAnsi="Times New Roman" w:cs="Times New Roman"/>
          <w:sz w:val="24"/>
          <w:szCs w:val="24"/>
          <w:shd w:val="pct15" w:color="auto" w:fill="FFFFFF"/>
        </w:rPr>
        <w:t>，</w:t>
      </w:r>
      <w:r w:rsidR="00E81A8D" w:rsidRPr="008E5CC4">
        <w:rPr>
          <w:rFonts w:ascii="Times New Roman" w:hAnsi="Times New Roman" w:cs="Times New Roman"/>
          <w:sz w:val="24"/>
          <w:szCs w:val="24"/>
          <w:shd w:val="pct15" w:color="auto" w:fill="FFFFFF"/>
        </w:rPr>
        <w:t>我们仍然应该提高重视，慎观</w:t>
      </w:r>
      <w:r w:rsidRPr="008E5CC4">
        <w:rPr>
          <w:rFonts w:ascii="Times New Roman" w:hAnsi="Times New Roman" w:cs="Times New Roman"/>
          <w:sz w:val="24"/>
          <w:szCs w:val="24"/>
          <w:shd w:val="pct15" w:color="auto" w:fill="FFFFFF"/>
        </w:rPr>
        <w:t>贸易</w:t>
      </w:r>
      <w:r w:rsidR="00E81A8D" w:rsidRPr="008E5CC4">
        <w:rPr>
          <w:rFonts w:ascii="Times New Roman" w:hAnsi="Times New Roman" w:cs="Times New Roman"/>
          <w:sz w:val="24"/>
          <w:szCs w:val="24"/>
          <w:shd w:val="pct15" w:color="auto" w:fill="FFFFFF"/>
        </w:rPr>
        <w:t>战</w:t>
      </w:r>
      <w:r w:rsidRPr="008E5CC4">
        <w:rPr>
          <w:rFonts w:ascii="Times New Roman" w:hAnsi="Times New Roman" w:cs="Times New Roman"/>
          <w:sz w:val="24"/>
          <w:szCs w:val="24"/>
          <w:shd w:val="pct15" w:color="auto" w:fill="FFFFFF"/>
        </w:rPr>
        <w:t>对中国经济</w:t>
      </w:r>
      <w:r w:rsidR="00E81A8D" w:rsidRPr="008E5CC4">
        <w:rPr>
          <w:rFonts w:ascii="Times New Roman" w:hAnsi="Times New Roman" w:cs="Times New Roman"/>
          <w:sz w:val="24"/>
          <w:szCs w:val="24"/>
          <w:shd w:val="pct15" w:color="auto" w:fill="FFFFFF"/>
        </w:rPr>
        <w:t>的影响</w:t>
      </w:r>
      <w:r w:rsidRPr="008E5CC4">
        <w:rPr>
          <w:rFonts w:ascii="Times New Roman" w:hAnsi="Times New Roman" w:cs="Times New Roman"/>
          <w:sz w:val="24"/>
          <w:szCs w:val="24"/>
          <w:shd w:val="pct15" w:color="auto" w:fill="FFFFFF"/>
        </w:rPr>
        <w:t>。</w:t>
      </w:r>
      <w:r w:rsidR="00E81A8D" w:rsidRPr="0020011D">
        <w:rPr>
          <w:rFonts w:ascii="Times New Roman" w:hAnsi="Times New Roman" w:cs="Times New Roman"/>
          <w:sz w:val="24"/>
          <w:szCs w:val="24"/>
          <w:shd w:val="pct15" w:color="auto" w:fill="FFFFFF"/>
        </w:rPr>
        <w:t>贸易战不仅</w:t>
      </w:r>
      <w:r w:rsidRPr="0020011D">
        <w:rPr>
          <w:rFonts w:ascii="Times New Roman" w:hAnsi="Times New Roman" w:cs="Times New Roman"/>
          <w:sz w:val="24"/>
          <w:szCs w:val="24"/>
          <w:shd w:val="pct15" w:color="auto" w:fill="FFFFFF"/>
        </w:rPr>
        <w:t>给人民币增值带来</w:t>
      </w:r>
      <w:r w:rsidR="00E81A8D" w:rsidRPr="0020011D">
        <w:rPr>
          <w:rFonts w:ascii="Times New Roman" w:hAnsi="Times New Roman" w:cs="Times New Roman"/>
          <w:sz w:val="24"/>
          <w:szCs w:val="24"/>
          <w:shd w:val="pct15" w:color="auto" w:fill="FFFFFF"/>
        </w:rPr>
        <w:t>巨大的外部压力</w:t>
      </w:r>
      <w:r w:rsidRPr="0020011D">
        <w:rPr>
          <w:rFonts w:ascii="Times New Roman" w:hAnsi="Times New Roman" w:cs="Times New Roman"/>
          <w:sz w:val="24"/>
          <w:szCs w:val="24"/>
          <w:shd w:val="pct15" w:color="auto" w:fill="FFFFFF"/>
        </w:rPr>
        <w:t>，</w:t>
      </w:r>
      <w:r w:rsidR="00E81A8D" w:rsidRPr="0020011D">
        <w:rPr>
          <w:rFonts w:ascii="Times New Roman" w:hAnsi="Times New Roman" w:cs="Times New Roman"/>
          <w:sz w:val="24"/>
          <w:szCs w:val="24"/>
          <w:shd w:val="pct15" w:color="auto" w:fill="FFFFFF"/>
        </w:rPr>
        <w:t>同时也</w:t>
      </w:r>
      <w:r w:rsidR="0020011D" w:rsidRPr="0020011D">
        <w:rPr>
          <w:rFonts w:ascii="Times New Roman" w:hAnsi="Times New Roman" w:cs="Times New Roman" w:hint="eastAsia"/>
          <w:sz w:val="24"/>
          <w:szCs w:val="24"/>
          <w:shd w:val="pct15" w:color="auto" w:fill="FFFFFF"/>
        </w:rPr>
        <w:t>加速</w:t>
      </w:r>
      <w:r w:rsidRPr="0020011D">
        <w:rPr>
          <w:rFonts w:ascii="Times New Roman" w:hAnsi="Times New Roman" w:cs="Times New Roman"/>
          <w:sz w:val="24"/>
          <w:szCs w:val="24"/>
          <w:shd w:val="pct15" w:color="auto" w:fill="FFFFFF"/>
        </w:rPr>
        <w:t>了股市</w:t>
      </w:r>
      <w:r w:rsidR="00E81A8D" w:rsidRPr="0020011D">
        <w:rPr>
          <w:rFonts w:ascii="Times New Roman" w:hAnsi="Times New Roman" w:cs="Times New Roman"/>
          <w:sz w:val="24"/>
          <w:szCs w:val="24"/>
          <w:shd w:val="pct15" w:color="auto" w:fill="FFFFFF"/>
        </w:rPr>
        <w:t>快速的下跌</w:t>
      </w:r>
      <w:r w:rsidRPr="0020011D">
        <w:rPr>
          <w:rFonts w:ascii="Times New Roman" w:hAnsi="Times New Roman" w:cs="Times New Roman"/>
          <w:sz w:val="24"/>
          <w:szCs w:val="24"/>
          <w:shd w:val="pct15" w:color="auto" w:fill="FFFFFF"/>
        </w:rPr>
        <w:t>，</w:t>
      </w:r>
      <w:r w:rsidR="00E81A8D" w:rsidRPr="0020011D">
        <w:rPr>
          <w:rFonts w:ascii="Times New Roman" w:hAnsi="Times New Roman" w:cs="Times New Roman"/>
          <w:sz w:val="24"/>
          <w:szCs w:val="24"/>
          <w:shd w:val="pct15" w:color="auto" w:fill="FFFFFF"/>
        </w:rPr>
        <w:t>损害了股东的信心</w:t>
      </w:r>
      <w:r w:rsidRPr="0020011D">
        <w:rPr>
          <w:rFonts w:ascii="Times New Roman" w:hAnsi="Times New Roman" w:cs="Times New Roman"/>
          <w:sz w:val="24"/>
          <w:szCs w:val="24"/>
          <w:shd w:val="pct15" w:color="auto" w:fill="FFFFFF"/>
        </w:rPr>
        <w:t>，影响消费者的购买行为，加重了防范金融风险的压力。</w:t>
      </w:r>
    </w:p>
    <w:p w14:paraId="7D75021C" w14:textId="160C14A0" w:rsidR="0032541E" w:rsidRPr="0020011D" w:rsidRDefault="00DB4918" w:rsidP="0032541E">
      <w:pPr>
        <w:spacing w:before="480" w:after="120"/>
        <w:jc w:val="center"/>
        <w:outlineLvl w:val="1"/>
        <w:rPr>
          <w:rFonts w:ascii="Times New Roman" w:eastAsia="黑体" w:hAnsi="Times New Roman" w:cs="Times New Roman"/>
          <w:b/>
          <w:sz w:val="28"/>
          <w:szCs w:val="28"/>
          <w:shd w:val="pct15" w:color="auto" w:fill="FFFFFF"/>
        </w:rPr>
      </w:pPr>
      <w:bookmarkStart w:id="20" w:name="_Toc525999174"/>
      <w:r w:rsidRPr="0020011D">
        <w:rPr>
          <w:rFonts w:ascii="Times New Roman" w:eastAsia="黑体" w:hAnsi="Times New Roman" w:cs="Times New Roman"/>
          <w:b/>
          <w:sz w:val="28"/>
          <w:szCs w:val="28"/>
          <w:shd w:val="pct15" w:color="auto" w:fill="FFFFFF"/>
        </w:rPr>
        <w:t>第四节</w:t>
      </w:r>
      <w:r w:rsidR="0032541E" w:rsidRPr="0020011D">
        <w:rPr>
          <w:rFonts w:ascii="Times New Roman" w:eastAsia="黑体" w:hAnsi="Times New Roman" w:cs="Times New Roman"/>
          <w:b/>
          <w:sz w:val="28"/>
          <w:szCs w:val="28"/>
          <w:shd w:val="pct15" w:color="auto" w:fill="FFFFFF"/>
        </w:rPr>
        <w:t xml:space="preserve"> </w:t>
      </w:r>
      <w:r w:rsidR="0032541E" w:rsidRPr="0020011D">
        <w:rPr>
          <w:rFonts w:ascii="Times New Roman" w:eastAsia="黑体" w:hAnsi="Times New Roman" w:cs="Times New Roman"/>
          <w:b/>
          <w:sz w:val="28"/>
          <w:szCs w:val="28"/>
          <w:shd w:val="pct15" w:color="auto" w:fill="FFFFFF"/>
        </w:rPr>
        <w:t>中美贸易摩擦可能涉及的领域</w:t>
      </w:r>
      <w:bookmarkEnd w:id="20"/>
    </w:p>
    <w:p w14:paraId="0CDEE1BD" w14:textId="77777777" w:rsidR="005E549B" w:rsidRPr="0020011D" w:rsidRDefault="005E549B" w:rsidP="0032541E">
      <w:pPr>
        <w:spacing w:line="400" w:lineRule="exact"/>
        <w:ind w:firstLineChars="200" w:firstLine="480"/>
        <w:rPr>
          <w:rFonts w:ascii="Times New Roman" w:hAnsi="Times New Roman" w:cs="Times New Roman"/>
          <w:sz w:val="24"/>
          <w:szCs w:val="24"/>
          <w:shd w:val="pct15" w:color="auto" w:fill="FFFFFF"/>
        </w:rPr>
      </w:pPr>
      <w:r w:rsidRPr="0020011D">
        <w:rPr>
          <w:rFonts w:ascii="Times New Roman" w:hAnsi="Times New Roman" w:cs="Times New Roman"/>
          <w:sz w:val="24"/>
          <w:szCs w:val="24"/>
          <w:shd w:val="pct15" w:color="auto" w:fill="FFFFFF"/>
        </w:rPr>
        <w:t xml:space="preserve">1. </w:t>
      </w:r>
      <w:r w:rsidRPr="0020011D">
        <w:rPr>
          <w:rFonts w:ascii="Times New Roman" w:hAnsi="Times New Roman" w:cs="Times New Roman"/>
          <w:sz w:val="24"/>
          <w:szCs w:val="24"/>
          <w:shd w:val="pct15" w:color="auto" w:fill="FFFFFF"/>
        </w:rPr>
        <w:t>双边贸易</w:t>
      </w:r>
    </w:p>
    <w:p w14:paraId="5D86C2FC" w14:textId="3223542E" w:rsidR="00F03A9B" w:rsidRPr="00A45E8A" w:rsidRDefault="00271D7A" w:rsidP="0032541E">
      <w:pPr>
        <w:spacing w:line="400" w:lineRule="exact"/>
        <w:ind w:firstLineChars="200" w:firstLine="480"/>
        <w:rPr>
          <w:rFonts w:ascii="Times New Roman" w:hAnsi="Times New Roman" w:cs="Times New Roman"/>
          <w:sz w:val="24"/>
          <w:szCs w:val="24"/>
        </w:rPr>
      </w:pPr>
      <w:r w:rsidRPr="0020011D">
        <w:rPr>
          <w:rFonts w:ascii="Times New Roman" w:hAnsi="Times New Roman" w:cs="Times New Roman"/>
          <w:sz w:val="24"/>
          <w:szCs w:val="24"/>
          <w:shd w:val="pct15" w:color="auto" w:fill="FFFFFF"/>
        </w:rPr>
        <w:t>根据中国海关</w:t>
      </w:r>
      <w:r w:rsidR="0020011D" w:rsidRPr="0020011D">
        <w:rPr>
          <w:rFonts w:ascii="Times New Roman" w:hAnsi="Times New Roman" w:cs="Times New Roman"/>
          <w:sz w:val="24"/>
          <w:szCs w:val="24"/>
          <w:shd w:val="pct15" w:color="auto" w:fill="FFFFFF"/>
        </w:rPr>
        <w:t>2017</w:t>
      </w:r>
      <w:r w:rsidR="0020011D" w:rsidRPr="0020011D">
        <w:rPr>
          <w:rFonts w:ascii="Times New Roman" w:hAnsi="Times New Roman" w:cs="Times New Roman"/>
          <w:sz w:val="24"/>
          <w:szCs w:val="24"/>
          <w:shd w:val="pct15" w:color="auto" w:fill="FFFFFF"/>
        </w:rPr>
        <w:t>年</w:t>
      </w:r>
      <w:r w:rsidRPr="0020011D">
        <w:rPr>
          <w:rFonts w:ascii="Times New Roman" w:hAnsi="Times New Roman" w:cs="Times New Roman"/>
          <w:sz w:val="24"/>
          <w:szCs w:val="24"/>
          <w:shd w:val="pct15" w:color="auto" w:fill="FFFFFF"/>
        </w:rPr>
        <w:t>统计</w:t>
      </w:r>
      <w:r w:rsidR="0032541E" w:rsidRPr="0020011D">
        <w:rPr>
          <w:rFonts w:ascii="Times New Roman" w:hAnsi="Times New Roman" w:cs="Times New Roman"/>
          <w:sz w:val="24"/>
          <w:szCs w:val="24"/>
          <w:shd w:val="pct15" w:color="auto" w:fill="FFFFFF"/>
        </w:rPr>
        <w:t>，</w:t>
      </w:r>
      <w:r w:rsidRPr="0020011D">
        <w:rPr>
          <w:rFonts w:ascii="Times New Roman" w:hAnsi="Times New Roman" w:cs="Times New Roman"/>
          <w:sz w:val="24"/>
          <w:szCs w:val="24"/>
          <w:shd w:val="pct15" w:color="auto" w:fill="FFFFFF"/>
        </w:rPr>
        <w:t>中美贸易总额</w:t>
      </w:r>
      <w:r w:rsidR="0032541E" w:rsidRPr="0020011D">
        <w:rPr>
          <w:rFonts w:ascii="Times New Roman" w:hAnsi="Times New Roman" w:cs="Times New Roman"/>
          <w:sz w:val="24"/>
          <w:szCs w:val="24"/>
          <w:shd w:val="pct15" w:color="auto" w:fill="FFFFFF"/>
        </w:rPr>
        <w:t>为</w:t>
      </w:r>
      <w:r w:rsidR="0032541E" w:rsidRPr="0020011D">
        <w:rPr>
          <w:rFonts w:ascii="Times New Roman" w:hAnsi="Times New Roman" w:cs="Times New Roman"/>
          <w:sz w:val="24"/>
          <w:szCs w:val="24"/>
          <w:shd w:val="pct15" w:color="auto" w:fill="FFFFFF"/>
        </w:rPr>
        <w:t>5837</w:t>
      </w:r>
      <w:r w:rsidR="0032541E" w:rsidRPr="0020011D">
        <w:rPr>
          <w:rFonts w:ascii="Times New Roman" w:hAnsi="Times New Roman" w:cs="Times New Roman"/>
          <w:sz w:val="24"/>
          <w:szCs w:val="24"/>
          <w:shd w:val="pct15" w:color="auto" w:fill="FFFFFF"/>
        </w:rPr>
        <w:t>亿</w:t>
      </w:r>
      <w:r w:rsidRPr="0020011D">
        <w:rPr>
          <w:rFonts w:ascii="Times New Roman" w:hAnsi="Times New Roman" w:cs="Times New Roman"/>
          <w:sz w:val="24"/>
          <w:szCs w:val="24"/>
          <w:shd w:val="pct15" w:color="auto" w:fill="FFFFFF"/>
        </w:rPr>
        <w:t>美元，其中</w:t>
      </w:r>
      <w:r w:rsidR="0032541E" w:rsidRPr="0020011D">
        <w:rPr>
          <w:rFonts w:ascii="Times New Roman" w:hAnsi="Times New Roman" w:cs="Times New Roman"/>
          <w:sz w:val="24"/>
          <w:szCs w:val="24"/>
          <w:shd w:val="pct15" w:color="auto" w:fill="FFFFFF"/>
        </w:rPr>
        <w:t>4298</w:t>
      </w:r>
      <w:r w:rsidR="0032541E" w:rsidRPr="0020011D">
        <w:rPr>
          <w:rFonts w:ascii="Times New Roman" w:hAnsi="Times New Roman" w:cs="Times New Roman"/>
          <w:sz w:val="24"/>
          <w:szCs w:val="24"/>
          <w:shd w:val="pct15" w:color="auto" w:fill="FFFFFF"/>
        </w:rPr>
        <w:t>亿美元</w:t>
      </w:r>
      <w:r w:rsidRPr="0020011D">
        <w:rPr>
          <w:rFonts w:ascii="Times New Roman" w:hAnsi="Times New Roman" w:cs="Times New Roman"/>
          <w:sz w:val="24"/>
          <w:szCs w:val="24"/>
          <w:shd w:val="pct15" w:color="auto" w:fill="FFFFFF"/>
        </w:rPr>
        <w:t>货物出口到美国，</w:t>
      </w:r>
      <w:r w:rsidR="0032541E" w:rsidRPr="0020011D">
        <w:rPr>
          <w:rFonts w:ascii="Times New Roman" w:hAnsi="Times New Roman" w:cs="Times New Roman"/>
          <w:sz w:val="24"/>
          <w:szCs w:val="24"/>
          <w:shd w:val="pct15" w:color="auto" w:fill="FFFFFF"/>
        </w:rPr>
        <w:t>1539</w:t>
      </w:r>
      <w:r w:rsidR="0032541E" w:rsidRPr="0020011D">
        <w:rPr>
          <w:rFonts w:ascii="Times New Roman" w:hAnsi="Times New Roman" w:cs="Times New Roman"/>
          <w:sz w:val="24"/>
          <w:szCs w:val="24"/>
          <w:shd w:val="pct15" w:color="auto" w:fill="FFFFFF"/>
        </w:rPr>
        <w:t>亿美元</w:t>
      </w:r>
      <w:r w:rsidRPr="0020011D">
        <w:rPr>
          <w:rFonts w:ascii="Times New Roman" w:hAnsi="Times New Roman" w:cs="Times New Roman"/>
          <w:sz w:val="24"/>
          <w:szCs w:val="24"/>
          <w:shd w:val="pct15" w:color="auto" w:fill="FFFFFF"/>
        </w:rPr>
        <w:t>货物从美国进口</w:t>
      </w:r>
      <w:r w:rsidR="0032541E" w:rsidRPr="0020011D">
        <w:rPr>
          <w:rFonts w:ascii="Times New Roman" w:hAnsi="Times New Roman" w:cs="Times New Roman"/>
          <w:sz w:val="24"/>
          <w:szCs w:val="24"/>
          <w:shd w:val="pct15" w:color="auto" w:fill="FFFFFF"/>
        </w:rPr>
        <w:t>，</w:t>
      </w:r>
      <w:r w:rsidRPr="0020011D">
        <w:rPr>
          <w:rFonts w:ascii="Times New Roman" w:hAnsi="Times New Roman" w:cs="Times New Roman"/>
          <w:sz w:val="24"/>
          <w:szCs w:val="24"/>
          <w:shd w:val="pct15" w:color="auto" w:fill="FFFFFF"/>
        </w:rPr>
        <w:t>贸易顺差达到</w:t>
      </w:r>
      <w:r w:rsidR="0032541E" w:rsidRPr="0020011D">
        <w:rPr>
          <w:rFonts w:ascii="Times New Roman" w:hAnsi="Times New Roman" w:cs="Times New Roman"/>
          <w:sz w:val="24"/>
          <w:szCs w:val="24"/>
          <w:shd w:val="pct15" w:color="auto" w:fill="FFFFFF"/>
        </w:rPr>
        <w:t>2758</w:t>
      </w:r>
      <w:r w:rsidR="0032541E" w:rsidRPr="0020011D">
        <w:rPr>
          <w:rFonts w:ascii="Times New Roman" w:hAnsi="Times New Roman" w:cs="Times New Roman"/>
          <w:sz w:val="24"/>
          <w:szCs w:val="24"/>
          <w:shd w:val="pct15" w:color="auto" w:fill="FFFFFF"/>
        </w:rPr>
        <w:t>亿美元。中国对美</w:t>
      </w:r>
      <w:r w:rsidRPr="0020011D">
        <w:rPr>
          <w:rFonts w:ascii="Times New Roman" w:hAnsi="Times New Roman" w:cs="Times New Roman"/>
          <w:sz w:val="24"/>
          <w:szCs w:val="24"/>
          <w:shd w:val="pct15" w:color="auto" w:fill="FFFFFF"/>
        </w:rPr>
        <w:t>的货物</w:t>
      </w:r>
      <w:r w:rsidR="0032541E" w:rsidRPr="0020011D">
        <w:rPr>
          <w:rFonts w:ascii="Times New Roman" w:hAnsi="Times New Roman" w:cs="Times New Roman"/>
          <w:sz w:val="24"/>
          <w:szCs w:val="24"/>
          <w:shd w:val="pct15" w:color="auto" w:fill="FFFFFF"/>
        </w:rPr>
        <w:t>出口</w:t>
      </w:r>
      <w:r w:rsidRPr="0020011D">
        <w:rPr>
          <w:rFonts w:ascii="Times New Roman" w:hAnsi="Times New Roman" w:cs="Times New Roman"/>
          <w:sz w:val="24"/>
          <w:szCs w:val="24"/>
          <w:shd w:val="pct15" w:color="auto" w:fill="FFFFFF"/>
        </w:rPr>
        <w:t>总额</w:t>
      </w:r>
      <w:r w:rsidR="0032541E" w:rsidRPr="0020011D">
        <w:rPr>
          <w:rFonts w:ascii="Times New Roman" w:hAnsi="Times New Roman" w:cs="Times New Roman"/>
          <w:sz w:val="24"/>
          <w:szCs w:val="24"/>
          <w:shd w:val="pct15" w:color="auto" w:fill="FFFFFF"/>
        </w:rPr>
        <w:t>约占</w:t>
      </w:r>
      <w:r w:rsidR="0020011D" w:rsidRPr="0020011D">
        <w:rPr>
          <w:rFonts w:ascii="Times New Roman" w:hAnsi="Times New Roman" w:cs="Times New Roman"/>
          <w:sz w:val="24"/>
          <w:szCs w:val="24"/>
          <w:shd w:val="pct15" w:color="auto" w:fill="FFFFFF"/>
        </w:rPr>
        <w:t>中国总</w:t>
      </w:r>
      <w:r w:rsidRPr="0020011D">
        <w:rPr>
          <w:rFonts w:ascii="Times New Roman" w:hAnsi="Times New Roman" w:cs="Times New Roman"/>
          <w:sz w:val="24"/>
          <w:szCs w:val="24"/>
          <w:shd w:val="pct15" w:color="auto" w:fill="FFFFFF"/>
        </w:rPr>
        <w:t>出口额</w:t>
      </w:r>
      <w:r w:rsidR="0032541E" w:rsidRPr="0020011D">
        <w:rPr>
          <w:rFonts w:ascii="Times New Roman" w:hAnsi="Times New Roman" w:cs="Times New Roman"/>
          <w:sz w:val="24"/>
          <w:szCs w:val="24"/>
          <w:shd w:val="pct15" w:color="auto" w:fill="FFFFFF"/>
        </w:rPr>
        <w:t>的</w:t>
      </w:r>
      <w:r w:rsidR="0032541E" w:rsidRPr="0020011D">
        <w:rPr>
          <w:rFonts w:ascii="Times New Roman" w:hAnsi="Times New Roman" w:cs="Times New Roman"/>
          <w:sz w:val="24"/>
          <w:szCs w:val="24"/>
          <w:shd w:val="pct15" w:color="auto" w:fill="FFFFFF"/>
        </w:rPr>
        <w:t>18%</w:t>
      </w:r>
      <w:r w:rsidRPr="0020011D">
        <w:rPr>
          <w:rFonts w:ascii="Times New Roman" w:hAnsi="Times New Roman" w:cs="Times New Roman"/>
          <w:sz w:val="24"/>
          <w:szCs w:val="24"/>
          <w:shd w:val="pct15" w:color="auto" w:fill="FFFFFF"/>
        </w:rPr>
        <w:t>左右</w:t>
      </w:r>
      <w:r w:rsidR="0032541E" w:rsidRPr="0020011D">
        <w:rPr>
          <w:rFonts w:ascii="Times New Roman" w:hAnsi="Times New Roman" w:cs="Times New Roman"/>
          <w:sz w:val="24"/>
          <w:szCs w:val="24"/>
          <w:shd w:val="pct15" w:color="auto" w:fill="FFFFFF"/>
        </w:rPr>
        <w:t>，</w:t>
      </w:r>
      <w:r w:rsidRPr="0020011D">
        <w:rPr>
          <w:rFonts w:ascii="Times New Roman" w:hAnsi="Times New Roman" w:cs="Times New Roman"/>
          <w:sz w:val="24"/>
          <w:szCs w:val="24"/>
          <w:shd w:val="pct15" w:color="auto" w:fill="FFFFFF"/>
        </w:rPr>
        <w:t>美国</w:t>
      </w:r>
      <w:r w:rsidR="0032541E" w:rsidRPr="0020011D">
        <w:rPr>
          <w:rFonts w:ascii="Times New Roman" w:hAnsi="Times New Roman" w:cs="Times New Roman"/>
          <w:sz w:val="24"/>
          <w:szCs w:val="24"/>
          <w:shd w:val="pct15" w:color="auto" w:fill="FFFFFF"/>
        </w:rPr>
        <w:t>已经</w:t>
      </w:r>
      <w:r w:rsidRPr="0020011D">
        <w:rPr>
          <w:rFonts w:ascii="Times New Roman" w:hAnsi="Times New Roman" w:cs="Times New Roman"/>
          <w:sz w:val="24"/>
          <w:szCs w:val="24"/>
          <w:shd w:val="pct15" w:color="auto" w:fill="FFFFFF"/>
        </w:rPr>
        <w:t>对从中国进</w:t>
      </w:r>
      <w:r w:rsidRPr="0020011D">
        <w:rPr>
          <w:rFonts w:ascii="Times New Roman" w:hAnsi="Times New Roman" w:cs="Times New Roman"/>
          <w:sz w:val="24"/>
          <w:szCs w:val="24"/>
          <w:shd w:val="pct15" w:color="auto" w:fill="FFFFFF"/>
        </w:rPr>
        <w:lastRenderedPageBreak/>
        <w:t>口</w:t>
      </w:r>
      <w:r w:rsidR="0020011D" w:rsidRPr="0020011D">
        <w:rPr>
          <w:rFonts w:ascii="Times New Roman" w:hAnsi="Times New Roman" w:cs="Times New Roman" w:hint="eastAsia"/>
          <w:sz w:val="24"/>
          <w:szCs w:val="24"/>
          <w:shd w:val="pct15" w:color="auto" w:fill="FFFFFF"/>
        </w:rPr>
        <w:t>的产品</w:t>
      </w:r>
      <w:r w:rsidRPr="0020011D">
        <w:rPr>
          <w:rFonts w:ascii="Times New Roman" w:hAnsi="Times New Roman" w:cs="Times New Roman"/>
          <w:sz w:val="24"/>
          <w:szCs w:val="24"/>
          <w:shd w:val="pct15" w:color="auto" w:fill="FFFFFF"/>
        </w:rPr>
        <w:t>加征</w:t>
      </w:r>
      <w:r w:rsidR="0020011D" w:rsidRPr="0020011D">
        <w:rPr>
          <w:rFonts w:ascii="Times New Roman" w:hAnsi="Times New Roman" w:cs="Times New Roman"/>
          <w:sz w:val="24"/>
          <w:szCs w:val="24"/>
          <w:shd w:val="pct15" w:color="auto" w:fill="FFFFFF"/>
        </w:rPr>
        <w:t>340</w:t>
      </w:r>
      <w:r w:rsidR="0020011D" w:rsidRPr="0020011D">
        <w:rPr>
          <w:rFonts w:ascii="Times New Roman" w:hAnsi="Times New Roman" w:cs="Times New Roman"/>
          <w:sz w:val="24"/>
          <w:szCs w:val="24"/>
          <w:shd w:val="pct15" w:color="auto" w:fill="FFFFFF"/>
        </w:rPr>
        <w:t>亿美元的</w:t>
      </w:r>
      <w:r w:rsidRPr="0020011D">
        <w:rPr>
          <w:rFonts w:ascii="Times New Roman" w:hAnsi="Times New Roman" w:cs="Times New Roman"/>
          <w:sz w:val="24"/>
          <w:szCs w:val="24"/>
          <w:shd w:val="pct15" w:color="auto" w:fill="FFFFFF"/>
        </w:rPr>
        <w:t>关税</w:t>
      </w:r>
      <w:r w:rsidR="0032541E" w:rsidRPr="0020011D">
        <w:rPr>
          <w:rFonts w:ascii="Times New Roman" w:hAnsi="Times New Roman" w:cs="Times New Roman"/>
          <w:sz w:val="24"/>
          <w:szCs w:val="24"/>
          <w:shd w:val="pct15" w:color="auto" w:fill="FFFFFF"/>
        </w:rPr>
        <w:t>和</w:t>
      </w:r>
      <w:r w:rsidRPr="0020011D">
        <w:rPr>
          <w:rFonts w:ascii="Times New Roman" w:hAnsi="Times New Roman" w:cs="Times New Roman"/>
          <w:sz w:val="24"/>
          <w:szCs w:val="24"/>
          <w:shd w:val="pct15" w:color="auto" w:fill="FFFFFF"/>
        </w:rPr>
        <w:t>可能即将加征</w:t>
      </w:r>
      <w:r w:rsidR="0020011D" w:rsidRPr="0020011D">
        <w:rPr>
          <w:rFonts w:ascii="Times New Roman" w:hAnsi="Times New Roman" w:cs="Times New Roman"/>
          <w:sz w:val="24"/>
          <w:szCs w:val="24"/>
          <w:shd w:val="pct15" w:color="auto" w:fill="FFFFFF"/>
        </w:rPr>
        <w:t>的</w:t>
      </w:r>
      <w:r w:rsidR="0020011D" w:rsidRPr="0020011D">
        <w:rPr>
          <w:rFonts w:ascii="Times New Roman" w:hAnsi="Times New Roman" w:cs="Times New Roman"/>
          <w:sz w:val="24"/>
          <w:szCs w:val="24"/>
          <w:shd w:val="pct15" w:color="auto" w:fill="FFFFFF"/>
        </w:rPr>
        <w:t>2000</w:t>
      </w:r>
      <w:r w:rsidR="0020011D" w:rsidRPr="0020011D">
        <w:rPr>
          <w:rFonts w:ascii="Times New Roman" w:hAnsi="Times New Roman" w:cs="Times New Roman"/>
          <w:sz w:val="24"/>
          <w:szCs w:val="24"/>
          <w:shd w:val="pct15" w:color="auto" w:fill="FFFFFF"/>
        </w:rPr>
        <w:t>亿美元</w:t>
      </w:r>
      <w:r w:rsidRPr="0020011D">
        <w:rPr>
          <w:rFonts w:ascii="Times New Roman" w:hAnsi="Times New Roman" w:cs="Times New Roman"/>
          <w:sz w:val="24"/>
          <w:szCs w:val="24"/>
          <w:shd w:val="pct15" w:color="auto" w:fill="FFFFFF"/>
        </w:rPr>
        <w:t>关税</w:t>
      </w:r>
      <w:r w:rsidR="0020011D" w:rsidRPr="0020011D">
        <w:rPr>
          <w:rFonts w:ascii="Times New Roman" w:hAnsi="Times New Roman" w:cs="Times New Roman" w:hint="eastAsia"/>
          <w:sz w:val="24"/>
          <w:szCs w:val="24"/>
          <w:shd w:val="pct15" w:color="auto" w:fill="FFFFFF"/>
        </w:rPr>
        <w:t>，这些</w:t>
      </w:r>
      <w:r w:rsidR="0020011D" w:rsidRPr="0020011D">
        <w:rPr>
          <w:rFonts w:ascii="Times New Roman" w:hAnsi="Times New Roman" w:cs="Times New Roman"/>
          <w:sz w:val="24"/>
          <w:szCs w:val="24"/>
          <w:shd w:val="pct15" w:color="auto" w:fill="FFFFFF"/>
        </w:rPr>
        <w:t>产品</w:t>
      </w:r>
      <w:r w:rsidR="0032541E" w:rsidRPr="0020011D">
        <w:rPr>
          <w:rFonts w:ascii="Times New Roman" w:hAnsi="Times New Roman" w:cs="Times New Roman"/>
          <w:sz w:val="24"/>
          <w:szCs w:val="24"/>
          <w:shd w:val="pct15" w:color="auto" w:fill="FFFFFF"/>
        </w:rPr>
        <w:t>占中国对美</w:t>
      </w:r>
      <w:r w:rsidR="0020011D" w:rsidRPr="0020011D">
        <w:rPr>
          <w:rFonts w:ascii="Times New Roman" w:hAnsi="Times New Roman" w:cs="Times New Roman" w:hint="eastAsia"/>
          <w:sz w:val="24"/>
          <w:szCs w:val="24"/>
          <w:shd w:val="pct15" w:color="auto" w:fill="FFFFFF"/>
        </w:rPr>
        <w:t>国</w:t>
      </w:r>
      <w:r w:rsidR="0032541E" w:rsidRPr="0020011D">
        <w:rPr>
          <w:rFonts w:ascii="Times New Roman" w:hAnsi="Times New Roman" w:cs="Times New Roman"/>
          <w:sz w:val="24"/>
          <w:szCs w:val="24"/>
          <w:shd w:val="pct15" w:color="auto" w:fill="FFFFFF"/>
        </w:rPr>
        <w:t>出口总额的</w:t>
      </w:r>
      <w:r w:rsidR="0032541E" w:rsidRPr="0020011D">
        <w:rPr>
          <w:rFonts w:ascii="Times New Roman" w:hAnsi="Times New Roman" w:cs="Times New Roman"/>
          <w:sz w:val="24"/>
          <w:szCs w:val="24"/>
          <w:shd w:val="pct15" w:color="auto" w:fill="FFFFFF"/>
        </w:rPr>
        <w:t>54%</w:t>
      </w:r>
      <w:r w:rsidR="0032541E" w:rsidRPr="0020011D">
        <w:rPr>
          <w:rFonts w:ascii="Times New Roman" w:hAnsi="Times New Roman" w:cs="Times New Roman"/>
          <w:sz w:val="24"/>
          <w:szCs w:val="24"/>
          <w:shd w:val="pct15" w:color="auto" w:fill="FFFFFF"/>
        </w:rPr>
        <w:t>。</w:t>
      </w:r>
    </w:p>
    <w:p w14:paraId="15F327A6" w14:textId="2F3EDEAD" w:rsidR="00F03A9B" w:rsidRPr="00A45E8A" w:rsidRDefault="00271D7A" w:rsidP="00005016">
      <w:pPr>
        <w:spacing w:line="400" w:lineRule="exact"/>
        <w:ind w:firstLineChars="200" w:firstLine="480"/>
        <w:rPr>
          <w:rFonts w:ascii="Times New Roman" w:hAnsi="Times New Roman" w:cs="Times New Roman"/>
          <w:sz w:val="24"/>
          <w:szCs w:val="24"/>
        </w:rPr>
      </w:pPr>
      <w:r w:rsidRPr="0020011D">
        <w:rPr>
          <w:rFonts w:ascii="Times New Roman" w:hAnsi="Times New Roman" w:cs="Times New Roman"/>
          <w:sz w:val="24"/>
          <w:szCs w:val="24"/>
          <w:shd w:val="pct15" w:color="auto" w:fill="FFFFFF"/>
        </w:rPr>
        <w:t>2018</w:t>
      </w:r>
      <w:r w:rsidRPr="0020011D">
        <w:rPr>
          <w:rFonts w:ascii="Times New Roman" w:hAnsi="Times New Roman" w:cs="Times New Roman"/>
          <w:sz w:val="24"/>
          <w:szCs w:val="24"/>
          <w:shd w:val="pct15" w:color="auto" w:fill="FFFFFF"/>
        </w:rPr>
        <w:t>年</w:t>
      </w:r>
      <w:r w:rsidR="0032541E" w:rsidRPr="0020011D">
        <w:rPr>
          <w:rFonts w:ascii="Times New Roman" w:hAnsi="Times New Roman" w:cs="Times New Roman"/>
          <w:sz w:val="24"/>
          <w:szCs w:val="24"/>
          <w:shd w:val="pct15" w:color="auto" w:fill="FFFFFF"/>
        </w:rPr>
        <w:t>7</w:t>
      </w:r>
      <w:r w:rsidR="0032541E" w:rsidRPr="0020011D">
        <w:rPr>
          <w:rFonts w:ascii="Times New Roman" w:hAnsi="Times New Roman" w:cs="Times New Roman"/>
          <w:sz w:val="24"/>
          <w:szCs w:val="24"/>
          <w:shd w:val="pct15" w:color="auto" w:fill="FFFFFF"/>
        </w:rPr>
        <w:t>月</w:t>
      </w:r>
      <w:r w:rsidR="0032541E" w:rsidRPr="0020011D">
        <w:rPr>
          <w:rFonts w:ascii="Times New Roman" w:hAnsi="Times New Roman" w:cs="Times New Roman"/>
          <w:sz w:val="24"/>
          <w:szCs w:val="24"/>
          <w:shd w:val="pct15" w:color="auto" w:fill="FFFFFF"/>
        </w:rPr>
        <w:t>6</w:t>
      </w:r>
      <w:r w:rsidR="0032541E" w:rsidRPr="0020011D">
        <w:rPr>
          <w:rFonts w:ascii="Times New Roman" w:hAnsi="Times New Roman" w:cs="Times New Roman"/>
          <w:sz w:val="24"/>
          <w:szCs w:val="24"/>
          <w:shd w:val="pct15" w:color="auto" w:fill="FFFFFF"/>
        </w:rPr>
        <w:t>日</w:t>
      </w:r>
      <w:r w:rsidRPr="0020011D">
        <w:rPr>
          <w:rFonts w:ascii="Times New Roman" w:hAnsi="Times New Roman" w:cs="Times New Roman"/>
          <w:sz w:val="24"/>
          <w:szCs w:val="24"/>
          <w:shd w:val="pct15" w:color="auto" w:fill="FFFFFF"/>
        </w:rPr>
        <w:t>，</w:t>
      </w:r>
      <w:r w:rsidR="0032541E" w:rsidRPr="0020011D">
        <w:rPr>
          <w:rFonts w:ascii="Times New Roman" w:hAnsi="Times New Roman" w:cs="Times New Roman"/>
          <w:sz w:val="24"/>
          <w:szCs w:val="24"/>
          <w:shd w:val="pct15" w:color="auto" w:fill="FFFFFF"/>
        </w:rPr>
        <w:t>美国</w:t>
      </w:r>
      <w:r w:rsidR="006D4F91" w:rsidRPr="0020011D">
        <w:rPr>
          <w:rFonts w:ascii="Times New Roman" w:hAnsi="Times New Roman" w:cs="Times New Roman"/>
          <w:sz w:val="24"/>
          <w:szCs w:val="24"/>
          <w:shd w:val="pct15" w:color="auto" w:fill="FFFFFF"/>
        </w:rPr>
        <w:t>结束听取公众意见，正式实施</w:t>
      </w:r>
      <w:r w:rsidR="0032541E" w:rsidRPr="0020011D">
        <w:rPr>
          <w:rFonts w:ascii="Times New Roman" w:hAnsi="Times New Roman" w:cs="Times New Roman"/>
          <w:sz w:val="24"/>
          <w:szCs w:val="24"/>
          <w:shd w:val="pct15" w:color="auto" w:fill="FFFFFF"/>
        </w:rPr>
        <w:t>对中国</w:t>
      </w:r>
      <w:r w:rsidR="0032541E" w:rsidRPr="0020011D">
        <w:rPr>
          <w:rFonts w:ascii="Times New Roman" w:hAnsi="Times New Roman" w:cs="Times New Roman"/>
          <w:sz w:val="24"/>
          <w:szCs w:val="24"/>
          <w:shd w:val="pct15" w:color="auto" w:fill="FFFFFF"/>
        </w:rPr>
        <w:t>340</w:t>
      </w:r>
      <w:r w:rsidR="0032541E" w:rsidRPr="0020011D">
        <w:rPr>
          <w:rFonts w:ascii="Times New Roman" w:hAnsi="Times New Roman" w:cs="Times New Roman"/>
          <w:sz w:val="24"/>
          <w:szCs w:val="24"/>
          <w:shd w:val="pct15" w:color="auto" w:fill="FFFFFF"/>
        </w:rPr>
        <w:t>亿美元的产品加征</w:t>
      </w:r>
      <w:r w:rsidR="0032541E" w:rsidRPr="0020011D">
        <w:rPr>
          <w:rFonts w:ascii="Times New Roman" w:hAnsi="Times New Roman" w:cs="Times New Roman"/>
          <w:sz w:val="24"/>
          <w:szCs w:val="24"/>
          <w:shd w:val="pct15" w:color="auto" w:fill="FFFFFF"/>
        </w:rPr>
        <w:t>25%</w:t>
      </w:r>
      <w:r w:rsidR="0032541E" w:rsidRPr="0020011D">
        <w:rPr>
          <w:rFonts w:ascii="Times New Roman" w:hAnsi="Times New Roman" w:cs="Times New Roman"/>
          <w:sz w:val="24"/>
          <w:szCs w:val="24"/>
          <w:shd w:val="pct15" w:color="auto" w:fill="FFFFFF"/>
        </w:rPr>
        <w:t>的</w:t>
      </w:r>
      <w:r w:rsidR="006D4F91" w:rsidRPr="0020011D">
        <w:rPr>
          <w:rFonts w:ascii="Times New Roman" w:hAnsi="Times New Roman" w:cs="Times New Roman"/>
          <w:sz w:val="24"/>
          <w:szCs w:val="24"/>
          <w:shd w:val="pct15" w:color="auto" w:fill="FFFFFF"/>
        </w:rPr>
        <w:t>关税，主要货物</w:t>
      </w:r>
      <w:r w:rsidR="0032541E" w:rsidRPr="0020011D">
        <w:rPr>
          <w:rFonts w:ascii="Times New Roman" w:hAnsi="Times New Roman" w:cs="Times New Roman"/>
          <w:sz w:val="24"/>
          <w:szCs w:val="24"/>
          <w:shd w:val="pct15" w:color="auto" w:fill="FFFFFF"/>
        </w:rPr>
        <w:t>包括</w:t>
      </w:r>
      <w:r w:rsidR="0020011D" w:rsidRPr="0020011D">
        <w:rPr>
          <w:rFonts w:ascii="Times New Roman" w:hAnsi="Times New Roman" w:cs="Times New Roman"/>
          <w:sz w:val="24"/>
          <w:szCs w:val="24"/>
          <w:shd w:val="pct15" w:color="auto" w:fill="FFFFFF"/>
        </w:rPr>
        <w:t>计算机磁盘驱动器、</w:t>
      </w:r>
      <w:r w:rsidR="0032541E" w:rsidRPr="0020011D">
        <w:rPr>
          <w:rFonts w:ascii="Times New Roman" w:hAnsi="Times New Roman" w:cs="Times New Roman"/>
          <w:sz w:val="24"/>
          <w:szCs w:val="24"/>
          <w:shd w:val="pct15" w:color="auto" w:fill="FFFFFF"/>
        </w:rPr>
        <w:t>汽车、</w:t>
      </w:r>
      <w:r w:rsidR="0020011D" w:rsidRPr="0020011D">
        <w:rPr>
          <w:rFonts w:ascii="Times New Roman" w:hAnsi="Times New Roman" w:cs="Times New Roman"/>
          <w:sz w:val="24"/>
          <w:szCs w:val="24"/>
          <w:shd w:val="pct15" w:color="auto" w:fill="FFFFFF"/>
        </w:rPr>
        <w:t>阀门、</w:t>
      </w:r>
      <w:r w:rsidR="0032541E" w:rsidRPr="0020011D">
        <w:rPr>
          <w:rFonts w:ascii="Times New Roman" w:hAnsi="Times New Roman" w:cs="Times New Roman"/>
          <w:sz w:val="24"/>
          <w:szCs w:val="24"/>
          <w:shd w:val="pct15" w:color="auto" w:fill="FFFFFF"/>
        </w:rPr>
        <w:t>泵</w:t>
      </w:r>
      <w:r w:rsidR="006D4F91" w:rsidRPr="0020011D">
        <w:rPr>
          <w:rFonts w:ascii="Times New Roman" w:hAnsi="Times New Roman" w:cs="Times New Roman"/>
          <w:sz w:val="24"/>
          <w:szCs w:val="24"/>
          <w:shd w:val="pct15" w:color="auto" w:fill="FFFFFF"/>
        </w:rPr>
        <w:t>、打印机和许多其他工业的组件。</w:t>
      </w:r>
      <w:r w:rsidR="0020011D" w:rsidRPr="00B03ED8">
        <w:rPr>
          <w:rFonts w:ascii="Times New Roman" w:hAnsi="Times New Roman" w:cs="Times New Roman" w:hint="eastAsia"/>
          <w:sz w:val="24"/>
          <w:szCs w:val="24"/>
          <w:shd w:val="pct15" w:color="auto" w:fill="FFFFFF"/>
        </w:rPr>
        <w:t>而</w:t>
      </w:r>
      <w:r w:rsidR="0032541E" w:rsidRPr="00B03ED8">
        <w:rPr>
          <w:rFonts w:ascii="Times New Roman" w:hAnsi="Times New Roman" w:cs="Times New Roman"/>
          <w:sz w:val="24"/>
          <w:szCs w:val="24"/>
          <w:shd w:val="pct15" w:color="auto" w:fill="FFFFFF"/>
        </w:rPr>
        <w:t>中国对美国的</w:t>
      </w:r>
      <w:r w:rsidR="006D4F91" w:rsidRPr="00B03ED8">
        <w:rPr>
          <w:rFonts w:ascii="Times New Roman" w:hAnsi="Times New Roman" w:cs="Times New Roman"/>
          <w:sz w:val="24"/>
          <w:szCs w:val="24"/>
          <w:shd w:val="pct15" w:color="auto" w:fill="FFFFFF"/>
        </w:rPr>
        <w:t>545</w:t>
      </w:r>
      <w:r w:rsidR="0020011D" w:rsidRPr="00B03ED8">
        <w:rPr>
          <w:rFonts w:ascii="Times New Roman" w:hAnsi="Times New Roman" w:cs="Times New Roman" w:hint="eastAsia"/>
          <w:sz w:val="24"/>
          <w:szCs w:val="24"/>
          <w:shd w:val="pct15" w:color="auto" w:fill="FFFFFF"/>
        </w:rPr>
        <w:t>项产品，主要涵盖</w:t>
      </w:r>
      <w:r w:rsidR="0020011D" w:rsidRPr="00B03ED8">
        <w:rPr>
          <w:rFonts w:ascii="Times New Roman" w:hAnsi="Times New Roman" w:cs="Times New Roman"/>
          <w:sz w:val="24"/>
          <w:szCs w:val="24"/>
          <w:shd w:val="pct15" w:color="auto" w:fill="FFFFFF"/>
        </w:rPr>
        <w:t>水产品、</w:t>
      </w:r>
      <w:r w:rsidR="0032541E" w:rsidRPr="00B03ED8">
        <w:rPr>
          <w:rFonts w:ascii="Times New Roman" w:hAnsi="Times New Roman" w:cs="Times New Roman"/>
          <w:sz w:val="24"/>
          <w:szCs w:val="24"/>
          <w:shd w:val="pct15" w:color="auto" w:fill="FFFFFF"/>
        </w:rPr>
        <w:t>农产品、汽车灯</w:t>
      </w:r>
      <w:r w:rsidR="006D4F91" w:rsidRPr="00B03ED8">
        <w:rPr>
          <w:rFonts w:ascii="Times New Roman" w:hAnsi="Times New Roman" w:cs="Times New Roman"/>
          <w:sz w:val="24"/>
          <w:szCs w:val="24"/>
          <w:shd w:val="pct15" w:color="auto" w:fill="FFFFFF"/>
        </w:rPr>
        <w:t>等</w:t>
      </w:r>
      <w:r w:rsidR="0032541E" w:rsidRPr="00B03ED8">
        <w:rPr>
          <w:rFonts w:ascii="Times New Roman" w:hAnsi="Times New Roman" w:cs="Times New Roman"/>
          <w:sz w:val="24"/>
          <w:szCs w:val="24"/>
          <w:shd w:val="pct15" w:color="auto" w:fill="FFFFFF"/>
        </w:rPr>
        <w:t>加征</w:t>
      </w:r>
      <w:r w:rsidR="006D4F91" w:rsidRPr="00B03ED8">
        <w:rPr>
          <w:rFonts w:ascii="Times New Roman" w:hAnsi="Times New Roman" w:cs="Times New Roman"/>
          <w:sz w:val="24"/>
          <w:szCs w:val="24"/>
          <w:shd w:val="pct15" w:color="auto" w:fill="FFFFFF"/>
        </w:rPr>
        <w:t>了等额</w:t>
      </w:r>
      <w:r w:rsidR="0020011D" w:rsidRPr="00B03ED8">
        <w:rPr>
          <w:rFonts w:ascii="Times New Roman" w:hAnsi="Times New Roman" w:cs="Times New Roman"/>
          <w:sz w:val="24"/>
          <w:szCs w:val="24"/>
          <w:shd w:val="pct15" w:color="auto" w:fill="FFFFFF"/>
        </w:rPr>
        <w:t>的关税</w:t>
      </w:r>
      <w:r w:rsidR="0020011D" w:rsidRPr="00B03ED8">
        <w:rPr>
          <w:rFonts w:ascii="Times New Roman" w:hAnsi="Times New Roman" w:cs="Times New Roman" w:hint="eastAsia"/>
          <w:sz w:val="24"/>
          <w:szCs w:val="24"/>
          <w:shd w:val="pct15" w:color="auto" w:fill="FFFFFF"/>
        </w:rPr>
        <w:t>作为反击。</w:t>
      </w:r>
      <w:r w:rsidR="0032541E" w:rsidRPr="00511B7A">
        <w:rPr>
          <w:rFonts w:ascii="Times New Roman" w:hAnsi="Times New Roman" w:cs="Times New Roman"/>
          <w:sz w:val="24"/>
          <w:szCs w:val="24"/>
          <w:shd w:val="pct15" w:color="auto" w:fill="FFFFFF"/>
        </w:rPr>
        <w:t>根据商务部</w:t>
      </w:r>
      <w:r w:rsidR="004B4C09" w:rsidRPr="00511B7A">
        <w:rPr>
          <w:rFonts w:ascii="Times New Roman" w:hAnsi="Times New Roman" w:cs="Times New Roman"/>
          <w:sz w:val="24"/>
          <w:szCs w:val="24"/>
          <w:shd w:val="pct15" w:color="auto" w:fill="FFFFFF"/>
        </w:rPr>
        <w:t>介绍</w:t>
      </w:r>
      <w:r w:rsidR="004B4C09" w:rsidRPr="00511B7A">
        <w:rPr>
          <w:rFonts w:ascii="Times New Roman" w:hAnsi="Times New Roman" w:cs="Times New Roman"/>
          <w:sz w:val="24"/>
          <w:szCs w:val="24"/>
          <w:shd w:val="pct15" w:color="auto" w:fill="FFFFFF"/>
        </w:rPr>
        <w:t>“</w:t>
      </w:r>
      <w:r w:rsidR="006D4F91" w:rsidRPr="00511B7A">
        <w:rPr>
          <w:rFonts w:ascii="Times New Roman" w:hAnsi="Times New Roman" w:cs="Times New Roman"/>
          <w:sz w:val="24"/>
          <w:szCs w:val="24"/>
          <w:shd w:val="pct15" w:color="auto" w:fill="FFFFFF"/>
        </w:rPr>
        <w:t>美国政府</w:t>
      </w:r>
      <w:r w:rsidR="004B4C09" w:rsidRPr="00511B7A">
        <w:rPr>
          <w:rFonts w:ascii="Times New Roman" w:hAnsi="Times New Roman" w:cs="Times New Roman"/>
          <w:sz w:val="24"/>
          <w:szCs w:val="24"/>
          <w:shd w:val="pct15" w:color="auto" w:fill="FFFFFF"/>
        </w:rPr>
        <w:t>公布的</w:t>
      </w:r>
      <w:r w:rsidR="004B4C09" w:rsidRPr="00511B7A">
        <w:rPr>
          <w:rFonts w:ascii="Times New Roman" w:hAnsi="Times New Roman" w:cs="Times New Roman"/>
          <w:sz w:val="24"/>
          <w:szCs w:val="24"/>
          <w:shd w:val="pct15" w:color="auto" w:fill="FFFFFF"/>
        </w:rPr>
        <w:t>340</w:t>
      </w:r>
      <w:r w:rsidR="004B4C09" w:rsidRPr="00511B7A">
        <w:rPr>
          <w:rFonts w:ascii="Times New Roman" w:hAnsi="Times New Roman" w:cs="Times New Roman"/>
          <w:sz w:val="24"/>
          <w:szCs w:val="24"/>
          <w:shd w:val="pct15" w:color="auto" w:fill="FFFFFF"/>
        </w:rPr>
        <w:t>亿</w:t>
      </w:r>
      <w:r w:rsidR="006D4F91" w:rsidRPr="00511B7A">
        <w:rPr>
          <w:rFonts w:ascii="Times New Roman" w:hAnsi="Times New Roman" w:cs="Times New Roman"/>
          <w:sz w:val="24"/>
          <w:szCs w:val="24"/>
          <w:shd w:val="pct15" w:color="auto" w:fill="FFFFFF"/>
        </w:rPr>
        <w:t>金额的</w:t>
      </w:r>
      <w:r w:rsidR="004B4C09" w:rsidRPr="00511B7A">
        <w:rPr>
          <w:rFonts w:ascii="Times New Roman" w:hAnsi="Times New Roman" w:cs="Times New Roman"/>
          <w:sz w:val="24"/>
          <w:szCs w:val="24"/>
          <w:shd w:val="pct15" w:color="auto" w:fill="FFFFFF"/>
        </w:rPr>
        <w:t>征税产品清单中，</w:t>
      </w:r>
      <w:r w:rsidR="00511B7A" w:rsidRPr="00511B7A">
        <w:rPr>
          <w:rFonts w:ascii="Times New Roman" w:hAnsi="Times New Roman" w:cs="Times New Roman"/>
          <w:sz w:val="24"/>
          <w:szCs w:val="24"/>
          <w:shd w:val="pct15" w:color="auto" w:fill="FFFFFF"/>
        </w:rPr>
        <w:t>在华外资企业生产的产品</w:t>
      </w:r>
      <w:r w:rsidR="004B4C09" w:rsidRPr="00511B7A">
        <w:rPr>
          <w:rFonts w:ascii="Times New Roman" w:hAnsi="Times New Roman" w:cs="Times New Roman"/>
          <w:sz w:val="24"/>
          <w:szCs w:val="24"/>
          <w:shd w:val="pct15" w:color="auto" w:fill="FFFFFF"/>
        </w:rPr>
        <w:t>约</w:t>
      </w:r>
      <w:r w:rsidR="004B4C09" w:rsidRPr="00511B7A">
        <w:rPr>
          <w:rFonts w:ascii="Times New Roman" w:hAnsi="Times New Roman" w:cs="Times New Roman"/>
          <w:sz w:val="24"/>
          <w:szCs w:val="24"/>
          <w:shd w:val="pct15" w:color="auto" w:fill="FFFFFF"/>
        </w:rPr>
        <w:t>200</w:t>
      </w:r>
      <w:r w:rsidR="004B4C09" w:rsidRPr="00511B7A">
        <w:rPr>
          <w:rFonts w:ascii="Times New Roman" w:hAnsi="Times New Roman" w:cs="Times New Roman"/>
          <w:sz w:val="24"/>
          <w:szCs w:val="24"/>
          <w:shd w:val="pct15" w:color="auto" w:fill="FFFFFF"/>
        </w:rPr>
        <w:t>多亿</w:t>
      </w:r>
      <w:r w:rsidR="006D4F91" w:rsidRPr="00511B7A">
        <w:rPr>
          <w:rFonts w:ascii="Times New Roman" w:hAnsi="Times New Roman" w:cs="Times New Roman"/>
          <w:sz w:val="24"/>
          <w:szCs w:val="24"/>
          <w:shd w:val="pct15" w:color="auto" w:fill="FFFFFF"/>
        </w:rPr>
        <w:t>元</w:t>
      </w:r>
      <w:r w:rsidR="004B4C09" w:rsidRPr="00511B7A">
        <w:rPr>
          <w:rFonts w:ascii="Times New Roman" w:hAnsi="Times New Roman" w:cs="Times New Roman"/>
          <w:sz w:val="24"/>
          <w:szCs w:val="24"/>
          <w:shd w:val="pct15" w:color="auto" w:fill="FFFFFF"/>
        </w:rPr>
        <w:t>，</w:t>
      </w:r>
      <w:r w:rsidR="006D4F91" w:rsidRPr="00511B7A">
        <w:rPr>
          <w:rFonts w:ascii="Times New Roman" w:hAnsi="Times New Roman" w:cs="Times New Roman"/>
          <w:sz w:val="24"/>
          <w:szCs w:val="24"/>
          <w:shd w:val="pct15" w:color="auto" w:fill="FFFFFF"/>
        </w:rPr>
        <w:t>占比达到美国加征关税产品金额的</w:t>
      </w:r>
      <w:r w:rsidR="004B4C09" w:rsidRPr="00511B7A">
        <w:rPr>
          <w:rFonts w:ascii="Times New Roman" w:hAnsi="Times New Roman" w:cs="Times New Roman"/>
          <w:sz w:val="24"/>
          <w:szCs w:val="24"/>
          <w:shd w:val="pct15" w:color="auto" w:fill="FFFFFF"/>
        </w:rPr>
        <w:t>59%</w:t>
      </w:r>
      <w:r w:rsidR="006D4F91" w:rsidRPr="00511B7A">
        <w:rPr>
          <w:rFonts w:ascii="Times New Roman" w:hAnsi="Times New Roman" w:cs="Times New Roman"/>
          <w:sz w:val="24"/>
          <w:szCs w:val="24"/>
          <w:shd w:val="pct15" w:color="auto" w:fill="FFFFFF"/>
        </w:rPr>
        <w:t xml:space="preserve"> </w:t>
      </w:r>
      <w:r w:rsidR="00E80CF4" w:rsidRPr="00511B7A">
        <w:rPr>
          <w:rFonts w:ascii="Times New Roman" w:hAnsi="Times New Roman" w:cs="Times New Roman"/>
          <w:sz w:val="24"/>
          <w:szCs w:val="24"/>
          <w:shd w:val="pct15" w:color="auto" w:fill="FFFFFF"/>
        </w:rPr>
        <w:t>。其中，美国企业占有相当</w:t>
      </w:r>
      <w:r w:rsidR="00511B7A">
        <w:rPr>
          <w:rFonts w:ascii="Times New Roman" w:hAnsi="Times New Roman" w:cs="Times New Roman" w:hint="eastAsia"/>
          <w:sz w:val="24"/>
          <w:szCs w:val="24"/>
          <w:shd w:val="pct15" w:color="auto" w:fill="FFFFFF"/>
        </w:rPr>
        <w:t>高</w:t>
      </w:r>
      <w:r w:rsidR="00E80CF4" w:rsidRPr="00511B7A">
        <w:rPr>
          <w:rFonts w:ascii="Times New Roman" w:hAnsi="Times New Roman" w:cs="Times New Roman"/>
          <w:sz w:val="24"/>
          <w:szCs w:val="24"/>
          <w:shd w:val="pct15" w:color="auto" w:fill="FFFFFF"/>
        </w:rPr>
        <w:t>的比</w:t>
      </w:r>
      <w:r w:rsidR="006D4F91" w:rsidRPr="00511B7A">
        <w:rPr>
          <w:rFonts w:ascii="Times New Roman" w:hAnsi="Times New Roman" w:cs="Times New Roman"/>
          <w:sz w:val="24"/>
          <w:szCs w:val="24"/>
          <w:shd w:val="pct15" w:color="auto" w:fill="FFFFFF"/>
        </w:rPr>
        <w:t>例。美国的加征税收措施从根本上看是打击了</w:t>
      </w:r>
      <w:r w:rsidR="00E80CF4" w:rsidRPr="00511B7A">
        <w:rPr>
          <w:rFonts w:ascii="Times New Roman" w:hAnsi="Times New Roman" w:cs="Times New Roman"/>
          <w:sz w:val="24"/>
          <w:szCs w:val="24"/>
          <w:shd w:val="pct15" w:color="auto" w:fill="FFFFFF"/>
        </w:rPr>
        <w:t>全球产业链和价值链。</w:t>
      </w:r>
      <w:r w:rsidR="004B4C09" w:rsidRPr="00511B7A">
        <w:rPr>
          <w:rFonts w:ascii="Times New Roman" w:hAnsi="Times New Roman" w:cs="Times New Roman"/>
          <w:sz w:val="24"/>
          <w:szCs w:val="24"/>
          <w:shd w:val="pct15" w:color="auto" w:fill="FFFFFF"/>
        </w:rPr>
        <w:t>”</w:t>
      </w:r>
    </w:p>
    <w:tbl>
      <w:tblPr>
        <w:tblpPr w:leftFromText="180" w:rightFromText="180" w:vertAnchor="text" w:horzAnchor="margin" w:tblpY="2172"/>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6804"/>
      </w:tblGrid>
      <w:tr w:rsidR="00DA0061" w:rsidRPr="00DA0061" w14:paraId="015CA230" w14:textId="77777777" w:rsidTr="00AF5FAA">
        <w:trPr>
          <w:trHeight w:val="300"/>
        </w:trPr>
        <w:tc>
          <w:tcPr>
            <w:tcW w:w="8500" w:type="dxa"/>
            <w:gridSpan w:val="2"/>
            <w:shd w:val="clear" w:color="auto" w:fill="auto"/>
            <w:noWrap/>
            <w:vAlign w:val="center"/>
            <w:hideMark/>
          </w:tcPr>
          <w:p w14:paraId="07EBEFD6" w14:textId="77777777" w:rsidR="00DA0061" w:rsidRPr="00DA0061" w:rsidRDefault="00DA0061" w:rsidP="00AF5FAA">
            <w:pPr>
              <w:widowControl/>
              <w:jc w:val="center"/>
              <w:rPr>
                <w:rFonts w:ascii="Times New Roman" w:eastAsia="宋体" w:hAnsi="Times New Roman" w:cs="Times New Roman"/>
                <w:b/>
                <w:bCs/>
                <w:color w:val="000000"/>
                <w:kern w:val="0"/>
                <w:sz w:val="18"/>
                <w:szCs w:val="18"/>
              </w:rPr>
            </w:pPr>
            <w:r w:rsidRPr="00DA0061">
              <w:rPr>
                <w:rFonts w:ascii="Times New Roman" w:eastAsia="宋体" w:hAnsi="Times New Roman" w:cs="Times New Roman"/>
                <w:b/>
                <w:bCs/>
                <w:color w:val="000000"/>
                <w:kern w:val="0"/>
                <w:sz w:val="18"/>
                <w:szCs w:val="18"/>
              </w:rPr>
              <w:t>中国对美国征收</w:t>
            </w:r>
            <w:r w:rsidRPr="00DA0061">
              <w:rPr>
                <w:rFonts w:ascii="Times New Roman" w:eastAsia="宋体" w:hAnsi="Times New Roman" w:cs="Times New Roman"/>
                <w:b/>
                <w:bCs/>
                <w:color w:val="000000"/>
                <w:kern w:val="0"/>
                <w:sz w:val="18"/>
                <w:szCs w:val="18"/>
              </w:rPr>
              <w:t>340</w:t>
            </w:r>
            <w:r w:rsidRPr="00DA0061">
              <w:rPr>
                <w:rFonts w:ascii="Times New Roman" w:eastAsia="宋体" w:hAnsi="Times New Roman" w:cs="Times New Roman"/>
                <w:b/>
                <w:bCs/>
                <w:color w:val="000000"/>
                <w:kern w:val="0"/>
                <w:sz w:val="18"/>
                <w:szCs w:val="18"/>
              </w:rPr>
              <w:t>亿美元关税的主要产品</w:t>
            </w:r>
          </w:p>
        </w:tc>
      </w:tr>
      <w:tr w:rsidR="00FE4B85" w:rsidRPr="00DA0061" w14:paraId="00B5AB21" w14:textId="77777777" w:rsidTr="00FE4B85">
        <w:trPr>
          <w:trHeight w:val="300"/>
        </w:trPr>
        <w:tc>
          <w:tcPr>
            <w:tcW w:w="1696" w:type="dxa"/>
            <w:shd w:val="clear" w:color="auto" w:fill="auto"/>
            <w:noWrap/>
            <w:vAlign w:val="center"/>
            <w:hideMark/>
          </w:tcPr>
          <w:p w14:paraId="59C6BCD0"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类别</w:t>
            </w:r>
            <w:proofErr w:type="spellEnd"/>
          </w:p>
        </w:tc>
        <w:tc>
          <w:tcPr>
            <w:tcW w:w="6804" w:type="dxa"/>
            <w:shd w:val="clear" w:color="auto" w:fill="auto"/>
            <w:noWrap/>
            <w:vAlign w:val="center"/>
            <w:hideMark/>
          </w:tcPr>
          <w:p w14:paraId="38466C4E"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子类别</w:t>
            </w:r>
            <w:proofErr w:type="spellEnd"/>
          </w:p>
        </w:tc>
      </w:tr>
      <w:tr w:rsidR="00FE4B85" w:rsidRPr="00DA0061" w14:paraId="290734BF" w14:textId="77777777" w:rsidTr="00FE4B85">
        <w:trPr>
          <w:trHeight w:val="300"/>
        </w:trPr>
        <w:tc>
          <w:tcPr>
            <w:tcW w:w="1696" w:type="dxa"/>
            <w:shd w:val="clear" w:color="auto" w:fill="auto"/>
            <w:noWrap/>
            <w:vAlign w:val="center"/>
            <w:hideMark/>
          </w:tcPr>
          <w:p w14:paraId="5472CCB5"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肉类</w:t>
            </w:r>
            <w:proofErr w:type="spellEnd"/>
          </w:p>
        </w:tc>
        <w:tc>
          <w:tcPr>
            <w:tcW w:w="6804" w:type="dxa"/>
            <w:shd w:val="clear" w:color="auto" w:fill="auto"/>
            <w:vAlign w:val="center"/>
            <w:hideMark/>
          </w:tcPr>
          <w:p w14:paraId="53240CAD"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猪肉、牛肉、鸡肉、鸭肉，以及各类烟熏肉</w:t>
            </w:r>
          </w:p>
        </w:tc>
      </w:tr>
      <w:tr w:rsidR="00FE4B85" w:rsidRPr="00DA0061" w14:paraId="2851E9E8" w14:textId="77777777" w:rsidTr="00FE4B85">
        <w:trPr>
          <w:trHeight w:val="729"/>
        </w:trPr>
        <w:tc>
          <w:tcPr>
            <w:tcW w:w="1696" w:type="dxa"/>
            <w:shd w:val="clear" w:color="auto" w:fill="auto"/>
            <w:noWrap/>
            <w:vAlign w:val="center"/>
            <w:hideMark/>
          </w:tcPr>
          <w:p w14:paraId="147F4C72"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鱼类</w:t>
            </w:r>
            <w:proofErr w:type="spellEnd"/>
          </w:p>
        </w:tc>
        <w:tc>
          <w:tcPr>
            <w:tcW w:w="6804" w:type="dxa"/>
            <w:shd w:val="clear" w:color="auto" w:fill="auto"/>
            <w:vAlign w:val="center"/>
            <w:hideMark/>
          </w:tcPr>
          <w:p w14:paraId="72A468B5"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鲑鱼、鳟鱼、鲶鱼、鲤鱼、罗非鱼、大比目鱼、鲽鱼、青花鱼、金枪鱼、青鱼、鳕鱼、黑线鳕、无须鳕鱼、狭鳕、角鲨鱼、鳐形目鱼、鹞类、海鲈、鱼子，以及上述品种的冷冻鱼</w:t>
            </w:r>
          </w:p>
        </w:tc>
      </w:tr>
      <w:tr w:rsidR="00FE4B85" w:rsidRPr="00DA0061" w14:paraId="0BF3BA8D" w14:textId="77777777" w:rsidTr="00FE4B85">
        <w:trPr>
          <w:trHeight w:val="554"/>
        </w:trPr>
        <w:tc>
          <w:tcPr>
            <w:tcW w:w="1696" w:type="dxa"/>
            <w:shd w:val="clear" w:color="auto" w:fill="auto"/>
            <w:noWrap/>
            <w:vAlign w:val="center"/>
            <w:hideMark/>
          </w:tcPr>
          <w:p w14:paraId="69873063"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其他海鲜</w:t>
            </w:r>
            <w:proofErr w:type="spellEnd"/>
          </w:p>
        </w:tc>
        <w:tc>
          <w:tcPr>
            <w:tcW w:w="6804" w:type="dxa"/>
            <w:shd w:val="clear" w:color="auto" w:fill="auto"/>
            <w:vAlign w:val="center"/>
            <w:hideMark/>
          </w:tcPr>
          <w:p w14:paraId="02582E45"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龙虾、岩虾、螃蟹、对虾、明虾、牡蛎、扇贝、贻贝、鱿鱼、墨鱼、章鱼、螺、蛤蚌、鲍鱼、贝壳、海参、海胆、海蜇、各类水生无脊椎动物、以及上述初级加工后的海鲜</w:t>
            </w:r>
          </w:p>
        </w:tc>
      </w:tr>
      <w:tr w:rsidR="00FE4B85" w:rsidRPr="00DA0061" w14:paraId="3286A26B" w14:textId="77777777" w:rsidTr="00FE4B85">
        <w:trPr>
          <w:trHeight w:val="493"/>
        </w:trPr>
        <w:tc>
          <w:tcPr>
            <w:tcW w:w="1696" w:type="dxa"/>
            <w:shd w:val="clear" w:color="auto" w:fill="auto"/>
            <w:noWrap/>
            <w:vAlign w:val="center"/>
            <w:hideMark/>
          </w:tcPr>
          <w:p w14:paraId="20487085"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乳品</w:t>
            </w:r>
            <w:proofErr w:type="spellEnd"/>
          </w:p>
        </w:tc>
        <w:tc>
          <w:tcPr>
            <w:tcW w:w="6804" w:type="dxa"/>
            <w:shd w:val="clear" w:color="auto" w:fill="auto"/>
            <w:vAlign w:val="center"/>
            <w:hideMark/>
          </w:tcPr>
          <w:p w14:paraId="161158C1"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牛奶及各种含脂肪的奶油、含糖牛奶及奶油、酸奶、奶酪、乳清、黄油、乳浆，以及各类奶酪</w:t>
            </w:r>
          </w:p>
        </w:tc>
      </w:tr>
      <w:tr w:rsidR="00FE4B85" w:rsidRPr="00DA0061" w14:paraId="1B446EE4" w14:textId="77777777" w:rsidTr="00FE4B85">
        <w:trPr>
          <w:trHeight w:val="600"/>
        </w:trPr>
        <w:tc>
          <w:tcPr>
            <w:tcW w:w="1696" w:type="dxa"/>
            <w:shd w:val="clear" w:color="auto" w:fill="auto"/>
            <w:noWrap/>
            <w:vAlign w:val="center"/>
            <w:hideMark/>
          </w:tcPr>
          <w:p w14:paraId="7211AAD6"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蔬菜</w:t>
            </w:r>
            <w:proofErr w:type="spellEnd"/>
          </w:p>
        </w:tc>
        <w:tc>
          <w:tcPr>
            <w:tcW w:w="6804" w:type="dxa"/>
            <w:shd w:val="clear" w:color="auto" w:fill="auto"/>
            <w:vAlign w:val="center"/>
            <w:hideMark/>
          </w:tcPr>
          <w:p w14:paraId="2AD3D2A3"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如豆、西红柿、洋葱、青葱、大蒜、豌豆、芹菜、南瓜、蘑菇、松露、鹰嘴豆、各类豆类、扁豆</w:t>
            </w:r>
          </w:p>
        </w:tc>
      </w:tr>
      <w:tr w:rsidR="00FE4B85" w:rsidRPr="00DA0061" w14:paraId="46722469" w14:textId="77777777" w:rsidTr="00FE4B85">
        <w:trPr>
          <w:trHeight w:val="300"/>
        </w:trPr>
        <w:tc>
          <w:tcPr>
            <w:tcW w:w="1696" w:type="dxa"/>
            <w:shd w:val="clear" w:color="auto" w:fill="auto"/>
            <w:noWrap/>
            <w:vAlign w:val="center"/>
            <w:hideMark/>
          </w:tcPr>
          <w:p w14:paraId="2B5ED2BB"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坚果</w:t>
            </w:r>
            <w:proofErr w:type="spellEnd"/>
          </w:p>
        </w:tc>
        <w:tc>
          <w:tcPr>
            <w:tcW w:w="6804" w:type="dxa"/>
            <w:shd w:val="clear" w:color="auto" w:fill="auto"/>
            <w:vAlign w:val="center"/>
            <w:hideMark/>
          </w:tcPr>
          <w:p w14:paraId="6FC728B9"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椰子、腰果、杏仁、榛子、核桃、开心果、夏威夷果</w:t>
            </w:r>
          </w:p>
        </w:tc>
      </w:tr>
      <w:tr w:rsidR="00FE4B85" w:rsidRPr="00DA0061" w14:paraId="52B04C2E" w14:textId="77777777" w:rsidTr="00FE4B85">
        <w:trPr>
          <w:trHeight w:val="884"/>
        </w:trPr>
        <w:tc>
          <w:tcPr>
            <w:tcW w:w="1696" w:type="dxa"/>
            <w:shd w:val="clear" w:color="auto" w:fill="auto"/>
            <w:noWrap/>
            <w:vAlign w:val="center"/>
            <w:hideMark/>
          </w:tcPr>
          <w:p w14:paraId="23EBBCDE"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水果</w:t>
            </w:r>
            <w:proofErr w:type="spellEnd"/>
          </w:p>
        </w:tc>
        <w:tc>
          <w:tcPr>
            <w:tcW w:w="6804" w:type="dxa"/>
            <w:shd w:val="clear" w:color="auto" w:fill="auto"/>
            <w:vAlign w:val="center"/>
            <w:hideMark/>
          </w:tcPr>
          <w:p w14:paraId="25B959A1"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无花果、橙子、柑橘（包括橘子）、葡萄柚、柠檬、酸橙、葡萄、苹果、梨、榲桲果、杏子、樱桃、桃子、西梅、蔓越梅、蓝莓、各类浆果、各类杏脯、西梅干、苹果干等，以及鲜榨和冷冻橙汁</w:t>
            </w:r>
          </w:p>
        </w:tc>
      </w:tr>
      <w:tr w:rsidR="00FE4B85" w:rsidRPr="00DA0061" w14:paraId="794F3FB9" w14:textId="77777777" w:rsidTr="00FE4B85">
        <w:trPr>
          <w:trHeight w:val="501"/>
        </w:trPr>
        <w:tc>
          <w:tcPr>
            <w:tcW w:w="1696" w:type="dxa"/>
            <w:shd w:val="clear" w:color="auto" w:fill="auto"/>
            <w:noWrap/>
            <w:vAlign w:val="center"/>
            <w:hideMark/>
          </w:tcPr>
          <w:p w14:paraId="5067609E"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粮食及其衍生品</w:t>
            </w:r>
            <w:proofErr w:type="spellEnd"/>
          </w:p>
        </w:tc>
        <w:tc>
          <w:tcPr>
            <w:tcW w:w="6804" w:type="dxa"/>
            <w:shd w:val="clear" w:color="auto" w:fill="auto"/>
            <w:vAlign w:val="center"/>
            <w:hideMark/>
          </w:tcPr>
          <w:p w14:paraId="28F27A6C"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小麦、玉米、大米、高粱、玉米粉、面粉、大豆、棉绒</w:t>
            </w:r>
          </w:p>
        </w:tc>
      </w:tr>
      <w:tr w:rsidR="00FE4B85" w:rsidRPr="00DA0061" w14:paraId="74BE60E7" w14:textId="77777777" w:rsidTr="00FE4B85">
        <w:trPr>
          <w:trHeight w:val="300"/>
        </w:trPr>
        <w:tc>
          <w:tcPr>
            <w:tcW w:w="1696" w:type="dxa"/>
            <w:shd w:val="clear" w:color="auto" w:fill="auto"/>
            <w:noWrap/>
            <w:vAlign w:val="center"/>
            <w:hideMark/>
          </w:tcPr>
          <w:p w14:paraId="704C88C7"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酒类</w:t>
            </w:r>
            <w:proofErr w:type="spellEnd"/>
          </w:p>
        </w:tc>
        <w:tc>
          <w:tcPr>
            <w:tcW w:w="6804" w:type="dxa"/>
            <w:shd w:val="clear" w:color="auto" w:fill="auto"/>
            <w:vAlign w:val="center"/>
            <w:hideMark/>
          </w:tcPr>
          <w:p w14:paraId="43281BC6"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含乙醇的酒精、威士忌、酿造及蒸馏酒糟</w:t>
            </w:r>
          </w:p>
        </w:tc>
      </w:tr>
      <w:tr w:rsidR="00FE4B85" w:rsidRPr="00DA0061" w14:paraId="00C88C4D" w14:textId="77777777" w:rsidTr="00FE4B85">
        <w:trPr>
          <w:trHeight w:val="300"/>
        </w:trPr>
        <w:tc>
          <w:tcPr>
            <w:tcW w:w="1696" w:type="dxa"/>
            <w:shd w:val="clear" w:color="auto" w:fill="auto"/>
            <w:noWrap/>
            <w:vAlign w:val="center"/>
            <w:hideMark/>
          </w:tcPr>
          <w:p w14:paraId="4698864A"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猫粮、狗粮</w:t>
            </w:r>
            <w:proofErr w:type="spellEnd"/>
          </w:p>
        </w:tc>
        <w:tc>
          <w:tcPr>
            <w:tcW w:w="6804" w:type="dxa"/>
            <w:shd w:val="clear" w:color="auto" w:fill="auto"/>
            <w:vAlign w:val="center"/>
            <w:hideMark/>
          </w:tcPr>
          <w:p w14:paraId="64648ED6" w14:textId="42753CB3" w:rsidR="00DA0061" w:rsidRPr="00DA0061" w:rsidRDefault="00DA0061" w:rsidP="00AF5FAA">
            <w:pPr>
              <w:widowControl/>
              <w:rPr>
                <w:rFonts w:ascii="Times New Roman" w:eastAsia="宋体" w:hAnsi="Times New Roman" w:cs="Times New Roman"/>
                <w:color w:val="000000"/>
                <w:kern w:val="0"/>
                <w:sz w:val="18"/>
                <w:szCs w:val="18"/>
                <w:lang w:eastAsia="en-US"/>
              </w:rPr>
            </w:pPr>
          </w:p>
        </w:tc>
      </w:tr>
      <w:tr w:rsidR="00FE4B85" w:rsidRPr="00DA0061" w14:paraId="20C40402" w14:textId="77777777" w:rsidTr="00FE4B85">
        <w:trPr>
          <w:trHeight w:val="300"/>
        </w:trPr>
        <w:tc>
          <w:tcPr>
            <w:tcW w:w="1696" w:type="dxa"/>
            <w:shd w:val="clear" w:color="auto" w:fill="auto"/>
            <w:noWrap/>
            <w:vAlign w:val="center"/>
            <w:hideMark/>
          </w:tcPr>
          <w:p w14:paraId="28BB104F"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烟草</w:t>
            </w:r>
            <w:proofErr w:type="spellEnd"/>
          </w:p>
        </w:tc>
        <w:tc>
          <w:tcPr>
            <w:tcW w:w="6804" w:type="dxa"/>
            <w:shd w:val="clear" w:color="auto" w:fill="auto"/>
            <w:noWrap/>
            <w:vAlign w:val="center"/>
            <w:hideMark/>
          </w:tcPr>
          <w:p w14:paraId="2B6D723B"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烟叶、雪茄、香烟、水烟</w:t>
            </w:r>
          </w:p>
        </w:tc>
      </w:tr>
      <w:tr w:rsidR="00FE4B85" w:rsidRPr="00DA0061" w14:paraId="31F32D02" w14:textId="77777777" w:rsidTr="00FE4B85">
        <w:trPr>
          <w:trHeight w:val="300"/>
        </w:trPr>
        <w:tc>
          <w:tcPr>
            <w:tcW w:w="1696" w:type="dxa"/>
            <w:shd w:val="clear" w:color="auto" w:fill="auto"/>
            <w:noWrap/>
            <w:vAlign w:val="center"/>
            <w:hideMark/>
          </w:tcPr>
          <w:p w14:paraId="1ADA9643"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lastRenderedPageBreak/>
              <w:t>棉花</w:t>
            </w:r>
            <w:proofErr w:type="spellEnd"/>
          </w:p>
        </w:tc>
        <w:tc>
          <w:tcPr>
            <w:tcW w:w="6804" w:type="dxa"/>
            <w:shd w:val="clear" w:color="auto" w:fill="auto"/>
            <w:noWrap/>
            <w:vAlign w:val="center"/>
            <w:hideMark/>
          </w:tcPr>
          <w:p w14:paraId="4EC335C9" w14:textId="26A6896D" w:rsidR="00DA0061" w:rsidRPr="00DA0061" w:rsidRDefault="00DA0061" w:rsidP="00AF5FAA">
            <w:pPr>
              <w:widowControl/>
              <w:rPr>
                <w:rFonts w:ascii="Times New Roman" w:eastAsia="宋体" w:hAnsi="Times New Roman" w:cs="Times New Roman"/>
                <w:color w:val="000000"/>
                <w:kern w:val="0"/>
                <w:sz w:val="18"/>
                <w:szCs w:val="18"/>
                <w:lang w:eastAsia="en-US"/>
              </w:rPr>
            </w:pPr>
          </w:p>
        </w:tc>
      </w:tr>
      <w:tr w:rsidR="00FE4B85" w:rsidRPr="00DA0061" w14:paraId="28B24D2E" w14:textId="77777777" w:rsidTr="00FE4B85">
        <w:trPr>
          <w:trHeight w:val="300"/>
        </w:trPr>
        <w:tc>
          <w:tcPr>
            <w:tcW w:w="1696" w:type="dxa"/>
            <w:shd w:val="clear" w:color="auto" w:fill="auto"/>
            <w:noWrap/>
            <w:vAlign w:val="center"/>
            <w:hideMark/>
          </w:tcPr>
          <w:p w14:paraId="591284BC" w14:textId="77777777" w:rsidR="00DA0061" w:rsidRPr="00DA0061" w:rsidRDefault="00DA0061" w:rsidP="00AF5FAA">
            <w:pPr>
              <w:widowControl/>
              <w:rPr>
                <w:rFonts w:ascii="Times New Roman" w:eastAsia="宋体" w:hAnsi="Times New Roman" w:cs="Times New Roman"/>
                <w:color w:val="000000"/>
                <w:kern w:val="0"/>
                <w:sz w:val="18"/>
                <w:szCs w:val="18"/>
                <w:lang w:eastAsia="en-US"/>
              </w:rPr>
            </w:pPr>
            <w:proofErr w:type="spellStart"/>
            <w:r w:rsidRPr="00DA0061">
              <w:rPr>
                <w:rFonts w:ascii="Times New Roman" w:eastAsia="宋体" w:hAnsi="Times New Roman" w:cs="Times New Roman"/>
                <w:color w:val="000000"/>
                <w:kern w:val="0"/>
                <w:sz w:val="18"/>
                <w:szCs w:val="18"/>
                <w:lang w:eastAsia="en-US"/>
              </w:rPr>
              <w:t>汽车</w:t>
            </w:r>
            <w:proofErr w:type="spellEnd"/>
          </w:p>
        </w:tc>
        <w:tc>
          <w:tcPr>
            <w:tcW w:w="6804" w:type="dxa"/>
            <w:shd w:val="clear" w:color="auto" w:fill="auto"/>
            <w:noWrap/>
            <w:vAlign w:val="center"/>
            <w:hideMark/>
          </w:tcPr>
          <w:p w14:paraId="367B066D" w14:textId="77777777" w:rsidR="00DA0061" w:rsidRPr="00DA0061" w:rsidRDefault="00DA0061" w:rsidP="00AF5FAA">
            <w:pPr>
              <w:widowControl/>
              <w:rPr>
                <w:rFonts w:ascii="Times New Roman" w:eastAsia="宋体" w:hAnsi="Times New Roman" w:cs="Times New Roman"/>
                <w:color w:val="000000"/>
                <w:kern w:val="0"/>
                <w:sz w:val="18"/>
                <w:szCs w:val="18"/>
              </w:rPr>
            </w:pPr>
            <w:r w:rsidRPr="00DA0061">
              <w:rPr>
                <w:rFonts w:ascii="Times New Roman" w:eastAsia="宋体" w:hAnsi="Times New Roman" w:cs="Times New Roman"/>
                <w:color w:val="000000"/>
                <w:kern w:val="0"/>
                <w:sz w:val="18"/>
                <w:szCs w:val="18"/>
              </w:rPr>
              <w:t>电动汽车、混合动力汽车、小排量汽车、机动车变速箱</w:t>
            </w:r>
          </w:p>
        </w:tc>
      </w:tr>
    </w:tbl>
    <w:p w14:paraId="2C44C693" w14:textId="6924D239" w:rsidR="005E549B" w:rsidRPr="00A45E8A" w:rsidRDefault="006D4F91" w:rsidP="00005016">
      <w:pPr>
        <w:spacing w:line="400" w:lineRule="exact"/>
        <w:ind w:firstLineChars="200" w:firstLine="480"/>
        <w:rPr>
          <w:rFonts w:ascii="Times New Roman" w:hAnsi="Times New Roman" w:cs="Times New Roman"/>
          <w:sz w:val="24"/>
          <w:szCs w:val="24"/>
        </w:rPr>
      </w:pPr>
      <w:r w:rsidRPr="00511B7A">
        <w:rPr>
          <w:rFonts w:ascii="Times New Roman" w:hAnsi="Times New Roman" w:cs="Times New Roman"/>
          <w:sz w:val="24"/>
          <w:szCs w:val="24"/>
          <w:shd w:val="pct15" w:color="auto" w:fill="FFFFFF"/>
        </w:rPr>
        <w:t>中国海关总署统计</w:t>
      </w:r>
      <w:r w:rsidR="00511B7A" w:rsidRPr="00511B7A">
        <w:rPr>
          <w:rFonts w:ascii="Times New Roman" w:hAnsi="Times New Roman" w:cs="Times New Roman" w:hint="eastAsia"/>
          <w:sz w:val="24"/>
          <w:szCs w:val="24"/>
          <w:shd w:val="pct15" w:color="auto" w:fill="FFFFFF"/>
        </w:rPr>
        <w:t>的</w:t>
      </w:r>
      <w:r w:rsidR="00511B7A" w:rsidRPr="00511B7A">
        <w:rPr>
          <w:rFonts w:ascii="Times New Roman" w:hAnsi="Times New Roman" w:cs="Times New Roman" w:hint="eastAsia"/>
          <w:sz w:val="24"/>
          <w:szCs w:val="24"/>
          <w:shd w:val="pct15" w:color="auto" w:fill="FFFFFF"/>
        </w:rPr>
        <w:t>2017</w:t>
      </w:r>
      <w:r w:rsidR="00511B7A" w:rsidRPr="00511B7A">
        <w:rPr>
          <w:rFonts w:ascii="Times New Roman" w:hAnsi="Times New Roman" w:cs="Times New Roman" w:hint="eastAsia"/>
          <w:sz w:val="24"/>
          <w:szCs w:val="24"/>
          <w:shd w:val="pct15" w:color="auto" w:fill="FFFFFF"/>
        </w:rPr>
        <w:t>年</w:t>
      </w:r>
      <w:r w:rsidR="005E549B" w:rsidRPr="00511B7A">
        <w:rPr>
          <w:rFonts w:ascii="Times New Roman" w:hAnsi="Times New Roman" w:cs="Times New Roman"/>
          <w:sz w:val="24"/>
          <w:szCs w:val="24"/>
          <w:shd w:val="pct15" w:color="auto" w:fill="FFFFFF"/>
        </w:rPr>
        <w:t>中美贸易顺差</w:t>
      </w:r>
      <w:r w:rsidRPr="00511B7A">
        <w:rPr>
          <w:rFonts w:ascii="Times New Roman" w:hAnsi="Times New Roman" w:cs="Times New Roman"/>
          <w:sz w:val="24"/>
          <w:szCs w:val="24"/>
          <w:shd w:val="pct15" w:color="auto" w:fill="FFFFFF"/>
        </w:rPr>
        <w:t>达到</w:t>
      </w:r>
      <w:r w:rsidR="005E549B" w:rsidRPr="00511B7A">
        <w:rPr>
          <w:rFonts w:ascii="Times New Roman" w:hAnsi="Times New Roman" w:cs="Times New Roman"/>
          <w:sz w:val="24"/>
          <w:szCs w:val="24"/>
          <w:shd w:val="pct15" w:color="auto" w:fill="FFFFFF"/>
        </w:rPr>
        <w:t>2758</w:t>
      </w:r>
      <w:r w:rsidR="005E549B" w:rsidRPr="00511B7A">
        <w:rPr>
          <w:rFonts w:ascii="Times New Roman" w:hAnsi="Times New Roman" w:cs="Times New Roman"/>
          <w:sz w:val="24"/>
          <w:szCs w:val="24"/>
          <w:shd w:val="pct15" w:color="auto" w:fill="FFFFFF"/>
        </w:rPr>
        <w:t>亿</w:t>
      </w:r>
      <w:r w:rsidRPr="00511B7A">
        <w:rPr>
          <w:rFonts w:ascii="Times New Roman" w:hAnsi="Times New Roman" w:cs="Times New Roman"/>
          <w:sz w:val="24"/>
          <w:szCs w:val="24"/>
          <w:shd w:val="pct15" w:color="auto" w:fill="FFFFFF"/>
        </w:rPr>
        <w:t>美元</w:t>
      </w:r>
      <w:r w:rsidR="00511B7A" w:rsidRPr="00511B7A">
        <w:rPr>
          <w:rFonts w:ascii="Times New Roman" w:hAnsi="Times New Roman" w:cs="Times New Roman" w:hint="eastAsia"/>
          <w:sz w:val="24"/>
          <w:szCs w:val="24"/>
          <w:shd w:val="pct15" w:color="auto" w:fill="FFFFFF"/>
        </w:rPr>
        <w:t>，创历史记录</w:t>
      </w:r>
      <w:r w:rsidRPr="00511B7A">
        <w:rPr>
          <w:rFonts w:ascii="Times New Roman" w:hAnsi="Times New Roman" w:cs="Times New Roman"/>
          <w:sz w:val="24"/>
          <w:szCs w:val="24"/>
          <w:shd w:val="pct15" w:color="auto" w:fill="FFFFFF"/>
        </w:rPr>
        <w:t>，而美国商务部</w:t>
      </w:r>
      <w:r w:rsidR="005E549B" w:rsidRPr="00511B7A">
        <w:rPr>
          <w:rFonts w:ascii="Times New Roman" w:hAnsi="Times New Roman" w:cs="Times New Roman"/>
          <w:sz w:val="24"/>
          <w:szCs w:val="24"/>
          <w:shd w:val="pct15" w:color="auto" w:fill="FFFFFF"/>
        </w:rPr>
        <w:t>统计</w:t>
      </w:r>
      <w:r w:rsidRPr="00511B7A">
        <w:rPr>
          <w:rFonts w:ascii="Times New Roman" w:hAnsi="Times New Roman" w:cs="Times New Roman"/>
          <w:sz w:val="24"/>
          <w:szCs w:val="24"/>
          <w:shd w:val="pct15" w:color="auto" w:fill="FFFFFF"/>
        </w:rPr>
        <w:t>的中美贸易顺差</w:t>
      </w:r>
      <w:r w:rsidR="005E549B" w:rsidRPr="00511B7A">
        <w:rPr>
          <w:rFonts w:ascii="Times New Roman" w:hAnsi="Times New Roman" w:cs="Times New Roman"/>
          <w:sz w:val="24"/>
          <w:szCs w:val="24"/>
          <w:shd w:val="pct15" w:color="auto" w:fill="FFFFFF"/>
        </w:rPr>
        <w:t>为</w:t>
      </w:r>
      <w:r w:rsidR="005E549B" w:rsidRPr="00511B7A">
        <w:rPr>
          <w:rFonts w:ascii="Times New Roman" w:hAnsi="Times New Roman" w:cs="Times New Roman"/>
          <w:sz w:val="24"/>
          <w:szCs w:val="24"/>
          <w:shd w:val="pct15" w:color="auto" w:fill="FFFFFF"/>
        </w:rPr>
        <w:t>3759</w:t>
      </w:r>
      <w:r w:rsidR="005E549B" w:rsidRPr="00511B7A">
        <w:rPr>
          <w:rFonts w:ascii="Times New Roman" w:hAnsi="Times New Roman" w:cs="Times New Roman"/>
          <w:sz w:val="24"/>
          <w:szCs w:val="24"/>
          <w:shd w:val="pct15" w:color="auto" w:fill="FFFFFF"/>
        </w:rPr>
        <w:t>亿</w:t>
      </w:r>
      <w:r w:rsidR="00DA608F" w:rsidRPr="00511B7A">
        <w:rPr>
          <w:rFonts w:ascii="Times New Roman" w:hAnsi="Times New Roman" w:cs="Times New Roman"/>
          <w:sz w:val="24"/>
          <w:szCs w:val="24"/>
          <w:shd w:val="pct15" w:color="auto" w:fill="FFFFFF"/>
        </w:rPr>
        <w:t>美元。</w:t>
      </w:r>
      <w:r w:rsidR="00DA608F" w:rsidRPr="00511B7A">
        <w:rPr>
          <w:rFonts w:ascii="Times New Roman" w:hAnsi="Times New Roman" w:cs="Times New Roman"/>
          <w:sz w:val="24"/>
          <w:szCs w:val="24"/>
          <w:shd w:val="pct15" w:color="auto" w:fill="FFFFFF"/>
        </w:rPr>
        <w:t xml:space="preserve"> </w:t>
      </w:r>
      <w:r w:rsidR="00DA608F" w:rsidRPr="00511B7A">
        <w:rPr>
          <w:rFonts w:ascii="Times New Roman" w:hAnsi="Times New Roman" w:cs="Times New Roman"/>
          <w:sz w:val="24"/>
          <w:szCs w:val="24"/>
          <w:shd w:val="pct15" w:color="auto" w:fill="FFFFFF"/>
        </w:rPr>
        <w:t>统计方法以及</w:t>
      </w:r>
      <w:r w:rsidR="005E549B" w:rsidRPr="00511B7A">
        <w:rPr>
          <w:rFonts w:ascii="Times New Roman" w:hAnsi="Times New Roman" w:cs="Times New Roman"/>
          <w:sz w:val="24"/>
          <w:szCs w:val="24"/>
          <w:shd w:val="pct15" w:color="auto" w:fill="FFFFFF"/>
        </w:rPr>
        <w:t>转口贸易、服务贸易</w:t>
      </w:r>
      <w:r w:rsidR="00DA608F" w:rsidRPr="00511B7A">
        <w:rPr>
          <w:rFonts w:ascii="Times New Roman" w:hAnsi="Times New Roman" w:cs="Times New Roman"/>
          <w:sz w:val="24"/>
          <w:szCs w:val="24"/>
          <w:shd w:val="pct15" w:color="auto" w:fill="FFFFFF"/>
        </w:rPr>
        <w:t>是否参与统计是造成上述差异的主要原因</w:t>
      </w:r>
      <w:r w:rsidR="005E549B" w:rsidRPr="00511B7A">
        <w:rPr>
          <w:rFonts w:ascii="Times New Roman" w:hAnsi="Times New Roman" w:cs="Times New Roman"/>
          <w:sz w:val="24"/>
          <w:szCs w:val="24"/>
          <w:shd w:val="pct15" w:color="auto" w:fill="FFFFFF"/>
        </w:rPr>
        <w:t>。</w:t>
      </w:r>
      <w:r w:rsidR="00511B7A">
        <w:rPr>
          <w:rFonts w:ascii="Times New Roman" w:hAnsi="Times New Roman" w:cs="Times New Roman" w:hint="eastAsia"/>
          <w:sz w:val="24"/>
          <w:szCs w:val="24"/>
          <w:shd w:val="pct15" w:color="auto" w:fill="FFFFFF"/>
        </w:rPr>
        <w:t>据中国专家分析</w:t>
      </w:r>
      <w:r w:rsidR="005E549B" w:rsidRPr="001167CF">
        <w:rPr>
          <w:rFonts w:ascii="Times New Roman" w:hAnsi="Times New Roman" w:cs="Times New Roman"/>
          <w:sz w:val="24"/>
          <w:szCs w:val="24"/>
          <w:shd w:val="pct15" w:color="auto" w:fill="FFFFFF"/>
        </w:rPr>
        <w:t>，</w:t>
      </w:r>
      <w:r w:rsidR="00DA608F" w:rsidRPr="001167CF">
        <w:rPr>
          <w:rFonts w:ascii="Times New Roman" w:hAnsi="Times New Roman" w:cs="Times New Roman"/>
          <w:sz w:val="24"/>
          <w:szCs w:val="24"/>
          <w:shd w:val="pct15" w:color="auto" w:fill="FFFFFF"/>
        </w:rPr>
        <w:t>我国现行的统计方法</w:t>
      </w:r>
      <w:r w:rsidR="001167CF" w:rsidRPr="001167CF">
        <w:rPr>
          <w:rFonts w:ascii="Times New Roman" w:hAnsi="Times New Roman" w:cs="Times New Roman" w:hint="eastAsia"/>
          <w:sz w:val="24"/>
          <w:szCs w:val="24"/>
          <w:shd w:val="pct15" w:color="auto" w:fill="FFFFFF"/>
        </w:rPr>
        <w:t>已经</w:t>
      </w:r>
      <w:r w:rsidR="00DA608F" w:rsidRPr="001167CF">
        <w:rPr>
          <w:rFonts w:ascii="Times New Roman" w:hAnsi="Times New Roman" w:cs="Times New Roman"/>
          <w:sz w:val="24"/>
          <w:szCs w:val="24"/>
          <w:shd w:val="pct15" w:color="auto" w:fill="FFFFFF"/>
        </w:rPr>
        <w:t>不适用于全球化生产时代。同时</w:t>
      </w:r>
      <w:r w:rsidR="005E549B" w:rsidRPr="001167CF">
        <w:rPr>
          <w:rFonts w:ascii="Times New Roman" w:hAnsi="Times New Roman" w:cs="Times New Roman"/>
          <w:sz w:val="24"/>
          <w:szCs w:val="24"/>
          <w:shd w:val="pct15" w:color="auto" w:fill="FFFFFF"/>
        </w:rPr>
        <w:t>，</w:t>
      </w:r>
      <w:r w:rsidR="00DA608F" w:rsidRPr="001167CF">
        <w:rPr>
          <w:rFonts w:ascii="Times New Roman" w:hAnsi="Times New Roman" w:cs="Times New Roman"/>
          <w:sz w:val="24"/>
          <w:szCs w:val="24"/>
          <w:shd w:val="pct15" w:color="auto" w:fill="FFFFFF"/>
        </w:rPr>
        <w:t>美国</w:t>
      </w:r>
      <w:r w:rsidR="005E549B" w:rsidRPr="001167CF">
        <w:rPr>
          <w:rFonts w:ascii="Times New Roman" w:hAnsi="Times New Roman" w:cs="Times New Roman"/>
          <w:sz w:val="24"/>
          <w:szCs w:val="24"/>
          <w:shd w:val="pct15" w:color="auto" w:fill="FFFFFF"/>
        </w:rPr>
        <w:t>高</w:t>
      </w:r>
      <w:r w:rsidR="001167CF" w:rsidRPr="001167CF">
        <w:rPr>
          <w:rFonts w:ascii="Times New Roman" w:hAnsi="Times New Roman" w:cs="Times New Roman" w:hint="eastAsia"/>
          <w:sz w:val="24"/>
          <w:szCs w:val="24"/>
          <w:shd w:val="pct15" w:color="auto" w:fill="FFFFFF"/>
        </w:rPr>
        <w:t>新</w:t>
      </w:r>
      <w:r w:rsidR="005E549B" w:rsidRPr="001167CF">
        <w:rPr>
          <w:rFonts w:ascii="Times New Roman" w:hAnsi="Times New Roman" w:cs="Times New Roman"/>
          <w:sz w:val="24"/>
          <w:szCs w:val="24"/>
          <w:shd w:val="pct15" w:color="auto" w:fill="FFFFFF"/>
        </w:rPr>
        <w:t>技术对华</w:t>
      </w:r>
      <w:r w:rsidR="00DA608F" w:rsidRPr="001167CF">
        <w:rPr>
          <w:rFonts w:ascii="Times New Roman" w:hAnsi="Times New Roman" w:cs="Times New Roman"/>
          <w:sz w:val="24"/>
          <w:szCs w:val="24"/>
          <w:shd w:val="pct15" w:color="auto" w:fill="FFFFFF"/>
        </w:rPr>
        <w:t>出口管制也是造成巨大贸易差额的主要原因</w:t>
      </w:r>
      <w:r w:rsidR="005E549B" w:rsidRPr="001167CF">
        <w:rPr>
          <w:rFonts w:ascii="Times New Roman" w:hAnsi="Times New Roman" w:cs="Times New Roman"/>
          <w:sz w:val="24"/>
          <w:szCs w:val="24"/>
          <w:shd w:val="pct15" w:color="auto" w:fill="FFFFFF"/>
        </w:rPr>
        <w:t>。</w:t>
      </w:r>
    </w:p>
    <w:p w14:paraId="6582C2E0" w14:textId="44A1BBCF" w:rsidR="005E549B" w:rsidRPr="00A45E8A" w:rsidRDefault="005E549B" w:rsidP="0064490D">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根据中国商务部《</w:t>
      </w:r>
      <w:r w:rsidRPr="00A45E8A">
        <w:rPr>
          <w:rFonts w:ascii="Times New Roman" w:hAnsi="Times New Roman" w:cs="Times New Roman"/>
          <w:sz w:val="24"/>
          <w:szCs w:val="24"/>
        </w:rPr>
        <w:t>2017</w:t>
      </w:r>
      <w:r w:rsidRPr="00A45E8A">
        <w:rPr>
          <w:rFonts w:ascii="Times New Roman" w:hAnsi="Times New Roman" w:cs="Times New Roman"/>
          <w:sz w:val="24"/>
          <w:szCs w:val="24"/>
        </w:rPr>
        <w:t>年美国货物贸易及中美双边贸易概况》，</w:t>
      </w:r>
      <w:r w:rsidR="00DA608F" w:rsidRPr="00A45E8A">
        <w:rPr>
          <w:rFonts w:ascii="Times New Roman" w:hAnsi="Times New Roman" w:cs="Times New Roman"/>
          <w:sz w:val="24"/>
          <w:szCs w:val="24"/>
        </w:rPr>
        <w:t>中国对</w:t>
      </w:r>
      <w:r w:rsidRPr="00A45E8A">
        <w:rPr>
          <w:rFonts w:ascii="Times New Roman" w:hAnsi="Times New Roman" w:cs="Times New Roman"/>
          <w:sz w:val="24"/>
          <w:szCs w:val="24"/>
        </w:rPr>
        <w:t>美国</w:t>
      </w:r>
      <w:r w:rsidR="00DA608F" w:rsidRPr="00A45E8A">
        <w:rPr>
          <w:rFonts w:ascii="Times New Roman" w:hAnsi="Times New Roman" w:cs="Times New Roman"/>
          <w:sz w:val="24"/>
          <w:szCs w:val="24"/>
        </w:rPr>
        <w:t>出口的商品主要为机电产品</w:t>
      </w:r>
      <w:r w:rsidRPr="00A45E8A">
        <w:rPr>
          <w:rFonts w:ascii="Times New Roman" w:hAnsi="Times New Roman" w:cs="Times New Roman"/>
          <w:sz w:val="24"/>
          <w:szCs w:val="24"/>
        </w:rPr>
        <w:t>，</w:t>
      </w:r>
      <w:r w:rsidRPr="00A45E8A">
        <w:rPr>
          <w:rFonts w:ascii="Times New Roman" w:hAnsi="Times New Roman" w:cs="Times New Roman"/>
          <w:sz w:val="24"/>
          <w:szCs w:val="24"/>
        </w:rPr>
        <w:t>2017</w:t>
      </w:r>
      <w:r w:rsidRPr="00A45E8A">
        <w:rPr>
          <w:rFonts w:ascii="Times New Roman" w:hAnsi="Times New Roman" w:cs="Times New Roman"/>
          <w:sz w:val="24"/>
          <w:szCs w:val="24"/>
        </w:rPr>
        <w:t>年</w:t>
      </w:r>
      <w:r w:rsidR="00DA608F" w:rsidRPr="00A45E8A">
        <w:rPr>
          <w:rFonts w:ascii="Times New Roman" w:hAnsi="Times New Roman" w:cs="Times New Roman"/>
          <w:sz w:val="24"/>
          <w:szCs w:val="24"/>
        </w:rPr>
        <w:t>出口电机产品共</w:t>
      </w:r>
      <w:r w:rsidRPr="00A45E8A">
        <w:rPr>
          <w:rFonts w:ascii="Times New Roman" w:hAnsi="Times New Roman" w:cs="Times New Roman"/>
          <w:sz w:val="24"/>
          <w:szCs w:val="24"/>
        </w:rPr>
        <w:t>2566</w:t>
      </w:r>
      <w:r w:rsidRPr="00A45E8A">
        <w:rPr>
          <w:rFonts w:ascii="Times New Roman" w:hAnsi="Times New Roman" w:cs="Times New Roman"/>
          <w:sz w:val="24"/>
          <w:szCs w:val="24"/>
        </w:rPr>
        <w:t>亿美元，占美国自中国进口总额的</w:t>
      </w:r>
      <w:r w:rsidRPr="00A45E8A">
        <w:rPr>
          <w:rFonts w:ascii="Times New Roman" w:hAnsi="Times New Roman" w:cs="Times New Roman"/>
          <w:sz w:val="24"/>
          <w:szCs w:val="24"/>
        </w:rPr>
        <w:t>50.8%</w:t>
      </w:r>
      <w:r w:rsidRPr="00A45E8A">
        <w:rPr>
          <w:rFonts w:ascii="Times New Roman" w:hAnsi="Times New Roman" w:cs="Times New Roman"/>
          <w:sz w:val="24"/>
          <w:szCs w:val="24"/>
        </w:rPr>
        <w:t>。</w:t>
      </w:r>
      <w:r w:rsidR="00DA608F" w:rsidRPr="00A45E8A">
        <w:rPr>
          <w:rFonts w:ascii="Times New Roman" w:hAnsi="Times New Roman" w:cs="Times New Roman"/>
          <w:sz w:val="24"/>
          <w:szCs w:val="24"/>
        </w:rPr>
        <w:t>其中，</w:t>
      </w:r>
      <w:r w:rsidR="00DA608F" w:rsidRPr="00A45E8A">
        <w:rPr>
          <w:rFonts w:ascii="Times New Roman" w:hAnsi="Times New Roman" w:cs="Times New Roman"/>
          <w:sz w:val="24"/>
          <w:szCs w:val="24"/>
        </w:rPr>
        <w:t>2017</w:t>
      </w:r>
      <w:r w:rsidR="00DA608F" w:rsidRPr="00A45E8A">
        <w:rPr>
          <w:rFonts w:ascii="Times New Roman" w:hAnsi="Times New Roman" w:cs="Times New Roman"/>
          <w:sz w:val="24"/>
          <w:szCs w:val="24"/>
        </w:rPr>
        <w:t>年</w:t>
      </w:r>
      <w:r w:rsidRPr="00A45E8A">
        <w:rPr>
          <w:rFonts w:ascii="Times New Roman" w:hAnsi="Times New Roman" w:cs="Times New Roman"/>
          <w:sz w:val="24"/>
          <w:szCs w:val="24"/>
        </w:rPr>
        <w:t>电机和电气产品</w:t>
      </w:r>
      <w:r w:rsidR="00DA608F" w:rsidRPr="00A45E8A">
        <w:rPr>
          <w:rFonts w:ascii="Times New Roman" w:hAnsi="Times New Roman" w:cs="Times New Roman"/>
          <w:sz w:val="24"/>
          <w:szCs w:val="24"/>
        </w:rPr>
        <w:t>出口总额</w:t>
      </w:r>
      <w:r w:rsidRPr="00A45E8A">
        <w:rPr>
          <w:rFonts w:ascii="Times New Roman" w:hAnsi="Times New Roman" w:cs="Times New Roman"/>
          <w:sz w:val="24"/>
          <w:szCs w:val="24"/>
        </w:rPr>
        <w:t>1470</w:t>
      </w:r>
      <w:r w:rsidRPr="00A45E8A">
        <w:rPr>
          <w:rFonts w:ascii="Times New Roman" w:hAnsi="Times New Roman" w:cs="Times New Roman"/>
          <w:sz w:val="24"/>
          <w:szCs w:val="24"/>
        </w:rPr>
        <w:t>亿美元，机械设备</w:t>
      </w:r>
      <w:r w:rsidR="00DA608F" w:rsidRPr="00A45E8A">
        <w:rPr>
          <w:rFonts w:ascii="Times New Roman" w:hAnsi="Times New Roman" w:cs="Times New Roman"/>
          <w:sz w:val="24"/>
          <w:szCs w:val="24"/>
        </w:rPr>
        <w:t>出口总额</w:t>
      </w:r>
      <w:r w:rsidRPr="00A45E8A">
        <w:rPr>
          <w:rFonts w:ascii="Times New Roman" w:hAnsi="Times New Roman" w:cs="Times New Roman"/>
          <w:sz w:val="24"/>
          <w:szCs w:val="24"/>
        </w:rPr>
        <w:t>1096</w:t>
      </w:r>
      <w:r w:rsidRPr="00A45E8A">
        <w:rPr>
          <w:rFonts w:ascii="Times New Roman" w:hAnsi="Times New Roman" w:cs="Times New Roman"/>
          <w:sz w:val="24"/>
          <w:szCs w:val="24"/>
        </w:rPr>
        <w:t>亿美元</w:t>
      </w:r>
      <w:r w:rsidR="00DA608F" w:rsidRPr="00A45E8A">
        <w:rPr>
          <w:rFonts w:ascii="Times New Roman" w:hAnsi="Times New Roman" w:cs="Times New Roman"/>
          <w:sz w:val="24"/>
          <w:szCs w:val="24"/>
        </w:rPr>
        <w:t>，</w:t>
      </w:r>
      <w:r w:rsidRPr="00A45E8A">
        <w:rPr>
          <w:rFonts w:ascii="Times New Roman" w:hAnsi="Times New Roman" w:cs="Times New Roman"/>
          <w:sz w:val="24"/>
          <w:szCs w:val="24"/>
        </w:rPr>
        <w:t>家具玩具</w:t>
      </w:r>
      <w:r w:rsidR="00DA608F" w:rsidRPr="00A45E8A">
        <w:rPr>
          <w:rFonts w:ascii="Times New Roman" w:hAnsi="Times New Roman" w:cs="Times New Roman"/>
          <w:sz w:val="24"/>
          <w:szCs w:val="24"/>
        </w:rPr>
        <w:t>出口总额</w:t>
      </w:r>
      <w:r w:rsidR="00DA608F" w:rsidRPr="00A45E8A">
        <w:rPr>
          <w:rFonts w:ascii="Times New Roman" w:hAnsi="Times New Roman" w:cs="Times New Roman"/>
          <w:sz w:val="24"/>
          <w:szCs w:val="24"/>
        </w:rPr>
        <w:t>606</w:t>
      </w:r>
      <w:r w:rsidR="00DA608F" w:rsidRPr="00A45E8A">
        <w:rPr>
          <w:rFonts w:ascii="Times New Roman" w:hAnsi="Times New Roman" w:cs="Times New Roman"/>
          <w:sz w:val="24"/>
          <w:szCs w:val="24"/>
        </w:rPr>
        <w:t>亿美元、</w:t>
      </w:r>
      <w:r w:rsidRPr="00A45E8A">
        <w:rPr>
          <w:rFonts w:ascii="Times New Roman" w:hAnsi="Times New Roman" w:cs="Times New Roman"/>
          <w:sz w:val="24"/>
          <w:szCs w:val="24"/>
        </w:rPr>
        <w:t>、</w:t>
      </w:r>
      <w:r w:rsidR="00391A40" w:rsidRPr="00A45E8A">
        <w:rPr>
          <w:rFonts w:ascii="Times New Roman" w:hAnsi="Times New Roman" w:cs="Times New Roman"/>
          <w:sz w:val="24"/>
          <w:szCs w:val="24"/>
        </w:rPr>
        <w:t>纺织品及原料</w:t>
      </w:r>
      <w:r w:rsidR="00DA608F" w:rsidRPr="00A45E8A">
        <w:rPr>
          <w:rFonts w:ascii="Times New Roman" w:hAnsi="Times New Roman" w:cs="Times New Roman"/>
          <w:sz w:val="24"/>
          <w:szCs w:val="24"/>
        </w:rPr>
        <w:t>出口总额</w:t>
      </w:r>
      <w:r w:rsidR="00DA608F" w:rsidRPr="00A45E8A">
        <w:rPr>
          <w:rFonts w:ascii="Times New Roman" w:hAnsi="Times New Roman" w:cs="Times New Roman"/>
          <w:sz w:val="24"/>
          <w:szCs w:val="24"/>
        </w:rPr>
        <w:t>390</w:t>
      </w:r>
      <w:r w:rsidR="00DA608F" w:rsidRPr="00A45E8A">
        <w:rPr>
          <w:rFonts w:ascii="Times New Roman" w:hAnsi="Times New Roman" w:cs="Times New Roman"/>
          <w:sz w:val="24"/>
          <w:szCs w:val="24"/>
        </w:rPr>
        <w:t>亿美元</w:t>
      </w:r>
      <w:r w:rsidR="00391A40" w:rsidRPr="00A45E8A">
        <w:rPr>
          <w:rFonts w:ascii="Times New Roman" w:hAnsi="Times New Roman" w:cs="Times New Roman"/>
          <w:sz w:val="24"/>
          <w:szCs w:val="24"/>
        </w:rPr>
        <w:t>和非贵金属及制品</w:t>
      </w:r>
      <w:r w:rsidR="00DA608F" w:rsidRPr="00A45E8A">
        <w:rPr>
          <w:rFonts w:ascii="Times New Roman" w:hAnsi="Times New Roman" w:cs="Times New Roman"/>
          <w:sz w:val="24"/>
          <w:szCs w:val="24"/>
        </w:rPr>
        <w:t>出口总额</w:t>
      </w:r>
      <w:r w:rsidR="00DA608F" w:rsidRPr="00A45E8A">
        <w:rPr>
          <w:rFonts w:ascii="Times New Roman" w:hAnsi="Times New Roman" w:cs="Times New Roman"/>
          <w:sz w:val="24"/>
          <w:szCs w:val="24"/>
        </w:rPr>
        <w:t>254</w:t>
      </w:r>
      <w:r w:rsidR="00DA608F" w:rsidRPr="00A45E8A">
        <w:rPr>
          <w:rFonts w:ascii="Times New Roman" w:hAnsi="Times New Roman" w:cs="Times New Roman"/>
          <w:sz w:val="24"/>
          <w:szCs w:val="24"/>
        </w:rPr>
        <w:t>亿美元。</w:t>
      </w:r>
    </w:p>
    <w:tbl>
      <w:tblPr>
        <w:tblpPr w:leftFromText="180" w:rightFromText="180" w:vertAnchor="page" w:horzAnchor="margin" w:tblpY="7119"/>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4678"/>
      </w:tblGrid>
      <w:tr w:rsidR="00511B7A" w:rsidRPr="006E5E29" w14:paraId="78E15BE4" w14:textId="77777777" w:rsidTr="00511B7A">
        <w:trPr>
          <w:trHeight w:val="302"/>
        </w:trPr>
        <w:tc>
          <w:tcPr>
            <w:tcW w:w="9322" w:type="dxa"/>
            <w:gridSpan w:val="2"/>
            <w:vAlign w:val="center"/>
          </w:tcPr>
          <w:p w14:paraId="1FEA418C" w14:textId="77777777" w:rsidR="00511B7A" w:rsidRPr="006E5E29" w:rsidRDefault="00511B7A" w:rsidP="00511B7A">
            <w:pPr>
              <w:autoSpaceDE w:val="0"/>
              <w:autoSpaceDN w:val="0"/>
              <w:adjustRightInd w:val="0"/>
              <w:jc w:val="center"/>
              <w:rPr>
                <w:rFonts w:ascii="Times New Roman" w:hAnsi="Times New Roman" w:cs="Times New Roman"/>
                <w:color w:val="000000"/>
                <w:kern w:val="0"/>
                <w:sz w:val="18"/>
                <w:szCs w:val="18"/>
              </w:rPr>
            </w:pPr>
            <w:r w:rsidRPr="006E5E29">
              <w:rPr>
                <w:rFonts w:ascii="Times New Roman" w:hAnsi="Times New Roman" w:cs="Times New Roman"/>
                <w:b/>
                <w:bCs/>
                <w:color w:val="000000"/>
                <w:kern w:val="0"/>
                <w:sz w:val="18"/>
                <w:szCs w:val="18"/>
              </w:rPr>
              <w:t>美国第一轮对中国征收</w:t>
            </w:r>
            <w:r w:rsidRPr="006E5E29">
              <w:rPr>
                <w:rFonts w:ascii="Times New Roman" w:hAnsi="Times New Roman" w:cs="Times New Roman"/>
                <w:b/>
                <w:bCs/>
                <w:color w:val="000000"/>
                <w:kern w:val="0"/>
                <w:sz w:val="18"/>
                <w:szCs w:val="18"/>
              </w:rPr>
              <w:t>340</w:t>
            </w:r>
            <w:r w:rsidRPr="006E5E29">
              <w:rPr>
                <w:rFonts w:ascii="Times New Roman" w:hAnsi="Times New Roman" w:cs="Times New Roman"/>
                <w:b/>
                <w:bCs/>
                <w:color w:val="000000"/>
                <w:kern w:val="0"/>
                <w:sz w:val="18"/>
                <w:szCs w:val="18"/>
              </w:rPr>
              <w:t>亿美元关税的主要产品</w:t>
            </w:r>
          </w:p>
        </w:tc>
      </w:tr>
      <w:tr w:rsidR="00511B7A" w:rsidRPr="006E5E29" w14:paraId="2E35010A" w14:textId="77777777" w:rsidTr="00511B7A">
        <w:trPr>
          <w:trHeight w:val="302"/>
        </w:trPr>
        <w:tc>
          <w:tcPr>
            <w:tcW w:w="4644" w:type="dxa"/>
          </w:tcPr>
          <w:p w14:paraId="788F3754"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类别</w:t>
            </w:r>
          </w:p>
        </w:tc>
        <w:tc>
          <w:tcPr>
            <w:tcW w:w="4678" w:type="dxa"/>
          </w:tcPr>
          <w:p w14:paraId="294A9B4F"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类别</w:t>
            </w:r>
          </w:p>
        </w:tc>
      </w:tr>
      <w:tr w:rsidR="00511B7A" w:rsidRPr="006E5E29" w14:paraId="7D8E4D59" w14:textId="77777777" w:rsidTr="00511B7A">
        <w:trPr>
          <w:trHeight w:val="302"/>
        </w:trPr>
        <w:tc>
          <w:tcPr>
            <w:tcW w:w="4644" w:type="dxa"/>
          </w:tcPr>
          <w:p w14:paraId="4275A038"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飞机轮胎</w:t>
            </w:r>
          </w:p>
        </w:tc>
        <w:tc>
          <w:tcPr>
            <w:tcW w:w="4678" w:type="dxa"/>
          </w:tcPr>
          <w:p w14:paraId="3590580A"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不同尺寸和功率的直流和交流发电机</w:t>
            </w:r>
          </w:p>
        </w:tc>
      </w:tr>
      <w:tr w:rsidR="00511B7A" w:rsidRPr="006E5E29" w14:paraId="16F3FFAF" w14:textId="77777777" w:rsidTr="00511B7A">
        <w:trPr>
          <w:trHeight w:val="302"/>
        </w:trPr>
        <w:tc>
          <w:tcPr>
            <w:tcW w:w="4644" w:type="dxa"/>
          </w:tcPr>
          <w:p w14:paraId="573A47BE"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核子反应器</w:t>
            </w:r>
          </w:p>
        </w:tc>
        <w:tc>
          <w:tcPr>
            <w:tcW w:w="4678" w:type="dxa"/>
          </w:tcPr>
          <w:p w14:paraId="71DF19F7"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电力变压器</w:t>
            </w:r>
          </w:p>
        </w:tc>
      </w:tr>
      <w:tr w:rsidR="00511B7A" w:rsidRPr="006E5E29" w14:paraId="65F3DBEF" w14:textId="77777777" w:rsidTr="00511B7A">
        <w:trPr>
          <w:trHeight w:val="302"/>
        </w:trPr>
        <w:tc>
          <w:tcPr>
            <w:tcW w:w="4644" w:type="dxa"/>
          </w:tcPr>
          <w:p w14:paraId="29A4A615"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摩托艇</w:t>
            </w:r>
          </w:p>
        </w:tc>
        <w:tc>
          <w:tcPr>
            <w:tcW w:w="4678" w:type="dxa"/>
          </w:tcPr>
          <w:p w14:paraId="2C842E60"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工业磁铁</w:t>
            </w:r>
          </w:p>
        </w:tc>
      </w:tr>
      <w:tr w:rsidR="00511B7A" w:rsidRPr="006E5E29" w14:paraId="1FC5B389" w14:textId="77777777" w:rsidTr="00511B7A">
        <w:trPr>
          <w:trHeight w:val="302"/>
        </w:trPr>
        <w:tc>
          <w:tcPr>
            <w:tcW w:w="4644" w:type="dxa"/>
          </w:tcPr>
          <w:p w14:paraId="57494F77"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飞机发动机及其部件</w:t>
            </w:r>
          </w:p>
        </w:tc>
        <w:tc>
          <w:tcPr>
            <w:tcW w:w="4678" w:type="dxa"/>
          </w:tcPr>
          <w:p w14:paraId="327A7ACC"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锂电池及其他电池</w:t>
            </w:r>
          </w:p>
        </w:tc>
      </w:tr>
      <w:tr w:rsidR="00511B7A" w:rsidRPr="006E5E29" w14:paraId="1A493D2A" w14:textId="77777777" w:rsidTr="00511B7A">
        <w:trPr>
          <w:trHeight w:val="302"/>
        </w:trPr>
        <w:tc>
          <w:tcPr>
            <w:tcW w:w="4644" w:type="dxa"/>
          </w:tcPr>
          <w:p w14:paraId="7E8556EC"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空气压缩机（运用在诸如冰箱的各类商品上）</w:t>
            </w:r>
          </w:p>
        </w:tc>
        <w:tc>
          <w:tcPr>
            <w:tcW w:w="4678" w:type="dxa"/>
          </w:tcPr>
          <w:p w14:paraId="5C6498DD"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工业烤箱及熔炉</w:t>
            </w:r>
          </w:p>
        </w:tc>
      </w:tr>
      <w:tr w:rsidR="00511B7A" w:rsidRPr="006E5E29" w14:paraId="6F72AF81" w14:textId="77777777" w:rsidTr="00511B7A">
        <w:trPr>
          <w:trHeight w:val="302"/>
        </w:trPr>
        <w:tc>
          <w:tcPr>
            <w:tcW w:w="4644" w:type="dxa"/>
          </w:tcPr>
          <w:p w14:paraId="06BC36CC"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工业加热设备</w:t>
            </w:r>
          </w:p>
        </w:tc>
        <w:tc>
          <w:tcPr>
            <w:tcW w:w="4678" w:type="dxa"/>
          </w:tcPr>
          <w:p w14:paraId="7D8EEEF9"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雷达及无线电装备</w:t>
            </w:r>
          </w:p>
        </w:tc>
      </w:tr>
      <w:tr w:rsidR="00511B7A" w:rsidRPr="006E5E29" w14:paraId="5CD0361E" w14:textId="77777777" w:rsidTr="00511B7A">
        <w:trPr>
          <w:trHeight w:val="302"/>
        </w:trPr>
        <w:tc>
          <w:tcPr>
            <w:tcW w:w="4644" w:type="dxa"/>
          </w:tcPr>
          <w:p w14:paraId="1DC3DB08"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主要用于大型工业设备的称重称</w:t>
            </w:r>
          </w:p>
        </w:tc>
        <w:tc>
          <w:tcPr>
            <w:tcW w:w="4678" w:type="dxa"/>
          </w:tcPr>
          <w:p w14:paraId="7DB67C6C"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电视、录像设备及类似的视频产品的零件</w:t>
            </w:r>
          </w:p>
        </w:tc>
      </w:tr>
      <w:tr w:rsidR="00511B7A" w:rsidRPr="006E5E29" w14:paraId="27D3A665" w14:textId="77777777" w:rsidTr="00511B7A">
        <w:trPr>
          <w:trHeight w:val="302"/>
        </w:trPr>
        <w:tc>
          <w:tcPr>
            <w:tcW w:w="4644" w:type="dxa"/>
          </w:tcPr>
          <w:p w14:paraId="3AB8F28B"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起重机及其他起重设备</w:t>
            </w:r>
          </w:p>
        </w:tc>
        <w:tc>
          <w:tcPr>
            <w:tcW w:w="4678" w:type="dxa"/>
          </w:tcPr>
          <w:p w14:paraId="643D8993"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电子交通标志</w:t>
            </w:r>
          </w:p>
        </w:tc>
      </w:tr>
      <w:tr w:rsidR="00511B7A" w:rsidRPr="006E5E29" w14:paraId="6AE28B4A" w14:textId="77777777" w:rsidTr="00511B7A">
        <w:trPr>
          <w:trHeight w:val="302"/>
        </w:trPr>
        <w:tc>
          <w:tcPr>
            <w:tcW w:w="4644" w:type="dxa"/>
          </w:tcPr>
          <w:p w14:paraId="7DA329EF"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推土机、挖掘机、打夯机、钻孔机及其他大型建筑车辆</w:t>
            </w:r>
          </w:p>
        </w:tc>
        <w:tc>
          <w:tcPr>
            <w:tcW w:w="4678" w:type="dxa"/>
          </w:tcPr>
          <w:p w14:paraId="778CAD55"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电阻器和断路器等电子设备</w:t>
            </w:r>
          </w:p>
        </w:tc>
      </w:tr>
      <w:tr w:rsidR="00511B7A" w:rsidRPr="006E5E29" w14:paraId="3485BE93" w14:textId="77777777" w:rsidTr="00511B7A">
        <w:trPr>
          <w:trHeight w:val="302"/>
        </w:trPr>
        <w:tc>
          <w:tcPr>
            <w:tcW w:w="4644" w:type="dxa"/>
          </w:tcPr>
          <w:p w14:paraId="10068800"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石油和天然气钻井平台零件及车辆</w:t>
            </w:r>
          </w:p>
        </w:tc>
        <w:tc>
          <w:tcPr>
            <w:tcW w:w="4678" w:type="dxa"/>
          </w:tcPr>
          <w:p w14:paraId="659C340D"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LED</w:t>
            </w:r>
          </w:p>
        </w:tc>
      </w:tr>
      <w:tr w:rsidR="00511B7A" w:rsidRPr="006E5E29" w14:paraId="7E28C454" w14:textId="77777777" w:rsidTr="00511B7A">
        <w:trPr>
          <w:trHeight w:val="302"/>
        </w:trPr>
        <w:tc>
          <w:tcPr>
            <w:tcW w:w="4644" w:type="dxa"/>
          </w:tcPr>
          <w:p w14:paraId="09ECDDCE"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犁田机、割草机、联合收割机等大型农业车辆</w:t>
            </w:r>
          </w:p>
        </w:tc>
        <w:tc>
          <w:tcPr>
            <w:tcW w:w="4678" w:type="dxa"/>
          </w:tcPr>
          <w:p w14:paraId="5F05D77D"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列车和轨道部件</w:t>
            </w:r>
          </w:p>
        </w:tc>
      </w:tr>
      <w:tr w:rsidR="00511B7A" w:rsidRPr="006E5E29" w14:paraId="4F4EA344" w14:textId="77777777" w:rsidTr="00511B7A">
        <w:trPr>
          <w:trHeight w:val="302"/>
        </w:trPr>
        <w:tc>
          <w:tcPr>
            <w:tcW w:w="4644" w:type="dxa"/>
          </w:tcPr>
          <w:p w14:paraId="7D00B642"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挤奶器、孵化器等畜牧设备</w:t>
            </w:r>
          </w:p>
        </w:tc>
        <w:tc>
          <w:tcPr>
            <w:tcW w:w="4678" w:type="dxa"/>
          </w:tcPr>
          <w:p w14:paraId="1F5D09D3"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使用柴油及废柴油的大型汽车</w:t>
            </w:r>
          </w:p>
        </w:tc>
      </w:tr>
      <w:tr w:rsidR="00511B7A" w:rsidRPr="006E5E29" w14:paraId="7B45B817" w14:textId="77777777" w:rsidTr="00511B7A">
        <w:trPr>
          <w:trHeight w:val="302"/>
        </w:trPr>
        <w:tc>
          <w:tcPr>
            <w:tcW w:w="4644" w:type="dxa"/>
          </w:tcPr>
          <w:p w14:paraId="16DA49B6"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食品加工机械，包括肉类和水果加工机器</w:t>
            </w:r>
          </w:p>
        </w:tc>
        <w:tc>
          <w:tcPr>
            <w:tcW w:w="4678" w:type="dxa"/>
          </w:tcPr>
          <w:p w14:paraId="4F4A9512"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部分汽车、卡车、摩托车、直升飞机、飞机和航天器</w:t>
            </w:r>
          </w:p>
        </w:tc>
      </w:tr>
      <w:tr w:rsidR="00511B7A" w:rsidRPr="006E5E29" w14:paraId="7894135C" w14:textId="77777777" w:rsidTr="00511B7A">
        <w:trPr>
          <w:trHeight w:val="302"/>
        </w:trPr>
        <w:tc>
          <w:tcPr>
            <w:tcW w:w="4644" w:type="dxa"/>
          </w:tcPr>
          <w:p w14:paraId="3CB4416B"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纸板和纸制品制造机器</w:t>
            </w:r>
          </w:p>
        </w:tc>
        <w:tc>
          <w:tcPr>
            <w:tcW w:w="4678" w:type="dxa"/>
          </w:tcPr>
          <w:p w14:paraId="6A3E7179"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显微镜和望远镜</w:t>
            </w:r>
          </w:p>
        </w:tc>
      </w:tr>
      <w:tr w:rsidR="00511B7A" w:rsidRPr="006E5E29" w14:paraId="791FD40B" w14:textId="77777777" w:rsidTr="00511B7A">
        <w:trPr>
          <w:trHeight w:val="302"/>
        </w:trPr>
        <w:tc>
          <w:tcPr>
            <w:tcW w:w="4644" w:type="dxa"/>
          </w:tcPr>
          <w:p w14:paraId="63B7998B"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打印复印机零件</w:t>
            </w:r>
          </w:p>
        </w:tc>
        <w:tc>
          <w:tcPr>
            <w:tcW w:w="4678" w:type="dxa"/>
          </w:tcPr>
          <w:p w14:paraId="158A63B5"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激光器</w:t>
            </w:r>
          </w:p>
        </w:tc>
      </w:tr>
      <w:tr w:rsidR="00511B7A" w:rsidRPr="006E5E29" w14:paraId="2C7B3130" w14:textId="77777777" w:rsidTr="00511B7A">
        <w:trPr>
          <w:trHeight w:val="302"/>
        </w:trPr>
        <w:tc>
          <w:tcPr>
            <w:tcW w:w="4644" w:type="dxa"/>
          </w:tcPr>
          <w:p w14:paraId="55169A2A"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金属和水泥成型机械及其零件</w:t>
            </w:r>
          </w:p>
        </w:tc>
        <w:tc>
          <w:tcPr>
            <w:tcW w:w="4678" w:type="dxa"/>
          </w:tcPr>
          <w:p w14:paraId="5F2513F3"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成像和导航设备</w:t>
            </w:r>
          </w:p>
        </w:tc>
      </w:tr>
      <w:tr w:rsidR="00511B7A" w:rsidRPr="006E5E29" w14:paraId="6B23E39C" w14:textId="77777777" w:rsidTr="00511B7A">
        <w:trPr>
          <w:trHeight w:val="302"/>
        </w:trPr>
        <w:tc>
          <w:tcPr>
            <w:tcW w:w="4644" w:type="dxa"/>
          </w:tcPr>
          <w:p w14:paraId="0D1AC519"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玻璃制品制造机器，包括灯泡制造机器</w:t>
            </w:r>
          </w:p>
        </w:tc>
        <w:tc>
          <w:tcPr>
            <w:tcW w:w="4678" w:type="dxa"/>
          </w:tcPr>
          <w:p w14:paraId="57080E92"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诸如</w:t>
            </w:r>
            <w:r w:rsidRPr="006E5E29">
              <w:rPr>
                <w:rFonts w:ascii="Times New Roman" w:hAnsi="Times New Roman" w:cs="Times New Roman"/>
                <w:color w:val="000000"/>
                <w:kern w:val="0"/>
                <w:sz w:val="18"/>
                <w:szCs w:val="18"/>
              </w:rPr>
              <w:t>X</w:t>
            </w:r>
            <w:r w:rsidRPr="006E5E29">
              <w:rPr>
                <w:rFonts w:ascii="Times New Roman" w:hAnsi="Times New Roman" w:cs="Times New Roman"/>
                <w:color w:val="000000"/>
                <w:kern w:val="0"/>
                <w:sz w:val="18"/>
                <w:szCs w:val="18"/>
              </w:rPr>
              <w:t>光和起搏器等医疗设备</w:t>
            </w:r>
          </w:p>
        </w:tc>
      </w:tr>
      <w:tr w:rsidR="00511B7A" w:rsidRPr="006E5E29" w14:paraId="57096AAF" w14:textId="77777777" w:rsidTr="00511B7A">
        <w:trPr>
          <w:trHeight w:val="302"/>
        </w:trPr>
        <w:tc>
          <w:tcPr>
            <w:tcW w:w="4644" w:type="dxa"/>
          </w:tcPr>
          <w:p w14:paraId="5ADFB914"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橡胶及塑料制品制造机器</w:t>
            </w:r>
          </w:p>
        </w:tc>
        <w:tc>
          <w:tcPr>
            <w:tcW w:w="4678" w:type="dxa"/>
          </w:tcPr>
          <w:p w14:paraId="53CC1333"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诸如压力计和分光计等科学仪器</w:t>
            </w:r>
          </w:p>
        </w:tc>
      </w:tr>
      <w:tr w:rsidR="00511B7A" w:rsidRPr="006E5E29" w14:paraId="3F31E4D5" w14:textId="77777777" w:rsidTr="00511B7A">
        <w:trPr>
          <w:trHeight w:val="302"/>
        </w:trPr>
        <w:tc>
          <w:tcPr>
            <w:tcW w:w="4644" w:type="dxa"/>
          </w:tcPr>
          <w:p w14:paraId="1F4EAFA4" w14:textId="77777777" w:rsidR="00511B7A" w:rsidRPr="006E5E29" w:rsidRDefault="00511B7A" w:rsidP="00511B7A">
            <w:pPr>
              <w:autoSpaceDE w:val="0"/>
              <w:autoSpaceDN w:val="0"/>
              <w:adjustRightInd w:val="0"/>
              <w:jc w:val="left"/>
              <w:rPr>
                <w:rFonts w:ascii="Times New Roman" w:hAnsi="Times New Roman" w:cs="Times New Roman"/>
                <w:color w:val="000000"/>
                <w:kern w:val="0"/>
                <w:sz w:val="18"/>
                <w:szCs w:val="18"/>
              </w:rPr>
            </w:pPr>
            <w:r w:rsidRPr="006E5E29">
              <w:rPr>
                <w:rFonts w:ascii="Times New Roman" w:hAnsi="Times New Roman" w:cs="Times New Roman"/>
                <w:color w:val="000000"/>
                <w:kern w:val="0"/>
                <w:sz w:val="18"/>
                <w:szCs w:val="18"/>
              </w:rPr>
              <w:t>滚珠轴承</w:t>
            </w:r>
          </w:p>
        </w:tc>
        <w:tc>
          <w:tcPr>
            <w:tcW w:w="4678" w:type="dxa"/>
          </w:tcPr>
          <w:p w14:paraId="28B4E7EB" w14:textId="77777777" w:rsidR="00511B7A" w:rsidRPr="006E5E29" w:rsidRDefault="00511B7A" w:rsidP="00511B7A">
            <w:pPr>
              <w:autoSpaceDE w:val="0"/>
              <w:autoSpaceDN w:val="0"/>
              <w:adjustRightInd w:val="0"/>
              <w:jc w:val="right"/>
              <w:rPr>
                <w:rFonts w:ascii="Times New Roman" w:hAnsi="Times New Roman" w:cs="Times New Roman"/>
                <w:color w:val="000000"/>
                <w:kern w:val="0"/>
                <w:sz w:val="18"/>
                <w:szCs w:val="18"/>
              </w:rPr>
            </w:pPr>
          </w:p>
        </w:tc>
      </w:tr>
    </w:tbl>
    <w:p w14:paraId="55E9F1A7" w14:textId="77777777" w:rsidR="00AF606F" w:rsidRPr="00A45E8A" w:rsidRDefault="0064490D" w:rsidP="00AF606F">
      <w:pPr>
        <w:spacing w:line="400" w:lineRule="exact"/>
        <w:rPr>
          <w:rFonts w:ascii="Times New Roman" w:hAnsi="Times New Roman" w:cs="Times New Roman"/>
          <w:sz w:val="24"/>
          <w:szCs w:val="24"/>
        </w:rPr>
      </w:pPr>
      <w:r w:rsidRPr="00A45E8A">
        <w:rPr>
          <w:rFonts w:ascii="Times New Roman" w:hAnsi="Times New Roman" w:cs="Times New Roman"/>
          <w:noProof/>
          <w:lang w:eastAsia="en-US"/>
        </w:rPr>
        <w:t xml:space="preserve"> </w:t>
      </w:r>
    </w:p>
    <w:p w14:paraId="647B0488" w14:textId="36EDA544" w:rsidR="0012296D" w:rsidRPr="00A45E8A" w:rsidRDefault="0012296D" w:rsidP="006E5E29">
      <w:pPr>
        <w:spacing w:line="400" w:lineRule="exact"/>
        <w:rPr>
          <w:rFonts w:ascii="Times New Roman" w:hAnsi="Times New Roman" w:cs="Times New Roman"/>
          <w:sz w:val="24"/>
          <w:szCs w:val="24"/>
        </w:rPr>
      </w:pPr>
    </w:p>
    <w:p w14:paraId="1B8E065B" w14:textId="2C355E1F" w:rsidR="00391A40" w:rsidRDefault="00391A40" w:rsidP="0000501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 xml:space="preserve">2. </w:t>
      </w:r>
      <w:r w:rsidRPr="00A45E8A">
        <w:rPr>
          <w:rFonts w:ascii="Times New Roman" w:hAnsi="Times New Roman" w:cs="Times New Roman"/>
          <w:sz w:val="24"/>
          <w:szCs w:val="24"/>
        </w:rPr>
        <w:t>中美双向直接投资和企业并购</w:t>
      </w:r>
    </w:p>
    <w:p w14:paraId="1668A015" w14:textId="77777777" w:rsidR="006E5E29" w:rsidRDefault="006E5E29" w:rsidP="00367E92">
      <w:pPr>
        <w:spacing w:line="400" w:lineRule="exact"/>
        <w:rPr>
          <w:rFonts w:ascii="Times New Roman" w:hAnsi="Times New Roman" w:cs="Times New Roman"/>
          <w:sz w:val="24"/>
          <w:szCs w:val="24"/>
        </w:rPr>
      </w:pPr>
    </w:p>
    <w:tbl>
      <w:tblPr>
        <w:tblpPr w:leftFromText="180" w:rightFromText="180" w:vertAnchor="page" w:horzAnchor="margin" w:tblpY="12097"/>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155"/>
        <w:gridCol w:w="1155"/>
        <w:gridCol w:w="1154"/>
        <w:gridCol w:w="1156"/>
        <w:gridCol w:w="1155"/>
        <w:gridCol w:w="1155"/>
        <w:gridCol w:w="1155"/>
      </w:tblGrid>
      <w:tr w:rsidR="0034751F" w:rsidRPr="007D428F" w14:paraId="73B1A40C" w14:textId="77777777" w:rsidTr="004E4A90">
        <w:trPr>
          <w:trHeight w:val="252"/>
        </w:trPr>
        <w:tc>
          <w:tcPr>
            <w:tcW w:w="8085" w:type="dxa"/>
            <w:gridSpan w:val="7"/>
          </w:tcPr>
          <w:p w14:paraId="75B9CB1A" w14:textId="4A144959" w:rsidR="0034751F" w:rsidRPr="0034751F" w:rsidRDefault="0034751F" w:rsidP="0034751F">
            <w:pPr>
              <w:autoSpaceDE w:val="0"/>
              <w:autoSpaceDN w:val="0"/>
              <w:adjustRightInd w:val="0"/>
              <w:jc w:val="left"/>
              <w:rPr>
                <w:rFonts w:ascii="Times New Roman" w:hAnsi="Times New Roman" w:cs="Times New Roman"/>
                <w:b/>
                <w:bCs/>
                <w:color w:val="000000"/>
                <w:kern w:val="0"/>
                <w:sz w:val="18"/>
                <w:szCs w:val="18"/>
              </w:rPr>
            </w:pPr>
            <w:r w:rsidRPr="007D428F">
              <w:rPr>
                <w:rFonts w:ascii="Times New Roman" w:hAnsi="Times New Roman" w:cs="Times New Roman"/>
                <w:b/>
                <w:bCs/>
                <w:color w:val="000000"/>
                <w:kern w:val="0"/>
                <w:sz w:val="18"/>
                <w:szCs w:val="18"/>
              </w:rPr>
              <w:t>美国与中国商品贸易额（</w:t>
            </w:r>
            <w:r w:rsidRPr="007D428F">
              <w:rPr>
                <w:rFonts w:ascii="Times New Roman" w:hAnsi="Times New Roman" w:cs="Times New Roman"/>
                <w:b/>
                <w:bCs/>
                <w:color w:val="000000"/>
                <w:kern w:val="0"/>
                <w:sz w:val="18"/>
                <w:szCs w:val="18"/>
              </w:rPr>
              <w:t>2008</w:t>
            </w:r>
            <w:r w:rsidRPr="007D428F">
              <w:rPr>
                <w:rFonts w:ascii="Times New Roman" w:hAnsi="Times New Roman" w:cs="Times New Roman"/>
                <w:b/>
                <w:bCs/>
                <w:color w:val="000000"/>
                <w:kern w:val="0"/>
                <w:sz w:val="18"/>
                <w:szCs w:val="18"/>
              </w:rPr>
              <w:t>年－</w:t>
            </w:r>
            <w:r w:rsidRPr="007D428F">
              <w:rPr>
                <w:rFonts w:ascii="Times New Roman" w:hAnsi="Times New Roman" w:cs="Times New Roman"/>
                <w:b/>
                <w:bCs/>
                <w:color w:val="000000"/>
                <w:kern w:val="0"/>
                <w:sz w:val="18"/>
                <w:szCs w:val="18"/>
              </w:rPr>
              <w:t>2017</w:t>
            </w:r>
            <w:r w:rsidRPr="007D428F">
              <w:rPr>
                <w:rFonts w:ascii="Times New Roman" w:hAnsi="Times New Roman" w:cs="Times New Roman"/>
                <w:b/>
                <w:bCs/>
                <w:color w:val="000000"/>
                <w:kern w:val="0"/>
                <w:sz w:val="18"/>
                <w:szCs w:val="18"/>
              </w:rPr>
              <w:t>年）</w:t>
            </w:r>
            <w:r>
              <w:rPr>
                <w:rFonts w:ascii="Times New Roman" w:hAnsi="Times New Roman" w:cs="Times New Roman" w:hint="eastAsia"/>
                <w:b/>
                <w:bCs/>
                <w:color w:val="000000"/>
                <w:kern w:val="0"/>
                <w:sz w:val="18"/>
                <w:szCs w:val="18"/>
              </w:rPr>
              <w:t xml:space="preserve"> </w:t>
            </w:r>
            <w:r>
              <w:rPr>
                <w:rFonts w:ascii="Times New Roman" w:hAnsi="Times New Roman" w:cs="Times New Roman"/>
                <w:b/>
                <w:bCs/>
                <w:color w:val="000000"/>
                <w:kern w:val="0"/>
                <w:sz w:val="18"/>
                <w:szCs w:val="18"/>
              </w:rPr>
              <w:t xml:space="preserve">                                    </w:t>
            </w:r>
            <w:r w:rsidRPr="007D428F">
              <w:rPr>
                <w:rFonts w:ascii="Times New Roman" w:hAnsi="Times New Roman" w:cs="Times New Roman"/>
                <w:color w:val="000000"/>
                <w:kern w:val="0"/>
                <w:sz w:val="18"/>
                <w:szCs w:val="18"/>
              </w:rPr>
              <w:t>单位：亿美元</w:t>
            </w:r>
          </w:p>
        </w:tc>
      </w:tr>
      <w:tr w:rsidR="0034751F" w:rsidRPr="007D428F" w14:paraId="57809091" w14:textId="77777777" w:rsidTr="004E4A90">
        <w:trPr>
          <w:trHeight w:val="252"/>
        </w:trPr>
        <w:tc>
          <w:tcPr>
            <w:tcW w:w="4620" w:type="dxa"/>
            <w:gridSpan w:val="4"/>
            <w:shd w:val="solid" w:color="63AAFE" w:fill="auto"/>
          </w:tcPr>
          <w:p w14:paraId="665B7C47" w14:textId="01DE154D" w:rsidR="0034751F" w:rsidRPr="007D428F" w:rsidRDefault="0034751F" w:rsidP="00D36C6D">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美国统计贸易额</w:t>
            </w:r>
          </w:p>
        </w:tc>
        <w:tc>
          <w:tcPr>
            <w:tcW w:w="3465" w:type="dxa"/>
            <w:gridSpan w:val="3"/>
            <w:shd w:val="solid" w:color="63AAFE" w:fill="auto"/>
          </w:tcPr>
          <w:p w14:paraId="602DC8E3" w14:textId="5F4AB69B" w:rsidR="0034751F" w:rsidRPr="007D428F" w:rsidRDefault="0034751F" w:rsidP="00D36C6D">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中国统计贸易额</w:t>
            </w:r>
          </w:p>
        </w:tc>
      </w:tr>
      <w:tr w:rsidR="00D36C6D" w:rsidRPr="007D428F" w14:paraId="24D28BAC" w14:textId="77777777" w:rsidTr="0056723F">
        <w:trPr>
          <w:trHeight w:val="252"/>
        </w:trPr>
        <w:tc>
          <w:tcPr>
            <w:tcW w:w="1155" w:type="dxa"/>
            <w:vAlign w:val="center"/>
          </w:tcPr>
          <w:p w14:paraId="7A36FE49" w14:textId="77777777" w:rsidR="00D36C6D" w:rsidRPr="007D428F" w:rsidRDefault="00D36C6D" w:rsidP="0056723F">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年份</w:t>
            </w:r>
          </w:p>
        </w:tc>
        <w:tc>
          <w:tcPr>
            <w:tcW w:w="1155" w:type="dxa"/>
            <w:vAlign w:val="center"/>
          </w:tcPr>
          <w:p w14:paraId="2AC64123" w14:textId="77777777" w:rsidR="00D36C6D" w:rsidRPr="007D428F" w:rsidRDefault="00D36C6D" w:rsidP="0056723F">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对华出口</w:t>
            </w:r>
          </w:p>
        </w:tc>
        <w:tc>
          <w:tcPr>
            <w:tcW w:w="1154" w:type="dxa"/>
            <w:vAlign w:val="center"/>
          </w:tcPr>
          <w:p w14:paraId="12BDB70E" w14:textId="77777777" w:rsidR="00D36C6D" w:rsidRPr="007D428F" w:rsidRDefault="00D36C6D" w:rsidP="0056723F">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从华出口</w:t>
            </w:r>
          </w:p>
        </w:tc>
        <w:tc>
          <w:tcPr>
            <w:tcW w:w="1156" w:type="dxa"/>
            <w:vAlign w:val="center"/>
          </w:tcPr>
          <w:p w14:paraId="132457AD" w14:textId="77777777" w:rsidR="00D36C6D" w:rsidRPr="007D428F" w:rsidRDefault="00D36C6D" w:rsidP="0056723F">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贸易差</w:t>
            </w:r>
          </w:p>
        </w:tc>
        <w:tc>
          <w:tcPr>
            <w:tcW w:w="1155" w:type="dxa"/>
            <w:vAlign w:val="center"/>
          </w:tcPr>
          <w:p w14:paraId="7444352D" w14:textId="77777777" w:rsidR="00D36C6D" w:rsidRPr="007D428F" w:rsidRDefault="00D36C6D" w:rsidP="0056723F">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对美出口</w:t>
            </w:r>
          </w:p>
        </w:tc>
        <w:tc>
          <w:tcPr>
            <w:tcW w:w="1155" w:type="dxa"/>
            <w:vAlign w:val="center"/>
          </w:tcPr>
          <w:p w14:paraId="77B8FB6D" w14:textId="77777777" w:rsidR="00D36C6D" w:rsidRPr="007D428F" w:rsidRDefault="00D36C6D" w:rsidP="0056723F">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从美进口</w:t>
            </w:r>
          </w:p>
        </w:tc>
        <w:tc>
          <w:tcPr>
            <w:tcW w:w="1155" w:type="dxa"/>
            <w:vAlign w:val="center"/>
          </w:tcPr>
          <w:p w14:paraId="0E927D03" w14:textId="77777777" w:rsidR="00D36C6D" w:rsidRPr="007D428F" w:rsidRDefault="00D36C6D" w:rsidP="0056723F">
            <w:pPr>
              <w:autoSpaceDE w:val="0"/>
              <w:autoSpaceDN w:val="0"/>
              <w:adjustRightInd w:val="0"/>
              <w:jc w:val="center"/>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贸易差</w:t>
            </w:r>
          </w:p>
        </w:tc>
      </w:tr>
      <w:tr w:rsidR="00D36C6D" w:rsidRPr="007D428F" w14:paraId="4523B921" w14:textId="77777777" w:rsidTr="006E5E29">
        <w:trPr>
          <w:trHeight w:val="252"/>
        </w:trPr>
        <w:tc>
          <w:tcPr>
            <w:tcW w:w="1155" w:type="dxa"/>
          </w:tcPr>
          <w:p w14:paraId="3C450613"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2008</w:t>
            </w:r>
          </w:p>
        </w:tc>
        <w:tc>
          <w:tcPr>
            <w:tcW w:w="1155" w:type="dxa"/>
          </w:tcPr>
          <w:p w14:paraId="3F06D068"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713</w:t>
            </w:r>
          </w:p>
        </w:tc>
        <w:tc>
          <w:tcPr>
            <w:tcW w:w="1154" w:type="dxa"/>
          </w:tcPr>
          <w:p w14:paraId="037606E4"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3396</w:t>
            </w:r>
          </w:p>
        </w:tc>
        <w:tc>
          <w:tcPr>
            <w:tcW w:w="1156" w:type="dxa"/>
          </w:tcPr>
          <w:p w14:paraId="61F31BE3"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-2683</w:t>
            </w:r>
          </w:p>
        </w:tc>
        <w:tc>
          <w:tcPr>
            <w:tcW w:w="1155" w:type="dxa"/>
          </w:tcPr>
          <w:p w14:paraId="4681C31C"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2523</w:t>
            </w:r>
          </w:p>
        </w:tc>
        <w:tc>
          <w:tcPr>
            <w:tcW w:w="1155" w:type="dxa"/>
          </w:tcPr>
          <w:p w14:paraId="7B26D55F"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814</w:t>
            </w:r>
          </w:p>
        </w:tc>
        <w:tc>
          <w:tcPr>
            <w:tcW w:w="1155" w:type="dxa"/>
          </w:tcPr>
          <w:p w14:paraId="1BD4934D"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1709</w:t>
            </w:r>
          </w:p>
        </w:tc>
      </w:tr>
      <w:tr w:rsidR="00D36C6D" w:rsidRPr="007D428F" w14:paraId="5958F8F3" w14:textId="77777777" w:rsidTr="006E5E29">
        <w:trPr>
          <w:trHeight w:val="252"/>
        </w:trPr>
        <w:tc>
          <w:tcPr>
            <w:tcW w:w="1155" w:type="dxa"/>
          </w:tcPr>
          <w:p w14:paraId="0681FDC2"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2009</w:t>
            </w:r>
          </w:p>
        </w:tc>
        <w:tc>
          <w:tcPr>
            <w:tcW w:w="1155" w:type="dxa"/>
          </w:tcPr>
          <w:p w14:paraId="43F0BBFD"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706</w:t>
            </w:r>
          </w:p>
        </w:tc>
        <w:tc>
          <w:tcPr>
            <w:tcW w:w="1154" w:type="dxa"/>
          </w:tcPr>
          <w:p w14:paraId="0568C1D0"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2979</w:t>
            </w:r>
          </w:p>
        </w:tc>
        <w:tc>
          <w:tcPr>
            <w:tcW w:w="1156" w:type="dxa"/>
          </w:tcPr>
          <w:p w14:paraId="1EE0076E"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-2273</w:t>
            </w:r>
          </w:p>
        </w:tc>
        <w:tc>
          <w:tcPr>
            <w:tcW w:w="1155" w:type="dxa"/>
          </w:tcPr>
          <w:p w14:paraId="1389C9A6"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2208</w:t>
            </w:r>
          </w:p>
        </w:tc>
        <w:tc>
          <w:tcPr>
            <w:tcW w:w="1155" w:type="dxa"/>
          </w:tcPr>
          <w:p w14:paraId="2809B21C"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774</w:t>
            </w:r>
          </w:p>
        </w:tc>
        <w:tc>
          <w:tcPr>
            <w:tcW w:w="1155" w:type="dxa"/>
          </w:tcPr>
          <w:p w14:paraId="1702969E"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1434</w:t>
            </w:r>
          </w:p>
        </w:tc>
      </w:tr>
      <w:tr w:rsidR="00D36C6D" w:rsidRPr="007D428F" w14:paraId="552450F1" w14:textId="77777777" w:rsidTr="006E5E29">
        <w:trPr>
          <w:trHeight w:val="252"/>
        </w:trPr>
        <w:tc>
          <w:tcPr>
            <w:tcW w:w="1155" w:type="dxa"/>
          </w:tcPr>
          <w:p w14:paraId="45535C0B"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2010</w:t>
            </w:r>
          </w:p>
        </w:tc>
        <w:tc>
          <w:tcPr>
            <w:tcW w:w="1155" w:type="dxa"/>
          </w:tcPr>
          <w:p w14:paraId="29FEDCB4"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931</w:t>
            </w:r>
          </w:p>
        </w:tc>
        <w:tc>
          <w:tcPr>
            <w:tcW w:w="1154" w:type="dxa"/>
          </w:tcPr>
          <w:p w14:paraId="31659C8A"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3661</w:t>
            </w:r>
          </w:p>
        </w:tc>
        <w:tc>
          <w:tcPr>
            <w:tcW w:w="1156" w:type="dxa"/>
          </w:tcPr>
          <w:p w14:paraId="223327FC"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-2730</w:t>
            </w:r>
          </w:p>
        </w:tc>
        <w:tc>
          <w:tcPr>
            <w:tcW w:w="1155" w:type="dxa"/>
          </w:tcPr>
          <w:p w14:paraId="1F91BDD3"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2833</w:t>
            </w:r>
          </w:p>
        </w:tc>
        <w:tc>
          <w:tcPr>
            <w:tcW w:w="1155" w:type="dxa"/>
          </w:tcPr>
          <w:p w14:paraId="352C01DF"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1020</w:t>
            </w:r>
          </w:p>
        </w:tc>
        <w:tc>
          <w:tcPr>
            <w:tcW w:w="1155" w:type="dxa"/>
          </w:tcPr>
          <w:p w14:paraId="7450A705"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1813</w:t>
            </w:r>
          </w:p>
        </w:tc>
      </w:tr>
      <w:tr w:rsidR="00D36C6D" w:rsidRPr="007D428F" w14:paraId="418F1BA9" w14:textId="77777777" w:rsidTr="006E5E29">
        <w:trPr>
          <w:trHeight w:val="252"/>
        </w:trPr>
        <w:tc>
          <w:tcPr>
            <w:tcW w:w="1155" w:type="dxa"/>
          </w:tcPr>
          <w:p w14:paraId="6D421D91"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2011</w:t>
            </w:r>
          </w:p>
        </w:tc>
        <w:tc>
          <w:tcPr>
            <w:tcW w:w="1155" w:type="dxa"/>
          </w:tcPr>
          <w:p w14:paraId="1C7532B9"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1054</w:t>
            </w:r>
          </w:p>
        </w:tc>
        <w:tc>
          <w:tcPr>
            <w:tcW w:w="1154" w:type="dxa"/>
          </w:tcPr>
          <w:p w14:paraId="57279E2D"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4006</w:t>
            </w:r>
          </w:p>
        </w:tc>
        <w:tc>
          <w:tcPr>
            <w:tcW w:w="1156" w:type="dxa"/>
          </w:tcPr>
          <w:p w14:paraId="25EBFC51"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-2952</w:t>
            </w:r>
          </w:p>
        </w:tc>
        <w:tc>
          <w:tcPr>
            <w:tcW w:w="1155" w:type="dxa"/>
          </w:tcPr>
          <w:p w14:paraId="693B6C57"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3245</w:t>
            </w:r>
          </w:p>
        </w:tc>
        <w:tc>
          <w:tcPr>
            <w:tcW w:w="1155" w:type="dxa"/>
          </w:tcPr>
          <w:p w14:paraId="27B8394C"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1222</w:t>
            </w:r>
          </w:p>
        </w:tc>
        <w:tc>
          <w:tcPr>
            <w:tcW w:w="1155" w:type="dxa"/>
          </w:tcPr>
          <w:p w14:paraId="617ADD77"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2023</w:t>
            </w:r>
          </w:p>
        </w:tc>
      </w:tr>
      <w:tr w:rsidR="00D36C6D" w:rsidRPr="007D428F" w14:paraId="6AE459B6" w14:textId="77777777" w:rsidTr="006E5E29">
        <w:trPr>
          <w:trHeight w:val="252"/>
        </w:trPr>
        <w:tc>
          <w:tcPr>
            <w:tcW w:w="1155" w:type="dxa"/>
          </w:tcPr>
          <w:p w14:paraId="2A24FEC8"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2012</w:t>
            </w:r>
          </w:p>
        </w:tc>
        <w:tc>
          <w:tcPr>
            <w:tcW w:w="1155" w:type="dxa"/>
          </w:tcPr>
          <w:p w14:paraId="684F1712"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1119</w:t>
            </w:r>
          </w:p>
        </w:tc>
        <w:tc>
          <w:tcPr>
            <w:tcW w:w="1154" w:type="dxa"/>
          </w:tcPr>
          <w:p w14:paraId="3D34F444"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4268</w:t>
            </w:r>
          </w:p>
        </w:tc>
        <w:tc>
          <w:tcPr>
            <w:tcW w:w="1156" w:type="dxa"/>
          </w:tcPr>
          <w:p w14:paraId="338BAFAB"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-3149</w:t>
            </w:r>
          </w:p>
        </w:tc>
        <w:tc>
          <w:tcPr>
            <w:tcW w:w="1155" w:type="dxa"/>
          </w:tcPr>
          <w:p w14:paraId="10DEFA3B"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3518</w:t>
            </w:r>
          </w:p>
        </w:tc>
        <w:tc>
          <w:tcPr>
            <w:tcW w:w="1155" w:type="dxa"/>
          </w:tcPr>
          <w:p w14:paraId="55326B5F"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1329</w:t>
            </w:r>
          </w:p>
        </w:tc>
        <w:tc>
          <w:tcPr>
            <w:tcW w:w="1155" w:type="dxa"/>
          </w:tcPr>
          <w:p w14:paraId="0A4DEF5C"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2189</w:t>
            </w:r>
          </w:p>
        </w:tc>
      </w:tr>
      <w:tr w:rsidR="00D36C6D" w:rsidRPr="007D428F" w14:paraId="5E9F6BBE" w14:textId="77777777" w:rsidTr="006E5E29">
        <w:trPr>
          <w:trHeight w:val="252"/>
        </w:trPr>
        <w:tc>
          <w:tcPr>
            <w:tcW w:w="1155" w:type="dxa"/>
          </w:tcPr>
          <w:p w14:paraId="55528B49"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2013</w:t>
            </w:r>
          </w:p>
        </w:tc>
        <w:tc>
          <w:tcPr>
            <w:tcW w:w="1155" w:type="dxa"/>
          </w:tcPr>
          <w:p w14:paraId="5AB64636"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1229</w:t>
            </w:r>
          </w:p>
        </w:tc>
        <w:tc>
          <w:tcPr>
            <w:tcW w:w="1154" w:type="dxa"/>
          </w:tcPr>
          <w:p w14:paraId="1DB06587"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4416</w:t>
            </w:r>
          </w:p>
        </w:tc>
        <w:tc>
          <w:tcPr>
            <w:tcW w:w="1156" w:type="dxa"/>
          </w:tcPr>
          <w:p w14:paraId="1333B2B4"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-3187</w:t>
            </w:r>
          </w:p>
        </w:tc>
        <w:tc>
          <w:tcPr>
            <w:tcW w:w="1155" w:type="dxa"/>
          </w:tcPr>
          <w:p w14:paraId="415B61E2"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3684</w:t>
            </w:r>
          </w:p>
        </w:tc>
        <w:tc>
          <w:tcPr>
            <w:tcW w:w="1155" w:type="dxa"/>
          </w:tcPr>
          <w:p w14:paraId="69C6E14F"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1526</w:t>
            </w:r>
          </w:p>
        </w:tc>
        <w:tc>
          <w:tcPr>
            <w:tcW w:w="1155" w:type="dxa"/>
          </w:tcPr>
          <w:p w14:paraId="0DBE751C"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2158</w:t>
            </w:r>
          </w:p>
        </w:tc>
      </w:tr>
      <w:tr w:rsidR="00D36C6D" w:rsidRPr="007D428F" w14:paraId="22DC272C" w14:textId="77777777" w:rsidTr="006E5E29">
        <w:trPr>
          <w:trHeight w:val="252"/>
        </w:trPr>
        <w:tc>
          <w:tcPr>
            <w:tcW w:w="1155" w:type="dxa"/>
          </w:tcPr>
          <w:p w14:paraId="24F5372F"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2014</w:t>
            </w:r>
          </w:p>
        </w:tc>
        <w:tc>
          <w:tcPr>
            <w:tcW w:w="1155" w:type="dxa"/>
          </w:tcPr>
          <w:p w14:paraId="6E52D3C6"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1247</w:t>
            </w:r>
          </w:p>
        </w:tc>
        <w:tc>
          <w:tcPr>
            <w:tcW w:w="1154" w:type="dxa"/>
          </w:tcPr>
          <w:p w14:paraId="7A933AA1"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4697</w:t>
            </w:r>
          </w:p>
        </w:tc>
        <w:tc>
          <w:tcPr>
            <w:tcW w:w="1156" w:type="dxa"/>
          </w:tcPr>
          <w:p w14:paraId="7D3D1B4F"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-3450</w:t>
            </w:r>
          </w:p>
        </w:tc>
        <w:tc>
          <w:tcPr>
            <w:tcW w:w="1155" w:type="dxa"/>
          </w:tcPr>
          <w:p w14:paraId="2C4DAA66"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3961</w:t>
            </w:r>
          </w:p>
        </w:tc>
        <w:tc>
          <w:tcPr>
            <w:tcW w:w="1155" w:type="dxa"/>
          </w:tcPr>
          <w:p w14:paraId="3A8ED8E8"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1590</w:t>
            </w:r>
          </w:p>
        </w:tc>
        <w:tc>
          <w:tcPr>
            <w:tcW w:w="1155" w:type="dxa"/>
          </w:tcPr>
          <w:p w14:paraId="15240B8F"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2371</w:t>
            </w:r>
          </w:p>
        </w:tc>
      </w:tr>
      <w:tr w:rsidR="00D36C6D" w:rsidRPr="007D428F" w14:paraId="5CAA3821" w14:textId="77777777" w:rsidTr="006E5E29">
        <w:trPr>
          <w:trHeight w:val="252"/>
        </w:trPr>
        <w:tc>
          <w:tcPr>
            <w:tcW w:w="1155" w:type="dxa"/>
          </w:tcPr>
          <w:p w14:paraId="72D77BA1"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2015</w:t>
            </w:r>
          </w:p>
        </w:tc>
        <w:tc>
          <w:tcPr>
            <w:tcW w:w="1155" w:type="dxa"/>
          </w:tcPr>
          <w:p w14:paraId="4FAEB59D"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1165</w:t>
            </w:r>
          </w:p>
        </w:tc>
        <w:tc>
          <w:tcPr>
            <w:tcW w:w="1154" w:type="dxa"/>
          </w:tcPr>
          <w:p w14:paraId="7C7A380D"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4841</w:t>
            </w:r>
          </w:p>
        </w:tc>
        <w:tc>
          <w:tcPr>
            <w:tcW w:w="1156" w:type="dxa"/>
          </w:tcPr>
          <w:p w14:paraId="77C539C3"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-3676</w:t>
            </w:r>
          </w:p>
        </w:tc>
        <w:tc>
          <w:tcPr>
            <w:tcW w:w="1155" w:type="dxa"/>
          </w:tcPr>
          <w:p w14:paraId="6445F588"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4095</w:t>
            </w:r>
          </w:p>
        </w:tc>
        <w:tc>
          <w:tcPr>
            <w:tcW w:w="1155" w:type="dxa"/>
          </w:tcPr>
          <w:p w14:paraId="6AE960CF"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1487</w:t>
            </w:r>
          </w:p>
        </w:tc>
        <w:tc>
          <w:tcPr>
            <w:tcW w:w="1155" w:type="dxa"/>
          </w:tcPr>
          <w:p w14:paraId="1633CF73"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2608</w:t>
            </w:r>
          </w:p>
        </w:tc>
      </w:tr>
      <w:tr w:rsidR="00D36C6D" w:rsidRPr="007D428F" w14:paraId="53832437" w14:textId="77777777" w:rsidTr="006E5E29">
        <w:trPr>
          <w:trHeight w:val="252"/>
        </w:trPr>
        <w:tc>
          <w:tcPr>
            <w:tcW w:w="1155" w:type="dxa"/>
          </w:tcPr>
          <w:p w14:paraId="09384387"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2016</w:t>
            </w:r>
          </w:p>
        </w:tc>
        <w:tc>
          <w:tcPr>
            <w:tcW w:w="1155" w:type="dxa"/>
          </w:tcPr>
          <w:p w14:paraId="4E8336FB"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1159</w:t>
            </w:r>
          </w:p>
        </w:tc>
        <w:tc>
          <w:tcPr>
            <w:tcW w:w="1154" w:type="dxa"/>
          </w:tcPr>
          <w:p w14:paraId="1AE12A14"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4632</w:t>
            </w:r>
          </w:p>
        </w:tc>
        <w:tc>
          <w:tcPr>
            <w:tcW w:w="1156" w:type="dxa"/>
          </w:tcPr>
          <w:p w14:paraId="4B181483"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-3473</w:t>
            </w:r>
          </w:p>
        </w:tc>
        <w:tc>
          <w:tcPr>
            <w:tcW w:w="1155" w:type="dxa"/>
          </w:tcPr>
          <w:p w14:paraId="75D7B7DC"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3851</w:t>
            </w:r>
          </w:p>
        </w:tc>
        <w:tc>
          <w:tcPr>
            <w:tcW w:w="1155" w:type="dxa"/>
          </w:tcPr>
          <w:p w14:paraId="6FB55DB1"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1344</w:t>
            </w:r>
          </w:p>
        </w:tc>
        <w:tc>
          <w:tcPr>
            <w:tcW w:w="1155" w:type="dxa"/>
          </w:tcPr>
          <w:p w14:paraId="1BD8495D"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2507</w:t>
            </w:r>
          </w:p>
        </w:tc>
      </w:tr>
      <w:tr w:rsidR="00D36C6D" w:rsidRPr="007D428F" w14:paraId="1632257B" w14:textId="77777777" w:rsidTr="006E5E29">
        <w:trPr>
          <w:trHeight w:val="273"/>
        </w:trPr>
        <w:tc>
          <w:tcPr>
            <w:tcW w:w="1155" w:type="dxa"/>
          </w:tcPr>
          <w:p w14:paraId="69112AFE" w14:textId="77777777" w:rsidR="00D36C6D" w:rsidRPr="007D428F" w:rsidRDefault="00D36C6D" w:rsidP="00D36C6D">
            <w:pPr>
              <w:autoSpaceDE w:val="0"/>
              <w:autoSpaceDN w:val="0"/>
              <w:adjustRightInd w:val="0"/>
              <w:jc w:val="lef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2017</w:t>
            </w:r>
          </w:p>
        </w:tc>
        <w:tc>
          <w:tcPr>
            <w:tcW w:w="1155" w:type="dxa"/>
          </w:tcPr>
          <w:p w14:paraId="52AB4A62"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1304</w:t>
            </w:r>
          </w:p>
        </w:tc>
        <w:tc>
          <w:tcPr>
            <w:tcW w:w="1154" w:type="dxa"/>
          </w:tcPr>
          <w:p w14:paraId="105171F6"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6063</w:t>
            </w:r>
          </w:p>
        </w:tc>
        <w:tc>
          <w:tcPr>
            <w:tcW w:w="1156" w:type="dxa"/>
          </w:tcPr>
          <w:p w14:paraId="1F8DB479"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-4759</w:t>
            </w:r>
          </w:p>
        </w:tc>
        <w:tc>
          <w:tcPr>
            <w:tcW w:w="1155" w:type="dxa"/>
          </w:tcPr>
          <w:p w14:paraId="1A515216"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4298</w:t>
            </w:r>
          </w:p>
        </w:tc>
        <w:tc>
          <w:tcPr>
            <w:tcW w:w="1155" w:type="dxa"/>
          </w:tcPr>
          <w:p w14:paraId="3CC6DE73"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1539</w:t>
            </w:r>
          </w:p>
        </w:tc>
        <w:tc>
          <w:tcPr>
            <w:tcW w:w="1155" w:type="dxa"/>
          </w:tcPr>
          <w:p w14:paraId="3450AE0E" w14:textId="77777777" w:rsidR="00D36C6D" w:rsidRPr="007D428F" w:rsidRDefault="00D36C6D" w:rsidP="00D36C6D">
            <w:pPr>
              <w:autoSpaceDE w:val="0"/>
              <w:autoSpaceDN w:val="0"/>
              <w:adjustRightInd w:val="0"/>
              <w:jc w:val="right"/>
              <w:rPr>
                <w:rFonts w:ascii="Times New Roman" w:hAnsi="Times New Roman" w:cs="Times New Roman"/>
                <w:color w:val="000000"/>
                <w:kern w:val="0"/>
                <w:sz w:val="18"/>
                <w:szCs w:val="18"/>
              </w:rPr>
            </w:pPr>
            <w:r w:rsidRPr="007D428F">
              <w:rPr>
                <w:rFonts w:ascii="Times New Roman" w:hAnsi="Times New Roman" w:cs="Times New Roman"/>
                <w:color w:val="000000"/>
                <w:kern w:val="0"/>
                <w:sz w:val="18"/>
                <w:szCs w:val="18"/>
              </w:rPr>
              <w:t>2759</w:t>
            </w:r>
          </w:p>
        </w:tc>
      </w:tr>
    </w:tbl>
    <w:p w14:paraId="34440384" w14:textId="30479B6C" w:rsidR="006E5E29" w:rsidRDefault="006E5E29" w:rsidP="009A71DB">
      <w:pPr>
        <w:spacing w:line="400" w:lineRule="exact"/>
        <w:rPr>
          <w:rFonts w:ascii="Times New Roman" w:hAnsi="Times New Roman" w:cs="Times New Roman"/>
          <w:sz w:val="24"/>
          <w:szCs w:val="24"/>
        </w:rPr>
      </w:pPr>
    </w:p>
    <w:tbl>
      <w:tblPr>
        <w:tblpPr w:leftFromText="180" w:rightFromText="180" w:vertAnchor="page" w:horzAnchor="page" w:tblpX="1845" w:tblpY="6680"/>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155"/>
        <w:gridCol w:w="1155"/>
        <w:gridCol w:w="1154"/>
        <w:gridCol w:w="1156"/>
        <w:gridCol w:w="1155"/>
        <w:gridCol w:w="1155"/>
        <w:gridCol w:w="1155"/>
      </w:tblGrid>
      <w:tr w:rsidR="009A71DB" w:rsidRPr="009A71DB" w14:paraId="7D11BF25" w14:textId="77777777" w:rsidTr="004E4A90">
        <w:trPr>
          <w:trHeight w:val="252"/>
        </w:trPr>
        <w:tc>
          <w:tcPr>
            <w:tcW w:w="4620" w:type="dxa"/>
            <w:gridSpan w:val="4"/>
            <w:shd w:val="solid" w:color="63AAFE" w:fill="auto"/>
          </w:tcPr>
          <w:p w14:paraId="0EACB5C0" w14:textId="4955910C" w:rsidR="009A71DB" w:rsidRPr="009A71DB" w:rsidRDefault="009A71DB" w:rsidP="004E4A90">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美国统计贸易额</w:t>
            </w:r>
          </w:p>
        </w:tc>
        <w:tc>
          <w:tcPr>
            <w:tcW w:w="3465" w:type="dxa"/>
            <w:gridSpan w:val="3"/>
            <w:shd w:val="solid" w:color="63AAFE" w:fill="auto"/>
          </w:tcPr>
          <w:p w14:paraId="330FB7FA" w14:textId="2B2B3B6B" w:rsidR="009A71DB" w:rsidRPr="009A71DB" w:rsidRDefault="009A71DB" w:rsidP="004E4A90">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中国统计贸易额</w:t>
            </w:r>
          </w:p>
        </w:tc>
      </w:tr>
      <w:tr w:rsidR="006E5E29" w:rsidRPr="009A71DB" w14:paraId="028FF85E" w14:textId="77777777" w:rsidTr="009A71DB">
        <w:trPr>
          <w:trHeight w:val="252"/>
        </w:trPr>
        <w:tc>
          <w:tcPr>
            <w:tcW w:w="1155" w:type="dxa"/>
          </w:tcPr>
          <w:p w14:paraId="2CDED9AA" w14:textId="77777777" w:rsidR="006E5E29" w:rsidRPr="009A71DB" w:rsidRDefault="006E5E29" w:rsidP="00E755B8">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年份</w:t>
            </w:r>
          </w:p>
        </w:tc>
        <w:tc>
          <w:tcPr>
            <w:tcW w:w="1155" w:type="dxa"/>
          </w:tcPr>
          <w:p w14:paraId="7C5125E5" w14:textId="77777777" w:rsidR="006E5E29" w:rsidRPr="009A71DB" w:rsidRDefault="006E5E29" w:rsidP="00E755B8">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对华出口</w:t>
            </w:r>
          </w:p>
        </w:tc>
        <w:tc>
          <w:tcPr>
            <w:tcW w:w="1154" w:type="dxa"/>
          </w:tcPr>
          <w:p w14:paraId="5027CBE9" w14:textId="77777777" w:rsidR="006E5E29" w:rsidRPr="009A71DB" w:rsidRDefault="006E5E29" w:rsidP="00E755B8">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从华出口</w:t>
            </w:r>
          </w:p>
        </w:tc>
        <w:tc>
          <w:tcPr>
            <w:tcW w:w="1156" w:type="dxa"/>
          </w:tcPr>
          <w:p w14:paraId="21C67E17" w14:textId="77777777" w:rsidR="006E5E29" w:rsidRPr="009A71DB" w:rsidRDefault="006E5E29" w:rsidP="00E755B8">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贸易差</w:t>
            </w:r>
          </w:p>
        </w:tc>
        <w:tc>
          <w:tcPr>
            <w:tcW w:w="1155" w:type="dxa"/>
          </w:tcPr>
          <w:p w14:paraId="56E00707" w14:textId="77777777" w:rsidR="006E5E29" w:rsidRPr="009A71DB" w:rsidRDefault="006E5E29" w:rsidP="00E755B8">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对美出口</w:t>
            </w:r>
          </w:p>
        </w:tc>
        <w:tc>
          <w:tcPr>
            <w:tcW w:w="1155" w:type="dxa"/>
          </w:tcPr>
          <w:p w14:paraId="6B7A8D1A" w14:textId="77777777" w:rsidR="006E5E29" w:rsidRPr="009A71DB" w:rsidRDefault="006E5E29" w:rsidP="00E755B8">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从美进口</w:t>
            </w:r>
          </w:p>
        </w:tc>
        <w:tc>
          <w:tcPr>
            <w:tcW w:w="1155" w:type="dxa"/>
          </w:tcPr>
          <w:p w14:paraId="57841E6C" w14:textId="77777777" w:rsidR="006E5E29" w:rsidRPr="009A71DB" w:rsidRDefault="006E5E29" w:rsidP="00E755B8">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贸易差</w:t>
            </w:r>
          </w:p>
        </w:tc>
      </w:tr>
      <w:tr w:rsidR="006E5E29" w:rsidRPr="009A71DB" w14:paraId="0684B296" w14:textId="77777777" w:rsidTr="009A71DB">
        <w:trPr>
          <w:trHeight w:val="252"/>
        </w:trPr>
        <w:tc>
          <w:tcPr>
            <w:tcW w:w="1155" w:type="dxa"/>
          </w:tcPr>
          <w:p w14:paraId="6837ED89"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2008</w:t>
            </w:r>
          </w:p>
        </w:tc>
        <w:tc>
          <w:tcPr>
            <w:tcW w:w="1155" w:type="dxa"/>
          </w:tcPr>
          <w:p w14:paraId="44A0943D"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713</w:t>
            </w:r>
          </w:p>
        </w:tc>
        <w:tc>
          <w:tcPr>
            <w:tcW w:w="1154" w:type="dxa"/>
          </w:tcPr>
          <w:p w14:paraId="5F63AF1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3396</w:t>
            </w:r>
          </w:p>
        </w:tc>
        <w:tc>
          <w:tcPr>
            <w:tcW w:w="1156" w:type="dxa"/>
          </w:tcPr>
          <w:p w14:paraId="0E41EC44"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-2683</w:t>
            </w:r>
          </w:p>
        </w:tc>
        <w:tc>
          <w:tcPr>
            <w:tcW w:w="1155" w:type="dxa"/>
          </w:tcPr>
          <w:p w14:paraId="1211A26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2523</w:t>
            </w:r>
          </w:p>
        </w:tc>
        <w:tc>
          <w:tcPr>
            <w:tcW w:w="1155" w:type="dxa"/>
          </w:tcPr>
          <w:p w14:paraId="49911281"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814</w:t>
            </w:r>
          </w:p>
        </w:tc>
        <w:tc>
          <w:tcPr>
            <w:tcW w:w="1155" w:type="dxa"/>
          </w:tcPr>
          <w:p w14:paraId="5D7FAFB6"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1709</w:t>
            </w:r>
          </w:p>
        </w:tc>
      </w:tr>
      <w:tr w:rsidR="006E5E29" w:rsidRPr="009A71DB" w14:paraId="66DA8B97" w14:textId="77777777" w:rsidTr="009A71DB">
        <w:trPr>
          <w:trHeight w:val="252"/>
        </w:trPr>
        <w:tc>
          <w:tcPr>
            <w:tcW w:w="1155" w:type="dxa"/>
          </w:tcPr>
          <w:p w14:paraId="2BC3D353"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2009</w:t>
            </w:r>
          </w:p>
        </w:tc>
        <w:tc>
          <w:tcPr>
            <w:tcW w:w="1155" w:type="dxa"/>
          </w:tcPr>
          <w:p w14:paraId="128EDEC9"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706</w:t>
            </w:r>
          </w:p>
        </w:tc>
        <w:tc>
          <w:tcPr>
            <w:tcW w:w="1154" w:type="dxa"/>
          </w:tcPr>
          <w:p w14:paraId="0E059160"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2979</w:t>
            </w:r>
          </w:p>
        </w:tc>
        <w:tc>
          <w:tcPr>
            <w:tcW w:w="1156" w:type="dxa"/>
          </w:tcPr>
          <w:p w14:paraId="06A6C6E0"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-2273</w:t>
            </w:r>
          </w:p>
        </w:tc>
        <w:tc>
          <w:tcPr>
            <w:tcW w:w="1155" w:type="dxa"/>
          </w:tcPr>
          <w:p w14:paraId="47283F4A"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2208</w:t>
            </w:r>
          </w:p>
        </w:tc>
        <w:tc>
          <w:tcPr>
            <w:tcW w:w="1155" w:type="dxa"/>
          </w:tcPr>
          <w:p w14:paraId="6E10D166"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774</w:t>
            </w:r>
          </w:p>
        </w:tc>
        <w:tc>
          <w:tcPr>
            <w:tcW w:w="1155" w:type="dxa"/>
          </w:tcPr>
          <w:p w14:paraId="163E15E4"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1434</w:t>
            </w:r>
          </w:p>
        </w:tc>
      </w:tr>
      <w:tr w:rsidR="006E5E29" w:rsidRPr="009A71DB" w14:paraId="487FDB53" w14:textId="77777777" w:rsidTr="009A71DB">
        <w:trPr>
          <w:trHeight w:val="252"/>
        </w:trPr>
        <w:tc>
          <w:tcPr>
            <w:tcW w:w="1155" w:type="dxa"/>
          </w:tcPr>
          <w:p w14:paraId="692A0FCC"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2010</w:t>
            </w:r>
          </w:p>
        </w:tc>
        <w:tc>
          <w:tcPr>
            <w:tcW w:w="1155" w:type="dxa"/>
          </w:tcPr>
          <w:p w14:paraId="0DACED30"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931</w:t>
            </w:r>
          </w:p>
        </w:tc>
        <w:tc>
          <w:tcPr>
            <w:tcW w:w="1154" w:type="dxa"/>
          </w:tcPr>
          <w:p w14:paraId="3E140961"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3661</w:t>
            </w:r>
          </w:p>
        </w:tc>
        <w:tc>
          <w:tcPr>
            <w:tcW w:w="1156" w:type="dxa"/>
          </w:tcPr>
          <w:p w14:paraId="21B897E5"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-2730</w:t>
            </w:r>
          </w:p>
        </w:tc>
        <w:tc>
          <w:tcPr>
            <w:tcW w:w="1155" w:type="dxa"/>
          </w:tcPr>
          <w:p w14:paraId="41A7F4DF"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2833</w:t>
            </w:r>
          </w:p>
        </w:tc>
        <w:tc>
          <w:tcPr>
            <w:tcW w:w="1155" w:type="dxa"/>
          </w:tcPr>
          <w:p w14:paraId="6369F031"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1020</w:t>
            </w:r>
          </w:p>
        </w:tc>
        <w:tc>
          <w:tcPr>
            <w:tcW w:w="1155" w:type="dxa"/>
          </w:tcPr>
          <w:p w14:paraId="72307831"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1813</w:t>
            </w:r>
          </w:p>
        </w:tc>
      </w:tr>
      <w:tr w:rsidR="006E5E29" w:rsidRPr="009A71DB" w14:paraId="26A79FFF" w14:textId="77777777" w:rsidTr="009A71DB">
        <w:trPr>
          <w:trHeight w:val="252"/>
        </w:trPr>
        <w:tc>
          <w:tcPr>
            <w:tcW w:w="1155" w:type="dxa"/>
          </w:tcPr>
          <w:p w14:paraId="6C0DCBCD"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2011</w:t>
            </w:r>
          </w:p>
        </w:tc>
        <w:tc>
          <w:tcPr>
            <w:tcW w:w="1155" w:type="dxa"/>
          </w:tcPr>
          <w:p w14:paraId="685070B4"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1054</w:t>
            </w:r>
          </w:p>
        </w:tc>
        <w:tc>
          <w:tcPr>
            <w:tcW w:w="1154" w:type="dxa"/>
          </w:tcPr>
          <w:p w14:paraId="7100A5B2"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4006</w:t>
            </w:r>
          </w:p>
        </w:tc>
        <w:tc>
          <w:tcPr>
            <w:tcW w:w="1156" w:type="dxa"/>
          </w:tcPr>
          <w:p w14:paraId="40E1849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-2952</w:t>
            </w:r>
          </w:p>
        </w:tc>
        <w:tc>
          <w:tcPr>
            <w:tcW w:w="1155" w:type="dxa"/>
          </w:tcPr>
          <w:p w14:paraId="26A96B0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3245</w:t>
            </w:r>
          </w:p>
        </w:tc>
        <w:tc>
          <w:tcPr>
            <w:tcW w:w="1155" w:type="dxa"/>
          </w:tcPr>
          <w:p w14:paraId="4C7CC0C4"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1222</w:t>
            </w:r>
          </w:p>
        </w:tc>
        <w:tc>
          <w:tcPr>
            <w:tcW w:w="1155" w:type="dxa"/>
          </w:tcPr>
          <w:p w14:paraId="68FC0062"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2023</w:t>
            </w:r>
          </w:p>
        </w:tc>
      </w:tr>
      <w:tr w:rsidR="006E5E29" w:rsidRPr="009A71DB" w14:paraId="35E87D61" w14:textId="77777777" w:rsidTr="009A71DB">
        <w:trPr>
          <w:trHeight w:val="252"/>
        </w:trPr>
        <w:tc>
          <w:tcPr>
            <w:tcW w:w="1155" w:type="dxa"/>
          </w:tcPr>
          <w:p w14:paraId="07B1BECD"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2012</w:t>
            </w:r>
          </w:p>
        </w:tc>
        <w:tc>
          <w:tcPr>
            <w:tcW w:w="1155" w:type="dxa"/>
          </w:tcPr>
          <w:p w14:paraId="48F164B0"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1119</w:t>
            </w:r>
          </w:p>
        </w:tc>
        <w:tc>
          <w:tcPr>
            <w:tcW w:w="1154" w:type="dxa"/>
          </w:tcPr>
          <w:p w14:paraId="6FB07FD6"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4268</w:t>
            </w:r>
          </w:p>
        </w:tc>
        <w:tc>
          <w:tcPr>
            <w:tcW w:w="1156" w:type="dxa"/>
          </w:tcPr>
          <w:p w14:paraId="61253505"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-3149</w:t>
            </w:r>
          </w:p>
        </w:tc>
        <w:tc>
          <w:tcPr>
            <w:tcW w:w="1155" w:type="dxa"/>
          </w:tcPr>
          <w:p w14:paraId="6B6FD974"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3518</w:t>
            </w:r>
          </w:p>
        </w:tc>
        <w:tc>
          <w:tcPr>
            <w:tcW w:w="1155" w:type="dxa"/>
          </w:tcPr>
          <w:p w14:paraId="3CF632C6"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1329</w:t>
            </w:r>
          </w:p>
        </w:tc>
        <w:tc>
          <w:tcPr>
            <w:tcW w:w="1155" w:type="dxa"/>
          </w:tcPr>
          <w:p w14:paraId="4C06A4A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2189</w:t>
            </w:r>
          </w:p>
        </w:tc>
      </w:tr>
      <w:tr w:rsidR="006E5E29" w:rsidRPr="009A71DB" w14:paraId="48E3E982" w14:textId="77777777" w:rsidTr="009A71DB">
        <w:trPr>
          <w:trHeight w:val="252"/>
        </w:trPr>
        <w:tc>
          <w:tcPr>
            <w:tcW w:w="1155" w:type="dxa"/>
          </w:tcPr>
          <w:p w14:paraId="331EC7BC"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2013</w:t>
            </w:r>
          </w:p>
        </w:tc>
        <w:tc>
          <w:tcPr>
            <w:tcW w:w="1155" w:type="dxa"/>
          </w:tcPr>
          <w:p w14:paraId="3EE13470"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1229</w:t>
            </w:r>
          </w:p>
        </w:tc>
        <w:tc>
          <w:tcPr>
            <w:tcW w:w="1154" w:type="dxa"/>
          </w:tcPr>
          <w:p w14:paraId="60A58EEB"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4416</w:t>
            </w:r>
          </w:p>
        </w:tc>
        <w:tc>
          <w:tcPr>
            <w:tcW w:w="1156" w:type="dxa"/>
          </w:tcPr>
          <w:p w14:paraId="4A68AC3B"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-3187</w:t>
            </w:r>
          </w:p>
        </w:tc>
        <w:tc>
          <w:tcPr>
            <w:tcW w:w="1155" w:type="dxa"/>
          </w:tcPr>
          <w:p w14:paraId="2CA42BA0"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3684</w:t>
            </w:r>
          </w:p>
        </w:tc>
        <w:tc>
          <w:tcPr>
            <w:tcW w:w="1155" w:type="dxa"/>
          </w:tcPr>
          <w:p w14:paraId="312A6AF3"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1526</w:t>
            </w:r>
          </w:p>
        </w:tc>
        <w:tc>
          <w:tcPr>
            <w:tcW w:w="1155" w:type="dxa"/>
          </w:tcPr>
          <w:p w14:paraId="4355AD3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2158</w:t>
            </w:r>
          </w:p>
        </w:tc>
      </w:tr>
      <w:tr w:rsidR="006E5E29" w:rsidRPr="009A71DB" w14:paraId="435EB37D" w14:textId="77777777" w:rsidTr="009A71DB">
        <w:trPr>
          <w:trHeight w:val="252"/>
        </w:trPr>
        <w:tc>
          <w:tcPr>
            <w:tcW w:w="1155" w:type="dxa"/>
          </w:tcPr>
          <w:p w14:paraId="6A81ECBA"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2014</w:t>
            </w:r>
          </w:p>
        </w:tc>
        <w:tc>
          <w:tcPr>
            <w:tcW w:w="1155" w:type="dxa"/>
          </w:tcPr>
          <w:p w14:paraId="156386DF"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1247</w:t>
            </w:r>
          </w:p>
        </w:tc>
        <w:tc>
          <w:tcPr>
            <w:tcW w:w="1154" w:type="dxa"/>
          </w:tcPr>
          <w:p w14:paraId="2639D0AF"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4697</w:t>
            </w:r>
          </w:p>
        </w:tc>
        <w:tc>
          <w:tcPr>
            <w:tcW w:w="1156" w:type="dxa"/>
          </w:tcPr>
          <w:p w14:paraId="1307A1D8"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-3450</w:t>
            </w:r>
          </w:p>
        </w:tc>
        <w:tc>
          <w:tcPr>
            <w:tcW w:w="1155" w:type="dxa"/>
          </w:tcPr>
          <w:p w14:paraId="26D88DE6"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3961</w:t>
            </w:r>
          </w:p>
        </w:tc>
        <w:tc>
          <w:tcPr>
            <w:tcW w:w="1155" w:type="dxa"/>
          </w:tcPr>
          <w:p w14:paraId="5CC86D65"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1590</w:t>
            </w:r>
          </w:p>
        </w:tc>
        <w:tc>
          <w:tcPr>
            <w:tcW w:w="1155" w:type="dxa"/>
          </w:tcPr>
          <w:p w14:paraId="1019A86A"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2371</w:t>
            </w:r>
          </w:p>
        </w:tc>
      </w:tr>
      <w:tr w:rsidR="006E5E29" w:rsidRPr="009A71DB" w14:paraId="571E8E22" w14:textId="77777777" w:rsidTr="009A71DB">
        <w:trPr>
          <w:trHeight w:val="252"/>
        </w:trPr>
        <w:tc>
          <w:tcPr>
            <w:tcW w:w="1155" w:type="dxa"/>
          </w:tcPr>
          <w:p w14:paraId="2318991B"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2015</w:t>
            </w:r>
          </w:p>
        </w:tc>
        <w:tc>
          <w:tcPr>
            <w:tcW w:w="1155" w:type="dxa"/>
          </w:tcPr>
          <w:p w14:paraId="01B65A5C"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1165</w:t>
            </w:r>
          </w:p>
        </w:tc>
        <w:tc>
          <w:tcPr>
            <w:tcW w:w="1154" w:type="dxa"/>
          </w:tcPr>
          <w:p w14:paraId="4BB51BB7"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4841</w:t>
            </w:r>
          </w:p>
        </w:tc>
        <w:tc>
          <w:tcPr>
            <w:tcW w:w="1156" w:type="dxa"/>
          </w:tcPr>
          <w:p w14:paraId="7DF52055"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-3676</w:t>
            </w:r>
          </w:p>
        </w:tc>
        <w:tc>
          <w:tcPr>
            <w:tcW w:w="1155" w:type="dxa"/>
          </w:tcPr>
          <w:p w14:paraId="3FE66074"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4095</w:t>
            </w:r>
          </w:p>
        </w:tc>
        <w:tc>
          <w:tcPr>
            <w:tcW w:w="1155" w:type="dxa"/>
          </w:tcPr>
          <w:p w14:paraId="040F1A7C"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1487</w:t>
            </w:r>
          </w:p>
        </w:tc>
        <w:tc>
          <w:tcPr>
            <w:tcW w:w="1155" w:type="dxa"/>
          </w:tcPr>
          <w:p w14:paraId="5277C071"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2608</w:t>
            </w:r>
          </w:p>
        </w:tc>
      </w:tr>
      <w:tr w:rsidR="006E5E29" w:rsidRPr="009A71DB" w14:paraId="586A11D0" w14:textId="77777777" w:rsidTr="009A71DB">
        <w:trPr>
          <w:trHeight w:val="252"/>
        </w:trPr>
        <w:tc>
          <w:tcPr>
            <w:tcW w:w="1155" w:type="dxa"/>
          </w:tcPr>
          <w:p w14:paraId="4A3F9B72"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2016</w:t>
            </w:r>
          </w:p>
        </w:tc>
        <w:tc>
          <w:tcPr>
            <w:tcW w:w="1155" w:type="dxa"/>
          </w:tcPr>
          <w:p w14:paraId="053B503D"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1159</w:t>
            </w:r>
          </w:p>
        </w:tc>
        <w:tc>
          <w:tcPr>
            <w:tcW w:w="1154" w:type="dxa"/>
          </w:tcPr>
          <w:p w14:paraId="4F81F63F"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4632</w:t>
            </w:r>
          </w:p>
        </w:tc>
        <w:tc>
          <w:tcPr>
            <w:tcW w:w="1156" w:type="dxa"/>
          </w:tcPr>
          <w:p w14:paraId="47D0B0AB"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-3473</w:t>
            </w:r>
          </w:p>
        </w:tc>
        <w:tc>
          <w:tcPr>
            <w:tcW w:w="1155" w:type="dxa"/>
          </w:tcPr>
          <w:p w14:paraId="2C166B89"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3851</w:t>
            </w:r>
          </w:p>
        </w:tc>
        <w:tc>
          <w:tcPr>
            <w:tcW w:w="1155" w:type="dxa"/>
          </w:tcPr>
          <w:p w14:paraId="73283152"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1344</w:t>
            </w:r>
          </w:p>
        </w:tc>
        <w:tc>
          <w:tcPr>
            <w:tcW w:w="1155" w:type="dxa"/>
          </w:tcPr>
          <w:p w14:paraId="67F90CB9"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2507</w:t>
            </w:r>
          </w:p>
        </w:tc>
      </w:tr>
      <w:tr w:rsidR="006E5E29" w:rsidRPr="009A71DB" w14:paraId="70EFD770" w14:textId="77777777" w:rsidTr="009A71DB">
        <w:trPr>
          <w:trHeight w:val="273"/>
        </w:trPr>
        <w:tc>
          <w:tcPr>
            <w:tcW w:w="1155" w:type="dxa"/>
          </w:tcPr>
          <w:p w14:paraId="783A3505" w14:textId="77777777" w:rsidR="006E5E29" w:rsidRPr="009A71DB" w:rsidRDefault="006E5E29" w:rsidP="00EE27EB">
            <w:pPr>
              <w:autoSpaceDE w:val="0"/>
              <w:autoSpaceDN w:val="0"/>
              <w:adjustRightInd w:val="0"/>
              <w:jc w:val="center"/>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2017</w:t>
            </w:r>
          </w:p>
        </w:tc>
        <w:tc>
          <w:tcPr>
            <w:tcW w:w="1155" w:type="dxa"/>
          </w:tcPr>
          <w:p w14:paraId="6C110690"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1304</w:t>
            </w:r>
          </w:p>
        </w:tc>
        <w:tc>
          <w:tcPr>
            <w:tcW w:w="1154" w:type="dxa"/>
          </w:tcPr>
          <w:p w14:paraId="6435A4F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6063</w:t>
            </w:r>
          </w:p>
        </w:tc>
        <w:tc>
          <w:tcPr>
            <w:tcW w:w="1156" w:type="dxa"/>
          </w:tcPr>
          <w:p w14:paraId="790786A7"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-4759</w:t>
            </w:r>
          </w:p>
        </w:tc>
        <w:tc>
          <w:tcPr>
            <w:tcW w:w="1155" w:type="dxa"/>
          </w:tcPr>
          <w:p w14:paraId="30C5A177"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4298</w:t>
            </w:r>
          </w:p>
        </w:tc>
        <w:tc>
          <w:tcPr>
            <w:tcW w:w="1155" w:type="dxa"/>
          </w:tcPr>
          <w:p w14:paraId="28D0222E"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1539</w:t>
            </w:r>
          </w:p>
        </w:tc>
        <w:tc>
          <w:tcPr>
            <w:tcW w:w="1155" w:type="dxa"/>
          </w:tcPr>
          <w:p w14:paraId="53BC1148" w14:textId="77777777" w:rsidR="006E5E29" w:rsidRPr="009A71DB" w:rsidRDefault="006E5E29" w:rsidP="004E4A90">
            <w:pPr>
              <w:autoSpaceDE w:val="0"/>
              <w:autoSpaceDN w:val="0"/>
              <w:adjustRightInd w:val="0"/>
              <w:jc w:val="right"/>
              <w:rPr>
                <w:rFonts w:ascii="Times New Roman" w:hAnsi="Times New Roman" w:cs="Times New Roman"/>
                <w:color w:val="000000"/>
                <w:kern w:val="0"/>
                <w:sz w:val="18"/>
                <w:szCs w:val="18"/>
              </w:rPr>
            </w:pPr>
            <w:r w:rsidRPr="009A71DB">
              <w:rPr>
                <w:rFonts w:ascii="Times New Roman" w:hAnsi="Times New Roman" w:cs="Times New Roman"/>
                <w:color w:val="000000"/>
                <w:kern w:val="0"/>
                <w:sz w:val="18"/>
                <w:szCs w:val="18"/>
              </w:rPr>
              <w:t>2759</w:t>
            </w:r>
          </w:p>
        </w:tc>
      </w:tr>
    </w:tbl>
    <w:p w14:paraId="66B08D3C" w14:textId="77777777" w:rsidR="006E5E29" w:rsidRDefault="006E5E29" w:rsidP="009A71DB">
      <w:pPr>
        <w:spacing w:line="400" w:lineRule="exact"/>
        <w:rPr>
          <w:rFonts w:ascii="Times New Roman" w:hAnsi="Times New Roman" w:cs="Times New Roman"/>
          <w:sz w:val="24"/>
          <w:szCs w:val="24"/>
        </w:rPr>
      </w:pPr>
    </w:p>
    <w:p w14:paraId="3296A26F" w14:textId="45B9098F" w:rsidR="00391A40" w:rsidRPr="00A45E8A" w:rsidRDefault="00747783" w:rsidP="0000501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中美贸易战</w:t>
      </w:r>
      <w:r w:rsidR="00391A40" w:rsidRPr="00A45E8A">
        <w:rPr>
          <w:rFonts w:ascii="Times New Roman" w:hAnsi="Times New Roman" w:cs="Times New Roman"/>
          <w:sz w:val="24"/>
          <w:szCs w:val="24"/>
        </w:rPr>
        <w:t>除了</w:t>
      </w:r>
      <w:r w:rsidRPr="00A45E8A">
        <w:rPr>
          <w:rFonts w:ascii="Times New Roman" w:hAnsi="Times New Roman" w:cs="Times New Roman"/>
          <w:sz w:val="24"/>
          <w:szCs w:val="24"/>
        </w:rPr>
        <w:t>对贸易直接受影响外，</w:t>
      </w:r>
      <w:r w:rsidR="00391A40" w:rsidRPr="00A45E8A">
        <w:rPr>
          <w:rFonts w:ascii="Times New Roman" w:hAnsi="Times New Roman" w:cs="Times New Roman"/>
          <w:sz w:val="24"/>
          <w:szCs w:val="24"/>
        </w:rPr>
        <w:t>也可能</w:t>
      </w:r>
      <w:r w:rsidRPr="00A45E8A">
        <w:rPr>
          <w:rFonts w:ascii="Times New Roman" w:hAnsi="Times New Roman" w:cs="Times New Roman"/>
          <w:sz w:val="24"/>
          <w:szCs w:val="24"/>
        </w:rPr>
        <w:t>将对</w:t>
      </w:r>
      <w:r w:rsidR="00391A40" w:rsidRPr="00A45E8A">
        <w:rPr>
          <w:rFonts w:ascii="Times New Roman" w:hAnsi="Times New Roman" w:cs="Times New Roman"/>
          <w:sz w:val="24"/>
          <w:szCs w:val="24"/>
        </w:rPr>
        <w:t>中国对美国的直接投资</w:t>
      </w:r>
      <w:r w:rsidRPr="00A45E8A">
        <w:rPr>
          <w:rFonts w:ascii="Times New Roman" w:hAnsi="Times New Roman" w:cs="Times New Roman"/>
          <w:sz w:val="24"/>
          <w:szCs w:val="24"/>
        </w:rPr>
        <w:t>造成影响</w:t>
      </w:r>
      <w:r w:rsidR="00391A40" w:rsidRPr="00A45E8A">
        <w:rPr>
          <w:rFonts w:ascii="Times New Roman" w:hAnsi="Times New Roman" w:cs="Times New Roman"/>
          <w:sz w:val="24"/>
          <w:szCs w:val="24"/>
        </w:rPr>
        <w:t>。美国还</w:t>
      </w:r>
      <w:r w:rsidR="00F97BC8" w:rsidRPr="00A45E8A">
        <w:rPr>
          <w:rFonts w:ascii="Times New Roman" w:hAnsi="Times New Roman" w:cs="Times New Roman"/>
          <w:sz w:val="24"/>
          <w:szCs w:val="24"/>
        </w:rPr>
        <w:t>计划收紧中国公司在</w:t>
      </w:r>
      <w:r w:rsidR="00391A40" w:rsidRPr="00A45E8A">
        <w:rPr>
          <w:rFonts w:ascii="Times New Roman" w:hAnsi="Times New Roman" w:cs="Times New Roman"/>
          <w:sz w:val="24"/>
          <w:szCs w:val="24"/>
        </w:rPr>
        <w:t>美国</w:t>
      </w:r>
      <w:r w:rsidR="00F97BC8" w:rsidRPr="00A45E8A">
        <w:rPr>
          <w:rFonts w:ascii="Times New Roman" w:hAnsi="Times New Roman" w:cs="Times New Roman"/>
          <w:sz w:val="24"/>
          <w:szCs w:val="24"/>
        </w:rPr>
        <w:t>的</w:t>
      </w:r>
      <w:r w:rsidR="00391A40" w:rsidRPr="00A45E8A">
        <w:rPr>
          <w:rFonts w:ascii="Times New Roman" w:hAnsi="Times New Roman" w:cs="Times New Roman"/>
          <w:sz w:val="24"/>
          <w:szCs w:val="24"/>
        </w:rPr>
        <w:t>直接投资。未来，美国外购投资委员会（</w:t>
      </w:r>
      <w:r w:rsidR="00391A40" w:rsidRPr="00A45E8A">
        <w:rPr>
          <w:rFonts w:ascii="Times New Roman" w:hAnsi="Times New Roman" w:cs="Times New Roman"/>
          <w:sz w:val="24"/>
          <w:szCs w:val="24"/>
        </w:rPr>
        <w:t>The Committee on Foreign Investment in the United States,</w:t>
      </w:r>
      <w:r w:rsidR="00391A40" w:rsidRPr="00A45E8A">
        <w:rPr>
          <w:rFonts w:ascii="Times New Roman" w:hAnsi="Times New Roman" w:cs="Times New Roman"/>
          <w:sz w:val="24"/>
          <w:szCs w:val="24"/>
        </w:rPr>
        <w:t>简称</w:t>
      </w:r>
      <w:r w:rsidR="00391A40" w:rsidRPr="00A45E8A">
        <w:rPr>
          <w:rFonts w:ascii="Times New Roman" w:hAnsi="Times New Roman" w:cs="Times New Roman"/>
          <w:sz w:val="24"/>
          <w:szCs w:val="24"/>
        </w:rPr>
        <w:t>CFIUS</w:t>
      </w:r>
      <w:r w:rsidR="00391A40" w:rsidRPr="00A45E8A">
        <w:rPr>
          <w:rFonts w:ascii="Times New Roman" w:hAnsi="Times New Roman" w:cs="Times New Roman"/>
          <w:sz w:val="24"/>
          <w:szCs w:val="24"/>
        </w:rPr>
        <w:t>）或将对中国背景的投资采取更加严厉的审查措施，</w:t>
      </w:r>
      <w:r w:rsidR="00F97BC8" w:rsidRPr="00A45E8A">
        <w:rPr>
          <w:rFonts w:ascii="Times New Roman" w:hAnsi="Times New Roman" w:cs="Times New Roman"/>
          <w:sz w:val="24"/>
          <w:szCs w:val="24"/>
        </w:rPr>
        <w:t>否决可能会从美国获取关键技术的投资和并购的概率将大幅度增加</w:t>
      </w:r>
      <w:r w:rsidR="00391A40" w:rsidRPr="00A45E8A">
        <w:rPr>
          <w:rFonts w:ascii="Times New Roman" w:hAnsi="Times New Roman" w:cs="Times New Roman"/>
          <w:sz w:val="24"/>
          <w:szCs w:val="24"/>
        </w:rPr>
        <w:t>。</w:t>
      </w:r>
    </w:p>
    <w:p w14:paraId="308B98B4" w14:textId="77777777" w:rsidR="00FC1766" w:rsidRDefault="00391A40" w:rsidP="00D449E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根据</w:t>
      </w:r>
      <w:r w:rsidR="00D45983" w:rsidRPr="00A45E8A">
        <w:rPr>
          <w:rFonts w:ascii="Times New Roman" w:hAnsi="Times New Roman" w:cs="Times New Roman"/>
          <w:sz w:val="24"/>
          <w:szCs w:val="24"/>
        </w:rPr>
        <w:t>中国</w:t>
      </w:r>
      <w:r w:rsidRPr="00A45E8A">
        <w:rPr>
          <w:rFonts w:ascii="Times New Roman" w:hAnsi="Times New Roman" w:cs="Times New Roman"/>
          <w:sz w:val="24"/>
          <w:szCs w:val="24"/>
        </w:rPr>
        <w:t>商务部</w:t>
      </w:r>
      <w:r w:rsidR="00D45983" w:rsidRPr="00A45E8A">
        <w:rPr>
          <w:rFonts w:ascii="Times New Roman" w:hAnsi="Times New Roman" w:cs="Times New Roman"/>
          <w:sz w:val="24"/>
          <w:szCs w:val="24"/>
        </w:rPr>
        <w:t>2017</w:t>
      </w:r>
      <w:r w:rsidR="00D45983" w:rsidRPr="00A45E8A">
        <w:rPr>
          <w:rFonts w:ascii="Times New Roman" w:hAnsi="Times New Roman" w:cs="Times New Roman"/>
          <w:sz w:val="24"/>
          <w:szCs w:val="24"/>
        </w:rPr>
        <w:t>年春季发布的</w:t>
      </w:r>
      <w:r w:rsidRPr="00A45E8A">
        <w:rPr>
          <w:rFonts w:ascii="Times New Roman" w:hAnsi="Times New Roman" w:cs="Times New Roman"/>
          <w:sz w:val="24"/>
          <w:szCs w:val="24"/>
        </w:rPr>
        <w:t>《中国对外投资合作发展报告》，</w:t>
      </w:r>
      <w:r w:rsidRPr="00A45E8A">
        <w:rPr>
          <w:rFonts w:ascii="Times New Roman" w:hAnsi="Times New Roman" w:cs="Times New Roman"/>
          <w:sz w:val="24"/>
          <w:szCs w:val="24"/>
        </w:rPr>
        <w:t>2016</w:t>
      </w:r>
      <w:r w:rsidRPr="00A45E8A">
        <w:rPr>
          <w:rFonts w:ascii="Times New Roman" w:hAnsi="Times New Roman" w:cs="Times New Roman"/>
          <w:sz w:val="24"/>
          <w:szCs w:val="24"/>
        </w:rPr>
        <w:t>年，中国对美直接投资流量为</w:t>
      </w:r>
      <w:r w:rsidRPr="00A45E8A">
        <w:rPr>
          <w:rFonts w:ascii="Times New Roman" w:hAnsi="Times New Roman" w:cs="Times New Roman"/>
          <w:sz w:val="24"/>
          <w:szCs w:val="24"/>
        </w:rPr>
        <w:t>170</w:t>
      </w:r>
      <w:r w:rsidRPr="00A45E8A">
        <w:rPr>
          <w:rFonts w:ascii="Times New Roman" w:hAnsi="Times New Roman" w:cs="Times New Roman"/>
          <w:sz w:val="24"/>
          <w:szCs w:val="24"/>
        </w:rPr>
        <w:t>亿美元，创</w:t>
      </w:r>
      <w:r w:rsidR="00F97BC8" w:rsidRPr="00A45E8A">
        <w:rPr>
          <w:rFonts w:ascii="Times New Roman" w:hAnsi="Times New Roman" w:cs="Times New Roman"/>
          <w:sz w:val="24"/>
          <w:szCs w:val="24"/>
        </w:rPr>
        <w:t>下了</w:t>
      </w:r>
      <w:r w:rsidRPr="00A45E8A">
        <w:rPr>
          <w:rFonts w:ascii="Times New Roman" w:hAnsi="Times New Roman" w:cs="Times New Roman"/>
          <w:sz w:val="24"/>
          <w:szCs w:val="24"/>
        </w:rPr>
        <w:t>中国对美直接投资</w:t>
      </w:r>
      <w:r w:rsidR="00F97BC8" w:rsidRPr="00A45E8A">
        <w:rPr>
          <w:rFonts w:ascii="Times New Roman" w:hAnsi="Times New Roman" w:cs="Times New Roman"/>
          <w:sz w:val="24"/>
          <w:szCs w:val="24"/>
        </w:rPr>
        <w:t>的</w:t>
      </w:r>
      <w:r w:rsidRPr="00A45E8A">
        <w:rPr>
          <w:rFonts w:ascii="Times New Roman" w:hAnsi="Times New Roman" w:cs="Times New Roman"/>
          <w:sz w:val="24"/>
          <w:szCs w:val="24"/>
        </w:rPr>
        <w:t>历史新高，占流量总额的</w:t>
      </w:r>
      <w:r w:rsidRPr="00A45E8A">
        <w:rPr>
          <w:rFonts w:ascii="Times New Roman" w:hAnsi="Times New Roman" w:cs="Times New Roman"/>
          <w:sz w:val="24"/>
          <w:szCs w:val="24"/>
        </w:rPr>
        <w:t>8.7%</w:t>
      </w:r>
      <w:r w:rsidRPr="00A45E8A">
        <w:rPr>
          <w:rFonts w:ascii="Times New Roman" w:hAnsi="Times New Roman" w:cs="Times New Roman"/>
          <w:sz w:val="24"/>
          <w:szCs w:val="24"/>
        </w:rPr>
        <w:t>，</w:t>
      </w:r>
      <w:r w:rsidR="00F97BC8" w:rsidRPr="00A45E8A">
        <w:rPr>
          <w:rFonts w:ascii="Times New Roman" w:hAnsi="Times New Roman" w:cs="Times New Roman"/>
          <w:sz w:val="24"/>
          <w:szCs w:val="24"/>
        </w:rPr>
        <w:t>是</w:t>
      </w:r>
      <w:r w:rsidR="00F97BC8" w:rsidRPr="00A45E8A">
        <w:rPr>
          <w:rFonts w:ascii="Times New Roman" w:hAnsi="Times New Roman" w:cs="Times New Roman"/>
          <w:sz w:val="24"/>
          <w:szCs w:val="24"/>
        </w:rPr>
        <w:t>2015</w:t>
      </w:r>
      <w:r w:rsidR="00F97BC8" w:rsidRPr="00A45E8A">
        <w:rPr>
          <w:rFonts w:ascii="Times New Roman" w:hAnsi="Times New Roman" w:cs="Times New Roman"/>
          <w:sz w:val="24"/>
          <w:szCs w:val="24"/>
        </w:rPr>
        <w:t>年的</w:t>
      </w:r>
      <w:r w:rsidR="00F97BC8" w:rsidRPr="00A45E8A">
        <w:rPr>
          <w:rFonts w:ascii="Times New Roman" w:hAnsi="Times New Roman" w:cs="Times New Roman"/>
          <w:sz w:val="24"/>
          <w:szCs w:val="24"/>
        </w:rPr>
        <w:t>2.1</w:t>
      </w:r>
      <w:r w:rsidR="00F97BC8" w:rsidRPr="00A45E8A">
        <w:rPr>
          <w:rFonts w:ascii="Times New Roman" w:hAnsi="Times New Roman" w:cs="Times New Roman"/>
          <w:sz w:val="24"/>
          <w:szCs w:val="24"/>
        </w:rPr>
        <w:t>倍，</w:t>
      </w:r>
      <w:r w:rsidRPr="00A45E8A">
        <w:rPr>
          <w:rFonts w:ascii="Times New Roman" w:hAnsi="Times New Roman" w:cs="Times New Roman"/>
          <w:sz w:val="24"/>
          <w:szCs w:val="24"/>
        </w:rPr>
        <w:t>其中非金融类流量</w:t>
      </w:r>
      <w:r w:rsidRPr="00A45E8A">
        <w:rPr>
          <w:rFonts w:ascii="Times New Roman" w:hAnsi="Times New Roman" w:cs="Times New Roman"/>
          <w:sz w:val="24"/>
          <w:szCs w:val="24"/>
        </w:rPr>
        <w:t>205</w:t>
      </w:r>
      <w:r w:rsidRPr="00A45E8A">
        <w:rPr>
          <w:rFonts w:ascii="Times New Roman" w:hAnsi="Times New Roman" w:cs="Times New Roman"/>
          <w:sz w:val="24"/>
          <w:szCs w:val="24"/>
        </w:rPr>
        <w:t>亿美元，金融类流量</w:t>
      </w:r>
      <w:r w:rsidRPr="00A45E8A">
        <w:rPr>
          <w:rFonts w:ascii="Times New Roman" w:hAnsi="Times New Roman" w:cs="Times New Roman"/>
          <w:sz w:val="24"/>
          <w:szCs w:val="24"/>
        </w:rPr>
        <w:t>-35</w:t>
      </w:r>
      <w:r w:rsidRPr="00A45E8A">
        <w:rPr>
          <w:rFonts w:ascii="Times New Roman" w:hAnsi="Times New Roman" w:cs="Times New Roman"/>
          <w:sz w:val="24"/>
          <w:szCs w:val="24"/>
        </w:rPr>
        <w:t>亿美元。</w:t>
      </w:r>
      <w:r w:rsidRPr="00A45E8A">
        <w:rPr>
          <w:rFonts w:ascii="Times New Roman" w:hAnsi="Times New Roman" w:cs="Times New Roman"/>
          <w:sz w:val="24"/>
          <w:szCs w:val="24"/>
        </w:rPr>
        <w:t>2016</w:t>
      </w:r>
      <w:r w:rsidRPr="00A45E8A">
        <w:rPr>
          <w:rFonts w:ascii="Times New Roman" w:hAnsi="Times New Roman" w:cs="Times New Roman"/>
          <w:sz w:val="24"/>
          <w:szCs w:val="24"/>
        </w:rPr>
        <w:t>年末，对美投资存量为</w:t>
      </w:r>
      <w:r w:rsidRPr="00A45E8A">
        <w:rPr>
          <w:rFonts w:ascii="Times New Roman" w:hAnsi="Times New Roman" w:cs="Times New Roman"/>
          <w:sz w:val="24"/>
          <w:szCs w:val="24"/>
        </w:rPr>
        <w:t>606</w:t>
      </w:r>
      <w:r w:rsidRPr="00A45E8A">
        <w:rPr>
          <w:rFonts w:ascii="Times New Roman" w:hAnsi="Times New Roman" w:cs="Times New Roman"/>
          <w:sz w:val="24"/>
          <w:szCs w:val="24"/>
        </w:rPr>
        <w:t>亿</w:t>
      </w:r>
      <w:r w:rsidR="00F97BC8" w:rsidRPr="00A45E8A">
        <w:rPr>
          <w:rFonts w:ascii="Times New Roman" w:hAnsi="Times New Roman" w:cs="Times New Roman"/>
          <w:sz w:val="24"/>
          <w:szCs w:val="24"/>
        </w:rPr>
        <w:t>美元，占中国对外投</w:t>
      </w:r>
      <w:r w:rsidR="00F97BC8" w:rsidRPr="00A45E8A">
        <w:rPr>
          <w:rFonts w:ascii="Times New Roman" w:hAnsi="Times New Roman" w:cs="Times New Roman"/>
          <w:sz w:val="24"/>
          <w:szCs w:val="24"/>
        </w:rPr>
        <w:lastRenderedPageBreak/>
        <w:t>资存量</w:t>
      </w:r>
      <w:r w:rsidRPr="00A45E8A">
        <w:rPr>
          <w:rFonts w:ascii="Times New Roman" w:hAnsi="Times New Roman" w:cs="Times New Roman"/>
          <w:sz w:val="24"/>
          <w:szCs w:val="24"/>
        </w:rPr>
        <w:t>的</w:t>
      </w:r>
      <w:r w:rsidRPr="00A45E8A">
        <w:rPr>
          <w:rFonts w:ascii="Times New Roman" w:hAnsi="Times New Roman" w:cs="Times New Roman"/>
          <w:sz w:val="24"/>
          <w:szCs w:val="24"/>
        </w:rPr>
        <w:t>4.5%</w:t>
      </w:r>
      <w:r w:rsidRPr="00A45E8A">
        <w:rPr>
          <w:rFonts w:ascii="Times New Roman" w:hAnsi="Times New Roman" w:cs="Times New Roman"/>
          <w:sz w:val="24"/>
          <w:szCs w:val="24"/>
        </w:rPr>
        <w:t>。</w:t>
      </w:r>
      <w:r w:rsidRPr="00A45E8A">
        <w:rPr>
          <w:rFonts w:ascii="Times New Roman" w:hAnsi="Times New Roman" w:cs="Times New Roman"/>
          <w:sz w:val="24"/>
          <w:szCs w:val="24"/>
        </w:rPr>
        <w:t>2016</w:t>
      </w:r>
      <w:r w:rsidR="00976CB6" w:rsidRPr="00A45E8A">
        <w:rPr>
          <w:rFonts w:ascii="Times New Roman" w:hAnsi="Times New Roman" w:cs="Times New Roman"/>
          <w:sz w:val="24"/>
          <w:szCs w:val="24"/>
        </w:rPr>
        <w:t>年，</w:t>
      </w:r>
      <w:r w:rsidR="00D45983" w:rsidRPr="00A45E8A">
        <w:rPr>
          <w:rFonts w:ascii="Times New Roman" w:hAnsi="Times New Roman" w:cs="Times New Roman"/>
          <w:sz w:val="24"/>
          <w:szCs w:val="24"/>
        </w:rPr>
        <w:t>美国对外投资委员会（</w:t>
      </w:r>
      <w:r w:rsidR="00D45983" w:rsidRPr="00A45E8A">
        <w:rPr>
          <w:rFonts w:ascii="Times New Roman" w:hAnsi="Times New Roman" w:cs="Times New Roman"/>
          <w:sz w:val="24"/>
          <w:szCs w:val="24"/>
        </w:rPr>
        <w:t xml:space="preserve">The Committee on Foreign </w:t>
      </w:r>
    </w:p>
    <w:p w14:paraId="72E333F2" w14:textId="77777777" w:rsidR="00FC1766" w:rsidRDefault="00FC1766" w:rsidP="00D449E6">
      <w:pPr>
        <w:spacing w:line="400" w:lineRule="exact"/>
        <w:ind w:firstLineChars="200" w:firstLine="480"/>
        <w:rPr>
          <w:rFonts w:ascii="Times New Roman" w:hAnsi="Times New Roman" w:cs="Times New Roman"/>
          <w:sz w:val="24"/>
          <w:szCs w:val="24"/>
        </w:rPr>
      </w:pPr>
    </w:p>
    <w:p w14:paraId="57E239D7" w14:textId="766DF1D3" w:rsidR="00391A40" w:rsidRPr="00D449E6" w:rsidRDefault="00D45983" w:rsidP="00D449E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Investment in the United States</w:t>
      </w:r>
      <w:r w:rsidRPr="00A45E8A">
        <w:rPr>
          <w:rFonts w:ascii="Times New Roman" w:hAnsi="Times New Roman" w:cs="Times New Roman"/>
          <w:sz w:val="24"/>
          <w:szCs w:val="24"/>
        </w:rPr>
        <w:t>简称</w:t>
      </w:r>
      <w:r w:rsidR="00976CB6" w:rsidRPr="00A45E8A">
        <w:rPr>
          <w:rFonts w:ascii="Times New Roman" w:hAnsi="Times New Roman" w:cs="Times New Roman"/>
          <w:sz w:val="24"/>
          <w:szCs w:val="24"/>
        </w:rPr>
        <w:t>CFIUS</w:t>
      </w:r>
      <w:r w:rsidRPr="00A45E8A">
        <w:rPr>
          <w:rFonts w:ascii="Times New Roman" w:hAnsi="Times New Roman" w:cs="Times New Roman"/>
          <w:sz w:val="24"/>
          <w:szCs w:val="24"/>
        </w:rPr>
        <w:t>）</w:t>
      </w:r>
      <w:r w:rsidR="00976CB6" w:rsidRPr="00A45E8A">
        <w:rPr>
          <w:rFonts w:ascii="Times New Roman" w:hAnsi="Times New Roman" w:cs="Times New Roman"/>
          <w:sz w:val="24"/>
          <w:szCs w:val="24"/>
        </w:rPr>
        <w:t>对外商投资审查项目记录创下新高，达到</w:t>
      </w:r>
      <w:r w:rsidR="00976CB6" w:rsidRPr="00A45E8A">
        <w:rPr>
          <w:rFonts w:ascii="Times New Roman" w:hAnsi="Times New Roman" w:cs="Times New Roman"/>
          <w:sz w:val="24"/>
          <w:szCs w:val="24"/>
        </w:rPr>
        <w:t>170</w:t>
      </w:r>
      <w:r w:rsidR="00976CB6" w:rsidRPr="00A45E8A">
        <w:rPr>
          <w:rFonts w:ascii="Times New Roman" w:hAnsi="Times New Roman" w:cs="Times New Roman"/>
          <w:sz w:val="24"/>
          <w:szCs w:val="24"/>
        </w:rPr>
        <w:t>宗，突破了</w:t>
      </w:r>
      <w:r w:rsidR="00976CB6" w:rsidRPr="00A45E8A">
        <w:rPr>
          <w:rFonts w:ascii="Times New Roman" w:hAnsi="Times New Roman" w:cs="Times New Roman"/>
          <w:sz w:val="24"/>
          <w:szCs w:val="24"/>
        </w:rPr>
        <w:t>2008</w:t>
      </w:r>
      <w:r w:rsidR="00976CB6" w:rsidRPr="00A45E8A">
        <w:rPr>
          <w:rFonts w:ascii="Times New Roman" w:hAnsi="Times New Roman" w:cs="Times New Roman"/>
          <w:sz w:val="24"/>
          <w:szCs w:val="24"/>
        </w:rPr>
        <w:t>年</w:t>
      </w:r>
      <w:r w:rsidR="00976CB6" w:rsidRPr="00A45E8A">
        <w:rPr>
          <w:rFonts w:ascii="Times New Roman" w:hAnsi="Times New Roman" w:cs="Times New Roman"/>
          <w:sz w:val="24"/>
          <w:szCs w:val="24"/>
        </w:rPr>
        <w:t>155</w:t>
      </w:r>
      <w:r w:rsidR="00976CB6" w:rsidRPr="00A45E8A">
        <w:rPr>
          <w:rFonts w:ascii="Times New Roman" w:hAnsi="Times New Roman" w:cs="Times New Roman"/>
          <w:sz w:val="24"/>
          <w:szCs w:val="24"/>
        </w:rPr>
        <w:t>宗的年度最高审查记录，中国是最大的被安全审查国。</w:t>
      </w:r>
    </w:p>
    <w:p w14:paraId="1CD1CBD1" w14:textId="55AC31AF" w:rsidR="00976CB6" w:rsidRPr="00A45E8A" w:rsidRDefault="00976CB6" w:rsidP="0000501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根据荣鼎咨询（</w:t>
      </w:r>
      <w:r w:rsidRPr="00A45E8A">
        <w:rPr>
          <w:rFonts w:ascii="Times New Roman" w:hAnsi="Times New Roman" w:cs="Times New Roman"/>
          <w:sz w:val="24"/>
          <w:szCs w:val="24"/>
        </w:rPr>
        <w:t>Rhodium Group</w:t>
      </w:r>
      <w:r w:rsidRPr="00A45E8A">
        <w:rPr>
          <w:rFonts w:ascii="Times New Roman" w:hAnsi="Times New Roman" w:cs="Times New Roman"/>
          <w:sz w:val="24"/>
          <w:szCs w:val="24"/>
        </w:rPr>
        <w:t>）统计</w:t>
      </w:r>
      <w:r w:rsidR="00EF7A55" w:rsidRPr="00A45E8A">
        <w:rPr>
          <w:rFonts w:ascii="Times New Roman" w:hAnsi="Times New Roman" w:cs="Times New Roman"/>
          <w:sz w:val="24"/>
          <w:szCs w:val="24"/>
        </w:rPr>
        <w:t>，由于</w:t>
      </w:r>
      <w:r w:rsidRPr="00A45E8A">
        <w:rPr>
          <w:rFonts w:ascii="Times New Roman" w:hAnsi="Times New Roman" w:cs="Times New Roman"/>
          <w:sz w:val="24"/>
          <w:szCs w:val="24"/>
        </w:rPr>
        <w:t>政策和政治因素影响，</w:t>
      </w:r>
      <w:r w:rsidRPr="00A45E8A">
        <w:rPr>
          <w:rFonts w:ascii="Times New Roman" w:hAnsi="Times New Roman" w:cs="Times New Roman"/>
          <w:sz w:val="24"/>
          <w:szCs w:val="24"/>
        </w:rPr>
        <w:t>2017</w:t>
      </w:r>
      <w:r w:rsidRPr="00A45E8A">
        <w:rPr>
          <w:rFonts w:ascii="Times New Roman" w:hAnsi="Times New Roman" w:cs="Times New Roman"/>
          <w:sz w:val="24"/>
          <w:szCs w:val="24"/>
        </w:rPr>
        <w:t>年中美企业双向直接投资规模较</w:t>
      </w:r>
      <w:r w:rsidRPr="00A45E8A">
        <w:rPr>
          <w:rFonts w:ascii="Times New Roman" w:hAnsi="Times New Roman" w:cs="Times New Roman"/>
          <w:sz w:val="24"/>
          <w:szCs w:val="24"/>
        </w:rPr>
        <w:t>2016</w:t>
      </w:r>
      <w:r w:rsidRPr="00A45E8A">
        <w:rPr>
          <w:rFonts w:ascii="Times New Roman" w:hAnsi="Times New Roman" w:cs="Times New Roman"/>
          <w:sz w:val="24"/>
          <w:szCs w:val="24"/>
        </w:rPr>
        <w:t>年</w:t>
      </w:r>
      <w:r w:rsidR="00EF7A55" w:rsidRPr="00A45E8A">
        <w:rPr>
          <w:rFonts w:ascii="Times New Roman" w:hAnsi="Times New Roman" w:cs="Times New Roman"/>
          <w:sz w:val="24"/>
          <w:szCs w:val="24"/>
        </w:rPr>
        <w:t>减少了</w:t>
      </w:r>
      <w:r w:rsidR="0012296D" w:rsidRPr="00A45E8A">
        <w:rPr>
          <w:rFonts w:ascii="Times New Roman" w:hAnsi="Times New Roman" w:cs="Times New Roman"/>
          <w:sz w:val="24"/>
          <w:szCs w:val="24"/>
        </w:rPr>
        <w:t>近三分之一。其中，</w:t>
      </w:r>
      <w:r w:rsidR="00EF7A55" w:rsidRPr="00A45E8A">
        <w:rPr>
          <w:rFonts w:ascii="Times New Roman" w:hAnsi="Times New Roman" w:cs="Times New Roman"/>
          <w:sz w:val="24"/>
          <w:szCs w:val="24"/>
        </w:rPr>
        <w:t>中国对美国直接投资下降了</w:t>
      </w:r>
      <w:r w:rsidR="0012296D" w:rsidRPr="00A45E8A">
        <w:rPr>
          <w:rFonts w:ascii="Times New Roman" w:hAnsi="Times New Roman" w:cs="Times New Roman"/>
          <w:sz w:val="24"/>
          <w:szCs w:val="24"/>
        </w:rPr>
        <w:t>37%</w:t>
      </w:r>
      <w:r w:rsidR="0012296D" w:rsidRPr="00A45E8A">
        <w:rPr>
          <w:rFonts w:ascii="Times New Roman" w:hAnsi="Times New Roman" w:cs="Times New Roman"/>
          <w:sz w:val="24"/>
          <w:szCs w:val="24"/>
        </w:rPr>
        <w:t>，</w:t>
      </w:r>
      <w:r w:rsidR="00EF7A55" w:rsidRPr="00A45E8A">
        <w:rPr>
          <w:rFonts w:ascii="Times New Roman" w:hAnsi="Times New Roman" w:cs="Times New Roman"/>
          <w:sz w:val="24"/>
          <w:szCs w:val="24"/>
        </w:rPr>
        <w:t>由</w:t>
      </w:r>
      <w:r w:rsidR="0012296D" w:rsidRPr="00A45E8A">
        <w:rPr>
          <w:rFonts w:ascii="Times New Roman" w:hAnsi="Times New Roman" w:cs="Times New Roman"/>
          <w:sz w:val="24"/>
          <w:szCs w:val="24"/>
        </w:rPr>
        <w:t>2016</w:t>
      </w:r>
      <w:r w:rsidR="0012296D" w:rsidRPr="00A45E8A">
        <w:rPr>
          <w:rFonts w:ascii="Times New Roman" w:hAnsi="Times New Roman" w:cs="Times New Roman"/>
          <w:sz w:val="24"/>
          <w:szCs w:val="24"/>
        </w:rPr>
        <w:t>年的</w:t>
      </w:r>
      <w:r w:rsidR="00EF7A55" w:rsidRPr="00A45E8A">
        <w:rPr>
          <w:rFonts w:ascii="Times New Roman" w:hAnsi="Times New Roman" w:cs="Times New Roman"/>
          <w:sz w:val="24"/>
          <w:szCs w:val="24"/>
        </w:rPr>
        <w:t>直接投资额</w:t>
      </w:r>
      <w:r w:rsidR="0012296D" w:rsidRPr="00A45E8A">
        <w:rPr>
          <w:rFonts w:ascii="Times New Roman" w:hAnsi="Times New Roman" w:cs="Times New Roman"/>
          <w:sz w:val="24"/>
          <w:szCs w:val="24"/>
        </w:rPr>
        <w:t>460</w:t>
      </w:r>
      <w:r w:rsidR="0012296D" w:rsidRPr="00A45E8A">
        <w:rPr>
          <w:rFonts w:ascii="Times New Roman" w:hAnsi="Times New Roman" w:cs="Times New Roman"/>
          <w:sz w:val="24"/>
          <w:szCs w:val="24"/>
        </w:rPr>
        <w:t>亿</w:t>
      </w:r>
      <w:r w:rsidR="00EF7A55" w:rsidRPr="00A45E8A">
        <w:rPr>
          <w:rFonts w:ascii="Times New Roman" w:hAnsi="Times New Roman" w:cs="Times New Roman"/>
          <w:sz w:val="24"/>
          <w:szCs w:val="24"/>
        </w:rPr>
        <w:t>美元下降</w:t>
      </w:r>
      <w:r w:rsidR="0012296D" w:rsidRPr="00A45E8A">
        <w:rPr>
          <w:rFonts w:ascii="Times New Roman" w:hAnsi="Times New Roman" w:cs="Times New Roman"/>
          <w:sz w:val="24"/>
          <w:szCs w:val="24"/>
        </w:rPr>
        <w:t>至</w:t>
      </w:r>
      <w:r w:rsidR="0012296D" w:rsidRPr="00A45E8A">
        <w:rPr>
          <w:rFonts w:ascii="Times New Roman" w:hAnsi="Times New Roman" w:cs="Times New Roman"/>
          <w:sz w:val="24"/>
          <w:szCs w:val="24"/>
        </w:rPr>
        <w:t>2017</w:t>
      </w:r>
      <w:r w:rsidR="0012296D" w:rsidRPr="00A45E8A">
        <w:rPr>
          <w:rFonts w:ascii="Times New Roman" w:hAnsi="Times New Roman" w:cs="Times New Roman"/>
          <w:sz w:val="24"/>
          <w:szCs w:val="24"/>
        </w:rPr>
        <w:t>年的</w:t>
      </w:r>
      <w:r w:rsidR="00EF7A55" w:rsidRPr="00A45E8A">
        <w:rPr>
          <w:rFonts w:ascii="Times New Roman" w:hAnsi="Times New Roman" w:cs="Times New Roman"/>
          <w:sz w:val="24"/>
          <w:szCs w:val="24"/>
        </w:rPr>
        <w:t>直接投资额</w:t>
      </w:r>
      <w:r w:rsidR="0012296D" w:rsidRPr="00A45E8A">
        <w:rPr>
          <w:rFonts w:ascii="Times New Roman" w:hAnsi="Times New Roman" w:cs="Times New Roman"/>
          <w:sz w:val="24"/>
          <w:szCs w:val="24"/>
        </w:rPr>
        <w:t>290</w:t>
      </w:r>
      <w:r w:rsidR="0012296D" w:rsidRPr="00A45E8A">
        <w:rPr>
          <w:rFonts w:ascii="Times New Roman" w:hAnsi="Times New Roman" w:cs="Times New Roman"/>
          <w:sz w:val="24"/>
          <w:szCs w:val="24"/>
        </w:rPr>
        <w:t>亿</w:t>
      </w:r>
      <w:r w:rsidR="00EF7A55" w:rsidRPr="00A45E8A">
        <w:rPr>
          <w:rFonts w:ascii="Times New Roman" w:hAnsi="Times New Roman" w:cs="Times New Roman"/>
          <w:sz w:val="24"/>
          <w:szCs w:val="24"/>
        </w:rPr>
        <w:t>美元。</w:t>
      </w:r>
      <w:r w:rsidR="00EF7A55" w:rsidRPr="00A45E8A">
        <w:rPr>
          <w:rFonts w:ascii="Times New Roman" w:hAnsi="Times New Roman" w:cs="Times New Roman"/>
          <w:sz w:val="24"/>
          <w:szCs w:val="24"/>
        </w:rPr>
        <w:t>2018</w:t>
      </w:r>
      <w:r w:rsidR="0012296D" w:rsidRPr="00A45E8A">
        <w:rPr>
          <w:rFonts w:ascii="Times New Roman" w:hAnsi="Times New Roman" w:cs="Times New Roman"/>
          <w:sz w:val="24"/>
          <w:szCs w:val="24"/>
        </w:rPr>
        <w:t>年上半年</w:t>
      </w:r>
      <w:r w:rsidR="00EF7A55" w:rsidRPr="00A45E8A">
        <w:rPr>
          <w:rFonts w:ascii="Times New Roman" w:hAnsi="Times New Roman" w:cs="Times New Roman"/>
          <w:sz w:val="24"/>
          <w:szCs w:val="24"/>
        </w:rPr>
        <w:t>，中国公司</w:t>
      </w:r>
      <w:r w:rsidR="0012296D" w:rsidRPr="00A45E8A">
        <w:rPr>
          <w:rFonts w:ascii="Times New Roman" w:hAnsi="Times New Roman" w:cs="Times New Roman"/>
          <w:sz w:val="24"/>
          <w:szCs w:val="24"/>
        </w:rPr>
        <w:t>在美</w:t>
      </w:r>
      <w:r w:rsidR="00EF7A55" w:rsidRPr="00A45E8A">
        <w:rPr>
          <w:rFonts w:ascii="Times New Roman" w:hAnsi="Times New Roman" w:cs="Times New Roman"/>
          <w:sz w:val="24"/>
          <w:szCs w:val="24"/>
        </w:rPr>
        <w:t>国</w:t>
      </w:r>
      <w:r w:rsidR="0012296D" w:rsidRPr="00A45E8A">
        <w:rPr>
          <w:rFonts w:ascii="Times New Roman" w:hAnsi="Times New Roman" w:cs="Times New Roman"/>
          <w:sz w:val="24"/>
          <w:szCs w:val="24"/>
        </w:rPr>
        <w:t>完成的收购和绿地投资仅为</w:t>
      </w:r>
      <w:r w:rsidR="0012296D" w:rsidRPr="00A45E8A">
        <w:rPr>
          <w:rFonts w:ascii="Times New Roman" w:hAnsi="Times New Roman" w:cs="Times New Roman"/>
          <w:sz w:val="24"/>
          <w:szCs w:val="24"/>
        </w:rPr>
        <w:t>18</w:t>
      </w:r>
      <w:r w:rsidR="0012296D" w:rsidRPr="00A45E8A">
        <w:rPr>
          <w:rFonts w:ascii="Times New Roman" w:hAnsi="Times New Roman" w:cs="Times New Roman"/>
          <w:sz w:val="24"/>
          <w:szCs w:val="24"/>
        </w:rPr>
        <w:t>亿美元，同比下降</w:t>
      </w:r>
      <w:r w:rsidR="0012296D" w:rsidRPr="00A45E8A">
        <w:rPr>
          <w:rFonts w:ascii="Times New Roman" w:hAnsi="Times New Roman" w:cs="Times New Roman"/>
          <w:sz w:val="24"/>
          <w:szCs w:val="24"/>
        </w:rPr>
        <w:t>92%</w:t>
      </w:r>
      <w:r w:rsidR="0012296D" w:rsidRPr="00A45E8A">
        <w:rPr>
          <w:rFonts w:ascii="Times New Roman" w:hAnsi="Times New Roman" w:cs="Times New Roman"/>
          <w:sz w:val="24"/>
          <w:szCs w:val="24"/>
        </w:rPr>
        <w:t>，为</w:t>
      </w:r>
      <w:r w:rsidR="0012296D" w:rsidRPr="00A45E8A">
        <w:rPr>
          <w:rFonts w:ascii="Times New Roman" w:hAnsi="Times New Roman" w:cs="Times New Roman"/>
          <w:sz w:val="24"/>
          <w:szCs w:val="24"/>
        </w:rPr>
        <w:t>7</w:t>
      </w:r>
      <w:r w:rsidR="0012296D" w:rsidRPr="00A45E8A">
        <w:rPr>
          <w:rFonts w:ascii="Times New Roman" w:hAnsi="Times New Roman" w:cs="Times New Roman"/>
          <w:sz w:val="24"/>
          <w:szCs w:val="24"/>
        </w:rPr>
        <w:t>年来最低；</w:t>
      </w:r>
      <w:r w:rsidR="00EF7A55" w:rsidRPr="00A45E8A">
        <w:rPr>
          <w:rFonts w:ascii="Times New Roman" w:hAnsi="Times New Roman" w:cs="Times New Roman"/>
          <w:sz w:val="24"/>
          <w:szCs w:val="24"/>
        </w:rPr>
        <w:t>从</w:t>
      </w:r>
      <w:r w:rsidR="00EF7A55" w:rsidRPr="00A45E8A">
        <w:rPr>
          <w:rFonts w:ascii="Times New Roman" w:hAnsi="Times New Roman" w:cs="Times New Roman"/>
          <w:sz w:val="24"/>
          <w:szCs w:val="24"/>
        </w:rPr>
        <w:t>2018</w:t>
      </w:r>
      <w:r w:rsidR="00EF7A55" w:rsidRPr="00A45E8A">
        <w:rPr>
          <w:rFonts w:ascii="Times New Roman" w:hAnsi="Times New Roman" w:cs="Times New Roman"/>
          <w:sz w:val="24"/>
          <w:szCs w:val="24"/>
        </w:rPr>
        <w:t>年的一月到五月</w:t>
      </w:r>
      <w:r w:rsidR="0012296D" w:rsidRPr="00A45E8A">
        <w:rPr>
          <w:rFonts w:ascii="Times New Roman" w:hAnsi="Times New Roman" w:cs="Times New Roman"/>
          <w:sz w:val="24"/>
          <w:szCs w:val="24"/>
        </w:rPr>
        <w:t>，中国投资者售出或抛售的美国资产高达</w:t>
      </w:r>
      <w:r w:rsidR="0012296D" w:rsidRPr="00A45E8A">
        <w:rPr>
          <w:rFonts w:ascii="Times New Roman" w:hAnsi="Times New Roman" w:cs="Times New Roman"/>
          <w:sz w:val="24"/>
          <w:szCs w:val="24"/>
        </w:rPr>
        <w:t>96</w:t>
      </w:r>
      <w:r w:rsidR="0012296D" w:rsidRPr="00A45E8A">
        <w:rPr>
          <w:rFonts w:ascii="Times New Roman" w:hAnsi="Times New Roman" w:cs="Times New Roman"/>
          <w:sz w:val="24"/>
          <w:szCs w:val="24"/>
        </w:rPr>
        <w:t>亿美元。中国商务部</w:t>
      </w:r>
      <w:r w:rsidR="00EF7A55" w:rsidRPr="00A45E8A">
        <w:rPr>
          <w:rFonts w:ascii="Times New Roman" w:hAnsi="Times New Roman" w:cs="Times New Roman"/>
          <w:sz w:val="24"/>
          <w:szCs w:val="24"/>
        </w:rPr>
        <w:t>和美国研究机构的统计数据存在很大差异，但对于数据显示的中国对美国直接投资大幅下滑的趋势是一致的。中美贸易战的加剧，将可能继续影响中国对美直接投资，以及美国公司对华</w:t>
      </w:r>
      <w:r w:rsidR="0012296D" w:rsidRPr="00A45E8A">
        <w:rPr>
          <w:rFonts w:ascii="Times New Roman" w:hAnsi="Times New Roman" w:cs="Times New Roman"/>
          <w:sz w:val="24"/>
          <w:szCs w:val="24"/>
        </w:rPr>
        <w:t>投资。</w:t>
      </w:r>
    </w:p>
    <w:p w14:paraId="3784DB2E" w14:textId="330D6928" w:rsidR="00357FBB" w:rsidRPr="00A45E8A" w:rsidRDefault="00EF7A55" w:rsidP="00005016">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除</w:t>
      </w:r>
      <w:r w:rsidR="00C62A0D" w:rsidRPr="00A45E8A">
        <w:rPr>
          <w:rFonts w:ascii="Times New Roman" w:hAnsi="Times New Roman" w:cs="Times New Roman"/>
          <w:sz w:val="24"/>
          <w:szCs w:val="24"/>
        </w:rPr>
        <w:t>中国</w:t>
      </w:r>
      <w:r w:rsidRPr="00A45E8A">
        <w:rPr>
          <w:rFonts w:ascii="Times New Roman" w:hAnsi="Times New Roman" w:cs="Times New Roman"/>
          <w:sz w:val="24"/>
          <w:szCs w:val="24"/>
        </w:rPr>
        <w:t>公司在美国</w:t>
      </w:r>
      <w:r w:rsidR="00C62A0D" w:rsidRPr="00A45E8A">
        <w:rPr>
          <w:rFonts w:ascii="Times New Roman" w:hAnsi="Times New Roman" w:cs="Times New Roman"/>
          <w:sz w:val="24"/>
          <w:szCs w:val="24"/>
        </w:rPr>
        <w:t>的直接投资</w:t>
      </w:r>
      <w:r w:rsidRPr="00A45E8A">
        <w:rPr>
          <w:rFonts w:ascii="Times New Roman" w:hAnsi="Times New Roman" w:cs="Times New Roman"/>
          <w:sz w:val="24"/>
          <w:szCs w:val="24"/>
        </w:rPr>
        <w:t>会收到中美贸易战的影响外，中美贸易战对</w:t>
      </w:r>
      <w:r w:rsidR="00C62A0D" w:rsidRPr="00A45E8A">
        <w:rPr>
          <w:rFonts w:ascii="Times New Roman" w:hAnsi="Times New Roman" w:cs="Times New Roman"/>
          <w:sz w:val="24"/>
          <w:szCs w:val="24"/>
        </w:rPr>
        <w:t>企业并购</w:t>
      </w:r>
      <w:r w:rsidRPr="00A45E8A">
        <w:rPr>
          <w:rFonts w:ascii="Times New Roman" w:hAnsi="Times New Roman" w:cs="Times New Roman"/>
          <w:sz w:val="24"/>
          <w:szCs w:val="24"/>
        </w:rPr>
        <w:t>也会产出极大的影响。比如在</w:t>
      </w:r>
      <w:r w:rsidR="00C62A0D" w:rsidRPr="00A45E8A">
        <w:rPr>
          <w:rFonts w:ascii="Times New Roman" w:hAnsi="Times New Roman" w:cs="Times New Roman"/>
          <w:sz w:val="24"/>
          <w:szCs w:val="24"/>
        </w:rPr>
        <w:t>2016</w:t>
      </w:r>
      <w:r w:rsidR="00C62A0D" w:rsidRPr="00A45E8A">
        <w:rPr>
          <w:rFonts w:ascii="Times New Roman" w:hAnsi="Times New Roman" w:cs="Times New Roman"/>
          <w:sz w:val="24"/>
          <w:szCs w:val="24"/>
        </w:rPr>
        <w:t>年</w:t>
      </w:r>
      <w:r w:rsidRPr="00A45E8A">
        <w:rPr>
          <w:rFonts w:ascii="Times New Roman" w:hAnsi="Times New Roman" w:cs="Times New Roman"/>
          <w:sz w:val="24"/>
          <w:szCs w:val="24"/>
        </w:rPr>
        <w:t>，中国公司</w:t>
      </w:r>
      <w:r w:rsidR="00C62A0D" w:rsidRPr="00A45E8A">
        <w:rPr>
          <w:rFonts w:ascii="Times New Roman" w:hAnsi="Times New Roman" w:cs="Times New Roman"/>
          <w:sz w:val="24"/>
          <w:szCs w:val="24"/>
        </w:rPr>
        <w:t>共</w:t>
      </w:r>
      <w:r w:rsidRPr="00A45E8A">
        <w:rPr>
          <w:rFonts w:ascii="Times New Roman" w:hAnsi="Times New Roman" w:cs="Times New Roman"/>
          <w:sz w:val="24"/>
          <w:szCs w:val="24"/>
        </w:rPr>
        <w:t>对美国公司共</w:t>
      </w:r>
      <w:r w:rsidR="00C62A0D" w:rsidRPr="00A45E8A">
        <w:rPr>
          <w:rFonts w:ascii="Times New Roman" w:hAnsi="Times New Roman" w:cs="Times New Roman"/>
          <w:sz w:val="24"/>
          <w:szCs w:val="24"/>
        </w:rPr>
        <w:t>实施</w:t>
      </w:r>
      <w:r w:rsidRPr="00A45E8A">
        <w:rPr>
          <w:rFonts w:ascii="Times New Roman" w:hAnsi="Times New Roman" w:cs="Times New Roman"/>
          <w:sz w:val="24"/>
          <w:szCs w:val="24"/>
        </w:rPr>
        <w:t>量</w:t>
      </w:r>
      <w:r w:rsidR="00C62A0D" w:rsidRPr="00A45E8A">
        <w:rPr>
          <w:rFonts w:ascii="Times New Roman" w:hAnsi="Times New Roman" w:cs="Times New Roman"/>
          <w:sz w:val="24"/>
          <w:szCs w:val="24"/>
        </w:rPr>
        <w:t>164</w:t>
      </w:r>
      <w:r w:rsidRPr="00A45E8A">
        <w:rPr>
          <w:rFonts w:ascii="Times New Roman" w:hAnsi="Times New Roman" w:cs="Times New Roman"/>
          <w:sz w:val="24"/>
          <w:szCs w:val="24"/>
        </w:rPr>
        <w:t>个并购项目，总</w:t>
      </w:r>
      <w:r w:rsidR="00C62A0D" w:rsidRPr="00A45E8A">
        <w:rPr>
          <w:rFonts w:ascii="Times New Roman" w:hAnsi="Times New Roman" w:cs="Times New Roman"/>
          <w:sz w:val="24"/>
          <w:szCs w:val="24"/>
        </w:rPr>
        <w:t>交易额</w:t>
      </w:r>
      <w:r w:rsidRPr="00A45E8A">
        <w:rPr>
          <w:rFonts w:ascii="Times New Roman" w:hAnsi="Times New Roman" w:cs="Times New Roman"/>
          <w:sz w:val="24"/>
          <w:szCs w:val="24"/>
        </w:rPr>
        <w:t>达到</w:t>
      </w:r>
      <w:r w:rsidR="00C62A0D" w:rsidRPr="00A45E8A">
        <w:rPr>
          <w:rFonts w:ascii="Times New Roman" w:hAnsi="Times New Roman" w:cs="Times New Roman"/>
          <w:sz w:val="24"/>
          <w:szCs w:val="24"/>
        </w:rPr>
        <w:t>354</w:t>
      </w:r>
      <w:r w:rsidR="00C62A0D" w:rsidRPr="00A45E8A">
        <w:rPr>
          <w:rFonts w:ascii="Times New Roman" w:hAnsi="Times New Roman" w:cs="Times New Roman"/>
          <w:sz w:val="24"/>
          <w:szCs w:val="24"/>
        </w:rPr>
        <w:t>亿美元，</w:t>
      </w:r>
      <w:r w:rsidRPr="00A45E8A">
        <w:rPr>
          <w:rFonts w:ascii="Times New Roman" w:hAnsi="Times New Roman" w:cs="Times New Roman"/>
          <w:sz w:val="24"/>
          <w:szCs w:val="24"/>
        </w:rPr>
        <w:t>并购项目普遍</w:t>
      </w:r>
      <w:r w:rsidR="006A044B" w:rsidRPr="00A45E8A">
        <w:rPr>
          <w:rFonts w:ascii="Times New Roman" w:hAnsi="Times New Roman" w:cs="Times New Roman"/>
          <w:sz w:val="24"/>
          <w:szCs w:val="24"/>
        </w:rPr>
        <w:t>在制造</w:t>
      </w:r>
      <w:r w:rsidRPr="00A45E8A">
        <w:rPr>
          <w:rFonts w:ascii="Times New Roman" w:hAnsi="Times New Roman" w:cs="Times New Roman"/>
          <w:sz w:val="24"/>
          <w:szCs w:val="24"/>
        </w:rPr>
        <w:t>业</w:t>
      </w:r>
      <w:r w:rsidR="006A044B" w:rsidRPr="00A45E8A">
        <w:rPr>
          <w:rFonts w:ascii="Times New Roman" w:hAnsi="Times New Roman" w:cs="Times New Roman"/>
          <w:sz w:val="24"/>
          <w:szCs w:val="24"/>
        </w:rPr>
        <w:t>、交通运输</w:t>
      </w:r>
      <w:r w:rsidRPr="00A45E8A">
        <w:rPr>
          <w:rFonts w:ascii="Times New Roman" w:hAnsi="Times New Roman" w:cs="Times New Roman"/>
          <w:sz w:val="24"/>
          <w:szCs w:val="24"/>
        </w:rPr>
        <w:t>业、</w:t>
      </w:r>
      <w:r w:rsidR="006A044B" w:rsidRPr="00A45E8A">
        <w:rPr>
          <w:rFonts w:ascii="Times New Roman" w:hAnsi="Times New Roman" w:cs="Times New Roman"/>
          <w:sz w:val="24"/>
          <w:szCs w:val="24"/>
        </w:rPr>
        <w:t>仓储</w:t>
      </w:r>
      <w:r w:rsidRPr="00A45E8A">
        <w:rPr>
          <w:rFonts w:ascii="Times New Roman" w:hAnsi="Times New Roman" w:cs="Times New Roman"/>
          <w:sz w:val="24"/>
          <w:szCs w:val="24"/>
        </w:rPr>
        <w:t>业</w:t>
      </w:r>
      <w:r w:rsidR="006A044B" w:rsidRPr="00A45E8A">
        <w:rPr>
          <w:rFonts w:ascii="Times New Roman" w:hAnsi="Times New Roman" w:cs="Times New Roman"/>
          <w:sz w:val="24"/>
          <w:szCs w:val="24"/>
        </w:rPr>
        <w:t>、软件和信息技术服务</w:t>
      </w:r>
      <w:r w:rsidRPr="00A45E8A">
        <w:rPr>
          <w:rFonts w:ascii="Times New Roman" w:hAnsi="Times New Roman" w:cs="Times New Roman"/>
          <w:sz w:val="24"/>
          <w:szCs w:val="24"/>
        </w:rPr>
        <w:t>业</w:t>
      </w:r>
      <w:r w:rsidR="006A044B" w:rsidRPr="00A45E8A">
        <w:rPr>
          <w:rFonts w:ascii="Times New Roman" w:hAnsi="Times New Roman" w:cs="Times New Roman"/>
          <w:sz w:val="24"/>
          <w:szCs w:val="24"/>
        </w:rPr>
        <w:t>、房地产</w:t>
      </w:r>
      <w:r w:rsidRPr="00A45E8A">
        <w:rPr>
          <w:rFonts w:ascii="Times New Roman" w:hAnsi="Times New Roman" w:cs="Times New Roman"/>
          <w:sz w:val="24"/>
          <w:szCs w:val="24"/>
        </w:rPr>
        <w:t>业</w:t>
      </w:r>
      <w:r w:rsidR="006A044B" w:rsidRPr="00A45E8A">
        <w:rPr>
          <w:rFonts w:ascii="Times New Roman" w:hAnsi="Times New Roman" w:cs="Times New Roman"/>
          <w:sz w:val="24"/>
          <w:szCs w:val="24"/>
        </w:rPr>
        <w:t>、文化娱乐</w:t>
      </w:r>
      <w:r w:rsidRPr="00A45E8A">
        <w:rPr>
          <w:rFonts w:ascii="Times New Roman" w:hAnsi="Times New Roman" w:cs="Times New Roman"/>
          <w:sz w:val="24"/>
          <w:szCs w:val="24"/>
        </w:rPr>
        <w:t>业</w:t>
      </w:r>
      <w:r w:rsidR="006A044B" w:rsidRPr="00A45E8A">
        <w:rPr>
          <w:rFonts w:ascii="Times New Roman" w:hAnsi="Times New Roman" w:cs="Times New Roman"/>
          <w:sz w:val="24"/>
          <w:szCs w:val="24"/>
        </w:rPr>
        <w:t>等领域。近年来，</w:t>
      </w:r>
      <w:r w:rsidR="008234D8" w:rsidRPr="00A45E8A">
        <w:rPr>
          <w:rFonts w:ascii="Times New Roman" w:hAnsi="Times New Roman" w:cs="Times New Roman"/>
          <w:sz w:val="24"/>
          <w:szCs w:val="24"/>
        </w:rPr>
        <w:t>中国公司收购美国技术型企业的情况越来越多。但是</w:t>
      </w:r>
      <w:r w:rsidR="006A044B" w:rsidRPr="00A45E8A">
        <w:rPr>
          <w:rFonts w:ascii="Times New Roman" w:hAnsi="Times New Roman" w:cs="Times New Roman"/>
          <w:sz w:val="24"/>
          <w:szCs w:val="24"/>
        </w:rPr>
        <w:t>如果</w:t>
      </w:r>
      <w:r w:rsidR="008234D8" w:rsidRPr="00A45E8A">
        <w:rPr>
          <w:rFonts w:ascii="Times New Roman" w:hAnsi="Times New Roman" w:cs="Times New Roman"/>
          <w:sz w:val="24"/>
          <w:szCs w:val="24"/>
        </w:rPr>
        <w:t>中国公司</w:t>
      </w:r>
      <w:r w:rsidR="006A044B" w:rsidRPr="00A45E8A">
        <w:rPr>
          <w:rFonts w:ascii="Times New Roman" w:hAnsi="Times New Roman" w:cs="Times New Roman"/>
          <w:sz w:val="24"/>
          <w:szCs w:val="24"/>
        </w:rPr>
        <w:t>收购</w:t>
      </w:r>
      <w:r w:rsidR="008234D8" w:rsidRPr="00A45E8A">
        <w:rPr>
          <w:rFonts w:ascii="Times New Roman" w:hAnsi="Times New Roman" w:cs="Times New Roman"/>
          <w:sz w:val="24"/>
          <w:szCs w:val="24"/>
        </w:rPr>
        <w:t>美国</w:t>
      </w:r>
      <w:r w:rsidR="006A044B" w:rsidRPr="00A45E8A">
        <w:rPr>
          <w:rFonts w:ascii="Times New Roman" w:hAnsi="Times New Roman" w:cs="Times New Roman"/>
          <w:sz w:val="24"/>
          <w:szCs w:val="24"/>
        </w:rPr>
        <w:t>的产业涉及国防、航空航天、通讯、半导体、金融等</w:t>
      </w:r>
      <w:r w:rsidR="008234D8" w:rsidRPr="00A45E8A">
        <w:rPr>
          <w:rFonts w:ascii="Times New Roman" w:hAnsi="Times New Roman" w:cs="Times New Roman"/>
          <w:sz w:val="24"/>
          <w:szCs w:val="24"/>
        </w:rPr>
        <w:t>技术</w:t>
      </w:r>
      <w:r w:rsidR="006A044B" w:rsidRPr="00A45E8A">
        <w:rPr>
          <w:rFonts w:ascii="Times New Roman" w:hAnsi="Times New Roman" w:cs="Times New Roman"/>
          <w:sz w:val="24"/>
          <w:szCs w:val="24"/>
        </w:rPr>
        <w:t>敏感行业，</w:t>
      </w:r>
      <w:r w:rsidR="008234D8" w:rsidRPr="00A45E8A">
        <w:rPr>
          <w:rFonts w:ascii="Times New Roman" w:hAnsi="Times New Roman" w:cs="Times New Roman"/>
          <w:sz w:val="24"/>
          <w:szCs w:val="24"/>
        </w:rPr>
        <w:t>不能被</w:t>
      </w:r>
      <w:r w:rsidR="006A044B" w:rsidRPr="00A45E8A">
        <w:rPr>
          <w:rFonts w:ascii="Times New Roman" w:hAnsi="Times New Roman" w:cs="Times New Roman"/>
          <w:sz w:val="24"/>
          <w:szCs w:val="24"/>
        </w:rPr>
        <w:t>CF</w:t>
      </w:r>
      <w:r w:rsidR="008234D8" w:rsidRPr="00A45E8A">
        <w:rPr>
          <w:rFonts w:ascii="Times New Roman" w:hAnsi="Times New Roman" w:cs="Times New Roman"/>
          <w:sz w:val="24"/>
          <w:szCs w:val="24"/>
        </w:rPr>
        <w:t>I</w:t>
      </w:r>
      <w:r w:rsidR="006A044B" w:rsidRPr="00A45E8A">
        <w:rPr>
          <w:rFonts w:ascii="Times New Roman" w:hAnsi="Times New Roman" w:cs="Times New Roman"/>
          <w:sz w:val="24"/>
          <w:szCs w:val="24"/>
        </w:rPr>
        <w:t>US</w:t>
      </w:r>
      <w:r w:rsidR="006A044B" w:rsidRPr="00A45E8A">
        <w:rPr>
          <w:rFonts w:ascii="Times New Roman" w:hAnsi="Times New Roman" w:cs="Times New Roman"/>
          <w:sz w:val="24"/>
          <w:szCs w:val="24"/>
        </w:rPr>
        <w:t>审查</w:t>
      </w:r>
      <w:r w:rsidR="008234D8" w:rsidRPr="00A45E8A">
        <w:rPr>
          <w:rFonts w:ascii="Times New Roman" w:hAnsi="Times New Roman" w:cs="Times New Roman"/>
          <w:sz w:val="24"/>
          <w:szCs w:val="24"/>
        </w:rPr>
        <w:t>批准</w:t>
      </w:r>
      <w:r w:rsidR="006A044B" w:rsidRPr="00A45E8A">
        <w:rPr>
          <w:rFonts w:ascii="Times New Roman" w:hAnsi="Times New Roman" w:cs="Times New Roman"/>
          <w:sz w:val="24"/>
          <w:szCs w:val="24"/>
        </w:rPr>
        <w:t>的可能性就</w:t>
      </w:r>
      <w:r w:rsidR="008234D8" w:rsidRPr="00A45E8A">
        <w:rPr>
          <w:rFonts w:ascii="Times New Roman" w:hAnsi="Times New Roman" w:cs="Times New Roman"/>
          <w:sz w:val="24"/>
          <w:szCs w:val="24"/>
        </w:rPr>
        <w:t>很大</w:t>
      </w:r>
      <w:r w:rsidR="006A044B" w:rsidRPr="00A45E8A">
        <w:rPr>
          <w:rFonts w:ascii="Times New Roman" w:hAnsi="Times New Roman" w:cs="Times New Roman"/>
          <w:sz w:val="24"/>
          <w:szCs w:val="24"/>
        </w:rPr>
        <w:t>。未来</w:t>
      </w:r>
      <w:r w:rsidR="008234D8" w:rsidRPr="00A45E8A">
        <w:rPr>
          <w:rFonts w:ascii="Times New Roman" w:hAnsi="Times New Roman" w:cs="Times New Roman"/>
          <w:sz w:val="24"/>
          <w:szCs w:val="24"/>
        </w:rPr>
        <w:t>技术敏感型的中国公司对美国公司并购被否的概率会更大，特别是有国企</w:t>
      </w:r>
      <w:r w:rsidR="006A044B" w:rsidRPr="00A45E8A">
        <w:rPr>
          <w:rFonts w:ascii="Times New Roman" w:hAnsi="Times New Roman" w:cs="Times New Roman"/>
          <w:sz w:val="24"/>
          <w:szCs w:val="24"/>
        </w:rPr>
        <w:t>背景的并购。自特朗普</w:t>
      </w:r>
      <w:r w:rsidR="008234D8" w:rsidRPr="00A45E8A">
        <w:rPr>
          <w:rFonts w:ascii="Times New Roman" w:hAnsi="Times New Roman" w:cs="Times New Roman"/>
          <w:sz w:val="24"/>
          <w:szCs w:val="24"/>
        </w:rPr>
        <w:t>就职美国总统</w:t>
      </w:r>
      <w:r w:rsidR="006A044B" w:rsidRPr="00A45E8A">
        <w:rPr>
          <w:rFonts w:ascii="Times New Roman" w:hAnsi="Times New Roman" w:cs="Times New Roman"/>
          <w:sz w:val="24"/>
          <w:szCs w:val="24"/>
        </w:rPr>
        <w:t>以来，</w:t>
      </w:r>
      <w:r w:rsidR="006A044B" w:rsidRPr="00A45E8A">
        <w:rPr>
          <w:rFonts w:ascii="Times New Roman" w:hAnsi="Times New Roman" w:cs="Times New Roman"/>
          <w:sz w:val="24"/>
          <w:szCs w:val="24"/>
        </w:rPr>
        <w:t>CFIUS</w:t>
      </w:r>
      <w:r w:rsidR="008234D8" w:rsidRPr="00A45E8A">
        <w:rPr>
          <w:rFonts w:ascii="Times New Roman" w:hAnsi="Times New Roman" w:cs="Times New Roman"/>
          <w:sz w:val="24"/>
          <w:szCs w:val="24"/>
        </w:rPr>
        <w:t>对中国公司向美国公司发起的并购审查呈现出愈加严厉的趋势，否决的案例明显增加</w:t>
      </w:r>
      <w:r w:rsidR="006A044B" w:rsidRPr="00A45E8A">
        <w:rPr>
          <w:rFonts w:ascii="Times New Roman" w:hAnsi="Times New Roman" w:cs="Times New Roman"/>
          <w:sz w:val="24"/>
          <w:szCs w:val="24"/>
        </w:rPr>
        <w:t>。</w:t>
      </w:r>
      <w:r w:rsidR="006A044B" w:rsidRPr="00A45E8A">
        <w:rPr>
          <w:rFonts w:ascii="Times New Roman" w:hAnsi="Times New Roman" w:cs="Times New Roman"/>
          <w:sz w:val="24"/>
          <w:szCs w:val="24"/>
        </w:rPr>
        <w:t>2017</w:t>
      </w:r>
      <w:r w:rsidR="006A044B" w:rsidRPr="00A45E8A">
        <w:rPr>
          <w:rFonts w:ascii="Times New Roman" w:hAnsi="Times New Roman" w:cs="Times New Roman"/>
          <w:sz w:val="24"/>
          <w:szCs w:val="24"/>
        </w:rPr>
        <w:t>年，</w:t>
      </w:r>
      <w:r w:rsidR="008234D8" w:rsidRPr="00A45E8A">
        <w:rPr>
          <w:rFonts w:ascii="Times New Roman" w:hAnsi="Times New Roman" w:cs="Times New Roman"/>
          <w:sz w:val="24"/>
          <w:szCs w:val="24"/>
        </w:rPr>
        <w:t>中国公司对美国公司的并购已经大幅度的下降，根据</w:t>
      </w:r>
      <w:r w:rsidR="006A044B" w:rsidRPr="00A45E8A">
        <w:rPr>
          <w:rFonts w:ascii="Times New Roman" w:hAnsi="Times New Roman" w:cs="Times New Roman"/>
          <w:sz w:val="24"/>
          <w:szCs w:val="24"/>
        </w:rPr>
        <w:t>迪罗基公司（</w:t>
      </w:r>
      <w:proofErr w:type="spellStart"/>
      <w:r w:rsidR="006A044B" w:rsidRPr="00A45E8A">
        <w:rPr>
          <w:rFonts w:ascii="Times New Roman" w:hAnsi="Times New Roman" w:cs="Times New Roman"/>
          <w:sz w:val="24"/>
          <w:szCs w:val="24"/>
        </w:rPr>
        <w:t>Dealogic</w:t>
      </w:r>
      <w:proofErr w:type="spellEnd"/>
      <w:r w:rsidR="006A044B" w:rsidRPr="00A45E8A">
        <w:rPr>
          <w:rFonts w:ascii="Times New Roman" w:hAnsi="Times New Roman" w:cs="Times New Roman"/>
          <w:sz w:val="24"/>
          <w:szCs w:val="24"/>
        </w:rPr>
        <w:t>）统计，已宣布的</w:t>
      </w:r>
      <w:r w:rsidR="008234D8" w:rsidRPr="00A45E8A">
        <w:rPr>
          <w:rFonts w:ascii="Times New Roman" w:hAnsi="Times New Roman" w:cs="Times New Roman"/>
          <w:sz w:val="24"/>
          <w:szCs w:val="24"/>
        </w:rPr>
        <w:t>中国公司对美国公司的</w:t>
      </w:r>
      <w:r w:rsidR="006A044B" w:rsidRPr="00A45E8A">
        <w:rPr>
          <w:rFonts w:ascii="Times New Roman" w:hAnsi="Times New Roman" w:cs="Times New Roman"/>
          <w:sz w:val="24"/>
          <w:szCs w:val="24"/>
        </w:rPr>
        <w:t>并购交易额从</w:t>
      </w:r>
      <w:r w:rsidR="006A044B" w:rsidRPr="00A45E8A">
        <w:rPr>
          <w:rFonts w:ascii="Times New Roman" w:hAnsi="Times New Roman" w:cs="Times New Roman"/>
          <w:sz w:val="24"/>
          <w:szCs w:val="24"/>
        </w:rPr>
        <w:t>2016</w:t>
      </w:r>
      <w:r w:rsidR="006A044B" w:rsidRPr="00A45E8A">
        <w:rPr>
          <w:rFonts w:ascii="Times New Roman" w:hAnsi="Times New Roman" w:cs="Times New Roman"/>
          <w:sz w:val="24"/>
          <w:szCs w:val="24"/>
        </w:rPr>
        <w:t>年</w:t>
      </w:r>
      <w:r w:rsidR="006A044B" w:rsidRPr="00A45E8A">
        <w:rPr>
          <w:rFonts w:ascii="Times New Roman" w:hAnsi="Times New Roman" w:cs="Times New Roman"/>
          <w:sz w:val="24"/>
          <w:szCs w:val="24"/>
        </w:rPr>
        <w:t>627</w:t>
      </w:r>
      <w:r w:rsidR="006A044B" w:rsidRPr="00A45E8A">
        <w:rPr>
          <w:rFonts w:ascii="Times New Roman" w:hAnsi="Times New Roman" w:cs="Times New Roman"/>
          <w:sz w:val="24"/>
          <w:szCs w:val="24"/>
        </w:rPr>
        <w:t>亿</w:t>
      </w:r>
      <w:r w:rsidR="008234D8" w:rsidRPr="00A45E8A">
        <w:rPr>
          <w:rFonts w:ascii="Times New Roman" w:hAnsi="Times New Roman" w:cs="Times New Roman"/>
          <w:sz w:val="24"/>
          <w:szCs w:val="24"/>
        </w:rPr>
        <w:t>美元下滑</w:t>
      </w:r>
      <w:r w:rsidR="006A044B" w:rsidRPr="00A45E8A">
        <w:rPr>
          <w:rFonts w:ascii="Times New Roman" w:hAnsi="Times New Roman" w:cs="Times New Roman"/>
          <w:sz w:val="24"/>
          <w:szCs w:val="24"/>
        </w:rPr>
        <w:t>到</w:t>
      </w:r>
      <w:r w:rsidR="008234D8" w:rsidRPr="00A45E8A">
        <w:rPr>
          <w:rFonts w:ascii="Times New Roman" w:hAnsi="Times New Roman" w:cs="Times New Roman"/>
          <w:sz w:val="24"/>
          <w:szCs w:val="24"/>
        </w:rPr>
        <w:t>量</w:t>
      </w:r>
      <w:r w:rsidR="006A044B" w:rsidRPr="00A45E8A">
        <w:rPr>
          <w:rFonts w:ascii="Times New Roman" w:hAnsi="Times New Roman" w:cs="Times New Roman"/>
          <w:sz w:val="24"/>
          <w:szCs w:val="24"/>
        </w:rPr>
        <w:t>2017</w:t>
      </w:r>
      <w:r w:rsidR="006A044B" w:rsidRPr="00A45E8A">
        <w:rPr>
          <w:rFonts w:ascii="Times New Roman" w:hAnsi="Times New Roman" w:cs="Times New Roman"/>
          <w:sz w:val="24"/>
          <w:szCs w:val="24"/>
        </w:rPr>
        <w:t>年的</w:t>
      </w:r>
      <w:r w:rsidR="006A044B" w:rsidRPr="00A45E8A">
        <w:rPr>
          <w:rFonts w:ascii="Times New Roman" w:hAnsi="Times New Roman" w:cs="Times New Roman"/>
          <w:sz w:val="24"/>
          <w:szCs w:val="24"/>
        </w:rPr>
        <w:t>136</w:t>
      </w:r>
      <w:r w:rsidR="006A044B" w:rsidRPr="00A45E8A">
        <w:rPr>
          <w:rFonts w:ascii="Times New Roman" w:hAnsi="Times New Roman" w:cs="Times New Roman"/>
          <w:sz w:val="24"/>
          <w:szCs w:val="24"/>
        </w:rPr>
        <w:t>亿美元。</w:t>
      </w:r>
    </w:p>
    <w:p w14:paraId="7ED94DC5" w14:textId="715B5025" w:rsidR="006A044B" w:rsidRPr="00A45E8A" w:rsidRDefault="008234D8" w:rsidP="00E5237E">
      <w:pPr>
        <w:spacing w:line="400" w:lineRule="exact"/>
        <w:rPr>
          <w:rFonts w:ascii="Times New Roman" w:hAnsi="Times New Roman" w:cs="Times New Roman"/>
          <w:sz w:val="24"/>
          <w:szCs w:val="24"/>
        </w:rPr>
      </w:pPr>
      <w:r w:rsidRPr="00A45E8A">
        <w:rPr>
          <w:rFonts w:ascii="Times New Roman" w:hAnsi="Times New Roman" w:cs="Times New Roman"/>
          <w:sz w:val="24"/>
          <w:szCs w:val="24"/>
        </w:rPr>
        <w:t>中国公司在美国直接投资可以更容易的</w:t>
      </w:r>
      <w:r w:rsidR="006A044B" w:rsidRPr="00A45E8A">
        <w:rPr>
          <w:rFonts w:ascii="Times New Roman" w:hAnsi="Times New Roman" w:cs="Times New Roman"/>
          <w:sz w:val="24"/>
          <w:szCs w:val="24"/>
        </w:rPr>
        <w:t>获取</w:t>
      </w:r>
      <w:r w:rsidR="00E5237E" w:rsidRPr="00A45E8A">
        <w:rPr>
          <w:rFonts w:ascii="Times New Roman" w:hAnsi="Times New Roman" w:cs="Times New Roman"/>
          <w:sz w:val="24"/>
          <w:szCs w:val="24"/>
        </w:rPr>
        <w:t>市场</w:t>
      </w:r>
      <w:r w:rsidR="006A044B" w:rsidRPr="00A45E8A">
        <w:rPr>
          <w:rFonts w:ascii="Times New Roman" w:hAnsi="Times New Roman" w:cs="Times New Roman"/>
          <w:sz w:val="24"/>
          <w:szCs w:val="24"/>
        </w:rPr>
        <w:t>，</w:t>
      </w:r>
      <w:r w:rsidR="00E5237E" w:rsidRPr="00A45E8A">
        <w:rPr>
          <w:rFonts w:ascii="Times New Roman" w:hAnsi="Times New Roman" w:cs="Times New Roman"/>
          <w:sz w:val="24"/>
          <w:szCs w:val="24"/>
        </w:rPr>
        <w:t>因此中国公司对美国消费品、制造业、服务业的投资有非常大的提升。收购这些领域的美国公司，中国公司</w:t>
      </w:r>
      <w:r w:rsidR="006A044B" w:rsidRPr="00A45E8A">
        <w:rPr>
          <w:rFonts w:ascii="Times New Roman" w:hAnsi="Times New Roman" w:cs="Times New Roman"/>
          <w:sz w:val="24"/>
          <w:szCs w:val="24"/>
        </w:rPr>
        <w:t>看重的是</w:t>
      </w:r>
      <w:r w:rsidR="00E5237E" w:rsidRPr="00A45E8A">
        <w:rPr>
          <w:rFonts w:ascii="Times New Roman" w:hAnsi="Times New Roman" w:cs="Times New Roman"/>
          <w:sz w:val="24"/>
          <w:szCs w:val="24"/>
        </w:rPr>
        <w:t>收购后公司整体</w:t>
      </w:r>
      <w:r w:rsidR="006A044B" w:rsidRPr="00A45E8A">
        <w:rPr>
          <w:rFonts w:ascii="Times New Roman" w:hAnsi="Times New Roman" w:cs="Times New Roman"/>
          <w:sz w:val="24"/>
          <w:szCs w:val="24"/>
        </w:rPr>
        <w:t>供应链</w:t>
      </w:r>
      <w:r w:rsidR="00E5237E" w:rsidRPr="00A45E8A">
        <w:rPr>
          <w:rFonts w:ascii="Times New Roman" w:hAnsi="Times New Roman" w:cs="Times New Roman"/>
          <w:sz w:val="24"/>
          <w:szCs w:val="24"/>
        </w:rPr>
        <w:t>的整合能力以及能够更快的打通</w:t>
      </w:r>
      <w:r w:rsidR="006A044B" w:rsidRPr="00A45E8A">
        <w:rPr>
          <w:rFonts w:ascii="Times New Roman" w:hAnsi="Times New Roman" w:cs="Times New Roman"/>
          <w:sz w:val="24"/>
          <w:szCs w:val="24"/>
        </w:rPr>
        <w:t>美国的市场渠道。</w:t>
      </w:r>
      <w:r w:rsidR="00E5237E" w:rsidRPr="00A45E8A">
        <w:rPr>
          <w:rFonts w:ascii="Times New Roman" w:hAnsi="Times New Roman" w:cs="Times New Roman"/>
          <w:sz w:val="24"/>
          <w:szCs w:val="24"/>
        </w:rPr>
        <w:t>中美</w:t>
      </w:r>
      <w:r w:rsidR="006A044B" w:rsidRPr="00A45E8A">
        <w:rPr>
          <w:rFonts w:ascii="Times New Roman" w:hAnsi="Times New Roman" w:cs="Times New Roman"/>
          <w:sz w:val="24"/>
          <w:szCs w:val="24"/>
        </w:rPr>
        <w:t>贸易战</w:t>
      </w:r>
      <w:r w:rsidR="00E5237E" w:rsidRPr="00A45E8A">
        <w:rPr>
          <w:rFonts w:ascii="Times New Roman" w:hAnsi="Times New Roman" w:cs="Times New Roman"/>
          <w:sz w:val="24"/>
          <w:szCs w:val="24"/>
        </w:rPr>
        <w:t>加征关税的政策很可能使上述类型的投资规模以及数量急剧下降</w:t>
      </w:r>
      <w:r w:rsidR="006A044B" w:rsidRPr="00A45E8A">
        <w:rPr>
          <w:rFonts w:ascii="Times New Roman" w:hAnsi="Times New Roman" w:cs="Times New Roman"/>
          <w:sz w:val="24"/>
          <w:szCs w:val="24"/>
        </w:rPr>
        <w:t>。</w:t>
      </w:r>
    </w:p>
    <w:p w14:paraId="5C682E04" w14:textId="306C56EA" w:rsidR="00E80CF4" w:rsidRPr="00A45E8A" w:rsidRDefault="00891FF9" w:rsidP="00E755B8">
      <w:pPr>
        <w:spacing w:line="400" w:lineRule="exact"/>
        <w:rPr>
          <w:rFonts w:ascii="Times New Roman" w:hAnsi="Times New Roman" w:cs="Times New Roman"/>
          <w:sz w:val="24"/>
          <w:szCs w:val="24"/>
        </w:rPr>
      </w:pPr>
      <w:r w:rsidRPr="00A45E8A">
        <w:rPr>
          <w:rFonts w:ascii="Times New Roman" w:hAnsi="Times New Roman" w:cs="Times New Roman"/>
          <w:noProof/>
        </w:rPr>
        <w:lastRenderedPageBreak/>
        <w:drawing>
          <wp:anchor distT="0" distB="0" distL="114300" distR="114300" simplePos="0" relativeHeight="251654144" behindDoc="0" locked="0" layoutInCell="1" allowOverlap="1" wp14:anchorId="6AB8A5E2" wp14:editId="48C0B082">
            <wp:simplePos x="0" y="0"/>
            <wp:positionH relativeFrom="column">
              <wp:posOffset>262842</wp:posOffset>
            </wp:positionH>
            <wp:positionV relativeFrom="paragraph">
              <wp:posOffset>-539</wp:posOffset>
            </wp:positionV>
            <wp:extent cx="5256530" cy="3025775"/>
            <wp:effectExtent l="0" t="0" r="127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56530" cy="3025775"/>
                    </a:xfrm>
                    <a:prstGeom prst="rect">
                      <a:avLst/>
                    </a:prstGeom>
                  </pic:spPr>
                </pic:pic>
              </a:graphicData>
            </a:graphic>
            <wp14:sizeRelH relativeFrom="page">
              <wp14:pctWidth>0</wp14:pctWidth>
            </wp14:sizeRelH>
            <wp14:sizeRelV relativeFrom="page">
              <wp14:pctHeight>0</wp14:pctHeight>
            </wp14:sizeRelV>
          </wp:anchor>
        </w:drawing>
      </w:r>
    </w:p>
    <w:p w14:paraId="581F8E68" w14:textId="12E82A24" w:rsidR="0032541E" w:rsidRPr="00A45E8A" w:rsidRDefault="00DB4918" w:rsidP="00C205D8">
      <w:pPr>
        <w:spacing w:before="480" w:after="120"/>
        <w:jc w:val="center"/>
        <w:outlineLvl w:val="1"/>
        <w:rPr>
          <w:rFonts w:ascii="Times New Roman" w:eastAsia="黑体" w:hAnsi="Times New Roman" w:cs="Times New Roman"/>
          <w:b/>
          <w:sz w:val="28"/>
          <w:szCs w:val="28"/>
        </w:rPr>
      </w:pPr>
      <w:bookmarkStart w:id="21" w:name="_Toc525999175"/>
      <w:r w:rsidRPr="00A45E8A">
        <w:rPr>
          <w:rFonts w:ascii="Times New Roman" w:eastAsia="黑体" w:hAnsi="Times New Roman" w:cs="Times New Roman"/>
          <w:b/>
          <w:sz w:val="28"/>
          <w:szCs w:val="28"/>
        </w:rPr>
        <w:t>第五节</w:t>
      </w:r>
      <w:r w:rsidR="0032541E" w:rsidRPr="00A45E8A">
        <w:rPr>
          <w:rFonts w:ascii="Times New Roman" w:eastAsia="黑体" w:hAnsi="Times New Roman" w:cs="Times New Roman"/>
          <w:b/>
          <w:sz w:val="28"/>
          <w:szCs w:val="28"/>
        </w:rPr>
        <w:t xml:space="preserve"> </w:t>
      </w:r>
      <w:r w:rsidR="0032541E" w:rsidRPr="00A45E8A">
        <w:rPr>
          <w:rFonts w:ascii="Times New Roman" w:eastAsia="黑体" w:hAnsi="Times New Roman" w:cs="Times New Roman"/>
          <w:b/>
          <w:sz w:val="28"/>
          <w:szCs w:val="28"/>
        </w:rPr>
        <w:t>中美贸易</w:t>
      </w:r>
      <w:bookmarkStart w:id="22" w:name="_GoBack"/>
      <w:bookmarkEnd w:id="22"/>
      <w:r w:rsidR="0032541E" w:rsidRPr="00A45E8A">
        <w:rPr>
          <w:rFonts w:ascii="Times New Roman" w:eastAsia="黑体" w:hAnsi="Times New Roman" w:cs="Times New Roman"/>
          <w:b/>
          <w:sz w:val="28"/>
          <w:szCs w:val="28"/>
        </w:rPr>
        <w:t>摩擦可能影响的行业和企业</w:t>
      </w:r>
      <w:bookmarkEnd w:id="21"/>
    </w:p>
    <w:p w14:paraId="1E021A3E" w14:textId="0CDCBCD3" w:rsidR="000F6DD9" w:rsidRPr="00A45E8A" w:rsidRDefault="000F6DD9" w:rsidP="004D75C0">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除了加征</w:t>
      </w:r>
      <w:r w:rsidR="00E5237E" w:rsidRPr="00A45E8A">
        <w:rPr>
          <w:rFonts w:ascii="Times New Roman" w:hAnsi="Times New Roman" w:cs="Times New Roman"/>
          <w:sz w:val="24"/>
          <w:szCs w:val="24"/>
        </w:rPr>
        <w:t>340</w:t>
      </w:r>
      <w:r w:rsidR="00E5237E" w:rsidRPr="00A45E8A">
        <w:rPr>
          <w:rFonts w:ascii="Times New Roman" w:hAnsi="Times New Roman" w:cs="Times New Roman"/>
          <w:sz w:val="24"/>
          <w:szCs w:val="24"/>
        </w:rPr>
        <w:t>亿</w:t>
      </w:r>
      <w:r w:rsidRPr="00A45E8A">
        <w:rPr>
          <w:rFonts w:ascii="Times New Roman" w:hAnsi="Times New Roman" w:cs="Times New Roman"/>
          <w:sz w:val="24"/>
          <w:szCs w:val="24"/>
        </w:rPr>
        <w:t>关税清单上的食品和饮料、化工、电子、纺织品、金属、机械、家具等行业企业</w:t>
      </w:r>
      <w:r w:rsidR="00E5237E" w:rsidRPr="00A45E8A">
        <w:rPr>
          <w:rFonts w:ascii="Times New Roman" w:hAnsi="Times New Roman" w:cs="Times New Roman"/>
          <w:sz w:val="24"/>
          <w:szCs w:val="24"/>
        </w:rPr>
        <w:t>之外，中美贸易战还可能对中国的汽车行业、农业和航空航天工业等</w:t>
      </w:r>
      <w:r w:rsidRPr="00A45E8A">
        <w:rPr>
          <w:rFonts w:ascii="Times New Roman" w:hAnsi="Times New Roman" w:cs="Times New Roman"/>
          <w:sz w:val="24"/>
          <w:szCs w:val="24"/>
        </w:rPr>
        <w:t>行业和企业产生较大的影响。</w:t>
      </w:r>
      <w:r w:rsidR="00E5237E" w:rsidRPr="00A45E8A">
        <w:rPr>
          <w:rFonts w:ascii="Times New Roman" w:hAnsi="Times New Roman" w:cs="Times New Roman"/>
          <w:sz w:val="24"/>
          <w:szCs w:val="24"/>
        </w:rPr>
        <w:t>成本上涨和销售价格上涨，一些高度依赖美国市场的出口公司可能面临</w:t>
      </w:r>
      <w:r w:rsidRPr="00A45E8A">
        <w:rPr>
          <w:rFonts w:ascii="Times New Roman" w:hAnsi="Times New Roman" w:cs="Times New Roman"/>
          <w:sz w:val="24"/>
          <w:szCs w:val="24"/>
        </w:rPr>
        <w:t>产品</w:t>
      </w:r>
      <w:r w:rsidR="00C477DC" w:rsidRPr="00A45E8A">
        <w:rPr>
          <w:rFonts w:ascii="Times New Roman" w:hAnsi="Times New Roman" w:cs="Times New Roman"/>
          <w:sz w:val="24"/>
          <w:szCs w:val="24"/>
        </w:rPr>
        <w:t>竞争力下降已经收入减少的困境，如果因为额外加征关税使企业</w:t>
      </w:r>
      <w:r w:rsidRPr="00A45E8A">
        <w:rPr>
          <w:rFonts w:ascii="Times New Roman" w:hAnsi="Times New Roman" w:cs="Times New Roman"/>
          <w:sz w:val="24"/>
          <w:szCs w:val="24"/>
        </w:rPr>
        <w:t>失去客户</w:t>
      </w:r>
      <w:r w:rsidR="00C477DC" w:rsidRPr="00A45E8A">
        <w:rPr>
          <w:rFonts w:ascii="Times New Roman" w:hAnsi="Times New Roman" w:cs="Times New Roman"/>
          <w:sz w:val="24"/>
          <w:szCs w:val="24"/>
        </w:rPr>
        <w:t>并且无法及时找到代替的市场</w:t>
      </w:r>
      <w:r w:rsidRPr="00A45E8A">
        <w:rPr>
          <w:rFonts w:ascii="Times New Roman" w:hAnsi="Times New Roman" w:cs="Times New Roman"/>
          <w:sz w:val="24"/>
          <w:szCs w:val="24"/>
        </w:rPr>
        <w:t>，</w:t>
      </w:r>
      <w:r w:rsidR="00C477DC" w:rsidRPr="00A45E8A">
        <w:rPr>
          <w:rFonts w:ascii="Times New Roman" w:hAnsi="Times New Roman" w:cs="Times New Roman"/>
          <w:sz w:val="24"/>
          <w:szCs w:val="24"/>
        </w:rPr>
        <w:t>那么公司的整体</w:t>
      </w:r>
      <w:r w:rsidRPr="00A45E8A">
        <w:rPr>
          <w:rFonts w:ascii="Times New Roman" w:hAnsi="Times New Roman" w:cs="Times New Roman"/>
          <w:sz w:val="24"/>
          <w:szCs w:val="24"/>
        </w:rPr>
        <w:t>经营或将面临重大挑战。截至</w:t>
      </w:r>
      <w:r w:rsidRPr="00A45E8A">
        <w:rPr>
          <w:rFonts w:ascii="Times New Roman" w:hAnsi="Times New Roman" w:cs="Times New Roman"/>
          <w:sz w:val="24"/>
          <w:szCs w:val="24"/>
        </w:rPr>
        <w:t>2018</w:t>
      </w:r>
      <w:r w:rsidRPr="00A45E8A">
        <w:rPr>
          <w:rFonts w:ascii="Times New Roman" w:hAnsi="Times New Roman" w:cs="Times New Roman"/>
          <w:sz w:val="24"/>
          <w:szCs w:val="24"/>
        </w:rPr>
        <w:t>年</w:t>
      </w:r>
      <w:r w:rsidR="00C477DC" w:rsidRPr="00A45E8A">
        <w:rPr>
          <w:rFonts w:ascii="Times New Roman" w:hAnsi="Times New Roman" w:cs="Times New Roman"/>
          <w:sz w:val="24"/>
          <w:szCs w:val="24"/>
        </w:rPr>
        <w:t>8</w:t>
      </w:r>
      <w:r w:rsidRPr="00A45E8A">
        <w:rPr>
          <w:rFonts w:ascii="Times New Roman" w:hAnsi="Times New Roman" w:cs="Times New Roman"/>
          <w:sz w:val="24"/>
          <w:szCs w:val="24"/>
        </w:rPr>
        <w:t>月底，美国政府拟公布对中国</w:t>
      </w:r>
      <w:r w:rsidRPr="00A45E8A">
        <w:rPr>
          <w:rFonts w:ascii="Times New Roman" w:hAnsi="Times New Roman" w:cs="Times New Roman"/>
          <w:sz w:val="24"/>
          <w:szCs w:val="24"/>
        </w:rPr>
        <w:t>2000</w:t>
      </w:r>
      <w:r w:rsidRPr="00A45E8A">
        <w:rPr>
          <w:rFonts w:ascii="Times New Roman" w:hAnsi="Times New Roman" w:cs="Times New Roman"/>
          <w:sz w:val="24"/>
          <w:szCs w:val="24"/>
        </w:rPr>
        <w:t>亿美元产品加征约</w:t>
      </w:r>
      <w:r w:rsidRPr="00A45E8A">
        <w:rPr>
          <w:rFonts w:ascii="Times New Roman" w:hAnsi="Times New Roman" w:cs="Times New Roman"/>
          <w:sz w:val="24"/>
          <w:szCs w:val="24"/>
        </w:rPr>
        <w:t>10%</w:t>
      </w:r>
      <w:r w:rsidRPr="00A45E8A">
        <w:rPr>
          <w:rFonts w:ascii="Times New Roman" w:hAnsi="Times New Roman" w:cs="Times New Roman"/>
          <w:sz w:val="24"/>
          <w:szCs w:val="24"/>
        </w:rPr>
        <w:t>的关税的措施尚未生效，中国政府的应对政策还未公布，因此一下的分析有其时效性。</w:t>
      </w:r>
    </w:p>
    <w:p w14:paraId="51B585E1" w14:textId="77777777" w:rsidR="00417AB2" w:rsidRPr="00A45E8A" w:rsidRDefault="00417AB2" w:rsidP="00005016">
      <w:pPr>
        <w:spacing w:line="400" w:lineRule="exact"/>
        <w:ind w:firstLineChars="200" w:firstLine="480"/>
        <w:rPr>
          <w:rFonts w:ascii="Times New Roman" w:hAnsi="Times New Roman" w:cs="Times New Roman"/>
          <w:sz w:val="24"/>
          <w:szCs w:val="24"/>
        </w:rPr>
      </w:pPr>
    </w:p>
    <w:tbl>
      <w:tblPr>
        <w:tblW w:w="65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1560"/>
        <w:gridCol w:w="1701"/>
      </w:tblGrid>
      <w:tr w:rsidR="004D75C0" w:rsidRPr="00E755B8" w14:paraId="1D494B24" w14:textId="77777777" w:rsidTr="00E755B8">
        <w:trPr>
          <w:trHeight w:val="300"/>
          <w:tblHeader/>
        </w:trPr>
        <w:tc>
          <w:tcPr>
            <w:tcW w:w="6565" w:type="dxa"/>
            <w:gridSpan w:val="3"/>
            <w:shd w:val="clear" w:color="auto" w:fill="auto"/>
            <w:noWrap/>
            <w:vAlign w:val="bottom"/>
            <w:hideMark/>
          </w:tcPr>
          <w:p w14:paraId="46EA158B" w14:textId="77777777" w:rsidR="004D75C0" w:rsidRPr="00E755B8" w:rsidRDefault="004D75C0" w:rsidP="00E755B8">
            <w:pPr>
              <w:widowControl/>
              <w:jc w:val="left"/>
              <w:rPr>
                <w:rFonts w:ascii="Times New Roman" w:eastAsia="宋体" w:hAnsi="Times New Roman" w:cs="Times New Roman"/>
                <w:b/>
                <w:bCs/>
                <w:color w:val="000000"/>
                <w:kern w:val="0"/>
                <w:sz w:val="18"/>
                <w:szCs w:val="18"/>
              </w:rPr>
            </w:pPr>
            <w:r w:rsidRPr="00E755B8">
              <w:rPr>
                <w:rFonts w:ascii="Times New Roman" w:eastAsia="宋体" w:hAnsi="Times New Roman" w:cs="Times New Roman"/>
                <w:b/>
                <w:bCs/>
                <w:color w:val="000000"/>
                <w:kern w:val="0"/>
                <w:sz w:val="18"/>
                <w:szCs w:val="18"/>
              </w:rPr>
              <w:t>2017</w:t>
            </w:r>
            <w:r w:rsidRPr="00E755B8">
              <w:rPr>
                <w:rFonts w:ascii="Times New Roman" w:eastAsia="宋体" w:hAnsi="Times New Roman" w:cs="Times New Roman"/>
                <w:b/>
                <w:bCs/>
                <w:color w:val="000000"/>
                <w:kern w:val="0"/>
                <w:sz w:val="18"/>
                <w:szCs w:val="18"/>
              </w:rPr>
              <w:t>年中国对美国的主要出口（亿美元）</w:t>
            </w:r>
          </w:p>
        </w:tc>
      </w:tr>
      <w:tr w:rsidR="004D75C0" w:rsidRPr="00E755B8" w14:paraId="3AAA913F" w14:textId="77777777" w:rsidTr="00E755B8">
        <w:trPr>
          <w:trHeight w:val="300"/>
        </w:trPr>
        <w:tc>
          <w:tcPr>
            <w:tcW w:w="3304" w:type="dxa"/>
            <w:shd w:val="clear" w:color="auto" w:fill="auto"/>
            <w:noWrap/>
            <w:vAlign w:val="bottom"/>
            <w:hideMark/>
          </w:tcPr>
          <w:p w14:paraId="1FD46F29" w14:textId="77777777" w:rsidR="004D75C0" w:rsidRPr="00E755B8" w:rsidRDefault="004D75C0" w:rsidP="00E755B8">
            <w:pPr>
              <w:widowControl/>
              <w:jc w:val="center"/>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类别</w:t>
            </w:r>
            <w:proofErr w:type="spellEnd"/>
          </w:p>
        </w:tc>
        <w:tc>
          <w:tcPr>
            <w:tcW w:w="1560" w:type="dxa"/>
            <w:shd w:val="clear" w:color="auto" w:fill="auto"/>
            <w:noWrap/>
            <w:vAlign w:val="bottom"/>
            <w:hideMark/>
          </w:tcPr>
          <w:p w14:paraId="33B92B85" w14:textId="77777777" w:rsidR="004D75C0" w:rsidRPr="00E755B8" w:rsidRDefault="004D75C0" w:rsidP="00E755B8">
            <w:pPr>
              <w:widowControl/>
              <w:jc w:val="center"/>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金额</w:t>
            </w:r>
            <w:proofErr w:type="spellEnd"/>
          </w:p>
        </w:tc>
        <w:tc>
          <w:tcPr>
            <w:tcW w:w="1701" w:type="dxa"/>
            <w:shd w:val="clear" w:color="auto" w:fill="auto"/>
            <w:noWrap/>
            <w:vAlign w:val="bottom"/>
            <w:hideMark/>
          </w:tcPr>
          <w:p w14:paraId="61C76CEC" w14:textId="77777777" w:rsidR="004D75C0" w:rsidRPr="00E755B8" w:rsidRDefault="004D75C0" w:rsidP="00E755B8">
            <w:pPr>
              <w:widowControl/>
              <w:jc w:val="center"/>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占美国总进口</w:t>
            </w:r>
            <w:proofErr w:type="spellEnd"/>
          </w:p>
        </w:tc>
      </w:tr>
      <w:tr w:rsidR="004D75C0" w:rsidRPr="00E755B8" w14:paraId="5EA9F4D5" w14:textId="77777777" w:rsidTr="00E755B8">
        <w:trPr>
          <w:trHeight w:val="300"/>
        </w:trPr>
        <w:tc>
          <w:tcPr>
            <w:tcW w:w="3304" w:type="dxa"/>
            <w:shd w:val="clear" w:color="auto" w:fill="auto"/>
            <w:noWrap/>
            <w:vAlign w:val="bottom"/>
            <w:hideMark/>
          </w:tcPr>
          <w:p w14:paraId="3C92ECDD"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电机、电器、音像设备及其附件</w:t>
            </w:r>
          </w:p>
        </w:tc>
        <w:tc>
          <w:tcPr>
            <w:tcW w:w="1560" w:type="dxa"/>
            <w:shd w:val="clear" w:color="auto" w:fill="auto"/>
            <w:noWrap/>
            <w:vAlign w:val="bottom"/>
            <w:hideMark/>
          </w:tcPr>
          <w:p w14:paraId="6B959EFE"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1069</w:t>
            </w:r>
          </w:p>
        </w:tc>
        <w:tc>
          <w:tcPr>
            <w:tcW w:w="1701" w:type="dxa"/>
            <w:shd w:val="clear" w:color="auto" w:fill="auto"/>
            <w:noWrap/>
            <w:vAlign w:val="bottom"/>
            <w:hideMark/>
          </w:tcPr>
          <w:p w14:paraId="660165C4"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25%</w:t>
            </w:r>
          </w:p>
        </w:tc>
      </w:tr>
      <w:tr w:rsidR="004D75C0" w:rsidRPr="00E755B8" w14:paraId="4F8FF3D0" w14:textId="77777777" w:rsidTr="00E755B8">
        <w:trPr>
          <w:trHeight w:val="300"/>
        </w:trPr>
        <w:tc>
          <w:tcPr>
            <w:tcW w:w="3304" w:type="dxa"/>
            <w:shd w:val="clear" w:color="auto" w:fill="auto"/>
            <w:noWrap/>
            <w:vAlign w:val="bottom"/>
            <w:hideMark/>
          </w:tcPr>
          <w:p w14:paraId="3922670C"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核反应堆、锅炉、机械器具及零件</w:t>
            </w:r>
          </w:p>
        </w:tc>
        <w:tc>
          <w:tcPr>
            <w:tcW w:w="1560" w:type="dxa"/>
            <w:shd w:val="clear" w:color="auto" w:fill="auto"/>
            <w:noWrap/>
            <w:vAlign w:val="bottom"/>
            <w:hideMark/>
          </w:tcPr>
          <w:p w14:paraId="77D7FEC3"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916</w:t>
            </w:r>
          </w:p>
        </w:tc>
        <w:tc>
          <w:tcPr>
            <w:tcW w:w="1701" w:type="dxa"/>
            <w:shd w:val="clear" w:color="auto" w:fill="auto"/>
            <w:noWrap/>
            <w:vAlign w:val="bottom"/>
            <w:hideMark/>
          </w:tcPr>
          <w:p w14:paraId="34558304"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21%</w:t>
            </w:r>
          </w:p>
        </w:tc>
      </w:tr>
      <w:tr w:rsidR="004D75C0" w:rsidRPr="00E755B8" w14:paraId="3B74803B" w14:textId="77777777" w:rsidTr="00E755B8">
        <w:trPr>
          <w:trHeight w:val="300"/>
        </w:trPr>
        <w:tc>
          <w:tcPr>
            <w:tcW w:w="3304" w:type="dxa"/>
            <w:shd w:val="clear" w:color="auto" w:fill="auto"/>
            <w:noWrap/>
            <w:vAlign w:val="bottom"/>
            <w:hideMark/>
          </w:tcPr>
          <w:p w14:paraId="608957B7" w14:textId="77777777" w:rsidR="004D75C0" w:rsidRPr="00E755B8" w:rsidRDefault="004D75C0" w:rsidP="004D75C0">
            <w:pPr>
              <w:widowControl/>
              <w:jc w:val="left"/>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纺织原料及制品</w:t>
            </w:r>
            <w:proofErr w:type="spellEnd"/>
          </w:p>
        </w:tc>
        <w:tc>
          <w:tcPr>
            <w:tcW w:w="1560" w:type="dxa"/>
            <w:shd w:val="clear" w:color="auto" w:fill="auto"/>
            <w:noWrap/>
            <w:vAlign w:val="bottom"/>
            <w:hideMark/>
          </w:tcPr>
          <w:p w14:paraId="0FF6E991"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424</w:t>
            </w:r>
          </w:p>
        </w:tc>
        <w:tc>
          <w:tcPr>
            <w:tcW w:w="1701" w:type="dxa"/>
            <w:shd w:val="clear" w:color="auto" w:fill="auto"/>
            <w:noWrap/>
            <w:vAlign w:val="bottom"/>
            <w:hideMark/>
          </w:tcPr>
          <w:p w14:paraId="0E6B0A3D"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10%</w:t>
            </w:r>
          </w:p>
        </w:tc>
      </w:tr>
      <w:tr w:rsidR="004D75C0" w:rsidRPr="00E755B8" w14:paraId="1C891A1E" w14:textId="77777777" w:rsidTr="00E755B8">
        <w:trPr>
          <w:trHeight w:val="300"/>
        </w:trPr>
        <w:tc>
          <w:tcPr>
            <w:tcW w:w="3304" w:type="dxa"/>
            <w:shd w:val="clear" w:color="auto" w:fill="auto"/>
            <w:noWrap/>
            <w:vAlign w:val="bottom"/>
            <w:hideMark/>
          </w:tcPr>
          <w:p w14:paraId="7F682881"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家具、寝具等；灯具；活动房</w:t>
            </w:r>
          </w:p>
        </w:tc>
        <w:tc>
          <w:tcPr>
            <w:tcW w:w="1560" w:type="dxa"/>
            <w:shd w:val="clear" w:color="auto" w:fill="auto"/>
            <w:noWrap/>
            <w:vAlign w:val="bottom"/>
            <w:hideMark/>
          </w:tcPr>
          <w:p w14:paraId="59E6CB3B"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292</w:t>
            </w:r>
          </w:p>
        </w:tc>
        <w:tc>
          <w:tcPr>
            <w:tcW w:w="1701" w:type="dxa"/>
            <w:shd w:val="clear" w:color="auto" w:fill="auto"/>
            <w:noWrap/>
            <w:vAlign w:val="bottom"/>
            <w:hideMark/>
          </w:tcPr>
          <w:p w14:paraId="060F85B5"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7%</w:t>
            </w:r>
          </w:p>
        </w:tc>
      </w:tr>
      <w:tr w:rsidR="004D75C0" w:rsidRPr="00E755B8" w14:paraId="47ED0D0D" w14:textId="77777777" w:rsidTr="00E755B8">
        <w:trPr>
          <w:trHeight w:val="300"/>
        </w:trPr>
        <w:tc>
          <w:tcPr>
            <w:tcW w:w="3304" w:type="dxa"/>
            <w:shd w:val="clear" w:color="auto" w:fill="auto"/>
            <w:noWrap/>
            <w:vAlign w:val="bottom"/>
            <w:hideMark/>
          </w:tcPr>
          <w:p w14:paraId="52BBAE90"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铁、钢、铝、铜、镍等金属制品</w:t>
            </w:r>
          </w:p>
        </w:tc>
        <w:tc>
          <w:tcPr>
            <w:tcW w:w="1560" w:type="dxa"/>
            <w:shd w:val="clear" w:color="auto" w:fill="auto"/>
            <w:noWrap/>
            <w:vAlign w:val="bottom"/>
            <w:hideMark/>
          </w:tcPr>
          <w:p w14:paraId="0524B6F6"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225</w:t>
            </w:r>
          </w:p>
        </w:tc>
        <w:tc>
          <w:tcPr>
            <w:tcW w:w="1701" w:type="dxa"/>
            <w:shd w:val="clear" w:color="auto" w:fill="auto"/>
            <w:noWrap/>
            <w:vAlign w:val="bottom"/>
            <w:hideMark/>
          </w:tcPr>
          <w:p w14:paraId="6C8BBD60"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5%</w:t>
            </w:r>
          </w:p>
        </w:tc>
      </w:tr>
      <w:tr w:rsidR="004D75C0" w:rsidRPr="00E755B8" w14:paraId="7B67E690" w14:textId="77777777" w:rsidTr="00E755B8">
        <w:trPr>
          <w:trHeight w:val="300"/>
        </w:trPr>
        <w:tc>
          <w:tcPr>
            <w:tcW w:w="3304" w:type="dxa"/>
            <w:shd w:val="clear" w:color="auto" w:fill="auto"/>
            <w:noWrap/>
            <w:vAlign w:val="bottom"/>
            <w:hideMark/>
          </w:tcPr>
          <w:p w14:paraId="6C1A8B41"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lastRenderedPageBreak/>
              <w:t>车辆、航空器、船舶及运输设备</w:t>
            </w:r>
          </w:p>
        </w:tc>
        <w:tc>
          <w:tcPr>
            <w:tcW w:w="1560" w:type="dxa"/>
            <w:shd w:val="clear" w:color="auto" w:fill="auto"/>
            <w:noWrap/>
            <w:vAlign w:val="bottom"/>
            <w:hideMark/>
          </w:tcPr>
          <w:p w14:paraId="515D2D28"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197</w:t>
            </w:r>
          </w:p>
        </w:tc>
        <w:tc>
          <w:tcPr>
            <w:tcW w:w="1701" w:type="dxa"/>
            <w:shd w:val="clear" w:color="auto" w:fill="auto"/>
            <w:noWrap/>
            <w:vAlign w:val="bottom"/>
            <w:hideMark/>
          </w:tcPr>
          <w:p w14:paraId="7E9A2AC6"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5%</w:t>
            </w:r>
          </w:p>
        </w:tc>
      </w:tr>
      <w:tr w:rsidR="004D75C0" w:rsidRPr="00E755B8" w14:paraId="0DA7787D" w14:textId="77777777" w:rsidTr="00E755B8">
        <w:trPr>
          <w:trHeight w:val="300"/>
        </w:trPr>
        <w:tc>
          <w:tcPr>
            <w:tcW w:w="3304" w:type="dxa"/>
            <w:shd w:val="clear" w:color="auto" w:fill="auto"/>
            <w:noWrap/>
            <w:vAlign w:val="bottom"/>
            <w:hideMark/>
          </w:tcPr>
          <w:p w14:paraId="5C050D3C"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玩具、游戏或运动用品及其零配件</w:t>
            </w:r>
          </w:p>
        </w:tc>
        <w:tc>
          <w:tcPr>
            <w:tcW w:w="1560" w:type="dxa"/>
            <w:shd w:val="clear" w:color="auto" w:fill="auto"/>
            <w:noWrap/>
            <w:vAlign w:val="bottom"/>
            <w:hideMark/>
          </w:tcPr>
          <w:p w14:paraId="48D9986E"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186</w:t>
            </w:r>
          </w:p>
        </w:tc>
        <w:tc>
          <w:tcPr>
            <w:tcW w:w="1701" w:type="dxa"/>
            <w:shd w:val="clear" w:color="auto" w:fill="auto"/>
            <w:noWrap/>
            <w:vAlign w:val="bottom"/>
            <w:hideMark/>
          </w:tcPr>
          <w:p w14:paraId="5EB9816F"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4%</w:t>
            </w:r>
          </w:p>
        </w:tc>
      </w:tr>
      <w:tr w:rsidR="004D75C0" w:rsidRPr="00E755B8" w14:paraId="17B6881A" w14:textId="77777777" w:rsidTr="00E755B8">
        <w:trPr>
          <w:trHeight w:val="300"/>
        </w:trPr>
        <w:tc>
          <w:tcPr>
            <w:tcW w:w="3304" w:type="dxa"/>
            <w:shd w:val="clear" w:color="auto" w:fill="auto"/>
            <w:noWrap/>
            <w:vAlign w:val="bottom"/>
            <w:hideMark/>
          </w:tcPr>
          <w:p w14:paraId="6CC5FBDE" w14:textId="77777777" w:rsidR="004D75C0" w:rsidRPr="00E755B8" w:rsidRDefault="004D75C0" w:rsidP="004D75C0">
            <w:pPr>
              <w:widowControl/>
              <w:jc w:val="left"/>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塑料及橡胶产品</w:t>
            </w:r>
            <w:proofErr w:type="spellEnd"/>
          </w:p>
        </w:tc>
        <w:tc>
          <w:tcPr>
            <w:tcW w:w="1560" w:type="dxa"/>
            <w:shd w:val="clear" w:color="auto" w:fill="auto"/>
            <w:noWrap/>
            <w:vAlign w:val="bottom"/>
            <w:hideMark/>
          </w:tcPr>
          <w:p w14:paraId="025C7727"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185</w:t>
            </w:r>
          </w:p>
        </w:tc>
        <w:tc>
          <w:tcPr>
            <w:tcW w:w="1701" w:type="dxa"/>
            <w:shd w:val="clear" w:color="auto" w:fill="auto"/>
            <w:noWrap/>
            <w:vAlign w:val="bottom"/>
            <w:hideMark/>
          </w:tcPr>
          <w:p w14:paraId="3053BE41"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4%</w:t>
            </w:r>
          </w:p>
        </w:tc>
      </w:tr>
      <w:tr w:rsidR="004D75C0" w:rsidRPr="00E755B8" w14:paraId="51B8F07C" w14:textId="77777777" w:rsidTr="00E755B8">
        <w:trPr>
          <w:trHeight w:val="300"/>
        </w:trPr>
        <w:tc>
          <w:tcPr>
            <w:tcW w:w="3304" w:type="dxa"/>
            <w:shd w:val="clear" w:color="auto" w:fill="auto"/>
            <w:noWrap/>
            <w:vAlign w:val="bottom"/>
            <w:hideMark/>
          </w:tcPr>
          <w:p w14:paraId="509018AC"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鞋帽伞等；加工羽毛制品；人造花；人发制品</w:t>
            </w:r>
          </w:p>
        </w:tc>
        <w:tc>
          <w:tcPr>
            <w:tcW w:w="1560" w:type="dxa"/>
            <w:shd w:val="clear" w:color="auto" w:fill="auto"/>
            <w:noWrap/>
            <w:vAlign w:val="bottom"/>
            <w:hideMark/>
          </w:tcPr>
          <w:p w14:paraId="430F6669"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160</w:t>
            </w:r>
          </w:p>
        </w:tc>
        <w:tc>
          <w:tcPr>
            <w:tcW w:w="1701" w:type="dxa"/>
            <w:shd w:val="clear" w:color="auto" w:fill="auto"/>
            <w:noWrap/>
            <w:vAlign w:val="bottom"/>
            <w:hideMark/>
          </w:tcPr>
          <w:p w14:paraId="40D8A183"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4%</w:t>
            </w:r>
          </w:p>
        </w:tc>
      </w:tr>
      <w:tr w:rsidR="004D75C0" w:rsidRPr="00E755B8" w14:paraId="1A723564" w14:textId="77777777" w:rsidTr="00E755B8">
        <w:trPr>
          <w:trHeight w:val="300"/>
        </w:trPr>
        <w:tc>
          <w:tcPr>
            <w:tcW w:w="3304" w:type="dxa"/>
            <w:shd w:val="clear" w:color="auto" w:fill="auto"/>
            <w:noWrap/>
            <w:vAlign w:val="bottom"/>
            <w:hideMark/>
          </w:tcPr>
          <w:p w14:paraId="3EEEB357" w14:textId="77777777" w:rsidR="004D75C0" w:rsidRPr="00E755B8" w:rsidRDefault="004D75C0" w:rsidP="004D75C0">
            <w:pPr>
              <w:widowControl/>
              <w:jc w:val="left"/>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化工产品</w:t>
            </w:r>
            <w:proofErr w:type="spellEnd"/>
          </w:p>
        </w:tc>
        <w:tc>
          <w:tcPr>
            <w:tcW w:w="1560" w:type="dxa"/>
            <w:shd w:val="clear" w:color="auto" w:fill="auto"/>
            <w:noWrap/>
            <w:vAlign w:val="bottom"/>
            <w:hideMark/>
          </w:tcPr>
          <w:p w14:paraId="6662F8D4"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139</w:t>
            </w:r>
          </w:p>
        </w:tc>
        <w:tc>
          <w:tcPr>
            <w:tcW w:w="1701" w:type="dxa"/>
            <w:shd w:val="clear" w:color="auto" w:fill="auto"/>
            <w:noWrap/>
            <w:vAlign w:val="bottom"/>
            <w:hideMark/>
          </w:tcPr>
          <w:p w14:paraId="7DF0D040"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3%</w:t>
            </w:r>
          </w:p>
        </w:tc>
      </w:tr>
      <w:tr w:rsidR="004D75C0" w:rsidRPr="00E755B8" w14:paraId="020EFB3E" w14:textId="77777777" w:rsidTr="00E755B8">
        <w:trPr>
          <w:trHeight w:val="300"/>
        </w:trPr>
        <w:tc>
          <w:tcPr>
            <w:tcW w:w="3304" w:type="dxa"/>
            <w:shd w:val="clear" w:color="auto" w:fill="auto"/>
            <w:noWrap/>
            <w:vAlign w:val="bottom"/>
            <w:hideMark/>
          </w:tcPr>
          <w:p w14:paraId="2A7706D6"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光学、医疗等仪器；钟表；乐器</w:t>
            </w:r>
          </w:p>
        </w:tc>
        <w:tc>
          <w:tcPr>
            <w:tcW w:w="1560" w:type="dxa"/>
            <w:shd w:val="clear" w:color="auto" w:fill="auto"/>
            <w:noWrap/>
            <w:vAlign w:val="bottom"/>
            <w:hideMark/>
          </w:tcPr>
          <w:p w14:paraId="334DFA7D"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106</w:t>
            </w:r>
          </w:p>
        </w:tc>
        <w:tc>
          <w:tcPr>
            <w:tcW w:w="1701" w:type="dxa"/>
            <w:shd w:val="clear" w:color="auto" w:fill="auto"/>
            <w:noWrap/>
            <w:vAlign w:val="bottom"/>
            <w:hideMark/>
          </w:tcPr>
          <w:p w14:paraId="518F5078"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w:t>
            </w:r>
          </w:p>
        </w:tc>
      </w:tr>
      <w:tr w:rsidR="004D75C0" w:rsidRPr="00E755B8" w14:paraId="26748FFF" w14:textId="77777777" w:rsidTr="00E755B8">
        <w:trPr>
          <w:trHeight w:val="300"/>
        </w:trPr>
        <w:tc>
          <w:tcPr>
            <w:tcW w:w="3304" w:type="dxa"/>
            <w:shd w:val="clear" w:color="auto" w:fill="auto"/>
            <w:noWrap/>
            <w:vAlign w:val="bottom"/>
            <w:hideMark/>
          </w:tcPr>
          <w:p w14:paraId="13C91F5E" w14:textId="77777777" w:rsidR="004D75C0" w:rsidRPr="00E755B8" w:rsidRDefault="004D75C0" w:rsidP="004D75C0">
            <w:pPr>
              <w:widowControl/>
              <w:jc w:val="left"/>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纸张及木制品</w:t>
            </w:r>
            <w:proofErr w:type="spellEnd"/>
          </w:p>
        </w:tc>
        <w:tc>
          <w:tcPr>
            <w:tcW w:w="1560" w:type="dxa"/>
            <w:shd w:val="clear" w:color="auto" w:fill="auto"/>
            <w:noWrap/>
            <w:vAlign w:val="bottom"/>
            <w:hideMark/>
          </w:tcPr>
          <w:p w14:paraId="25C50237"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81</w:t>
            </w:r>
          </w:p>
        </w:tc>
        <w:tc>
          <w:tcPr>
            <w:tcW w:w="1701" w:type="dxa"/>
            <w:shd w:val="clear" w:color="auto" w:fill="auto"/>
            <w:noWrap/>
            <w:vAlign w:val="bottom"/>
            <w:hideMark/>
          </w:tcPr>
          <w:p w14:paraId="11F2B0C7"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w:t>
            </w:r>
          </w:p>
        </w:tc>
      </w:tr>
      <w:tr w:rsidR="004D75C0" w:rsidRPr="00E755B8" w14:paraId="03D12AD5" w14:textId="77777777" w:rsidTr="00E755B8">
        <w:trPr>
          <w:trHeight w:val="300"/>
        </w:trPr>
        <w:tc>
          <w:tcPr>
            <w:tcW w:w="3304" w:type="dxa"/>
            <w:shd w:val="clear" w:color="auto" w:fill="auto"/>
            <w:noWrap/>
            <w:vAlign w:val="bottom"/>
            <w:hideMark/>
          </w:tcPr>
          <w:p w14:paraId="60C4EAF9"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食品；饮料、酒及醋；烟草及制品</w:t>
            </w:r>
          </w:p>
        </w:tc>
        <w:tc>
          <w:tcPr>
            <w:tcW w:w="1560" w:type="dxa"/>
            <w:shd w:val="clear" w:color="auto" w:fill="auto"/>
            <w:noWrap/>
            <w:vAlign w:val="bottom"/>
            <w:hideMark/>
          </w:tcPr>
          <w:p w14:paraId="7D773B47"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74</w:t>
            </w:r>
          </w:p>
        </w:tc>
        <w:tc>
          <w:tcPr>
            <w:tcW w:w="1701" w:type="dxa"/>
            <w:shd w:val="clear" w:color="auto" w:fill="auto"/>
            <w:noWrap/>
            <w:vAlign w:val="bottom"/>
            <w:hideMark/>
          </w:tcPr>
          <w:p w14:paraId="622A176A"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w:t>
            </w:r>
          </w:p>
        </w:tc>
      </w:tr>
      <w:tr w:rsidR="004D75C0" w:rsidRPr="00E755B8" w14:paraId="0967E94D" w14:textId="77777777" w:rsidTr="00E755B8">
        <w:trPr>
          <w:trHeight w:val="300"/>
        </w:trPr>
        <w:tc>
          <w:tcPr>
            <w:tcW w:w="3304" w:type="dxa"/>
            <w:shd w:val="clear" w:color="auto" w:fill="auto"/>
            <w:noWrap/>
            <w:vAlign w:val="bottom"/>
            <w:hideMark/>
          </w:tcPr>
          <w:p w14:paraId="0A64E162" w14:textId="77777777" w:rsidR="004D75C0" w:rsidRPr="00E755B8" w:rsidRDefault="004D75C0" w:rsidP="004D75C0">
            <w:pPr>
              <w:widowControl/>
              <w:jc w:val="left"/>
              <w:rPr>
                <w:rFonts w:ascii="Times New Roman" w:eastAsia="宋体" w:hAnsi="Times New Roman" w:cs="Times New Roman"/>
                <w:color w:val="000000"/>
                <w:kern w:val="0"/>
                <w:sz w:val="18"/>
                <w:szCs w:val="18"/>
              </w:rPr>
            </w:pPr>
            <w:r w:rsidRPr="00E755B8">
              <w:rPr>
                <w:rFonts w:ascii="Times New Roman" w:eastAsia="宋体" w:hAnsi="Times New Roman" w:cs="Times New Roman"/>
                <w:color w:val="000000"/>
                <w:kern w:val="0"/>
                <w:sz w:val="18"/>
                <w:szCs w:val="18"/>
              </w:rPr>
              <w:t>矿物材料；陶瓷、玻璃制品</w:t>
            </w:r>
          </w:p>
        </w:tc>
        <w:tc>
          <w:tcPr>
            <w:tcW w:w="1560" w:type="dxa"/>
            <w:shd w:val="clear" w:color="auto" w:fill="auto"/>
            <w:noWrap/>
            <w:vAlign w:val="bottom"/>
            <w:hideMark/>
          </w:tcPr>
          <w:p w14:paraId="5B272253"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73</w:t>
            </w:r>
          </w:p>
        </w:tc>
        <w:tc>
          <w:tcPr>
            <w:tcW w:w="1701" w:type="dxa"/>
            <w:shd w:val="clear" w:color="auto" w:fill="auto"/>
            <w:noWrap/>
            <w:vAlign w:val="bottom"/>
            <w:hideMark/>
          </w:tcPr>
          <w:p w14:paraId="075CAD10"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w:t>
            </w:r>
          </w:p>
        </w:tc>
      </w:tr>
      <w:tr w:rsidR="004D75C0" w:rsidRPr="00E755B8" w14:paraId="638ACEC7" w14:textId="77777777" w:rsidTr="00E755B8">
        <w:trPr>
          <w:trHeight w:val="300"/>
        </w:trPr>
        <w:tc>
          <w:tcPr>
            <w:tcW w:w="3304" w:type="dxa"/>
            <w:shd w:val="clear" w:color="auto" w:fill="auto"/>
            <w:noWrap/>
            <w:vAlign w:val="bottom"/>
            <w:hideMark/>
          </w:tcPr>
          <w:p w14:paraId="726DE212" w14:textId="77777777" w:rsidR="004D75C0" w:rsidRPr="00E755B8" w:rsidRDefault="004D75C0" w:rsidP="004D75C0">
            <w:pPr>
              <w:widowControl/>
              <w:jc w:val="left"/>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皮革</w:t>
            </w:r>
            <w:proofErr w:type="spellEnd"/>
          </w:p>
        </w:tc>
        <w:tc>
          <w:tcPr>
            <w:tcW w:w="1560" w:type="dxa"/>
            <w:shd w:val="clear" w:color="auto" w:fill="auto"/>
            <w:noWrap/>
            <w:vAlign w:val="bottom"/>
            <w:hideMark/>
          </w:tcPr>
          <w:p w14:paraId="7C86C818"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68</w:t>
            </w:r>
          </w:p>
        </w:tc>
        <w:tc>
          <w:tcPr>
            <w:tcW w:w="1701" w:type="dxa"/>
            <w:shd w:val="clear" w:color="auto" w:fill="auto"/>
            <w:noWrap/>
            <w:vAlign w:val="bottom"/>
            <w:hideMark/>
          </w:tcPr>
          <w:p w14:paraId="59B72ECA"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2%</w:t>
            </w:r>
          </w:p>
        </w:tc>
      </w:tr>
      <w:tr w:rsidR="004D75C0" w:rsidRPr="00E755B8" w14:paraId="220DF780" w14:textId="77777777" w:rsidTr="00E755B8">
        <w:trPr>
          <w:trHeight w:val="300"/>
        </w:trPr>
        <w:tc>
          <w:tcPr>
            <w:tcW w:w="3304" w:type="dxa"/>
            <w:shd w:val="clear" w:color="auto" w:fill="auto"/>
            <w:noWrap/>
            <w:vAlign w:val="bottom"/>
            <w:hideMark/>
          </w:tcPr>
          <w:p w14:paraId="5F2B8880" w14:textId="77777777" w:rsidR="004D75C0" w:rsidRPr="00E755B8" w:rsidRDefault="004D75C0" w:rsidP="004D75C0">
            <w:pPr>
              <w:widowControl/>
              <w:jc w:val="left"/>
              <w:rPr>
                <w:rFonts w:ascii="Times New Roman" w:eastAsia="宋体" w:hAnsi="Times New Roman" w:cs="Times New Roman"/>
                <w:color w:val="000000"/>
                <w:kern w:val="0"/>
                <w:sz w:val="18"/>
                <w:szCs w:val="18"/>
                <w:lang w:eastAsia="en-US"/>
              </w:rPr>
            </w:pPr>
            <w:proofErr w:type="spellStart"/>
            <w:r w:rsidRPr="00E755B8">
              <w:rPr>
                <w:rFonts w:ascii="Times New Roman" w:eastAsia="宋体" w:hAnsi="Times New Roman" w:cs="Times New Roman"/>
                <w:color w:val="000000"/>
                <w:kern w:val="0"/>
                <w:sz w:val="18"/>
                <w:szCs w:val="18"/>
                <w:lang w:eastAsia="en-US"/>
              </w:rPr>
              <w:t>总出口</w:t>
            </w:r>
            <w:proofErr w:type="spellEnd"/>
          </w:p>
        </w:tc>
        <w:tc>
          <w:tcPr>
            <w:tcW w:w="1560" w:type="dxa"/>
            <w:shd w:val="clear" w:color="auto" w:fill="auto"/>
            <w:noWrap/>
            <w:vAlign w:val="bottom"/>
            <w:hideMark/>
          </w:tcPr>
          <w:p w14:paraId="24207908" w14:textId="77777777" w:rsidR="004D75C0" w:rsidRPr="00E755B8" w:rsidRDefault="004D75C0" w:rsidP="004D75C0">
            <w:pPr>
              <w:widowControl/>
              <w:jc w:val="right"/>
              <w:rPr>
                <w:rFonts w:ascii="Times New Roman" w:eastAsia="宋体" w:hAnsi="Times New Roman" w:cs="Times New Roman"/>
                <w:color w:val="000000"/>
                <w:kern w:val="0"/>
                <w:sz w:val="18"/>
                <w:szCs w:val="18"/>
                <w:lang w:eastAsia="en-US"/>
              </w:rPr>
            </w:pPr>
            <w:r w:rsidRPr="00E755B8">
              <w:rPr>
                <w:rFonts w:ascii="Times New Roman" w:eastAsia="宋体" w:hAnsi="Times New Roman" w:cs="Times New Roman"/>
                <w:color w:val="000000"/>
                <w:kern w:val="0"/>
                <w:sz w:val="18"/>
                <w:szCs w:val="18"/>
                <w:lang w:eastAsia="en-US"/>
              </w:rPr>
              <w:t>4298</w:t>
            </w:r>
          </w:p>
        </w:tc>
        <w:tc>
          <w:tcPr>
            <w:tcW w:w="1701" w:type="dxa"/>
            <w:shd w:val="clear" w:color="auto" w:fill="auto"/>
            <w:noWrap/>
            <w:vAlign w:val="bottom"/>
            <w:hideMark/>
          </w:tcPr>
          <w:p w14:paraId="0CCFFC47" w14:textId="77777777" w:rsidR="004D75C0" w:rsidRPr="00E755B8" w:rsidRDefault="004D75C0" w:rsidP="004D75C0">
            <w:pPr>
              <w:widowControl/>
              <w:jc w:val="right"/>
              <w:rPr>
                <w:rFonts w:ascii="Times New Roman" w:eastAsia="Times New Roman" w:hAnsi="Times New Roman" w:cs="Times New Roman"/>
                <w:color w:val="000000"/>
                <w:kern w:val="0"/>
                <w:sz w:val="18"/>
                <w:szCs w:val="18"/>
                <w:lang w:eastAsia="en-US"/>
              </w:rPr>
            </w:pPr>
            <w:r w:rsidRPr="00E755B8">
              <w:rPr>
                <w:rFonts w:ascii="Times New Roman" w:eastAsia="Times New Roman" w:hAnsi="Times New Roman" w:cs="Times New Roman"/>
                <w:color w:val="000000"/>
                <w:kern w:val="0"/>
                <w:sz w:val="18"/>
                <w:szCs w:val="18"/>
                <w:lang w:eastAsia="en-US"/>
              </w:rPr>
              <w:t>100%</w:t>
            </w:r>
          </w:p>
        </w:tc>
      </w:tr>
    </w:tbl>
    <w:p w14:paraId="494A44F2" w14:textId="77777777" w:rsidR="00417AB2" w:rsidRPr="00A45E8A" w:rsidRDefault="00417AB2" w:rsidP="00AC255F">
      <w:pPr>
        <w:spacing w:line="400" w:lineRule="exact"/>
        <w:rPr>
          <w:rFonts w:ascii="Times New Roman" w:hAnsi="Times New Roman" w:cs="Times New Roman"/>
          <w:sz w:val="24"/>
          <w:szCs w:val="24"/>
        </w:rPr>
      </w:pPr>
    </w:p>
    <w:p w14:paraId="7331A962" w14:textId="79826BF2" w:rsidR="004F0BD6" w:rsidRDefault="000F6DD9" w:rsidP="004D75C0">
      <w:pPr>
        <w:spacing w:line="400" w:lineRule="exact"/>
        <w:ind w:firstLineChars="200" w:firstLine="480"/>
        <w:rPr>
          <w:rFonts w:ascii="Times New Roman" w:hAnsi="Times New Roman" w:cs="Times New Roman"/>
          <w:sz w:val="24"/>
          <w:szCs w:val="24"/>
        </w:rPr>
      </w:pPr>
      <w:r w:rsidRPr="00A45E8A">
        <w:rPr>
          <w:rFonts w:ascii="Times New Roman" w:hAnsi="Times New Roman" w:cs="Times New Roman"/>
          <w:sz w:val="24"/>
          <w:szCs w:val="24"/>
        </w:rPr>
        <w:t>此外，中美</w:t>
      </w:r>
      <w:r w:rsidR="004D75C0" w:rsidRPr="00A45E8A">
        <w:rPr>
          <w:rFonts w:ascii="Times New Roman" w:hAnsi="Times New Roman" w:cs="Times New Roman"/>
          <w:sz w:val="24"/>
          <w:szCs w:val="24"/>
        </w:rPr>
        <w:t>贸易战不仅影响中国公司</w:t>
      </w:r>
      <w:r w:rsidRPr="00A45E8A">
        <w:rPr>
          <w:rFonts w:ascii="Times New Roman" w:hAnsi="Times New Roman" w:cs="Times New Roman"/>
          <w:sz w:val="24"/>
          <w:szCs w:val="24"/>
        </w:rPr>
        <w:t>，上文已经提到，根据中国商务部</w:t>
      </w:r>
      <w:r w:rsidR="004D75C0" w:rsidRPr="00A45E8A">
        <w:rPr>
          <w:rFonts w:ascii="Times New Roman" w:hAnsi="Times New Roman" w:cs="Times New Roman"/>
          <w:sz w:val="24"/>
          <w:szCs w:val="24"/>
        </w:rPr>
        <w:t>的统计表明</w:t>
      </w:r>
      <w:r w:rsidRPr="00A45E8A">
        <w:rPr>
          <w:rFonts w:ascii="Times New Roman" w:hAnsi="Times New Roman" w:cs="Times New Roman"/>
          <w:sz w:val="24"/>
          <w:szCs w:val="24"/>
        </w:rPr>
        <w:t>，美方</w:t>
      </w:r>
      <w:r w:rsidR="004D75C0" w:rsidRPr="00A45E8A">
        <w:rPr>
          <w:rFonts w:ascii="Times New Roman" w:hAnsi="Times New Roman" w:cs="Times New Roman"/>
          <w:sz w:val="24"/>
          <w:szCs w:val="24"/>
        </w:rPr>
        <w:t>对</w:t>
      </w:r>
      <w:r w:rsidR="004D75C0" w:rsidRPr="00A45E8A">
        <w:rPr>
          <w:rFonts w:ascii="Times New Roman" w:hAnsi="Times New Roman" w:cs="Times New Roman"/>
          <w:sz w:val="24"/>
          <w:szCs w:val="24"/>
        </w:rPr>
        <w:t>340</w:t>
      </w:r>
      <w:r w:rsidR="004D75C0" w:rsidRPr="00A45E8A">
        <w:rPr>
          <w:rFonts w:ascii="Times New Roman" w:hAnsi="Times New Roman" w:cs="Times New Roman"/>
          <w:sz w:val="24"/>
          <w:szCs w:val="24"/>
        </w:rPr>
        <w:t>亿美元的中国产品加征关税的</w:t>
      </w:r>
      <w:r w:rsidRPr="00A45E8A">
        <w:rPr>
          <w:rFonts w:ascii="Times New Roman" w:hAnsi="Times New Roman" w:cs="Times New Roman"/>
          <w:sz w:val="24"/>
          <w:szCs w:val="24"/>
        </w:rPr>
        <w:t>清单中，有约</w:t>
      </w:r>
      <w:r w:rsidRPr="00A45E8A">
        <w:rPr>
          <w:rFonts w:ascii="Times New Roman" w:hAnsi="Times New Roman" w:cs="Times New Roman"/>
          <w:sz w:val="24"/>
          <w:szCs w:val="24"/>
        </w:rPr>
        <w:t>200</w:t>
      </w:r>
      <w:r w:rsidRPr="00A45E8A">
        <w:rPr>
          <w:rFonts w:ascii="Times New Roman" w:hAnsi="Times New Roman" w:cs="Times New Roman"/>
          <w:sz w:val="24"/>
          <w:szCs w:val="24"/>
        </w:rPr>
        <w:t>多亿，大概占</w:t>
      </w:r>
      <w:r w:rsidR="004D75C0" w:rsidRPr="00A45E8A">
        <w:rPr>
          <w:rFonts w:ascii="Times New Roman" w:hAnsi="Times New Roman" w:cs="Times New Roman"/>
          <w:sz w:val="24"/>
          <w:szCs w:val="24"/>
        </w:rPr>
        <w:t>340</w:t>
      </w:r>
      <w:r w:rsidR="004D75C0" w:rsidRPr="00A45E8A">
        <w:rPr>
          <w:rFonts w:ascii="Times New Roman" w:hAnsi="Times New Roman" w:cs="Times New Roman"/>
          <w:sz w:val="24"/>
          <w:szCs w:val="24"/>
        </w:rPr>
        <w:t>亿美元的</w:t>
      </w:r>
      <w:r w:rsidRPr="00A45E8A">
        <w:rPr>
          <w:rFonts w:ascii="Times New Roman" w:hAnsi="Times New Roman" w:cs="Times New Roman"/>
          <w:sz w:val="24"/>
          <w:szCs w:val="24"/>
        </w:rPr>
        <w:t>59%</w:t>
      </w:r>
      <w:r w:rsidR="004D75C0" w:rsidRPr="00A45E8A">
        <w:rPr>
          <w:rFonts w:ascii="Times New Roman" w:hAnsi="Times New Roman" w:cs="Times New Roman"/>
          <w:sz w:val="24"/>
          <w:szCs w:val="24"/>
        </w:rPr>
        <w:t>的产品</w:t>
      </w:r>
      <w:r w:rsidRPr="00A45E8A">
        <w:rPr>
          <w:rFonts w:ascii="Times New Roman" w:hAnsi="Times New Roman" w:cs="Times New Roman"/>
          <w:sz w:val="24"/>
          <w:szCs w:val="24"/>
        </w:rPr>
        <w:t>是在华外资企业生产的产品</w:t>
      </w:r>
      <w:r w:rsidR="004D75C0" w:rsidRPr="00A45E8A">
        <w:rPr>
          <w:rFonts w:ascii="Times New Roman" w:hAnsi="Times New Roman" w:cs="Times New Roman"/>
          <w:sz w:val="24"/>
          <w:szCs w:val="24"/>
        </w:rPr>
        <w:t>，这些外资企业不仅包括美国在华投资的公司，还包括世界各地其他国家在华投资的公司。</w:t>
      </w:r>
      <w:r w:rsidRPr="00A45E8A">
        <w:rPr>
          <w:rFonts w:ascii="Times New Roman" w:hAnsi="Times New Roman" w:cs="Times New Roman"/>
          <w:sz w:val="24"/>
          <w:szCs w:val="24"/>
        </w:rPr>
        <w:t>根据《环球时报》</w:t>
      </w:r>
      <w:r w:rsidRPr="00A45E8A">
        <w:rPr>
          <w:rFonts w:ascii="Times New Roman" w:hAnsi="Times New Roman" w:cs="Times New Roman"/>
          <w:sz w:val="24"/>
          <w:szCs w:val="24"/>
        </w:rPr>
        <w:t>7</w:t>
      </w:r>
      <w:r w:rsidRPr="00A45E8A">
        <w:rPr>
          <w:rFonts w:ascii="Times New Roman" w:hAnsi="Times New Roman" w:cs="Times New Roman"/>
          <w:sz w:val="24"/>
          <w:szCs w:val="24"/>
        </w:rPr>
        <w:t>月</w:t>
      </w:r>
      <w:r w:rsidRPr="00A45E8A">
        <w:rPr>
          <w:rFonts w:ascii="Times New Roman" w:hAnsi="Times New Roman" w:cs="Times New Roman"/>
          <w:sz w:val="24"/>
          <w:szCs w:val="24"/>
        </w:rPr>
        <w:t>23</w:t>
      </w:r>
      <w:r w:rsidRPr="00A45E8A">
        <w:rPr>
          <w:rFonts w:ascii="Times New Roman" w:hAnsi="Times New Roman" w:cs="Times New Roman"/>
          <w:sz w:val="24"/>
          <w:szCs w:val="24"/>
        </w:rPr>
        <w:t>日综合报道：通用电器</w:t>
      </w:r>
      <w:r w:rsidR="004D75C0" w:rsidRPr="00A45E8A">
        <w:rPr>
          <w:rFonts w:ascii="Times New Roman" w:hAnsi="Times New Roman" w:cs="Times New Roman"/>
          <w:sz w:val="24"/>
          <w:szCs w:val="24"/>
        </w:rPr>
        <w:t>的报告显示，从中国进口的零部件所增加的关税</w:t>
      </w:r>
      <w:r w:rsidRPr="00A45E8A">
        <w:rPr>
          <w:rFonts w:ascii="Times New Roman" w:hAnsi="Times New Roman" w:cs="Times New Roman"/>
          <w:sz w:val="24"/>
          <w:szCs w:val="24"/>
        </w:rPr>
        <w:t>使得</w:t>
      </w:r>
      <w:r w:rsidR="004D75C0" w:rsidRPr="00A45E8A">
        <w:rPr>
          <w:rFonts w:ascii="Times New Roman" w:hAnsi="Times New Roman" w:cs="Times New Roman"/>
          <w:sz w:val="24"/>
          <w:szCs w:val="24"/>
        </w:rPr>
        <w:t>通用公司</w:t>
      </w:r>
      <w:r w:rsidRPr="00A45E8A">
        <w:rPr>
          <w:rFonts w:ascii="Times New Roman" w:hAnsi="Times New Roman" w:cs="Times New Roman"/>
          <w:sz w:val="24"/>
          <w:szCs w:val="24"/>
        </w:rPr>
        <w:t>的成本将增加</w:t>
      </w:r>
      <w:r w:rsidRPr="00A45E8A">
        <w:rPr>
          <w:rFonts w:ascii="Times New Roman" w:hAnsi="Times New Roman" w:cs="Times New Roman"/>
          <w:sz w:val="24"/>
          <w:szCs w:val="24"/>
        </w:rPr>
        <w:t>4</w:t>
      </w:r>
      <w:r w:rsidRPr="00A45E8A">
        <w:rPr>
          <w:rFonts w:ascii="Times New Roman" w:hAnsi="Times New Roman" w:cs="Times New Roman"/>
          <w:sz w:val="24"/>
          <w:szCs w:val="24"/>
        </w:rPr>
        <w:t>亿美元。美国铝业称，</w:t>
      </w:r>
      <w:r w:rsidR="006F4903" w:rsidRPr="00A45E8A">
        <w:rPr>
          <w:rFonts w:ascii="Times New Roman" w:hAnsi="Times New Roman" w:cs="Times New Roman"/>
          <w:sz w:val="24"/>
          <w:szCs w:val="24"/>
        </w:rPr>
        <w:t>贸易战对中国产品加征</w:t>
      </w:r>
      <w:r w:rsidRPr="00A45E8A">
        <w:rPr>
          <w:rFonts w:ascii="Times New Roman" w:hAnsi="Times New Roman" w:cs="Times New Roman"/>
          <w:sz w:val="24"/>
          <w:szCs w:val="24"/>
        </w:rPr>
        <w:t>关税导致他们</w:t>
      </w:r>
      <w:r w:rsidR="006F4903" w:rsidRPr="00A45E8A">
        <w:rPr>
          <w:rFonts w:ascii="Times New Roman" w:hAnsi="Times New Roman" w:cs="Times New Roman"/>
          <w:sz w:val="24"/>
          <w:szCs w:val="24"/>
        </w:rPr>
        <w:t>额外增加了</w:t>
      </w:r>
      <w:r w:rsidR="007D2CC2" w:rsidRPr="00A45E8A">
        <w:rPr>
          <w:rFonts w:ascii="Times New Roman" w:hAnsi="Times New Roman" w:cs="Times New Roman"/>
          <w:sz w:val="24"/>
          <w:szCs w:val="24"/>
        </w:rPr>
        <w:t>1500</w:t>
      </w:r>
      <w:r w:rsidR="007D2CC2" w:rsidRPr="00A45E8A">
        <w:rPr>
          <w:rFonts w:ascii="Times New Roman" w:hAnsi="Times New Roman" w:cs="Times New Roman"/>
          <w:sz w:val="24"/>
          <w:szCs w:val="24"/>
        </w:rPr>
        <w:t>万</w:t>
      </w:r>
      <w:r w:rsidR="006F4903" w:rsidRPr="00A45E8A">
        <w:rPr>
          <w:rFonts w:ascii="Times New Roman" w:hAnsi="Times New Roman" w:cs="Times New Roman"/>
          <w:sz w:val="24"/>
          <w:szCs w:val="24"/>
        </w:rPr>
        <w:t>美元的</w:t>
      </w:r>
      <w:r w:rsidR="007D2CC2" w:rsidRPr="00A45E8A">
        <w:rPr>
          <w:rFonts w:ascii="Times New Roman" w:hAnsi="Times New Roman" w:cs="Times New Roman"/>
          <w:sz w:val="24"/>
          <w:szCs w:val="24"/>
        </w:rPr>
        <w:t>成本。</w:t>
      </w:r>
      <w:r w:rsidR="006F4903" w:rsidRPr="00A45E8A">
        <w:rPr>
          <w:rFonts w:ascii="Times New Roman" w:hAnsi="Times New Roman" w:cs="Times New Roman"/>
          <w:sz w:val="24"/>
          <w:szCs w:val="24"/>
        </w:rPr>
        <w:t>自特朗普政府</w:t>
      </w:r>
      <w:r w:rsidR="006F4903" w:rsidRPr="00A45E8A">
        <w:rPr>
          <w:rFonts w:ascii="Times New Roman" w:hAnsi="Times New Roman" w:cs="Times New Roman"/>
          <w:sz w:val="24"/>
          <w:szCs w:val="24"/>
        </w:rPr>
        <w:t>3</w:t>
      </w:r>
      <w:r w:rsidR="006F4903" w:rsidRPr="00A45E8A">
        <w:rPr>
          <w:rFonts w:ascii="Times New Roman" w:hAnsi="Times New Roman" w:cs="Times New Roman"/>
          <w:sz w:val="24"/>
          <w:szCs w:val="24"/>
        </w:rPr>
        <w:t>月表示开征钢铝税以来</w:t>
      </w:r>
      <w:r w:rsidR="007D2CC2" w:rsidRPr="00A45E8A">
        <w:rPr>
          <w:rFonts w:ascii="Times New Roman" w:hAnsi="Times New Roman" w:cs="Times New Roman"/>
          <w:sz w:val="24"/>
          <w:szCs w:val="24"/>
        </w:rPr>
        <w:t>福特、</w:t>
      </w:r>
      <w:r w:rsidR="006F4903" w:rsidRPr="00A45E8A">
        <w:rPr>
          <w:rFonts w:ascii="Times New Roman" w:hAnsi="Times New Roman" w:cs="Times New Roman"/>
          <w:sz w:val="24"/>
          <w:szCs w:val="24"/>
        </w:rPr>
        <w:t>波音等公司的收入同比下降</w:t>
      </w:r>
      <w:r w:rsidR="007D2CC2" w:rsidRPr="00A45E8A">
        <w:rPr>
          <w:rFonts w:ascii="Times New Roman" w:hAnsi="Times New Roman" w:cs="Times New Roman"/>
          <w:sz w:val="24"/>
          <w:szCs w:val="24"/>
        </w:rPr>
        <w:t>近</w:t>
      </w:r>
      <w:r w:rsidR="007D2CC2" w:rsidRPr="00A45E8A">
        <w:rPr>
          <w:rFonts w:ascii="Times New Roman" w:hAnsi="Times New Roman" w:cs="Times New Roman"/>
          <w:sz w:val="24"/>
          <w:szCs w:val="24"/>
        </w:rPr>
        <w:t>2</w:t>
      </w:r>
      <w:r w:rsidR="006F4903" w:rsidRPr="00A45E8A">
        <w:rPr>
          <w:rFonts w:ascii="Times New Roman" w:hAnsi="Times New Roman" w:cs="Times New Roman"/>
          <w:sz w:val="24"/>
          <w:szCs w:val="24"/>
        </w:rPr>
        <w:t>％</w:t>
      </w:r>
      <w:r w:rsidR="007D2CC2" w:rsidRPr="00A45E8A">
        <w:rPr>
          <w:rFonts w:ascii="Times New Roman" w:hAnsi="Times New Roman" w:cs="Times New Roman"/>
          <w:sz w:val="24"/>
          <w:szCs w:val="24"/>
        </w:rPr>
        <w:t>。英国《金融时报》称，波音在手订单中约</w:t>
      </w:r>
      <w:r w:rsidR="007D2CC2" w:rsidRPr="00A45E8A">
        <w:rPr>
          <w:rFonts w:ascii="Times New Roman" w:hAnsi="Times New Roman" w:cs="Times New Roman"/>
          <w:sz w:val="24"/>
          <w:szCs w:val="24"/>
        </w:rPr>
        <w:t>20%</w:t>
      </w:r>
      <w:r w:rsidR="007D2CC2" w:rsidRPr="00A45E8A">
        <w:rPr>
          <w:rFonts w:ascii="Times New Roman" w:hAnsi="Times New Roman" w:cs="Times New Roman"/>
          <w:sz w:val="24"/>
          <w:szCs w:val="24"/>
        </w:rPr>
        <w:t>至</w:t>
      </w:r>
      <w:r w:rsidR="007D2CC2" w:rsidRPr="00A45E8A">
        <w:rPr>
          <w:rFonts w:ascii="Times New Roman" w:hAnsi="Times New Roman" w:cs="Times New Roman"/>
          <w:sz w:val="24"/>
          <w:szCs w:val="24"/>
        </w:rPr>
        <w:t>25%</w:t>
      </w:r>
      <w:r w:rsidR="006F4903" w:rsidRPr="00A45E8A">
        <w:rPr>
          <w:rFonts w:ascii="Times New Roman" w:hAnsi="Times New Roman" w:cs="Times New Roman"/>
          <w:sz w:val="24"/>
          <w:szCs w:val="24"/>
        </w:rPr>
        <w:t>来自中国公司</w:t>
      </w:r>
      <w:r w:rsidR="007D2CC2" w:rsidRPr="00A45E8A">
        <w:rPr>
          <w:rFonts w:ascii="Times New Roman" w:hAnsi="Times New Roman" w:cs="Times New Roman"/>
          <w:sz w:val="24"/>
          <w:szCs w:val="24"/>
        </w:rPr>
        <w:t>，这些订单支撑了数千个美国工作岗位。</w:t>
      </w:r>
    </w:p>
    <w:p w14:paraId="1B742451" w14:textId="77777777" w:rsidR="00400FBD" w:rsidRPr="00A45E8A" w:rsidRDefault="00400FBD" w:rsidP="00400FBD">
      <w:pPr>
        <w:spacing w:line="400" w:lineRule="exact"/>
        <w:rPr>
          <w:rFonts w:ascii="Times New Roman" w:hAnsi="Times New Roman" w:cs="Times New Roman"/>
          <w:sz w:val="24"/>
          <w:szCs w:val="24"/>
        </w:rPr>
      </w:pPr>
    </w:p>
    <w:p w14:paraId="533C10D5" w14:textId="77777777" w:rsidR="007D2CC2" w:rsidRPr="00A45E8A" w:rsidRDefault="007D2CC2" w:rsidP="001C2554">
      <w:pPr>
        <w:pStyle w:val="a7"/>
        <w:numPr>
          <w:ilvl w:val="0"/>
          <w:numId w:val="12"/>
        </w:numPr>
        <w:spacing w:line="400" w:lineRule="exact"/>
        <w:ind w:leftChars="29" w:left="421" w:firstLineChars="0"/>
        <w:rPr>
          <w:sz w:val="24"/>
          <w:szCs w:val="24"/>
        </w:rPr>
      </w:pPr>
      <w:r w:rsidRPr="00A45E8A">
        <w:rPr>
          <w:sz w:val="24"/>
          <w:szCs w:val="24"/>
        </w:rPr>
        <w:t>机械行业</w:t>
      </w:r>
    </w:p>
    <w:p w14:paraId="425E9B83" w14:textId="67FB493C" w:rsidR="007D2CC2" w:rsidRPr="00400FBD" w:rsidRDefault="007D2CC2" w:rsidP="00400FBD">
      <w:pPr>
        <w:spacing w:line="400" w:lineRule="exact"/>
        <w:ind w:firstLineChars="200" w:firstLine="480"/>
        <w:jc w:val="left"/>
        <w:rPr>
          <w:rFonts w:ascii="Times New Roman" w:hAnsi="Times New Roman" w:cs="Times New Roman"/>
          <w:sz w:val="24"/>
          <w:szCs w:val="24"/>
        </w:rPr>
      </w:pPr>
      <w:r w:rsidRPr="00400FBD">
        <w:rPr>
          <w:rFonts w:ascii="Times New Roman" w:hAnsi="Times New Roman" w:cs="Times New Roman"/>
          <w:sz w:val="24"/>
          <w:szCs w:val="24"/>
        </w:rPr>
        <w:t>2017</w:t>
      </w:r>
      <w:r w:rsidRPr="00400FBD">
        <w:rPr>
          <w:rFonts w:ascii="Times New Roman" w:hAnsi="Times New Roman" w:cs="Times New Roman"/>
          <w:sz w:val="24"/>
          <w:szCs w:val="24"/>
        </w:rPr>
        <w:t>年，中国机械行业对美出口</w:t>
      </w:r>
      <w:r w:rsidRPr="00400FBD">
        <w:rPr>
          <w:rFonts w:ascii="Times New Roman" w:hAnsi="Times New Roman" w:cs="Times New Roman"/>
          <w:sz w:val="24"/>
          <w:szCs w:val="24"/>
        </w:rPr>
        <w:t>730</w:t>
      </w:r>
      <w:r w:rsidRPr="00400FBD">
        <w:rPr>
          <w:rFonts w:ascii="Times New Roman" w:hAnsi="Times New Roman" w:cs="Times New Roman"/>
          <w:sz w:val="24"/>
          <w:szCs w:val="24"/>
        </w:rPr>
        <w:t>亿美元，占行业对外出口的</w:t>
      </w:r>
      <w:r w:rsidRPr="00400FBD">
        <w:rPr>
          <w:rFonts w:ascii="Times New Roman" w:hAnsi="Times New Roman" w:cs="Times New Roman"/>
          <w:sz w:val="24"/>
          <w:szCs w:val="24"/>
        </w:rPr>
        <w:t>19.2%</w:t>
      </w:r>
      <w:r w:rsidRPr="00400FBD">
        <w:rPr>
          <w:rFonts w:ascii="Times New Roman" w:hAnsi="Times New Roman" w:cs="Times New Roman"/>
          <w:sz w:val="24"/>
          <w:szCs w:val="24"/>
        </w:rPr>
        <w:t>。机电类产品、锅炉及机械器具、车辆及附件是我国对美出口机械产品传统贸易顺差的主要领域。对企业影响的大小将主要取决于相关企业对美国市场的依赖程度。</w:t>
      </w:r>
    </w:p>
    <w:p w14:paraId="4280CC27" w14:textId="55D589D6" w:rsidR="007D2CC2" w:rsidRPr="001C2554" w:rsidRDefault="007D2CC2" w:rsidP="00400FBD">
      <w:pPr>
        <w:spacing w:line="400" w:lineRule="exact"/>
        <w:ind w:firstLineChars="200" w:firstLine="480"/>
        <w:jc w:val="left"/>
        <w:rPr>
          <w:sz w:val="24"/>
          <w:szCs w:val="24"/>
        </w:rPr>
      </w:pPr>
      <w:r w:rsidRPr="00400FBD">
        <w:rPr>
          <w:rFonts w:ascii="Times New Roman" w:hAnsi="Times New Roman" w:cs="Times New Roman"/>
          <w:sz w:val="24"/>
          <w:szCs w:val="24"/>
        </w:rPr>
        <w:t>虽然美国在</w:t>
      </w:r>
      <w:r w:rsidRPr="00400FBD">
        <w:rPr>
          <w:rFonts w:ascii="Times New Roman" w:hAnsi="Times New Roman" w:cs="Times New Roman"/>
          <w:sz w:val="24"/>
          <w:szCs w:val="24"/>
        </w:rPr>
        <w:t>301</w:t>
      </w:r>
      <w:r w:rsidRPr="00400FBD">
        <w:rPr>
          <w:rFonts w:ascii="Times New Roman" w:hAnsi="Times New Roman" w:cs="Times New Roman"/>
          <w:sz w:val="24"/>
          <w:szCs w:val="24"/>
        </w:rPr>
        <w:t>报告中提到了</w:t>
      </w:r>
      <w:r w:rsidRPr="00400FBD">
        <w:rPr>
          <w:rFonts w:ascii="Times New Roman" w:hAnsi="Times New Roman" w:cs="Times New Roman"/>
          <w:sz w:val="24"/>
          <w:szCs w:val="24"/>
        </w:rPr>
        <w:t>“</w:t>
      </w:r>
      <w:r w:rsidRPr="00400FBD">
        <w:rPr>
          <w:rFonts w:ascii="Times New Roman" w:hAnsi="Times New Roman" w:cs="Times New Roman"/>
          <w:sz w:val="24"/>
          <w:szCs w:val="24"/>
        </w:rPr>
        <w:t>中国制造</w:t>
      </w:r>
      <w:r w:rsidRPr="00400FBD">
        <w:rPr>
          <w:rFonts w:ascii="Times New Roman" w:hAnsi="Times New Roman" w:cs="Times New Roman"/>
          <w:sz w:val="24"/>
          <w:szCs w:val="24"/>
        </w:rPr>
        <w:t>2025”</w:t>
      </w:r>
      <w:r w:rsidRPr="00400FBD">
        <w:rPr>
          <w:rFonts w:ascii="Times New Roman" w:hAnsi="Times New Roman" w:cs="Times New Roman"/>
          <w:sz w:val="24"/>
          <w:szCs w:val="24"/>
        </w:rPr>
        <w:t>，但此类行业尚处于研发和应用的进程中，现阶段相关行业产品对美国的出口较少，即使加征关税，对企业的影响也较小。但失去美国市场对于行业的培育有不利影响。</w:t>
      </w:r>
    </w:p>
    <w:p w14:paraId="6224CCA8" w14:textId="77777777" w:rsidR="007D2CC2" w:rsidRPr="00A45E8A" w:rsidRDefault="007D2CC2" w:rsidP="007D2CC2">
      <w:pPr>
        <w:pStyle w:val="a7"/>
        <w:spacing w:line="400" w:lineRule="exact"/>
        <w:ind w:left="840" w:firstLineChars="0" w:firstLine="0"/>
        <w:rPr>
          <w:sz w:val="24"/>
          <w:szCs w:val="24"/>
        </w:rPr>
      </w:pPr>
      <w:r w:rsidRPr="00A45E8A">
        <w:rPr>
          <w:noProof/>
        </w:rPr>
        <w:lastRenderedPageBreak/>
        <w:drawing>
          <wp:anchor distT="0" distB="0" distL="114300" distR="114300" simplePos="0" relativeHeight="251655168" behindDoc="0" locked="0" layoutInCell="1" allowOverlap="1" wp14:anchorId="48F29D8A" wp14:editId="1E929146">
            <wp:simplePos x="0" y="0"/>
            <wp:positionH relativeFrom="column">
              <wp:posOffset>0</wp:posOffset>
            </wp:positionH>
            <wp:positionV relativeFrom="paragraph">
              <wp:posOffset>249555</wp:posOffset>
            </wp:positionV>
            <wp:extent cx="5256530" cy="3277235"/>
            <wp:effectExtent l="0" t="0" r="127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56530" cy="3277235"/>
                    </a:xfrm>
                    <a:prstGeom prst="rect">
                      <a:avLst/>
                    </a:prstGeom>
                  </pic:spPr>
                </pic:pic>
              </a:graphicData>
            </a:graphic>
            <wp14:sizeRelH relativeFrom="page">
              <wp14:pctWidth>0</wp14:pctWidth>
            </wp14:sizeRelH>
            <wp14:sizeRelV relativeFrom="page">
              <wp14:pctHeight>0</wp14:pctHeight>
            </wp14:sizeRelV>
          </wp:anchor>
        </w:drawing>
      </w:r>
    </w:p>
    <w:p w14:paraId="38CC36BA" w14:textId="77777777" w:rsidR="007D2CC2" w:rsidRPr="00A45E8A" w:rsidRDefault="007D2CC2" w:rsidP="001C2554">
      <w:pPr>
        <w:pStyle w:val="a7"/>
        <w:numPr>
          <w:ilvl w:val="0"/>
          <w:numId w:val="12"/>
        </w:numPr>
        <w:spacing w:line="400" w:lineRule="exact"/>
        <w:ind w:leftChars="29" w:left="421" w:firstLineChars="0"/>
        <w:rPr>
          <w:sz w:val="24"/>
          <w:szCs w:val="24"/>
        </w:rPr>
      </w:pPr>
      <w:r w:rsidRPr="00A45E8A">
        <w:rPr>
          <w:sz w:val="24"/>
          <w:szCs w:val="24"/>
        </w:rPr>
        <w:t>汽车行业</w:t>
      </w:r>
    </w:p>
    <w:p w14:paraId="0D5C546A" w14:textId="77777777" w:rsidR="007D2CC2" w:rsidRPr="00A45E8A" w:rsidRDefault="007D2CC2" w:rsidP="0037381E">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汽车贸易是中美贸易摩擦中角力的主要领域。目前中国有</w:t>
      </w:r>
      <w:r w:rsidRPr="00A45E8A">
        <w:rPr>
          <w:rFonts w:ascii="Times New Roman" w:hAnsi="Times New Roman" w:cs="Times New Roman"/>
          <w:sz w:val="24"/>
          <w:szCs w:val="24"/>
        </w:rPr>
        <w:t>170</w:t>
      </w:r>
      <w:r w:rsidRPr="00A45E8A">
        <w:rPr>
          <w:rFonts w:ascii="Times New Roman" w:hAnsi="Times New Roman" w:cs="Times New Roman"/>
          <w:sz w:val="24"/>
          <w:szCs w:val="24"/>
        </w:rPr>
        <w:t>亿美元的汽车零部件出口到美国，部分以美国市场为主的行驶系统零部供应商可能面临较大的调整。另一方面</w:t>
      </w:r>
      <w:r w:rsidRPr="00A45E8A">
        <w:rPr>
          <w:rFonts w:ascii="Times New Roman" w:hAnsi="Times New Roman" w:cs="Times New Roman"/>
          <w:sz w:val="24"/>
          <w:szCs w:val="24"/>
        </w:rPr>
        <w:t>2017</w:t>
      </w:r>
      <w:r w:rsidRPr="00A45E8A">
        <w:rPr>
          <w:rFonts w:ascii="Times New Roman" w:hAnsi="Times New Roman" w:cs="Times New Roman"/>
          <w:sz w:val="24"/>
          <w:szCs w:val="24"/>
        </w:rPr>
        <w:t>年，中国从美国进口汽车产品总额</w:t>
      </w:r>
      <w:r w:rsidRPr="00A45E8A">
        <w:rPr>
          <w:rFonts w:ascii="Times New Roman" w:hAnsi="Times New Roman" w:cs="Times New Roman"/>
          <w:sz w:val="24"/>
          <w:szCs w:val="24"/>
        </w:rPr>
        <w:t>159</w:t>
      </w:r>
      <w:r w:rsidRPr="00A45E8A">
        <w:rPr>
          <w:rFonts w:ascii="Times New Roman" w:hAnsi="Times New Roman" w:cs="Times New Roman"/>
          <w:sz w:val="24"/>
          <w:szCs w:val="24"/>
        </w:rPr>
        <w:t>亿美元，其中整车进口额</w:t>
      </w:r>
      <w:r w:rsidRPr="00A45E8A">
        <w:rPr>
          <w:rFonts w:ascii="Times New Roman" w:hAnsi="Times New Roman" w:cs="Times New Roman"/>
          <w:sz w:val="24"/>
          <w:szCs w:val="24"/>
        </w:rPr>
        <w:t>131</w:t>
      </w:r>
      <w:r w:rsidRPr="00A45E8A">
        <w:rPr>
          <w:rFonts w:ascii="Times New Roman" w:hAnsi="Times New Roman" w:cs="Times New Roman"/>
          <w:sz w:val="24"/>
          <w:szCs w:val="24"/>
        </w:rPr>
        <w:t>亿美元。中国因实行应对措施，加税</w:t>
      </w:r>
      <w:r w:rsidRPr="00A45E8A">
        <w:rPr>
          <w:rFonts w:ascii="Times New Roman" w:hAnsi="Times New Roman" w:cs="Times New Roman"/>
          <w:sz w:val="24"/>
          <w:szCs w:val="24"/>
        </w:rPr>
        <w:t>25%</w:t>
      </w:r>
      <w:r w:rsidRPr="00A45E8A">
        <w:rPr>
          <w:rFonts w:ascii="Times New Roman" w:hAnsi="Times New Roman" w:cs="Times New Roman"/>
          <w:sz w:val="24"/>
          <w:szCs w:val="24"/>
        </w:rPr>
        <w:t>将会重创美国生产的进口车在中国的销售，对中国本土生产的高端汽车而言可能意味着更多机会。</w:t>
      </w:r>
    </w:p>
    <w:p w14:paraId="2A1F2DFE" w14:textId="77777777" w:rsidR="007D2CC2" w:rsidRPr="00A45E8A" w:rsidRDefault="007D2CC2" w:rsidP="0037381E">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此外，在中美贸易摩擦可能升级之际，特斯拉最近被批准在上海独资建设集研发、制造、销售等功能于一体的特斯拉超级工厂，规划年生产量</w:t>
      </w:r>
      <w:r w:rsidRPr="00A45E8A">
        <w:rPr>
          <w:rFonts w:ascii="Times New Roman" w:hAnsi="Times New Roman" w:cs="Times New Roman"/>
          <w:sz w:val="24"/>
          <w:szCs w:val="24"/>
        </w:rPr>
        <w:t>50</w:t>
      </w:r>
      <w:r w:rsidRPr="00A45E8A">
        <w:rPr>
          <w:rFonts w:ascii="Times New Roman" w:hAnsi="Times New Roman" w:cs="Times New Roman"/>
          <w:sz w:val="24"/>
          <w:szCs w:val="24"/>
        </w:rPr>
        <w:t>万辆纯电动整车，这成为上海有史以来最大的外资制造业项目。这一方面反映了中国在贸易摩擦方面反复申明的</w:t>
      </w:r>
      <w:r w:rsidRPr="00A45E8A">
        <w:rPr>
          <w:rFonts w:ascii="Times New Roman" w:hAnsi="Times New Roman" w:cs="Times New Roman"/>
          <w:sz w:val="24"/>
          <w:szCs w:val="24"/>
        </w:rPr>
        <w:t>“</w:t>
      </w:r>
      <w:r w:rsidRPr="00A45E8A">
        <w:rPr>
          <w:rFonts w:ascii="Times New Roman" w:hAnsi="Times New Roman" w:cs="Times New Roman"/>
          <w:sz w:val="24"/>
          <w:szCs w:val="24"/>
        </w:rPr>
        <w:t>不愿打、不怕打、必要时不得不打</w:t>
      </w:r>
      <w:r w:rsidRPr="00A45E8A">
        <w:rPr>
          <w:rFonts w:ascii="Times New Roman" w:hAnsi="Times New Roman" w:cs="Times New Roman"/>
          <w:sz w:val="24"/>
          <w:szCs w:val="24"/>
        </w:rPr>
        <w:t>”</w:t>
      </w:r>
      <w:r w:rsidRPr="00A45E8A">
        <w:rPr>
          <w:rFonts w:ascii="Times New Roman" w:hAnsi="Times New Roman" w:cs="Times New Roman"/>
          <w:sz w:val="24"/>
          <w:szCs w:val="24"/>
        </w:rPr>
        <w:t>的原则，另一方面也表明中国继续扩大包括汽车业、金融业等领域开放的步伐没有因为贸易摩擦而停滞不前。</w:t>
      </w:r>
    </w:p>
    <w:p w14:paraId="093427B1" w14:textId="77777777" w:rsidR="007D2CC2" w:rsidRPr="00A45E8A" w:rsidRDefault="007D2CC2" w:rsidP="007D2CC2">
      <w:pPr>
        <w:pStyle w:val="a7"/>
        <w:spacing w:line="400" w:lineRule="exact"/>
        <w:ind w:left="840" w:firstLineChars="0" w:firstLine="0"/>
        <w:rPr>
          <w:sz w:val="24"/>
          <w:szCs w:val="24"/>
        </w:rPr>
      </w:pPr>
    </w:p>
    <w:p w14:paraId="30E3708B" w14:textId="77777777" w:rsidR="007D2CC2" w:rsidRPr="00A45E8A" w:rsidRDefault="007D2CC2" w:rsidP="007D2CC2">
      <w:pPr>
        <w:pStyle w:val="a7"/>
        <w:spacing w:line="400" w:lineRule="exact"/>
        <w:ind w:left="840" w:firstLineChars="0" w:firstLine="0"/>
        <w:rPr>
          <w:noProof/>
        </w:rPr>
      </w:pPr>
    </w:p>
    <w:p w14:paraId="206143AA" w14:textId="77777777" w:rsidR="00B07E5F" w:rsidRPr="00A45E8A" w:rsidRDefault="00B07E5F" w:rsidP="007D2CC2">
      <w:pPr>
        <w:pStyle w:val="a7"/>
        <w:spacing w:line="400" w:lineRule="exact"/>
        <w:ind w:left="840" w:firstLineChars="0" w:firstLine="0"/>
        <w:rPr>
          <w:noProof/>
        </w:rPr>
      </w:pPr>
    </w:p>
    <w:p w14:paraId="4E6D88F4" w14:textId="77777777" w:rsidR="00B07E5F" w:rsidRPr="00A45E8A" w:rsidRDefault="00B07E5F" w:rsidP="007D2CC2">
      <w:pPr>
        <w:pStyle w:val="a7"/>
        <w:spacing w:line="400" w:lineRule="exact"/>
        <w:ind w:left="840" w:firstLineChars="0" w:firstLine="0"/>
        <w:rPr>
          <w:b/>
          <w:sz w:val="24"/>
          <w:szCs w:val="24"/>
        </w:rPr>
      </w:pPr>
      <w:r w:rsidRPr="00A45E8A">
        <w:rPr>
          <w:noProof/>
        </w:rPr>
        <w:lastRenderedPageBreak/>
        <w:drawing>
          <wp:anchor distT="0" distB="0" distL="114300" distR="114300" simplePos="0" relativeHeight="251656192" behindDoc="0" locked="0" layoutInCell="1" allowOverlap="1" wp14:anchorId="77DBF19C" wp14:editId="4BD0DCF1">
            <wp:simplePos x="0" y="0"/>
            <wp:positionH relativeFrom="column">
              <wp:posOffset>0</wp:posOffset>
            </wp:positionH>
            <wp:positionV relativeFrom="paragraph">
              <wp:posOffset>249555</wp:posOffset>
            </wp:positionV>
            <wp:extent cx="5132705" cy="3409315"/>
            <wp:effectExtent l="0" t="0" r="0"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32705" cy="3409315"/>
                    </a:xfrm>
                    <a:prstGeom prst="rect">
                      <a:avLst/>
                    </a:prstGeom>
                  </pic:spPr>
                </pic:pic>
              </a:graphicData>
            </a:graphic>
            <wp14:sizeRelH relativeFrom="page">
              <wp14:pctWidth>0</wp14:pctWidth>
            </wp14:sizeRelH>
            <wp14:sizeRelV relativeFrom="page">
              <wp14:pctHeight>0</wp14:pctHeight>
            </wp14:sizeRelV>
          </wp:anchor>
        </w:drawing>
      </w:r>
    </w:p>
    <w:p w14:paraId="5B2BDB52" w14:textId="77777777" w:rsidR="007D2CC2" w:rsidRPr="00A45E8A" w:rsidRDefault="00B07E5F" w:rsidP="00C54E5B">
      <w:pPr>
        <w:pStyle w:val="a7"/>
        <w:numPr>
          <w:ilvl w:val="0"/>
          <w:numId w:val="12"/>
        </w:numPr>
        <w:spacing w:line="400" w:lineRule="exact"/>
        <w:ind w:leftChars="29" w:left="421" w:firstLineChars="0"/>
        <w:rPr>
          <w:sz w:val="24"/>
          <w:szCs w:val="24"/>
        </w:rPr>
      </w:pPr>
      <w:r w:rsidRPr="00A45E8A">
        <w:rPr>
          <w:sz w:val="24"/>
          <w:szCs w:val="24"/>
        </w:rPr>
        <w:t>电子行业</w:t>
      </w:r>
    </w:p>
    <w:p w14:paraId="3C89BB18" w14:textId="77777777" w:rsidR="00F01E6E" w:rsidRPr="00A45E8A" w:rsidRDefault="00F01E6E" w:rsidP="0037381E">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2017</w:t>
      </w:r>
      <w:r w:rsidRPr="00A45E8A">
        <w:rPr>
          <w:rFonts w:ascii="Times New Roman" w:hAnsi="Times New Roman" w:cs="Times New Roman"/>
          <w:sz w:val="24"/>
          <w:szCs w:val="24"/>
        </w:rPr>
        <w:t>年，中国电子行业对美国出口</w:t>
      </w:r>
      <w:r w:rsidRPr="00A45E8A">
        <w:rPr>
          <w:rFonts w:ascii="Times New Roman" w:hAnsi="Times New Roman" w:cs="Times New Roman"/>
          <w:sz w:val="24"/>
          <w:szCs w:val="24"/>
        </w:rPr>
        <w:t>1463</w:t>
      </w:r>
      <w:r w:rsidRPr="00A45E8A">
        <w:rPr>
          <w:rFonts w:ascii="Times New Roman" w:hAnsi="Times New Roman" w:cs="Times New Roman"/>
          <w:sz w:val="24"/>
          <w:szCs w:val="24"/>
        </w:rPr>
        <w:t>亿美元，占我国电子行业对外出口的</w:t>
      </w:r>
      <w:r w:rsidRPr="00A45E8A">
        <w:rPr>
          <w:rFonts w:ascii="Times New Roman" w:hAnsi="Times New Roman" w:cs="Times New Roman"/>
          <w:sz w:val="24"/>
          <w:szCs w:val="24"/>
        </w:rPr>
        <w:t>20.4%</w:t>
      </w:r>
      <w:r w:rsidRPr="00A45E8A">
        <w:rPr>
          <w:rFonts w:ascii="Times New Roman" w:hAnsi="Times New Roman" w:cs="Times New Roman"/>
          <w:sz w:val="24"/>
          <w:szCs w:val="24"/>
        </w:rPr>
        <w:t>。</w:t>
      </w:r>
      <w:r w:rsidRPr="00A45E8A">
        <w:rPr>
          <w:rFonts w:ascii="Times New Roman" w:hAnsi="Times New Roman" w:cs="Times New Roman"/>
          <w:sz w:val="24"/>
          <w:szCs w:val="24"/>
        </w:rPr>
        <w:t>301</w:t>
      </w:r>
      <w:r w:rsidRPr="00A45E8A">
        <w:rPr>
          <w:rFonts w:ascii="Times New Roman" w:hAnsi="Times New Roman" w:cs="Times New Roman"/>
          <w:sz w:val="24"/>
          <w:szCs w:val="24"/>
        </w:rPr>
        <w:t>调查中针对中国电子行业的主要由电路板（</w:t>
      </w:r>
      <w:r w:rsidRPr="00A45E8A">
        <w:rPr>
          <w:rFonts w:ascii="Times New Roman" w:hAnsi="Times New Roman" w:cs="Times New Roman"/>
          <w:sz w:val="24"/>
          <w:szCs w:val="24"/>
        </w:rPr>
        <w:t>PCB</w:t>
      </w:r>
      <w:r w:rsidRPr="00A45E8A">
        <w:rPr>
          <w:rFonts w:ascii="Times New Roman" w:hAnsi="Times New Roman" w:cs="Times New Roman"/>
          <w:sz w:val="24"/>
          <w:szCs w:val="24"/>
        </w:rPr>
        <w:t>）、</w:t>
      </w:r>
      <w:r w:rsidRPr="00A45E8A">
        <w:rPr>
          <w:rFonts w:ascii="Times New Roman" w:hAnsi="Times New Roman" w:cs="Times New Roman"/>
          <w:sz w:val="24"/>
          <w:szCs w:val="24"/>
        </w:rPr>
        <w:t>LED</w:t>
      </w:r>
      <w:r w:rsidRPr="00A45E8A">
        <w:rPr>
          <w:rFonts w:ascii="Times New Roman" w:hAnsi="Times New Roman" w:cs="Times New Roman"/>
          <w:sz w:val="24"/>
          <w:szCs w:val="24"/>
        </w:rPr>
        <w:t>、电容、电阻、半导体分立器件、压电晶体、彩电用陶瓷基板等。手机产业链产品不在征税清单之内，因此对中国手机产业链没有影响，苹果公司产业链也未收到波及。</w:t>
      </w:r>
    </w:p>
    <w:p w14:paraId="0ADB6D8D" w14:textId="77777777" w:rsidR="00F01E6E" w:rsidRPr="00A45E8A" w:rsidRDefault="00F01E6E" w:rsidP="0037381E">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中美贸易摩擦对中国依赖美国市场的电子企业的影响较大，但对整个行业的冲击相对有限。目前，中国在电子制造领域与韩国、日本、中国台湾等国家和地区的联系更为紧密，对美的依赖性追歼减弱。贸易摩擦或将为国内高端产品带来发展机遇，对高技术的需求将推动国内企业技术加速发展。</w:t>
      </w:r>
    </w:p>
    <w:p w14:paraId="1F0667EE" w14:textId="77777777" w:rsidR="00F01E6E" w:rsidRPr="00C51349" w:rsidRDefault="00F01E6E" w:rsidP="00C51349">
      <w:pPr>
        <w:pStyle w:val="a7"/>
        <w:spacing w:line="400" w:lineRule="exact"/>
        <w:ind w:firstLineChars="0" w:firstLine="0"/>
        <w:rPr>
          <w:sz w:val="24"/>
          <w:szCs w:val="24"/>
        </w:rPr>
      </w:pPr>
    </w:p>
    <w:p w14:paraId="53CDE7A8" w14:textId="77777777" w:rsidR="00F01E6E" w:rsidRPr="00A45E8A" w:rsidRDefault="00F01E6E" w:rsidP="00C51349">
      <w:pPr>
        <w:pStyle w:val="a7"/>
        <w:spacing w:line="400" w:lineRule="exact"/>
        <w:ind w:firstLineChars="0" w:firstLine="0"/>
        <w:rPr>
          <w:sz w:val="24"/>
          <w:szCs w:val="24"/>
        </w:rPr>
      </w:pPr>
    </w:p>
    <w:p w14:paraId="1D3CFBD7" w14:textId="77777777" w:rsidR="00F01E6E" w:rsidRPr="00A45E8A" w:rsidRDefault="00F01E6E" w:rsidP="00C51349">
      <w:pPr>
        <w:pStyle w:val="a7"/>
        <w:spacing w:line="400" w:lineRule="exact"/>
        <w:ind w:firstLineChars="0" w:firstLine="0"/>
        <w:rPr>
          <w:sz w:val="24"/>
          <w:szCs w:val="24"/>
        </w:rPr>
      </w:pPr>
    </w:p>
    <w:p w14:paraId="4796187C" w14:textId="77777777" w:rsidR="00F01E6E" w:rsidRPr="00A45E8A" w:rsidRDefault="00F01E6E" w:rsidP="00C51349">
      <w:pPr>
        <w:pStyle w:val="a7"/>
        <w:spacing w:line="400" w:lineRule="exact"/>
        <w:ind w:firstLineChars="0" w:firstLine="0"/>
        <w:rPr>
          <w:sz w:val="24"/>
          <w:szCs w:val="24"/>
        </w:rPr>
      </w:pPr>
    </w:p>
    <w:p w14:paraId="64361B6C" w14:textId="77777777" w:rsidR="00F01E6E" w:rsidRPr="00A45E8A" w:rsidRDefault="00F01E6E" w:rsidP="00F01E6E">
      <w:pPr>
        <w:pStyle w:val="a7"/>
        <w:spacing w:line="400" w:lineRule="exact"/>
        <w:ind w:left="840" w:firstLineChars="0" w:firstLine="0"/>
        <w:rPr>
          <w:sz w:val="24"/>
          <w:szCs w:val="24"/>
        </w:rPr>
      </w:pPr>
      <w:r w:rsidRPr="00A45E8A">
        <w:rPr>
          <w:noProof/>
        </w:rPr>
        <w:lastRenderedPageBreak/>
        <w:drawing>
          <wp:anchor distT="0" distB="0" distL="114300" distR="114300" simplePos="0" relativeHeight="251657216" behindDoc="0" locked="0" layoutInCell="1" allowOverlap="1" wp14:anchorId="26B8D95A" wp14:editId="1C771655">
            <wp:simplePos x="0" y="0"/>
            <wp:positionH relativeFrom="column">
              <wp:posOffset>0</wp:posOffset>
            </wp:positionH>
            <wp:positionV relativeFrom="paragraph">
              <wp:posOffset>249555</wp:posOffset>
            </wp:positionV>
            <wp:extent cx="5200000" cy="3476190"/>
            <wp:effectExtent l="0" t="0" r="127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00000" cy="3476190"/>
                    </a:xfrm>
                    <a:prstGeom prst="rect">
                      <a:avLst/>
                    </a:prstGeom>
                  </pic:spPr>
                </pic:pic>
              </a:graphicData>
            </a:graphic>
            <wp14:sizeRelH relativeFrom="page">
              <wp14:pctWidth>0</wp14:pctWidth>
            </wp14:sizeRelH>
            <wp14:sizeRelV relativeFrom="page">
              <wp14:pctHeight>0</wp14:pctHeight>
            </wp14:sizeRelV>
          </wp:anchor>
        </w:drawing>
      </w:r>
    </w:p>
    <w:p w14:paraId="0AC6D7ED" w14:textId="77777777" w:rsidR="00647356" w:rsidRPr="00A45E8A" w:rsidRDefault="00F01E6E" w:rsidP="00C51349">
      <w:pPr>
        <w:pStyle w:val="a7"/>
        <w:numPr>
          <w:ilvl w:val="0"/>
          <w:numId w:val="12"/>
        </w:numPr>
        <w:spacing w:line="400" w:lineRule="exact"/>
        <w:ind w:leftChars="29" w:left="421" w:firstLineChars="0"/>
        <w:rPr>
          <w:sz w:val="24"/>
          <w:szCs w:val="24"/>
        </w:rPr>
      </w:pPr>
      <w:r w:rsidRPr="00A45E8A">
        <w:rPr>
          <w:sz w:val="24"/>
          <w:szCs w:val="24"/>
        </w:rPr>
        <w:t>农业</w:t>
      </w:r>
    </w:p>
    <w:p w14:paraId="095662D6" w14:textId="77777777" w:rsidR="00F01E6E" w:rsidRPr="00A45E8A" w:rsidRDefault="00F01E6E" w:rsidP="00631B4C">
      <w:pPr>
        <w:spacing w:line="400" w:lineRule="exact"/>
        <w:ind w:firstLineChars="200" w:firstLine="480"/>
        <w:jc w:val="left"/>
        <w:rPr>
          <w:rFonts w:ascii="Times New Roman" w:hAnsi="Times New Roman" w:cs="Times New Roman"/>
          <w:sz w:val="24"/>
          <w:szCs w:val="24"/>
        </w:rPr>
      </w:pPr>
      <w:r w:rsidRPr="00631B4C">
        <w:rPr>
          <w:rFonts w:ascii="Times New Roman" w:hAnsi="Times New Roman" w:cs="Times New Roman"/>
          <w:sz w:val="24"/>
          <w:szCs w:val="24"/>
        </w:rPr>
        <w:t>2018</w:t>
      </w:r>
      <w:r w:rsidRPr="00631B4C">
        <w:rPr>
          <w:rFonts w:ascii="Times New Roman" w:hAnsi="Times New Roman" w:cs="Times New Roman"/>
          <w:sz w:val="24"/>
          <w:szCs w:val="24"/>
        </w:rPr>
        <w:t>年</w:t>
      </w:r>
      <w:r w:rsidRPr="00631B4C">
        <w:rPr>
          <w:rFonts w:ascii="Times New Roman" w:hAnsi="Times New Roman" w:cs="Times New Roman"/>
          <w:sz w:val="24"/>
          <w:szCs w:val="24"/>
        </w:rPr>
        <w:t>7</w:t>
      </w:r>
      <w:r w:rsidRPr="00631B4C">
        <w:rPr>
          <w:rFonts w:ascii="Times New Roman" w:hAnsi="Times New Roman" w:cs="Times New Roman"/>
          <w:sz w:val="24"/>
          <w:szCs w:val="24"/>
        </w:rPr>
        <w:t>月</w:t>
      </w:r>
      <w:r w:rsidRPr="00631B4C">
        <w:rPr>
          <w:rFonts w:ascii="Times New Roman" w:hAnsi="Times New Roman" w:cs="Times New Roman"/>
          <w:sz w:val="24"/>
          <w:szCs w:val="24"/>
        </w:rPr>
        <w:t>6</w:t>
      </w:r>
      <w:r w:rsidRPr="00631B4C">
        <w:rPr>
          <w:rFonts w:ascii="Times New Roman" w:hAnsi="Times New Roman" w:cs="Times New Roman"/>
          <w:sz w:val="24"/>
          <w:szCs w:val="24"/>
        </w:rPr>
        <w:t>日美国对中国</w:t>
      </w:r>
      <w:r w:rsidRPr="00631B4C">
        <w:rPr>
          <w:rFonts w:ascii="Times New Roman" w:hAnsi="Times New Roman" w:cs="Times New Roman"/>
          <w:sz w:val="24"/>
          <w:szCs w:val="24"/>
        </w:rPr>
        <w:t>340</w:t>
      </w:r>
      <w:r w:rsidRPr="00631B4C">
        <w:rPr>
          <w:rFonts w:ascii="Times New Roman" w:hAnsi="Times New Roman" w:cs="Times New Roman"/>
          <w:sz w:val="24"/>
          <w:szCs w:val="24"/>
        </w:rPr>
        <w:t>亿美元输美产品加征</w:t>
      </w:r>
      <w:r w:rsidRPr="00631B4C">
        <w:rPr>
          <w:rFonts w:ascii="Times New Roman" w:hAnsi="Times New Roman" w:cs="Times New Roman"/>
          <w:sz w:val="24"/>
          <w:szCs w:val="24"/>
        </w:rPr>
        <w:t>25%</w:t>
      </w:r>
      <w:r w:rsidRPr="00631B4C">
        <w:rPr>
          <w:rFonts w:ascii="Times New Roman" w:hAnsi="Times New Roman" w:cs="Times New Roman"/>
          <w:sz w:val="24"/>
          <w:szCs w:val="24"/>
        </w:rPr>
        <w:t>关税之后，中国对美国进口大豆实施贸易反制，短期提高进口大豆的成本，进而不影响下游豆油等的价格</w:t>
      </w:r>
      <w:r w:rsidR="00647356" w:rsidRPr="00631B4C">
        <w:rPr>
          <w:rFonts w:ascii="Times New Roman" w:hAnsi="Times New Roman" w:cs="Times New Roman"/>
          <w:sz w:val="24"/>
          <w:szCs w:val="24"/>
        </w:rPr>
        <w:t>。对企业的影响取决于是否能将上游的采购成本转化到下游消费者。以国内大豆为主要加工原料的食品和养殖企业或将获利，但国内大豆价格也或将因为需求旺盛而进一步上涨。</w:t>
      </w:r>
    </w:p>
    <w:p w14:paraId="521A6702" w14:textId="77777777" w:rsidR="00647356" w:rsidRPr="00A45E8A" w:rsidRDefault="00647356" w:rsidP="00647356">
      <w:pPr>
        <w:pStyle w:val="a7"/>
        <w:spacing w:line="400" w:lineRule="exact"/>
        <w:ind w:left="840" w:firstLineChars="0" w:firstLine="0"/>
        <w:rPr>
          <w:sz w:val="24"/>
          <w:szCs w:val="24"/>
        </w:rPr>
      </w:pPr>
      <w:r w:rsidRPr="00A45E8A">
        <w:rPr>
          <w:noProof/>
        </w:rPr>
        <w:lastRenderedPageBreak/>
        <w:drawing>
          <wp:anchor distT="0" distB="0" distL="114300" distR="114300" simplePos="0" relativeHeight="251659264" behindDoc="0" locked="0" layoutInCell="1" allowOverlap="1" wp14:anchorId="1FA07D0B" wp14:editId="6AE9D161">
            <wp:simplePos x="0" y="0"/>
            <wp:positionH relativeFrom="column">
              <wp:posOffset>215661</wp:posOffset>
            </wp:positionH>
            <wp:positionV relativeFrom="paragraph">
              <wp:posOffset>143</wp:posOffset>
            </wp:positionV>
            <wp:extent cx="5209524" cy="3428571"/>
            <wp:effectExtent l="0" t="0" r="0" b="6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09524" cy="3428571"/>
                    </a:xfrm>
                    <a:prstGeom prst="rect">
                      <a:avLst/>
                    </a:prstGeom>
                  </pic:spPr>
                </pic:pic>
              </a:graphicData>
            </a:graphic>
            <wp14:sizeRelH relativeFrom="page">
              <wp14:pctWidth>0</wp14:pctWidth>
            </wp14:sizeRelH>
            <wp14:sizeRelV relativeFrom="page">
              <wp14:pctHeight>0</wp14:pctHeight>
            </wp14:sizeRelV>
          </wp:anchor>
        </w:drawing>
      </w:r>
    </w:p>
    <w:p w14:paraId="59EEAB90" w14:textId="77777777" w:rsidR="00647356" w:rsidRPr="00A45E8A" w:rsidRDefault="00647356" w:rsidP="00F01E6E">
      <w:pPr>
        <w:spacing w:line="400" w:lineRule="exact"/>
        <w:ind w:left="480"/>
        <w:rPr>
          <w:rFonts w:ascii="Times New Roman" w:hAnsi="Times New Roman" w:cs="Times New Roman"/>
          <w:sz w:val="24"/>
          <w:szCs w:val="24"/>
        </w:rPr>
      </w:pPr>
    </w:p>
    <w:p w14:paraId="3438AC79" w14:textId="77777777" w:rsidR="00F01E6E" w:rsidRPr="00A45E8A" w:rsidRDefault="00647356" w:rsidP="00C51349">
      <w:pPr>
        <w:pStyle w:val="a7"/>
        <w:numPr>
          <w:ilvl w:val="0"/>
          <w:numId w:val="12"/>
        </w:numPr>
        <w:spacing w:line="400" w:lineRule="exact"/>
        <w:ind w:leftChars="29" w:left="421" w:firstLineChars="0"/>
        <w:rPr>
          <w:sz w:val="24"/>
          <w:szCs w:val="24"/>
        </w:rPr>
      </w:pPr>
      <w:r w:rsidRPr="00A45E8A">
        <w:rPr>
          <w:sz w:val="24"/>
          <w:szCs w:val="24"/>
        </w:rPr>
        <w:t>航空行业</w:t>
      </w:r>
    </w:p>
    <w:p w14:paraId="7D3D6CC7" w14:textId="77777777" w:rsidR="00647356" w:rsidRPr="00A45E8A" w:rsidRDefault="00647356" w:rsidP="00631B4C">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中美贸易摩擦对中国航空业的影响较小。根据中国商务部的目前公布的加税清单，包括波音在内的美国飞机制造企业成为被征税对象。中国航空公司采购飞机或将更多转向空客公司，但由于空客公司订单已较为饱满，我国航空业或将在未来若干年运力投放更为趋缓，供给收紧较为确定，利好民航业工序改善，推动票价及航空公司盈利上涨。但以后如果中美谈判成功，中国或增加波音飞机的进口，将对国内大飞机制造带来一定的冲击。</w:t>
      </w:r>
    </w:p>
    <w:p w14:paraId="388311CB" w14:textId="6E2451A3" w:rsidR="00647356" w:rsidRPr="00A45E8A" w:rsidRDefault="00647356" w:rsidP="00030FC2">
      <w:pPr>
        <w:pStyle w:val="a7"/>
        <w:tabs>
          <w:tab w:val="left" w:pos="6180"/>
        </w:tabs>
        <w:spacing w:line="400" w:lineRule="exact"/>
        <w:ind w:left="840" w:firstLineChars="0" w:firstLine="0"/>
        <w:rPr>
          <w:sz w:val="24"/>
          <w:szCs w:val="24"/>
        </w:rPr>
      </w:pPr>
      <w:r w:rsidRPr="00A45E8A">
        <w:rPr>
          <w:noProof/>
        </w:rPr>
        <w:drawing>
          <wp:anchor distT="0" distB="0" distL="114300" distR="114300" simplePos="0" relativeHeight="251658240" behindDoc="0" locked="0" layoutInCell="1" allowOverlap="1" wp14:anchorId="271273E5" wp14:editId="1104E791">
            <wp:simplePos x="0" y="0"/>
            <wp:positionH relativeFrom="column">
              <wp:posOffset>229235</wp:posOffset>
            </wp:positionH>
            <wp:positionV relativeFrom="paragraph">
              <wp:posOffset>-5711825</wp:posOffset>
            </wp:positionV>
            <wp:extent cx="5029200" cy="331724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029200" cy="3317240"/>
                    </a:xfrm>
                    <a:prstGeom prst="rect">
                      <a:avLst/>
                    </a:prstGeom>
                  </pic:spPr>
                </pic:pic>
              </a:graphicData>
            </a:graphic>
            <wp14:sizeRelH relativeFrom="page">
              <wp14:pctWidth>0</wp14:pctWidth>
            </wp14:sizeRelH>
            <wp14:sizeRelV relativeFrom="page">
              <wp14:pctHeight>0</wp14:pctHeight>
            </wp14:sizeRelV>
          </wp:anchor>
        </w:drawing>
      </w:r>
      <w:r w:rsidR="00030FC2" w:rsidRPr="00A45E8A">
        <w:rPr>
          <w:sz w:val="24"/>
          <w:szCs w:val="24"/>
        </w:rPr>
        <w:tab/>
      </w:r>
    </w:p>
    <w:p w14:paraId="174E6A32" w14:textId="17092A65" w:rsidR="00F01E6E" w:rsidRPr="00A45E8A" w:rsidRDefault="00662846" w:rsidP="008D500E">
      <w:pPr>
        <w:pStyle w:val="a7"/>
        <w:numPr>
          <w:ilvl w:val="0"/>
          <w:numId w:val="12"/>
        </w:numPr>
        <w:spacing w:line="400" w:lineRule="exact"/>
        <w:ind w:firstLineChars="0"/>
        <w:rPr>
          <w:sz w:val="24"/>
          <w:szCs w:val="24"/>
        </w:rPr>
      </w:pPr>
      <w:r w:rsidRPr="00A45E8A">
        <w:rPr>
          <w:rFonts w:eastAsia="黑体"/>
          <w:b/>
          <w:sz w:val="32"/>
          <w:szCs w:val="32"/>
        </w:rPr>
        <w:t xml:space="preserve"> </w:t>
      </w:r>
    </w:p>
    <w:p w14:paraId="55AC1A1D" w14:textId="2FB6D876" w:rsidR="00DE080D" w:rsidRPr="00A45E8A" w:rsidRDefault="00DE080D" w:rsidP="00DE080D">
      <w:pPr>
        <w:spacing w:line="400" w:lineRule="exact"/>
        <w:ind w:left="480"/>
        <w:rPr>
          <w:rFonts w:ascii="Times New Roman" w:hAnsi="Times New Roman" w:cs="Times New Roman"/>
          <w:sz w:val="24"/>
          <w:szCs w:val="24"/>
        </w:rPr>
      </w:pPr>
    </w:p>
    <w:p w14:paraId="014FD7D7" w14:textId="77777777" w:rsidR="001C05D4" w:rsidRPr="00A45E8A" w:rsidRDefault="001C05D4">
      <w:pPr>
        <w:widowControl/>
        <w:jc w:val="left"/>
        <w:rPr>
          <w:rFonts w:ascii="Times New Roman" w:hAnsi="Times New Roman" w:cs="Times New Roman"/>
          <w:sz w:val="24"/>
          <w:szCs w:val="24"/>
        </w:rPr>
        <w:sectPr w:rsidR="001C05D4" w:rsidRPr="00A45E8A" w:rsidSect="00DD12E5">
          <w:headerReference w:type="even" r:id="rId27"/>
          <w:headerReference w:type="default" r:id="rId28"/>
          <w:pgSz w:w="11906" w:h="16838" w:code="9"/>
          <w:pgMar w:top="2155" w:right="1814" w:bottom="2155" w:left="1814" w:header="851" w:footer="992" w:gutter="0"/>
          <w:cols w:space="425"/>
          <w:docGrid w:type="lines" w:linePitch="312"/>
        </w:sectPr>
      </w:pPr>
    </w:p>
    <w:p w14:paraId="149AFDF0" w14:textId="7743DBB0" w:rsidR="00DE080D" w:rsidRPr="00A45E8A" w:rsidRDefault="00DE080D">
      <w:pPr>
        <w:widowControl/>
        <w:jc w:val="left"/>
        <w:rPr>
          <w:rFonts w:ascii="Times New Roman" w:hAnsi="Times New Roman" w:cs="Times New Roman"/>
          <w:sz w:val="24"/>
          <w:szCs w:val="24"/>
        </w:rPr>
      </w:pPr>
    </w:p>
    <w:p w14:paraId="364CC4A6" w14:textId="77777777" w:rsidR="001235D9" w:rsidRPr="00A45E8A" w:rsidRDefault="00891FF9" w:rsidP="00891FF9">
      <w:pPr>
        <w:spacing w:before="480" w:after="360"/>
        <w:jc w:val="center"/>
        <w:outlineLvl w:val="0"/>
        <w:rPr>
          <w:rFonts w:ascii="Times New Roman" w:eastAsia="黑体" w:hAnsi="Times New Roman" w:cs="Times New Roman"/>
          <w:b/>
          <w:sz w:val="32"/>
          <w:szCs w:val="32"/>
        </w:rPr>
      </w:pPr>
      <w:bookmarkStart w:id="23" w:name="_Toc525999176"/>
      <w:r w:rsidRPr="00A45E8A">
        <w:rPr>
          <w:rFonts w:ascii="Times New Roman" w:eastAsia="黑体" w:hAnsi="Times New Roman" w:cs="Times New Roman"/>
          <w:b/>
          <w:sz w:val="32"/>
          <w:szCs w:val="32"/>
        </w:rPr>
        <w:t>第</w:t>
      </w:r>
      <w:r w:rsidR="008D500E" w:rsidRPr="00A45E8A">
        <w:rPr>
          <w:rFonts w:ascii="Times New Roman" w:eastAsia="黑体" w:hAnsi="Times New Roman" w:cs="Times New Roman"/>
          <w:b/>
          <w:sz w:val="32"/>
          <w:szCs w:val="32"/>
        </w:rPr>
        <w:t>三</w:t>
      </w:r>
      <w:r w:rsidR="001235D9" w:rsidRPr="00A45E8A">
        <w:rPr>
          <w:rFonts w:ascii="Times New Roman" w:eastAsia="黑体" w:hAnsi="Times New Roman" w:cs="Times New Roman"/>
          <w:b/>
          <w:sz w:val="32"/>
          <w:szCs w:val="32"/>
        </w:rPr>
        <w:t>章</w:t>
      </w:r>
      <w:r w:rsidR="008C4582" w:rsidRPr="00A45E8A">
        <w:rPr>
          <w:rFonts w:ascii="Times New Roman" w:eastAsia="黑体" w:hAnsi="Times New Roman" w:cs="Times New Roman"/>
          <w:b/>
          <w:sz w:val="32"/>
          <w:szCs w:val="32"/>
        </w:rPr>
        <w:t xml:space="preserve"> </w:t>
      </w:r>
      <w:r w:rsidR="00095018" w:rsidRPr="00A45E8A">
        <w:rPr>
          <w:rFonts w:ascii="Times New Roman" w:eastAsia="黑体" w:hAnsi="Times New Roman" w:cs="Times New Roman"/>
          <w:b/>
          <w:sz w:val="32"/>
          <w:szCs w:val="32"/>
        </w:rPr>
        <w:t>应对贸易战应采取的措施</w:t>
      </w:r>
      <w:bookmarkEnd w:id="23"/>
    </w:p>
    <w:p w14:paraId="3A20EEE5" w14:textId="77777777" w:rsidR="001235D9" w:rsidRPr="00A45E8A" w:rsidRDefault="001235D9" w:rsidP="00631B4C">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本章将从分业态的视角来归纳分析各业态的风险表现形式以及风险防范和监管现状等实践问题，揭示各业态的风险点以及风险防范和监管中的突出问题。</w:t>
      </w:r>
    </w:p>
    <w:p w14:paraId="1C7991D3" w14:textId="38E0995C" w:rsidR="00410CD2" w:rsidRPr="00A45E8A" w:rsidRDefault="007033C7" w:rsidP="00410CD2">
      <w:pPr>
        <w:spacing w:before="480" w:after="120"/>
        <w:jc w:val="center"/>
        <w:outlineLvl w:val="1"/>
        <w:rPr>
          <w:rFonts w:ascii="Times New Roman" w:eastAsia="黑体" w:hAnsi="Times New Roman" w:cs="Times New Roman"/>
          <w:b/>
          <w:sz w:val="28"/>
          <w:szCs w:val="28"/>
        </w:rPr>
      </w:pPr>
      <w:bookmarkStart w:id="24" w:name="_Toc525999177"/>
      <w:r w:rsidRPr="00A45E8A">
        <w:rPr>
          <w:rFonts w:ascii="Times New Roman" w:eastAsia="黑体" w:hAnsi="Times New Roman" w:cs="Times New Roman"/>
          <w:b/>
          <w:sz w:val="28"/>
          <w:szCs w:val="28"/>
        </w:rPr>
        <w:t>第一节</w:t>
      </w:r>
      <w:r w:rsidRPr="00A45E8A">
        <w:rPr>
          <w:rFonts w:ascii="Times New Roman" w:eastAsia="黑体" w:hAnsi="Times New Roman" w:cs="Times New Roman"/>
          <w:b/>
          <w:sz w:val="28"/>
          <w:szCs w:val="28"/>
        </w:rPr>
        <w:t xml:space="preserve"> </w:t>
      </w:r>
      <w:r w:rsidR="00410CD2" w:rsidRPr="00A45E8A">
        <w:rPr>
          <w:rFonts w:ascii="Times New Roman" w:eastAsia="黑体" w:hAnsi="Times New Roman" w:cs="Times New Roman"/>
          <w:b/>
          <w:sz w:val="28"/>
          <w:szCs w:val="28"/>
        </w:rPr>
        <w:t>企业应对贸易战的措施分析</w:t>
      </w:r>
      <w:bookmarkEnd w:id="24"/>
    </w:p>
    <w:p w14:paraId="7EDBFBD4" w14:textId="77777777" w:rsidR="00410CD2" w:rsidRPr="0037381E" w:rsidRDefault="00410CD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美国政府拟对中国约</w:t>
      </w:r>
      <w:r w:rsidRPr="0037381E">
        <w:rPr>
          <w:rFonts w:ascii="Times New Roman" w:hAnsi="Times New Roman" w:cs="Times New Roman"/>
          <w:sz w:val="24"/>
          <w:szCs w:val="24"/>
        </w:rPr>
        <w:t>2000</w:t>
      </w:r>
      <w:r w:rsidRPr="0037381E">
        <w:rPr>
          <w:rFonts w:ascii="Times New Roman" w:hAnsi="Times New Roman" w:cs="Times New Roman"/>
          <w:sz w:val="24"/>
          <w:szCs w:val="24"/>
        </w:rPr>
        <w:t>亿美元产品加征</w:t>
      </w:r>
      <w:r w:rsidRPr="0037381E">
        <w:rPr>
          <w:rFonts w:ascii="Times New Roman" w:hAnsi="Times New Roman" w:cs="Times New Roman"/>
          <w:sz w:val="24"/>
          <w:szCs w:val="24"/>
        </w:rPr>
        <w:t>10%</w:t>
      </w:r>
      <w:r w:rsidRPr="0037381E">
        <w:rPr>
          <w:rFonts w:ascii="Times New Roman" w:hAnsi="Times New Roman" w:cs="Times New Roman"/>
          <w:sz w:val="24"/>
          <w:szCs w:val="24"/>
        </w:rPr>
        <w:t>关税发生的概率颇大，预计中国可能采取不同程度的应对措施。无论中美谈判或协商是否取得进展，美国政府最终可能部分减少对中国商品征收关税的规模，或降低关税税率，具体情况目前很难判断。虽然贸易摩擦对中国经济整体影响有限，但是其对人民币及企业家信心、国内资本市场、消费者心理预期等都带来较大冲击，尤其是对和美国有贸易往来的企业，以及其产品出现在征税清单上的企业经营造成极大的心理和实际打击。</w:t>
      </w:r>
    </w:p>
    <w:p w14:paraId="5858EC59" w14:textId="77777777" w:rsidR="00410CD2" w:rsidRPr="0037381E" w:rsidRDefault="00410CD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企业应该积极应对中美贸易摩擦。中国的很多企业都有比较明显的出口依赖，面对美国的阻击，今年难度增加。但是，贸易战对中国企业而言并非坏事，长期影响会促进中国企业提升自身竞争力，在压力下把握机会抢占国外市场。同时，使中国企业更有机会深耕中国市场，提高内需市场份额。</w:t>
      </w:r>
    </w:p>
    <w:p w14:paraId="667007BE" w14:textId="77777777" w:rsidR="00410CD2" w:rsidRPr="0037381E" w:rsidRDefault="00410CD2" w:rsidP="00631B4C">
      <w:pPr>
        <w:spacing w:line="400" w:lineRule="exact"/>
        <w:ind w:firstLineChars="200" w:firstLine="480"/>
        <w:jc w:val="left"/>
        <w:rPr>
          <w:rFonts w:ascii="Times New Roman" w:hAnsi="Times New Roman" w:cs="Times New Roman"/>
          <w:sz w:val="24"/>
          <w:szCs w:val="24"/>
        </w:rPr>
      </w:pPr>
    </w:p>
    <w:p w14:paraId="72E5F610" w14:textId="77777777" w:rsidR="00410CD2" w:rsidRPr="0037381E" w:rsidRDefault="00410CD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尤其是对美国市场和技术高度依赖的企业，应重新审视自身的市场拓展、技术战略和运营流程。在市场方面，积极开拓欧洲、亚洲和国内市场的需求，尽量将客户分散在不同国家。在技术方面，应通过加强自主研发或寻求替代技术源的方式来防范美国可能采取的其他措施。</w:t>
      </w:r>
    </w:p>
    <w:p w14:paraId="7B1DAF2E" w14:textId="77777777" w:rsidR="00410CD2" w:rsidRPr="0037381E" w:rsidRDefault="00410CD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企业应审视自己在全球产业链的地位和定位，针对核心技术进行自主研发，针对其他配套利用全球资源，降低成本，提升竞争力。企业应积极融入</w:t>
      </w:r>
      <w:r w:rsidRPr="0037381E">
        <w:rPr>
          <w:rFonts w:ascii="Times New Roman" w:hAnsi="Times New Roman" w:cs="Times New Roman"/>
          <w:sz w:val="24"/>
          <w:szCs w:val="24"/>
        </w:rPr>
        <w:t>“</w:t>
      </w:r>
      <w:r w:rsidRPr="0037381E">
        <w:rPr>
          <w:rFonts w:ascii="Times New Roman" w:hAnsi="Times New Roman" w:cs="Times New Roman"/>
          <w:sz w:val="24"/>
          <w:szCs w:val="24"/>
        </w:rPr>
        <w:t>一带一路</w:t>
      </w:r>
      <w:r w:rsidRPr="0037381E">
        <w:rPr>
          <w:rFonts w:ascii="Times New Roman" w:hAnsi="Times New Roman" w:cs="Times New Roman"/>
          <w:sz w:val="24"/>
          <w:szCs w:val="24"/>
        </w:rPr>
        <w:t>”</w:t>
      </w:r>
      <w:r w:rsidRPr="0037381E">
        <w:rPr>
          <w:rFonts w:ascii="Times New Roman" w:hAnsi="Times New Roman" w:cs="Times New Roman"/>
          <w:sz w:val="24"/>
          <w:szCs w:val="24"/>
        </w:rPr>
        <w:t>倡议，积极走出去，通过多种形式与全球企业构建双赢的业务关系，而不是惧怕贸易摩擦带来的影响从而收缩海外业务。此次中美贸易摩擦的关键症结在于遏制中国高端制造业和新经济领域的快速发展，具体体现为美方要求加强对</w:t>
      </w:r>
      <w:r w:rsidRPr="0037381E">
        <w:rPr>
          <w:rFonts w:ascii="Times New Roman" w:hAnsi="Times New Roman" w:cs="Times New Roman"/>
          <w:sz w:val="24"/>
          <w:szCs w:val="24"/>
        </w:rPr>
        <w:lastRenderedPageBreak/>
        <w:t>知识产权的保护以及未来中国企业再对美技术型企业并购中可能遇到的阻碍增加，因此加强自主研发将成为应对此次贸易摩擦的重大教训。</w:t>
      </w:r>
    </w:p>
    <w:p w14:paraId="3CD68327" w14:textId="77777777" w:rsidR="00410CD2" w:rsidRPr="0037381E" w:rsidRDefault="00410CD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w:t>
      </w:r>
      <w:r w:rsidRPr="0037381E">
        <w:rPr>
          <w:rFonts w:ascii="Times New Roman" w:hAnsi="Times New Roman" w:cs="Times New Roman"/>
          <w:sz w:val="24"/>
          <w:szCs w:val="24"/>
        </w:rPr>
        <w:t>中兴事件</w:t>
      </w:r>
      <w:r w:rsidRPr="0037381E">
        <w:rPr>
          <w:rFonts w:ascii="Times New Roman" w:hAnsi="Times New Roman" w:cs="Times New Roman"/>
          <w:sz w:val="24"/>
          <w:szCs w:val="24"/>
        </w:rPr>
        <w:t>”</w:t>
      </w:r>
      <w:r w:rsidRPr="0037381E">
        <w:rPr>
          <w:rFonts w:ascii="Times New Roman" w:hAnsi="Times New Roman" w:cs="Times New Roman"/>
          <w:sz w:val="24"/>
          <w:szCs w:val="24"/>
        </w:rPr>
        <w:t>启示告诫企业，特别是有出口业务和走出去的企业，需要加强合规教育，对不合规的做法进行自查自律自纠，尽快建立合规管理体系。从制度上持续的防范将来可能出现的重大不合规。合规能力不断提升，企业不仅增强了再国际市场上的核心竞争力，也将增加抵御国际贸易变局的可持续发展能力。</w:t>
      </w:r>
    </w:p>
    <w:p w14:paraId="0C724A5C" w14:textId="77777777" w:rsidR="00410CD2" w:rsidRPr="00631B4C" w:rsidRDefault="00410CD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对于外贸企业，应多布局网点，分散客户资源，将贸易多元化，不将鸡蛋放在一个篮子里，这样才会将潜在风险的威胁降到最低。高度重视并做好汇率避险，密切跟踪汇率走势，预防汇率波动风险，在贸易结算尽可能使用人民币，通过结算币种规避贸易风险。在接订单时候采取锁定汇率的方式进行结算，尽量降低汇率波动风险，一方面也积极加大设计研发力度，用好质量好设计来增加产品与用户的黏度。多布局网点，分散客户资源，将贸易多元化，不将鸡蛋放在一个篮子里，这样才会将潜在风险的威胁降到最低。随时关注政府新出台的应对中美贸易摩擦的政策、措施，来维护自己的利益。同时，对于出口企业还应注意成交方式，尽量以</w:t>
      </w:r>
      <w:r w:rsidRPr="0037381E">
        <w:rPr>
          <w:rFonts w:ascii="Times New Roman" w:hAnsi="Times New Roman" w:cs="Times New Roman"/>
          <w:sz w:val="24"/>
          <w:szCs w:val="24"/>
        </w:rPr>
        <w:t>FOB</w:t>
      </w:r>
      <w:r w:rsidRPr="0037381E">
        <w:rPr>
          <w:rFonts w:ascii="Times New Roman" w:hAnsi="Times New Roman" w:cs="Times New Roman"/>
          <w:sz w:val="24"/>
          <w:szCs w:val="24"/>
        </w:rPr>
        <w:t>或</w:t>
      </w:r>
      <w:r w:rsidRPr="0037381E">
        <w:rPr>
          <w:rFonts w:ascii="Times New Roman" w:hAnsi="Times New Roman" w:cs="Times New Roman"/>
          <w:sz w:val="24"/>
          <w:szCs w:val="24"/>
        </w:rPr>
        <w:t>CIF</w:t>
      </w:r>
      <w:r w:rsidRPr="0037381E">
        <w:rPr>
          <w:rFonts w:ascii="Times New Roman" w:hAnsi="Times New Roman" w:cs="Times New Roman"/>
          <w:sz w:val="24"/>
          <w:szCs w:val="24"/>
        </w:rPr>
        <w:t>成交。</w:t>
      </w:r>
    </w:p>
    <w:p w14:paraId="179B6113" w14:textId="23181F28" w:rsidR="006D377B" w:rsidRPr="00A45E8A" w:rsidRDefault="007033C7" w:rsidP="006D377B">
      <w:pPr>
        <w:spacing w:before="480" w:after="120"/>
        <w:jc w:val="center"/>
        <w:outlineLvl w:val="1"/>
        <w:rPr>
          <w:rFonts w:ascii="Times New Roman" w:eastAsia="黑体" w:hAnsi="Times New Roman" w:cs="Times New Roman"/>
          <w:b/>
          <w:sz w:val="28"/>
          <w:szCs w:val="28"/>
        </w:rPr>
      </w:pPr>
      <w:bookmarkStart w:id="25" w:name="_Toc525999178"/>
      <w:r w:rsidRPr="00A45E8A">
        <w:rPr>
          <w:rFonts w:ascii="Times New Roman" w:eastAsia="黑体" w:hAnsi="Times New Roman" w:cs="Times New Roman"/>
          <w:b/>
          <w:sz w:val="28"/>
          <w:szCs w:val="28"/>
        </w:rPr>
        <w:t>第二节</w:t>
      </w:r>
      <w:r w:rsidR="006D377B" w:rsidRPr="00A45E8A">
        <w:rPr>
          <w:rFonts w:ascii="Times New Roman" w:eastAsia="黑体" w:hAnsi="Times New Roman" w:cs="Times New Roman"/>
          <w:b/>
          <w:sz w:val="28"/>
          <w:szCs w:val="28"/>
        </w:rPr>
        <w:t xml:space="preserve"> </w:t>
      </w:r>
      <w:r w:rsidR="00517F32" w:rsidRPr="00A45E8A">
        <w:rPr>
          <w:rFonts w:ascii="Times New Roman" w:eastAsia="黑体" w:hAnsi="Times New Roman" w:cs="Times New Roman"/>
          <w:b/>
          <w:sz w:val="28"/>
          <w:szCs w:val="28"/>
        </w:rPr>
        <w:t>回顾美日贸易战</w:t>
      </w:r>
      <w:r w:rsidR="00962D0F" w:rsidRPr="00A45E8A">
        <w:rPr>
          <w:rFonts w:ascii="Times New Roman" w:eastAsia="黑体" w:hAnsi="Times New Roman" w:cs="Times New Roman"/>
          <w:b/>
          <w:sz w:val="28"/>
          <w:szCs w:val="28"/>
        </w:rPr>
        <w:t>带来的启示</w:t>
      </w:r>
      <w:bookmarkEnd w:id="25"/>
    </w:p>
    <w:p w14:paraId="3EE7CB7A" w14:textId="77777777" w:rsidR="00380ABC" w:rsidRPr="00A45E8A" w:rsidRDefault="006D377B" w:rsidP="00380ABC">
      <w:pPr>
        <w:spacing w:before="240" w:after="120"/>
        <w:ind w:firstLineChars="200" w:firstLine="520"/>
        <w:outlineLvl w:val="2"/>
        <w:rPr>
          <w:rFonts w:ascii="Times New Roman" w:eastAsia="黑体" w:hAnsi="Times New Roman" w:cs="Times New Roman"/>
          <w:sz w:val="26"/>
          <w:szCs w:val="26"/>
        </w:rPr>
      </w:pPr>
      <w:bookmarkStart w:id="26" w:name="_Toc525999179"/>
      <w:r w:rsidRPr="00A45E8A">
        <w:rPr>
          <w:rFonts w:ascii="Times New Roman" w:eastAsia="黑体" w:hAnsi="Times New Roman" w:cs="Times New Roman"/>
          <w:sz w:val="26"/>
          <w:szCs w:val="26"/>
        </w:rPr>
        <w:t xml:space="preserve">3.2.1 </w:t>
      </w:r>
      <w:r w:rsidR="00380ABC" w:rsidRPr="00A45E8A">
        <w:rPr>
          <w:rFonts w:ascii="Times New Roman" w:eastAsia="黑体" w:hAnsi="Times New Roman" w:cs="Times New Roman"/>
          <w:sz w:val="26"/>
          <w:szCs w:val="26"/>
        </w:rPr>
        <w:t>历史上的四次贸易战回顾</w:t>
      </w:r>
      <w:bookmarkEnd w:id="26"/>
    </w:p>
    <w:p w14:paraId="5D75DC4A" w14:textId="77777777" w:rsidR="00380ABC" w:rsidRPr="0037381E" w:rsidRDefault="00380ABC" w:rsidP="00631B4C">
      <w:pPr>
        <w:spacing w:line="400" w:lineRule="exact"/>
        <w:ind w:firstLineChars="200" w:firstLine="480"/>
        <w:jc w:val="left"/>
        <w:rPr>
          <w:rFonts w:ascii="Times New Roman" w:hAnsi="Times New Roman" w:cs="Times New Roman"/>
          <w:sz w:val="24"/>
          <w:szCs w:val="24"/>
        </w:rPr>
      </w:pPr>
      <w:r w:rsidRPr="00631B4C">
        <w:rPr>
          <w:rFonts w:ascii="Times New Roman" w:hAnsi="Times New Roman" w:cs="Times New Roman"/>
          <w:sz w:val="24"/>
          <w:szCs w:val="24"/>
        </w:rPr>
        <w:t>1.</w:t>
      </w:r>
      <w:r w:rsidRPr="0037381E">
        <w:rPr>
          <w:rFonts w:ascii="Times New Roman" w:hAnsi="Times New Roman" w:cs="Times New Roman"/>
          <w:sz w:val="24"/>
          <w:szCs w:val="24"/>
        </w:rPr>
        <w:t xml:space="preserve"> </w:t>
      </w:r>
      <w:r w:rsidRPr="0037381E">
        <w:rPr>
          <w:rFonts w:ascii="Times New Roman" w:hAnsi="Times New Roman" w:cs="Times New Roman"/>
          <w:sz w:val="24"/>
          <w:szCs w:val="24"/>
        </w:rPr>
        <w:t>上世纪</w:t>
      </w:r>
      <w:r w:rsidRPr="0037381E">
        <w:rPr>
          <w:rFonts w:ascii="Times New Roman" w:hAnsi="Times New Roman" w:cs="Times New Roman"/>
          <w:sz w:val="24"/>
          <w:szCs w:val="24"/>
        </w:rPr>
        <w:t>30</w:t>
      </w:r>
      <w:r w:rsidRPr="0037381E">
        <w:rPr>
          <w:rFonts w:ascii="Times New Roman" w:hAnsi="Times New Roman" w:cs="Times New Roman"/>
          <w:sz w:val="24"/>
          <w:szCs w:val="24"/>
        </w:rPr>
        <w:t>年代斯穆特－霍利贸易战</w:t>
      </w:r>
    </w:p>
    <w:p w14:paraId="0D90DBFA" w14:textId="77777777" w:rsidR="009D7C0F" w:rsidRPr="0037381E" w:rsidRDefault="009D7C0F"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一战结束后，各交战国在经济短期通货膨胀的景气后便发生了经济危机，为保护国内市场，各国相继开征起新关税，并实行进口配额等非关税壁垒。经济危机期间美国的出口市场受到沉重打击，不少工厂纷纷停工或关闭。先是橡胶、汽车、造丝工业的不景气，然后又波及到各个部门，农业遭受的打击最大，并陷入长期慢性萧条之中。　农业的萧条对政府产生了很大的政治压力。</w:t>
      </w:r>
      <w:r w:rsidRPr="0037381E">
        <w:rPr>
          <w:rFonts w:ascii="Times New Roman" w:hAnsi="Times New Roman" w:cs="Times New Roman"/>
          <w:sz w:val="24"/>
          <w:szCs w:val="24"/>
        </w:rPr>
        <w:t xml:space="preserve"> 1921</w:t>
      </w:r>
      <w:r w:rsidRPr="0037381E">
        <w:rPr>
          <w:rFonts w:ascii="Times New Roman" w:hAnsi="Times New Roman" w:cs="Times New Roman"/>
          <w:sz w:val="24"/>
          <w:szCs w:val="24"/>
        </w:rPr>
        <w:t>年</w:t>
      </w:r>
      <w:r w:rsidRPr="0037381E">
        <w:rPr>
          <w:rFonts w:ascii="Times New Roman" w:hAnsi="Times New Roman" w:cs="Times New Roman"/>
          <w:sz w:val="24"/>
          <w:szCs w:val="24"/>
        </w:rPr>
        <w:t>5</w:t>
      </w:r>
      <w:r w:rsidRPr="0037381E">
        <w:rPr>
          <w:rFonts w:ascii="Times New Roman" w:hAnsi="Times New Roman" w:cs="Times New Roman"/>
          <w:sz w:val="24"/>
          <w:szCs w:val="24"/>
        </w:rPr>
        <w:t>月，来自各农业洲的两院议员组成一个</w:t>
      </w:r>
      <w:r w:rsidRPr="0037381E">
        <w:rPr>
          <w:rFonts w:ascii="Times New Roman" w:hAnsi="Times New Roman" w:cs="Times New Roman"/>
          <w:sz w:val="24"/>
          <w:szCs w:val="24"/>
        </w:rPr>
        <w:t>“</w:t>
      </w:r>
      <w:r w:rsidRPr="0037381E">
        <w:rPr>
          <w:rFonts w:ascii="Times New Roman" w:hAnsi="Times New Roman" w:cs="Times New Roman"/>
          <w:sz w:val="24"/>
          <w:szCs w:val="24"/>
        </w:rPr>
        <w:t>农业集团</w:t>
      </w:r>
      <w:r w:rsidRPr="0037381E">
        <w:rPr>
          <w:rFonts w:ascii="Times New Roman" w:hAnsi="Times New Roman" w:cs="Times New Roman"/>
          <w:sz w:val="24"/>
          <w:szCs w:val="24"/>
        </w:rPr>
        <w:t>”</w:t>
      </w:r>
      <w:r w:rsidRPr="0037381E">
        <w:rPr>
          <w:rFonts w:ascii="Times New Roman" w:hAnsi="Times New Roman" w:cs="Times New Roman"/>
          <w:sz w:val="24"/>
          <w:szCs w:val="24"/>
        </w:rPr>
        <w:t>，要求政府立法保护农民的利益。当月，政府召开特别会议，通过紧急关税法，对小麦、玉米、肉类、羊毛、食糖等农产品的进口课以高关税。</w:t>
      </w:r>
      <w:r w:rsidRPr="0037381E">
        <w:rPr>
          <w:rFonts w:ascii="Times New Roman" w:hAnsi="Times New Roman" w:cs="Times New Roman"/>
          <w:sz w:val="24"/>
          <w:szCs w:val="24"/>
        </w:rPr>
        <w:t>1922</w:t>
      </w:r>
      <w:r w:rsidRPr="0037381E">
        <w:rPr>
          <w:rFonts w:ascii="Times New Roman" w:hAnsi="Times New Roman" w:cs="Times New Roman"/>
          <w:sz w:val="24"/>
          <w:szCs w:val="24"/>
        </w:rPr>
        <w:t>年</w:t>
      </w:r>
      <w:r w:rsidRPr="0037381E">
        <w:rPr>
          <w:rFonts w:ascii="Times New Roman" w:hAnsi="Times New Roman" w:cs="Times New Roman"/>
          <w:sz w:val="24"/>
          <w:szCs w:val="24"/>
        </w:rPr>
        <w:t>9</w:t>
      </w:r>
      <w:r w:rsidRPr="0037381E">
        <w:rPr>
          <w:rFonts w:ascii="Times New Roman" w:hAnsi="Times New Roman" w:cs="Times New Roman"/>
          <w:sz w:val="24"/>
          <w:szCs w:val="24"/>
        </w:rPr>
        <w:t>月</w:t>
      </w:r>
      <w:r w:rsidRPr="0037381E">
        <w:rPr>
          <w:rFonts w:ascii="Times New Roman" w:hAnsi="Times New Roman" w:cs="Times New Roman"/>
          <w:sz w:val="24"/>
          <w:szCs w:val="24"/>
        </w:rPr>
        <w:t>19</w:t>
      </w:r>
      <w:r w:rsidRPr="0037381E">
        <w:rPr>
          <w:rFonts w:ascii="Times New Roman" w:hAnsi="Times New Roman" w:cs="Times New Roman"/>
          <w:sz w:val="24"/>
          <w:szCs w:val="24"/>
        </w:rPr>
        <w:t>日，国会又通过了福德尼一麦坎伯关税法，恢复了</w:t>
      </w:r>
      <w:r w:rsidRPr="0037381E">
        <w:rPr>
          <w:rFonts w:ascii="Times New Roman" w:hAnsi="Times New Roman" w:cs="Times New Roman"/>
          <w:sz w:val="24"/>
          <w:szCs w:val="24"/>
        </w:rPr>
        <w:t>1909</w:t>
      </w:r>
      <w:r w:rsidRPr="0037381E">
        <w:rPr>
          <w:rFonts w:ascii="Times New Roman" w:hAnsi="Times New Roman" w:cs="Times New Roman"/>
          <w:sz w:val="24"/>
          <w:szCs w:val="24"/>
        </w:rPr>
        <w:t>年的高额关税和早期一些关税，例如恢复对钢铁的关税，提高纺织品的进口税，包括农产品和工业品在内的许多部门受到高</w:t>
      </w:r>
      <w:r w:rsidRPr="0037381E">
        <w:rPr>
          <w:rFonts w:ascii="Times New Roman" w:hAnsi="Times New Roman" w:cs="Times New Roman"/>
          <w:sz w:val="24"/>
          <w:szCs w:val="24"/>
        </w:rPr>
        <w:lastRenderedPageBreak/>
        <w:t>关税的保护。这一法令对</w:t>
      </w:r>
      <w:r w:rsidRPr="0037381E">
        <w:rPr>
          <w:rFonts w:ascii="Times New Roman" w:hAnsi="Times New Roman" w:cs="Times New Roman"/>
          <w:sz w:val="24"/>
          <w:szCs w:val="24"/>
        </w:rPr>
        <w:t>“</w:t>
      </w:r>
      <w:r w:rsidRPr="0037381E">
        <w:rPr>
          <w:rFonts w:ascii="Times New Roman" w:hAnsi="Times New Roman" w:cs="Times New Roman"/>
          <w:sz w:val="24"/>
          <w:szCs w:val="24"/>
        </w:rPr>
        <w:t>战时幼稚工业</w:t>
      </w:r>
      <w:r w:rsidRPr="0037381E">
        <w:rPr>
          <w:rFonts w:ascii="Times New Roman" w:hAnsi="Times New Roman" w:cs="Times New Roman"/>
          <w:sz w:val="24"/>
          <w:szCs w:val="24"/>
        </w:rPr>
        <w:t>”</w:t>
      </w:r>
      <w:r w:rsidRPr="0037381E">
        <w:rPr>
          <w:rFonts w:ascii="Times New Roman" w:hAnsi="Times New Roman" w:cs="Times New Roman"/>
          <w:sz w:val="24"/>
          <w:szCs w:val="24"/>
        </w:rPr>
        <w:t>主要是化学工业和染料工业给予了特别的保护。</w:t>
      </w:r>
      <w:r w:rsidRPr="0037381E">
        <w:rPr>
          <w:rFonts w:ascii="Times New Roman" w:hAnsi="Times New Roman" w:cs="Times New Roman"/>
          <w:sz w:val="24"/>
          <w:szCs w:val="24"/>
        </w:rPr>
        <w:t>1927</w:t>
      </w:r>
      <w:r w:rsidRPr="0037381E">
        <w:rPr>
          <w:rFonts w:ascii="Times New Roman" w:hAnsi="Times New Roman" w:cs="Times New Roman"/>
          <w:sz w:val="24"/>
          <w:szCs w:val="24"/>
        </w:rPr>
        <w:t>年，战后首次世界经济会议在日内瓦召开，从会议提供的统计资料可以看出，这时的美国是仅次于西班牙的世界第二高关税国</w:t>
      </w:r>
      <w:r w:rsidRPr="0037381E">
        <w:rPr>
          <w:rFonts w:ascii="Times New Roman" w:hAnsi="Times New Roman" w:cs="Times New Roman"/>
          <w:sz w:val="24"/>
          <w:szCs w:val="24"/>
        </w:rPr>
        <w:t xml:space="preserve">. </w:t>
      </w:r>
      <w:r w:rsidRPr="0037381E">
        <w:rPr>
          <w:rFonts w:ascii="Times New Roman" w:hAnsi="Times New Roman" w:cs="Times New Roman"/>
          <w:sz w:val="24"/>
          <w:szCs w:val="24"/>
        </w:rPr>
        <w:t>随着经济大萧条的到来，美国国内提高关税的呼声有增无减。</w:t>
      </w:r>
      <w:r w:rsidRPr="0037381E">
        <w:rPr>
          <w:rFonts w:ascii="Times New Roman" w:hAnsi="Times New Roman" w:cs="Times New Roman"/>
          <w:sz w:val="24"/>
          <w:szCs w:val="24"/>
        </w:rPr>
        <w:t xml:space="preserve"> 1929</w:t>
      </w:r>
      <w:r w:rsidRPr="0037381E">
        <w:rPr>
          <w:rFonts w:ascii="Times New Roman" w:hAnsi="Times New Roman" w:cs="Times New Roman"/>
          <w:sz w:val="24"/>
          <w:szCs w:val="24"/>
        </w:rPr>
        <w:t>年</w:t>
      </w:r>
      <w:r w:rsidRPr="0037381E">
        <w:rPr>
          <w:rFonts w:ascii="Times New Roman" w:hAnsi="Times New Roman" w:cs="Times New Roman"/>
          <w:sz w:val="24"/>
          <w:szCs w:val="24"/>
        </w:rPr>
        <w:t>1</w:t>
      </w:r>
      <w:r w:rsidRPr="0037381E">
        <w:rPr>
          <w:rFonts w:ascii="Times New Roman" w:hAnsi="Times New Roman" w:cs="Times New Roman"/>
          <w:sz w:val="24"/>
          <w:szCs w:val="24"/>
        </w:rPr>
        <w:t>月，国会召开关税改革听证会，再次试图帮助农场主摆脱萧条。</w:t>
      </w:r>
      <w:r w:rsidRPr="0037381E">
        <w:rPr>
          <w:rFonts w:ascii="Times New Roman" w:hAnsi="Times New Roman" w:cs="Times New Roman"/>
          <w:sz w:val="24"/>
          <w:szCs w:val="24"/>
        </w:rPr>
        <w:t>4</w:t>
      </w:r>
      <w:r w:rsidRPr="0037381E">
        <w:rPr>
          <w:rFonts w:ascii="Times New Roman" w:hAnsi="Times New Roman" w:cs="Times New Roman"/>
          <w:sz w:val="24"/>
          <w:szCs w:val="24"/>
        </w:rPr>
        <w:t>月国会议员霍利</w:t>
      </w:r>
      <w:r w:rsidRPr="0037381E">
        <w:rPr>
          <w:rFonts w:ascii="Times New Roman" w:hAnsi="Times New Roman" w:cs="Times New Roman"/>
          <w:sz w:val="24"/>
          <w:szCs w:val="24"/>
        </w:rPr>
        <w:t>(Hawley)</w:t>
      </w:r>
      <w:r w:rsidRPr="0037381E">
        <w:rPr>
          <w:rFonts w:ascii="Times New Roman" w:hAnsi="Times New Roman" w:cs="Times New Roman"/>
          <w:sz w:val="24"/>
          <w:szCs w:val="24"/>
        </w:rPr>
        <w:t>和斯穆特</w:t>
      </w:r>
      <w:r w:rsidRPr="0037381E">
        <w:rPr>
          <w:rFonts w:ascii="Times New Roman" w:hAnsi="Times New Roman" w:cs="Times New Roman"/>
          <w:sz w:val="24"/>
          <w:szCs w:val="24"/>
        </w:rPr>
        <w:t>(Smoot)</w:t>
      </w:r>
      <w:r w:rsidRPr="0037381E">
        <w:rPr>
          <w:rFonts w:ascii="Times New Roman" w:hAnsi="Times New Roman" w:cs="Times New Roman"/>
          <w:sz w:val="24"/>
          <w:szCs w:val="24"/>
        </w:rPr>
        <w:t>联名提出关税议案。同年</w:t>
      </w:r>
      <w:r w:rsidRPr="0037381E">
        <w:rPr>
          <w:rFonts w:ascii="Times New Roman" w:hAnsi="Times New Roman" w:cs="Times New Roman"/>
          <w:sz w:val="24"/>
          <w:szCs w:val="24"/>
        </w:rPr>
        <w:t>10</w:t>
      </w:r>
      <w:r w:rsidRPr="0037381E">
        <w:rPr>
          <w:rFonts w:ascii="Times New Roman" w:hAnsi="Times New Roman" w:cs="Times New Roman"/>
          <w:sz w:val="24"/>
          <w:szCs w:val="24"/>
        </w:rPr>
        <w:t>月，纽约股市崩溃，美国乃至世界经济陷人空前的大危机。此时不光是农业部门要求保护，一个个工业部门也大喊大叫要求增加保护以刺激就业。院外各压力集团的游说，院内议员相互交易，互投赞成票，最终导致</w:t>
      </w:r>
      <w:r w:rsidRPr="0037381E">
        <w:rPr>
          <w:rFonts w:ascii="Times New Roman" w:hAnsi="Times New Roman" w:cs="Times New Roman"/>
          <w:sz w:val="24"/>
          <w:szCs w:val="24"/>
        </w:rPr>
        <w:t>1930</w:t>
      </w:r>
      <w:r w:rsidRPr="0037381E">
        <w:rPr>
          <w:rFonts w:ascii="Times New Roman" w:hAnsi="Times New Roman" w:cs="Times New Roman"/>
          <w:sz w:val="24"/>
          <w:szCs w:val="24"/>
        </w:rPr>
        <w:t>年美国历史上最高关税法</w:t>
      </w:r>
      <w:r w:rsidRPr="0037381E">
        <w:rPr>
          <w:rFonts w:ascii="Times New Roman" w:hAnsi="Times New Roman" w:cs="Times New Roman"/>
          <w:sz w:val="24"/>
          <w:szCs w:val="24"/>
        </w:rPr>
        <w:t>——</w:t>
      </w:r>
      <w:r w:rsidRPr="0037381E">
        <w:rPr>
          <w:rFonts w:ascii="Times New Roman" w:hAnsi="Times New Roman" w:cs="Times New Roman"/>
          <w:sz w:val="24"/>
          <w:szCs w:val="24"/>
        </w:rPr>
        <w:t>霍利一斯穆特关税法诞生。</w:t>
      </w:r>
    </w:p>
    <w:p w14:paraId="0953B82D" w14:textId="77777777" w:rsidR="00380ABC"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这项议案以法律形式修订了</w:t>
      </w:r>
      <w:r w:rsidRPr="0037381E">
        <w:rPr>
          <w:rFonts w:ascii="Times New Roman" w:hAnsi="Times New Roman" w:cs="Times New Roman"/>
          <w:sz w:val="24"/>
          <w:szCs w:val="24"/>
        </w:rPr>
        <w:t>1125</w:t>
      </w:r>
      <w:r w:rsidRPr="0037381E">
        <w:rPr>
          <w:rFonts w:ascii="Times New Roman" w:hAnsi="Times New Roman" w:cs="Times New Roman"/>
          <w:sz w:val="24"/>
          <w:szCs w:val="24"/>
        </w:rPr>
        <w:t>种商品的进口税率，其中增加税率的商品有</w:t>
      </w:r>
      <w:r w:rsidRPr="0037381E">
        <w:rPr>
          <w:rFonts w:ascii="Times New Roman" w:hAnsi="Times New Roman" w:cs="Times New Roman"/>
          <w:sz w:val="24"/>
          <w:szCs w:val="24"/>
        </w:rPr>
        <w:t>890</w:t>
      </w:r>
      <w:r w:rsidRPr="0037381E">
        <w:rPr>
          <w:rFonts w:ascii="Times New Roman" w:hAnsi="Times New Roman" w:cs="Times New Roman"/>
          <w:sz w:val="24"/>
          <w:szCs w:val="24"/>
        </w:rPr>
        <w:t>种，有</w:t>
      </w:r>
      <w:r w:rsidRPr="0037381E">
        <w:rPr>
          <w:rFonts w:ascii="Times New Roman" w:hAnsi="Times New Roman" w:cs="Times New Roman"/>
          <w:sz w:val="24"/>
          <w:szCs w:val="24"/>
        </w:rPr>
        <w:t>50</w:t>
      </w:r>
      <w:r w:rsidRPr="0037381E">
        <w:rPr>
          <w:rFonts w:ascii="Times New Roman" w:hAnsi="Times New Roman" w:cs="Times New Roman"/>
          <w:sz w:val="24"/>
          <w:szCs w:val="24"/>
        </w:rPr>
        <w:t>种商品由过去的免税改为征税。导致农产品原料的平均税率由</w:t>
      </w:r>
      <w:r w:rsidRPr="0037381E">
        <w:rPr>
          <w:rFonts w:ascii="Times New Roman" w:hAnsi="Times New Roman" w:cs="Times New Roman"/>
          <w:sz w:val="24"/>
          <w:szCs w:val="24"/>
        </w:rPr>
        <w:t>38.1</w:t>
      </w:r>
      <w:r w:rsidRPr="0037381E">
        <w:rPr>
          <w:rFonts w:ascii="Times New Roman" w:hAnsi="Times New Roman" w:cs="Times New Roman"/>
          <w:sz w:val="24"/>
          <w:szCs w:val="24"/>
        </w:rPr>
        <w:t>％提高到</w:t>
      </w:r>
      <w:r w:rsidRPr="0037381E">
        <w:rPr>
          <w:rFonts w:ascii="Times New Roman" w:hAnsi="Times New Roman" w:cs="Times New Roman"/>
          <w:sz w:val="24"/>
          <w:szCs w:val="24"/>
        </w:rPr>
        <w:t>48.9</w:t>
      </w:r>
      <w:r w:rsidRPr="0037381E">
        <w:rPr>
          <w:rFonts w:ascii="Times New Roman" w:hAnsi="Times New Roman" w:cs="Times New Roman"/>
          <w:sz w:val="24"/>
          <w:szCs w:val="24"/>
        </w:rPr>
        <w:t>％；其他商品的税率由</w:t>
      </w:r>
      <w:r w:rsidRPr="0037381E">
        <w:rPr>
          <w:rFonts w:ascii="Times New Roman" w:hAnsi="Times New Roman" w:cs="Times New Roman"/>
          <w:sz w:val="24"/>
          <w:szCs w:val="24"/>
        </w:rPr>
        <w:t>31</w:t>
      </w:r>
      <w:r w:rsidRPr="0037381E">
        <w:rPr>
          <w:rFonts w:ascii="Times New Roman" w:hAnsi="Times New Roman" w:cs="Times New Roman"/>
          <w:sz w:val="24"/>
          <w:szCs w:val="24"/>
        </w:rPr>
        <w:t>％提高到</w:t>
      </w:r>
      <w:r w:rsidRPr="0037381E">
        <w:rPr>
          <w:rFonts w:ascii="Times New Roman" w:hAnsi="Times New Roman" w:cs="Times New Roman"/>
          <w:sz w:val="24"/>
          <w:szCs w:val="24"/>
        </w:rPr>
        <w:t>34</w:t>
      </w:r>
      <w:r w:rsidRPr="0037381E">
        <w:rPr>
          <w:rFonts w:ascii="Times New Roman" w:hAnsi="Times New Roman" w:cs="Times New Roman"/>
          <w:sz w:val="24"/>
          <w:szCs w:val="24"/>
        </w:rPr>
        <w:t>．</w:t>
      </w:r>
      <w:r w:rsidRPr="0037381E">
        <w:rPr>
          <w:rFonts w:ascii="Times New Roman" w:hAnsi="Times New Roman" w:cs="Times New Roman"/>
          <w:sz w:val="24"/>
          <w:szCs w:val="24"/>
        </w:rPr>
        <w:t>3</w:t>
      </w:r>
      <w:r w:rsidRPr="0037381E">
        <w:rPr>
          <w:rFonts w:ascii="Times New Roman" w:hAnsi="Times New Roman" w:cs="Times New Roman"/>
          <w:sz w:val="24"/>
          <w:szCs w:val="24"/>
        </w:rPr>
        <w:t>％。从随后的执行情况看，美国关税的平均税率达到</w:t>
      </w:r>
      <w:r w:rsidRPr="0037381E">
        <w:rPr>
          <w:rFonts w:ascii="Times New Roman" w:hAnsi="Times New Roman" w:cs="Times New Roman"/>
          <w:sz w:val="24"/>
          <w:szCs w:val="24"/>
        </w:rPr>
        <w:t>57.3</w:t>
      </w:r>
      <w:r w:rsidRPr="0037381E">
        <w:rPr>
          <w:rFonts w:ascii="Times New Roman" w:hAnsi="Times New Roman" w:cs="Times New Roman"/>
          <w:sz w:val="24"/>
          <w:szCs w:val="24"/>
        </w:rPr>
        <w:t>％，是</w:t>
      </w:r>
      <w:r w:rsidRPr="0037381E">
        <w:rPr>
          <w:rFonts w:ascii="Times New Roman" w:hAnsi="Times New Roman" w:cs="Times New Roman"/>
          <w:sz w:val="24"/>
          <w:szCs w:val="24"/>
        </w:rPr>
        <w:t>1929</w:t>
      </w:r>
      <w:r w:rsidRPr="0037381E">
        <w:rPr>
          <w:rFonts w:ascii="Times New Roman" w:hAnsi="Times New Roman" w:cs="Times New Roman"/>
          <w:sz w:val="24"/>
          <w:szCs w:val="24"/>
        </w:rPr>
        <w:t>年关税税率的四倍，堪称美国建国以来最大的关税法案。</w:t>
      </w:r>
    </w:p>
    <w:p w14:paraId="6BCD4C38" w14:textId="77777777" w:rsidR="00380ABC"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这一法案，总共收到了来自外国的</w:t>
      </w:r>
      <w:r w:rsidRPr="0037381E">
        <w:rPr>
          <w:rFonts w:ascii="Times New Roman" w:hAnsi="Times New Roman" w:cs="Times New Roman"/>
          <w:sz w:val="24"/>
          <w:szCs w:val="24"/>
        </w:rPr>
        <w:t>34</w:t>
      </w:r>
      <w:r w:rsidRPr="0037381E">
        <w:rPr>
          <w:rFonts w:ascii="Times New Roman" w:hAnsi="Times New Roman" w:cs="Times New Roman"/>
          <w:sz w:val="24"/>
          <w:szCs w:val="24"/>
        </w:rPr>
        <w:t>份正式抗议，随后许多国家对美国采取了报复性关税。</w:t>
      </w:r>
      <w:r w:rsidRPr="0037381E">
        <w:rPr>
          <w:rFonts w:ascii="Times New Roman" w:hAnsi="Times New Roman" w:cs="Times New Roman"/>
          <w:sz w:val="24"/>
          <w:szCs w:val="24"/>
        </w:rPr>
        <w:t>1930</w:t>
      </w:r>
      <w:r w:rsidRPr="0037381E">
        <w:rPr>
          <w:rFonts w:ascii="Times New Roman" w:hAnsi="Times New Roman" w:cs="Times New Roman"/>
          <w:sz w:val="24"/>
          <w:szCs w:val="24"/>
        </w:rPr>
        <w:t>年，加拿大率先在</w:t>
      </w:r>
      <w:r w:rsidRPr="0037381E">
        <w:rPr>
          <w:rFonts w:ascii="Times New Roman" w:hAnsi="Times New Roman" w:cs="Times New Roman"/>
          <w:sz w:val="24"/>
          <w:szCs w:val="24"/>
        </w:rPr>
        <w:t>16</w:t>
      </w:r>
      <w:r w:rsidRPr="0037381E">
        <w:rPr>
          <w:rFonts w:ascii="Times New Roman" w:hAnsi="Times New Roman" w:cs="Times New Roman"/>
          <w:sz w:val="24"/>
          <w:szCs w:val="24"/>
        </w:rPr>
        <w:t>种产品上征收新关税，占美国输往加拿大商品总额的</w:t>
      </w:r>
      <w:r w:rsidRPr="0037381E">
        <w:rPr>
          <w:rFonts w:ascii="Times New Roman" w:hAnsi="Times New Roman" w:cs="Times New Roman"/>
          <w:sz w:val="24"/>
          <w:szCs w:val="24"/>
        </w:rPr>
        <w:t>30%</w:t>
      </w:r>
      <w:r w:rsidRPr="0037381E">
        <w:rPr>
          <w:rFonts w:ascii="Times New Roman" w:hAnsi="Times New Roman" w:cs="Times New Roman"/>
          <w:sz w:val="24"/>
          <w:szCs w:val="24"/>
        </w:rPr>
        <w:t>。之后加拿大开始寻求与英联邦的更加密切的经济联系。法国和英国亦表示抗议，并上调对美国的关税，德国则着力于打造联盟，建立自给自足的经济体系。</w:t>
      </w:r>
    </w:p>
    <w:p w14:paraId="3DF1F130" w14:textId="77777777" w:rsidR="00380ABC"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1929</w:t>
      </w:r>
      <w:r w:rsidRPr="0037381E">
        <w:rPr>
          <w:rFonts w:ascii="Times New Roman" w:hAnsi="Times New Roman" w:cs="Times New Roman"/>
          <w:sz w:val="24"/>
          <w:szCs w:val="24"/>
        </w:rPr>
        <w:t>－</w:t>
      </w:r>
      <w:r w:rsidRPr="0037381E">
        <w:rPr>
          <w:rFonts w:ascii="Times New Roman" w:hAnsi="Times New Roman" w:cs="Times New Roman"/>
          <w:sz w:val="24"/>
          <w:szCs w:val="24"/>
        </w:rPr>
        <w:t>1934</w:t>
      </w:r>
      <w:r w:rsidRPr="0037381E">
        <w:rPr>
          <w:rFonts w:ascii="Times New Roman" w:hAnsi="Times New Roman" w:cs="Times New Roman"/>
          <w:sz w:val="24"/>
          <w:szCs w:val="24"/>
        </w:rPr>
        <w:t>年间，全球贸易规模萎缩了大约</w:t>
      </w:r>
      <w:r w:rsidRPr="0037381E">
        <w:rPr>
          <w:rFonts w:ascii="Times New Roman" w:hAnsi="Times New Roman" w:cs="Times New Roman"/>
          <w:sz w:val="24"/>
          <w:szCs w:val="24"/>
        </w:rPr>
        <w:t>66%</w:t>
      </w:r>
      <w:r w:rsidRPr="0037381E">
        <w:rPr>
          <w:rFonts w:ascii="Times New Roman" w:hAnsi="Times New Roman" w:cs="Times New Roman"/>
          <w:sz w:val="24"/>
          <w:szCs w:val="24"/>
        </w:rPr>
        <w:t>，外贸型企业纷纷倒闭，失业者不计其数。美国本身也遭遇重创，进口额从</w:t>
      </w:r>
      <w:r w:rsidRPr="0037381E">
        <w:rPr>
          <w:rFonts w:ascii="Times New Roman" w:hAnsi="Times New Roman" w:cs="Times New Roman"/>
          <w:sz w:val="24"/>
          <w:szCs w:val="24"/>
        </w:rPr>
        <w:t>1929</w:t>
      </w:r>
      <w:r w:rsidRPr="0037381E">
        <w:rPr>
          <w:rFonts w:ascii="Times New Roman" w:hAnsi="Times New Roman" w:cs="Times New Roman"/>
          <w:sz w:val="24"/>
          <w:szCs w:val="24"/>
        </w:rPr>
        <w:t>年的</w:t>
      </w:r>
      <w:r w:rsidRPr="0037381E">
        <w:rPr>
          <w:rFonts w:ascii="Times New Roman" w:hAnsi="Times New Roman" w:cs="Times New Roman"/>
          <w:sz w:val="24"/>
          <w:szCs w:val="24"/>
        </w:rPr>
        <w:t>44</w:t>
      </w:r>
      <w:r w:rsidRPr="0037381E">
        <w:rPr>
          <w:rFonts w:ascii="Times New Roman" w:hAnsi="Times New Roman" w:cs="Times New Roman"/>
          <w:sz w:val="24"/>
          <w:szCs w:val="24"/>
        </w:rPr>
        <w:t>亿美元骤降至</w:t>
      </w:r>
      <w:r w:rsidRPr="0037381E">
        <w:rPr>
          <w:rFonts w:ascii="Times New Roman" w:hAnsi="Times New Roman" w:cs="Times New Roman"/>
          <w:sz w:val="24"/>
          <w:szCs w:val="24"/>
        </w:rPr>
        <w:t>1933</w:t>
      </w:r>
      <w:r w:rsidRPr="0037381E">
        <w:rPr>
          <w:rFonts w:ascii="Times New Roman" w:hAnsi="Times New Roman" w:cs="Times New Roman"/>
          <w:sz w:val="24"/>
          <w:szCs w:val="24"/>
        </w:rPr>
        <w:t>年的</w:t>
      </w:r>
      <w:r w:rsidRPr="0037381E">
        <w:rPr>
          <w:rFonts w:ascii="Times New Roman" w:hAnsi="Times New Roman" w:cs="Times New Roman"/>
          <w:sz w:val="24"/>
          <w:szCs w:val="24"/>
        </w:rPr>
        <w:t>15</w:t>
      </w:r>
      <w:r w:rsidRPr="0037381E">
        <w:rPr>
          <w:rFonts w:ascii="Times New Roman" w:hAnsi="Times New Roman" w:cs="Times New Roman"/>
          <w:sz w:val="24"/>
          <w:szCs w:val="24"/>
        </w:rPr>
        <w:t>亿美元，降幅高达</w:t>
      </w:r>
      <w:r w:rsidRPr="0037381E">
        <w:rPr>
          <w:rFonts w:ascii="Times New Roman" w:hAnsi="Times New Roman" w:cs="Times New Roman"/>
          <w:sz w:val="24"/>
          <w:szCs w:val="24"/>
        </w:rPr>
        <w:t>66%</w:t>
      </w:r>
      <w:r w:rsidRPr="0037381E">
        <w:rPr>
          <w:rFonts w:ascii="Times New Roman" w:hAnsi="Times New Roman" w:cs="Times New Roman"/>
          <w:sz w:val="24"/>
          <w:szCs w:val="24"/>
        </w:rPr>
        <w:t>，而出口额则从</w:t>
      </w:r>
      <w:r w:rsidRPr="0037381E">
        <w:rPr>
          <w:rFonts w:ascii="Times New Roman" w:hAnsi="Times New Roman" w:cs="Times New Roman"/>
          <w:sz w:val="24"/>
          <w:szCs w:val="24"/>
        </w:rPr>
        <w:t>54</w:t>
      </w:r>
      <w:r w:rsidRPr="0037381E">
        <w:rPr>
          <w:rFonts w:ascii="Times New Roman" w:hAnsi="Times New Roman" w:cs="Times New Roman"/>
          <w:sz w:val="24"/>
          <w:szCs w:val="24"/>
        </w:rPr>
        <w:t>亿美元骤降至</w:t>
      </w:r>
      <w:r w:rsidRPr="0037381E">
        <w:rPr>
          <w:rFonts w:ascii="Times New Roman" w:hAnsi="Times New Roman" w:cs="Times New Roman"/>
          <w:sz w:val="24"/>
          <w:szCs w:val="24"/>
        </w:rPr>
        <w:t>21</w:t>
      </w:r>
      <w:r w:rsidRPr="0037381E">
        <w:rPr>
          <w:rFonts w:ascii="Times New Roman" w:hAnsi="Times New Roman" w:cs="Times New Roman"/>
          <w:sz w:val="24"/>
          <w:szCs w:val="24"/>
        </w:rPr>
        <w:t>亿美元，降幅高达</w:t>
      </w:r>
      <w:r w:rsidRPr="0037381E">
        <w:rPr>
          <w:rFonts w:ascii="Times New Roman" w:hAnsi="Times New Roman" w:cs="Times New Roman"/>
          <w:sz w:val="24"/>
          <w:szCs w:val="24"/>
        </w:rPr>
        <w:t>61%</w:t>
      </w:r>
      <w:r w:rsidRPr="0037381E">
        <w:rPr>
          <w:rFonts w:ascii="Times New Roman" w:hAnsi="Times New Roman" w:cs="Times New Roman"/>
          <w:sz w:val="24"/>
          <w:szCs w:val="24"/>
        </w:rPr>
        <w:t>，而</w:t>
      </w:r>
      <w:r w:rsidRPr="0037381E">
        <w:rPr>
          <w:rFonts w:ascii="Times New Roman" w:hAnsi="Times New Roman" w:cs="Times New Roman"/>
          <w:sz w:val="24"/>
          <w:szCs w:val="24"/>
        </w:rPr>
        <w:t>GDP</w:t>
      </w:r>
      <w:r w:rsidRPr="0037381E">
        <w:rPr>
          <w:rFonts w:ascii="Times New Roman" w:hAnsi="Times New Roman" w:cs="Times New Roman"/>
          <w:sz w:val="24"/>
          <w:szCs w:val="24"/>
        </w:rPr>
        <w:t>总额同期仅仅下降了</w:t>
      </w:r>
      <w:r w:rsidRPr="0037381E">
        <w:rPr>
          <w:rFonts w:ascii="Times New Roman" w:hAnsi="Times New Roman" w:cs="Times New Roman"/>
          <w:sz w:val="24"/>
          <w:szCs w:val="24"/>
        </w:rPr>
        <w:t>50%</w:t>
      </w:r>
      <w:r w:rsidRPr="0037381E">
        <w:rPr>
          <w:rFonts w:ascii="Times New Roman" w:hAnsi="Times New Roman" w:cs="Times New Roman"/>
          <w:sz w:val="24"/>
          <w:szCs w:val="24"/>
        </w:rPr>
        <w:t>。这场世界贸易大战打出了一个惨烈的后果，之后，《斯穆特霍利法案》在</w:t>
      </w:r>
      <w:r w:rsidRPr="0037381E">
        <w:rPr>
          <w:rFonts w:ascii="Times New Roman" w:hAnsi="Times New Roman" w:cs="Times New Roman"/>
          <w:sz w:val="24"/>
          <w:szCs w:val="24"/>
        </w:rPr>
        <w:t>1934</w:t>
      </w:r>
      <w:r w:rsidRPr="0037381E">
        <w:rPr>
          <w:rFonts w:ascii="Times New Roman" w:hAnsi="Times New Roman" w:cs="Times New Roman"/>
          <w:sz w:val="24"/>
          <w:szCs w:val="24"/>
        </w:rPr>
        <w:t>年被废除了。美国人本想靠贸易战拜托经济危机，结果从大危机打出个</w:t>
      </w:r>
      <w:r w:rsidRPr="0037381E">
        <w:rPr>
          <w:rFonts w:ascii="Times New Roman" w:hAnsi="Times New Roman" w:cs="Times New Roman"/>
          <w:sz w:val="24"/>
          <w:szCs w:val="24"/>
        </w:rPr>
        <w:t>5</w:t>
      </w:r>
      <w:r w:rsidRPr="0037381E">
        <w:rPr>
          <w:rFonts w:ascii="Times New Roman" w:hAnsi="Times New Roman" w:cs="Times New Roman"/>
          <w:sz w:val="24"/>
          <w:szCs w:val="24"/>
        </w:rPr>
        <w:t>年大萧条。</w:t>
      </w:r>
    </w:p>
    <w:p w14:paraId="05BE8732" w14:textId="77777777" w:rsidR="00380ABC"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 xml:space="preserve">2. </w:t>
      </w:r>
      <w:r w:rsidRPr="0037381E">
        <w:rPr>
          <w:rFonts w:ascii="Times New Roman" w:hAnsi="Times New Roman" w:cs="Times New Roman"/>
          <w:sz w:val="24"/>
          <w:szCs w:val="24"/>
        </w:rPr>
        <w:t>上世纪</w:t>
      </w:r>
      <w:r w:rsidRPr="0037381E">
        <w:rPr>
          <w:rFonts w:ascii="Times New Roman" w:hAnsi="Times New Roman" w:cs="Times New Roman"/>
          <w:sz w:val="24"/>
          <w:szCs w:val="24"/>
        </w:rPr>
        <w:t>60</w:t>
      </w:r>
      <w:r w:rsidRPr="0037381E">
        <w:rPr>
          <w:rFonts w:ascii="Times New Roman" w:hAnsi="Times New Roman" w:cs="Times New Roman"/>
          <w:sz w:val="24"/>
          <w:szCs w:val="24"/>
        </w:rPr>
        <w:t>年代鸡肉贸易战</w:t>
      </w:r>
    </w:p>
    <w:p w14:paraId="79554AF3" w14:textId="77777777" w:rsidR="009D7C0F" w:rsidRPr="0037381E" w:rsidRDefault="009D7C0F"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二战结束之后，世界各国都处于休整状态之中，所有的国家的贸易开始慢慢的恢复，当时的美国二战并没有受到很大的伤害，所以当时美国很快就发展起了鸡肉大量从美国出口至欧洲。</w:t>
      </w:r>
      <w:r w:rsidR="00380ABC" w:rsidRPr="0037381E">
        <w:rPr>
          <w:rFonts w:ascii="Times New Roman" w:hAnsi="Times New Roman" w:cs="Times New Roman"/>
          <w:sz w:val="24"/>
          <w:szCs w:val="24"/>
        </w:rPr>
        <w:t>欧洲本土的养殖户纷纷要求增加关税保护。</w:t>
      </w:r>
      <w:r w:rsidRPr="0037381E">
        <w:rPr>
          <w:rFonts w:ascii="Times New Roman" w:hAnsi="Times New Roman" w:cs="Times New Roman"/>
          <w:sz w:val="24"/>
          <w:szCs w:val="24"/>
        </w:rPr>
        <w:t>荷兰率先指责美国鸡肉的低价倾销行为；法国直接禁止市场销售美国鸡肉；欧共体颁布了针对进口鸡肉的高额关税与价格控制法案。此后，北美鸡肉出口量</w:t>
      </w:r>
      <w:r w:rsidRPr="0037381E">
        <w:rPr>
          <w:rFonts w:ascii="Times New Roman" w:hAnsi="Times New Roman" w:cs="Times New Roman"/>
          <w:sz w:val="24"/>
          <w:szCs w:val="24"/>
        </w:rPr>
        <w:lastRenderedPageBreak/>
        <w:t>迅速萎缩，到</w:t>
      </w:r>
      <w:r w:rsidRPr="0037381E">
        <w:rPr>
          <w:rFonts w:ascii="Times New Roman" w:hAnsi="Times New Roman" w:cs="Times New Roman"/>
          <w:sz w:val="24"/>
          <w:szCs w:val="24"/>
        </w:rPr>
        <w:t>1962</w:t>
      </w:r>
      <w:r w:rsidRPr="0037381E">
        <w:rPr>
          <w:rFonts w:ascii="Times New Roman" w:hAnsi="Times New Roman" w:cs="Times New Roman"/>
          <w:sz w:val="24"/>
          <w:szCs w:val="24"/>
        </w:rPr>
        <w:t>年</w:t>
      </w:r>
      <w:r w:rsidRPr="0037381E">
        <w:rPr>
          <w:rFonts w:ascii="Times New Roman" w:hAnsi="Times New Roman" w:cs="Times New Roman"/>
          <w:sz w:val="24"/>
          <w:szCs w:val="24"/>
        </w:rPr>
        <w:t>8</w:t>
      </w:r>
      <w:r w:rsidRPr="0037381E">
        <w:rPr>
          <w:rFonts w:ascii="Times New Roman" w:hAnsi="Times New Roman" w:cs="Times New Roman"/>
          <w:sz w:val="24"/>
          <w:szCs w:val="24"/>
        </w:rPr>
        <w:t>月，美国养鸡业损失达</w:t>
      </w:r>
      <w:r w:rsidRPr="0037381E">
        <w:rPr>
          <w:rFonts w:ascii="Times New Roman" w:hAnsi="Times New Roman" w:cs="Times New Roman"/>
          <w:sz w:val="24"/>
          <w:szCs w:val="24"/>
        </w:rPr>
        <w:t>2800</w:t>
      </w:r>
      <w:r w:rsidRPr="0037381E">
        <w:rPr>
          <w:rFonts w:ascii="Times New Roman" w:hAnsi="Times New Roman" w:cs="Times New Roman"/>
          <w:sz w:val="24"/>
          <w:szCs w:val="24"/>
        </w:rPr>
        <w:t>万美元。</w:t>
      </w:r>
    </w:p>
    <w:p w14:paraId="5829388C" w14:textId="77777777" w:rsidR="009D7C0F"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1962</w:t>
      </w:r>
      <w:r w:rsidRPr="0037381E">
        <w:rPr>
          <w:rFonts w:ascii="Times New Roman" w:hAnsi="Times New Roman" w:cs="Times New Roman"/>
          <w:sz w:val="24"/>
          <w:szCs w:val="24"/>
        </w:rPr>
        <w:t>年，当时的欧共体（主要是德国和法国）瞄准美国农业中的冷冻鸡肉产品，对从美国进口的鸡肉征收关税。</w:t>
      </w:r>
      <w:r w:rsidR="009D7C0F" w:rsidRPr="0037381E">
        <w:rPr>
          <w:rFonts w:ascii="Times New Roman" w:hAnsi="Times New Roman" w:cs="Times New Roman"/>
          <w:sz w:val="24"/>
          <w:szCs w:val="24"/>
        </w:rPr>
        <w:t>1963</w:t>
      </w:r>
      <w:r w:rsidR="009D7C0F" w:rsidRPr="0037381E">
        <w:rPr>
          <w:rFonts w:ascii="Times New Roman" w:hAnsi="Times New Roman" w:cs="Times New Roman"/>
          <w:sz w:val="24"/>
          <w:szCs w:val="24"/>
        </w:rPr>
        <w:t>年</w:t>
      </w:r>
      <w:r w:rsidR="009D7C0F" w:rsidRPr="0037381E">
        <w:rPr>
          <w:rFonts w:ascii="Times New Roman" w:hAnsi="Times New Roman" w:cs="Times New Roman"/>
          <w:sz w:val="24"/>
          <w:szCs w:val="24"/>
        </w:rPr>
        <w:t>12</w:t>
      </w:r>
      <w:r w:rsidR="009D7C0F" w:rsidRPr="0037381E">
        <w:rPr>
          <w:rFonts w:ascii="Times New Roman" w:hAnsi="Times New Roman" w:cs="Times New Roman"/>
          <w:sz w:val="24"/>
          <w:szCs w:val="24"/>
        </w:rPr>
        <w:t>月，美国总统约翰逊决定向自欧共体进口的工农业产品（马铃薯淀粉、糊精、白兰地、轻型卡车等）征收</w:t>
      </w:r>
      <w:r w:rsidR="009D7C0F" w:rsidRPr="0037381E">
        <w:rPr>
          <w:rFonts w:ascii="Times New Roman" w:hAnsi="Times New Roman" w:cs="Times New Roman"/>
          <w:sz w:val="24"/>
          <w:szCs w:val="24"/>
        </w:rPr>
        <w:t>25%</w:t>
      </w:r>
      <w:r w:rsidR="009D7C0F" w:rsidRPr="0037381E">
        <w:rPr>
          <w:rFonts w:ascii="Times New Roman" w:hAnsi="Times New Roman" w:cs="Times New Roman"/>
          <w:sz w:val="24"/>
          <w:szCs w:val="24"/>
        </w:rPr>
        <w:t>的高额关税。随后，美国国会通过《</w:t>
      </w:r>
      <w:r w:rsidR="009D7C0F" w:rsidRPr="0037381E">
        <w:rPr>
          <w:rFonts w:ascii="Times New Roman" w:hAnsi="Times New Roman" w:cs="Times New Roman"/>
          <w:sz w:val="24"/>
          <w:szCs w:val="24"/>
        </w:rPr>
        <w:t>1962</w:t>
      </w:r>
      <w:r w:rsidR="009D7C0F" w:rsidRPr="0037381E">
        <w:rPr>
          <w:rFonts w:ascii="Times New Roman" w:hAnsi="Times New Roman" w:cs="Times New Roman"/>
          <w:sz w:val="24"/>
          <w:szCs w:val="24"/>
        </w:rPr>
        <w:t>年贸易扩展法》，授权美国总统面对他国不公平贸易待遇时以进行反击。</w:t>
      </w:r>
    </w:p>
    <w:p w14:paraId="406B3ED5" w14:textId="77777777" w:rsidR="009D7C0F" w:rsidRPr="0037381E" w:rsidRDefault="009D7C0F"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1964</w:t>
      </w:r>
      <w:r w:rsidRPr="0037381E">
        <w:rPr>
          <w:rFonts w:ascii="Times New Roman" w:hAnsi="Times New Roman" w:cs="Times New Roman"/>
          <w:sz w:val="24"/>
          <w:szCs w:val="24"/>
        </w:rPr>
        <w:t>年</w:t>
      </w:r>
      <w:r w:rsidRPr="0037381E">
        <w:rPr>
          <w:rFonts w:ascii="Times New Roman" w:hAnsi="Times New Roman" w:cs="Times New Roman"/>
          <w:sz w:val="24"/>
          <w:szCs w:val="24"/>
        </w:rPr>
        <w:t>5</w:t>
      </w:r>
      <w:r w:rsidRPr="0037381E">
        <w:rPr>
          <w:rFonts w:ascii="Times New Roman" w:hAnsi="Times New Roman" w:cs="Times New Roman"/>
          <w:sz w:val="24"/>
          <w:szCs w:val="24"/>
        </w:rPr>
        <w:t>月，美国与欧共体国家在日内瓦召开和解大会，美国降低</w:t>
      </w:r>
      <w:r w:rsidRPr="0037381E">
        <w:rPr>
          <w:rFonts w:ascii="Times New Roman" w:hAnsi="Times New Roman" w:cs="Times New Roman"/>
          <w:sz w:val="24"/>
          <w:szCs w:val="24"/>
        </w:rPr>
        <w:t>37%</w:t>
      </w:r>
      <w:r w:rsidRPr="0037381E">
        <w:rPr>
          <w:rFonts w:ascii="Times New Roman" w:hAnsi="Times New Roman" w:cs="Times New Roman"/>
          <w:sz w:val="24"/>
          <w:szCs w:val="24"/>
        </w:rPr>
        <w:t>平均关税，换取欧洲降低</w:t>
      </w:r>
      <w:r w:rsidRPr="0037381E">
        <w:rPr>
          <w:rFonts w:ascii="Times New Roman" w:hAnsi="Times New Roman" w:cs="Times New Roman"/>
          <w:sz w:val="24"/>
          <w:szCs w:val="24"/>
        </w:rPr>
        <w:t>35%</w:t>
      </w:r>
      <w:r w:rsidRPr="0037381E">
        <w:rPr>
          <w:rFonts w:ascii="Times New Roman" w:hAnsi="Times New Roman" w:cs="Times New Roman"/>
          <w:sz w:val="24"/>
          <w:szCs w:val="24"/>
        </w:rPr>
        <w:t>平均关税。表面上看，</w:t>
      </w:r>
      <w:r w:rsidR="009F2EAF" w:rsidRPr="0037381E">
        <w:rPr>
          <w:rFonts w:ascii="Times New Roman" w:hAnsi="Times New Roman" w:cs="Times New Roman"/>
          <w:sz w:val="24"/>
          <w:szCs w:val="24"/>
        </w:rPr>
        <w:t>欧洲赢了，但是欧洲的消费者却再也吃不到便宜的鸡肉了。</w:t>
      </w:r>
      <w:r w:rsidRPr="0037381E">
        <w:rPr>
          <w:rFonts w:ascii="Times New Roman" w:hAnsi="Times New Roman" w:cs="Times New Roman"/>
          <w:sz w:val="24"/>
          <w:szCs w:val="24"/>
        </w:rPr>
        <w:t>美国仿佛做出巨大让步，关税降低后，美国商品长驱直入，其成熟、高效率的生产体系对欧共体国家生产商造成了巨大生存压力。</w:t>
      </w:r>
    </w:p>
    <w:p w14:paraId="6D564166" w14:textId="77777777" w:rsidR="00380ABC"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而美国输的更大，在美国对欧洲汽车征收高关税的时候，美国的汽车免遭来自外界车企的竞争，最终丧失了快速实现现代化转型的机会，最终克莱斯勒和通用汽车不得不宣布破产。美国人因为鸡肉战争关上了汽车竞争的大门，丧失了汽车现代化转型机会。</w:t>
      </w:r>
    </w:p>
    <w:p w14:paraId="2117E5F6" w14:textId="77777777" w:rsidR="00380ABC"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 xml:space="preserve">3. </w:t>
      </w:r>
      <w:r w:rsidRPr="0037381E">
        <w:rPr>
          <w:rFonts w:ascii="Times New Roman" w:hAnsi="Times New Roman" w:cs="Times New Roman"/>
          <w:sz w:val="24"/>
          <w:szCs w:val="24"/>
        </w:rPr>
        <w:t>上世纪</w:t>
      </w:r>
      <w:r w:rsidRPr="0037381E">
        <w:rPr>
          <w:rFonts w:ascii="Times New Roman" w:hAnsi="Times New Roman" w:cs="Times New Roman"/>
          <w:sz w:val="24"/>
          <w:szCs w:val="24"/>
        </w:rPr>
        <w:t>70-80</w:t>
      </w:r>
      <w:r w:rsidRPr="0037381E">
        <w:rPr>
          <w:rFonts w:ascii="Times New Roman" w:hAnsi="Times New Roman" w:cs="Times New Roman"/>
          <w:sz w:val="24"/>
          <w:szCs w:val="24"/>
        </w:rPr>
        <w:t>年代美日贸易战</w:t>
      </w:r>
    </w:p>
    <w:p w14:paraId="2CDDC43E" w14:textId="77777777" w:rsidR="00013982"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上世纪</w:t>
      </w:r>
      <w:r w:rsidRPr="0037381E">
        <w:rPr>
          <w:rFonts w:ascii="Times New Roman" w:hAnsi="Times New Roman" w:cs="Times New Roman"/>
          <w:sz w:val="24"/>
          <w:szCs w:val="24"/>
        </w:rPr>
        <w:t>50</w:t>
      </w:r>
      <w:r w:rsidRPr="0037381E">
        <w:rPr>
          <w:rFonts w:ascii="Times New Roman" w:hAnsi="Times New Roman" w:cs="Times New Roman"/>
          <w:sz w:val="24"/>
          <w:szCs w:val="24"/>
        </w:rPr>
        <w:t>年代之后，战后的日本迅速崛起，成为了第</w:t>
      </w:r>
      <w:r w:rsidRPr="0037381E">
        <w:rPr>
          <w:rFonts w:ascii="Times New Roman" w:hAnsi="Times New Roman" w:cs="Times New Roman"/>
          <w:sz w:val="24"/>
          <w:szCs w:val="24"/>
        </w:rPr>
        <w:t>2</w:t>
      </w:r>
      <w:r w:rsidRPr="0037381E">
        <w:rPr>
          <w:rFonts w:ascii="Times New Roman" w:hAnsi="Times New Roman" w:cs="Times New Roman"/>
          <w:sz w:val="24"/>
          <w:szCs w:val="24"/>
        </w:rPr>
        <w:t>大经济体，美国为了遏制日本，经济摩擦不断。尤其是进入</w:t>
      </w:r>
      <w:r w:rsidRPr="0037381E">
        <w:rPr>
          <w:rFonts w:ascii="Times New Roman" w:hAnsi="Times New Roman" w:cs="Times New Roman"/>
          <w:sz w:val="24"/>
          <w:szCs w:val="24"/>
        </w:rPr>
        <w:t>80</w:t>
      </w:r>
      <w:r w:rsidRPr="0037381E">
        <w:rPr>
          <w:rFonts w:ascii="Times New Roman" w:hAnsi="Times New Roman" w:cs="Times New Roman"/>
          <w:sz w:val="24"/>
          <w:szCs w:val="24"/>
        </w:rPr>
        <w:t>年代，美国对日本的商品贸易赤字飙升至</w:t>
      </w:r>
      <w:r w:rsidRPr="0037381E">
        <w:rPr>
          <w:rFonts w:ascii="Times New Roman" w:hAnsi="Times New Roman" w:cs="Times New Roman"/>
          <w:sz w:val="24"/>
          <w:szCs w:val="24"/>
        </w:rPr>
        <w:t>500</w:t>
      </w:r>
      <w:r w:rsidRPr="0037381E">
        <w:rPr>
          <w:rFonts w:ascii="Times New Roman" w:hAnsi="Times New Roman" w:cs="Times New Roman"/>
          <w:sz w:val="24"/>
          <w:szCs w:val="24"/>
        </w:rPr>
        <w:t>亿美元。美国中西部和东北部等工业中心承担了和日本的主要竞争压力，形成了</w:t>
      </w:r>
      <w:r w:rsidRPr="0037381E">
        <w:rPr>
          <w:rFonts w:ascii="Times New Roman" w:hAnsi="Times New Roman" w:cs="Times New Roman"/>
          <w:sz w:val="24"/>
          <w:szCs w:val="24"/>
        </w:rPr>
        <w:t>“</w:t>
      </w:r>
      <w:r w:rsidRPr="0037381E">
        <w:rPr>
          <w:rFonts w:ascii="Times New Roman" w:hAnsi="Times New Roman" w:cs="Times New Roman"/>
          <w:sz w:val="24"/>
          <w:szCs w:val="24"/>
        </w:rPr>
        <w:t>铁锈地带</w:t>
      </w:r>
      <w:r w:rsidRPr="0037381E">
        <w:rPr>
          <w:rFonts w:ascii="Times New Roman" w:hAnsi="Times New Roman" w:cs="Times New Roman"/>
          <w:sz w:val="24"/>
          <w:szCs w:val="24"/>
        </w:rPr>
        <w:t>”</w:t>
      </w:r>
      <w:r w:rsidRPr="0037381E">
        <w:rPr>
          <w:rFonts w:ascii="Times New Roman" w:hAnsi="Times New Roman" w:cs="Times New Roman"/>
          <w:sz w:val="24"/>
          <w:szCs w:val="24"/>
        </w:rPr>
        <w:t>，失业率两倍于全国平均水平。这些地区的州议员在国会发起了大量对日贸易保护主义的法案。</w:t>
      </w:r>
      <w:r w:rsidRPr="0037381E">
        <w:rPr>
          <w:rFonts w:ascii="Times New Roman" w:hAnsi="Times New Roman" w:cs="Times New Roman"/>
          <w:sz w:val="24"/>
          <w:szCs w:val="24"/>
        </w:rPr>
        <w:t>1985</w:t>
      </w:r>
      <w:r w:rsidRPr="0037381E">
        <w:rPr>
          <w:rFonts w:ascii="Times New Roman" w:hAnsi="Times New Roman" w:cs="Times New Roman"/>
          <w:sz w:val="24"/>
          <w:szCs w:val="24"/>
        </w:rPr>
        <w:t>年著名的《广场协议》就是在这个背景下出台。</w:t>
      </w:r>
    </w:p>
    <w:p w14:paraId="52BE4900" w14:textId="77777777" w:rsidR="00013982"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这场贸易战争先由纺织品争端开始。战后的日本，纺织行业快速发展，其中对美国的纺织品出口规模不断扩大，这威胁到了美国的纺织工业。美国人不愿意了，强迫日本接受了他们提出的</w:t>
      </w:r>
      <w:r w:rsidRPr="0037381E">
        <w:rPr>
          <w:rFonts w:ascii="Times New Roman" w:hAnsi="Times New Roman" w:cs="Times New Roman"/>
          <w:sz w:val="24"/>
          <w:szCs w:val="24"/>
        </w:rPr>
        <w:t>“</w:t>
      </w:r>
      <w:r w:rsidRPr="0037381E">
        <w:rPr>
          <w:rFonts w:ascii="Times New Roman" w:hAnsi="Times New Roman" w:cs="Times New Roman"/>
          <w:sz w:val="24"/>
          <w:szCs w:val="24"/>
        </w:rPr>
        <w:t>日美纺织品协定</w:t>
      </w:r>
      <w:r w:rsidRPr="0037381E">
        <w:rPr>
          <w:rFonts w:ascii="Times New Roman" w:hAnsi="Times New Roman" w:cs="Times New Roman"/>
          <w:sz w:val="24"/>
          <w:szCs w:val="24"/>
        </w:rPr>
        <w:t>”</w:t>
      </w:r>
      <w:r w:rsidRPr="0037381E">
        <w:rPr>
          <w:rFonts w:ascii="Times New Roman" w:hAnsi="Times New Roman" w:cs="Times New Roman"/>
          <w:sz w:val="24"/>
          <w:szCs w:val="24"/>
        </w:rPr>
        <w:t>。日本在很不情愿的情况下限制对美国的纺织品出口规模。</w:t>
      </w:r>
    </w:p>
    <w:p w14:paraId="690373F7" w14:textId="77777777" w:rsidR="00013982"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此后不久，美国人又对日本的钢铁进口提出限制，</w:t>
      </w:r>
      <w:r w:rsidRPr="0037381E">
        <w:rPr>
          <w:rFonts w:ascii="Times New Roman" w:hAnsi="Times New Roman" w:cs="Times New Roman"/>
          <w:sz w:val="24"/>
          <w:szCs w:val="24"/>
        </w:rPr>
        <w:t>1974</w:t>
      </w:r>
      <w:r w:rsidRPr="0037381E">
        <w:rPr>
          <w:rFonts w:ascii="Times New Roman" w:hAnsi="Times New Roman" w:cs="Times New Roman"/>
          <w:sz w:val="24"/>
          <w:szCs w:val="24"/>
        </w:rPr>
        <w:t>年、</w:t>
      </w:r>
      <w:r w:rsidRPr="0037381E">
        <w:rPr>
          <w:rFonts w:ascii="Times New Roman" w:hAnsi="Times New Roman" w:cs="Times New Roman"/>
          <w:sz w:val="24"/>
          <w:szCs w:val="24"/>
        </w:rPr>
        <w:t>1977</w:t>
      </w:r>
      <w:r w:rsidRPr="0037381E">
        <w:rPr>
          <w:rFonts w:ascii="Times New Roman" w:hAnsi="Times New Roman" w:cs="Times New Roman"/>
          <w:sz w:val="24"/>
          <w:szCs w:val="24"/>
        </w:rPr>
        <w:t>年、</w:t>
      </w:r>
      <w:r w:rsidRPr="0037381E">
        <w:rPr>
          <w:rFonts w:ascii="Times New Roman" w:hAnsi="Times New Roman" w:cs="Times New Roman"/>
          <w:sz w:val="24"/>
          <w:szCs w:val="24"/>
        </w:rPr>
        <w:t>1978</w:t>
      </w:r>
      <w:r w:rsidRPr="0037381E">
        <w:rPr>
          <w:rFonts w:ascii="Times New Roman" w:hAnsi="Times New Roman" w:cs="Times New Roman"/>
          <w:sz w:val="24"/>
          <w:szCs w:val="24"/>
        </w:rPr>
        <w:t>年，日本先后三次限制给美国的钢铁出口规模。</w:t>
      </w:r>
    </w:p>
    <w:p w14:paraId="4484CB4F" w14:textId="77777777" w:rsidR="00013982"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在汽车行业中，一度出现了美国从日本进口汽车数量占汽车总进口量的</w:t>
      </w:r>
      <w:r w:rsidRPr="0037381E">
        <w:rPr>
          <w:rFonts w:ascii="Times New Roman" w:hAnsi="Times New Roman" w:cs="Times New Roman"/>
          <w:sz w:val="24"/>
          <w:szCs w:val="24"/>
        </w:rPr>
        <w:t>80%</w:t>
      </w:r>
      <w:r w:rsidRPr="0037381E">
        <w:rPr>
          <w:rFonts w:ascii="Times New Roman" w:hAnsi="Times New Roman" w:cs="Times New Roman"/>
          <w:sz w:val="24"/>
          <w:szCs w:val="24"/>
        </w:rPr>
        <w:t>，</w:t>
      </w:r>
      <w:r w:rsidR="00013982" w:rsidRPr="0037381E">
        <w:rPr>
          <w:rFonts w:ascii="Times New Roman" w:hAnsi="Times New Roman" w:cs="Times New Roman"/>
          <w:sz w:val="24"/>
          <w:szCs w:val="24"/>
        </w:rPr>
        <w:t>为了应对来自日本的竞争，美国不得不为国内汽车行业提供</w:t>
      </w:r>
      <w:r w:rsidR="00013982" w:rsidRPr="0037381E">
        <w:rPr>
          <w:rFonts w:ascii="Times New Roman" w:hAnsi="Times New Roman" w:cs="Times New Roman"/>
          <w:sz w:val="24"/>
          <w:szCs w:val="24"/>
        </w:rPr>
        <w:t>10</w:t>
      </w:r>
      <w:r w:rsidR="00013982" w:rsidRPr="0037381E">
        <w:rPr>
          <w:rFonts w:ascii="Times New Roman" w:hAnsi="Times New Roman" w:cs="Times New Roman"/>
          <w:sz w:val="24"/>
          <w:szCs w:val="24"/>
        </w:rPr>
        <w:t>亿美元的补助。因此美国强迫日本完全开放日本的汽车市场，降低对美国进口汽车的关税，日</w:t>
      </w:r>
      <w:r w:rsidR="00013982" w:rsidRPr="0037381E">
        <w:rPr>
          <w:rFonts w:ascii="Times New Roman" w:hAnsi="Times New Roman" w:cs="Times New Roman"/>
          <w:sz w:val="24"/>
          <w:szCs w:val="24"/>
        </w:rPr>
        <w:lastRenderedPageBreak/>
        <w:t>系汽车制造商在美国建厂以及自愿限制对美出口汽车数量上限。</w:t>
      </w:r>
    </w:p>
    <w:p w14:paraId="357863DA" w14:textId="77777777" w:rsidR="00013982" w:rsidRPr="0037381E" w:rsidRDefault="00380ABC"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为了减少对日本贸易的逆差，</w:t>
      </w:r>
      <w:r w:rsidRPr="0037381E">
        <w:rPr>
          <w:rFonts w:ascii="Times New Roman" w:hAnsi="Times New Roman" w:cs="Times New Roman"/>
          <w:sz w:val="24"/>
          <w:szCs w:val="24"/>
        </w:rPr>
        <w:t>1985</w:t>
      </w:r>
      <w:r w:rsidRPr="0037381E">
        <w:rPr>
          <w:rFonts w:ascii="Times New Roman" w:hAnsi="Times New Roman" w:cs="Times New Roman"/>
          <w:sz w:val="24"/>
          <w:szCs w:val="24"/>
        </w:rPr>
        <w:t>年，美国要求日本签订了《广场协议》，其核心内容就是让日元兑美元升值。整个美日贸易战达到高潮。</w:t>
      </w:r>
      <w:r w:rsidR="00013982" w:rsidRPr="0037381E">
        <w:rPr>
          <w:rFonts w:ascii="Times New Roman" w:hAnsi="Times New Roman" w:cs="Times New Roman"/>
          <w:sz w:val="24"/>
          <w:szCs w:val="24"/>
        </w:rPr>
        <w:t>1992</w:t>
      </w:r>
      <w:r w:rsidR="00013982" w:rsidRPr="0037381E">
        <w:rPr>
          <w:rFonts w:ascii="Times New Roman" w:hAnsi="Times New Roman" w:cs="Times New Roman"/>
          <w:sz w:val="24"/>
          <w:szCs w:val="24"/>
        </w:rPr>
        <w:t>年，日本再次被迫将对美国汽车出口上限从</w:t>
      </w:r>
      <w:r w:rsidR="00013982" w:rsidRPr="0037381E">
        <w:rPr>
          <w:rFonts w:ascii="Times New Roman" w:hAnsi="Times New Roman" w:cs="Times New Roman"/>
          <w:sz w:val="24"/>
          <w:szCs w:val="24"/>
        </w:rPr>
        <w:t>230</w:t>
      </w:r>
      <w:r w:rsidR="00013982" w:rsidRPr="0037381E">
        <w:rPr>
          <w:rFonts w:ascii="Times New Roman" w:hAnsi="Times New Roman" w:cs="Times New Roman"/>
          <w:sz w:val="24"/>
          <w:szCs w:val="24"/>
        </w:rPr>
        <w:t>万辆下调到</w:t>
      </w:r>
      <w:r w:rsidR="00013982" w:rsidRPr="0037381E">
        <w:rPr>
          <w:rFonts w:ascii="Times New Roman" w:hAnsi="Times New Roman" w:cs="Times New Roman"/>
          <w:sz w:val="24"/>
          <w:szCs w:val="24"/>
        </w:rPr>
        <w:t>165</w:t>
      </w:r>
      <w:r w:rsidR="00013982" w:rsidRPr="0037381E">
        <w:rPr>
          <w:rFonts w:ascii="Times New Roman" w:hAnsi="Times New Roman" w:cs="Times New Roman"/>
          <w:sz w:val="24"/>
          <w:szCs w:val="24"/>
        </w:rPr>
        <w:t>万辆。</w:t>
      </w:r>
      <w:r w:rsidR="00013982" w:rsidRPr="0037381E">
        <w:rPr>
          <w:rFonts w:ascii="Times New Roman" w:hAnsi="Times New Roman" w:cs="Times New Roman"/>
          <w:sz w:val="24"/>
          <w:szCs w:val="24"/>
        </w:rPr>
        <w:t>1995</w:t>
      </w:r>
      <w:r w:rsidR="00013982" w:rsidRPr="0037381E">
        <w:rPr>
          <w:rFonts w:ascii="Times New Roman" w:hAnsi="Times New Roman" w:cs="Times New Roman"/>
          <w:sz w:val="24"/>
          <w:szCs w:val="24"/>
        </w:rPr>
        <w:t>年，美国根据《</w:t>
      </w:r>
      <w:r w:rsidR="00013982" w:rsidRPr="0037381E">
        <w:rPr>
          <w:rFonts w:ascii="Times New Roman" w:hAnsi="Times New Roman" w:cs="Times New Roman"/>
          <w:sz w:val="24"/>
          <w:szCs w:val="24"/>
        </w:rPr>
        <w:t>1974</w:t>
      </w:r>
      <w:r w:rsidR="00013982" w:rsidRPr="0037381E">
        <w:rPr>
          <w:rFonts w:ascii="Times New Roman" w:hAnsi="Times New Roman" w:cs="Times New Roman"/>
          <w:sz w:val="24"/>
          <w:szCs w:val="24"/>
        </w:rPr>
        <w:t>年贸易法案》对日本汽车征收额外关税。美国还对日本彩电、半导体、电脑、电话等电子产品展开贸易战；但日本也同样以限制来自美国的农产品进口作为反击。</w:t>
      </w:r>
    </w:p>
    <w:p w14:paraId="669B66FA" w14:textId="77777777" w:rsidR="00380ABC" w:rsidRPr="00077741" w:rsidRDefault="00380ABC" w:rsidP="00631B4C">
      <w:pPr>
        <w:spacing w:line="400" w:lineRule="exact"/>
        <w:ind w:firstLineChars="200" w:firstLine="480"/>
        <w:jc w:val="left"/>
        <w:rPr>
          <w:rFonts w:ascii="Times New Roman" w:hAnsi="Times New Roman" w:cs="Times New Roman"/>
          <w:sz w:val="24"/>
          <w:szCs w:val="24"/>
        </w:rPr>
      </w:pPr>
      <w:r w:rsidRPr="00077741">
        <w:rPr>
          <w:rFonts w:ascii="Times New Roman" w:hAnsi="Times New Roman" w:cs="Times New Roman"/>
          <w:sz w:val="24"/>
          <w:szCs w:val="24"/>
        </w:rPr>
        <w:t>日美贸易摩擦三十年，除去上世纪</w:t>
      </w:r>
      <w:r w:rsidRPr="00077741">
        <w:rPr>
          <w:rFonts w:ascii="Times New Roman" w:hAnsi="Times New Roman" w:cs="Times New Roman"/>
          <w:sz w:val="24"/>
          <w:szCs w:val="24"/>
        </w:rPr>
        <w:t>70</w:t>
      </w:r>
      <w:r w:rsidRPr="00077741">
        <w:rPr>
          <w:rFonts w:ascii="Times New Roman" w:hAnsi="Times New Roman" w:cs="Times New Roman"/>
          <w:sz w:val="24"/>
          <w:szCs w:val="24"/>
        </w:rPr>
        <w:t>年代初期的对立，大部分为日本单方面让步。上世纪</w:t>
      </w:r>
      <w:r w:rsidRPr="00077741">
        <w:rPr>
          <w:rFonts w:ascii="Times New Roman" w:hAnsi="Times New Roman" w:cs="Times New Roman"/>
          <w:sz w:val="24"/>
          <w:szCs w:val="24"/>
        </w:rPr>
        <w:t xml:space="preserve"> 70 </w:t>
      </w:r>
      <w:r w:rsidRPr="00077741">
        <w:rPr>
          <w:rFonts w:ascii="Times New Roman" w:hAnsi="Times New Roman" w:cs="Times New Roman"/>
          <w:sz w:val="24"/>
          <w:szCs w:val="24"/>
        </w:rPr>
        <w:t>年代，日本合成纤维产业的代表企业帝人、旭化成等，与美国合成纤维产业严重对立，双方均不让步。但自</w:t>
      </w:r>
      <w:r w:rsidRPr="00077741">
        <w:rPr>
          <w:rFonts w:ascii="Times New Roman" w:hAnsi="Times New Roman" w:cs="Times New Roman"/>
          <w:sz w:val="24"/>
          <w:szCs w:val="24"/>
        </w:rPr>
        <w:t xml:space="preserve"> 1972 </w:t>
      </w:r>
      <w:r w:rsidRPr="00077741">
        <w:rPr>
          <w:rFonts w:ascii="Times New Roman" w:hAnsi="Times New Roman" w:cs="Times New Roman"/>
          <w:sz w:val="24"/>
          <w:szCs w:val="24"/>
        </w:rPr>
        <w:t>年</w:t>
      </w:r>
      <w:r w:rsidRPr="00077741">
        <w:rPr>
          <w:rFonts w:ascii="Times New Roman" w:hAnsi="Times New Roman" w:cs="Times New Roman"/>
          <w:sz w:val="24"/>
          <w:szCs w:val="24"/>
        </w:rPr>
        <w:t xml:space="preserve"> 1 </w:t>
      </w:r>
      <w:r w:rsidRPr="00077741">
        <w:rPr>
          <w:rFonts w:ascii="Times New Roman" w:hAnsi="Times New Roman" w:cs="Times New Roman"/>
          <w:sz w:val="24"/>
          <w:szCs w:val="24"/>
        </w:rPr>
        <w:t>月，日美政府达成纤维贸易协定，日本纤维对美出口数量受到严格限制。其后日本步步妥协，在纺织、钢铁、半导体、彩电、汽车等各个领域开放本国市场，甚至自愿对美国提出限制出口的贸易协定也不在少数。在这场贸易战中，日本逐步退让，产业逐渐空心化，实业不行之后日本人开始去炒房，最后</w:t>
      </w:r>
      <w:r w:rsidRPr="00077741">
        <w:rPr>
          <w:rFonts w:ascii="Times New Roman" w:hAnsi="Times New Roman" w:cs="Times New Roman"/>
          <w:sz w:val="24"/>
          <w:szCs w:val="24"/>
        </w:rPr>
        <w:t>1990</w:t>
      </w:r>
      <w:r w:rsidRPr="00077741">
        <w:rPr>
          <w:rFonts w:ascii="Times New Roman" w:hAnsi="Times New Roman" w:cs="Times New Roman"/>
          <w:sz w:val="24"/>
          <w:szCs w:val="24"/>
        </w:rPr>
        <w:t>年泡沫破裂，从</w:t>
      </w:r>
      <w:r w:rsidRPr="00077741">
        <w:rPr>
          <w:rFonts w:ascii="Times New Roman" w:hAnsi="Times New Roman" w:cs="Times New Roman"/>
          <w:sz w:val="24"/>
          <w:szCs w:val="24"/>
        </w:rPr>
        <w:t>1985</w:t>
      </w:r>
      <w:r w:rsidRPr="00077741">
        <w:rPr>
          <w:rFonts w:ascii="Times New Roman" w:hAnsi="Times New Roman" w:cs="Times New Roman"/>
          <w:sz w:val="24"/>
          <w:szCs w:val="24"/>
        </w:rPr>
        <w:t>年起算日本经济整整失去了</w:t>
      </w:r>
      <w:r w:rsidRPr="00077741">
        <w:rPr>
          <w:rFonts w:ascii="Times New Roman" w:hAnsi="Times New Roman" w:cs="Times New Roman"/>
          <w:sz w:val="24"/>
          <w:szCs w:val="24"/>
        </w:rPr>
        <w:t>30</w:t>
      </w:r>
      <w:r w:rsidRPr="00077741">
        <w:rPr>
          <w:rFonts w:ascii="Times New Roman" w:hAnsi="Times New Roman" w:cs="Times New Roman"/>
          <w:sz w:val="24"/>
          <w:szCs w:val="24"/>
        </w:rPr>
        <w:t>年。这场战争美国人完胜，这也是日本由盛转衰的点。美国人捍卫老大地位步步紧逼，日本人节节退让，一直退了</w:t>
      </w:r>
      <w:r w:rsidRPr="00077741">
        <w:rPr>
          <w:rFonts w:ascii="Times New Roman" w:hAnsi="Times New Roman" w:cs="Times New Roman"/>
          <w:sz w:val="24"/>
          <w:szCs w:val="24"/>
        </w:rPr>
        <w:t>30</w:t>
      </w:r>
      <w:r w:rsidRPr="00077741">
        <w:rPr>
          <w:rFonts w:ascii="Times New Roman" w:hAnsi="Times New Roman" w:cs="Times New Roman"/>
          <w:sz w:val="24"/>
          <w:szCs w:val="24"/>
        </w:rPr>
        <w:t>年。</w:t>
      </w:r>
    </w:p>
    <w:p w14:paraId="72CA7B47" w14:textId="77777777" w:rsidR="00380ABC" w:rsidRPr="00077741" w:rsidRDefault="00380ABC" w:rsidP="00631B4C">
      <w:pPr>
        <w:spacing w:line="400" w:lineRule="exact"/>
        <w:ind w:firstLineChars="200" w:firstLine="480"/>
        <w:jc w:val="left"/>
        <w:rPr>
          <w:rFonts w:ascii="Times New Roman" w:hAnsi="Times New Roman" w:cs="Times New Roman"/>
          <w:sz w:val="24"/>
          <w:szCs w:val="24"/>
        </w:rPr>
      </w:pPr>
      <w:r w:rsidRPr="00077741">
        <w:rPr>
          <w:rFonts w:ascii="Times New Roman" w:hAnsi="Times New Roman" w:cs="Times New Roman"/>
          <w:sz w:val="24"/>
          <w:szCs w:val="24"/>
        </w:rPr>
        <w:t>4. 21</w:t>
      </w:r>
      <w:r w:rsidRPr="00077741">
        <w:rPr>
          <w:rFonts w:ascii="Times New Roman" w:hAnsi="Times New Roman" w:cs="Times New Roman"/>
          <w:sz w:val="24"/>
          <w:szCs w:val="24"/>
        </w:rPr>
        <w:t>世纪初钢铁贸易战</w:t>
      </w:r>
    </w:p>
    <w:p w14:paraId="5CE859AA" w14:textId="77777777" w:rsidR="00380ABC" w:rsidRPr="00077741" w:rsidRDefault="00380ABC" w:rsidP="00631B4C">
      <w:pPr>
        <w:spacing w:line="400" w:lineRule="exact"/>
        <w:ind w:firstLineChars="200" w:firstLine="480"/>
        <w:jc w:val="left"/>
        <w:rPr>
          <w:rFonts w:ascii="Times New Roman" w:hAnsi="Times New Roman" w:cs="Times New Roman"/>
          <w:sz w:val="24"/>
          <w:szCs w:val="24"/>
        </w:rPr>
      </w:pPr>
      <w:r w:rsidRPr="00077741">
        <w:rPr>
          <w:rFonts w:ascii="Times New Roman" w:hAnsi="Times New Roman" w:cs="Times New Roman"/>
          <w:sz w:val="24"/>
          <w:szCs w:val="24"/>
        </w:rPr>
        <w:t>进入</w:t>
      </w:r>
      <w:r w:rsidRPr="00077741">
        <w:rPr>
          <w:rFonts w:ascii="Times New Roman" w:hAnsi="Times New Roman" w:cs="Times New Roman"/>
          <w:sz w:val="24"/>
          <w:szCs w:val="24"/>
        </w:rPr>
        <w:t>21</w:t>
      </w:r>
      <w:r w:rsidRPr="00077741">
        <w:rPr>
          <w:rFonts w:ascii="Times New Roman" w:hAnsi="Times New Roman" w:cs="Times New Roman"/>
          <w:sz w:val="24"/>
          <w:szCs w:val="24"/>
        </w:rPr>
        <w:t>世纪初，全球范围内的钢铁和铝生产就处于相对过剩的状况。</w:t>
      </w:r>
      <w:r w:rsidRPr="00077741">
        <w:rPr>
          <w:rFonts w:ascii="Times New Roman" w:hAnsi="Times New Roman" w:cs="Times New Roman"/>
          <w:sz w:val="24"/>
          <w:szCs w:val="24"/>
        </w:rPr>
        <w:t>2002</w:t>
      </w:r>
      <w:r w:rsidRPr="00077741">
        <w:rPr>
          <w:rFonts w:ascii="Times New Roman" w:hAnsi="Times New Roman" w:cs="Times New Roman"/>
          <w:sz w:val="24"/>
          <w:szCs w:val="24"/>
        </w:rPr>
        <w:t>年，美国对中国、法国、韩国、日本、澳大利亚等</w:t>
      </w:r>
      <w:r w:rsidRPr="00077741">
        <w:rPr>
          <w:rFonts w:ascii="Times New Roman" w:hAnsi="Times New Roman" w:cs="Times New Roman"/>
          <w:sz w:val="24"/>
          <w:szCs w:val="24"/>
        </w:rPr>
        <w:t>28</w:t>
      </w:r>
      <w:r w:rsidRPr="00077741">
        <w:rPr>
          <w:rFonts w:ascii="Times New Roman" w:hAnsi="Times New Roman" w:cs="Times New Roman"/>
          <w:sz w:val="24"/>
          <w:szCs w:val="24"/>
        </w:rPr>
        <w:t>个国家和地区提出钢铁产品反倾销起诉，并在</w:t>
      </w:r>
      <w:r w:rsidRPr="00077741">
        <w:rPr>
          <w:rFonts w:ascii="Times New Roman" w:hAnsi="Times New Roman" w:cs="Times New Roman"/>
          <w:sz w:val="24"/>
          <w:szCs w:val="24"/>
        </w:rPr>
        <w:t>2002</w:t>
      </w:r>
      <w:r w:rsidRPr="00077741">
        <w:rPr>
          <w:rFonts w:ascii="Times New Roman" w:hAnsi="Times New Roman" w:cs="Times New Roman"/>
          <w:sz w:val="24"/>
          <w:szCs w:val="24"/>
        </w:rPr>
        <w:t>年</w:t>
      </w:r>
      <w:r w:rsidRPr="00077741">
        <w:rPr>
          <w:rFonts w:ascii="Times New Roman" w:hAnsi="Times New Roman" w:cs="Times New Roman"/>
          <w:sz w:val="24"/>
          <w:szCs w:val="24"/>
        </w:rPr>
        <w:t>3</w:t>
      </w:r>
      <w:r w:rsidRPr="00077741">
        <w:rPr>
          <w:rFonts w:ascii="Times New Roman" w:hAnsi="Times New Roman" w:cs="Times New Roman"/>
          <w:sz w:val="24"/>
          <w:szCs w:val="24"/>
        </w:rPr>
        <w:t>月</w:t>
      </w:r>
      <w:r w:rsidRPr="00077741">
        <w:rPr>
          <w:rFonts w:ascii="Times New Roman" w:hAnsi="Times New Roman" w:cs="Times New Roman"/>
          <w:sz w:val="24"/>
          <w:szCs w:val="24"/>
        </w:rPr>
        <w:t>20</w:t>
      </w:r>
      <w:r w:rsidRPr="00077741">
        <w:rPr>
          <w:rFonts w:ascii="Times New Roman" w:hAnsi="Times New Roman" w:cs="Times New Roman"/>
          <w:sz w:val="24"/>
          <w:szCs w:val="24"/>
        </w:rPr>
        <w:t>日正式启动</w:t>
      </w:r>
      <w:r w:rsidRPr="00077741">
        <w:rPr>
          <w:rFonts w:ascii="Times New Roman" w:hAnsi="Times New Roman" w:cs="Times New Roman"/>
          <w:sz w:val="24"/>
          <w:szCs w:val="24"/>
        </w:rPr>
        <w:t>“201</w:t>
      </w:r>
      <w:r w:rsidRPr="00077741">
        <w:rPr>
          <w:rFonts w:ascii="Times New Roman" w:hAnsi="Times New Roman" w:cs="Times New Roman"/>
          <w:sz w:val="24"/>
          <w:szCs w:val="24"/>
        </w:rPr>
        <w:t>条款</w:t>
      </w:r>
      <w:r w:rsidRPr="00077741">
        <w:rPr>
          <w:rFonts w:ascii="Times New Roman" w:hAnsi="Times New Roman" w:cs="Times New Roman"/>
          <w:sz w:val="24"/>
          <w:szCs w:val="24"/>
        </w:rPr>
        <w:t>”</w:t>
      </w:r>
      <w:r w:rsidRPr="00077741">
        <w:rPr>
          <w:rFonts w:ascii="Times New Roman" w:hAnsi="Times New Roman" w:cs="Times New Roman"/>
          <w:sz w:val="24"/>
          <w:szCs w:val="24"/>
        </w:rPr>
        <w:t>，对大部分进口钢材征收</w:t>
      </w:r>
      <w:r w:rsidRPr="00077741">
        <w:rPr>
          <w:rFonts w:ascii="Times New Roman" w:hAnsi="Times New Roman" w:cs="Times New Roman"/>
          <w:sz w:val="24"/>
          <w:szCs w:val="24"/>
        </w:rPr>
        <w:t>8%-30%</w:t>
      </w:r>
      <w:r w:rsidRPr="00077741">
        <w:rPr>
          <w:rFonts w:ascii="Times New Roman" w:hAnsi="Times New Roman" w:cs="Times New Roman"/>
          <w:sz w:val="24"/>
          <w:szCs w:val="24"/>
        </w:rPr>
        <w:t>的进口关税，对</w:t>
      </w:r>
      <w:r w:rsidRPr="00077741">
        <w:rPr>
          <w:rFonts w:ascii="Times New Roman" w:hAnsi="Times New Roman" w:cs="Times New Roman"/>
          <w:sz w:val="24"/>
          <w:szCs w:val="24"/>
        </w:rPr>
        <w:t>14</w:t>
      </w:r>
      <w:r w:rsidRPr="00077741">
        <w:rPr>
          <w:rFonts w:ascii="Times New Roman" w:hAnsi="Times New Roman" w:cs="Times New Roman"/>
          <w:sz w:val="24"/>
          <w:szCs w:val="24"/>
        </w:rPr>
        <w:t>种钢铁产品实行进口限额。</w:t>
      </w:r>
    </w:p>
    <w:p w14:paraId="58C4A6CC" w14:textId="77777777" w:rsidR="00380ABC" w:rsidRPr="00077741" w:rsidRDefault="00380ABC" w:rsidP="00631B4C">
      <w:pPr>
        <w:spacing w:line="400" w:lineRule="exact"/>
        <w:ind w:firstLineChars="200" w:firstLine="480"/>
        <w:jc w:val="left"/>
        <w:rPr>
          <w:rFonts w:ascii="Times New Roman" w:hAnsi="Times New Roman" w:cs="Times New Roman"/>
          <w:sz w:val="24"/>
          <w:szCs w:val="24"/>
        </w:rPr>
      </w:pPr>
      <w:r w:rsidRPr="00077741">
        <w:rPr>
          <w:rFonts w:ascii="Times New Roman" w:hAnsi="Times New Roman" w:cs="Times New Roman"/>
          <w:sz w:val="24"/>
          <w:szCs w:val="24"/>
        </w:rPr>
        <w:t>美国实施</w:t>
      </w:r>
      <w:r w:rsidRPr="00077741">
        <w:rPr>
          <w:rFonts w:ascii="Times New Roman" w:hAnsi="Times New Roman" w:cs="Times New Roman"/>
          <w:sz w:val="24"/>
          <w:szCs w:val="24"/>
        </w:rPr>
        <w:t>201</w:t>
      </w:r>
      <w:r w:rsidRPr="00077741">
        <w:rPr>
          <w:rFonts w:ascii="Times New Roman" w:hAnsi="Times New Roman" w:cs="Times New Roman"/>
          <w:sz w:val="24"/>
          <w:szCs w:val="24"/>
        </w:rPr>
        <w:t>条款后，引起了世界各国反倾销、限制进口的连锁反应，欧洲的反应尤其强烈。欧盟委员会继美国</w:t>
      </w:r>
      <w:r w:rsidRPr="00077741">
        <w:rPr>
          <w:rFonts w:ascii="Times New Roman" w:hAnsi="Times New Roman" w:cs="Times New Roman"/>
          <w:sz w:val="24"/>
          <w:szCs w:val="24"/>
        </w:rPr>
        <w:t>201</w:t>
      </w:r>
      <w:r w:rsidRPr="00077741">
        <w:rPr>
          <w:rFonts w:ascii="Times New Roman" w:hAnsi="Times New Roman" w:cs="Times New Roman"/>
          <w:sz w:val="24"/>
          <w:szCs w:val="24"/>
        </w:rPr>
        <w:t>条款实施之后</w:t>
      </w:r>
      <w:r w:rsidRPr="00077741">
        <w:rPr>
          <w:rFonts w:ascii="Times New Roman" w:hAnsi="Times New Roman" w:cs="Times New Roman"/>
          <w:sz w:val="24"/>
          <w:szCs w:val="24"/>
        </w:rPr>
        <w:t>,</w:t>
      </w:r>
      <w:r w:rsidRPr="00077741">
        <w:rPr>
          <w:rFonts w:ascii="Times New Roman" w:hAnsi="Times New Roman" w:cs="Times New Roman"/>
          <w:sz w:val="24"/>
          <w:szCs w:val="24"/>
        </w:rPr>
        <w:t>决定对来自一些国家的钢管实行反倾销措施，征收高达</w:t>
      </w:r>
      <w:r w:rsidRPr="00077741">
        <w:rPr>
          <w:rFonts w:ascii="Times New Roman" w:hAnsi="Times New Roman" w:cs="Times New Roman"/>
          <w:sz w:val="24"/>
          <w:szCs w:val="24"/>
        </w:rPr>
        <w:t>53.1%</w:t>
      </w:r>
      <w:r w:rsidRPr="00077741">
        <w:rPr>
          <w:rFonts w:ascii="Times New Roman" w:hAnsi="Times New Roman" w:cs="Times New Roman"/>
          <w:sz w:val="24"/>
          <w:szCs w:val="24"/>
        </w:rPr>
        <w:t>的附加进口关税。针对欧盟的保护措施，波兰和匈牙利也考虑采取配额和临时反倾销措施的办法保护其钢铁业。</w:t>
      </w:r>
    </w:p>
    <w:p w14:paraId="0B3FCA5C" w14:textId="77777777" w:rsidR="00380ABC" w:rsidRPr="00077741" w:rsidRDefault="00380ABC" w:rsidP="00631B4C">
      <w:pPr>
        <w:spacing w:line="400" w:lineRule="exact"/>
        <w:ind w:firstLineChars="200" w:firstLine="480"/>
        <w:jc w:val="left"/>
        <w:rPr>
          <w:rFonts w:ascii="Times New Roman" w:hAnsi="Times New Roman" w:cs="Times New Roman"/>
          <w:sz w:val="24"/>
          <w:szCs w:val="24"/>
        </w:rPr>
      </w:pPr>
      <w:r w:rsidRPr="00077741">
        <w:rPr>
          <w:rFonts w:ascii="Times New Roman" w:hAnsi="Times New Roman" w:cs="Times New Roman"/>
          <w:sz w:val="24"/>
          <w:szCs w:val="24"/>
        </w:rPr>
        <w:t>在贸易紧张的初期</w:t>
      </w:r>
      <w:r w:rsidRPr="00077741">
        <w:rPr>
          <w:rFonts w:ascii="Times New Roman" w:hAnsi="Times New Roman" w:cs="Times New Roman"/>
          <w:sz w:val="24"/>
          <w:szCs w:val="24"/>
        </w:rPr>
        <w:t>(2002</w:t>
      </w:r>
      <w:r w:rsidRPr="00077741">
        <w:rPr>
          <w:rFonts w:ascii="Times New Roman" w:hAnsi="Times New Roman" w:cs="Times New Roman"/>
          <w:sz w:val="24"/>
          <w:szCs w:val="24"/>
        </w:rPr>
        <w:t>年</w:t>
      </w:r>
      <w:r w:rsidRPr="00077741">
        <w:rPr>
          <w:rFonts w:ascii="Times New Roman" w:hAnsi="Times New Roman" w:cs="Times New Roman"/>
          <w:sz w:val="24"/>
          <w:szCs w:val="24"/>
        </w:rPr>
        <w:t>3</w:t>
      </w:r>
      <w:r w:rsidRPr="00077741">
        <w:rPr>
          <w:rFonts w:ascii="Times New Roman" w:hAnsi="Times New Roman" w:cs="Times New Roman"/>
          <w:sz w:val="24"/>
          <w:szCs w:val="24"/>
        </w:rPr>
        <w:t>月</w:t>
      </w:r>
      <w:r w:rsidRPr="00077741">
        <w:rPr>
          <w:rFonts w:ascii="Times New Roman" w:hAnsi="Times New Roman" w:cs="Times New Roman"/>
          <w:sz w:val="24"/>
          <w:szCs w:val="24"/>
        </w:rPr>
        <w:t>-9</w:t>
      </w:r>
      <w:r w:rsidRPr="00077741">
        <w:rPr>
          <w:rFonts w:ascii="Times New Roman" w:hAnsi="Times New Roman" w:cs="Times New Roman"/>
          <w:sz w:val="24"/>
          <w:szCs w:val="24"/>
        </w:rPr>
        <w:t>月</w:t>
      </w:r>
      <w:r w:rsidRPr="00077741">
        <w:rPr>
          <w:rFonts w:ascii="Times New Roman" w:hAnsi="Times New Roman" w:cs="Times New Roman"/>
          <w:sz w:val="24"/>
          <w:szCs w:val="24"/>
        </w:rPr>
        <w:t>)</w:t>
      </w:r>
      <w:r w:rsidRPr="00077741">
        <w:rPr>
          <w:rFonts w:ascii="Times New Roman" w:hAnsi="Times New Roman" w:cs="Times New Roman"/>
          <w:sz w:val="24"/>
          <w:szCs w:val="24"/>
        </w:rPr>
        <w:t>，贸易保护主义阴云初步显现，全球经济格局存在较大不确定性，市场风险偏好降温，美股、美债收益率、美元指数三者均跌</w:t>
      </w:r>
      <w:r w:rsidRPr="00077741">
        <w:rPr>
          <w:rFonts w:ascii="Times New Roman" w:hAnsi="Times New Roman" w:cs="Times New Roman"/>
          <w:sz w:val="24"/>
          <w:szCs w:val="24"/>
        </w:rPr>
        <w:t>;</w:t>
      </w:r>
      <w:r w:rsidRPr="00077741">
        <w:rPr>
          <w:rFonts w:ascii="Times New Roman" w:hAnsi="Times New Roman" w:cs="Times New Roman"/>
          <w:sz w:val="24"/>
          <w:szCs w:val="24"/>
        </w:rPr>
        <w:t>中期</w:t>
      </w:r>
      <w:r w:rsidRPr="00077741">
        <w:rPr>
          <w:rFonts w:ascii="Times New Roman" w:hAnsi="Times New Roman" w:cs="Times New Roman"/>
          <w:sz w:val="24"/>
          <w:szCs w:val="24"/>
        </w:rPr>
        <w:t>(2002</w:t>
      </w:r>
      <w:r w:rsidRPr="00077741">
        <w:rPr>
          <w:rFonts w:ascii="Times New Roman" w:hAnsi="Times New Roman" w:cs="Times New Roman"/>
          <w:sz w:val="24"/>
          <w:szCs w:val="24"/>
        </w:rPr>
        <w:t>年</w:t>
      </w:r>
      <w:r w:rsidRPr="00077741">
        <w:rPr>
          <w:rFonts w:ascii="Times New Roman" w:hAnsi="Times New Roman" w:cs="Times New Roman"/>
          <w:sz w:val="24"/>
          <w:szCs w:val="24"/>
        </w:rPr>
        <w:t>9</w:t>
      </w:r>
      <w:r w:rsidRPr="00077741">
        <w:rPr>
          <w:rFonts w:ascii="Times New Roman" w:hAnsi="Times New Roman" w:cs="Times New Roman"/>
          <w:sz w:val="24"/>
          <w:szCs w:val="24"/>
        </w:rPr>
        <w:t>月</w:t>
      </w:r>
      <w:r w:rsidRPr="00077741">
        <w:rPr>
          <w:rFonts w:ascii="Times New Roman" w:hAnsi="Times New Roman" w:cs="Times New Roman"/>
          <w:sz w:val="24"/>
          <w:szCs w:val="24"/>
        </w:rPr>
        <w:t>-2003</w:t>
      </w:r>
      <w:r w:rsidRPr="00077741">
        <w:rPr>
          <w:rFonts w:ascii="Times New Roman" w:hAnsi="Times New Roman" w:cs="Times New Roman"/>
          <w:sz w:val="24"/>
          <w:szCs w:val="24"/>
        </w:rPr>
        <w:t>年</w:t>
      </w:r>
      <w:r w:rsidRPr="00077741">
        <w:rPr>
          <w:rFonts w:ascii="Times New Roman" w:hAnsi="Times New Roman" w:cs="Times New Roman"/>
          <w:sz w:val="24"/>
          <w:szCs w:val="24"/>
        </w:rPr>
        <w:t>3</w:t>
      </w:r>
      <w:r w:rsidRPr="00077741">
        <w:rPr>
          <w:rFonts w:ascii="Times New Roman" w:hAnsi="Times New Roman" w:cs="Times New Roman"/>
          <w:sz w:val="24"/>
          <w:szCs w:val="24"/>
        </w:rPr>
        <w:t>月</w:t>
      </w:r>
      <w:r w:rsidRPr="00077741">
        <w:rPr>
          <w:rFonts w:ascii="Times New Roman" w:hAnsi="Times New Roman" w:cs="Times New Roman"/>
          <w:sz w:val="24"/>
          <w:szCs w:val="24"/>
        </w:rPr>
        <w:t>)</w:t>
      </w:r>
      <w:r w:rsidRPr="00077741">
        <w:rPr>
          <w:rFonts w:ascii="Times New Roman" w:hAnsi="Times New Roman" w:cs="Times New Roman"/>
          <w:sz w:val="24"/>
          <w:szCs w:val="24"/>
        </w:rPr>
        <w:t>，市场风险预期基本出清，处于观望状态，美股指数和美债收益率在低位震荡，美元指数则继续轻微下跌</w:t>
      </w:r>
      <w:r w:rsidRPr="00077741">
        <w:rPr>
          <w:rFonts w:ascii="Times New Roman" w:hAnsi="Times New Roman" w:cs="Times New Roman"/>
          <w:sz w:val="24"/>
          <w:szCs w:val="24"/>
        </w:rPr>
        <w:t>;</w:t>
      </w:r>
      <w:r w:rsidRPr="00077741">
        <w:rPr>
          <w:rFonts w:ascii="Times New Roman" w:hAnsi="Times New Roman" w:cs="Times New Roman"/>
          <w:sz w:val="24"/>
          <w:szCs w:val="24"/>
        </w:rPr>
        <w:t>后期</w:t>
      </w:r>
      <w:r w:rsidRPr="00077741">
        <w:rPr>
          <w:rFonts w:ascii="Times New Roman" w:hAnsi="Times New Roman" w:cs="Times New Roman"/>
          <w:sz w:val="24"/>
          <w:szCs w:val="24"/>
        </w:rPr>
        <w:t>(2003</w:t>
      </w:r>
      <w:r w:rsidRPr="00077741">
        <w:rPr>
          <w:rFonts w:ascii="Times New Roman" w:hAnsi="Times New Roman" w:cs="Times New Roman"/>
          <w:sz w:val="24"/>
          <w:szCs w:val="24"/>
        </w:rPr>
        <w:t>年</w:t>
      </w:r>
      <w:r w:rsidRPr="00077741">
        <w:rPr>
          <w:rFonts w:ascii="Times New Roman" w:hAnsi="Times New Roman" w:cs="Times New Roman"/>
          <w:sz w:val="24"/>
          <w:szCs w:val="24"/>
        </w:rPr>
        <w:t>3</w:t>
      </w:r>
      <w:r w:rsidRPr="00077741">
        <w:rPr>
          <w:rFonts w:ascii="Times New Roman" w:hAnsi="Times New Roman" w:cs="Times New Roman"/>
          <w:sz w:val="24"/>
          <w:szCs w:val="24"/>
        </w:rPr>
        <w:t>月</w:t>
      </w:r>
      <w:r w:rsidRPr="00077741">
        <w:rPr>
          <w:rFonts w:ascii="Times New Roman" w:hAnsi="Times New Roman" w:cs="Times New Roman"/>
          <w:sz w:val="24"/>
          <w:szCs w:val="24"/>
        </w:rPr>
        <w:t>-12</w:t>
      </w:r>
      <w:r w:rsidRPr="00077741">
        <w:rPr>
          <w:rFonts w:ascii="Times New Roman" w:hAnsi="Times New Roman" w:cs="Times New Roman"/>
          <w:sz w:val="24"/>
          <w:szCs w:val="24"/>
        </w:rPr>
        <w:t>月</w:t>
      </w:r>
      <w:r w:rsidRPr="00077741">
        <w:rPr>
          <w:rFonts w:ascii="Times New Roman" w:hAnsi="Times New Roman" w:cs="Times New Roman"/>
          <w:sz w:val="24"/>
          <w:szCs w:val="24"/>
        </w:rPr>
        <w:t>)</w:t>
      </w:r>
      <w:r w:rsidRPr="00077741">
        <w:rPr>
          <w:rFonts w:ascii="Times New Roman" w:hAnsi="Times New Roman" w:cs="Times New Roman"/>
          <w:sz w:val="24"/>
          <w:szCs w:val="24"/>
        </w:rPr>
        <w:t>，美股、美债收益率、美元指数三者均有所回升，</w:t>
      </w:r>
      <w:r w:rsidRPr="00077741">
        <w:rPr>
          <w:rFonts w:ascii="Times New Roman" w:hAnsi="Times New Roman" w:cs="Times New Roman"/>
          <w:sz w:val="24"/>
          <w:szCs w:val="24"/>
        </w:rPr>
        <w:t>2003</w:t>
      </w:r>
      <w:r w:rsidRPr="00077741">
        <w:rPr>
          <w:rFonts w:ascii="Times New Roman" w:hAnsi="Times New Roman" w:cs="Times New Roman"/>
          <w:sz w:val="24"/>
          <w:szCs w:val="24"/>
        </w:rPr>
        <w:t>年</w:t>
      </w:r>
      <w:r w:rsidRPr="00077741">
        <w:rPr>
          <w:rFonts w:ascii="Times New Roman" w:hAnsi="Times New Roman" w:cs="Times New Roman"/>
          <w:sz w:val="24"/>
          <w:szCs w:val="24"/>
        </w:rPr>
        <w:t>3</w:t>
      </w:r>
      <w:r w:rsidRPr="00077741">
        <w:rPr>
          <w:rFonts w:ascii="Times New Roman" w:hAnsi="Times New Roman" w:cs="Times New Roman"/>
          <w:sz w:val="24"/>
          <w:szCs w:val="24"/>
        </w:rPr>
        <w:t>月，</w:t>
      </w:r>
      <w:r w:rsidRPr="00077741">
        <w:rPr>
          <w:rFonts w:ascii="Times New Roman" w:hAnsi="Times New Roman" w:cs="Times New Roman"/>
          <w:sz w:val="24"/>
          <w:szCs w:val="24"/>
        </w:rPr>
        <w:t>WTO</w:t>
      </w:r>
      <w:r w:rsidRPr="00077741">
        <w:rPr>
          <w:rFonts w:ascii="Times New Roman" w:hAnsi="Times New Roman" w:cs="Times New Roman"/>
          <w:sz w:val="24"/>
          <w:szCs w:val="24"/>
        </w:rPr>
        <w:t>在初步裁决中称，美对进口韩钢铁征高额关税违规，</w:t>
      </w:r>
      <w:r w:rsidRPr="00077741">
        <w:rPr>
          <w:rFonts w:ascii="Times New Roman" w:hAnsi="Times New Roman" w:cs="Times New Roman"/>
          <w:sz w:val="24"/>
          <w:szCs w:val="24"/>
        </w:rPr>
        <w:t>7</w:t>
      </w:r>
      <w:r w:rsidRPr="00077741">
        <w:rPr>
          <w:rFonts w:ascii="Times New Roman" w:hAnsi="Times New Roman" w:cs="Times New Roman"/>
          <w:sz w:val="24"/>
          <w:szCs w:val="24"/>
        </w:rPr>
        <w:t>月又进一步裁定美</w:t>
      </w:r>
      <w:r w:rsidRPr="00077741">
        <w:rPr>
          <w:rFonts w:ascii="Times New Roman" w:hAnsi="Times New Roman" w:cs="Times New Roman"/>
          <w:sz w:val="24"/>
          <w:szCs w:val="24"/>
        </w:rPr>
        <w:lastRenderedPageBreak/>
        <w:t>国的措施违反</w:t>
      </w:r>
      <w:r w:rsidRPr="00077741">
        <w:rPr>
          <w:rFonts w:ascii="Times New Roman" w:hAnsi="Times New Roman" w:cs="Times New Roman"/>
          <w:sz w:val="24"/>
          <w:szCs w:val="24"/>
        </w:rPr>
        <w:t>WTO</w:t>
      </w:r>
      <w:r w:rsidRPr="00077741">
        <w:rPr>
          <w:rFonts w:ascii="Times New Roman" w:hAnsi="Times New Roman" w:cs="Times New Roman"/>
          <w:sz w:val="24"/>
          <w:szCs w:val="24"/>
        </w:rPr>
        <w:t>规则，</w:t>
      </w:r>
      <w:r w:rsidRPr="00077741">
        <w:rPr>
          <w:rFonts w:ascii="Times New Roman" w:hAnsi="Times New Roman" w:cs="Times New Roman"/>
          <w:sz w:val="24"/>
          <w:szCs w:val="24"/>
        </w:rPr>
        <w:t>WTO</w:t>
      </w:r>
      <w:r w:rsidRPr="00077741">
        <w:rPr>
          <w:rFonts w:ascii="Times New Roman" w:hAnsi="Times New Roman" w:cs="Times New Roman"/>
          <w:sz w:val="24"/>
          <w:szCs w:val="24"/>
        </w:rPr>
        <w:t>的介入引导市场预期贸易形势的改善，促进股市、债券收益率、美元回升，经济形势的向好也反过来促使小布什政府停止使用</w:t>
      </w:r>
      <w:r w:rsidRPr="00077741">
        <w:rPr>
          <w:rFonts w:ascii="Times New Roman" w:hAnsi="Times New Roman" w:cs="Times New Roman"/>
          <w:sz w:val="24"/>
          <w:szCs w:val="24"/>
        </w:rPr>
        <w:t>“201</w:t>
      </w:r>
      <w:r w:rsidRPr="00077741">
        <w:rPr>
          <w:rFonts w:ascii="Times New Roman" w:hAnsi="Times New Roman" w:cs="Times New Roman"/>
          <w:sz w:val="24"/>
          <w:szCs w:val="24"/>
        </w:rPr>
        <w:t>条款</w:t>
      </w:r>
      <w:r w:rsidRPr="00077741">
        <w:rPr>
          <w:rFonts w:ascii="Times New Roman" w:hAnsi="Times New Roman" w:cs="Times New Roman"/>
          <w:sz w:val="24"/>
          <w:szCs w:val="24"/>
        </w:rPr>
        <w:t>”</w:t>
      </w:r>
      <w:r w:rsidRPr="00077741">
        <w:rPr>
          <w:rFonts w:ascii="Times New Roman" w:hAnsi="Times New Roman" w:cs="Times New Roman"/>
          <w:sz w:val="24"/>
          <w:szCs w:val="24"/>
        </w:rPr>
        <w:t>。美国人因为经济不行启动了贸易战，结果是开放贸易带来了经济改善。</w:t>
      </w:r>
    </w:p>
    <w:p w14:paraId="2942F4A1" w14:textId="77777777" w:rsidR="00380ABC" w:rsidRPr="00077741" w:rsidRDefault="00380ABC" w:rsidP="00077741">
      <w:pPr>
        <w:spacing w:line="400" w:lineRule="exact"/>
        <w:ind w:firstLineChars="200" w:firstLine="480"/>
        <w:jc w:val="left"/>
        <w:rPr>
          <w:rFonts w:ascii="Times New Roman" w:hAnsi="Times New Roman" w:cs="Times New Roman"/>
          <w:sz w:val="24"/>
          <w:szCs w:val="24"/>
        </w:rPr>
      </w:pPr>
    </w:p>
    <w:p w14:paraId="08AF89BA" w14:textId="77777777" w:rsidR="000F60D9" w:rsidRPr="00A45E8A" w:rsidRDefault="006D377B" w:rsidP="000F60D9">
      <w:pPr>
        <w:spacing w:before="240" w:after="120"/>
        <w:ind w:firstLineChars="200" w:firstLine="520"/>
        <w:outlineLvl w:val="2"/>
        <w:rPr>
          <w:rFonts w:ascii="Times New Roman" w:eastAsia="黑体" w:hAnsi="Times New Roman" w:cs="Times New Roman"/>
          <w:sz w:val="26"/>
          <w:szCs w:val="26"/>
        </w:rPr>
      </w:pPr>
      <w:bookmarkStart w:id="27" w:name="_Toc525999180"/>
      <w:r w:rsidRPr="00A45E8A">
        <w:rPr>
          <w:rFonts w:ascii="Times New Roman" w:eastAsia="黑体" w:hAnsi="Times New Roman" w:cs="Times New Roman"/>
          <w:sz w:val="26"/>
          <w:szCs w:val="26"/>
        </w:rPr>
        <w:t xml:space="preserve">3.2.2 </w:t>
      </w:r>
      <w:r w:rsidR="00380ABC" w:rsidRPr="00A45E8A">
        <w:rPr>
          <w:rFonts w:ascii="Times New Roman" w:eastAsia="黑体" w:hAnsi="Times New Roman" w:cs="Times New Roman"/>
          <w:sz w:val="26"/>
          <w:szCs w:val="26"/>
        </w:rPr>
        <w:t>四次贸易战</w:t>
      </w:r>
      <w:r w:rsidR="000F60D9" w:rsidRPr="00A45E8A">
        <w:rPr>
          <w:rFonts w:ascii="Times New Roman" w:eastAsia="黑体" w:hAnsi="Times New Roman" w:cs="Times New Roman"/>
          <w:sz w:val="26"/>
          <w:szCs w:val="26"/>
        </w:rPr>
        <w:t>带来的</w:t>
      </w:r>
      <w:r w:rsidR="00380ABC" w:rsidRPr="00A45E8A">
        <w:rPr>
          <w:rFonts w:ascii="Times New Roman" w:eastAsia="黑体" w:hAnsi="Times New Roman" w:cs="Times New Roman"/>
          <w:sz w:val="26"/>
          <w:szCs w:val="26"/>
        </w:rPr>
        <w:t>的启示</w:t>
      </w:r>
      <w:bookmarkEnd w:id="27"/>
    </w:p>
    <w:p w14:paraId="514351C0" w14:textId="77777777" w:rsidR="00013982" w:rsidRPr="0037381E" w:rsidRDefault="00013982" w:rsidP="0037381E">
      <w:pPr>
        <w:pStyle w:val="a7"/>
        <w:spacing w:line="400" w:lineRule="exact"/>
        <w:ind w:firstLineChars="0" w:firstLine="0"/>
        <w:rPr>
          <w:sz w:val="24"/>
          <w:szCs w:val="24"/>
        </w:rPr>
      </w:pPr>
      <w:r w:rsidRPr="0037381E">
        <w:rPr>
          <w:sz w:val="24"/>
          <w:szCs w:val="24"/>
        </w:rPr>
        <w:t>合对比近一个世纪的美国参与的</w:t>
      </w:r>
      <w:r w:rsidRPr="0037381E">
        <w:rPr>
          <w:sz w:val="24"/>
          <w:szCs w:val="24"/>
        </w:rPr>
        <w:t>4</w:t>
      </w:r>
      <w:r w:rsidRPr="0037381E">
        <w:rPr>
          <w:sz w:val="24"/>
          <w:szCs w:val="24"/>
        </w:rPr>
        <w:t>次贸易战，中美贸易战和上世纪的中日贸易战背景有高度相似性。都是发生在老二经济开始威胁老大地位的时候。美日贸易战爆发于日本制造业的鼎盛时期，</w:t>
      </w:r>
      <w:r w:rsidRPr="0037381E">
        <w:rPr>
          <w:sz w:val="24"/>
          <w:szCs w:val="24"/>
        </w:rPr>
        <w:t>1980</w:t>
      </w:r>
      <w:r w:rsidRPr="0037381E">
        <w:rPr>
          <w:sz w:val="24"/>
          <w:szCs w:val="24"/>
        </w:rPr>
        <w:t>年代美国对日本贸易逆差占美国逆差超过</w:t>
      </w:r>
      <w:r w:rsidRPr="0037381E">
        <w:rPr>
          <w:sz w:val="24"/>
          <w:szCs w:val="24"/>
        </w:rPr>
        <w:t>40%</w:t>
      </w:r>
      <w:r w:rsidRPr="0037381E">
        <w:rPr>
          <w:sz w:val="24"/>
          <w:szCs w:val="24"/>
        </w:rPr>
        <w:t>。而中国同样也经历了制造业强势崛起和国际贸易的迅速增长，美国对中国的贸易逆差占美国贸易逆差的接近</w:t>
      </w:r>
      <w:r w:rsidRPr="0037381E">
        <w:rPr>
          <w:sz w:val="24"/>
          <w:szCs w:val="24"/>
        </w:rPr>
        <w:t>50%</w:t>
      </w:r>
      <w:r w:rsidRPr="0037381E">
        <w:rPr>
          <w:sz w:val="24"/>
          <w:szCs w:val="24"/>
        </w:rPr>
        <w:t>。此外，前</w:t>
      </w:r>
      <w:r w:rsidRPr="0037381E">
        <w:rPr>
          <w:sz w:val="24"/>
          <w:szCs w:val="24"/>
        </w:rPr>
        <w:t>15</w:t>
      </w:r>
      <w:r w:rsidRPr="0037381E">
        <w:rPr>
          <w:sz w:val="24"/>
          <w:szCs w:val="24"/>
        </w:rPr>
        <w:t>年中美在全球价值链都处于合作分工关系，但是中国致力于全球产业链上行，而特朗普强调制造业就业岗位，中美的合作关系被削弱，竞争关系正在加强，这与</w:t>
      </w:r>
      <w:r w:rsidRPr="0037381E">
        <w:rPr>
          <w:sz w:val="24"/>
          <w:szCs w:val="24"/>
        </w:rPr>
        <w:t>1980</w:t>
      </w:r>
      <w:r w:rsidRPr="0037381E">
        <w:rPr>
          <w:sz w:val="24"/>
          <w:szCs w:val="24"/>
        </w:rPr>
        <w:t>年代日本产业升级时与美国的贸易关系类似。</w:t>
      </w:r>
    </w:p>
    <w:p w14:paraId="1EA420E6" w14:textId="77777777" w:rsidR="00013982" w:rsidRPr="0037381E" w:rsidRDefault="00013982" w:rsidP="0037381E">
      <w:pPr>
        <w:pStyle w:val="a7"/>
        <w:spacing w:line="400" w:lineRule="exact"/>
        <w:ind w:firstLineChars="0" w:firstLine="0"/>
        <w:rPr>
          <w:sz w:val="24"/>
          <w:szCs w:val="24"/>
        </w:rPr>
      </w:pPr>
    </w:p>
    <w:p w14:paraId="198ECB7C" w14:textId="77777777" w:rsidR="00380ABC" w:rsidRPr="0037381E" w:rsidRDefault="0001398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当年美日贸易战搞广场协议的那个白大兄弟，和今天特朗普手下负责搞贸易战的，也是同一个人。美国贸易代表署中主导这次事件的负责人是</w:t>
      </w:r>
      <w:r w:rsidRPr="0037381E">
        <w:rPr>
          <w:rFonts w:ascii="Times New Roman" w:hAnsi="Times New Roman" w:cs="Times New Roman"/>
          <w:sz w:val="24"/>
          <w:szCs w:val="24"/>
        </w:rPr>
        <w:t>Robert Lighthizer</w:t>
      </w:r>
      <w:r w:rsidRPr="0037381E">
        <w:rPr>
          <w:rFonts w:ascii="Times New Roman" w:hAnsi="Times New Roman" w:cs="Times New Roman"/>
          <w:sz w:val="24"/>
          <w:szCs w:val="24"/>
        </w:rPr>
        <w:t>。此人参与过上世纪</w:t>
      </w:r>
      <w:r w:rsidRPr="0037381E">
        <w:rPr>
          <w:rFonts w:ascii="Times New Roman" w:hAnsi="Times New Roman" w:cs="Times New Roman"/>
          <w:sz w:val="24"/>
          <w:szCs w:val="24"/>
        </w:rPr>
        <w:t>80</w:t>
      </w:r>
      <w:r w:rsidRPr="0037381E">
        <w:rPr>
          <w:rFonts w:ascii="Times New Roman" w:hAnsi="Times New Roman" w:cs="Times New Roman"/>
          <w:sz w:val="24"/>
          <w:szCs w:val="24"/>
        </w:rPr>
        <w:t>年代的日美贸易战（</w:t>
      </w:r>
      <w:r w:rsidRPr="0037381E">
        <w:rPr>
          <w:rFonts w:ascii="Times New Roman" w:hAnsi="Times New Roman" w:cs="Times New Roman"/>
          <w:sz w:val="24"/>
          <w:szCs w:val="24"/>
        </w:rPr>
        <w:t>80</w:t>
      </w:r>
      <w:r w:rsidRPr="0037381E">
        <w:rPr>
          <w:rFonts w:ascii="Times New Roman" w:hAnsi="Times New Roman" w:cs="Times New Roman"/>
          <w:sz w:val="24"/>
          <w:szCs w:val="24"/>
        </w:rPr>
        <w:t>年代美国贸易代表总计向日本发起了</w:t>
      </w:r>
      <w:r w:rsidRPr="0037381E">
        <w:rPr>
          <w:rFonts w:ascii="Times New Roman" w:hAnsi="Times New Roman" w:cs="Times New Roman"/>
          <w:sz w:val="24"/>
          <w:szCs w:val="24"/>
        </w:rPr>
        <w:t>24</w:t>
      </w:r>
      <w:r w:rsidRPr="0037381E">
        <w:rPr>
          <w:rFonts w:ascii="Times New Roman" w:hAnsi="Times New Roman" w:cs="Times New Roman"/>
          <w:sz w:val="24"/>
          <w:szCs w:val="24"/>
        </w:rPr>
        <w:t>例</w:t>
      </w:r>
      <w:r w:rsidRPr="0037381E">
        <w:rPr>
          <w:rFonts w:ascii="Times New Roman" w:hAnsi="Times New Roman" w:cs="Times New Roman"/>
          <w:sz w:val="24"/>
          <w:szCs w:val="24"/>
        </w:rPr>
        <w:t>301</w:t>
      </w:r>
      <w:r w:rsidRPr="0037381E">
        <w:rPr>
          <w:rFonts w:ascii="Times New Roman" w:hAnsi="Times New Roman" w:cs="Times New Roman"/>
          <w:sz w:val="24"/>
          <w:szCs w:val="24"/>
        </w:rPr>
        <w:t>条款案件调查）。</w:t>
      </w:r>
    </w:p>
    <w:p w14:paraId="162102CE" w14:textId="77777777" w:rsidR="00013982" w:rsidRPr="0037381E" w:rsidRDefault="00013982"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很多人担心中国会不会重蹈日本覆辙。我觉得不会，除了中国本身的市场、经济结构、外汇储备、一路一带的市场空间，最根本的原因在于政治。中国与日本的政治情形完全不同。美国在美日贸易战中占据了全面主动的地位。</w:t>
      </w:r>
      <w:r w:rsidRPr="0037381E">
        <w:rPr>
          <w:rFonts w:ascii="Times New Roman" w:hAnsi="Times New Roman" w:cs="Times New Roman"/>
          <w:sz w:val="24"/>
          <w:szCs w:val="24"/>
        </w:rPr>
        <w:t xml:space="preserve"> </w:t>
      </w:r>
      <w:r w:rsidRPr="0037381E">
        <w:rPr>
          <w:rFonts w:ascii="Times New Roman" w:hAnsi="Times New Roman" w:cs="Times New Roman"/>
          <w:sz w:val="24"/>
          <w:szCs w:val="24"/>
        </w:rPr>
        <w:t>美日间有特殊的军事同盟关系，日本在安全领域依附于美国，因此日本在国际谈判中以不损害日美关系为底线，一旦美国触发或威胁触发贸易战法案，日本的表现为迅速妥协。此外，日本国内的政治制度有特殊性，缺乏顶层行政领导力，强权部门难以形成合作反而形成制衡。</w:t>
      </w:r>
    </w:p>
    <w:p w14:paraId="0B755981" w14:textId="77777777" w:rsidR="000F60D9" w:rsidRPr="0037381E" w:rsidRDefault="000F60D9" w:rsidP="00631B4C">
      <w:pPr>
        <w:spacing w:line="400" w:lineRule="exact"/>
        <w:ind w:firstLineChars="200" w:firstLine="480"/>
        <w:jc w:val="left"/>
        <w:rPr>
          <w:rFonts w:ascii="Times New Roman" w:hAnsi="Times New Roman" w:cs="Times New Roman"/>
          <w:sz w:val="24"/>
          <w:szCs w:val="24"/>
        </w:rPr>
      </w:pPr>
      <w:r w:rsidRPr="0037381E">
        <w:rPr>
          <w:rFonts w:ascii="Times New Roman" w:hAnsi="Times New Roman" w:cs="Times New Roman"/>
          <w:sz w:val="24"/>
          <w:szCs w:val="24"/>
        </w:rPr>
        <w:t>纵观美国的贸易战历史，由美国发动的大大小小贸易战有上百次，跟全球大部分国家都有过交锋　。几乎所有的贸易战都是由美国主动挑起，而且美国擅长利用美元优势和规则优势，也已经在绝大多数贸易战中获得胜利。美国历</w:t>
      </w:r>
      <w:r w:rsidRPr="0037381E">
        <w:rPr>
          <w:rFonts w:ascii="Times New Roman" w:hAnsi="Times New Roman" w:cs="Times New Roman"/>
          <w:sz w:val="24"/>
          <w:szCs w:val="24"/>
        </w:rPr>
        <w:lastRenderedPageBreak/>
        <w:t>史上有几次比较重要的贸易谈判，而且是以美国赢多输少告终，所以特朗普说贸易战更好打。在过去，对玫瑰经济能构成威胁的只有欧洲共同体和日本，所以美国的贸易战，最多的也就是针对欧洲和日本。当先现在有了新的经济大国，美国也就有了新的目标。</w:t>
      </w:r>
    </w:p>
    <w:p w14:paraId="2FF753F9" w14:textId="77777777" w:rsidR="000F60D9" w:rsidRPr="00A45E8A" w:rsidRDefault="000F60D9" w:rsidP="0010533F">
      <w:pPr>
        <w:pStyle w:val="ad"/>
        <w:ind w:firstLineChars="0" w:firstLine="0"/>
        <w:rPr>
          <w:rFonts w:ascii="Times New Roman"/>
        </w:rPr>
      </w:pPr>
    </w:p>
    <w:p w14:paraId="3E5D5472" w14:textId="77777777" w:rsidR="00013982" w:rsidRPr="00A45E8A" w:rsidRDefault="00013982" w:rsidP="0010533F">
      <w:pPr>
        <w:pStyle w:val="ad"/>
        <w:ind w:firstLineChars="0" w:firstLine="0"/>
        <w:rPr>
          <w:rFonts w:ascii="Times New Roman"/>
        </w:rPr>
      </w:pPr>
    </w:p>
    <w:p w14:paraId="6F6E12EF" w14:textId="77777777" w:rsidR="006D377B" w:rsidRPr="00A45E8A" w:rsidRDefault="006D377B" w:rsidP="0010533F">
      <w:pPr>
        <w:pStyle w:val="ad"/>
        <w:ind w:firstLineChars="0" w:firstLine="0"/>
        <w:rPr>
          <w:rFonts w:ascii="Times New Roman"/>
        </w:rPr>
      </w:pPr>
    </w:p>
    <w:p w14:paraId="6CD94BD0" w14:textId="31426836" w:rsidR="003242C1" w:rsidRPr="00A45E8A" w:rsidRDefault="00CB5DA1" w:rsidP="003242C1">
      <w:pPr>
        <w:spacing w:before="480" w:after="120"/>
        <w:jc w:val="center"/>
        <w:outlineLvl w:val="1"/>
        <w:rPr>
          <w:rFonts w:ascii="Times New Roman" w:eastAsia="黑体" w:hAnsi="Times New Roman" w:cs="Times New Roman"/>
          <w:b/>
          <w:sz w:val="28"/>
          <w:szCs w:val="28"/>
          <w:highlight w:val="lightGray"/>
        </w:rPr>
      </w:pPr>
      <w:bookmarkStart w:id="28" w:name="_Toc525999181"/>
      <w:r w:rsidRPr="00A45E8A">
        <w:rPr>
          <w:rFonts w:ascii="Times New Roman" w:eastAsia="黑体" w:hAnsi="Times New Roman" w:cs="Times New Roman"/>
          <w:b/>
          <w:sz w:val="28"/>
          <w:szCs w:val="28"/>
        </w:rPr>
        <w:t>第</w:t>
      </w:r>
      <w:r w:rsidR="00621294" w:rsidRPr="00A45E8A">
        <w:rPr>
          <w:rFonts w:ascii="Times New Roman" w:eastAsia="黑体" w:hAnsi="Times New Roman" w:cs="Times New Roman"/>
          <w:b/>
          <w:sz w:val="28"/>
          <w:szCs w:val="28"/>
        </w:rPr>
        <w:t>三</w:t>
      </w:r>
      <w:r w:rsidRPr="00A45E8A">
        <w:rPr>
          <w:rFonts w:ascii="Times New Roman" w:eastAsia="黑体" w:hAnsi="Times New Roman" w:cs="Times New Roman"/>
          <w:b/>
          <w:sz w:val="28"/>
          <w:szCs w:val="28"/>
        </w:rPr>
        <w:t>节</w:t>
      </w:r>
      <w:r w:rsidR="00E0356F" w:rsidRPr="00A45E8A">
        <w:rPr>
          <w:rFonts w:ascii="Times New Roman" w:eastAsia="黑体" w:hAnsi="Times New Roman" w:cs="Times New Roman"/>
          <w:b/>
          <w:sz w:val="28"/>
          <w:szCs w:val="28"/>
          <w:highlight w:val="lightGray"/>
        </w:rPr>
        <w:t xml:space="preserve"> </w:t>
      </w:r>
      <w:r w:rsidR="003242C1" w:rsidRPr="00A45E8A">
        <w:rPr>
          <w:rFonts w:ascii="Times New Roman" w:eastAsia="黑体" w:hAnsi="Times New Roman" w:cs="Times New Roman"/>
          <w:b/>
          <w:sz w:val="28"/>
          <w:szCs w:val="28"/>
          <w:highlight w:val="lightGray"/>
        </w:rPr>
        <w:t>中国全面对外开放</w:t>
      </w:r>
      <w:r w:rsidR="00410CD2" w:rsidRPr="00A45E8A">
        <w:rPr>
          <w:rFonts w:ascii="Times New Roman" w:eastAsia="黑体" w:hAnsi="Times New Roman" w:cs="Times New Roman"/>
          <w:b/>
          <w:sz w:val="28"/>
          <w:szCs w:val="28"/>
          <w:highlight w:val="lightGray"/>
        </w:rPr>
        <w:t>，应对贸易战</w:t>
      </w:r>
      <w:bookmarkEnd w:id="28"/>
    </w:p>
    <w:p w14:paraId="673E6777" w14:textId="77777777" w:rsidR="003242C1" w:rsidRPr="001F22B2" w:rsidRDefault="003242C1" w:rsidP="00D646DB">
      <w:pPr>
        <w:spacing w:line="400" w:lineRule="exact"/>
        <w:ind w:firstLineChars="200" w:firstLine="480"/>
        <w:jc w:val="left"/>
        <w:rPr>
          <w:rFonts w:ascii="Times New Roman" w:hAnsi="Times New Roman" w:cs="Times New Roman"/>
          <w:sz w:val="24"/>
          <w:szCs w:val="24"/>
        </w:rPr>
      </w:pPr>
      <w:r w:rsidRPr="00D646DB">
        <w:rPr>
          <w:rFonts w:ascii="Times New Roman" w:hAnsi="Times New Roman" w:cs="Times New Roman"/>
          <w:sz w:val="24"/>
          <w:szCs w:val="24"/>
        </w:rPr>
        <w:t>贸易战对中国全面对外开放带来了挑战，但也为中国承担大国责任、维护国际自由贸易体系、更深融入国际经济体系提供了机遇。美国特朗普政府发起的全球贸易战已经成为世界经济发展的最大不确定性因素和风险来源，对中国正在实施和推进的全面对外开放战略的影响不可小觑。针对中国的贸易战是特朗普发起的全球贸易战的重中之重，其规模、激烈程度、影响范围都是针对其他经济体的贸易战所无法比拟的，其已经成为人类贸易史上最大规模的贸易冲突与摩擦典型，中国在贸易战中承担的压力和风险最大。如何有效规避和控制贸易战给中国社会经济发展带来的系统性与非系统性风险？如何抓住贸易战可能带来的各种发展机遇以充分发展本国经济？如何有效维护中国人民的贸易利益与发展利益？如何有效维护包括美国人民在内的世界各国人民的贸易利益与发展利益？这些是中国决策层和学术界需要共同关注的重要而紧迫的议题。</w:t>
      </w:r>
    </w:p>
    <w:p w14:paraId="601438A3" w14:textId="77777777" w:rsidR="001235D9" w:rsidRPr="00A45E8A" w:rsidRDefault="008D500E" w:rsidP="00E1319B">
      <w:pPr>
        <w:spacing w:before="240" w:after="120"/>
        <w:ind w:firstLineChars="200" w:firstLine="520"/>
        <w:outlineLvl w:val="2"/>
        <w:rPr>
          <w:rFonts w:ascii="Times New Roman" w:eastAsia="黑体" w:hAnsi="Times New Roman" w:cs="Times New Roman"/>
          <w:sz w:val="26"/>
          <w:szCs w:val="26"/>
          <w:highlight w:val="lightGray"/>
        </w:rPr>
      </w:pPr>
      <w:bookmarkStart w:id="29" w:name="_Toc525999182"/>
      <w:r w:rsidRPr="00A45E8A">
        <w:rPr>
          <w:rFonts w:ascii="Times New Roman" w:eastAsia="黑体" w:hAnsi="Times New Roman" w:cs="Times New Roman"/>
          <w:sz w:val="26"/>
          <w:szCs w:val="26"/>
          <w:highlight w:val="lightGray"/>
        </w:rPr>
        <w:t>3</w:t>
      </w:r>
      <w:r w:rsidR="001235D9" w:rsidRPr="00A45E8A">
        <w:rPr>
          <w:rFonts w:ascii="Times New Roman" w:eastAsia="黑体" w:hAnsi="Times New Roman" w:cs="Times New Roman"/>
          <w:sz w:val="26"/>
          <w:szCs w:val="26"/>
          <w:highlight w:val="lightGray"/>
        </w:rPr>
        <w:t>.3.1</w:t>
      </w:r>
      <w:r w:rsidR="00E0356F" w:rsidRPr="00A45E8A">
        <w:rPr>
          <w:rFonts w:ascii="Times New Roman" w:eastAsia="黑体" w:hAnsi="Times New Roman" w:cs="Times New Roman"/>
          <w:sz w:val="26"/>
          <w:szCs w:val="26"/>
          <w:highlight w:val="lightGray"/>
        </w:rPr>
        <w:t xml:space="preserve"> </w:t>
      </w:r>
      <w:r w:rsidR="00A72211" w:rsidRPr="00A45E8A">
        <w:rPr>
          <w:rFonts w:ascii="Times New Roman" w:eastAsia="黑体" w:hAnsi="Times New Roman" w:cs="Times New Roman"/>
          <w:sz w:val="26"/>
          <w:szCs w:val="26"/>
          <w:highlight w:val="lightGray"/>
        </w:rPr>
        <w:t>中美竞争在经济领域的表现</w:t>
      </w:r>
      <w:bookmarkEnd w:id="29"/>
    </w:p>
    <w:p w14:paraId="02CDC173" w14:textId="77777777" w:rsidR="001B0CC2" w:rsidRPr="001F22B2" w:rsidRDefault="00A72211" w:rsidP="00D646DB">
      <w:pPr>
        <w:spacing w:line="400" w:lineRule="exact"/>
        <w:ind w:firstLineChars="200" w:firstLine="480"/>
        <w:jc w:val="left"/>
        <w:rPr>
          <w:rFonts w:ascii="Times New Roman" w:hAnsi="Times New Roman" w:cs="Times New Roman"/>
          <w:sz w:val="24"/>
          <w:szCs w:val="24"/>
        </w:rPr>
      </w:pPr>
      <w:r w:rsidRPr="001F22B2">
        <w:rPr>
          <w:rFonts w:ascii="Times New Roman" w:hAnsi="Times New Roman" w:cs="Times New Roman"/>
          <w:sz w:val="24"/>
          <w:szCs w:val="24"/>
        </w:rPr>
        <w:t>市场竞争。贸易战是中美两国市场竞争及贸易利益冲突的极端化表现，即中美两个大国双边贸易发展中的摩擦与冲突的极端化表现。中美建交以来，两国双边贸易发展迅速，彼此互为最为重要的贸易伙伴，贸易摩擦与冲突时有发生，只不过这次摩擦和冲突规模更大、更为激烈，表现出大规模贸易战的特征。中国已经取代美国成为全球第一货物贸易大国，美国则下降为第二货物贸易大国，理论上彼此之间的贸易竞争或不可避免。</w:t>
      </w:r>
    </w:p>
    <w:p w14:paraId="2A831266" w14:textId="77777777" w:rsidR="00A72211" w:rsidRPr="001F22B2" w:rsidRDefault="00A72211" w:rsidP="00D646DB">
      <w:pPr>
        <w:spacing w:line="400" w:lineRule="exact"/>
        <w:ind w:firstLineChars="200" w:firstLine="480"/>
        <w:jc w:val="left"/>
        <w:rPr>
          <w:rFonts w:ascii="Times New Roman" w:hAnsi="Times New Roman" w:cs="Times New Roman"/>
          <w:sz w:val="24"/>
          <w:szCs w:val="24"/>
        </w:rPr>
      </w:pPr>
      <w:r w:rsidRPr="001F22B2">
        <w:rPr>
          <w:rFonts w:ascii="Times New Roman" w:hAnsi="Times New Roman" w:cs="Times New Roman"/>
          <w:sz w:val="24"/>
          <w:szCs w:val="24"/>
        </w:rPr>
        <w:t>产业竞争。贸易战也是中美两国产业竞争及经济利益冲突极端化的表现。中国已经成为全球第一制造业大国，是全球制造业门类与制造业产品种类最多、</w:t>
      </w:r>
      <w:r w:rsidRPr="001F22B2">
        <w:rPr>
          <w:rFonts w:ascii="Times New Roman" w:hAnsi="Times New Roman" w:cs="Times New Roman"/>
          <w:sz w:val="24"/>
          <w:szCs w:val="24"/>
        </w:rPr>
        <w:lastRenderedPageBreak/>
        <w:t>最全的工业大国，美国则出现了产业空心化现象，重新振兴美国制造业已经成为特朗普政府兑现其竞选承诺的重要目标，特朗普政府试图通过贸易战促进本国制造业投资或者促使本国转移到国外的制造业回归美国。</w:t>
      </w:r>
    </w:p>
    <w:p w14:paraId="0165A0B0" w14:textId="77777777" w:rsidR="00A72211" w:rsidRPr="001F22B2" w:rsidRDefault="00A72211" w:rsidP="001F22B2">
      <w:pPr>
        <w:spacing w:line="400" w:lineRule="exact"/>
        <w:ind w:firstLineChars="200" w:firstLine="480"/>
        <w:jc w:val="left"/>
        <w:rPr>
          <w:rFonts w:ascii="Times New Roman" w:hAnsi="Times New Roman" w:cs="Times New Roman"/>
          <w:sz w:val="24"/>
          <w:szCs w:val="24"/>
        </w:rPr>
      </w:pPr>
      <w:r w:rsidRPr="00D646DB">
        <w:rPr>
          <w:rFonts w:ascii="Times New Roman" w:hAnsi="Times New Roman" w:cs="Times New Roman"/>
          <w:sz w:val="24"/>
          <w:szCs w:val="24"/>
        </w:rPr>
        <w:t>高科技竞争。贸易战还是中美两国科技竞争特别是高科技竞争的直接结果。美国作为全球高科技主导大国，通过加大对高新技术的研究开发投入，试图持续保持其在全球主要高科技领域的领导和垄断地位，对有可能超越其领先地位的任何国家都会采取各种防范措施。通过贸易战抑制竞争者在高科技领域的进步或者竞争优势的发挥便是美国历届政府的不二选择，特朗普政府只是继承了美国历届政府的政策传统并把其发挥到极致而已。中国作为新兴科技大国，科技进步显著，在某些技术领域特别是在量子</w:t>
      </w:r>
      <w:r w:rsidRPr="001F22B2">
        <w:rPr>
          <w:rFonts w:ascii="Times New Roman" w:hAnsi="Times New Roman" w:cs="Times New Roman"/>
          <w:sz w:val="24"/>
          <w:szCs w:val="24"/>
        </w:rPr>
        <w:t>技术、高铁技术、民用核能技术等领域已经居于世界领先水平，对华贸易战也成为美国特朗普政府抑制中国科技进步的重要工具。</w:t>
      </w:r>
    </w:p>
    <w:p w14:paraId="32D22AF3" w14:textId="77777777" w:rsidR="00A72211" w:rsidRPr="001F22B2" w:rsidRDefault="00A72211" w:rsidP="001F22B2">
      <w:pPr>
        <w:spacing w:line="400" w:lineRule="exact"/>
        <w:ind w:firstLineChars="200" w:firstLine="480"/>
        <w:jc w:val="left"/>
        <w:rPr>
          <w:rFonts w:ascii="Times New Roman" w:hAnsi="Times New Roman" w:cs="Times New Roman"/>
          <w:sz w:val="24"/>
          <w:szCs w:val="24"/>
        </w:rPr>
      </w:pPr>
    </w:p>
    <w:p w14:paraId="43C669CB" w14:textId="77777777" w:rsidR="00A72211" w:rsidRPr="001F22B2" w:rsidRDefault="00A72211" w:rsidP="001F22B2">
      <w:pPr>
        <w:spacing w:line="400" w:lineRule="exact"/>
        <w:ind w:firstLineChars="200" w:firstLine="480"/>
        <w:jc w:val="left"/>
        <w:rPr>
          <w:rFonts w:ascii="Times New Roman" w:hAnsi="Times New Roman" w:cs="Times New Roman"/>
          <w:sz w:val="24"/>
          <w:szCs w:val="24"/>
        </w:rPr>
      </w:pPr>
      <w:r w:rsidRPr="001F22B2">
        <w:rPr>
          <w:rFonts w:ascii="Times New Roman" w:hAnsi="Times New Roman" w:cs="Times New Roman"/>
          <w:sz w:val="24"/>
          <w:szCs w:val="24"/>
        </w:rPr>
        <w:t>货币金融竞争。贸易战也是中美两国在货币及金融市场竞争的表现。美元作为全球主要储备货币、交易货币与投资货币，是美国货币与金融霸权的基础，但随着人民币国际化程度的不断提高，人民币已经成为仅次于美元和欧元的主要国际货币，在某些地区、某些领域显示出部分替代美元成为全球主流货币的发展态势，对美元霸权与美国在国际金融市场的垄断与霸权地位产生了挑战，由此引起美国决策精英与执政当局的警觉。特朗普政府试图通过贸易战维护美元霸权地位，同时迟滞人民币的国际化进程，阻止中国国际货币与金融市场竞争力的不断提高。</w:t>
      </w:r>
    </w:p>
    <w:p w14:paraId="2DD57AF5" w14:textId="77777777" w:rsidR="001235D9" w:rsidRPr="00A45E8A" w:rsidRDefault="008D500E" w:rsidP="00E1319B">
      <w:pPr>
        <w:spacing w:before="240" w:after="120"/>
        <w:ind w:firstLineChars="200" w:firstLine="520"/>
        <w:outlineLvl w:val="2"/>
        <w:rPr>
          <w:rFonts w:ascii="Times New Roman" w:eastAsia="黑体" w:hAnsi="Times New Roman" w:cs="Times New Roman"/>
          <w:sz w:val="26"/>
          <w:szCs w:val="26"/>
          <w:highlight w:val="lightGray"/>
        </w:rPr>
      </w:pPr>
      <w:bookmarkStart w:id="30" w:name="_Toc525999183"/>
      <w:r w:rsidRPr="00A45E8A">
        <w:rPr>
          <w:rFonts w:ascii="Times New Roman" w:eastAsia="黑体" w:hAnsi="Times New Roman" w:cs="Times New Roman"/>
          <w:sz w:val="26"/>
          <w:szCs w:val="26"/>
          <w:highlight w:val="lightGray"/>
        </w:rPr>
        <w:t>3</w:t>
      </w:r>
      <w:r w:rsidR="001235D9" w:rsidRPr="00A45E8A">
        <w:rPr>
          <w:rFonts w:ascii="Times New Roman" w:eastAsia="黑体" w:hAnsi="Times New Roman" w:cs="Times New Roman"/>
          <w:sz w:val="26"/>
          <w:szCs w:val="26"/>
          <w:highlight w:val="lightGray"/>
        </w:rPr>
        <w:t>.3.2</w:t>
      </w:r>
      <w:r w:rsidR="003242C1" w:rsidRPr="00A45E8A">
        <w:rPr>
          <w:rFonts w:ascii="Times New Roman" w:eastAsia="黑体" w:hAnsi="Times New Roman" w:cs="Times New Roman"/>
          <w:sz w:val="26"/>
          <w:szCs w:val="26"/>
          <w:highlight w:val="lightGray"/>
        </w:rPr>
        <w:t>新形势下中国全面对外开放战略面临的挑战</w:t>
      </w:r>
      <w:bookmarkEnd w:id="30"/>
    </w:p>
    <w:p w14:paraId="71DAE1DE" w14:textId="77777777" w:rsidR="003242C1" w:rsidRPr="001F22B2" w:rsidRDefault="003242C1" w:rsidP="001F22B2">
      <w:pPr>
        <w:spacing w:line="400" w:lineRule="exact"/>
        <w:ind w:firstLineChars="200" w:firstLine="480"/>
        <w:jc w:val="left"/>
        <w:rPr>
          <w:rFonts w:ascii="Times New Roman" w:hAnsi="Times New Roman" w:cs="Times New Roman"/>
          <w:sz w:val="24"/>
          <w:szCs w:val="24"/>
        </w:rPr>
      </w:pPr>
      <w:r w:rsidRPr="001F22B2">
        <w:rPr>
          <w:rFonts w:ascii="Times New Roman" w:hAnsi="Times New Roman" w:cs="Times New Roman"/>
          <w:sz w:val="24"/>
          <w:szCs w:val="24"/>
        </w:rPr>
        <w:t>贸易战已经成为影响中国全面对外开放战略和建设开放型世界经济的主要不确定风险和挑战，如果能够有效应对这些风险和挑战，中国能够获得更多的发展机会。</w:t>
      </w:r>
    </w:p>
    <w:p w14:paraId="7517EBD2" w14:textId="77777777" w:rsidR="003242C1" w:rsidRPr="001F22B2" w:rsidRDefault="003242C1" w:rsidP="001F22B2">
      <w:pPr>
        <w:spacing w:line="400" w:lineRule="exact"/>
        <w:ind w:firstLineChars="200" w:firstLine="480"/>
        <w:jc w:val="left"/>
        <w:rPr>
          <w:rFonts w:ascii="Times New Roman" w:hAnsi="Times New Roman" w:cs="Times New Roman"/>
          <w:sz w:val="24"/>
          <w:szCs w:val="24"/>
        </w:rPr>
      </w:pPr>
    </w:p>
    <w:p w14:paraId="443013A8"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增加了全面对外开放的不确定性和风险。贸易战的影响不断加深，企业和投资者对于国家政治对经济的影响过于悲观，这是得投资者及企业很可能改变对与未来投资的决策，变得更加的谨慎，这不利于企业的国际化战略发展及竞</w:t>
      </w:r>
      <w:r w:rsidRPr="00A45E8A">
        <w:rPr>
          <w:rFonts w:ascii="Times New Roman" w:hAnsi="Times New Roman" w:cs="Times New Roman"/>
          <w:sz w:val="24"/>
          <w:szCs w:val="24"/>
        </w:rPr>
        <w:lastRenderedPageBreak/>
        <w:t>争，同时贸易战不利于企业间的良性自由竞争，不利于企业的长期发展。主要的不确定性主要表现在五个方面：一是国际市场上的货物及服务贸易的不确定及分析；二是跨国投资特别是对境外投资决策所面临的不确定性及风险；三是货币与金融合作面临的不确定性和风险；四是宏观经济政策国际合作与协调面临着不确定性与风险；五是国际间的科技合作面临新的障碍和不确定性。</w:t>
      </w:r>
    </w:p>
    <w:p w14:paraId="036EF046"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p>
    <w:p w14:paraId="5204518B"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提高了全面对外开放的成本和阻力。中国全面对外开放不仅是为了全面利用国际资源及经济体系，充分利用国内外的资源增强企业的竞争力，实现企业全面高质发展，同时还是为了我国全面融入国际坏境，在充分竞争的基础上不断的发展壮大。贸易战对我过全面对外开放增加了成本，是阻碍我国全面开放的因素之一。具体来说，贸易战一方面增加了出口商品在美国的关税与非关税成本，而且可能导致中国出口美国的商品市场份额下降，同时在美国出现贸易替代产品，损害我国出口行业发展；另一方面贸易战也增加了从美国进口的商品产品在中国关税成本，特别是具有不可代替性大宗进口商品成本上升，可能诱发我国的物价上涨，可能进一步引发通货膨胀，不利于国内宏观经济运行的稳定；增加双边的关税会引发国内外市场商品价格扭曲，可能会导致国内外经济资源的错配和经济资源配置效率降低，我国内产业结构正在处于转型升级阶段，此时开始贸易战不仅增加了企业转型的成本，同时也增加产业结构优化的成本和风险。</w:t>
      </w:r>
    </w:p>
    <w:p w14:paraId="0AB93078"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p>
    <w:p w14:paraId="669A14E7" w14:textId="7D851F71" w:rsidR="001235D9" w:rsidRPr="001F22B2" w:rsidRDefault="00535360" w:rsidP="001F22B2">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需要不断调整全面对外开放的节奏和方向。中国的全面对外开放战略是一个长期的全局性战略，需要正确把握好对外开放的节奏和方向，既不能操之过急，又不能停滞不前，同时不仅要确定对外开放的重点领域，而且还不能忽略非重点领域。贸易战的持续会消极影响或不利地改变中国全面对外开放的节奏和方向，因贸易战而增加了全面对外开放的政策调整与政策协调难度，我国需要根据贸易战演化不断调整对外开放政策，这会导致对中国外开放政策的不确定性和不稳定性；在实施全面开放战略的过程中，在发动贸易战的国家，尤其是美国，面临着恶意的挫折和破坏，增加了开放的成本，压力和阻力；全面开放对我国企业发展和以及国际资源配置产生的积极影响，可能被贸易战导致的负面影响的冲销，这使得全面开放战略的积极影响难以显现，例如货币政策与财政政策的工具的有效性不足，导致政府调控外向型经济活动的能力不足，不</w:t>
      </w:r>
      <w:r w:rsidRPr="00A45E8A">
        <w:rPr>
          <w:rFonts w:ascii="Times New Roman" w:hAnsi="Times New Roman" w:cs="Times New Roman"/>
          <w:sz w:val="24"/>
          <w:szCs w:val="24"/>
        </w:rPr>
        <w:lastRenderedPageBreak/>
        <w:t>利于全面对外开放战略目标的顺利实现。</w:t>
      </w:r>
    </w:p>
    <w:p w14:paraId="4020C366" w14:textId="77777777" w:rsidR="001235D9" w:rsidRPr="00A45E8A" w:rsidRDefault="008D500E" w:rsidP="00E1319B">
      <w:pPr>
        <w:spacing w:before="240" w:after="120"/>
        <w:ind w:firstLineChars="200" w:firstLine="520"/>
        <w:outlineLvl w:val="2"/>
        <w:rPr>
          <w:rFonts w:ascii="Times New Roman" w:eastAsia="黑体" w:hAnsi="Times New Roman" w:cs="Times New Roman"/>
          <w:sz w:val="26"/>
          <w:szCs w:val="26"/>
        </w:rPr>
      </w:pPr>
      <w:bookmarkStart w:id="31" w:name="_Toc525999184"/>
      <w:r w:rsidRPr="00A45E8A">
        <w:rPr>
          <w:rFonts w:ascii="Times New Roman" w:eastAsia="黑体" w:hAnsi="Times New Roman" w:cs="Times New Roman"/>
          <w:sz w:val="26"/>
          <w:szCs w:val="26"/>
        </w:rPr>
        <w:t>3</w:t>
      </w:r>
      <w:r w:rsidR="001235D9" w:rsidRPr="00A45E8A">
        <w:rPr>
          <w:rFonts w:ascii="Times New Roman" w:eastAsia="黑体" w:hAnsi="Times New Roman" w:cs="Times New Roman"/>
          <w:sz w:val="26"/>
          <w:szCs w:val="26"/>
        </w:rPr>
        <w:t>.3.3</w:t>
      </w:r>
      <w:r w:rsidR="003242C1" w:rsidRPr="00A45E8A">
        <w:rPr>
          <w:rFonts w:ascii="Times New Roman" w:eastAsia="黑体" w:hAnsi="Times New Roman" w:cs="Times New Roman"/>
          <w:sz w:val="26"/>
          <w:szCs w:val="26"/>
        </w:rPr>
        <w:t>新形势下中国全面对外开放战略面临的机遇</w:t>
      </w:r>
      <w:bookmarkEnd w:id="31"/>
    </w:p>
    <w:p w14:paraId="5B41F504"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从另一角度来看，贸易战也可能是为中国承担大国责任、维护国际自由公平贸易体系和世界各国人民的贸易利益创造了最佳的时机，中国可能是一个从一个贸易大国到强大的贸易国，从经济大国到经济大国的加冕典礼。</w:t>
      </w:r>
    </w:p>
    <w:p w14:paraId="0C6178A4"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p>
    <w:p w14:paraId="125DEB6C"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促进中国贸易商品结构优化。一般情况下贸易战发起国不可能在本国无法提供或者没有能力充分提供的情况下、或在找不到第三方替代产品、本国社会经济发展所必须的进口产品的情况下征收过高关税而损害其自身利益，对于本国能够提供或者能够找到第三方替代的进口产品则很可能采取关税保护。本次贸易战促使企业提高出口商品质量，进而通过质量差异获得市场竞争优势，关税对高质量产品的出口影响不会很大，因此，本次贸易战客观上从外部市场竞争角度促使中国贸易商品结构不断优化；同时也促使企业增加出口商品的差异性进而是产品不可替代，出口商品越是不容易被替代，贸易战对其出口市场的影响也就越弱；增加出口商品与进口国商品的互补性，出口商品与进口国商品的互补性越强，则进口国发起贸易战对本国互补性商品的连带损害也越大，进而对贸易战产生抑制效应；企业应战略布局出口商品，选择对进口国重要的领域，出口商品对进口国的影响程度越高，则进口国限制该商品进口而产生的效应则越低，则进口国采取贸易战来抑制进口的可能性则越低。</w:t>
      </w:r>
    </w:p>
    <w:p w14:paraId="381D386B"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p>
    <w:p w14:paraId="540A44D3"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促进中国商品进口国的结构性优化。美国特朗普政府对中国发起的大规模贸易战的一个重要原因便是造成美国贸易逆差最大的国家就是中国，而中国的一些普通制造业出口商品过高程度的依赖美国市场，一旦失去美国市场则企业可能很难存续，例如中国的纺织业行业的某些企业对美国市场的不对称依赖。中国企业目前急需解决出口产品市场单一并强烈依赖的不良现状，此时美国发起贸易战也正是威胁到这些单一出口到美国的企业，贸易战的确对企业产生了严重竞争压力，但这恰恰是促进中国企业优化出口产品市场结构的最佳动力，慢慢的降低对单一的进口国特别是美国的依赖程度，同时慢慢的减少美国市场在中国贸易市场中的比重和重要性；中国企业现状正处于积极开拓新兴国家市</w:t>
      </w:r>
      <w:r w:rsidRPr="00A45E8A">
        <w:rPr>
          <w:rFonts w:ascii="Times New Roman" w:hAnsi="Times New Roman" w:cs="Times New Roman"/>
          <w:sz w:val="24"/>
          <w:szCs w:val="24"/>
        </w:rPr>
        <w:lastRenderedPageBreak/>
        <w:t>场的阶段，尤其是金砖国家市场，目前中国是金砖国家集团最大的经济体和重要成员，此时发展与印度、巴西、俄罗斯和南非国家的经济往来具极为有利的政治环境；同时中国还应继续强化与美国以外的具有发达经济市场的国家之间的贸易关系，美国发起的全球贸易战也损害了这些国家与美国的贸易关系，中国与其彼此之间存在着发展贸易关系共同应对美国贸易战的现实利益需要；深入与周边国家的贸易往来，如东盟、上海合作组织成员国，最大程度的利用由于贸易战而促使的贸易转移与贸易创造等方面的影响，深入与这些周边国家及其相关经济体之间的贸易关系；持续不断的增强与中东、非洲和美洲等发展中国家之间的贸易往来，中国与广大发展中国家有着相似的发展经历和贸易地位，新中国成立后，我国对亚非拉等发展中国家提供了巨大的发展援助，彼此之间存在着稳固的贸易关系，贸易战为彼此贸易往来的深化提供了新的契机和动力。</w:t>
      </w:r>
    </w:p>
    <w:p w14:paraId="28FF3855"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p>
    <w:p w14:paraId="6220DB03"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r w:rsidRPr="00A45E8A">
        <w:rPr>
          <w:rFonts w:ascii="Times New Roman" w:hAnsi="Times New Roman" w:cs="Times New Roman"/>
          <w:sz w:val="24"/>
          <w:szCs w:val="24"/>
        </w:rPr>
        <w:t>促进中国大力发展科技，重视知识产权。贸易战促使我国对现有贸易战略进行反思与再评估、探索新的贸易模式，以降低贸易战对我国贸易发展的消极影响。中美贸易战将是一场持久战，不会在短时间内结束，虽然贸易战是美国特朗普政府发起的，但美国却不能决定此次贸易战如何结束，本次贸易战的影响也不在美国控制之中，中国更不会在没有取得胜利的情况下妥协从而放弃维护我国企业贸易平等的权力，贸易战很可能成为中国由贸易大国走向贸易强国的加冕礼。为了应对并最终赢得贸易战，中国必须对现有贸易发展战略进行调整和优化，强化国内消费与投资作为推动经济增长的主要内生动力的地位，同时大力发展我国自由的科技力量及知识产权，不断降低中国进出口贸易对单一国家的市场与技术依赖，使得美国市场及技术对中国贸易的影响处于合理水平和可调控范围。应大力发展自主创新能力和技术自立能力，特别是航空发动机技术等高端基础技术，软件开发、互联网与大数据技术、云计算与人工智能技术等新兴技术，在新兴技术市场结构暂未形成并固定的时期，巩固在新兴技术领域的地位，形成高新技术与核心技术弱外部依赖性条件的公平贸易模式。本次中美贸易战是目前为止贸易史上最大规模的贸易冲突，中国最终赢得贸易战的过程是中国由贸易大国转型为贸易强国的过程，也是中国贸易在国际上的地位提高的过程。长远来看，贸易战有利于中国贸易战略优化、结构创新与贸易地位的提升。</w:t>
      </w:r>
    </w:p>
    <w:p w14:paraId="217EDC88" w14:textId="77777777" w:rsidR="00535360" w:rsidRPr="00A45E8A" w:rsidRDefault="00535360" w:rsidP="001F22B2">
      <w:pPr>
        <w:spacing w:line="400" w:lineRule="exact"/>
        <w:ind w:firstLineChars="200" w:firstLine="480"/>
        <w:jc w:val="left"/>
        <w:rPr>
          <w:rFonts w:ascii="Times New Roman" w:hAnsi="Times New Roman" w:cs="Times New Roman"/>
          <w:sz w:val="24"/>
          <w:szCs w:val="24"/>
        </w:rPr>
      </w:pPr>
    </w:p>
    <w:p w14:paraId="3A4514C9" w14:textId="1ADF0A1A" w:rsidR="00440C0F" w:rsidRPr="00A45E8A" w:rsidRDefault="00535360" w:rsidP="001F22B2">
      <w:pPr>
        <w:spacing w:line="400" w:lineRule="exact"/>
        <w:ind w:firstLineChars="200" w:firstLine="480"/>
        <w:jc w:val="left"/>
        <w:rPr>
          <w:rFonts w:ascii="Times New Roman" w:hAnsi="Times New Roman" w:cs="Times New Roman"/>
          <w:sz w:val="24"/>
          <w:szCs w:val="24"/>
          <w:highlight w:val="lightGray"/>
        </w:rPr>
      </w:pPr>
      <w:r w:rsidRPr="00A45E8A">
        <w:rPr>
          <w:rFonts w:ascii="Times New Roman" w:hAnsi="Times New Roman" w:cs="Times New Roman"/>
          <w:sz w:val="24"/>
          <w:szCs w:val="24"/>
        </w:rPr>
        <w:lastRenderedPageBreak/>
        <w:t>通过上述分析可以看出，虽然中美贸易战给中国对外经济发展带来了风险和不确定性，并且给我国外向型经济带来各种障碍和挑战，但也促使中国企业更有动力的优化出口贸易商品结构，同时改善中国经济贸易市场分布的结构，同时也有促使中国对外贸易从战略上进行调整与优化，促进中国贸易模式创新和在国际经济贸易中地位的提高。</w:t>
      </w:r>
    </w:p>
    <w:p w14:paraId="073B3A3D" w14:textId="77777777" w:rsidR="00B261BA" w:rsidRPr="00A45E8A" w:rsidRDefault="00B261BA" w:rsidP="00005016">
      <w:pPr>
        <w:spacing w:line="400" w:lineRule="exact"/>
        <w:ind w:firstLineChars="200" w:firstLine="480"/>
        <w:rPr>
          <w:rFonts w:ascii="Times New Roman" w:hAnsi="Times New Roman" w:cs="Times New Roman"/>
          <w:sz w:val="24"/>
          <w:szCs w:val="24"/>
          <w:highlight w:val="lightGray"/>
        </w:rPr>
      </w:pPr>
    </w:p>
    <w:p w14:paraId="0635FA20" w14:textId="77777777" w:rsidR="00B261BA" w:rsidRPr="00A45E8A" w:rsidRDefault="00B261BA" w:rsidP="00005016">
      <w:pPr>
        <w:spacing w:line="400" w:lineRule="exact"/>
        <w:ind w:firstLineChars="200" w:firstLine="480"/>
        <w:rPr>
          <w:rFonts w:ascii="Times New Roman" w:hAnsi="Times New Roman" w:cs="Times New Roman"/>
          <w:sz w:val="24"/>
          <w:szCs w:val="24"/>
          <w:highlight w:val="lightGray"/>
        </w:rPr>
      </w:pPr>
    </w:p>
    <w:p w14:paraId="5FC9476F" w14:textId="77777777" w:rsidR="003242C1" w:rsidRPr="00E470D0" w:rsidRDefault="008D500E" w:rsidP="003242C1">
      <w:pPr>
        <w:spacing w:before="240" w:after="120"/>
        <w:ind w:firstLineChars="200" w:firstLine="520"/>
        <w:outlineLvl w:val="2"/>
        <w:rPr>
          <w:rFonts w:ascii="Times New Roman" w:eastAsia="黑体" w:hAnsi="Times New Roman" w:cs="Times New Roman"/>
          <w:sz w:val="26"/>
          <w:szCs w:val="26"/>
          <w:shd w:val="pct15" w:color="auto" w:fill="FFFFFF"/>
        </w:rPr>
      </w:pPr>
      <w:bookmarkStart w:id="32" w:name="_Toc525999185"/>
      <w:r w:rsidRPr="00E470D0">
        <w:rPr>
          <w:rFonts w:ascii="Times New Roman" w:eastAsia="黑体" w:hAnsi="Times New Roman" w:cs="Times New Roman"/>
          <w:sz w:val="26"/>
          <w:szCs w:val="26"/>
          <w:shd w:val="pct15" w:color="auto" w:fill="FFFFFF"/>
        </w:rPr>
        <w:t>3</w:t>
      </w:r>
      <w:r w:rsidR="003242C1" w:rsidRPr="00E470D0">
        <w:rPr>
          <w:rFonts w:ascii="Times New Roman" w:eastAsia="黑体" w:hAnsi="Times New Roman" w:cs="Times New Roman"/>
          <w:sz w:val="26"/>
          <w:szCs w:val="26"/>
          <w:shd w:val="pct15" w:color="auto" w:fill="FFFFFF"/>
        </w:rPr>
        <w:t>.3.4</w:t>
      </w:r>
      <w:r w:rsidR="005639E4" w:rsidRPr="00E470D0">
        <w:rPr>
          <w:rFonts w:ascii="Times New Roman" w:eastAsia="黑体" w:hAnsi="Times New Roman" w:cs="Times New Roman"/>
          <w:sz w:val="26"/>
          <w:szCs w:val="26"/>
          <w:shd w:val="pct15" w:color="auto" w:fill="FFFFFF"/>
        </w:rPr>
        <w:t>中国的战略选择和应对措施</w:t>
      </w:r>
      <w:bookmarkEnd w:id="32"/>
    </w:p>
    <w:p w14:paraId="47C654CD" w14:textId="309BA6C5" w:rsidR="003242C1" w:rsidRPr="00E470D0" w:rsidRDefault="00FA1178" w:rsidP="00077741">
      <w:pPr>
        <w:spacing w:line="400" w:lineRule="exact"/>
        <w:ind w:firstLineChars="200" w:firstLine="480"/>
        <w:rPr>
          <w:rFonts w:ascii="Times New Roman" w:hAnsi="Times New Roman" w:cs="Times New Roman"/>
          <w:sz w:val="24"/>
          <w:szCs w:val="24"/>
          <w:shd w:val="pct15" w:color="auto" w:fill="FFFFFF"/>
        </w:rPr>
      </w:pPr>
      <w:r w:rsidRPr="00E470D0">
        <w:rPr>
          <w:rFonts w:ascii="Times New Roman" w:hAnsi="Times New Roman" w:cs="Times New Roman"/>
          <w:sz w:val="24"/>
          <w:szCs w:val="24"/>
          <w:shd w:val="pct15" w:color="auto" w:fill="FFFFFF"/>
        </w:rPr>
        <w:t>通过上述对中国在全面开发的进程中，贸易战对中国经济的挑战与机遇的分</w:t>
      </w:r>
      <w:r w:rsidR="00E470D0">
        <w:rPr>
          <w:rFonts w:ascii="Times New Roman" w:hAnsi="Times New Roman" w:cs="Times New Roman"/>
          <w:sz w:val="24"/>
          <w:szCs w:val="24"/>
          <w:shd w:val="pct15" w:color="auto" w:fill="FFFFFF"/>
        </w:rPr>
        <w:t>析，下面对如何应对贸易战给中国带来的风险和挑战、如何抓住</w:t>
      </w:r>
      <w:r w:rsidR="00E470D0">
        <w:rPr>
          <w:rFonts w:ascii="Times New Roman" w:hAnsi="Times New Roman" w:cs="Times New Roman" w:hint="eastAsia"/>
          <w:sz w:val="24"/>
          <w:szCs w:val="24"/>
          <w:shd w:val="pct15" w:color="auto" w:fill="FFFFFF"/>
        </w:rPr>
        <w:t>贸易战中展现出</w:t>
      </w:r>
      <w:r w:rsidR="00E470D0">
        <w:rPr>
          <w:rFonts w:ascii="Times New Roman" w:hAnsi="Times New Roman" w:cs="Times New Roman"/>
          <w:sz w:val="24"/>
          <w:szCs w:val="24"/>
          <w:shd w:val="pct15" w:color="auto" w:fill="FFFFFF"/>
        </w:rPr>
        <w:t>的机遇</w:t>
      </w:r>
      <w:r w:rsidR="00E470D0">
        <w:rPr>
          <w:rFonts w:ascii="Times New Roman" w:hAnsi="Times New Roman" w:cs="Times New Roman" w:hint="eastAsia"/>
          <w:sz w:val="24"/>
          <w:szCs w:val="24"/>
          <w:shd w:val="pct15" w:color="auto" w:fill="FFFFFF"/>
        </w:rPr>
        <w:t>促使</w:t>
      </w:r>
      <w:r w:rsidR="00E470D0">
        <w:rPr>
          <w:rFonts w:ascii="Times New Roman" w:hAnsi="Times New Roman" w:cs="Times New Roman"/>
          <w:sz w:val="24"/>
          <w:szCs w:val="24"/>
          <w:shd w:val="pct15" w:color="auto" w:fill="FFFFFF"/>
        </w:rPr>
        <w:t>中国由贸易大国</w:t>
      </w:r>
      <w:r w:rsidR="00E470D0">
        <w:rPr>
          <w:rFonts w:ascii="Times New Roman" w:hAnsi="Times New Roman" w:cs="Times New Roman" w:hint="eastAsia"/>
          <w:sz w:val="24"/>
          <w:szCs w:val="24"/>
          <w:shd w:val="pct15" w:color="auto" w:fill="FFFFFF"/>
        </w:rPr>
        <w:t>转型为</w:t>
      </w:r>
      <w:r w:rsidR="00E470D0">
        <w:rPr>
          <w:rFonts w:ascii="Times New Roman" w:hAnsi="Times New Roman" w:cs="Times New Roman"/>
          <w:sz w:val="24"/>
          <w:szCs w:val="24"/>
          <w:shd w:val="pct15" w:color="auto" w:fill="FFFFFF"/>
        </w:rPr>
        <w:t>贸易强国、如何</w:t>
      </w:r>
      <w:r w:rsidR="00E470D0">
        <w:rPr>
          <w:rFonts w:ascii="Times New Roman" w:hAnsi="Times New Roman" w:cs="Times New Roman" w:hint="eastAsia"/>
          <w:sz w:val="24"/>
          <w:szCs w:val="24"/>
          <w:shd w:val="pct15" w:color="auto" w:fill="FFFFFF"/>
        </w:rPr>
        <w:t>继续实施</w:t>
      </w:r>
      <w:r w:rsidR="00E470D0">
        <w:rPr>
          <w:rFonts w:ascii="Times New Roman" w:hAnsi="Times New Roman" w:cs="Times New Roman"/>
          <w:sz w:val="24"/>
          <w:szCs w:val="24"/>
          <w:shd w:val="pct15" w:color="auto" w:fill="FFFFFF"/>
        </w:rPr>
        <w:t>全面对外开放战略</w:t>
      </w:r>
      <w:r w:rsidRPr="00E470D0">
        <w:rPr>
          <w:rFonts w:ascii="Times New Roman" w:hAnsi="Times New Roman" w:cs="Times New Roman"/>
          <w:sz w:val="24"/>
          <w:szCs w:val="24"/>
          <w:shd w:val="pct15" w:color="auto" w:fill="FFFFFF"/>
        </w:rPr>
        <w:t>并构建</w:t>
      </w:r>
      <w:r w:rsidR="00E470D0">
        <w:rPr>
          <w:rFonts w:ascii="Times New Roman" w:hAnsi="Times New Roman" w:cs="Times New Roman" w:hint="eastAsia"/>
          <w:sz w:val="24"/>
          <w:szCs w:val="24"/>
          <w:shd w:val="pct15" w:color="auto" w:fill="FFFFFF"/>
        </w:rPr>
        <w:t>全面</w:t>
      </w:r>
      <w:r w:rsidR="00E470D0">
        <w:rPr>
          <w:rFonts w:ascii="Times New Roman" w:hAnsi="Times New Roman" w:cs="Times New Roman"/>
          <w:sz w:val="24"/>
          <w:szCs w:val="24"/>
          <w:shd w:val="pct15" w:color="auto" w:fill="FFFFFF"/>
        </w:rPr>
        <w:t>开放</w:t>
      </w:r>
      <w:r w:rsidR="00E470D0">
        <w:rPr>
          <w:rFonts w:ascii="Times New Roman" w:hAnsi="Times New Roman" w:cs="Times New Roman" w:hint="eastAsia"/>
          <w:sz w:val="24"/>
          <w:szCs w:val="24"/>
          <w:shd w:val="pct15" w:color="auto" w:fill="FFFFFF"/>
        </w:rPr>
        <w:t>的</w:t>
      </w:r>
      <w:r w:rsidRPr="00E470D0">
        <w:rPr>
          <w:rFonts w:ascii="Times New Roman" w:hAnsi="Times New Roman" w:cs="Times New Roman"/>
          <w:sz w:val="24"/>
          <w:szCs w:val="24"/>
          <w:shd w:val="pct15" w:color="auto" w:fill="FFFFFF"/>
        </w:rPr>
        <w:t>世界</w:t>
      </w:r>
      <w:r w:rsidR="00E470D0">
        <w:rPr>
          <w:rFonts w:ascii="Times New Roman" w:hAnsi="Times New Roman" w:cs="Times New Roman" w:hint="eastAsia"/>
          <w:sz w:val="24"/>
          <w:szCs w:val="24"/>
          <w:shd w:val="pct15" w:color="auto" w:fill="FFFFFF"/>
        </w:rPr>
        <w:t>最大</w:t>
      </w:r>
      <w:r w:rsidRPr="00E470D0">
        <w:rPr>
          <w:rFonts w:ascii="Times New Roman" w:hAnsi="Times New Roman" w:cs="Times New Roman"/>
          <w:sz w:val="24"/>
          <w:szCs w:val="24"/>
          <w:shd w:val="pct15" w:color="auto" w:fill="FFFFFF"/>
        </w:rPr>
        <w:t>经济</w:t>
      </w:r>
      <w:r w:rsidR="00E470D0">
        <w:rPr>
          <w:rFonts w:ascii="Times New Roman" w:hAnsi="Times New Roman" w:cs="Times New Roman" w:hint="eastAsia"/>
          <w:sz w:val="24"/>
          <w:szCs w:val="24"/>
          <w:shd w:val="pct15" w:color="auto" w:fill="FFFFFF"/>
        </w:rPr>
        <w:t>体之一</w:t>
      </w:r>
      <w:r w:rsidR="00E470D0">
        <w:rPr>
          <w:rFonts w:ascii="Times New Roman" w:hAnsi="Times New Roman" w:cs="Times New Roman"/>
          <w:sz w:val="24"/>
          <w:szCs w:val="24"/>
          <w:shd w:val="pct15" w:color="auto" w:fill="FFFFFF"/>
        </w:rPr>
        <w:t>、最终</w:t>
      </w:r>
      <w:r w:rsidR="00E470D0">
        <w:rPr>
          <w:rFonts w:ascii="Times New Roman" w:hAnsi="Times New Roman" w:cs="Times New Roman" w:hint="eastAsia"/>
          <w:sz w:val="24"/>
          <w:szCs w:val="24"/>
          <w:shd w:val="pct15" w:color="auto" w:fill="FFFFFF"/>
        </w:rPr>
        <w:t>促成全球实现</w:t>
      </w:r>
      <w:r w:rsidR="00E470D0">
        <w:rPr>
          <w:rFonts w:ascii="Times New Roman" w:hAnsi="Times New Roman" w:cs="Times New Roman"/>
          <w:sz w:val="24"/>
          <w:szCs w:val="24"/>
          <w:shd w:val="pct15" w:color="auto" w:fill="FFFFFF"/>
        </w:rPr>
        <w:t>人类命运共同体进行分析。</w:t>
      </w:r>
      <w:r w:rsidR="00E470D0">
        <w:rPr>
          <w:rFonts w:ascii="Times New Roman" w:hAnsi="Times New Roman" w:cs="Times New Roman" w:hint="eastAsia"/>
          <w:sz w:val="24"/>
          <w:szCs w:val="24"/>
          <w:shd w:val="pct15" w:color="auto" w:fill="FFFFFF"/>
        </w:rPr>
        <w:t>中国的全面开放政策</w:t>
      </w:r>
      <w:r w:rsidR="00E470D0">
        <w:rPr>
          <w:rFonts w:ascii="Times New Roman" w:hAnsi="Times New Roman" w:cs="Times New Roman"/>
          <w:sz w:val="24"/>
          <w:szCs w:val="24"/>
          <w:shd w:val="pct15" w:color="auto" w:fill="FFFFFF"/>
        </w:rPr>
        <w:t>需要</w:t>
      </w:r>
      <w:r w:rsidR="00E470D0">
        <w:rPr>
          <w:rFonts w:ascii="Times New Roman" w:hAnsi="Times New Roman" w:cs="Times New Roman" w:hint="eastAsia"/>
          <w:sz w:val="24"/>
          <w:szCs w:val="24"/>
          <w:shd w:val="pct15" w:color="auto" w:fill="FFFFFF"/>
        </w:rPr>
        <w:t>持续不断的改性及</w:t>
      </w:r>
      <w:r w:rsidRPr="00E470D0">
        <w:rPr>
          <w:rFonts w:ascii="Times New Roman" w:hAnsi="Times New Roman" w:cs="Times New Roman"/>
          <w:sz w:val="24"/>
          <w:szCs w:val="24"/>
          <w:shd w:val="pct15" w:color="auto" w:fill="FFFFFF"/>
        </w:rPr>
        <w:t>创新。中国可以采取如下措施应对贸易战：</w:t>
      </w:r>
    </w:p>
    <w:p w14:paraId="1EB01065" w14:textId="77777777" w:rsidR="003242C1" w:rsidRPr="00E470D0" w:rsidRDefault="003242C1" w:rsidP="00077741">
      <w:pPr>
        <w:spacing w:line="400" w:lineRule="exact"/>
        <w:ind w:firstLineChars="200" w:firstLine="480"/>
        <w:rPr>
          <w:rFonts w:ascii="Times New Roman" w:hAnsi="Times New Roman" w:cs="Times New Roman"/>
          <w:sz w:val="24"/>
          <w:szCs w:val="24"/>
          <w:shd w:val="pct15" w:color="auto" w:fill="FFFFFF"/>
        </w:rPr>
      </w:pPr>
    </w:p>
    <w:p w14:paraId="6371B6F3" w14:textId="78BAFDB9" w:rsidR="003242C1" w:rsidRPr="00E470D0" w:rsidRDefault="005B05A6" w:rsidP="00077741">
      <w:pPr>
        <w:spacing w:line="400" w:lineRule="exact"/>
        <w:ind w:firstLineChars="200" w:firstLine="480"/>
        <w:rPr>
          <w:rFonts w:ascii="Times New Roman" w:hAnsi="Times New Roman" w:cs="Times New Roman"/>
          <w:sz w:val="24"/>
          <w:szCs w:val="24"/>
          <w:shd w:val="pct15" w:color="auto" w:fill="FFFFFF"/>
        </w:rPr>
      </w:pPr>
      <w:r w:rsidRPr="00E470D0">
        <w:rPr>
          <w:rFonts w:ascii="Times New Roman" w:hAnsi="Times New Roman" w:cs="Times New Roman" w:hint="eastAsia"/>
          <w:sz w:val="24"/>
          <w:szCs w:val="24"/>
          <w:shd w:val="pct15" w:color="auto" w:fill="FFFFFF"/>
        </w:rPr>
        <w:t>一是要</w:t>
      </w:r>
      <w:r w:rsidRPr="00E470D0">
        <w:rPr>
          <w:rFonts w:ascii="Times New Roman" w:hAnsi="Times New Roman" w:cs="Times New Roman"/>
          <w:sz w:val="24"/>
          <w:szCs w:val="24"/>
          <w:shd w:val="pct15" w:color="auto" w:fill="FFFFFF"/>
        </w:rPr>
        <w:t>制定</w:t>
      </w:r>
      <w:r w:rsidRPr="00E470D0">
        <w:rPr>
          <w:rFonts w:ascii="Times New Roman" w:hAnsi="Times New Roman" w:cs="Times New Roman" w:hint="eastAsia"/>
          <w:sz w:val="24"/>
          <w:szCs w:val="24"/>
          <w:shd w:val="pct15" w:color="auto" w:fill="FFFFFF"/>
        </w:rPr>
        <w:t>有指导性</w:t>
      </w:r>
      <w:r w:rsidRPr="00E470D0">
        <w:rPr>
          <w:rFonts w:ascii="Times New Roman" w:hAnsi="Times New Roman" w:cs="Times New Roman"/>
          <w:sz w:val="24"/>
          <w:szCs w:val="24"/>
          <w:shd w:val="pct15" w:color="auto" w:fill="FFFFFF"/>
        </w:rPr>
        <w:t>的应对计划和</w:t>
      </w:r>
      <w:r w:rsidRPr="00E470D0">
        <w:rPr>
          <w:rFonts w:ascii="Times New Roman" w:hAnsi="Times New Roman" w:cs="Times New Roman" w:hint="eastAsia"/>
          <w:sz w:val="24"/>
          <w:szCs w:val="24"/>
          <w:shd w:val="pct15" w:color="auto" w:fill="FFFFFF"/>
        </w:rPr>
        <w:t>政策</w:t>
      </w:r>
      <w:r w:rsidRPr="00E470D0">
        <w:rPr>
          <w:rFonts w:ascii="Times New Roman" w:hAnsi="Times New Roman" w:cs="Times New Roman"/>
          <w:sz w:val="24"/>
          <w:szCs w:val="24"/>
          <w:shd w:val="pct15" w:color="auto" w:fill="FFFFFF"/>
        </w:rPr>
        <w:t>，</w:t>
      </w:r>
      <w:r w:rsidRPr="00E470D0">
        <w:rPr>
          <w:rFonts w:ascii="Times New Roman" w:hAnsi="Times New Roman" w:cs="Times New Roman" w:hint="eastAsia"/>
          <w:sz w:val="24"/>
          <w:szCs w:val="24"/>
          <w:shd w:val="pct15" w:color="auto" w:fill="FFFFFF"/>
        </w:rPr>
        <w:t>从</w:t>
      </w:r>
      <w:r w:rsidRPr="00E470D0">
        <w:rPr>
          <w:rFonts w:ascii="Times New Roman" w:hAnsi="Times New Roman" w:cs="Times New Roman"/>
          <w:sz w:val="24"/>
          <w:szCs w:val="24"/>
          <w:shd w:val="pct15" w:color="auto" w:fill="FFFFFF"/>
        </w:rPr>
        <w:t>战略</w:t>
      </w:r>
      <w:r w:rsidRPr="00E470D0">
        <w:rPr>
          <w:rFonts w:ascii="Times New Roman" w:hAnsi="Times New Roman" w:cs="Times New Roman" w:hint="eastAsia"/>
          <w:sz w:val="24"/>
          <w:szCs w:val="24"/>
          <w:shd w:val="pct15" w:color="auto" w:fill="FFFFFF"/>
        </w:rPr>
        <w:t>角度掌控</w:t>
      </w:r>
      <w:r w:rsidRPr="00E470D0">
        <w:rPr>
          <w:rFonts w:ascii="Times New Roman" w:hAnsi="Times New Roman" w:cs="Times New Roman"/>
          <w:sz w:val="24"/>
          <w:szCs w:val="24"/>
          <w:shd w:val="pct15" w:color="auto" w:fill="FFFFFF"/>
        </w:rPr>
        <w:t>贸易战方向，</w:t>
      </w:r>
      <w:r w:rsidRPr="00E470D0">
        <w:rPr>
          <w:rFonts w:ascii="Times New Roman" w:hAnsi="Times New Roman" w:cs="Times New Roman" w:hint="eastAsia"/>
          <w:sz w:val="24"/>
          <w:szCs w:val="24"/>
          <w:shd w:val="pct15" w:color="auto" w:fill="FFFFFF"/>
        </w:rPr>
        <w:t>指导企业走出困境</w:t>
      </w:r>
      <w:r w:rsidR="003242C1" w:rsidRPr="00E470D0">
        <w:rPr>
          <w:rFonts w:ascii="Times New Roman" w:hAnsi="Times New Roman" w:cs="Times New Roman"/>
          <w:sz w:val="24"/>
          <w:szCs w:val="24"/>
          <w:shd w:val="pct15" w:color="auto" w:fill="FFFFFF"/>
        </w:rPr>
        <w:t>。本次</w:t>
      </w:r>
      <w:r w:rsidRPr="00E470D0">
        <w:rPr>
          <w:rFonts w:ascii="Times New Roman" w:hAnsi="Times New Roman" w:cs="Times New Roman" w:hint="eastAsia"/>
          <w:sz w:val="24"/>
          <w:szCs w:val="24"/>
          <w:shd w:val="pct15" w:color="auto" w:fill="FFFFFF"/>
        </w:rPr>
        <w:t>中美</w:t>
      </w:r>
      <w:r w:rsidRPr="00E470D0">
        <w:rPr>
          <w:rFonts w:ascii="Times New Roman" w:hAnsi="Times New Roman" w:cs="Times New Roman"/>
          <w:sz w:val="24"/>
          <w:szCs w:val="24"/>
          <w:shd w:val="pct15" w:color="auto" w:fill="FFFFFF"/>
        </w:rPr>
        <w:t>贸易</w:t>
      </w:r>
      <w:r w:rsidRPr="00E470D0">
        <w:rPr>
          <w:rFonts w:ascii="Times New Roman" w:hAnsi="Times New Roman" w:cs="Times New Roman" w:hint="eastAsia"/>
          <w:sz w:val="24"/>
          <w:szCs w:val="24"/>
          <w:shd w:val="pct15" w:color="auto" w:fill="FFFFFF"/>
        </w:rPr>
        <w:t>战</w:t>
      </w:r>
      <w:r w:rsidRPr="00E470D0">
        <w:rPr>
          <w:rFonts w:ascii="Times New Roman" w:hAnsi="Times New Roman" w:cs="Times New Roman"/>
          <w:sz w:val="24"/>
          <w:szCs w:val="24"/>
          <w:shd w:val="pct15" w:color="auto" w:fill="FFFFFF"/>
        </w:rPr>
        <w:t>不是</w:t>
      </w:r>
      <w:r w:rsidRPr="00E470D0">
        <w:rPr>
          <w:rFonts w:ascii="Times New Roman" w:hAnsi="Times New Roman" w:cs="Times New Roman" w:hint="eastAsia"/>
          <w:sz w:val="24"/>
          <w:szCs w:val="24"/>
          <w:shd w:val="pct15" w:color="auto" w:fill="FFFFFF"/>
        </w:rPr>
        <w:t>普通</w:t>
      </w:r>
      <w:r w:rsidRPr="00E470D0">
        <w:rPr>
          <w:rFonts w:ascii="Times New Roman" w:hAnsi="Times New Roman" w:cs="Times New Roman"/>
          <w:sz w:val="24"/>
          <w:szCs w:val="24"/>
          <w:shd w:val="pct15" w:color="auto" w:fill="FFFFFF"/>
        </w:rPr>
        <w:t>的</w:t>
      </w:r>
      <w:r w:rsidRPr="00E470D0">
        <w:rPr>
          <w:rFonts w:ascii="Times New Roman" w:hAnsi="Times New Roman" w:cs="Times New Roman" w:hint="eastAsia"/>
          <w:sz w:val="24"/>
          <w:szCs w:val="24"/>
          <w:shd w:val="pct15" w:color="auto" w:fill="FFFFFF"/>
        </w:rPr>
        <w:t>两国间的贸易</w:t>
      </w:r>
      <w:r w:rsidR="003242C1" w:rsidRPr="00E470D0">
        <w:rPr>
          <w:rFonts w:ascii="Times New Roman" w:hAnsi="Times New Roman" w:cs="Times New Roman"/>
          <w:sz w:val="24"/>
          <w:szCs w:val="24"/>
          <w:shd w:val="pct15" w:color="auto" w:fill="FFFFFF"/>
        </w:rPr>
        <w:t>冲突，中美两</w:t>
      </w:r>
      <w:r w:rsidRPr="00E470D0">
        <w:rPr>
          <w:rFonts w:ascii="Times New Roman" w:hAnsi="Times New Roman" w:cs="Times New Roman" w:hint="eastAsia"/>
          <w:sz w:val="24"/>
          <w:szCs w:val="24"/>
          <w:shd w:val="pct15" w:color="auto" w:fill="FFFFFF"/>
        </w:rPr>
        <w:t>国是全球最大的两个经济体，这是两个</w:t>
      </w:r>
      <w:r w:rsidRPr="00E470D0">
        <w:rPr>
          <w:rFonts w:ascii="Times New Roman" w:hAnsi="Times New Roman" w:cs="Times New Roman"/>
          <w:sz w:val="24"/>
          <w:szCs w:val="24"/>
          <w:shd w:val="pct15" w:color="auto" w:fill="FFFFFF"/>
        </w:rPr>
        <w:t>大国在全球范围内</w:t>
      </w:r>
      <w:r w:rsidRPr="00E470D0">
        <w:rPr>
          <w:rFonts w:ascii="Times New Roman" w:hAnsi="Times New Roman" w:cs="Times New Roman" w:hint="eastAsia"/>
          <w:sz w:val="24"/>
          <w:szCs w:val="24"/>
          <w:shd w:val="pct15" w:color="auto" w:fill="FFFFFF"/>
        </w:rPr>
        <w:t>争夺各自的</w:t>
      </w:r>
      <w:r w:rsidRPr="00E470D0">
        <w:rPr>
          <w:rFonts w:ascii="Times New Roman" w:hAnsi="Times New Roman" w:cs="Times New Roman"/>
          <w:sz w:val="24"/>
          <w:szCs w:val="24"/>
          <w:shd w:val="pct15" w:color="auto" w:fill="FFFFFF"/>
        </w:rPr>
        <w:t>贸易影响力和规则制定权的</w:t>
      </w:r>
      <w:r w:rsidRPr="00E470D0">
        <w:rPr>
          <w:rFonts w:ascii="Times New Roman" w:hAnsi="Times New Roman" w:cs="Times New Roman" w:hint="eastAsia"/>
          <w:sz w:val="24"/>
          <w:szCs w:val="24"/>
          <w:shd w:val="pct15" w:color="auto" w:fill="FFFFFF"/>
        </w:rPr>
        <w:t>战争，尽管两国都会有严重的损失，但是中国必须迎战</w:t>
      </w:r>
      <w:r w:rsidR="003242C1" w:rsidRPr="00E470D0">
        <w:rPr>
          <w:rFonts w:ascii="Times New Roman" w:hAnsi="Times New Roman" w:cs="Times New Roman"/>
          <w:sz w:val="24"/>
          <w:szCs w:val="24"/>
          <w:shd w:val="pct15" w:color="auto" w:fill="FFFFFF"/>
        </w:rPr>
        <w:t>，</w:t>
      </w:r>
      <w:r w:rsidRPr="00E470D0">
        <w:rPr>
          <w:rFonts w:ascii="Times New Roman" w:hAnsi="Times New Roman" w:cs="Times New Roman" w:hint="eastAsia"/>
          <w:sz w:val="24"/>
          <w:szCs w:val="24"/>
          <w:shd w:val="pct15" w:color="auto" w:fill="FFFFFF"/>
        </w:rPr>
        <w:t>来捍卫在中国</w:t>
      </w:r>
      <w:r w:rsidRPr="00E470D0">
        <w:rPr>
          <w:rFonts w:ascii="Times New Roman" w:hAnsi="Times New Roman" w:cs="Times New Roman"/>
          <w:sz w:val="24"/>
          <w:szCs w:val="24"/>
          <w:shd w:val="pct15" w:color="auto" w:fill="FFFFFF"/>
        </w:rPr>
        <w:t>全球市场上的贸易地位和贸易权力。因此，</w:t>
      </w:r>
      <w:r w:rsidRPr="00E470D0">
        <w:rPr>
          <w:rFonts w:ascii="Times New Roman" w:hAnsi="Times New Roman" w:cs="Times New Roman" w:hint="eastAsia"/>
          <w:sz w:val="24"/>
          <w:szCs w:val="24"/>
          <w:shd w:val="pct15" w:color="auto" w:fill="FFFFFF"/>
        </w:rPr>
        <w:t>中国</w:t>
      </w:r>
      <w:r w:rsidR="003242C1" w:rsidRPr="00E470D0">
        <w:rPr>
          <w:rFonts w:ascii="Times New Roman" w:hAnsi="Times New Roman" w:cs="Times New Roman"/>
          <w:sz w:val="24"/>
          <w:szCs w:val="24"/>
          <w:shd w:val="pct15" w:color="auto" w:fill="FFFFFF"/>
        </w:rPr>
        <w:t>需要</w:t>
      </w:r>
      <w:r w:rsidRPr="00E470D0">
        <w:rPr>
          <w:rFonts w:ascii="Times New Roman" w:hAnsi="Times New Roman" w:cs="Times New Roman" w:hint="eastAsia"/>
          <w:sz w:val="24"/>
          <w:szCs w:val="24"/>
          <w:shd w:val="pct15" w:color="auto" w:fill="FFFFFF"/>
        </w:rPr>
        <w:t>以大国的姿态，战略上重视对手，战术上蔑视对手，打击美国的嚣张气焰</w:t>
      </w:r>
      <w:r w:rsidRPr="00E470D0">
        <w:rPr>
          <w:rFonts w:ascii="Times New Roman" w:hAnsi="Times New Roman" w:cs="Times New Roman"/>
          <w:sz w:val="24"/>
          <w:szCs w:val="24"/>
          <w:shd w:val="pct15" w:color="auto" w:fill="FFFFFF"/>
        </w:rPr>
        <w:t>。</w:t>
      </w:r>
      <w:r w:rsidR="003242C1" w:rsidRPr="00E470D0">
        <w:rPr>
          <w:rFonts w:ascii="Times New Roman" w:hAnsi="Times New Roman" w:cs="Times New Roman"/>
          <w:sz w:val="24"/>
          <w:szCs w:val="24"/>
          <w:shd w:val="pct15" w:color="auto" w:fill="FFFFFF"/>
        </w:rPr>
        <w:t>作为全球货物贸易第一大国和全球制造业第一大国，</w:t>
      </w:r>
      <w:r w:rsidRPr="00E470D0">
        <w:rPr>
          <w:rFonts w:ascii="Times New Roman" w:hAnsi="Times New Roman" w:cs="Times New Roman" w:hint="eastAsia"/>
          <w:sz w:val="24"/>
          <w:szCs w:val="24"/>
          <w:shd w:val="pct15" w:color="auto" w:fill="FFFFFF"/>
        </w:rPr>
        <w:t>中国</w:t>
      </w:r>
      <w:r w:rsidRPr="00E470D0">
        <w:rPr>
          <w:rFonts w:ascii="Times New Roman" w:hAnsi="Times New Roman" w:cs="Times New Roman"/>
          <w:sz w:val="24"/>
          <w:szCs w:val="24"/>
          <w:shd w:val="pct15" w:color="auto" w:fill="FFFFFF"/>
        </w:rPr>
        <w:t>具有最终打赢贸易战的实力、底气和坚强意志。</w:t>
      </w:r>
      <w:r w:rsidRPr="00E470D0">
        <w:rPr>
          <w:rFonts w:ascii="Times New Roman" w:hAnsi="Times New Roman" w:cs="Times New Roman" w:hint="eastAsia"/>
          <w:sz w:val="24"/>
          <w:szCs w:val="24"/>
          <w:shd w:val="pct15" w:color="auto" w:fill="FFFFFF"/>
        </w:rPr>
        <w:t>然而</w:t>
      </w:r>
      <w:r w:rsidR="003242C1" w:rsidRPr="00E470D0">
        <w:rPr>
          <w:rFonts w:ascii="Times New Roman" w:hAnsi="Times New Roman" w:cs="Times New Roman"/>
          <w:sz w:val="24"/>
          <w:szCs w:val="24"/>
          <w:shd w:val="pct15" w:color="auto" w:fill="FFFFFF"/>
        </w:rPr>
        <w:t>作为全球最大经济体和霸权大国</w:t>
      </w:r>
      <w:r w:rsidRPr="00E470D0">
        <w:rPr>
          <w:rFonts w:ascii="Times New Roman" w:hAnsi="Times New Roman" w:cs="Times New Roman"/>
          <w:sz w:val="24"/>
          <w:szCs w:val="24"/>
          <w:shd w:val="pct15" w:color="auto" w:fill="FFFFFF"/>
        </w:rPr>
        <w:t>，</w:t>
      </w:r>
      <w:r w:rsidR="00E470D0" w:rsidRPr="00E470D0">
        <w:rPr>
          <w:rFonts w:ascii="Times New Roman" w:hAnsi="Times New Roman" w:cs="Times New Roman" w:hint="eastAsia"/>
          <w:sz w:val="24"/>
          <w:szCs w:val="24"/>
          <w:shd w:val="pct15" w:color="auto" w:fill="FFFFFF"/>
        </w:rPr>
        <w:t>兵器</w:t>
      </w:r>
      <w:r w:rsidRPr="00E470D0">
        <w:rPr>
          <w:rFonts w:ascii="Times New Roman" w:hAnsi="Times New Roman" w:cs="Times New Roman" w:hint="eastAsia"/>
          <w:sz w:val="24"/>
          <w:szCs w:val="24"/>
          <w:shd w:val="pct15" w:color="auto" w:fill="FFFFFF"/>
        </w:rPr>
        <w:t>曾多次发起贸易战并以胜利告终</w:t>
      </w:r>
      <w:r w:rsidR="00E470D0" w:rsidRPr="00E470D0">
        <w:rPr>
          <w:rFonts w:ascii="Times New Roman" w:hAnsi="Times New Roman" w:cs="Times New Roman" w:hint="eastAsia"/>
          <w:sz w:val="24"/>
          <w:szCs w:val="24"/>
          <w:shd w:val="pct15" w:color="auto" w:fill="FFFFFF"/>
        </w:rPr>
        <w:t>的美国，</w:t>
      </w:r>
      <w:r w:rsidR="00E470D0" w:rsidRPr="00E470D0">
        <w:rPr>
          <w:rFonts w:ascii="Times New Roman" w:hAnsi="Times New Roman" w:cs="Times New Roman"/>
          <w:sz w:val="24"/>
          <w:szCs w:val="24"/>
          <w:shd w:val="pct15" w:color="auto" w:fill="FFFFFF"/>
        </w:rPr>
        <w:t>具有发动和应对贸易战的丰富经验，</w:t>
      </w:r>
      <w:r w:rsidR="00E470D0" w:rsidRPr="00E470D0">
        <w:rPr>
          <w:rFonts w:ascii="Times New Roman" w:hAnsi="Times New Roman" w:cs="Times New Roman" w:hint="eastAsia"/>
          <w:sz w:val="24"/>
          <w:szCs w:val="24"/>
          <w:shd w:val="pct15" w:color="auto" w:fill="FFFFFF"/>
        </w:rPr>
        <w:t>现在，世界经济市场</w:t>
      </w:r>
      <w:r w:rsidR="003242C1" w:rsidRPr="00E470D0">
        <w:rPr>
          <w:rFonts w:ascii="Times New Roman" w:hAnsi="Times New Roman" w:cs="Times New Roman"/>
          <w:sz w:val="24"/>
          <w:szCs w:val="24"/>
          <w:shd w:val="pct15" w:color="auto" w:fill="FFFFFF"/>
        </w:rPr>
        <w:t>的大多数贸易</w:t>
      </w:r>
      <w:r w:rsidR="00E470D0" w:rsidRPr="00E470D0">
        <w:rPr>
          <w:rFonts w:ascii="Times New Roman" w:hAnsi="Times New Roman" w:cs="Times New Roman" w:hint="eastAsia"/>
          <w:sz w:val="24"/>
          <w:szCs w:val="24"/>
          <w:shd w:val="pct15" w:color="auto" w:fill="FFFFFF"/>
        </w:rPr>
        <w:t>政策</w:t>
      </w:r>
      <w:r w:rsidR="00E470D0" w:rsidRPr="00E470D0">
        <w:rPr>
          <w:rFonts w:ascii="Times New Roman" w:hAnsi="Times New Roman" w:cs="Times New Roman"/>
          <w:sz w:val="24"/>
          <w:szCs w:val="24"/>
          <w:shd w:val="pct15" w:color="auto" w:fill="FFFFFF"/>
        </w:rPr>
        <w:t>是以美国为</w:t>
      </w:r>
      <w:r w:rsidR="00E470D0" w:rsidRPr="00E470D0">
        <w:rPr>
          <w:rFonts w:ascii="Times New Roman" w:hAnsi="Times New Roman" w:cs="Times New Roman" w:hint="eastAsia"/>
          <w:sz w:val="24"/>
          <w:szCs w:val="24"/>
          <w:shd w:val="pct15" w:color="auto" w:fill="FFFFFF"/>
        </w:rPr>
        <w:t>首</w:t>
      </w:r>
      <w:r w:rsidR="003242C1" w:rsidRPr="00E470D0">
        <w:rPr>
          <w:rFonts w:ascii="Times New Roman" w:hAnsi="Times New Roman" w:cs="Times New Roman"/>
          <w:sz w:val="24"/>
          <w:szCs w:val="24"/>
          <w:shd w:val="pct15" w:color="auto" w:fill="FFFFFF"/>
        </w:rPr>
        <w:t>的西方</w:t>
      </w:r>
      <w:r w:rsidR="00E470D0" w:rsidRPr="00E470D0">
        <w:rPr>
          <w:rFonts w:ascii="Times New Roman" w:hAnsi="Times New Roman" w:cs="Times New Roman" w:hint="eastAsia"/>
          <w:sz w:val="24"/>
          <w:szCs w:val="24"/>
          <w:shd w:val="pct15" w:color="auto" w:fill="FFFFFF"/>
        </w:rPr>
        <w:t>发达</w:t>
      </w:r>
      <w:r w:rsidR="00E470D0" w:rsidRPr="00E470D0">
        <w:rPr>
          <w:rFonts w:ascii="Times New Roman" w:hAnsi="Times New Roman" w:cs="Times New Roman"/>
          <w:sz w:val="24"/>
          <w:szCs w:val="24"/>
          <w:shd w:val="pct15" w:color="auto" w:fill="FFFFFF"/>
        </w:rPr>
        <w:t>国家主导</w:t>
      </w:r>
      <w:r w:rsidR="003242C1" w:rsidRPr="00E470D0">
        <w:rPr>
          <w:rFonts w:ascii="Times New Roman" w:hAnsi="Times New Roman" w:cs="Times New Roman"/>
          <w:sz w:val="24"/>
          <w:szCs w:val="24"/>
          <w:shd w:val="pct15" w:color="auto" w:fill="FFFFFF"/>
        </w:rPr>
        <w:t>的，</w:t>
      </w:r>
      <w:r w:rsidR="00E470D0" w:rsidRPr="00E470D0">
        <w:rPr>
          <w:rFonts w:ascii="Times New Roman" w:hAnsi="Times New Roman" w:cs="Times New Roman" w:hint="eastAsia"/>
          <w:sz w:val="24"/>
          <w:szCs w:val="24"/>
          <w:shd w:val="pct15" w:color="auto" w:fill="FFFFFF"/>
        </w:rPr>
        <w:t>中国想</w:t>
      </w:r>
      <w:r w:rsidR="003242C1" w:rsidRPr="00E470D0">
        <w:rPr>
          <w:rFonts w:ascii="Times New Roman" w:hAnsi="Times New Roman" w:cs="Times New Roman"/>
          <w:sz w:val="24"/>
          <w:szCs w:val="24"/>
          <w:shd w:val="pct15" w:color="auto" w:fill="FFFFFF"/>
        </w:rPr>
        <w:t>要打败美国对华贸易战</w:t>
      </w:r>
      <w:r w:rsidR="00E470D0" w:rsidRPr="00E470D0">
        <w:rPr>
          <w:rFonts w:ascii="Times New Roman" w:hAnsi="Times New Roman" w:cs="Times New Roman"/>
          <w:sz w:val="24"/>
          <w:szCs w:val="24"/>
          <w:shd w:val="pct15" w:color="auto" w:fill="FFFFFF"/>
        </w:rPr>
        <w:t>，</w:t>
      </w:r>
      <w:r w:rsidR="00E470D0" w:rsidRPr="00E470D0">
        <w:rPr>
          <w:rFonts w:ascii="Times New Roman" w:hAnsi="Times New Roman" w:cs="Times New Roman" w:hint="eastAsia"/>
          <w:sz w:val="24"/>
          <w:szCs w:val="24"/>
          <w:shd w:val="pct15" w:color="auto" w:fill="FFFFFF"/>
        </w:rPr>
        <w:t>高度灵活且极其周全</w:t>
      </w:r>
      <w:r w:rsidR="00E470D0" w:rsidRPr="00E470D0">
        <w:rPr>
          <w:rFonts w:ascii="Times New Roman" w:hAnsi="Times New Roman" w:cs="Times New Roman"/>
          <w:sz w:val="24"/>
          <w:szCs w:val="24"/>
          <w:shd w:val="pct15" w:color="auto" w:fill="FFFFFF"/>
        </w:rPr>
        <w:t>的计划、</w:t>
      </w:r>
      <w:r w:rsidR="003242C1" w:rsidRPr="00E470D0">
        <w:rPr>
          <w:rFonts w:ascii="Times New Roman" w:hAnsi="Times New Roman" w:cs="Times New Roman"/>
          <w:sz w:val="24"/>
          <w:szCs w:val="24"/>
          <w:shd w:val="pct15" w:color="auto" w:fill="FFFFFF"/>
        </w:rPr>
        <w:t>博弈思维与战术工具</w:t>
      </w:r>
      <w:r w:rsidR="00E470D0" w:rsidRPr="00E470D0">
        <w:rPr>
          <w:rFonts w:ascii="Times New Roman" w:hAnsi="Times New Roman" w:cs="Times New Roman" w:hint="eastAsia"/>
          <w:sz w:val="24"/>
          <w:szCs w:val="24"/>
          <w:shd w:val="pct15" w:color="auto" w:fill="FFFFFF"/>
        </w:rPr>
        <w:t>的</w:t>
      </w:r>
      <w:r w:rsidR="003242C1" w:rsidRPr="00E470D0">
        <w:rPr>
          <w:rFonts w:ascii="Times New Roman" w:hAnsi="Times New Roman" w:cs="Times New Roman"/>
          <w:sz w:val="24"/>
          <w:szCs w:val="24"/>
          <w:shd w:val="pct15" w:color="auto" w:fill="FFFFFF"/>
        </w:rPr>
        <w:t>组合</w:t>
      </w:r>
      <w:r w:rsidR="00E470D0" w:rsidRPr="00E470D0">
        <w:rPr>
          <w:rFonts w:ascii="Times New Roman" w:hAnsi="Times New Roman" w:cs="Times New Roman" w:hint="eastAsia"/>
          <w:sz w:val="24"/>
          <w:szCs w:val="24"/>
          <w:shd w:val="pct15" w:color="auto" w:fill="FFFFFF"/>
        </w:rPr>
        <w:t>是必不可少的</w:t>
      </w:r>
      <w:r w:rsidR="00E470D0" w:rsidRPr="00E470D0">
        <w:rPr>
          <w:rFonts w:ascii="Times New Roman" w:hAnsi="Times New Roman" w:cs="Times New Roman"/>
          <w:sz w:val="24"/>
          <w:szCs w:val="24"/>
          <w:shd w:val="pct15" w:color="auto" w:fill="FFFFFF"/>
        </w:rPr>
        <w:t>。</w:t>
      </w:r>
      <w:r w:rsidR="00E470D0" w:rsidRPr="00E470D0">
        <w:rPr>
          <w:rFonts w:ascii="Times New Roman" w:hAnsi="Times New Roman" w:cs="Times New Roman" w:hint="eastAsia"/>
          <w:sz w:val="24"/>
          <w:szCs w:val="24"/>
          <w:shd w:val="pct15" w:color="auto" w:fill="FFFFFF"/>
        </w:rPr>
        <w:t>为此</w:t>
      </w:r>
      <w:r w:rsidR="00E470D0" w:rsidRPr="00E470D0">
        <w:rPr>
          <w:rFonts w:ascii="Times New Roman" w:hAnsi="Times New Roman" w:cs="Times New Roman"/>
          <w:sz w:val="24"/>
          <w:szCs w:val="24"/>
          <w:shd w:val="pct15" w:color="auto" w:fill="FFFFFF"/>
        </w:rPr>
        <w:t>，</w:t>
      </w:r>
      <w:r w:rsidR="00E470D0" w:rsidRPr="00E470D0">
        <w:rPr>
          <w:rFonts w:ascii="Times New Roman" w:hAnsi="Times New Roman" w:cs="Times New Roman" w:hint="eastAsia"/>
          <w:sz w:val="24"/>
          <w:szCs w:val="24"/>
          <w:shd w:val="pct15" w:color="auto" w:fill="FFFFFF"/>
        </w:rPr>
        <w:t>中</w:t>
      </w:r>
      <w:r w:rsidR="00E470D0" w:rsidRPr="00E470D0">
        <w:rPr>
          <w:rFonts w:ascii="Times New Roman" w:hAnsi="Times New Roman" w:cs="Times New Roman"/>
          <w:sz w:val="24"/>
          <w:szCs w:val="24"/>
          <w:shd w:val="pct15" w:color="auto" w:fill="FFFFFF"/>
        </w:rPr>
        <w:t>国需要</w:t>
      </w:r>
      <w:r w:rsidR="00E470D0" w:rsidRPr="00E470D0">
        <w:rPr>
          <w:rFonts w:ascii="Times New Roman" w:hAnsi="Times New Roman" w:cs="Times New Roman" w:hint="eastAsia"/>
          <w:sz w:val="24"/>
          <w:szCs w:val="24"/>
          <w:shd w:val="pct15" w:color="auto" w:fill="FFFFFF"/>
        </w:rPr>
        <w:t>多加利用各界经济领域的</w:t>
      </w:r>
      <w:r w:rsidR="003242C1" w:rsidRPr="00E470D0">
        <w:rPr>
          <w:rFonts w:ascii="Times New Roman" w:hAnsi="Times New Roman" w:cs="Times New Roman"/>
          <w:sz w:val="24"/>
          <w:szCs w:val="24"/>
          <w:shd w:val="pct15" w:color="auto" w:fill="FFFFFF"/>
        </w:rPr>
        <w:t>专业人士</w:t>
      </w:r>
      <w:r w:rsidR="00E470D0" w:rsidRPr="00E470D0">
        <w:rPr>
          <w:rFonts w:ascii="Times New Roman" w:hAnsi="Times New Roman" w:cs="Times New Roman" w:hint="eastAsia"/>
          <w:sz w:val="24"/>
          <w:szCs w:val="24"/>
          <w:shd w:val="pct15" w:color="auto" w:fill="FFFFFF"/>
        </w:rPr>
        <w:t>的经验及思想</w:t>
      </w:r>
      <w:r w:rsidR="00E470D0" w:rsidRPr="00E470D0">
        <w:rPr>
          <w:rFonts w:ascii="Times New Roman" w:hAnsi="Times New Roman" w:cs="Times New Roman"/>
          <w:sz w:val="24"/>
          <w:szCs w:val="24"/>
          <w:shd w:val="pct15" w:color="auto" w:fill="FFFFFF"/>
        </w:rPr>
        <w:t>，动员全</w:t>
      </w:r>
      <w:r w:rsidR="00E470D0" w:rsidRPr="00E470D0">
        <w:rPr>
          <w:rFonts w:ascii="Times New Roman" w:hAnsi="Times New Roman" w:cs="Times New Roman" w:hint="eastAsia"/>
          <w:sz w:val="24"/>
          <w:szCs w:val="24"/>
          <w:shd w:val="pct15" w:color="auto" w:fill="FFFFFF"/>
        </w:rPr>
        <w:t>中国人民的广大</w:t>
      </w:r>
      <w:r w:rsidR="003242C1" w:rsidRPr="00E470D0">
        <w:rPr>
          <w:rFonts w:ascii="Times New Roman" w:hAnsi="Times New Roman" w:cs="Times New Roman"/>
          <w:sz w:val="24"/>
          <w:szCs w:val="24"/>
          <w:shd w:val="pct15" w:color="auto" w:fill="FFFFFF"/>
        </w:rPr>
        <w:t>力量，</w:t>
      </w:r>
      <w:r w:rsidR="00E470D0" w:rsidRPr="00E470D0">
        <w:rPr>
          <w:rFonts w:ascii="Times New Roman" w:hAnsi="Times New Roman" w:cs="Times New Roman" w:hint="eastAsia"/>
          <w:sz w:val="24"/>
          <w:szCs w:val="24"/>
          <w:shd w:val="pct15" w:color="auto" w:fill="FFFFFF"/>
        </w:rPr>
        <w:t>来</w:t>
      </w:r>
      <w:r w:rsidR="00E470D0" w:rsidRPr="00E470D0">
        <w:rPr>
          <w:rFonts w:ascii="Times New Roman" w:hAnsi="Times New Roman" w:cs="Times New Roman"/>
          <w:sz w:val="24"/>
          <w:szCs w:val="24"/>
          <w:shd w:val="pct15" w:color="auto" w:fill="FFFFFF"/>
        </w:rPr>
        <w:t>维护</w:t>
      </w:r>
      <w:r w:rsidR="00E470D0" w:rsidRPr="00E470D0">
        <w:rPr>
          <w:rFonts w:ascii="Times New Roman" w:hAnsi="Times New Roman" w:cs="Times New Roman" w:hint="eastAsia"/>
          <w:sz w:val="24"/>
          <w:szCs w:val="24"/>
          <w:shd w:val="pct15" w:color="auto" w:fill="FFFFFF"/>
        </w:rPr>
        <w:t>中国的经济</w:t>
      </w:r>
      <w:r w:rsidR="00E470D0" w:rsidRPr="00E470D0">
        <w:rPr>
          <w:rFonts w:ascii="Times New Roman" w:hAnsi="Times New Roman" w:cs="Times New Roman"/>
          <w:sz w:val="24"/>
          <w:szCs w:val="24"/>
          <w:shd w:val="pct15" w:color="auto" w:fill="FFFFFF"/>
        </w:rPr>
        <w:t>发展和</w:t>
      </w:r>
      <w:r w:rsidR="00E470D0" w:rsidRPr="00E470D0">
        <w:rPr>
          <w:rFonts w:ascii="Times New Roman" w:hAnsi="Times New Roman" w:cs="Times New Roman" w:hint="eastAsia"/>
          <w:sz w:val="24"/>
          <w:szCs w:val="24"/>
          <w:shd w:val="pct15" w:color="auto" w:fill="FFFFFF"/>
        </w:rPr>
        <w:t>企业的自由贸易</w:t>
      </w:r>
      <w:r w:rsidR="00E470D0" w:rsidRPr="00E470D0">
        <w:rPr>
          <w:rFonts w:ascii="Times New Roman" w:hAnsi="Times New Roman" w:cs="Times New Roman"/>
          <w:sz w:val="24"/>
          <w:szCs w:val="24"/>
          <w:shd w:val="pct15" w:color="auto" w:fill="FFFFFF"/>
        </w:rPr>
        <w:t>利益，</w:t>
      </w:r>
      <w:r w:rsidR="00E470D0" w:rsidRPr="00E470D0">
        <w:rPr>
          <w:rFonts w:ascii="Times New Roman" w:hAnsi="Times New Roman" w:cs="Times New Roman" w:hint="eastAsia"/>
          <w:sz w:val="24"/>
          <w:szCs w:val="24"/>
          <w:shd w:val="pct15" w:color="auto" w:fill="FFFFFF"/>
        </w:rPr>
        <w:t>从而实现中美</w:t>
      </w:r>
      <w:r w:rsidR="00E470D0" w:rsidRPr="00E470D0">
        <w:rPr>
          <w:rFonts w:ascii="Times New Roman" w:hAnsi="Times New Roman" w:cs="Times New Roman"/>
          <w:sz w:val="24"/>
          <w:szCs w:val="24"/>
          <w:shd w:val="pct15" w:color="auto" w:fill="FFFFFF"/>
        </w:rPr>
        <w:t>贸易战的</w:t>
      </w:r>
      <w:r w:rsidR="00E470D0" w:rsidRPr="00E470D0">
        <w:rPr>
          <w:rFonts w:ascii="Times New Roman" w:hAnsi="Times New Roman" w:cs="Times New Roman" w:hint="eastAsia"/>
          <w:sz w:val="24"/>
          <w:szCs w:val="24"/>
          <w:shd w:val="pct15" w:color="auto" w:fill="FFFFFF"/>
        </w:rPr>
        <w:t>最终</w:t>
      </w:r>
      <w:r w:rsidR="003242C1" w:rsidRPr="00E470D0">
        <w:rPr>
          <w:rFonts w:ascii="Times New Roman" w:hAnsi="Times New Roman" w:cs="Times New Roman"/>
          <w:sz w:val="24"/>
          <w:szCs w:val="24"/>
          <w:shd w:val="pct15" w:color="auto" w:fill="FFFFFF"/>
        </w:rPr>
        <w:t>胜利。</w:t>
      </w:r>
    </w:p>
    <w:p w14:paraId="1C847454" w14:textId="77777777" w:rsidR="003242C1" w:rsidRPr="001F22B2" w:rsidRDefault="003242C1" w:rsidP="00077741">
      <w:pPr>
        <w:spacing w:line="400" w:lineRule="exact"/>
        <w:ind w:firstLineChars="200" w:firstLine="480"/>
        <w:rPr>
          <w:rFonts w:ascii="Times New Roman" w:hAnsi="Times New Roman" w:cs="Times New Roman"/>
          <w:sz w:val="24"/>
          <w:szCs w:val="24"/>
        </w:rPr>
      </w:pPr>
    </w:p>
    <w:p w14:paraId="206F6B25" w14:textId="77777777" w:rsidR="003242C1" w:rsidRPr="001F22B2" w:rsidRDefault="003242C1" w:rsidP="00077741">
      <w:pPr>
        <w:spacing w:line="400" w:lineRule="exact"/>
        <w:ind w:firstLineChars="200" w:firstLine="480"/>
        <w:rPr>
          <w:rFonts w:ascii="Times New Roman" w:hAnsi="Times New Roman" w:cs="Times New Roman"/>
          <w:sz w:val="24"/>
          <w:szCs w:val="24"/>
        </w:rPr>
      </w:pPr>
      <w:r w:rsidRPr="001F22B2">
        <w:rPr>
          <w:rFonts w:ascii="Times New Roman" w:hAnsi="Times New Roman" w:cs="Times New Roman"/>
          <w:sz w:val="24"/>
          <w:szCs w:val="24"/>
        </w:rPr>
        <w:t>第二，构建反贸易战的全球统一战线，为建立更为公平公正的国际贸易新秩序、新体系贡献中国力量和中国智慧。美国特朗普政府之所以能够违背世贸组织规则，以</w:t>
      </w:r>
      <w:r w:rsidRPr="001F22B2">
        <w:rPr>
          <w:rFonts w:ascii="Times New Roman" w:hAnsi="Times New Roman" w:cs="Times New Roman"/>
          <w:sz w:val="24"/>
          <w:szCs w:val="24"/>
        </w:rPr>
        <w:t>“</w:t>
      </w:r>
      <w:r w:rsidRPr="001F22B2">
        <w:rPr>
          <w:rFonts w:ascii="Times New Roman" w:hAnsi="Times New Roman" w:cs="Times New Roman"/>
          <w:sz w:val="24"/>
          <w:szCs w:val="24"/>
        </w:rPr>
        <w:t>美国优先</w:t>
      </w:r>
      <w:r w:rsidRPr="001F22B2">
        <w:rPr>
          <w:rFonts w:ascii="Times New Roman" w:hAnsi="Times New Roman" w:cs="Times New Roman"/>
          <w:sz w:val="24"/>
          <w:szCs w:val="24"/>
        </w:rPr>
        <w:t>”“</w:t>
      </w:r>
      <w:r w:rsidRPr="001F22B2">
        <w:rPr>
          <w:rFonts w:ascii="Times New Roman" w:hAnsi="Times New Roman" w:cs="Times New Roman"/>
          <w:sz w:val="24"/>
          <w:szCs w:val="24"/>
        </w:rPr>
        <w:t>美国第一</w:t>
      </w:r>
      <w:r w:rsidRPr="001F22B2">
        <w:rPr>
          <w:rFonts w:ascii="Times New Roman" w:hAnsi="Times New Roman" w:cs="Times New Roman"/>
          <w:sz w:val="24"/>
          <w:szCs w:val="24"/>
        </w:rPr>
        <w:t>”“</w:t>
      </w:r>
      <w:r w:rsidRPr="001F22B2">
        <w:rPr>
          <w:rFonts w:ascii="Times New Roman" w:hAnsi="Times New Roman" w:cs="Times New Roman"/>
          <w:sz w:val="24"/>
          <w:szCs w:val="24"/>
        </w:rPr>
        <w:t>维护美国利益</w:t>
      </w:r>
      <w:r w:rsidRPr="001F22B2">
        <w:rPr>
          <w:rFonts w:ascii="Times New Roman" w:hAnsi="Times New Roman" w:cs="Times New Roman"/>
          <w:sz w:val="24"/>
          <w:szCs w:val="24"/>
        </w:rPr>
        <w:t>”</w:t>
      </w:r>
      <w:r w:rsidRPr="001F22B2">
        <w:rPr>
          <w:rFonts w:ascii="Times New Roman" w:hAnsi="Times New Roman" w:cs="Times New Roman"/>
          <w:sz w:val="24"/>
          <w:szCs w:val="24"/>
        </w:rPr>
        <w:t>为名，在全球范围内肆意对多国发起各种形式的贸易战，正说明目前的国际贸易体系存在着缺陷和不足，需要对现有国际贸易制度与国际贸易体系进行改革，各国共同推动构建公平公正、高效有序的国际贸易新制度、新体系。中国作为全球第二大经济体，理所当然需要承担起维护全球自由贸易秩序、遏制贸易战无序蔓延、维护各国公共贸易利益的大国责任，团结一切反贸易战的国家和人民共同捍卫全球公共贸易利益，共同推动国际贸易新制度、新秩序与新体系的构建。中国需要加强与除美国以外的所有发达经济体与发展中经济体的贸易关系，形成全球贸易利益共同体，共同对付美国特朗普政府的单边主义与贸易保护主义，促进美国成为其自身发动贸易战的利益受损者和成本承担者，迫使其回归贸易理性思维并最终放弃其损人不利己的单边贸易措施。</w:t>
      </w:r>
    </w:p>
    <w:p w14:paraId="6D6E3FDB" w14:textId="77777777" w:rsidR="003242C1" w:rsidRPr="001F22B2" w:rsidRDefault="003242C1" w:rsidP="00077741">
      <w:pPr>
        <w:spacing w:line="400" w:lineRule="exact"/>
        <w:ind w:firstLineChars="200" w:firstLine="480"/>
        <w:rPr>
          <w:rFonts w:ascii="Times New Roman" w:hAnsi="Times New Roman" w:cs="Times New Roman"/>
          <w:sz w:val="24"/>
          <w:szCs w:val="24"/>
        </w:rPr>
      </w:pPr>
    </w:p>
    <w:p w14:paraId="3994B776" w14:textId="77777777" w:rsidR="003242C1" w:rsidRPr="001F22B2" w:rsidRDefault="003242C1" w:rsidP="00077741">
      <w:pPr>
        <w:spacing w:line="400" w:lineRule="exact"/>
        <w:ind w:firstLineChars="200" w:firstLine="480"/>
        <w:rPr>
          <w:rFonts w:ascii="Times New Roman" w:hAnsi="Times New Roman" w:cs="Times New Roman"/>
          <w:sz w:val="24"/>
          <w:szCs w:val="24"/>
        </w:rPr>
      </w:pPr>
      <w:r w:rsidRPr="001F22B2">
        <w:rPr>
          <w:rFonts w:ascii="Times New Roman" w:hAnsi="Times New Roman" w:cs="Times New Roman"/>
          <w:sz w:val="24"/>
          <w:szCs w:val="24"/>
        </w:rPr>
        <w:t>第三，做好持久贸易战的战略与思想准备，不断削弱贸易对手的贸易地位与贸易影响力直到最终赢得贸易战胜利。中美都是全球贸易大国，彼此之间的有着密不可分的贸易联系，</w:t>
      </w:r>
      <w:r w:rsidRPr="001F22B2">
        <w:rPr>
          <w:rFonts w:ascii="Times New Roman" w:hAnsi="Times New Roman" w:cs="Times New Roman"/>
          <w:sz w:val="24"/>
          <w:szCs w:val="24"/>
        </w:rPr>
        <w:t>1979</w:t>
      </w:r>
      <w:r w:rsidRPr="001F22B2">
        <w:rPr>
          <w:rFonts w:ascii="Times New Roman" w:hAnsi="Times New Roman" w:cs="Times New Roman"/>
          <w:sz w:val="24"/>
          <w:szCs w:val="24"/>
        </w:rPr>
        <w:t>年两国正式建交以来，伴随着两国之间双边贸易发展，贸易摩擦与冲突便持续不断，当下出现的贸易战便是贸易摩擦与冲突激化的产物，不可能短期内结束，是一个长期的历史过程。因此，本次贸易战不可能在短期内分出胜负便宣告结束，其将会是一场长期的持久战，我国需要做好长期持久贸易战的战略与思想准备，不断开发和储备应对贸易战升级的政策工具：充分认识到本次贸易战是中美两个大国定位彼此贸易关系与贸易地位的贸易博弈过程，不到博弈的最后一刻，谁都不可能放弃最后博弈的机会。美国特朗普政府发起的贸易战违背历史潮流和贸易发展规律，充满着短期政治算计和国内选票利益，不可能坚持到最后；如果中国在贸易战中不给美国带来其难于承受的贸易利益及相关利益损失，美国不可能善罢甘休。因此，只有通过使用多种措施与政策工具组合不断削弱美国在全球的贸易利益、市场影响力和经济地位，使得美国决策精英充分认识到持续进行贸易战必然导致美国贸易及经济地位的持续衰落、充分认识到美国的贸易地位与影响力没有其想象和预期的那样高，他们才可能妥协并接受最终贸易战不可能胜利的结果。</w:t>
      </w:r>
    </w:p>
    <w:p w14:paraId="194EE9EF" w14:textId="77777777" w:rsidR="003242C1" w:rsidRPr="001F22B2" w:rsidRDefault="003242C1" w:rsidP="00077741">
      <w:pPr>
        <w:spacing w:line="400" w:lineRule="exact"/>
        <w:ind w:firstLineChars="200" w:firstLine="480"/>
        <w:rPr>
          <w:rFonts w:ascii="Times New Roman" w:hAnsi="Times New Roman" w:cs="Times New Roman"/>
          <w:sz w:val="24"/>
          <w:szCs w:val="24"/>
        </w:rPr>
      </w:pPr>
    </w:p>
    <w:p w14:paraId="037134EB" w14:textId="77777777" w:rsidR="003242C1" w:rsidRPr="001F22B2" w:rsidRDefault="003242C1" w:rsidP="00077741">
      <w:pPr>
        <w:spacing w:line="400" w:lineRule="exact"/>
        <w:ind w:firstLineChars="200" w:firstLine="480"/>
        <w:rPr>
          <w:rFonts w:ascii="Times New Roman" w:hAnsi="Times New Roman" w:cs="Times New Roman"/>
          <w:sz w:val="24"/>
          <w:szCs w:val="24"/>
        </w:rPr>
      </w:pPr>
      <w:r w:rsidRPr="001F22B2">
        <w:rPr>
          <w:rFonts w:ascii="Times New Roman" w:hAnsi="Times New Roman" w:cs="Times New Roman"/>
          <w:sz w:val="24"/>
          <w:szCs w:val="24"/>
        </w:rPr>
        <w:t>第四，不断开发和储备应对贸易战特别是持续升级贸易战的各种政策工具及其组合，精准打击贸易对手的各种软肋。美国特朗普政府发动对华贸易战的初衷，不可能仅仅为了减少美国对华的长期货物贸易逆差，其主要目的在于通过贸易战抑制中国发展，促进美国制造业复兴，维护美国在高科技领域的垄断地位，试图继续延续美国的全球霸权地位，减缓美国的衰落过程。因此，在贸易战中，我国需要开发和储备各种贸易与非贸易政策工具及其组合，对美国的贸易与非贸易利益进行精准打击，使其充分感受到发动并持续进行贸易战只会给其增加新的痛点：针对美国特朗普政府特别是贸易决策精英及其所代表的利益集团的商业与非商业利益，通过各种贸易与非贸易措施进行精准而强烈的打击，伤其十指不如断其一指；不怕升级贸易战规模，综合利用多种政策工具，特别是汇率政策工具、政府债权购买力工具、市场监管工具、战略资源工具、大规模市场购买力工具等打击竞争对手的贸易与非贸易利益，捍卫我国的合法贸易利益；充分团结全球贸易战受害国家共同应对美国的贸易霸权行为，分化瓦解竞争对手各种盟友，通过扩大开放和各种贸易政策与非贸易政策工具</w:t>
      </w:r>
      <w:r w:rsidRPr="001F22B2">
        <w:rPr>
          <w:rFonts w:ascii="Times New Roman" w:hAnsi="Times New Roman" w:cs="Times New Roman"/>
          <w:sz w:val="24"/>
          <w:szCs w:val="24"/>
        </w:rPr>
        <w:t>“</w:t>
      </w:r>
      <w:r w:rsidRPr="001F22B2">
        <w:rPr>
          <w:rFonts w:ascii="Times New Roman" w:hAnsi="Times New Roman" w:cs="Times New Roman"/>
          <w:sz w:val="24"/>
          <w:szCs w:val="24"/>
        </w:rPr>
        <w:t>化敌为友</w:t>
      </w:r>
      <w:r w:rsidRPr="001F22B2">
        <w:rPr>
          <w:rFonts w:ascii="Times New Roman" w:hAnsi="Times New Roman" w:cs="Times New Roman"/>
          <w:sz w:val="24"/>
          <w:szCs w:val="24"/>
        </w:rPr>
        <w:t>”</w:t>
      </w:r>
      <w:r w:rsidRPr="001F22B2">
        <w:rPr>
          <w:rFonts w:ascii="Times New Roman" w:hAnsi="Times New Roman" w:cs="Times New Roman"/>
          <w:sz w:val="24"/>
          <w:szCs w:val="24"/>
        </w:rPr>
        <w:t>，最大程度孤立并削弱竞争对手，使其在贸易战中成为</w:t>
      </w:r>
      <w:r w:rsidRPr="001F22B2">
        <w:rPr>
          <w:rFonts w:ascii="Times New Roman" w:hAnsi="Times New Roman" w:cs="Times New Roman"/>
          <w:sz w:val="24"/>
          <w:szCs w:val="24"/>
        </w:rPr>
        <w:t>“</w:t>
      </w:r>
      <w:r w:rsidRPr="001F22B2">
        <w:rPr>
          <w:rFonts w:ascii="Times New Roman" w:hAnsi="Times New Roman" w:cs="Times New Roman"/>
          <w:sz w:val="24"/>
          <w:szCs w:val="24"/>
        </w:rPr>
        <w:t>孤家寡人</w:t>
      </w:r>
      <w:r w:rsidRPr="001F22B2">
        <w:rPr>
          <w:rFonts w:ascii="Times New Roman" w:hAnsi="Times New Roman" w:cs="Times New Roman"/>
          <w:sz w:val="24"/>
          <w:szCs w:val="24"/>
        </w:rPr>
        <w:t>”</w:t>
      </w:r>
      <w:r w:rsidRPr="001F22B2">
        <w:rPr>
          <w:rFonts w:ascii="Times New Roman" w:hAnsi="Times New Roman" w:cs="Times New Roman"/>
          <w:sz w:val="24"/>
          <w:szCs w:val="24"/>
        </w:rPr>
        <w:t>。</w:t>
      </w:r>
    </w:p>
    <w:p w14:paraId="2907CC9A" w14:textId="77777777" w:rsidR="003242C1" w:rsidRPr="001F22B2" w:rsidRDefault="003242C1" w:rsidP="00077741">
      <w:pPr>
        <w:spacing w:line="400" w:lineRule="exact"/>
        <w:ind w:firstLineChars="200" w:firstLine="480"/>
        <w:rPr>
          <w:rFonts w:ascii="Times New Roman" w:hAnsi="Times New Roman" w:cs="Times New Roman"/>
          <w:sz w:val="24"/>
          <w:szCs w:val="24"/>
        </w:rPr>
      </w:pPr>
    </w:p>
    <w:p w14:paraId="2B40F063" w14:textId="77777777" w:rsidR="003242C1" w:rsidRPr="001F22B2" w:rsidRDefault="003242C1" w:rsidP="00077741">
      <w:pPr>
        <w:spacing w:line="400" w:lineRule="exact"/>
        <w:ind w:firstLineChars="200" w:firstLine="480"/>
        <w:rPr>
          <w:rFonts w:ascii="Times New Roman" w:hAnsi="Times New Roman" w:cs="Times New Roman"/>
          <w:sz w:val="24"/>
          <w:szCs w:val="24"/>
        </w:rPr>
      </w:pPr>
      <w:r w:rsidRPr="001F22B2">
        <w:rPr>
          <w:rFonts w:ascii="Times New Roman" w:hAnsi="Times New Roman" w:cs="Times New Roman"/>
          <w:sz w:val="24"/>
          <w:szCs w:val="24"/>
        </w:rPr>
        <w:t>第五，重构全球产业链、供应链与价值链体系，加快推进国际贸易新秩序与新体系的构建，奠定全球自由贸易秩序和国际贸易利益维护者的有能力、敢担当和负责任大国地位。充分利用贸易战提供的机会，对我国的对外贸易政策、吸引外资政策、产业发展及产业安全政策、高新技术发展与技术开发政策、市场监管政策、宏观经济政策等进行系统性再评估，对这些政策进行调整和优化以适应贸易战乃至国家长期发展需要。我国需要从全球化与区域一体化角度，推动构建新型全球产业链、供应链与价值链体系，巩固我国在全球产业链、供应链与价值链体系中的不可替代的中心节点地位，维护全球产业链、供应链与价值链体系的稳定与安全运行，削弱贸易战发起国对全球产业链、供应链与价值链体系的破坏性性影响，促使我国由贸易大国向贸易强国转型，推动我国由全球供应链与供应链的低端向高端不断爬升，扩大在全球价值链高端的地位和影响。我国需要在三个方面继续努力：一是重新谋划和定位中国在全球产业链与供应链中的战略地位，继续推动中国制造业强国战略和高技术研发强国战略，在关键产业与关键技术领域不被贸易竞争对手卡脖子；二是推动改革不合理的</w:t>
      </w:r>
      <w:r w:rsidRPr="001F22B2">
        <w:rPr>
          <w:rFonts w:ascii="Times New Roman" w:hAnsi="Times New Roman" w:cs="Times New Roman"/>
          <w:sz w:val="24"/>
          <w:szCs w:val="24"/>
        </w:rPr>
        <w:lastRenderedPageBreak/>
        <w:t>国际贸易体系、惯例与规则，增加以中国为代表的新兴大国和广大发展中国家在国际贸易规则制定、实施与修改中的话语权和影响力，增大以美国为代表的少数国家发动贸易战的成本和风险，弱化其发动贸易战的内部与外部激励；三是承担起全球贸易大国的担当与责任，坚决捍卫国际自由贸易规则和秩序，成为世界各国人民贸易利益的维护者，以及国际自由贸易秩序破坏国的有力平衡者和制约者。</w:t>
      </w:r>
    </w:p>
    <w:p w14:paraId="7552C188" w14:textId="77777777" w:rsidR="003242C1" w:rsidRPr="001F22B2" w:rsidRDefault="003242C1" w:rsidP="00077741">
      <w:pPr>
        <w:spacing w:line="400" w:lineRule="exact"/>
        <w:ind w:firstLineChars="200" w:firstLine="480"/>
        <w:rPr>
          <w:rFonts w:ascii="Times New Roman" w:hAnsi="Times New Roman" w:cs="Times New Roman"/>
          <w:sz w:val="24"/>
          <w:szCs w:val="24"/>
        </w:rPr>
      </w:pPr>
    </w:p>
    <w:p w14:paraId="02D767C2" w14:textId="77777777" w:rsidR="00B261BA" w:rsidRPr="00A45E8A" w:rsidRDefault="003242C1" w:rsidP="00077741">
      <w:pPr>
        <w:spacing w:line="400" w:lineRule="exact"/>
        <w:ind w:firstLineChars="200" w:firstLine="480"/>
        <w:rPr>
          <w:rFonts w:ascii="Times New Roman" w:hAnsi="Times New Roman" w:cs="Times New Roman"/>
          <w:sz w:val="24"/>
          <w:szCs w:val="24"/>
        </w:rPr>
      </w:pPr>
      <w:r w:rsidRPr="001F22B2">
        <w:rPr>
          <w:rFonts w:ascii="Times New Roman" w:hAnsi="Times New Roman" w:cs="Times New Roman"/>
          <w:sz w:val="24"/>
          <w:szCs w:val="24"/>
        </w:rPr>
        <w:t>概言之，中国作为新兴经济大国和全球贸易大国，在持续推进全面对外开放战略、构建开放型世界经济过程中要发挥好自己的影响和作用，妥善应对贸易战带来的各种挑战和风险，充分利用贸易战带来的机遇，推动国际贸易新秩序与新体系的构建与完善，不仅维护了我国正当合法的贸易利益，而且成为世界各国人民贸易利益的维护者和全球自由贸易规则的捍卫者，同时成为全球产业链体系、供应链体系与价值链体系的重要节点和核心国家。</w:t>
      </w:r>
    </w:p>
    <w:p w14:paraId="0C1DF138" w14:textId="77777777" w:rsidR="0004039A" w:rsidRPr="00A45E8A" w:rsidRDefault="0004039A" w:rsidP="00005016">
      <w:pPr>
        <w:spacing w:line="400" w:lineRule="exact"/>
        <w:ind w:firstLineChars="200" w:firstLine="480"/>
        <w:rPr>
          <w:rFonts w:ascii="Times New Roman" w:hAnsi="Times New Roman" w:cs="Times New Roman"/>
          <w:sz w:val="24"/>
          <w:szCs w:val="24"/>
        </w:rPr>
      </w:pPr>
    </w:p>
    <w:p w14:paraId="09764026" w14:textId="77777777" w:rsidR="001C05D4" w:rsidRPr="00A45E8A" w:rsidRDefault="001C05D4" w:rsidP="00005016">
      <w:pPr>
        <w:spacing w:line="400" w:lineRule="exact"/>
        <w:ind w:firstLineChars="200" w:firstLine="480"/>
        <w:rPr>
          <w:rFonts w:ascii="Times New Roman" w:hAnsi="Times New Roman" w:cs="Times New Roman"/>
          <w:sz w:val="24"/>
          <w:szCs w:val="24"/>
        </w:rPr>
        <w:sectPr w:rsidR="001C05D4" w:rsidRPr="00A45E8A" w:rsidSect="00DD12E5">
          <w:headerReference w:type="even" r:id="rId29"/>
          <w:headerReference w:type="default" r:id="rId30"/>
          <w:pgSz w:w="11906" w:h="16838" w:code="9"/>
          <w:pgMar w:top="2155" w:right="1814" w:bottom="2155" w:left="1814" w:header="851" w:footer="992" w:gutter="0"/>
          <w:cols w:space="425"/>
          <w:docGrid w:type="lines" w:linePitch="312"/>
        </w:sectPr>
      </w:pPr>
    </w:p>
    <w:p w14:paraId="3F392DAF" w14:textId="77777777" w:rsidR="00155B94" w:rsidRPr="00A45E8A" w:rsidRDefault="00155B94" w:rsidP="00BE27F4">
      <w:pPr>
        <w:spacing w:before="480" w:after="360"/>
        <w:jc w:val="center"/>
        <w:outlineLvl w:val="0"/>
        <w:rPr>
          <w:rFonts w:ascii="Times New Roman" w:hAnsi="Times New Roman" w:cs="Times New Roman"/>
          <w:sz w:val="24"/>
          <w:szCs w:val="24"/>
        </w:rPr>
      </w:pPr>
      <w:bookmarkStart w:id="33" w:name="_Toc525999186"/>
      <w:r w:rsidRPr="00A45E8A">
        <w:rPr>
          <w:rFonts w:ascii="Times New Roman" w:eastAsia="黑体" w:hAnsi="Times New Roman" w:cs="Times New Roman"/>
          <w:b/>
          <w:sz w:val="32"/>
          <w:szCs w:val="32"/>
        </w:rPr>
        <w:lastRenderedPageBreak/>
        <w:t>结论</w:t>
      </w:r>
      <w:bookmarkEnd w:id="33"/>
    </w:p>
    <w:p w14:paraId="618004C4" w14:textId="77777777" w:rsidR="00530813" w:rsidRPr="00A45E8A" w:rsidRDefault="003242C1" w:rsidP="001F22B2">
      <w:pPr>
        <w:spacing w:line="400" w:lineRule="exact"/>
        <w:ind w:firstLineChars="200" w:firstLine="480"/>
        <w:jc w:val="left"/>
        <w:rPr>
          <w:rFonts w:ascii="Times New Roman" w:hAnsi="Times New Roman" w:cs="Times New Roman"/>
          <w:sz w:val="24"/>
          <w:szCs w:val="24"/>
        </w:rPr>
        <w:sectPr w:rsidR="00530813" w:rsidRPr="00A45E8A" w:rsidSect="00DD12E5">
          <w:headerReference w:type="default" r:id="rId31"/>
          <w:pgSz w:w="11906" w:h="16838" w:code="9"/>
          <w:pgMar w:top="2155" w:right="1814" w:bottom="2155" w:left="1814" w:header="851" w:footer="992" w:gutter="0"/>
          <w:cols w:space="425"/>
          <w:docGrid w:type="lines" w:linePitch="312"/>
        </w:sectPr>
      </w:pPr>
      <w:r w:rsidRPr="00A45E8A">
        <w:rPr>
          <w:rFonts w:ascii="Times New Roman" w:hAnsi="Times New Roman" w:cs="Times New Roman"/>
          <w:sz w:val="24"/>
          <w:szCs w:val="24"/>
        </w:rPr>
        <w:t>贸易战的产生有着复杂国际政治经济动因，给我国的贸易发展和全面对外开放战略的实施带来了挑战和风险，但也存在着诸多机遇，要充分利用贸易战带来的竞争压力和国际环境，促进进出口贸易商品结构优化、贸易地理空间布局优化与贸易模式创新，推进国际贸易新秩序与新体系的构建，促进中国由贸易大国向贸易强国转型，成为维护国际自由贸易规则、稳定全球贸易秩序、维护世界各国人民自由贸易利益的中心国家。本次贸易战将是一场持久战，中国需要动用各种可能的贸易与非贸易政策工具，建立广泛的国际统一战线，对贸易战发起者进行综合抵抗和精准打击。经过长期的持久贸易战后，美国在全球贸易体系中的主导地位必然被削弱并逐渐边缘化。中国需要充分利用贸易战提供的外部压力和内部激励，推动全面对外开放战略的动态优化与持续创新，促进中国贸易战略调整与贸易政策优化，不断提高中国在全球贸易体系中的地位和影响力。</w:t>
      </w:r>
    </w:p>
    <w:p w14:paraId="0F9A7017" w14:textId="1ED160EC" w:rsidR="00BE27F4" w:rsidRPr="00A45E8A" w:rsidRDefault="00BE27F4" w:rsidP="00005016">
      <w:pPr>
        <w:spacing w:line="400" w:lineRule="exact"/>
        <w:ind w:firstLineChars="200" w:firstLine="480"/>
        <w:rPr>
          <w:rFonts w:ascii="Times New Roman" w:hAnsi="Times New Roman" w:cs="Times New Roman"/>
          <w:sz w:val="24"/>
          <w:szCs w:val="24"/>
        </w:rPr>
      </w:pPr>
    </w:p>
    <w:p w14:paraId="19A6FD52" w14:textId="77777777" w:rsidR="008541B3" w:rsidRPr="00A45E8A" w:rsidRDefault="008541B3" w:rsidP="008541B3">
      <w:pPr>
        <w:spacing w:before="480" w:after="360"/>
        <w:jc w:val="center"/>
        <w:outlineLvl w:val="0"/>
        <w:rPr>
          <w:rFonts w:ascii="Times New Roman" w:eastAsia="黑体" w:hAnsi="Times New Roman" w:cs="Times New Roman"/>
          <w:b/>
          <w:sz w:val="24"/>
        </w:rPr>
      </w:pPr>
      <w:bookmarkStart w:id="34" w:name="_Toc230477319"/>
      <w:bookmarkStart w:id="35" w:name="_Toc230515011"/>
      <w:bookmarkStart w:id="36" w:name="_Toc275158928"/>
      <w:bookmarkStart w:id="37" w:name="_Toc525999187"/>
      <w:r w:rsidRPr="00A45E8A">
        <w:rPr>
          <w:rFonts w:ascii="Times New Roman" w:eastAsia="黑体" w:hAnsi="Times New Roman" w:cs="Times New Roman"/>
          <w:b/>
          <w:sz w:val="32"/>
          <w:szCs w:val="32"/>
        </w:rPr>
        <w:t>参考文献</w:t>
      </w:r>
      <w:bookmarkEnd w:id="34"/>
      <w:bookmarkEnd w:id="35"/>
      <w:bookmarkEnd w:id="36"/>
      <w:bookmarkEnd w:id="37"/>
    </w:p>
    <w:p w14:paraId="2C8CA8CF" w14:textId="77777777" w:rsidR="00607536" w:rsidRPr="00A45E8A" w:rsidRDefault="008541B3" w:rsidP="008661C3">
      <w:pPr>
        <w:spacing w:line="400" w:lineRule="exact"/>
        <w:ind w:left="420" w:hangingChars="200" w:hanging="420"/>
        <w:rPr>
          <w:rFonts w:ascii="Times New Roman" w:hAnsi="Times New Roman" w:cs="Times New Roman"/>
          <w:szCs w:val="21"/>
        </w:rPr>
      </w:pPr>
      <w:r w:rsidRPr="00A45E8A">
        <w:rPr>
          <w:rFonts w:ascii="Times New Roman" w:hAnsi="Times New Roman" w:cs="Times New Roman"/>
          <w:szCs w:val="21"/>
        </w:rPr>
        <w:t xml:space="preserve">[1] </w:t>
      </w:r>
      <w:r w:rsidR="003235DE" w:rsidRPr="00A45E8A">
        <w:rPr>
          <w:rFonts w:ascii="Times New Roman" w:hAnsi="Times New Roman" w:cs="Times New Roman"/>
          <w:szCs w:val="21"/>
        </w:rPr>
        <w:t>瓦克拉夫</w:t>
      </w:r>
      <w:r w:rsidR="003235DE" w:rsidRPr="00A45E8A">
        <w:rPr>
          <w:rFonts w:ascii="Times New Roman" w:hAnsi="Times New Roman" w:cs="Times New Roman"/>
          <w:szCs w:val="21"/>
        </w:rPr>
        <w:t xml:space="preserve"> </w:t>
      </w:r>
      <w:r w:rsidR="003235DE" w:rsidRPr="00A45E8A">
        <w:rPr>
          <w:rFonts w:ascii="Times New Roman" w:hAnsi="Times New Roman" w:cs="Times New Roman"/>
          <w:szCs w:val="21"/>
        </w:rPr>
        <w:t>斯米尔</w:t>
      </w:r>
      <w:r w:rsidRPr="00A45E8A">
        <w:rPr>
          <w:rFonts w:ascii="Times New Roman" w:hAnsi="Times New Roman" w:cs="Times New Roman"/>
          <w:szCs w:val="21"/>
        </w:rPr>
        <w:t>.</w:t>
      </w:r>
      <w:r w:rsidR="003235DE" w:rsidRPr="00A45E8A">
        <w:rPr>
          <w:rFonts w:ascii="Times New Roman" w:hAnsi="Times New Roman" w:cs="Times New Roman"/>
          <w:szCs w:val="21"/>
        </w:rPr>
        <w:t>《美国制造</w:t>
      </w:r>
      <w:r w:rsidR="003235DE" w:rsidRPr="00A45E8A">
        <w:rPr>
          <w:rFonts w:ascii="Times New Roman" w:hAnsi="Times New Roman" w:cs="Times New Roman"/>
          <w:szCs w:val="21"/>
        </w:rPr>
        <w:t>;</w:t>
      </w:r>
      <w:r w:rsidR="003235DE" w:rsidRPr="00A45E8A">
        <w:rPr>
          <w:rFonts w:ascii="Times New Roman" w:hAnsi="Times New Roman" w:cs="Times New Roman"/>
          <w:szCs w:val="21"/>
        </w:rPr>
        <w:t>国家繁荣为什么离不开制造业》</w:t>
      </w:r>
      <w:r w:rsidRPr="00A45E8A">
        <w:rPr>
          <w:rFonts w:ascii="Times New Roman" w:hAnsi="Times New Roman" w:cs="Times New Roman"/>
          <w:szCs w:val="21"/>
        </w:rPr>
        <w:t xml:space="preserve"> </w:t>
      </w:r>
    </w:p>
    <w:p w14:paraId="24ECBAB3" w14:textId="77777777" w:rsidR="008661C3" w:rsidRPr="00A45E8A" w:rsidRDefault="008661C3" w:rsidP="008661C3">
      <w:pPr>
        <w:spacing w:line="400" w:lineRule="exact"/>
        <w:rPr>
          <w:rFonts w:ascii="Times New Roman" w:hAnsi="Times New Roman" w:cs="Times New Roman"/>
          <w:szCs w:val="21"/>
        </w:rPr>
      </w:pPr>
    </w:p>
    <w:p w14:paraId="05BB28FB" w14:textId="2B34D56F" w:rsidR="008661C3" w:rsidRPr="00A45E8A" w:rsidRDefault="008661C3" w:rsidP="008661C3">
      <w:pPr>
        <w:spacing w:line="400" w:lineRule="exact"/>
        <w:rPr>
          <w:rFonts w:ascii="Times New Roman" w:hAnsi="Times New Roman" w:cs="Times New Roman"/>
          <w:szCs w:val="21"/>
        </w:rPr>
        <w:sectPr w:rsidR="008661C3" w:rsidRPr="00A45E8A" w:rsidSect="00DD12E5">
          <w:pgSz w:w="11906" w:h="16838" w:code="9"/>
          <w:pgMar w:top="2155" w:right="1814" w:bottom="2155" w:left="1814" w:header="851" w:footer="992" w:gutter="0"/>
          <w:cols w:space="425"/>
          <w:docGrid w:type="lines" w:linePitch="312"/>
        </w:sectPr>
      </w:pPr>
    </w:p>
    <w:p w14:paraId="5BDF919E" w14:textId="68E71FC8" w:rsidR="00382AB7" w:rsidRPr="00A45E8A" w:rsidRDefault="00382AB7" w:rsidP="00382AB7">
      <w:pPr>
        <w:spacing w:line="400" w:lineRule="exact"/>
        <w:rPr>
          <w:rFonts w:ascii="Times New Roman" w:hAnsi="Times New Roman" w:cs="Times New Roman"/>
          <w:szCs w:val="21"/>
        </w:rPr>
      </w:pPr>
    </w:p>
    <w:sectPr w:rsidR="00382AB7" w:rsidRPr="00A45E8A" w:rsidSect="00DD12E5">
      <w:pgSz w:w="11906" w:h="16838" w:code="9"/>
      <w:pgMar w:top="2155" w:right="1814" w:bottom="2155" w:left="181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99BE7" w14:textId="77777777" w:rsidR="001254B9" w:rsidRDefault="001254B9" w:rsidP="009E684F">
      <w:r>
        <w:separator/>
      </w:r>
    </w:p>
  </w:endnote>
  <w:endnote w:type="continuationSeparator" w:id="0">
    <w:p w14:paraId="3555305B" w14:textId="77777777" w:rsidR="001254B9" w:rsidRDefault="001254B9" w:rsidP="009E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altName w:val="Calibri"/>
    <w:charset w:val="50"/>
    <w:family w:val="auto"/>
    <w:pitch w:val="variable"/>
    <w:sig w:usb0="8000002F" w:usb1="080E004A" w:usb2="00000010" w:usb3="00000000" w:csb0="003E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9989307"/>
      <w:docPartObj>
        <w:docPartGallery w:val="Page Numbers (Bottom of Page)"/>
        <w:docPartUnique/>
      </w:docPartObj>
    </w:sdtPr>
    <w:sdtEndPr>
      <w:rPr>
        <w:rFonts w:ascii="Times New Roman" w:hAnsi="Times New Roman" w:cs="Times New Roman"/>
      </w:rPr>
    </w:sdtEndPr>
    <w:sdtContent>
      <w:p w14:paraId="0F1CB599" w14:textId="5DDFE757" w:rsidR="00793172" w:rsidRPr="00412CA8" w:rsidRDefault="00793172" w:rsidP="0081713E">
        <w:pPr>
          <w:pStyle w:val="a4"/>
          <w:jc w:val="center"/>
          <w:rPr>
            <w:rFonts w:ascii="Times New Roman" w:hAnsi="Times New Roman" w:cs="Times New Roman"/>
          </w:rPr>
        </w:pPr>
        <w:r w:rsidRPr="00412CA8">
          <w:rPr>
            <w:rFonts w:ascii="Times New Roman" w:hAnsi="Times New Roman" w:cs="Times New Roman"/>
          </w:rPr>
          <w:t>I</w:t>
        </w:r>
      </w:p>
    </w:sdtContent>
  </w:sdt>
  <w:p w14:paraId="5B6F5BC3" w14:textId="77777777" w:rsidR="00793172" w:rsidRDefault="0079317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000027"/>
      <w:docPartObj>
        <w:docPartGallery w:val="Page Numbers (Bottom of Page)"/>
        <w:docPartUnique/>
      </w:docPartObj>
    </w:sdtPr>
    <w:sdtEndPr>
      <w:rPr>
        <w:rFonts w:ascii="Times New Roman" w:hAnsi="Times New Roman" w:cs="Times New Roman"/>
      </w:rPr>
    </w:sdtEndPr>
    <w:sdtContent>
      <w:p w14:paraId="72293A90" w14:textId="27D27261" w:rsidR="00793172" w:rsidRPr="00412CA8" w:rsidRDefault="00793172" w:rsidP="0081713E">
        <w:pPr>
          <w:pStyle w:val="a4"/>
          <w:jc w:val="center"/>
          <w:rPr>
            <w:rFonts w:ascii="Times New Roman" w:hAnsi="Times New Roman" w:cs="Times New Roman"/>
          </w:rPr>
        </w:pPr>
        <w:r>
          <w:rPr>
            <w:rFonts w:ascii="Times New Roman" w:hAnsi="Times New Roman" w:cs="Times New Roman"/>
          </w:rPr>
          <w:t>2</w:t>
        </w:r>
      </w:p>
    </w:sdtContent>
  </w:sdt>
  <w:p w14:paraId="32B8A4CB" w14:textId="77777777" w:rsidR="00793172" w:rsidRDefault="0079317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75003" w14:textId="77777777" w:rsidR="001254B9" w:rsidRDefault="001254B9" w:rsidP="009E684F">
      <w:r>
        <w:separator/>
      </w:r>
    </w:p>
  </w:footnote>
  <w:footnote w:type="continuationSeparator" w:id="0">
    <w:p w14:paraId="568E69BD" w14:textId="77777777" w:rsidR="001254B9" w:rsidRDefault="001254B9" w:rsidP="009E68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C4E5A" w14:textId="1B2E53D1" w:rsidR="00793172" w:rsidRPr="002E10CD" w:rsidRDefault="00793172" w:rsidP="002E10CD">
    <w:pPr>
      <w:pStyle w:val="a3"/>
    </w:pPr>
    <w:r>
      <w:rPr>
        <w:rFonts w:hint="eastAsia"/>
        <w:sz w:val="21"/>
        <w:szCs w:val="21"/>
      </w:rPr>
      <w:t>中文摘要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6BF80" w14:textId="58F35B6F" w:rsidR="00793172" w:rsidRPr="000D3784" w:rsidRDefault="00793172">
    <w:pPr>
      <w:pStyle w:val="a3"/>
      <w:rPr>
        <w:rFonts w:ascii="Times New Roman" w:hAnsi="Times New Roman" w:cs="Times New Roman"/>
        <w:sz w:val="21"/>
        <w:szCs w:val="21"/>
      </w:rPr>
    </w:pPr>
    <w:r w:rsidRPr="00530813">
      <w:rPr>
        <w:rFonts w:ascii="Times New Roman" w:hAnsi="Times New Roman" w:cs="Times New Roman" w:hint="eastAsia"/>
        <w:sz w:val="21"/>
        <w:szCs w:val="21"/>
      </w:rPr>
      <w:t>应对贸易战应采取的措施</w:t>
    </w:r>
  </w:p>
  <w:p w14:paraId="504D5E3A" w14:textId="77777777" w:rsidR="00793172" w:rsidRDefault="00793172" w:rsidP="00215F2A">
    <w:pPr>
      <w:pStyle w:val="a3"/>
      <w:pBdr>
        <w:bottom w:val="none" w:sz="0" w:space="0" w:color="auto"/>
      </w:pBd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BD965" w14:textId="7615CD6C" w:rsidR="00793172" w:rsidRPr="000D3784" w:rsidRDefault="00793172">
    <w:pPr>
      <w:pStyle w:val="a3"/>
      <w:rPr>
        <w:rFonts w:ascii="Times New Roman" w:hAnsi="Times New Roman" w:cs="Times New Roman"/>
        <w:sz w:val="21"/>
        <w:szCs w:val="21"/>
      </w:rPr>
    </w:pPr>
    <w:r w:rsidRPr="00530813">
      <w:rPr>
        <w:rFonts w:ascii="Times New Roman" w:hAnsi="Times New Roman" w:cs="Times New Roman" w:hint="eastAsia"/>
        <w:sz w:val="21"/>
        <w:szCs w:val="21"/>
      </w:rPr>
      <w:t>结论</w:t>
    </w:r>
  </w:p>
  <w:p w14:paraId="430FE3D0" w14:textId="77777777" w:rsidR="00793172" w:rsidRDefault="00793172" w:rsidP="00215F2A">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99313" w14:textId="10C924F9" w:rsidR="00793172" w:rsidRDefault="00793172">
    <w:pPr>
      <w:pStyle w:val="a3"/>
    </w:pPr>
  </w:p>
  <w:p w14:paraId="06F11AC4" w14:textId="77777777" w:rsidR="00793172" w:rsidRDefault="00793172" w:rsidP="00215F2A">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71C41" w14:textId="77777777" w:rsidR="00793172" w:rsidRPr="002E10CD" w:rsidRDefault="00793172" w:rsidP="002E10CD">
    <w:pPr>
      <w:pStyle w:val="a3"/>
    </w:pPr>
    <w:r>
      <w:rPr>
        <w:rFonts w:hint="eastAsia"/>
        <w:sz w:val="21"/>
        <w:szCs w:val="21"/>
      </w:rPr>
      <w:t>中文摘要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C3EAE" w14:textId="0C87609E" w:rsidR="00793172" w:rsidRPr="000D3784" w:rsidRDefault="00793172">
    <w:pPr>
      <w:pStyle w:val="a3"/>
      <w:rPr>
        <w:rFonts w:ascii="Times New Roman" w:hAnsi="Times New Roman" w:cs="Times New Roman"/>
        <w:sz w:val="21"/>
        <w:szCs w:val="21"/>
      </w:rPr>
    </w:pPr>
    <w:r>
      <w:rPr>
        <w:rFonts w:ascii="Times New Roman" w:hAnsi="Times New Roman" w:cs="Times New Roman" w:hint="eastAsia"/>
        <w:sz w:val="21"/>
        <w:szCs w:val="21"/>
      </w:rPr>
      <w:t>A</w:t>
    </w:r>
    <w:r>
      <w:rPr>
        <w:rFonts w:ascii="Times New Roman" w:hAnsi="Times New Roman" w:cs="Times New Roman"/>
        <w:sz w:val="21"/>
        <w:szCs w:val="21"/>
      </w:rPr>
      <w:t>bstract</w:t>
    </w:r>
  </w:p>
  <w:p w14:paraId="28BD5E5F" w14:textId="77777777" w:rsidR="00793172" w:rsidRDefault="00793172" w:rsidP="00215F2A">
    <w:pPr>
      <w:pStyle w:val="a3"/>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2D2D8" w14:textId="6B8999D9" w:rsidR="00793172" w:rsidRPr="002E10CD" w:rsidRDefault="00793172" w:rsidP="002E10CD">
    <w:pPr>
      <w:pStyle w:val="a3"/>
    </w:pPr>
    <w:r>
      <w:rPr>
        <w:rFonts w:hint="eastAsia"/>
        <w:sz w:val="21"/>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6110C" w14:textId="5D0E7CDE" w:rsidR="00793172" w:rsidRPr="000D3784" w:rsidRDefault="00793172">
    <w:pPr>
      <w:pStyle w:val="a3"/>
      <w:rPr>
        <w:rFonts w:ascii="Times New Roman" w:hAnsi="Times New Roman" w:cs="Times New Roman"/>
        <w:sz w:val="21"/>
        <w:szCs w:val="21"/>
      </w:rPr>
    </w:pPr>
    <w:r>
      <w:rPr>
        <w:rFonts w:ascii="Times New Roman" w:hAnsi="Times New Roman" w:cs="Times New Roman" w:hint="eastAsia"/>
        <w:sz w:val="21"/>
        <w:szCs w:val="21"/>
      </w:rPr>
      <w:t>A</w:t>
    </w:r>
    <w:r>
      <w:rPr>
        <w:rFonts w:ascii="Times New Roman" w:hAnsi="Times New Roman" w:cs="Times New Roman"/>
        <w:sz w:val="21"/>
        <w:szCs w:val="21"/>
      </w:rPr>
      <w:t>bstract</w:t>
    </w:r>
  </w:p>
  <w:p w14:paraId="4928D3B9" w14:textId="77777777" w:rsidR="00793172" w:rsidRDefault="00793172" w:rsidP="00215F2A">
    <w:pPr>
      <w:pStyle w:val="a3"/>
      <w:pBdr>
        <w:bottom w:val="none" w:sz="0" w:space="0" w:color="auto"/>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C6618" w14:textId="418B09ED" w:rsidR="00793172" w:rsidRPr="002E10CD" w:rsidRDefault="00793172" w:rsidP="002E10CD">
    <w:pPr>
      <w:pStyle w:val="a3"/>
    </w:pPr>
    <w:r w:rsidRPr="00244F6A">
      <w:rPr>
        <w:rFonts w:hint="eastAsia"/>
        <w:sz w:val="21"/>
        <w:szCs w:val="21"/>
      </w:rPr>
      <w:t>中国贸易战现状分析</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680FE" w14:textId="6CD299E4" w:rsidR="00793172" w:rsidRPr="000D3784" w:rsidRDefault="00793172">
    <w:pPr>
      <w:pStyle w:val="a3"/>
      <w:rPr>
        <w:rFonts w:ascii="Times New Roman" w:hAnsi="Times New Roman" w:cs="Times New Roman"/>
        <w:sz w:val="21"/>
        <w:szCs w:val="21"/>
      </w:rPr>
    </w:pPr>
    <w:r w:rsidRPr="0013126E">
      <w:rPr>
        <w:rFonts w:ascii="Times New Roman" w:hAnsi="Times New Roman" w:cs="Times New Roman" w:hint="eastAsia"/>
        <w:sz w:val="21"/>
        <w:szCs w:val="21"/>
      </w:rPr>
      <w:t>中国贸易战现状分析</w:t>
    </w:r>
  </w:p>
  <w:p w14:paraId="655F7B0B" w14:textId="77777777" w:rsidR="00793172" w:rsidRDefault="00793172" w:rsidP="00215F2A">
    <w:pPr>
      <w:pStyle w:val="a3"/>
      <w:pBdr>
        <w:bottom w:val="none" w:sz="0" w:space="0" w:color="auto"/>
      </w:pBd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597CE" w14:textId="720E6E6F" w:rsidR="00793172" w:rsidRPr="002E10CD" w:rsidRDefault="00793172" w:rsidP="002E10CD">
    <w:pPr>
      <w:pStyle w:val="a3"/>
    </w:pPr>
    <w:r w:rsidRPr="002517F3">
      <w:rPr>
        <w:rFonts w:hint="eastAsia"/>
        <w:sz w:val="21"/>
        <w:szCs w:val="21"/>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56754"/>
    <w:multiLevelType w:val="hybridMultilevel"/>
    <w:tmpl w:val="43D82C68"/>
    <w:lvl w:ilvl="0" w:tplc="69C8AA8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244F26EA"/>
    <w:multiLevelType w:val="hybridMultilevel"/>
    <w:tmpl w:val="FFA27EC2"/>
    <w:lvl w:ilvl="0" w:tplc="320A0D4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4D821A9"/>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4E448DB"/>
    <w:multiLevelType w:val="hybridMultilevel"/>
    <w:tmpl w:val="222A1980"/>
    <w:lvl w:ilvl="0" w:tplc="E92004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5D439CA"/>
    <w:multiLevelType w:val="hybridMultilevel"/>
    <w:tmpl w:val="B90813A0"/>
    <w:lvl w:ilvl="0" w:tplc="C980D17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3CC62F48"/>
    <w:multiLevelType w:val="hybridMultilevel"/>
    <w:tmpl w:val="0CAEBEF6"/>
    <w:lvl w:ilvl="0" w:tplc="113EEF9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42C36A01"/>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77B02C0"/>
    <w:multiLevelType w:val="hybridMultilevel"/>
    <w:tmpl w:val="E5A23DA6"/>
    <w:lvl w:ilvl="0" w:tplc="F81CF89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E526312"/>
    <w:multiLevelType w:val="hybridMultilevel"/>
    <w:tmpl w:val="CA500498"/>
    <w:lvl w:ilvl="0" w:tplc="3E603D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B84366"/>
    <w:multiLevelType w:val="hybridMultilevel"/>
    <w:tmpl w:val="67BE4CC6"/>
    <w:lvl w:ilvl="0" w:tplc="27006D9C">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4AE4156"/>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7CB3081"/>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48A3036"/>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3"/>
  </w:num>
  <w:num w:numId="3">
    <w:abstractNumId w:val="12"/>
  </w:num>
  <w:num w:numId="4">
    <w:abstractNumId w:val="10"/>
  </w:num>
  <w:num w:numId="5">
    <w:abstractNumId w:val="2"/>
  </w:num>
  <w:num w:numId="6">
    <w:abstractNumId w:val="6"/>
  </w:num>
  <w:num w:numId="7">
    <w:abstractNumId w:val="1"/>
  </w:num>
  <w:num w:numId="8">
    <w:abstractNumId w:val="9"/>
  </w:num>
  <w:num w:numId="9">
    <w:abstractNumId w:val="8"/>
  </w:num>
  <w:num w:numId="10">
    <w:abstractNumId w:val="7"/>
  </w:num>
  <w:num w:numId="11">
    <w:abstractNumId w:val="0"/>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5C0"/>
    <w:rsid w:val="000007B6"/>
    <w:rsid w:val="00003481"/>
    <w:rsid w:val="00005016"/>
    <w:rsid w:val="0001031E"/>
    <w:rsid w:val="00011473"/>
    <w:rsid w:val="00013982"/>
    <w:rsid w:val="00014B33"/>
    <w:rsid w:val="00015F83"/>
    <w:rsid w:val="00030FC2"/>
    <w:rsid w:val="000364CE"/>
    <w:rsid w:val="000368DC"/>
    <w:rsid w:val="0004039A"/>
    <w:rsid w:val="00040BF2"/>
    <w:rsid w:val="000428EF"/>
    <w:rsid w:val="000437DF"/>
    <w:rsid w:val="000446CF"/>
    <w:rsid w:val="00044ADE"/>
    <w:rsid w:val="0004505B"/>
    <w:rsid w:val="00045534"/>
    <w:rsid w:val="00052CF6"/>
    <w:rsid w:val="000642CE"/>
    <w:rsid w:val="000655B2"/>
    <w:rsid w:val="00066CBE"/>
    <w:rsid w:val="00066DED"/>
    <w:rsid w:val="000704CB"/>
    <w:rsid w:val="00070E86"/>
    <w:rsid w:val="000711C0"/>
    <w:rsid w:val="00071BC7"/>
    <w:rsid w:val="00071D2A"/>
    <w:rsid w:val="00072957"/>
    <w:rsid w:val="00076485"/>
    <w:rsid w:val="00077741"/>
    <w:rsid w:val="000777CE"/>
    <w:rsid w:val="00080C63"/>
    <w:rsid w:val="00082214"/>
    <w:rsid w:val="00082487"/>
    <w:rsid w:val="0008287C"/>
    <w:rsid w:val="0008468D"/>
    <w:rsid w:val="00085B24"/>
    <w:rsid w:val="00090284"/>
    <w:rsid w:val="00095018"/>
    <w:rsid w:val="00095E42"/>
    <w:rsid w:val="0009702A"/>
    <w:rsid w:val="000A0455"/>
    <w:rsid w:val="000A17B0"/>
    <w:rsid w:val="000A6251"/>
    <w:rsid w:val="000A7450"/>
    <w:rsid w:val="000B1E73"/>
    <w:rsid w:val="000B6267"/>
    <w:rsid w:val="000B7448"/>
    <w:rsid w:val="000C0A10"/>
    <w:rsid w:val="000C476E"/>
    <w:rsid w:val="000D3784"/>
    <w:rsid w:val="000D44A1"/>
    <w:rsid w:val="000E25C0"/>
    <w:rsid w:val="000E7D98"/>
    <w:rsid w:val="000F1489"/>
    <w:rsid w:val="000F2011"/>
    <w:rsid w:val="000F24B6"/>
    <w:rsid w:val="000F405E"/>
    <w:rsid w:val="000F60D9"/>
    <w:rsid w:val="000F6A92"/>
    <w:rsid w:val="000F6DD9"/>
    <w:rsid w:val="00102E81"/>
    <w:rsid w:val="001043F6"/>
    <w:rsid w:val="0010533F"/>
    <w:rsid w:val="001059DA"/>
    <w:rsid w:val="0010700F"/>
    <w:rsid w:val="00112605"/>
    <w:rsid w:val="001167CF"/>
    <w:rsid w:val="00117083"/>
    <w:rsid w:val="001176EC"/>
    <w:rsid w:val="001177F3"/>
    <w:rsid w:val="00117D8B"/>
    <w:rsid w:val="00120552"/>
    <w:rsid w:val="001212F7"/>
    <w:rsid w:val="0012296D"/>
    <w:rsid w:val="001235D9"/>
    <w:rsid w:val="001254B9"/>
    <w:rsid w:val="001257AD"/>
    <w:rsid w:val="0012728F"/>
    <w:rsid w:val="0013126E"/>
    <w:rsid w:val="001433CE"/>
    <w:rsid w:val="00147222"/>
    <w:rsid w:val="00151500"/>
    <w:rsid w:val="00151B4C"/>
    <w:rsid w:val="00154217"/>
    <w:rsid w:val="00154E43"/>
    <w:rsid w:val="00155B94"/>
    <w:rsid w:val="00163FE7"/>
    <w:rsid w:val="00166D0B"/>
    <w:rsid w:val="0017438C"/>
    <w:rsid w:val="00174866"/>
    <w:rsid w:val="0018066E"/>
    <w:rsid w:val="001824BD"/>
    <w:rsid w:val="00185559"/>
    <w:rsid w:val="001860E1"/>
    <w:rsid w:val="00186E95"/>
    <w:rsid w:val="0019689D"/>
    <w:rsid w:val="0019741C"/>
    <w:rsid w:val="00197AFF"/>
    <w:rsid w:val="001A01E4"/>
    <w:rsid w:val="001A0DAF"/>
    <w:rsid w:val="001A2852"/>
    <w:rsid w:val="001A45B6"/>
    <w:rsid w:val="001A5C4F"/>
    <w:rsid w:val="001A60C3"/>
    <w:rsid w:val="001A6C69"/>
    <w:rsid w:val="001A74C9"/>
    <w:rsid w:val="001B0CC2"/>
    <w:rsid w:val="001B58F1"/>
    <w:rsid w:val="001B670D"/>
    <w:rsid w:val="001B7982"/>
    <w:rsid w:val="001C04DC"/>
    <w:rsid w:val="001C05D4"/>
    <w:rsid w:val="001C11C6"/>
    <w:rsid w:val="001C1728"/>
    <w:rsid w:val="001C1893"/>
    <w:rsid w:val="001C2554"/>
    <w:rsid w:val="001C2E86"/>
    <w:rsid w:val="001C34B3"/>
    <w:rsid w:val="001C6BFE"/>
    <w:rsid w:val="001C770A"/>
    <w:rsid w:val="001D1FE7"/>
    <w:rsid w:val="001D2B14"/>
    <w:rsid w:val="001D6FA0"/>
    <w:rsid w:val="001E0874"/>
    <w:rsid w:val="001E1358"/>
    <w:rsid w:val="001E1A02"/>
    <w:rsid w:val="001E2609"/>
    <w:rsid w:val="001E3298"/>
    <w:rsid w:val="001E3D3F"/>
    <w:rsid w:val="001E74B4"/>
    <w:rsid w:val="001F22B2"/>
    <w:rsid w:val="001F29C9"/>
    <w:rsid w:val="001F2D77"/>
    <w:rsid w:val="001F53B5"/>
    <w:rsid w:val="0020011D"/>
    <w:rsid w:val="00207D4B"/>
    <w:rsid w:val="00215F2A"/>
    <w:rsid w:val="00216926"/>
    <w:rsid w:val="00217D6C"/>
    <w:rsid w:val="002201AE"/>
    <w:rsid w:val="002203A4"/>
    <w:rsid w:val="002207A4"/>
    <w:rsid w:val="002232B7"/>
    <w:rsid w:val="00223433"/>
    <w:rsid w:val="00224DFF"/>
    <w:rsid w:val="00233F34"/>
    <w:rsid w:val="00242DF3"/>
    <w:rsid w:val="00243870"/>
    <w:rsid w:val="00244F6A"/>
    <w:rsid w:val="002468EE"/>
    <w:rsid w:val="0025154C"/>
    <w:rsid w:val="002517F3"/>
    <w:rsid w:val="00253ACE"/>
    <w:rsid w:val="002626AA"/>
    <w:rsid w:val="002631CE"/>
    <w:rsid w:val="00265597"/>
    <w:rsid w:val="00265926"/>
    <w:rsid w:val="00266ADF"/>
    <w:rsid w:val="00271D7A"/>
    <w:rsid w:val="00290084"/>
    <w:rsid w:val="00292DEF"/>
    <w:rsid w:val="0029444B"/>
    <w:rsid w:val="00294C34"/>
    <w:rsid w:val="002956E8"/>
    <w:rsid w:val="002A3AF5"/>
    <w:rsid w:val="002A5606"/>
    <w:rsid w:val="002A5DCF"/>
    <w:rsid w:val="002B018D"/>
    <w:rsid w:val="002B4676"/>
    <w:rsid w:val="002B4E11"/>
    <w:rsid w:val="002C1094"/>
    <w:rsid w:val="002C14E1"/>
    <w:rsid w:val="002C345A"/>
    <w:rsid w:val="002D0136"/>
    <w:rsid w:val="002D0D52"/>
    <w:rsid w:val="002D0FF5"/>
    <w:rsid w:val="002D2038"/>
    <w:rsid w:val="002D69B9"/>
    <w:rsid w:val="002E0DAA"/>
    <w:rsid w:val="002E10CD"/>
    <w:rsid w:val="002E760F"/>
    <w:rsid w:val="002F0FF1"/>
    <w:rsid w:val="002F1147"/>
    <w:rsid w:val="002F1BAD"/>
    <w:rsid w:val="002F51AF"/>
    <w:rsid w:val="00304A75"/>
    <w:rsid w:val="00304EB8"/>
    <w:rsid w:val="003118E1"/>
    <w:rsid w:val="00311AA0"/>
    <w:rsid w:val="003157BF"/>
    <w:rsid w:val="003176D2"/>
    <w:rsid w:val="003235DE"/>
    <w:rsid w:val="003242C1"/>
    <w:rsid w:val="0032541E"/>
    <w:rsid w:val="003268D0"/>
    <w:rsid w:val="00330A1B"/>
    <w:rsid w:val="00331A6E"/>
    <w:rsid w:val="0033438E"/>
    <w:rsid w:val="00335062"/>
    <w:rsid w:val="003444D5"/>
    <w:rsid w:val="003462AB"/>
    <w:rsid w:val="0034751F"/>
    <w:rsid w:val="00351DE4"/>
    <w:rsid w:val="00353BE2"/>
    <w:rsid w:val="003552DD"/>
    <w:rsid w:val="00357FBB"/>
    <w:rsid w:val="0036019A"/>
    <w:rsid w:val="00360FAD"/>
    <w:rsid w:val="00363061"/>
    <w:rsid w:val="003657C9"/>
    <w:rsid w:val="00365A5A"/>
    <w:rsid w:val="00367E92"/>
    <w:rsid w:val="00371CAD"/>
    <w:rsid w:val="0037381E"/>
    <w:rsid w:val="0037611C"/>
    <w:rsid w:val="003767F2"/>
    <w:rsid w:val="00380ABC"/>
    <w:rsid w:val="003813D6"/>
    <w:rsid w:val="00382AB7"/>
    <w:rsid w:val="00383732"/>
    <w:rsid w:val="00385748"/>
    <w:rsid w:val="003873B6"/>
    <w:rsid w:val="00391A40"/>
    <w:rsid w:val="0039496B"/>
    <w:rsid w:val="003958DB"/>
    <w:rsid w:val="003A1C88"/>
    <w:rsid w:val="003A6EFB"/>
    <w:rsid w:val="003B0777"/>
    <w:rsid w:val="003B08E2"/>
    <w:rsid w:val="003B109E"/>
    <w:rsid w:val="003B671C"/>
    <w:rsid w:val="003B7917"/>
    <w:rsid w:val="003B7953"/>
    <w:rsid w:val="003B7EE4"/>
    <w:rsid w:val="003C0A86"/>
    <w:rsid w:val="003C137A"/>
    <w:rsid w:val="003C245B"/>
    <w:rsid w:val="003C3A91"/>
    <w:rsid w:val="003C7CCF"/>
    <w:rsid w:val="003D789F"/>
    <w:rsid w:val="003E0203"/>
    <w:rsid w:val="003E1A0D"/>
    <w:rsid w:val="003E75E3"/>
    <w:rsid w:val="003F3EF1"/>
    <w:rsid w:val="003F663B"/>
    <w:rsid w:val="003F7505"/>
    <w:rsid w:val="00400FBD"/>
    <w:rsid w:val="00402843"/>
    <w:rsid w:val="00403BB1"/>
    <w:rsid w:val="00403DB3"/>
    <w:rsid w:val="00406D5E"/>
    <w:rsid w:val="00410CD2"/>
    <w:rsid w:val="00412CA8"/>
    <w:rsid w:val="00415ED6"/>
    <w:rsid w:val="004174DE"/>
    <w:rsid w:val="00417AB2"/>
    <w:rsid w:val="004235DE"/>
    <w:rsid w:val="00423A7A"/>
    <w:rsid w:val="0042682A"/>
    <w:rsid w:val="00434074"/>
    <w:rsid w:val="00434E5C"/>
    <w:rsid w:val="00440825"/>
    <w:rsid w:val="00440C0F"/>
    <w:rsid w:val="004430D7"/>
    <w:rsid w:val="00444467"/>
    <w:rsid w:val="004448AA"/>
    <w:rsid w:val="0044649D"/>
    <w:rsid w:val="00451E33"/>
    <w:rsid w:val="00457484"/>
    <w:rsid w:val="004625F9"/>
    <w:rsid w:val="004658BF"/>
    <w:rsid w:val="00472570"/>
    <w:rsid w:val="00472B64"/>
    <w:rsid w:val="00486355"/>
    <w:rsid w:val="00486DD9"/>
    <w:rsid w:val="004903CC"/>
    <w:rsid w:val="0049279E"/>
    <w:rsid w:val="004951F2"/>
    <w:rsid w:val="00495474"/>
    <w:rsid w:val="00495850"/>
    <w:rsid w:val="00495BAC"/>
    <w:rsid w:val="004A6AC0"/>
    <w:rsid w:val="004B2A20"/>
    <w:rsid w:val="004B4C09"/>
    <w:rsid w:val="004B5C6A"/>
    <w:rsid w:val="004B778B"/>
    <w:rsid w:val="004C4243"/>
    <w:rsid w:val="004C6460"/>
    <w:rsid w:val="004D0FC0"/>
    <w:rsid w:val="004D1321"/>
    <w:rsid w:val="004D1E54"/>
    <w:rsid w:val="004D6227"/>
    <w:rsid w:val="004D75C0"/>
    <w:rsid w:val="004E1347"/>
    <w:rsid w:val="004E43A6"/>
    <w:rsid w:val="004E4A90"/>
    <w:rsid w:val="004F02B5"/>
    <w:rsid w:val="004F0BD6"/>
    <w:rsid w:val="004F2082"/>
    <w:rsid w:val="004F4BE1"/>
    <w:rsid w:val="004F502A"/>
    <w:rsid w:val="004F5BA5"/>
    <w:rsid w:val="004F69B1"/>
    <w:rsid w:val="00511B7A"/>
    <w:rsid w:val="00512849"/>
    <w:rsid w:val="005148B5"/>
    <w:rsid w:val="00517F32"/>
    <w:rsid w:val="005212A7"/>
    <w:rsid w:val="00524EFF"/>
    <w:rsid w:val="005258A1"/>
    <w:rsid w:val="00530544"/>
    <w:rsid w:val="00530813"/>
    <w:rsid w:val="00531E69"/>
    <w:rsid w:val="005331DA"/>
    <w:rsid w:val="0053405A"/>
    <w:rsid w:val="00535360"/>
    <w:rsid w:val="00535A28"/>
    <w:rsid w:val="00540C56"/>
    <w:rsid w:val="00541D9F"/>
    <w:rsid w:val="00543B8A"/>
    <w:rsid w:val="0054431D"/>
    <w:rsid w:val="005447F9"/>
    <w:rsid w:val="00553CC7"/>
    <w:rsid w:val="00554148"/>
    <w:rsid w:val="00554DBA"/>
    <w:rsid w:val="0055783F"/>
    <w:rsid w:val="00557842"/>
    <w:rsid w:val="005578F4"/>
    <w:rsid w:val="00557982"/>
    <w:rsid w:val="005627B2"/>
    <w:rsid w:val="005639E4"/>
    <w:rsid w:val="00564381"/>
    <w:rsid w:val="005647B4"/>
    <w:rsid w:val="005652AB"/>
    <w:rsid w:val="0056723F"/>
    <w:rsid w:val="00572DB8"/>
    <w:rsid w:val="00573624"/>
    <w:rsid w:val="00576D09"/>
    <w:rsid w:val="005939A5"/>
    <w:rsid w:val="00597D3B"/>
    <w:rsid w:val="005A2C63"/>
    <w:rsid w:val="005A318C"/>
    <w:rsid w:val="005A3658"/>
    <w:rsid w:val="005A44BF"/>
    <w:rsid w:val="005A7A23"/>
    <w:rsid w:val="005A7E10"/>
    <w:rsid w:val="005B05A6"/>
    <w:rsid w:val="005B1326"/>
    <w:rsid w:val="005B394B"/>
    <w:rsid w:val="005B4F1F"/>
    <w:rsid w:val="005B7AE7"/>
    <w:rsid w:val="005C17B5"/>
    <w:rsid w:val="005C2E54"/>
    <w:rsid w:val="005C338B"/>
    <w:rsid w:val="005C3664"/>
    <w:rsid w:val="005C69CD"/>
    <w:rsid w:val="005D55FE"/>
    <w:rsid w:val="005D7BE2"/>
    <w:rsid w:val="005E0755"/>
    <w:rsid w:val="005E159F"/>
    <w:rsid w:val="005E4417"/>
    <w:rsid w:val="005E549B"/>
    <w:rsid w:val="005F0B36"/>
    <w:rsid w:val="005F1EEE"/>
    <w:rsid w:val="005F2C6F"/>
    <w:rsid w:val="005F356C"/>
    <w:rsid w:val="005F3B33"/>
    <w:rsid w:val="005F44D6"/>
    <w:rsid w:val="005F734C"/>
    <w:rsid w:val="00605513"/>
    <w:rsid w:val="0060612C"/>
    <w:rsid w:val="00606C3C"/>
    <w:rsid w:val="00606C59"/>
    <w:rsid w:val="00607536"/>
    <w:rsid w:val="0061520B"/>
    <w:rsid w:val="00616BFF"/>
    <w:rsid w:val="00621294"/>
    <w:rsid w:val="006276F3"/>
    <w:rsid w:val="00631B4C"/>
    <w:rsid w:val="00631FEA"/>
    <w:rsid w:val="006320C9"/>
    <w:rsid w:val="006411CB"/>
    <w:rsid w:val="0064490D"/>
    <w:rsid w:val="00647356"/>
    <w:rsid w:val="006512C5"/>
    <w:rsid w:val="00655B64"/>
    <w:rsid w:val="00656AB6"/>
    <w:rsid w:val="006571CF"/>
    <w:rsid w:val="00660A36"/>
    <w:rsid w:val="00661D5D"/>
    <w:rsid w:val="00662846"/>
    <w:rsid w:val="00662DE2"/>
    <w:rsid w:val="00664B25"/>
    <w:rsid w:val="00664FA7"/>
    <w:rsid w:val="00665A33"/>
    <w:rsid w:val="006673A1"/>
    <w:rsid w:val="006708A4"/>
    <w:rsid w:val="0067102A"/>
    <w:rsid w:val="0067381F"/>
    <w:rsid w:val="0067729C"/>
    <w:rsid w:val="006776BF"/>
    <w:rsid w:val="006826A6"/>
    <w:rsid w:val="00683390"/>
    <w:rsid w:val="0068344B"/>
    <w:rsid w:val="00684B4A"/>
    <w:rsid w:val="00684BEB"/>
    <w:rsid w:val="00694503"/>
    <w:rsid w:val="00696171"/>
    <w:rsid w:val="00697069"/>
    <w:rsid w:val="00697C06"/>
    <w:rsid w:val="00697C36"/>
    <w:rsid w:val="006A044B"/>
    <w:rsid w:val="006A13FC"/>
    <w:rsid w:val="006A256D"/>
    <w:rsid w:val="006A5B3C"/>
    <w:rsid w:val="006B0F46"/>
    <w:rsid w:val="006B1848"/>
    <w:rsid w:val="006B2F9D"/>
    <w:rsid w:val="006B7561"/>
    <w:rsid w:val="006B7E49"/>
    <w:rsid w:val="006C2C86"/>
    <w:rsid w:val="006C35FD"/>
    <w:rsid w:val="006D0840"/>
    <w:rsid w:val="006D2D7D"/>
    <w:rsid w:val="006D377B"/>
    <w:rsid w:val="006D4F91"/>
    <w:rsid w:val="006D6B62"/>
    <w:rsid w:val="006E031A"/>
    <w:rsid w:val="006E1771"/>
    <w:rsid w:val="006E245B"/>
    <w:rsid w:val="006E557D"/>
    <w:rsid w:val="006E5E29"/>
    <w:rsid w:val="006E5F28"/>
    <w:rsid w:val="006E7EC4"/>
    <w:rsid w:val="006F0272"/>
    <w:rsid w:val="006F08E3"/>
    <w:rsid w:val="006F1867"/>
    <w:rsid w:val="006F29C1"/>
    <w:rsid w:val="006F47D7"/>
    <w:rsid w:val="006F4903"/>
    <w:rsid w:val="006F4A1A"/>
    <w:rsid w:val="006F6FA6"/>
    <w:rsid w:val="00700C75"/>
    <w:rsid w:val="007025E7"/>
    <w:rsid w:val="00702711"/>
    <w:rsid w:val="00702BB6"/>
    <w:rsid w:val="007033C7"/>
    <w:rsid w:val="00703866"/>
    <w:rsid w:val="00712804"/>
    <w:rsid w:val="00714B79"/>
    <w:rsid w:val="00715194"/>
    <w:rsid w:val="007208DC"/>
    <w:rsid w:val="00722B44"/>
    <w:rsid w:val="0072699B"/>
    <w:rsid w:val="00727667"/>
    <w:rsid w:val="00727E3F"/>
    <w:rsid w:val="00732568"/>
    <w:rsid w:val="00734449"/>
    <w:rsid w:val="0074073D"/>
    <w:rsid w:val="00744A64"/>
    <w:rsid w:val="007476FA"/>
    <w:rsid w:val="00747783"/>
    <w:rsid w:val="007508DE"/>
    <w:rsid w:val="00750BAB"/>
    <w:rsid w:val="00751153"/>
    <w:rsid w:val="007543DC"/>
    <w:rsid w:val="0075522A"/>
    <w:rsid w:val="0075537D"/>
    <w:rsid w:val="007560CC"/>
    <w:rsid w:val="00757328"/>
    <w:rsid w:val="00757809"/>
    <w:rsid w:val="00764915"/>
    <w:rsid w:val="00764D94"/>
    <w:rsid w:val="00765DE7"/>
    <w:rsid w:val="007707BA"/>
    <w:rsid w:val="00774D0A"/>
    <w:rsid w:val="00774D4D"/>
    <w:rsid w:val="00775058"/>
    <w:rsid w:val="00776565"/>
    <w:rsid w:val="00777F1C"/>
    <w:rsid w:val="00781622"/>
    <w:rsid w:val="00787071"/>
    <w:rsid w:val="0078734B"/>
    <w:rsid w:val="00793172"/>
    <w:rsid w:val="0079761C"/>
    <w:rsid w:val="007A1AB0"/>
    <w:rsid w:val="007A337F"/>
    <w:rsid w:val="007A3A30"/>
    <w:rsid w:val="007A57C4"/>
    <w:rsid w:val="007A6511"/>
    <w:rsid w:val="007A7F2A"/>
    <w:rsid w:val="007B0D7D"/>
    <w:rsid w:val="007B2AD2"/>
    <w:rsid w:val="007B4CA1"/>
    <w:rsid w:val="007B5DA6"/>
    <w:rsid w:val="007B7FAD"/>
    <w:rsid w:val="007C4D8F"/>
    <w:rsid w:val="007C71AD"/>
    <w:rsid w:val="007D1BCE"/>
    <w:rsid w:val="007D2CC2"/>
    <w:rsid w:val="007D428F"/>
    <w:rsid w:val="007D4E9A"/>
    <w:rsid w:val="007D5AED"/>
    <w:rsid w:val="007D631D"/>
    <w:rsid w:val="007D6AFC"/>
    <w:rsid w:val="007D787F"/>
    <w:rsid w:val="007E0271"/>
    <w:rsid w:val="007E0628"/>
    <w:rsid w:val="007E0F1C"/>
    <w:rsid w:val="007E2AA6"/>
    <w:rsid w:val="007E3484"/>
    <w:rsid w:val="007E38D2"/>
    <w:rsid w:val="007F1310"/>
    <w:rsid w:val="007F1AC3"/>
    <w:rsid w:val="007F271F"/>
    <w:rsid w:val="007F34FF"/>
    <w:rsid w:val="007F3FA7"/>
    <w:rsid w:val="007F4300"/>
    <w:rsid w:val="007F588C"/>
    <w:rsid w:val="008008D8"/>
    <w:rsid w:val="00803366"/>
    <w:rsid w:val="00807B0B"/>
    <w:rsid w:val="008134FE"/>
    <w:rsid w:val="00816412"/>
    <w:rsid w:val="0081713E"/>
    <w:rsid w:val="008230BA"/>
    <w:rsid w:val="008234D8"/>
    <w:rsid w:val="008325C0"/>
    <w:rsid w:val="00833231"/>
    <w:rsid w:val="0083509F"/>
    <w:rsid w:val="00842031"/>
    <w:rsid w:val="00846743"/>
    <w:rsid w:val="0084769F"/>
    <w:rsid w:val="00847A5E"/>
    <w:rsid w:val="0085090B"/>
    <w:rsid w:val="00853A1A"/>
    <w:rsid w:val="008541B3"/>
    <w:rsid w:val="00857669"/>
    <w:rsid w:val="00857F0A"/>
    <w:rsid w:val="00863D39"/>
    <w:rsid w:val="00865A76"/>
    <w:rsid w:val="00865ACD"/>
    <w:rsid w:val="008661C3"/>
    <w:rsid w:val="00867803"/>
    <w:rsid w:val="00870594"/>
    <w:rsid w:val="00870C61"/>
    <w:rsid w:val="0087270C"/>
    <w:rsid w:val="008734E2"/>
    <w:rsid w:val="008762D8"/>
    <w:rsid w:val="00876D57"/>
    <w:rsid w:val="008823E2"/>
    <w:rsid w:val="008830AE"/>
    <w:rsid w:val="008846EA"/>
    <w:rsid w:val="0088565F"/>
    <w:rsid w:val="00885688"/>
    <w:rsid w:val="00890E36"/>
    <w:rsid w:val="00891FF9"/>
    <w:rsid w:val="008930AA"/>
    <w:rsid w:val="00893C86"/>
    <w:rsid w:val="00895A5F"/>
    <w:rsid w:val="008A00CC"/>
    <w:rsid w:val="008A2661"/>
    <w:rsid w:val="008A2B99"/>
    <w:rsid w:val="008A626F"/>
    <w:rsid w:val="008A6A86"/>
    <w:rsid w:val="008B06B2"/>
    <w:rsid w:val="008B142F"/>
    <w:rsid w:val="008B2B73"/>
    <w:rsid w:val="008B359E"/>
    <w:rsid w:val="008B3DD2"/>
    <w:rsid w:val="008B402A"/>
    <w:rsid w:val="008B61E8"/>
    <w:rsid w:val="008C0126"/>
    <w:rsid w:val="008C04A4"/>
    <w:rsid w:val="008C3081"/>
    <w:rsid w:val="008C445F"/>
    <w:rsid w:val="008C4582"/>
    <w:rsid w:val="008C5CDF"/>
    <w:rsid w:val="008D00C5"/>
    <w:rsid w:val="008D05B7"/>
    <w:rsid w:val="008D500E"/>
    <w:rsid w:val="008E07D5"/>
    <w:rsid w:val="008E1AE3"/>
    <w:rsid w:val="008E21DF"/>
    <w:rsid w:val="008E5CC4"/>
    <w:rsid w:val="008E61E7"/>
    <w:rsid w:val="008F0A3A"/>
    <w:rsid w:val="008F39BA"/>
    <w:rsid w:val="008F424B"/>
    <w:rsid w:val="00900324"/>
    <w:rsid w:val="00900E56"/>
    <w:rsid w:val="00901003"/>
    <w:rsid w:val="0091074B"/>
    <w:rsid w:val="009116AE"/>
    <w:rsid w:val="00911D0C"/>
    <w:rsid w:val="00914E0D"/>
    <w:rsid w:val="009150FF"/>
    <w:rsid w:val="009179E5"/>
    <w:rsid w:val="00921CF9"/>
    <w:rsid w:val="0092469F"/>
    <w:rsid w:val="00927528"/>
    <w:rsid w:val="00932A34"/>
    <w:rsid w:val="00934A04"/>
    <w:rsid w:val="00934E84"/>
    <w:rsid w:val="009414FA"/>
    <w:rsid w:val="00947154"/>
    <w:rsid w:val="00947819"/>
    <w:rsid w:val="00947AC3"/>
    <w:rsid w:val="00950A29"/>
    <w:rsid w:val="009515EA"/>
    <w:rsid w:val="00952184"/>
    <w:rsid w:val="009521A8"/>
    <w:rsid w:val="00953AEF"/>
    <w:rsid w:val="0095410C"/>
    <w:rsid w:val="009550DC"/>
    <w:rsid w:val="009562A0"/>
    <w:rsid w:val="009568D5"/>
    <w:rsid w:val="00961B94"/>
    <w:rsid w:val="00962D0F"/>
    <w:rsid w:val="009715AB"/>
    <w:rsid w:val="00976CB6"/>
    <w:rsid w:val="0097738F"/>
    <w:rsid w:val="00980BFC"/>
    <w:rsid w:val="00983B34"/>
    <w:rsid w:val="00984336"/>
    <w:rsid w:val="00985644"/>
    <w:rsid w:val="009856D5"/>
    <w:rsid w:val="00986961"/>
    <w:rsid w:val="00987BFC"/>
    <w:rsid w:val="009910D8"/>
    <w:rsid w:val="0099202C"/>
    <w:rsid w:val="00993A61"/>
    <w:rsid w:val="00994D4A"/>
    <w:rsid w:val="00997529"/>
    <w:rsid w:val="009A1AFE"/>
    <w:rsid w:val="009A358D"/>
    <w:rsid w:val="009A3DF2"/>
    <w:rsid w:val="009A71DB"/>
    <w:rsid w:val="009B3E99"/>
    <w:rsid w:val="009B4741"/>
    <w:rsid w:val="009B4AB0"/>
    <w:rsid w:val="009B6165"/>
    <w:rsid w:val="009C4313"/>
    <w:rsid w:val="009C71A3"/>
    <w:rsid w:val="009D0192"/>
    <w:rsid w:val="009D3A73"/>
    <w:rsid w:val="009D409D"/>
    <w:rsid w:val="009D4A03"/>
    <w:rsid w:val="009D54D1"/>
    <w:rsid w:val="009D5505"/>
    <w:rsid w:val="009D5CEF"/>
    <w:rsid w:val="009D6443"/>
    <w:rsid w:val="009D738B"/>
    <w:rsid w:val="009D7C0F"/>
    <w:rsid w:val="009E2666"/>
    <w:rsid w:val="009E2CB9"/>
    <w:rsid w:val="009E4537"/>
    <w:rsid w:val="009E5686"/>
    <w:rsid w:val="009E5D7B"/>
    <w:rsid w:val="009E684F"/>
    <w:rsid w:val="009E7A6C"/>
    <w:rsid w:val="009F0291"/>
    <w:rsid w:val="009F2A67"/>
    <w:rsid w:val="009F2EAF"/>
    <w:rsid w:val="009F3740"/>
    <w:rsid w:val="009F648C"/>
    <w:rsid w:val="009F65F5"/>
    <w:rsid w:val="00A03EC3"/>
    <w:rsid w:val="00A0457E"/>
    <w:rsid w:val="00A06731"/>
    <w:rsid w:val="00A07EB2"/>
    <w:rsid w:val="00A12234"/>
    <w:rsid w:val="00A14D13"/>
    <w:rsid w:val="00A16B01"/>
    <w:rsid w:val="00A20A77"/>
    <w:rsid w:val="00A219E1"/>
    <w:rsid w:val="00A21C95"/>
    <w:rsid w:val="00A2541D"/>
    <w:rsid w:val="00A27D4B"/>
    <w:rsid w:val="00A309FE"/>
    <w:rsid w:val="00A325D4"/>
    <w:rsid w:val="00A3550C"/>
    <w:rsid w:val="00A360F7"/>
    <w:rsid w:val="00A36A3C"/>
    <w:rsid w:val="00A45B9E"/>
    <w:rsid w:val="00A45E8A"/>
    <w:rsid w:val="00A46757"/>
    <w:rsid w:val="00A529BA"/>
    <w:rsid w:val="00A5489B"/>
    <w:rsid w:val="00A56E9D"/>
    <w:rsid w:val="00A6163F"/>
    <w:rsid w:val="00A61AFC"/>
    <w:rsid w:val="00A621E6"/>
    <w:rsid w:val="00A65024"/>
    <w:rsid w:val="00A72211"/>
    <w:rsid w:val="00A75285"/>
    <w:rsid w:val="00A777F6"/>
    <w:rsid w:val="00A77E5B"/>
    <w:rsid w:val="00A829B9"/>
    <w:rsid w:val="00A84230"/>
    <w:rsid w:val="00A93A3B"/>
    <w:rsid w:val="00AA19D2"/>
    <w:rsid w:val="00AA24DC"/>
    <w:rsid w:val="00AA263C"/>
    <w:rsid w:val="00AA7EC2"/>
    <w:rsid w:val="00AB1D85"/>
    <w:rsid w:val="00AB2484"/>
    <w:rsid w:val="00AB3DF7"/>
    <w:rsid w:val="00AB416F"/>
    <w:rsid w:val="00AC19F8"/>
    <w:rsid w:val="00AC255F"/>
    <w:rsid w:val="00AD136F"/>
    <w:rsid w:val="00AD3865"/>
    <w:rsid w:val="00AD790D"/>
    <w:rsid w:val="00AE64A1"/>
    <w:rsid w:val="00AE7026"/>
    <w:rsid w:val="00AE7463"/>
    <w:rsid w:val="00AF3C33"/>
    <w:rsid w:val="00AF3D46"/>
    <w:rsid w:val="00AF42FB"/>
    <w:rsid w:val="00AF5EF6"/>
    <w:rsid w:val="00AF5FAA"/>
    <w:rsid w:val="00AF606F"/>
    <w:rsid w:val="00B01C67"/>
    <w:rsid w:val="00B03ED8"/>
    <w:rsid w:val="00B04E5E"/>
    <w:rsid w:val="00B068D8"/>
    <w:rsid w:val="00B07E5F"/>
    <w:rsid w:val="00B11054"/>
    <w:rsid w:val="00B113E1"/>
    <w:rsid w:val="00B12029"/>
    <w:rsid w:val="00B14CCA"/>
    <w:rsid w:val="00B15EFF"/>
    <w:rsid w:val="00B16952"/>
    <w:rsid w:val="00B20D00"/>
    <w:rsid w:val="00B225EC"/>
    <w:rsid w:val="00B22B33"/>
    <w:rsid w:val="00B261BA"/>
    <w:rsid w:val="00B314B8"/>
    <w:rsid w:val="00B42323"/>
    <w:rsid w:val="00B4409A"/>
    <w:rsid w:val="00B44368"/>
    <w:rsid w:val="00B44EB0"/>
    <w:rsid w:val="00B50CB2"/>
    <w:rsid w:val="00B516AE"/>
    <w:rsid w:val="00B60283"/>
    <w:rsid w:val="00B61958"/>
    <w:rsid w:val="00B67206"/>
    <w:rsid w:val="00B674B6"/>
    <w:rsid w:val="00B74883"/>
    <w:rsid w:val="00B74D65"/>
    <w:rsid w:val="00B761B9"/>
    <w:rsid w:val="00B7673F"/>
    <w:rsid w:val="00B77A10"/>
    <w:rsid w:val="00B809D2"/>
    <w:rsid w:val="00B93AAC"/>
    <w:rsid w:val="00B95D0E"/>
    <w:rsid w:val="00B96998"/>
    <w:rsid w:val="00B97CBE"/>
    <w:rsid w:val="00BA054E"/>
    <w:rsid w:val="00BA0DD9"/>
    <w:rsid w:val="00BA4B31"/>
    <w:rsid w:val="00BA717F"/>
    <w:rsid w:val="00BB447F"/>
    <w:rsid w:val="00BB7C94"/>
    <w:rsid w:val="00BC132A"/>
    <w:rsid w:val="00BC73AA"/>
    <w:rsid w:val="00BD00B3"/>
    <w:rsid w:val="00BD141A"/>
    <w:rsid w:val="00BD1B0B"/>
    <w:rsid w:val="00BD3E13"/>
    <w:rsid w:val="00BD7B4E"/>
    <w:rsid w:val="00BE06C7"/>
    <w:rsid w:val="00BE07B6"/>
    <w:rsid w:val="00BE1AFE"/>
    <w:rsid w:val="00BE27F4"/>
    <w:rsid w:val="00BE4311"/>
    <w:rsid w:val="00BE589C"/>
    <w:rsid w:val="00BE7988"/>
    <w:rsid w:val="00BF07A0"/>
    <w:rsid w:val="00BF29AD"/>
    <w:rsid w:val="00BF3947"/>
    <w:rsid w:val="00BF40AC"/>
    <w:rsid w:val="00BF5DA4"/>
    <w:rsid w:val="00C01155"/>
    <w:rsid w:val="00C02B4B"/>
    <w:rsid w:val="00C03751"/>
    <w:rsid w:val="00C039B4"/>
    <w:rsid w:val="00C10739"/>
    <w:rsid w:val="00C12600"/>
    <w:rsid w:val="00C16E26"/>
    <w:rsid w:val="00C17CE1"/>
    <w:rsid w:val="00C205D8"/>
    <w:rsid w:val="00C2074D"/>
    <w:rsid w:val="00C26F45"/>
    <w:rsid w:val="00C32943"/>
    <w:rsid w:val="00C32E7B"/>
    <w:rsid w:val="00C33D02"/>
    <w:rsid w:val="00C340F1"/>
    <w:rsid w:val="00C34313"/>
    <w:rsid w:val="00C36323"/>
    <w:rsid w:val="00C3663B"/>
    <w:rsid w:val="00C45522"/>
    <w:rsid w:val="00C455BD"/>
    <w:rsid w:val="00C477DC"/>
    <w:rsid w:val="00C51349"/>
    <w:rsid w:val="00C54E5B"/>
    <w:rsid w:val="00C55DD1"/>
    <w:rsid w:val="00C57A1D"/>
    <w:rsid w:val="00C6013F"/>
    <w:rsid w:val="00C60B62"/>
    <w:rsid w:val="00C62A0D"/>
    <w:rsid w:val="00C647F2"/>
    <w:rsid w:val="00C650F1"/>
    <w:rsid w:val="00C70222"/>
    <w:rsid w:val="00C70247"/>
    <w:rsid w:val="00C71581"/>
    <w:rsid w:val="00C728C0"/>
    <w:rsid w:val="00C7388A"/>
    <w:rsid w:val="00C7475D"/>
    <w:rsid w:val="00C8223D"/>
    <w:rsid w:val="00C83F26"/>
    <w:rsid w:val="00C84D93"/>
    <w:rsid w:val="00C861E2"/>
    <w:rsid w:val="00C86D72"/>
    <w:rsid w:val="00C902EA"/>
    <w:rsid w:val="00C90DA4"/>
    <w:rsid w:val="00C93CE1"/>
    <w:rsid w:val="00C953B9"/>
    <w:rsid w:val="00C97322"/>
    <w:rsid w:val="00C97894"/>
    <w:rsid w:val="00CA1D0C"/>
    <w:rsid w:val="00CA51F5"/>
    <w:rsid w:val="00CA6C24"/>
    <w:rsid w:val="00CB03F2"/>
    <w:rsid w:val="00CB0DAA"/>
    <w:rsid w:val="00CB0F2E"/>
    <w:rsid w:val="00CB57DA"/>
    <w:rsid w:val="00CB5DA1"/>
    <w:rsid w:val="00CB63BE"/>
    <w:rsid w:val="00CC0950"/>
    <w:rsid w:val="00CC22D3"/>
    <w:rsid w:val="00CC55D4"/>
    <w:rsid w:val="00CC77FD"/>
    <w:rsid w:val="00CD3D77"/>
    <w:rsid w:val="00CD4BE8"/>
    <w:rsid w:val="00CE080F"/>
    <w:rsid w:val="00CE46CB"/>
    <w:rsid w:val="00CF12B9"/>
    <w:rsid w:val="00CF1916"/>
    <w:rsid w:val="00CF340B"/>
    <w:rsid w:val="00CF3C68"/>
    <w:rsid w:val="00CF4916"/>
    <w:rsid w:val="00CF4F93"/>
    <w:rsid w:val="00D02599"/>
    <w:rsid w:val="00D02AA3"/>
    <w:rsid w:val="00D0447F"/>
    <w:rsid w:val="00D12D25"/>
    <w:rsid w:val="00D139C4"/>
    <w:rsid w:val="00D16D3A"/>
    <w:rsid w:val="00D22DB7"/>
    <w:rsid w:val="00D26276"/>
    <w:rsid w:val="00D31632"/>
    <w:rsid w:val="00D31738"/>
    <w:rsid w:val="00D330B6"/>
    <w:rsid w:val="00D346F8"/>
    <w:rsid w:val="00D36C6D"/>
    <w:rsid w:val="00D449E6"/>
    <w:rsid w:val="00D45983"/>
    <w:rsid w:val="00D46E76"/>
    <w:rsid w:val="00D52E9E"/>
    <w:rsid w:val="00D53919"/>
    <w:rsid w:val="00D5666C"/>
    <w:rsid w:val="00D577A5"/>
    <w:rsid w:val="00D646DB"/>
    <w:rsid w:val="00D720FE"/>
    <w:rsid w:val="00D76699"/>
    <w:rsid w:val="00D87B5F"/>
    <w:rsid w:val="00D9038F"/>
    <w:rsid w:val="00D96844"/>
    <w:rsid w:val="00D97563"/>
    <w:rsid w:val="00DA0061"/>
    <w:rsid w:val="00DA374E"/>
    <w:rsid w:val="00DA55BA"/>
    <w:rsid w:val="00DA608F"/>
    <w:rsid w:val="00DA6442"/>
    <w:rsid w:val="00DB05F6"/>
    <w:rsid w:val="00DB364A"/>
    <w:rsid w:val="00DB4918"/>
    <w:rsid w:val="00DB5AE2"/>
    <w:rsid w:val="00DB6E20"/>
    <w:rsid w:val="00DC12FE"/>
    <w:rsid w:val="00DC2139"/>
    <w:rsid w:val="00DD12E5"/>
    <w:rsid w:val="00DD1B08"/>
    <w:rsid w:val="00DD390E"/>
    <w:rsid w:val="00DD4ACF"/>
    <w:rsid w:val="00DD5E76"/>
    <w:rsid w:val="00DD64B6"/>
    <w:rsid w:val="00DE080D"/>
    <w:rsid w:val="00DE6045"/>
    <w:rsid w:val="00DE7671"/>
    <w:rsid w:val="00DF5441"/>
    <w:rsid w:val="00DF586D"/>
    <w:rsid w:val="00E010EF"/>
    <w:rsid w:val="00E0356F"/>
    <w:rsid w:val="00E05ECD"/>
    <w:rsid w:val="00E104BA"/>
    <w:rsid w:val="00E129BF"/>
    <w:rsid w:val="00E1319B"/>
    <w:rsid w:val="00E140DF"/>
    <w:rsid w:val="00E146FD"/>
    <w:rsid w:val="00E158C5"/>
    <w:rsid w:val="00E15BC8"/>
    <w:rsid w:val="00E16CDF"/>
    <w:rsid w:val="00E200BB"/>
    <w:rsid w:val="00E2509C"/>
    <w:rsid w:val="00E25D46"/>
    <w:rsid w:val="00E35028"/>
    <w:rsid w:val="00E40AFA"/>
    <w:rsid w:val="00E41308"/>
    <w:rsid w:val="00E470D0"/>
    <w:rsid w:val="00E47193"/>
    <w:rsid w:val="00E5118B"/>
    <w:rsid w:val="00E5237E"/>
    <w:rsid w:val="00E5392E"/>
    <w:rsid w:val="00E577AB"/>
    <w:rsid w:val="00E73FE5"/>
    <w:rsid w:val="00E74200"/>
    <w:rsid w:val="00E755B8"/>
    <w:rsid w:val="00E80CF4"/>
    <w:rsid w:val="00E8136F"/>
    <w:rsid w:val="00E81A8D"/>
    <w:rsid w:val="00E83102"/>
    <w:rsid w:val="00E87E65"/>
    <w:rsid w:val="00E91E66"/>
    <w:rsid w:val="00E93558"/>
    <w:rsid w:val="00E957F9"/>
    <w:rsid w:val="00E97065"/>
    <w:rsid w:val="00EA2204"/>
    <w:rsid w:val="00EA5093"/>
    <w:rsid w:val="00EA632A"/>
    <w:rsid w:val="00EC5D14"/>
    <w:rsid w:val="00EC7768"/>
    <w:rsid w:val="00ED13D2"/>
    <w:rsid w:val="00ED3869"/>
    <w:rsid w:val="00ED3DAC"/>
    <w:rsid w:val="00ED6D7E"/>
    <w:rsid w:val="00EE27EB"/>
    <w:rsid w:val="00EE4DBF"/>
    <w:rsid w:val="00EE5971"/>
    <w:rsid w:val="00EF117F"/>
    <w:rsid w:val="00EF2592"/>
    <w:rsid w:val="00EF5F08"/>
    <w:rsid w:val="00EF7A55"/>
    <w:rsid w:val="00F00451"/>
    <w:rsid w:val="00F01E6E"/>
    <w:rsid w:val="00F03A9B"/>
    <w:rsid w:val="00F06DEA"/>
    <w:rsid w:val="00F11168"/>
    <w:rsid w:val="00F15FBC"/>
    <w:rsid w:val="00F16AE5"/>
    <w:rsid w:val="00F17966"/>
    <w:rsid w:val="00F17CCC"/>
    <w:rsid w:val="00F21472"/>
    <w:rsid w:val="00F23D4E"/>
    <w:rsid w:val="00F255B7"/>
    <w:rsid w:val="00F256F4"/>
    <w:rsid w:val="00F30B55"/>
    <w:rsid w:val="00F33935"/>
    <w:rsid w:val="00F3437D"/>
    <w:rsid w:val="00F35626"/>
    <w:rsid w:val="00F4499B"/>
    <w:rsid w:val="00F46193"/>
    <w:rsid w:val="00F4633B"/>
    <w:rsid w:val="00F50039"/>
    <w:rsid w:val="00F524A7"/>
    <w:rsid w:val="00F532A7"/>
    <w:rsid w:val="00F546D0"/>
    <w:rsid w:val="00F63BA6"/>
    <w:rsid w:val="00F66DEB"/>
    <w:rsid w:val="00F7181A"/>
    <w:rsid w:val="00F72085"/>
    <w:rsid w:val="00F746CA"/>
    <w:rsid w:val="00F82403"/>
    <w:rsid w:val="00F9253A"/>
    <w:rsid w:val="00F97BC8"/>
    <w:rsid w:val="00FA1178"/>
    <w:rsid w:val="00FA2768"/>
    <w:rsid w:val="00FA5BA3"/>
    <w:rsid w:val="00FB0038"/>
    <w:rsid w:val="00FB1BD9"/>
    <w:rsid w:val="00FB3931"/>
    <w:rsid w:val="00FB3A4C"/>
    <w:rsid w:val="00FB3F4A"/>
    <w:rsid w:val="00FB4A79"/>
    <w:rsid w:val="00FB77DD"/>
    <w:rsid w:val="00FC1766"/>
    <w:rsid w:val="00FD177E"/>
    <w:rsid w:val="00FD2D8F"/>
    <w:rsid w:val="00FD3811"/>
    <w:rsid w:val="00FE0D1B"/>
    <w:rsid w:val="00FE4585"/>
    <w:rsid w:val="00FE4B85"/>
    <w:rsid w:val="00FE57B4"/>
    <w:rsid w:val="00FE71D6"/>
    <w:rsid w:val="00FF0C33"/>
    <w:rsid w:val="00FF1951"/>
    <w:rsid w:val="00FF27FD"/>
    <w:rsid w:val="00FF371C"/>
    <w:rsid w:val="00FF4F47"/>
    <w:rsid w:val="00FF588A"/>
    <w:rsid w:val="00FF5B12"/>
    <w:rsid w:val="00FF6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5B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1A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uiPriority w:val="39"/>
    <w:rsid w:val="008008D8"/>
    <w:pPr>
      <w:widowControl/>
      <w:spacing w:after="100" w:line="276" w:lineRule="auto"/>
      <w:ind w:left="220"/>
      <w:jc w:val="left"/>
    </w:pPr>
    <w:rPr>
      <w:rFonts w:ascii="Calibri" w:eastAsia="宋体" w:hAnsi="Calibri" w:cs="Times New Roman"/>
      <w:kern w:val="0"/>
      <w:sz w:val="22"/>
      <w:szCs w:val="20"/>
    </w:rPr>
  </w:style>
  <w:style w:type="paragraph" w:styleId="a3">
    <w:name w:val="header"/>
    <w:basedOn w:val="a"/>
    <w:link w:val="Char"/>
    <w:uiPriority w:val="99"/>
    <w:unhideWhenUsed/>
    <w:rsid w:val="009E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684F"/>
    <w:rPr>
      <w:sz w:val="18"/>
      <w:szCs w:val="18"/>
    </w:rPr>
  </w:style>
  <w:style w:type="paragraph" w:styleId="a4">
    <w:name w:val="footer"/>
    <w:basedOn w:val="a"/>
    <w:link w:val="Char0"/>
    <w:uiPriority w:val="99"/>
    <w:unhideWhenUsed/>
    <w:rsid w:val="009E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9E684F"/>
    <w:rPr>
      <w:sz w:val="18"/>
      <w:szCs w:val="18"/>
    </w:rPr>
  </w:style>
  <w:style w:type="paragraph" w:styleId="a5">
    <w:name w:val="Normal (Web)"/>
    <w:basedOn w:val="a"/>
    <w:uiPriority w:val="99"/>
    <w:unhideWhenUsed/>
    <w:rsid w:val="00C16E26"/>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7F1AC3"/>
    <w:rPr>
      <w:b/>
      <w:bCs/>
      <w:kern w:val="44"/>
      <w:sz w:val="44"/>
      <w:szCs w:val="44"/>
    </w:rPr>
  </w:style>
  <w:style w:type="paragraph" w:styleId="TOC">
    <w:name w:val="TOC Heading"/>
    <w:basedOn w:val="1"/>
    <w:next w:val="a"/>
    <w:uiPriority w:val="39"/>
    <w:unhideWhenUsed/>
    <w:qFormat/>
    <w:rsid w:val="007F1AC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A5606"/>
    <w:pPr>
      <w:tabs>
        <w:tab w:val="right" w:leader="dot" w:pos="8268"/>
      </w:tabs>
      <w:spacing w:before="120"/>
      <w:outlineLvl w:val="0"/>
    </w:pPr>
    <w:rPr>
      <w:rFonts w:asciiTheme="minorEastAsia" w:hAnsiTheme="minorEastAsia" w:cs="Times New Roman"/>
      <w:b/>
      <w:noProof/>
      <w:sz w:val="28"/>
      <w:szCs w:val="28"/>
    </w:rPr>
  </w:style>
  <w:style w:type="paragraph" w:styleId="3">
    <w:name w:val="toc 3"/>
    <w:basedOn w:val="a"/>
    <w:next w:val="a"/>
    <w:autoRedefine/>
    <w:uiPriority w:val="39"/>
    <w:unhideWhenUsed/>
    <w:rsid w:val="007A6511"/>
    <w:pPr>
      <w:tabs>
        <w:tab w:val="right" w:leader="dot" w:pos="8268"/>
      </w:tabs>
      <w:spacing w:before="120"/>
      <w:ind w:leftChars="200" w:left="420"/>
      <w:jc w:val="left"/>
    </w:pPr>
    <w:rPr>
      <w:rFonts w:asciiTheme="minorEastAsia" w:hAnsiTheme="minorEastAsia" w:cs="Times New Roman"/>
      <w:noProof/>
    </w:rPr>
  </w:style>
  <w:style w:type="character" w:styleId="a6">
    <w:name w:val="Hyperlink"/>
    <w:basedOn w:val="a0"/>
    <w:uiPriority w:val="99"/>
    <w:unhideWhenUsed/>
    <w:rsid w:val="007F1AC3"/>
    <w:rPr>
      <w:color w:val="0563C1" w:themeColor="hyperlink"/>
      <w:u w:val="single"/>
    </w:rPr>
  </w:style>
  <w:style w:type="paragraph" w:styleId="a7">
    <w:name w:val="List Paragraph"/>
    <w:basedOn w:val="a"/>
    <w:uiPriority w:val="34"/>
    <w:qFormat/>
    <w:rsid w:val="001235D9"/>
    <w:pPr>
      <w:ind w:firstLineChars="200" w:firstLine="420"/>
    </w:pPr>
    <w:rPr>
      <w:rFonts w:ascii="Times New Roman" w:eastAsia="宋体" w:hAnsi="Times New Roman" w:cs="Times New Roman"/>
      <w:szCs w:val="20"/>
    </w:rPr>
  </w:style>
  <w:style w:type="paragraph" w:styleId="a8">
    <w:name w:val="footnote text"/>
    <w:basedOn w:val="a"/>
    <w:link w:val="Char1"/>
    <w:uiPriority w:val="99"/>
    <w:semiHidden/>
    <w:unhideWhenUsed/>
    <w:rsid w:val="00994D4A"/>
    <w:pPr>
      <w:snapToGrid w:val="0"/>
      <w:jc w:val="left"/>
    </w:pPr>
    <w:rPr>
      <w:sz w:val="18"/>
      <w:szCs w:val="18"/>
    </w:rPr>
  </w:style>
  <w:style w:type="character" w:customStyle="1" w:styleId="Char1">
    <w:name w:val="脚注文本 Char"/>
    <w:basedOn w:val="a0"/>
    <w:link w:val="a8"/>
    <w:uiPriority w:val="99"/>
    <w:semiHidden/>
    <w:rsid w:val="00994D4A"/>
    <w:rPr>
      <w:sz w:val="18"/>
      <w:szCs w:val="18"/>
    </w:rPr>
  </w:style>
  <w:style w:type="character" w:styleId="a9">
    <w:name w:val="footnote reference"/>
    <w:basedOn w:val="a0"/>
    <w:uiPriority w:val="99"/>
    <w:semiHidden/>
    <w:unhideWhenUsed/>
    <w:rsid w:val="00994D4A"/>
    <w:rPr>
      <w:vertAlign w:val="superscript"/>
    </w:rPr>
  </w:style>
  <w:style w:type="paragraph" w:styleId="aa">
    <w:name w:val="endnote text"/>
    <w:basedOn w:val="a"/>
    <w:link w:val="Char2"/>
    <w:uiPriority w:val="99"/>
    <w:semiHidden/>
    <w:unhideWhenUsed/>
    <w:rsid w:val="00994D4A"/>
    <w:pPr>
      <w:snapToGrid w:val="0"/>
      <w:jc w:val="left"/>
    </w:pPr>
  </w:style>
  <w:style w:type="character" w:customStyle="1" w:styleId="Char2">
    <w:name w:val="尾注文本 Char"/>
    <w:basedOn w:val="a0"/>
    <w:link w:val="aa"/>
    <w:uiPriority w:val="99"/>
    <w:semiHidden/>
    <w:rsid w:val="00994D4A"/>
  </w:style>
  <w:style w:type="character" w:styleId="ab">
    <w:name w:val="endnote reference"/>
    <w:basedOn w:val="a0"/>
    <w:uiPriority w:val="99"/>
    <w:semiHidden/>
    <w:unhideWhenUsed/>
    <w:rsid w:val="00994D4A"/>
    <w:rPr>
      <w:vertAlign w:val="superscript"/>
    </w:rPr>
  </w:style>
  <w:style w:type="table" w:styleId="ac">
    <w:name w:val="Table Grid"/>
    <w:basedOn w:val="a1"/>
    <w:rsid w:val="00FF5B1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段"/>
    <w:rsid w:val="00FF5B12"/>
    <w:pPr>
      <w:autoSpaceDE w:val="0"/>
      <w:autoSpaceDN w:val="0"/>
      <w:ind w:firstLineChars="200" w:firstLine="200"/>
      <w:jc w:val="both"/>
    </w:pPr>
    <w:rPr>
      <w:rFonts w:ascii="宋体" w:eastAsia="宋体" w:hAnsi="Times New Roman" w:cs="Times New Roman"/>
      <w:noProof/>
      <w:kern w:val="0"/>
      <w:szCs w:val="20"/>
    </w:rPr>
  </w:style>
  <w:style w:type="paragraph" w:customStyle="1" w:styleId="Default">
    <w:name w:val="Default"/>
    <w:rsid w:val="00FF5B12"/>
    <w:pPr>
      <w:widowControl w:val="0"/>
      <w:autoSpaceDE w:val="0"/>
      <w:autoSpaceDN w:val="0"/>
      <w:adjustRightInd w:val="0"/>
    </w:pPr>
    <w:rPr>
      <w:rFonts w:ascii="宋体" w:eastAsia="宋体" w:hAnsi="Times New Roman" w:cs="宋体"/>
      <w:color w:val="000000"/>
      <w:kern w:val="0"/>
      <w:sz w:val="24"/>
      <w:szCs w:val="24"/>
    </w:rPr>
  </w:style>
  <w:style w:type="character" w:customStyle="1" w:styleId="shorttext">
    <w:name w:val="short_text"/>
    <w:basedOn w:val="a0"/>
    <w:rsid w:val="00F4633B"/>
  </w:style>
  <w:style w:type="paragraph" w:styleId="ae">
    <w:name w:val="Balloon Text"/>
    <w:basedOn w:val="a"/>
    <w:link w:val="Char3"/>
    <w:uiPriority w:val="99"/>
    <w:semiHidden/>
    <w:unhideWhenUsed/>
    <w:rsid w:val="00694503"/>
    <w:rPr>
      <w:rFonts w:ascii="Heiti SC Light" w:eastAsia="Heiti SC Light"/>
      <w:sz w:val="18"/>
      <w:szCs w:val="18"/>
    </w:rPr>
  </w:style>
  <w:style w:type="character" w:customStyle="1" w:styleId="Char3">
    <w:name w:val="批注框文本 Char"/>
    <w:basedOn w:val="a0"/>
    <w:link w:val="ae"/>
    <w:uiPriority w:val="99"/>
    <w:semiHidden/>
    <w:rsid w:val="00694503"/>
    <w:rPr>
      <w:rFonts w:ascii="Heiti SC Light" w:eastAsia="Heiti SC Light"/>
      <w:sz w:val="18"/>
      <w:szCs w:val="18"/>
    </w:rPr>
  </w:style>
  <w:style w:type="paragraph" w:styleId="af">
    <w:name w:val="Revision"/>
    <w:hidden/>
    <w:uiPriority w:val="99"/>
    <w:semiHidden/>
    <w:rsid w:val="00F16AE5"/>
  </w:style>
  <w:style w:type="paragraph" w:styleId="af0">
    <w:name w:val="Document Map"/>
    <w:basedOn w:val="a"/>
    <w:link w:val="Char4"/>
    <w:uiPriority w:val="99"/>
    <w:semiHidden/>
    <w:unhideWhenUsed/>
    <w:rsid w:val="00F16AE5"/>
    <w:rPr>
      <w:rFonts w:ascii="Heiti SC Light" w:eastAsia="Heiti SC Light"/>
      <w:sz w:val="24"/>
      <w:szCs w:val="24"/>
    </w:rPr>
  </w:style>
  <w:style w:type="character" w:customStyle="1" w:styleId="Char4">
    <w:name w:val="文档结构图 Char"/>
    <w:basedOn w:val="a0"/>
    <w:link w:val="af0"/>
    <w:uiPriority w:val="99"/>
    <w:semiHidden/>
    <w:rsid w:val="00F16AE5"/>
    <w:rPr>
      <w:rFonts w:ascii="Heiti SC Light" w:eastAsia="Heiti SC Light"/>
      <w:sz w:val="24"/>
      <w:szCs w:val="24"/>
    </w:rPr>
  </w:style>
  <w:style w:type="paragraph" w:styleId="af1">
    <w:name w:val="Body Text Indent"/>
    <w:basedOn w:val="a"/>
    <w:link w:val="Char5"/>
    <w:rsid w:val="002D0FF5"/>
    <w:pPr>
      <w:spacing w:line="300" w:lineRule="auto"/>
      <w:ind w:firstLineChars="200" w:firstLine="560"/>
    </w:pPr>
    <w:rPr>
      <w:rFonts w:ascii="Times New Roman" w:eastAsia="宋体" w:hAnsi="Times New Roman" w:cs="Times New Roman"/>
      <w:sz w:val="28"/>
      <w:szCs w:val="28"/>
    </w:rPr>
  </w:style>
  <w:style w:type="character" w:customStyle="1" w:styleId="Char5">
    <w:name w:val="正文文本缩进 Char"/>
    <w:basedOn w:val="a0"/>
    <w:link w:val="af1"/>
    <w:rsid w:val="002D0FF5"/>
    <w:rPr>
      <w:rFonts w:ascii="Times New Roman" w:eastAsia="宋体" w:hAnsi="Times New Roman" w:cs="Times New Roman"/>
      <w:sz w:val="28"/>
      <w:szCs w:val="28"/>
    </w:rPr>
  </w:style>
  <w:style w:type="character" w:styleId="af2">
    <w:name w:val="annotation reference"/>
    <w:basedOn w:val="a0"/>
    <w:uiPriority w:val="99"/>
    <w:semiHidden/>
    <w:unhideWhenUsed/>
    <w:rsid w:val="00DA0061"/>
    <w:rPr>
      <w:sz w:val="21"/>
      <w:szCs w:val="21"/>
    </w:rPr>
  </w:style>
  <w:style w:type="paragraph" w:styleId="af3">
    <w:name w:val="annotation text"/>
    <w:basedOn w:val="a"/>
    <w:link w:val="Char6"/>
    <w:uiPriority w:val="99"/>
    <w:semiHidden/>
    <w:unhideWhenUsed/>
    <w:rsid w:val="00DA0061"/>
    <w:pPr>
      <w:jc w:val="left"/>
    </w:pPr>
  </w:style>
  <w:style w:type="character" w:customStyle="1" w:styleId="Char6">
    <w:name w:val="批注文字 Char"/>
    <w:basedOn w:val="a0"/>
    <w:link w:val="af3"/>
    <w:uiPriority w:val="99"/>
    <w:semiHidden/>
    <w:rsid w:val="00DA0061"/>
  </w:style>
  <w:style w:type="paragraph" w:styleId="af4">
    <w:name w:val="annotation subject"/>
    <w:basedOn w:val="af3"/>
    <w:next w:val="af3"/>
    <w:link w:val="Char7"/>
    <w:uiPriority w:val="99"/>
    <w:semiHidden/>
    <w:unhideWhenUsed/>
    <w:rsid w:val="00DA0061"/>
    <w:rPr>
      <w:b/>
      <w:bCs/>
    </w:rPr>
  </w:style>
  <w:style w:type="character" w:customStyle="1" w:styleId="Char7">
    <w:name w:val="批注主题 Char"/>
    <w:basedOn w:val="Char6"/>
    <w:link w:val="af4"/>
    <w:uiPriority w:val="99"/>
    <w:semiHidden/>
    <w:rsid w:val="00DA006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1A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uiPriority w:val="39"/>
    <w:rsid w:val="008008D8"/>
    <w:pPr>
      <w:widowControl/>
      <w:spacing w:after="100" w:line="276" w:lineRule="auto"/>
      <w:ind w:left="220"/>
      <w:jc w:val="left"/>
    </w:pPr>
    <w:rPr>
      <w:rFonts w:ascii="Calibri" w:eastAsia="宋体" w:hAnsi="Calibri" w:cs="Times New Roman"/>
      <w:kern w:val="0"/>
      <w:sz w:val="22"/>
      <w:szCs w:val="20"/>
    </w:rPr>
  </w:style>
  <w:style w:type="paragraph" w:styleId="a3">
    <w:name w:val="header"/>
    <w:basedOn w:val="a"/>
    <w:link w:val="Char"/>
    <w:uiPriority w:val="99"/>
    <w:unhideWhenUsed/>
    <w:rsid w:val="009E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684F"/>
    <w:rPr>
      <w:sz w:val="18"/>
      <w:szCs w:val="18"/>
    </w:rPr>
  </w:style>
  <w:style w:type="paragraph" w:styleId="a4">
    <w:name w:val="footer"/>
    <w:basedOn w:val="a"/>
    <w:link w:val="Char0"/>
    <w:uiPriority w:val="99"/>
    <w:unhideWhenUsed/>
    <w:rsid w:val="009E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9E684F"/>
    <w:rPr>
      <w:sz w:val="18"/>
      <w:szCs w:val="18"/>
    </w:rPr>
  </w:style>
  <w:style w:type="paragraph" w:styleId="a5">
    <w:name w:val="Normal (Web)"/>
    <w:basedOn w:val="a"/>
    <w:uiPriority w:val="99"/>
    <w:unhideWhenUsed/>
    <w:rsid w:val="00C16E26"/>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7F1AC3"/>
    <w:rPr>
      <w:b/>
      <w:bCs/>
      <w:kern w:val="44"/>
      <w:sz w:val="44"/>
      <w:szCs w:val="44"/>
    </w:rPr>
  </w:style>
  <w:style w:type="paragraph" w:styleId="TOC">
    <w:name w:val="TOC Heading"/>
    <w:basedOn w:val="1"/>
    <w:next w:val="a"/>
    <w:uiPriority w:val="39"/>
    <w:unhideWhenUsed/>
    <w:qFormat/>
    <w:rsid w:val="007F1AC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A5606"/>
    <w:pPr>
      <w:tabs>
        <w:tab w:val="right" w:leader="dot" w:pos="8268"/>
      </w:tabs>
      <w:spacing w:before="120"/>
      <w:outlineLvl w:val="0"/>
    </w:pPr>
    <w:rPr>
      <w:rFonts w:asciiTheme="minorEastAsia" w:hAnsiTheme="minorEastAsia" w:cs="Times New Roman"/>
      <w:b/>
      <w:noProof/>
      <w:sz w:val="28"/>
      <w:szCs w:val="28"/>
    </w:rPr>
  </w:style>
  <w:style w:type="paragraph" w:styleId="3">
    <w:name w:val="toc 3"/>
    <w:basedOn w:val="a"/>
    <w:next w:val="a"/>
    <w:autoRedefine/>
    <w:uiPriority w:val="39"/>
    <w:unhideWhenUsed/>
    <w:rsid w:val="007A6511"/>
    <w:pPr>
      <w:tabs>
        <w:tab w:val="right" w:leader="dot" w:pos="8268"/>
      </w:tabs>
      <w:spacing w:before="120"/>
      <w:ind w:leftChars="200" w:left="420"/>
      <w:jc w:val="left"/>
    </w:pPr>
    <w:rPr>
      <w:rFonts w:asciiTheme="minorEastAsia" w:hAnsiTheme="minorEastAsia" w:cs="Times New Roman"/>
      <w:noProof/>
    </w:rPr>
  </w:style>
  <w:style w:type="character" w:styleId="a6">
    <w:name w:val="Hyperlink"/>
    <w:basedOn w:val="a0"/>
    <w:uiPriority w:val="99"/>
    <w:unhideWhenUsed/>
    <w:rsid w:val="007F1AC3"/>
    <w:rPr>
      <w:color w:val="0563C1" w:themeColor="hyperlink"/>
      <w:u w:val="single"/>
    </w:rPr>
  </w:style>
  <w:style w:type="paragraph" w:styleId="a7">
    <w:name w:val="List Paragraph"/>
    <w:basedOn w:val="a"/>
    <w:uiPriority w:val="34"/>
    <w:qFormat/>
    <w:rsid w:val="001235D9"/>
    <w:pPr>
      <w:ind w:firstLineChars="200" w:firstLine="420"/>
    </w:pPr>
    <w:rPr>
      <w:rFonts w:ascii="Times New Roman" w:eastAsia="宋体" w:hAnsi="Times New Roman" w:cs="Times New Roman"/>
      <w:szCs w:val="20"/>
    </w:rPr>
  </w:style>
  <w:style w:type="paragraph" w:styleId="a8">
    <w:name w:val="footnote text"/>
    <w:basedOn w:val="a"/>
    <w:link w:val="Char1"/>
    <w:uiPriority w:val="99"/>
    <w:semiHidden/>
    <w:unhideWhenUsed/>
    <w:rsid w:val="00994D4A"/>
    <w:pPr>
      <w:snapToGrid w:val="0"/>
      <w:jc w:val="left"/>
    </w:pPr>
    <w:rPr>
      <w:sz w:val="18"/>
      <w:szCs w:val="18"/>
    </w:rPr>
  </w:style>
  <w:style w:type="character" w:customStyle="1" w:styleId="Char1">
    <w:name w:val="脚注文本 Char"/>
    <w:basedOn w:val="a0"/>
    <w:link w:val="a8"/>
    <w:uiPriority w:val="99"/>
    <w:semiHidden/>
    <w:rsid w:val="00994D4A"/>
    <w:rPr>
      <w:sz w:val="18"/>
      <w:szCs w:val="18"/>
    </w:rPr>
  </w:style>
  <w:style w:type="character" w:styleId="a9">
    <w:name w:val="footnote reference"/>
    <w:basedOn w:val="a0"/>
    <w:uiPriority w:val="99"/>
    <w:semiHidden/>
    <w:unhideWhenUsed/>
    <w:rsid w:val="00994D4A"/>
    <w:rPr>
      <w:vertAlign w:val="superscript"/>
    </w:rPr>
  </w:style>
  <w:style w:type="paragraph" w:styleId="aa">
    <w:name w:val="endnote text"/>
    <w:basedOn w:val="a"/>
    <w:link w:val="Char2"/>
    <w:uiPriority w:val="99"/>
    <w:semiHidden/>
    <w:unhideWhenUsed/>
    <w:rsid w:val="00994D4A"/>
    <w:pPr>
      <w:snapToGrid w:val="0"/>
      <w:jc w:val="left"/>
    </w:pPr>
  </w:style>
  <w:style w:type="character" w:customStyle="1" w:styleId="Char2">
    <w:name w:val="尾注文本 Char"/>
    <w:basedOn w:val="a0"/>
    <w:link w:val="aa"/>
    <w:uiPriority w:val="99"/>
    <w:semiHidden/>
    <w:rsid w:val="00994D4A"/>
  </w:style>
  <w:style w:type="character" w:styleId="ab">
    <w:name w:val="endnote reference"/>
    <w:basedOn w:val="a0"/>
    <w:uiPriority w:val="99"/>
    <w:semiHidden/>
    <w:unhideWhenUsed/>
    <w:rsid w:val="00994D4A"/>
    <w:rPr>
      <w:vertAlign w:val="superscript"/>
    </w:rPr>
  </w:style>
  <w:style w:type="table" w:styleId="ac">
    <w:name w:val="Table Grid"/>
    <w:basedOn w:val="a1"/>
    <w:rsid w:val="00FF5B1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段"/>
    <w:rsid w:val="00FF5B12"/>
    <w:pPr>
      <w:autoSpaceDE w:val="0"/>
      <w:autoSpaceDN w:val="0"/>
      <w:ind w:firstLineChars="200" w:firstLine="200"/>
      <w:jc w:val="both"/>
    </w:pPr>
    <w:rPr>
      <w:rFonts w:ascii="宋体" w:eastAsia="宋体" w:hAnsi="Times New Roman" w:cs="Times New Roman"/>
      <w:noProof/>
      <w:kern w:val="0"/>
      <w:szCs w:val="20"/>
    </w:rPr>
  </w:style>
  <w:style w:type="paragraph" w:customStyle="1" w:styleId="Default">
    <w:name w:val="Default"/>
    <w:rsid w:val="00FF5B12"/>
    <w:pPr>
      <w:widowControl w:val="0"/>
      <w:autoSpaceDE w:val="0"/>
      <w:autoSpaceDN w:val="0"/>
      <w:adjustRightInd w:val="0"/>
    </w:pPr>
    <w:rPr>
      <w:rFonts w:ascii="宋体" w:eastAsia="宋体" w:hAnsi="Times New Roman" w:cs="宋体"/>
      <w:color w:val="000000"/>
      <w:kern w:val="0"/>
      <w:sz w:val="24"/>
      <w:szCs w:val="24"/>
    </w:rPr>
  </w:style>
  <w:style w:type="character" w:customStyle="1" w:styleId="shorttext">
    <w:name w:val="short_text"/>
    <w:basedOn w:val="a0"/>
    <w:rsid w:val="00F4633B"/>
  </w:style>
  <w:style w:type="paragraph" w:styleId="ae">
    <w:name w:val="Balloon Text"/>
    <w:basedOn w:val="a"/>
    <w:link w:val="Char3"/>
    <w:uiPriority w:val="99"/>
    <w:semiHidden/>
    <w:unhideWhenUsed/>
    <w:rsid w:val="00694503"/>
    <w:rPr>
      <w:rFonts w:ascii="Heiti SC Light" w:eastAsia="Heiti SC Light"/>
      <w:sz w:val="18"/>
      <w:szCs w:val="18"/>
    </w:rPr>
  </w:style>
  <w:style w:type="character" w:customStyle="1" w:styleId="Char3">
    <w:name w:val="批注框文本 Char"/>
    <w:basedOn w:val="a0"/>
    <w:link w:val="ae"/>
    <w:uiPriority w:val="99"/>
    <w:semiHidden/>
    <w:rsid w:val="00694503"/>
    <w:rPr>
      <w:rFonts w:ascii="Heiti SC Light" w:eastAsia="Heiti SC Light"/>
      <w:sz w:val="18"/>
      <w:szCs w:val="18"/>
    </w:rPr>
  </w:style>
  <w:style w:type="paragraph" w:styleId="af">
    <w:name w:val="Revision"/>
    <w:hidden/>
    <w:uiPriority w:val="99"/>
    <w:semiHidden/>
    <w:rsid w:val="00F16AE5"/>
  </w:style>
  <w:style w:type="paragraph" w:styleId="af0">
    <w:name w:val="Document Map"/>
    <w:basedOn w:val="a"/>
    <w:link w:val="Char4"/>
    <w:uiPriority w:val="99"/>
    <w:semiHidden/>
    <w:unhideWhenUsed/>
    <w:rsid w:val="00F16AE5"/>
    <w:rPr>
      <w:rFonts w:ascii="Heiti SC Light" w:eastAsia="Heiti SC Light"/>
      <w:sz w:val="24"/>
      <w:szCs w:val="24"/>
    </w:rPr>
  </w:style>
  <w:style w:type="character" w:customStyle="1" w:styleId="Char4">
    <w:name w:val="文档结构图 Char"/>
    <w:basedOn w:val="a0"/>
    <w:link w:val="af0"/>
    <w:uiPriority w:val="99"/>
    <w:semiHidden/>
    <w:rsid w:val="00F16AE5"/>
    <w:rPr>
      <w:rFonts w:ascii="Heiti SC Light" w:eastAsia="Heiti SC Light"/>
      <w:sz w:val="24"/>
      <w:szCs w:val="24"/>
    </w:rPr>
  </w:style>
  <w:style w:type="paragraph" w:styleId="af1">
    <w:name w:val="Body Text Indent"/>
    <w:basedOn w:val="a"/>
    <w:link w:val="Char5"/>
    <w:rsid w:val="002D0FF5"/>
    <w:pPr>
      <w:spacing w:line="300" w:lineRule="auto"/>
      <w:ind w:firstLineChars="200" w:firstLine="560"/>
    </w:pPr>
    <w:rPr>
      <w:rFonts w:ascii="Times New Roman" w:eastAsia="宋体" w:hAnsi="Times New Roman" w:cs="Times New Roman"/>
      <w:sz w:val="28"/>
      <w:szCs w:val="28"/>
    </w:rPr>
  </w:style>
  <w:style w:type="character" w:customStyle="1" w:styleId="Char5">
    <w:name w:val="正文文本缩进 Char"/>
    <w:basedOn w:val="a0"/>
    <w:link w:val="af1"/>
    <w:rsid w:val="002D0FF5"/>
    <w:rPr>
      <w:rFonts w:ascii="Times New Roman" w:eastAsia="宋体" w:hAnsi="Times New Roman" w:cs="Times New Roman"/>
      <w:sz w:val="28"/>
      <w:szCs w:val="28"/>
    </w:rPr>
  </w:style>
  <w:style w:type="character" w:styleId="af2">
    <w:name w:val="annotation reference"/>
    <w:basedOn w:val="a0"/>
    <w:uiPriority w:val="99"/>
    <w:semiHidden/>
    <w:unhideWhenUsed/>
    <w:rsid w:val="00DA0061"/>
    <w:rPr>
      <w:sz w:val="21"/>
      <w:szCs w:val="21"/>
    </w:rPr>
  </w:style>
  <w:style w:type="paragraph" w:styleId="af3">
    <w:name w:val="annotation text"/>
    <w:basedOn w:val="a"/>
    <w:link w:val="Char6"/>
    <w:uiPriority w:val="99"/>
    <w:semiHidden/>
    <w:unhideWhenUsed/>
    <w:rsid w:val="00DA0061"/>
    <w:pPr>
      <w:jc w:val="left"/>
    </w:pPr>
  </w:style>
  <w:style w:type="character" w:customStyle="1" w:styleId="Char6">
    <w:name w:val="批注文字 Char"/>
    <w:basedOn w:val="a0"/>
    <w:link w:val="af3"/>
    <w:uiPriority w:val="99"/>
    <w:semiHidden/>
    <w:rsid w:val="00DA0061"/>
  </w:style>
  <w:style w:type="paragraph" w:styleId="af4">
    <w:name w:val="annotation subject"/>
    <w:basedOn w:val="af3"/>
    <w:next w:val="af3"/>
    <w:link w:val="Char7"/>
    <w:uiPriority w:val="99"/>
    <w:semiHidden/>
    <w:unhideWhenUsed/>
    <w:rsid w:val="00DA0061"/>
    <w:rPr>
      <w:b/>
      <w:bCs/>
    </w:rPr>
  </w:style>
  <w:style w:type="character" w:customStyle="1" w:styleId="Char7">
    <w:name w:val="批注主题 Char"/>
    <w:basedOn w:val="Char6"/>
    <w:link w:val="af4"/>
    <w:uiPriority w:val="99"/>
    <w:semiHidden/>
    <w:rsid w:val="00DA00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7044">
      <w:bodyDiv w:val="1"/>
      <w:marLeft w:val="0"/>
      <w:marRight w:val="0"/>
      <w:marTop w:val="0"/>
      <w:marBottom w:val="0"/>
      <w:divBdr>
        <w:top w:val="none" w:sz="0" w:space="0" w:color="auto"/>
        <w:left w:val="none" w:sz="0" w:space="0" w:color="auto"/>
        <w:bottom w:val="none" w:sz="0" w:space="0" w:color="auto"/>
        <w:right w:val="none" w:sz="0" w:space="0" w:color="auto"/>
      </w:divBdr>
    </w:div>
    <w:div w:id="148835241">
      <w:bodyDiv w:val="1"/>
      <w:marLeft w:val="0"/>
      <w:marRight w:val="0"/>
      <w:marTop w:val="0"/>
      <w:marBottom w:val="0"/>
      <w:divBdr>
        <w:top w:val="none" w:sz="0" w:space="0" w:color="auto"/>
        <w:left w:val="none" w:sz="0" w:space="0" w:color="auto"/>
        <w:bottom w:val="none" w:sz="0" w:space="0" w:color="auto"/>
        <w:right w:val="none" w:sz="0" w:space="0" w:color="auto"/>
      </w:divBdr>
    </w:div>
    <w:div w:id="241838535">
      <w:bodyDiv w:val="1"/>
      <w:marLeft w:val="0"/>
      <w:marRight w:val="0"/>
      <w:marTop w:val="0"/>
      <w:marBottom w:val="0"/>
      <w:divBdr>
        <w:top w:val="none" w:sz="0" w:space="0" w:color="auto"/>
        <w:left w:val="none" w:sz="0" w:space="0" w:color="auto"/>
        <w:bottom w:val="none" w:sz="0" w:space="0" w:color="auto"/>
        <w:right w:val="none" w:sz="0" w:space="0" w:color="auto"/>
      </w:divBdr>
    </w:div>
    <w:div w:id="278338382">
      <w:bodyDiv w:val="1"/>
      <w:marLeft w:val="0"/>
      <w:marRight w:val="0"/>
      <w:marTop w:val="0"/>
      <w:marBottom w:val="0"/>
      <w:divBdr>
        <w:top w:val="none" w:sz="0" w:space="0" w:color="auto"/>
        <w:left w:val="none" w:sz="0" w:space="0" w:color="auto"/>
        <w:bottom w:val="none" w:sz="0" w:space="0" w:color="auto"/>
        <w:right w:val="none" w:sz="0" w:space="0" w:color="auto"/>
      </w:divBdr>
    </w:div>
    <w:div w:id="387992408">
      <w:bodyDiv w:val="1"/>
      <w:marLeft w:val="0"/>
      <w:marRight w:val="0"/>
      <w:marTop w:val="0"/>
      <w:marBottom w:val="0"/>
      <w:divBdr>
        <w:top w:val="none" w:sz="0" w:space="0" w:color="auto"/>
        <w:left w:val="none" w:sz="0" w:space="0" w:color="auto"/>
        <w:bottom w:val="none" w:sz="0" w:space="0" w:color="auto"/>
        <w:right w:val="none" w:sz="0" w:space="0" w:color="auto"/>
      </w:divBdr>
    </w:div>
    <w:div w:id="437600883">
      <w:bodyDiv w:val="1"/>
      <w:marLeft w:val="0"/>
      <w:marRight w:val="0"/>
      <w:marTop w:val="0"/>
      <w:marBottom w:val="0"/>
      <w:divBdr>
        <w:top w:val="none" w:sz="0" w:space="0" w:color="auto"/>
        <w:left w:val="none" w:sz="0" w:space="0" w:color="auto"/>
        <w:bottom w:val="none" w:sz="0" w:space="0" w:color="auto"/>
        <w:right w:val="none" w:sz="0" w:space="0" w:color="auto"/>
      </w:divBdr>
    </w:div>
    <w:div w:id="778259257">
      <w:bodyDiv w:val="1"/>
      <w:marLeft w:val="0"/>
      <w:marRight w:val="0"/>
      <w:marTop w:val="0"/>
      <w:marBottom w:val="0"/>
      <w:divBdr>
        <w:top w:val="none" w:sz="0" w:space="0" w:color="auto"/>
        <w:left w:val="none" w:sz="0" w:space="0" w:color="auto"/>
        <w:bottom w:val="none" w:sz="0" w:space="0" w:color="auto"/>
        <w:right w:val="none" w:sz="0" w:space="0" w:color="auto"/>
      </w:divBdr>
    </w:div>
    <w:div w:id="785083120">
      <w:bodyDiv w:val="1"/>
      <w:marLeft w:val="0"/>
      <w:marRight w:val="0"/>
      <w:marTop w:val="100"/>
      <w:marBottom w:val="100"/>
      <w:divBdr>
        <w:top w:val="none" w:sz="0" w:space="0" w:color="auto"/>
        <w:left w:val="none" w:sz="0" w:space="0" w:color="auto"/>
        <w:bottom w:val="none" w:sz="0" w:space="0" w:color="auto"/>
        <w:right w:val="none" w:sz="0" w:space="0" w:color="auto"/>
      </w:divBdr>
      <w:divsChild>
        <w:div w:id="1867870257">
          <w:marLeft w:val="0"/>
          <w:marRight w:val="0"/>
          <w:marTop w:val="0"/>
          <w:marBottom w:val="0"/>
          <w:divBdr>
            <w:top w:val="none" w:sz="0" w:space="0" w:color="auto"/>
            <w:left w:val="none" w:sz="0" w:space="0" w:color="auto"/>
            <w:bottom w:val="none" w:sz="0" w:space="0" w:color="auto"/>
            <w:right w:val="none" w:sz="0" w:space="0" w:color="auto"/>
          </w:divBdr>
          <w:divsChild>
            <w:div w:id="1792240927">
              <w:marLeft w:val="0"/>
              <w:marRight w:val="0"/>
              <w:marTop w:val="0"/>
              <w:marBottom w:val="0"/>
              <w:divBdr>
                <w:top w:val="none" w:sz="0" w:space="0" w:color="auto"/>
                <w:left w:val="none" w:sz="0" w:space="0" w:color="auto"/>
                <w:bottom w:val="none" w:sz="0" w:space="0" w:color="auto"/>
                <w:right w:val="none" w:sz="0" w:space="0" w:color="auto"/>
              </w:divBdr>
              <w:divsChild>
                <w:div w:id="121467161">
                  <w:marLeft w:val="0"/>
                  <w:marRight w:val="0"/>
                  <w:marTop w:val="0"/>
                  <w:marBottom w:val="0"/>
                  <w:divBdr>
                    <w:top w:val="none" w:sz="0" w:space="0" w:color="auto"/>
                    <w:left w:val="none" w:sz="0" w:space="0" w:color="auto"/>
                    <w:bottom w:val="none" w:sz="0" w:space="0" w:color="auto"/>
                    <w:right w:val="none" w:sz="0" w:space="0" w:color="auto"/>
                  </w:divBdr>
                  <w:divsChild>
                    <w:div w:id="1243489236">
                      <w:marLeft w:val="0"/>
                      <w:marRight w:val="0"/>
                      <w:marTop w:val="150"/>
                      <w:marBottom w:val="0"/>
                      <w:divBdr>
                        <w:top w:val="none" w:sz="0" w:space="0" w:color="auto"/>
                        <w:left w:val="none" w:sz="0" w:space="0" w:color="auto"/>
                        <w:bottom w:val="none" w:sz="0" w:space="0" w:color="auto"/>
                        <w:right w:val="none" w:sz="0" w:space="0" w:color="auto"/>
                      </w:divBdr>
                      <w:divsChild>
                        <w:div w:id="1082605561">
                          <w:marLeft w:val="0"/>
                          <w:marRight w:val="0"/>
                          <w:marTop w:val="0"/>
                          <w:marBottom w:val="0"/>
                          <w:divBdr>
                            <w:top w:val="none" w:sz="0" w:space="0" w:color="auto"/>
                            <w:left w:val="none" w:sz="0" w:space="0" w:color="auto"/>
                            <w:bottom w:val="none" w:sz="0" w:space="0" w:color="auto"/>
                            <w:right w:val="none" w:sz="0" w:space="0" w:color="auto"/>
                          </w:divBdr>
                          <w:divsChild>
                            <w:div w:id="655501470">
                              <w:marLeft w:val="0"/>
                              <w:marRight w:val="0"/>
                              <w:marTop w:val="0"/>
                              <w:marBottom w:val="0"/>
                              <w:divBdr>
                                <w:top w:val="none" w:sz="0" w:space="0" w:color="auto"/>
                                <w:left w:val="none" w:sz="0" w:space="0" w:color="auto"/>
                                <w:bottom w:val="none" w:sz="0" w:space="0" w:color="auto"/>
                                <w:right w:val="none" w:sz="0" w:space="0" w:color="auto"/>
                              </w:divBdr>
                              <w:divsChild>
                                <w:div w:id="269431739">
                                  <w:marLeft w:val="0"/>
                                  <w:marRight w:val="0"/>
                                  <w:marTop w:val="0"/>
                                  <w:marBottom w:val="0"/>
                                  <w:divBdr>
                                    <w:top w:val="none" w:sz="0" w:space="0" w:color="auto"/>
                                    <w:left w:val="none" w:sz="0" w:space="0" w:color="auto"/>
                                    <w:bottom w:val="none" w:sz="0" w:space="0" w:color="auto"/>
                                    <w:right w:val="none" w:sz="0" w:space="0" w:color="auto"/>
                                  </w:divBdr>
                                  <w:divsChild>
                                    <w:div w:id="2043087252">
                                      <w:marLeft w:val="0"/>
                                      <w:marRight w:val="0"/>
                                      <w:marTop w:val="0"/>
                                      <w:marBottom w:val="0"/>
                                      <w:divBdr>
                                        <w:top w:val="none" w:sz="0" w:space="0" w:color="auto"/>
                                        <w:left w:val="none" w:sz="0" w:space="0" w:color="auto"/>
                                        <w:bottom w:val="none" w:sz="0" w:space="0" w:color="auto"/>
                                        <w:right w:val="none" w:sz="0" w:space="0" w:color="auto"/>
                                      </w:divBdr>
                                      <w:divsChild>
                                        <w:div w:id="2077314173">
                                          <w:marLeft w:val="0"/>
                                          <w:marRight w:val="0"/>
                                          <w:marTop w:val="0"/>
                                          <w:marBottom w:val="0"/>
                                          <w:divBdr>
                                            <w:top w:val="none" w:sz="0" w:space="0" w:color="auto"/>
                                            <w:left w:val="none" w:sz="0" w:space="0" w:color="auto"/>
                                            <w:bottom w:val="none" w:sz="0" w:space="0" w:color="auto"/>
                                            <w:right w:val="none" w:sz="0" w:space="0" w:color="auto"/>
                                          </w:divBdr>
                                          <w:divsChild>
                                            <w:div w:id="1716004263">
                                              <w:marLeft w:val="0"/>
                                              <w:marRight w:val="0"/>
                                              <w:marTop w:val="0"/>
                                              <w:marBottom w:val="0"/>
                                              <w:divBdr>
                                                <w:top w:val="none" w:sz="0" w:space="0" w:color="auto"/>
                                                <w:left w:val="none" w:sz="0" w:space="0" w:color="auto"/>
                                                <w:bottom w:val="none" w:sz="0" w:space="0" w:color="auto"/>
                                                <w:right w:val="none" w:sz="0" w:space="0" w:color="auto"/>
                                              </w:divBdr>
                                              <w:divsChild>
                                                <w:div w:id="837814822">
                                                  <w:marLeft w:val="0"/>
                                                  <w:marRight w:val="0"/>
                                                  <w:marTop w:val="0"/>
                                                  <w:marBottom w:val="0"/>
                                                  <w:divBdr>
                                                    <w:top w:val="none" w:sz="0" w:space="0" w:color="auto"/>
                                                    <w:left w:val="none" w:sz="0" w:space="0" w:color="auto"/>
                                                    <w:bottom w:val="none" w:sz="0" w:space="0" w:color="auto"/>
                                                    <w:right w:val="none" w:sz="0" w:space="0" w:color="auto"/>
                                                  </w:divBdr>
                                                  <w:divsChild>
                                                    <w:div w:id="1915704888">
                                                      <w:marLeft w:val="0"/>
                                                      <w:marRight w:val="0"/>
                                                      <w:marTop w:val="0"/>
                                                      <w:marBottom w:val="0"/>
                                                      <w:divBdr>
                                                        <w:top w:val="none" w:sz="0" w:space="0" w:color="auto"/>
                                                        <w:left w:val="none" w:sz="0" w:space="0" w:color="auto"/>
                                                        <w:bottom w:val="none" w:sz="0" w:space="0" w:color="auto"/>
                                                        <w:right w:val="none" w:sz="0" w:space="0" w:color="auto"/>
                                                      </w:divBdr>
                                                      <w:divsChild>
                                                        <w:div w:id="211581750">
                                                          <w:marLeft w:val="0"/>
                                                          <w:marRight w:val="0"/>
                                                          <w:marTop w:val="0"/>
                                                          <w:marBottom w:val="0"/>
                                                          <w:divBdr>
                                                            <w:top w:val="none" w:sz="0" w:space="0" w:color="auto"/>
                                                            <w:left w:val="none" w:sz="0" w:space="0" w:color="auto"/>
                                                            <w:bottom w:val="none" w:sz="0" w:space="0" w:color="auto"/>
                                                            <w:right w:val="none" w:sz="0" w:space="0" w:color="auto"/>
                                                          </w:divBdr>
                                                          <w:divsChild>
                                                            <w:div w:id="2029015790">
                                                              <w:marLeft w:val="0"/>
                                                              <w:marRight w:val="0"/>
                                                              <w:marTop w:val="0"/>
                                                              <w:marBottom w:val="0"/>
                                                              <w:divBdr>
                                                                <w:top w:val="none" w:sz="0" w:space="0" w:color="auto"/>
                                                                <w:left w:val="none" w:sz="0" w:space="0" w:color="auto"/>
                                                                <w:bottom w:val="none" w:sz="0" w:space="0" w:color="auto"/>
                                                                <w:right w:val="none" w:sz="0" w:space="0" w:color="auto"/>
                                                              </w:divBdr>
                                                              <w:divsChild>
                                                                <w:div w:id="1580291495">
                                                                  <w:marLeft w:val="0"/>
                                                                  <w:marRight w:val="0"/>
                                                                  <w:marTop w:val="0"/>
                                                                  <w:marBottom w:val="0"/>
                                                                  <w:divBdr>
                                                                    <w:top w:val="none" w:sz="0" w:space="0" w:color="auto"/>
                                                                    <w:left w:val="none" w:sz="0" w:space="0" w:color="auto"/>
                                                                    <w:bottom w:val="none" w:sz="0" w:space="0" w:color="auto"/>
                                                                    <w:right w:val="none" w:sz="0" w:space="0" w:color="auto"/>
                                                                  </w:divBdr>
                                                                  <w:divsChild>
                                                                    <w:div w:id="2052873018">
                                                                      <w:marLeft w:val="0"/>
                                                                      <w:marRight w:val="0"/>
                                                                      <w:marTop w:val="0"/>
                                                                      <w:marBottom w:val="0"/>
                                                                      <w:divBdr>
                                                                        <w:top w:val="none" w:sz="0" w:space="0" w:color="auto"/>
                                                                        <w:left w:val="none" w:sz="0" w:space="0" w:color="auto"/>
                                                                        <w:bottom w:val="none" w:sz="0" w:space="0" w:color="auto"/>
                                                                        <w:right w:val="none" w:sz="0" w:space="0" w:color="auto"/>
                                                                      </w:divBdr>
                                                                      <w:divsChild>
                                                                        <w:div w:id="231622057">
                                                                          <w:marLeft w:val="0"/>
                                                                          <w:marRight w:val="0"/>
                                                                          <w:marTop w:val="0"/>
                                                                          <w:marBottom w:val="0"/>
                                                                          <w:divBdr>
                                                                            <w:top w:val="none" w:sz="0" w:space="0" w:color="auto"/>
                                                                            <w:left w:val="none" w:sz="0" w:space="0" w:color="auto"/>
                                                                            <w:bottom w:val="none" w:sz="0" w:space="0" w:color="auto"/>
                                                                            <w:right w:val="none" w:sz="0" w:space="0" w:color="auto"/>
                                                                          </w:divBdr>
                                                                          <w:divsChild>
                                                                            <w:div w:id="11099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6038138">
      <w:bodyDiv w:val="1"/>
      <w:marLeft w:val="0"/>
      <w:marRight w:val="0"/>
      <w:marTop w:val="0"/>
      <w:marBottom w:val="0"/>
      <w:divBdr>
        <w:top w:val="none" w:sz="0" w:space="0" w:color="auto"/>
        <w:left w:val="none" w:sz="0" w:space="0" w:color="auto"/>
        <w:bottom w:val="none" w:sz="0" w:space="0" w:color="auto"/>
        <w:right w:val="none" w:sz="0" w:space="0" w:color="auto"/>
      </w:divBdr>
    </w:div>
    <w:div w:id="981427615">
      <w:bodyDiv w:val="1"/>
      <w:marLeft w:val="0"/>
      <w:marRight w:val="0"/>
      <w:marTop w:val="0"/>
      <w:marBottom w:val="0"/>
      <w:divBdr>
        <w:top w:val="none" w:sz="0" w:space="0" w:color="auto"/>
        <w:left w:val="none" w:sz="0" w:space="0" w:color="auto"/>
        <w:bottom w:val="none" w:sz="0" w:space="0" w:color="auto"/>
        <w:right w:val="none" w:sz="0" w:space="0" w:color="auto"/>
      </w:divBdr>
    </w:div>
    <w:div w:id="1020352009">
      <w:bodyDiv w:val="1"/>
      <w:marLeft w:val="0"/>
      <w:marRight w:val="0"/>
      <w:marTop w:val="0"/>
      <w:marBottom w:val="0"/>
      <w:divBdr>
        <w:top w:val="none" w:sz="0" w:space="0" w:color="auto"/>
        <w:left w:val="none" w:sz="0" w:space="0" w:color="auto"/>
        <w:bottom w:val="none" w:sz="0" w:space="0" w:color="auto"/>
        <w:right w:val="none" w:sz="0" w:space="0" w:color="auto"/>
      </w:divBdr>
    </w:div>
    <w:div w:id="1060860896">
      <w:bodyDiv w:val="1"/>
      <w:marLeft w:val="0"/>
      <w:marRight w:val="0"/>
      <w:marTop w:val="0"/>
      <w:marBottom w:val="0"/>
      <w:divBdr>
        <w:top w:val="none" w:sz="0" w:space="0" w:color="auto"/>
        <w:left w:val="none" w:sz="0" w:space="0" w:color="auto"/>
        <w:bottom w:val="none" w:sz="0" w:space="0" w:color="auto"/>
        <w:right w:val="none" w:sz="0" w:space="0" w:color="auto"/>
      </w:divBdr>
    </w:div>
    <w:div w:id="1156337097">
      <w:bodyDiv w:val="1"/>
      <w:marLeft w:val="0"/>
      <w:marRight w:val="0"/>
      <w:marTop w:val="0"/>
      <w:marBottom w:val="0"/>
      <w:divBdr>
        <w:top w:val="none" w:sz="0" w:space="0" w:color="auto"/>
        <w:left w:val="none" w:sz="0" w:space="0" w:color="auto"/>
        <w:bottom w:val="none" w:sz="0" w:space="0" w:color="auto"/>
        <w:right w:val="none" w:sz="0" w:space="0" w:color="auto"/>
      </w:divBdr>
    </w:div>
    <w:div w:id="1176462744">
      <w:bodyDiv w:val="1"/>
      <w:marLeft w:val="0"/>
      <w:marRight w:val="0"/>
      <w:marTop w:val="0"/>
      <w:marBottom w:val="0"/>
      <w:divBdr>
        <w:top w:val="none" w:sz="0" w:space="0" w:color="auto"/>
        <w:left w:val="none" w:sz="0" w:space="0" w:color="auto"/>
        <w:bottom w:val="none" w:sz="0" w:space="0" w:color="auto"/>
        <w:right w:val="none" w:sz="0" w:space="0" w:color="auto"/>
      </w:divBdr>
    </w:div>
    <w:div w:id="1250040330">
      <w:bodyDiv w:val="1"/>
      <w:marLeft w:val="0"/>
      <w:marRight w:val="0"/>
      <w:marTop w:val="0"/>
      <w:marBottom w:val="0"/>
      <w:divBdr>
        <w:top w:val="none" w:sz="0" w:space="0" w:color="auto"/>
        <w:left w:val="none" w:sz="0" w:space="0" w:color="auto"/>
        <w:bottom w:val="none" w:sz="0" w:space="0" w:color="auto"/>
        <w:right w:val="none" w:sz="0" w:space="0" w:color="auto"/>
      </w:divBdr>
    </w:div>
    <w:div w:id="1342975739">
      <w:bodyDiv w:val="1"/>
      <w:marLeft w:val="0"/>
      <w:marRight w:val="0"/>
      <w:marTop w:val="0"/>
      <w:marBottom w:val="0"/>
      <w:divBdr>
        <w:top w:val="none" w:sz="0" w:space="0" w:color="auto"/>
        <w:left w:val="none" w:sz="0" w:space="0" w:color="auto"/>
        <w:bottom w:val="none" w:sz="0" w:space="0" w:color="auto"/>
        <w:right w:val="none" w:sz="0" w:space="0" w:color="auto"/>
      </w:divBdr>
    </w:div>
    <w:div w:id="1535650003">
      <w:bodyDiv w:val="1"/>
      <w:marLeft w:val="0"/>
      <w:marRight w:val="0"/>
      <w:marTop w:val="0"/>
      <w:marBottom w:val="0"/>
      <w:divBdr>
        <w:top w:val="none" w:sz="0" w:space="0" w:color="auto"/>
        <w:left w:val="none" w:sz="0" w:space="0" w:color="auto"/>
        <w:bottom w:val="none" w:sz="0" w:space="0" w:color="auto"/>
        <w:right w:val="none" w:sz="0" w:space="0" w:color="auto"/>
      </w:divBdr>
    </w:div>
    <w:div w:id="1549075164">
      <w:bodyDiv w:val="1"/>
      <w:marLeft w:val="0"/>
      <w:marRight w:val="0"/>
      <w:marTop w:val="0"/>
      <w:marBottom w:val="0"/>
      <w:divBdr>
        <w:top w:val="none" w:sz="0" w:space="0" w:color="auto"/>
        <w:left w:val="none" w:sz="0" w:space="0" w:color="auto"/>
        <w:bottom w:val="none" w:sz="0" w:space="0" w:color="auto"/>
        <w:right w:val="none" w:sz="0" w:space="0" w:color="auto"/>
      </w:divBdr>
    </w:div>
    <w:div w:id="1573933589">
      <w:bodyDiv w:val="1"/>
      <w:marLeft w:val="0"/>
      <w:marRight w:val="0"/>
      <w:marTop w:val="0"/>
      <w:marBottom w:val="0"/>
      <w:divBdr>
        <w:top w:val="none" w:sz="0" w:space="0" w:color="auto"/>
        <w:left w:val="none" w:sz="0" w:space="0" w:color="auto"/>
        <w:bottom w:val="none" w:sz="0" w:space="0" w:color="auto"/>
        <w:right w:val="none" w:sz="0" w:space="0" w:color="auto"/>
      </w:divBdr>
    </w:div>
    <w:div w:id="1665277540">
      <w:bodyDiv w:val="1"/>
      <w:marLeft w:val="0"/>
      <w:marRight w:val="0"/>
      <w:marTop w:val="0"/>
      <w:marBottom w:val="0"/>
      <w:divBdr>
        <w:top w:val="none" w:sz="0" w:space="0" w:color="auto"/>
        <w:left w:val="none" w:sz="0" w:space="0" w:color="auto"/>
        <w:bottom w:val="none" w:sz="0" w:space="0" w:color="auto"/>
        <w:right w:val="none" w:sz="0" w:space="0" w:color="auto"/>
      </w:divBdr>
    </w:div>
    <w:div w:id="1724937308">
      <w:bodyDiv w:val="1"/>
      <w:marLeft w:val="0"/>
      <w:marRight w:val="0"/>
      <w:marTop w:val="0"/>
      <w:marBottom w:val="0"/>
      <w:divBdr>
        <w:top w:val="none" w:sz="0" w:space="0" w:color="auto"/>
        <w:left w:val="none" w:sz="0" w:space="0" w:color="auto"/>
        <w:bottom w:val="none" w:sz="0" w:space="0" w:color="auto"/>
        <w:right w:val="none" w:sz="0" w:space="0" w:color="auto"/>
      </w:divBdr>
    </w:div>
    <w:div w:id="1752894856">
      <w:bodyDiv w:val="1"/>
      <w:marLeft w:val="0"/>
      <w:marRight w:val="0"/>
      <w:marTop w:val="0"/>
      <w:marBottom w:val="0"/>
      <w:divBdr>
        <w:top w:val="none" w:sz="0" w:space="0" w:color="auto"/>
        <w:left w:val="none" w:sz="0" w:space="0" w:color="auto"/>
        <w:bottom w:val="none" w:sz="0" w:space="0" w:color="auto"/>
        <w:right w:val="none" w:sz="0" w:space="0" w:color="auto"/>
      </w:divBdr>
    </w:div>
    <w:div w:id="1852334440">
      <w:bodyDiv w:val="1"/>
      <w:marLeft w:val="0"/>
      <w:marRight w:val="0"/>
      <w:marTop w:val="0"/>
      <w:marBottom w:val="0"/>
      <w:divBdr>
        <w:top w:val="none" w:sz="0" w:space="0" w:color="auto"/>
        <w:left w:val="none" w:sz="0" w:space="0" w:color="auto"/>
        <w:bottom w:val="none" w:sz="0" w:space="0" w:color="auto"/>
        <w:right w:val="none" w:sz="0" w:space="0" w:color="auto"/>
      </w:divBdr>
    </w:div>
    <w:div w:id="1859733182">
      <w:bodyDiv w:val="1"/>
      <w:marLeft w:val="0"/>
      <w:marRight w:val="0"/>
      <w:marTop w:val="0"/>
      <w:marBottom w:val="0"/>
      <w:divBdr>
        <w:top w:val="none" w:sz="0" w:space="0" w:color="auto"/>
        <w:left w:val="none" w:sz="0" w:space="0" w:color="auto"/>
        <w:bottom w:val="none" w:sz="0" w:space="0" w:color="auto"/>
        <w:right w:val="none" w:sz="0" w:space="0" w:color="auto"/>
      </w:divBdr>
    </w:div>
    <w:div w:id="1863475122">
      <w:bodyDiv w:val="1"/>
      <w:marLeft w:val="0"/>
      <w:marRight w:val="0"/>
      <w:marTop w:val="0"/>
      <w:marBottom w:val="0"/>
      <w:divBdr>
        <w:top w:val="none" w:sz="0" w:space="0" w:color="auto"/>
        <w:left w:val="none" w:sz="0" w:space="0" w:color="auto"/>
        <w:bottom w:val="none" w:sz="0" w:space="0" w:color="auto"/>
        <w:right w:val="none" w:sz="0" w:space="0" w:color="auto"/>
      </w:divBdr>
      <w:divsChild>
        <w:div w:id="188884560">
          <w:marLeft w:val="0"/>
          <w:marRight w:val="0"/>
          <w:marTop w:val="0"/>
          <w:marBottom w:val="0"/>
          <w:divBdr>
            <w:top w:val="none" w:sz="0" w:space="0" w:color="auto"/>
            <w:left w:val="none" w:sz="0" w:space="0" w:color="auto"/>
            <w:bottom w:val="none" w:sz="0" w:space="0" w:color="auto"/>
            <w:right w:val="none" w:sz="0" w:space="0" w:color="auto"/>
          </w:divBdr>
        </w:div>
      </w:divsChild>
    </w:div>
    <w:div w:id="1951204593">
      <w:bodyDiv w:val="1"/>
      <w:marLeft w:val="0"/>
      <w:marRight w:val="0"/>
      <w:marTop w:val="0"/>
      <w:marBottom w:val="0"/>
      <w:divBdr>
        <w:top w:val="none" w:sz="0" w:space="0" w:color="auto"/>
        <w:left w:val="none" w:sz="0" w:space="0" w:color="auto"/>
        <w:bottom w:val="none" w:sz="0" w:space="0" w:color="auto"/>
        <w:right w:val="none" w:sz="0" w:space="0" w:color="auto"/>
      </w:divBdr>
    </w:div>
    <w:div w:id="1987204916">
      <w:bodyDiv w:val="1"/>
      <w:marLeft w:val="0"/>
      <w:marRight w:val="0"/>
      <w:marTop w:val="0"/>
      <w:marBottom w:val="0"/>
      <w:divBdr>
        <w:top w:val="none" w:sz="0" w:space="0" w:color="auto"/>
        <w:left w:val="none" w:sz="0" w:space="0" w:color="auto"/>
        <w:bottom w:val="none" w:sz="0" w:space="0" w:color="auto"/>
        <w:right w:val="none" w:sz="0" w:space="0" w:color="auto"/>
      </w:divBdr>
    </w:div>
    <w:div w:id="2012562993">
      <w:bodyDiv w:val="1"/>
      <w:marLeft w:val="0"/>
      <w:marRight w:val="0"/>
      <w:marTop w:val="0"/>
      <w:marBottom w:val="0"/>
      <w:divBdr>
        <w:top w:val="none" w:sz="0" w:space="0" w:color="auto"/>
        <w:left w:val="none" w:sz="0" w:space="0" w:color="auto"/>
        <w:bottom w:val="none" w:sz="0" w:space="0" w:color="auto"/>
        <w:right w:val="none" w:sz="0" w:space="0" w:color="auto"/>
      </w:divBdr>
    </w:div>
    <w:div w:id="2053799148">
      <w:bodyDiv w:val="1"/>
      <w:marLeft w:val="0"/>
      <w:marRight w:val="0"/>
      <w:marTop w:val="0"/>
      <w:marBottom w:val="0"/>
      <w:divBdr>
        <w:top w:val="none" w:sz="0" w:space="0" w:color="auto"/>
        <w:left w:val="none" w:sz="0" w:space="0" w:color="auto"/>
        <w:bottom w:val="none" w:sz="0" w:space="0" w:color="auto"/>
        <w:right w:val="none" w:sz="0" w:space="0" w:color="auto"/>
      </w:divBdr>
    </w:div>
    <w:div w:id="214191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5.png"/><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hyperlink" Target="https://baike.baidu.com/item/%E4%B8%96%E7%95%8C%E8%B4%B8%E6%98%93%E7%BB%84%E7%BB%87" TargetMode="External"/><Relationship Id="rId31" Type="http://schemas.openxmlformats.org/officeDocument/2006/relationships/header" Target="header1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header" Target="header7.xml"/><Relationship Id="rId30" Type="http://schemas.openxmlformats.org/officeDocument/2006/relationships/header" Target="header10.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oxue\Desktop\&#35770;&#25991;\IM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中美两国</a:t>
            </a:r>
            <a:r>
              <a:rPr lang="en-US" altLang="zh-CN"/>
              <a:t>GDP</a:t>
            </a:r>
            <a:r>
              <a:rPr lang="zh-CN" altLang="en-US"/>
              <a:t>增长趋势图</a:t>
            </a:r>
            <a:r>
              <a:rPr lang="zh-CN" altLang="en-US" baseline="0"/>
              <a:t> </a:t>
            </a:r>
            <a:endParaRPr lang="en-US" altLang="zh-CN" baseline="0"/>
          </a:p>
        </c:rich>
      </c:tx>
      <c:overlay val="0"/>
      <c:spPr>
        <a:noFill/>
        <a:ln>
          <a:noFill/>
        </a:ln>
        <a:effectLst/>
      </c:spPr>
    </c:title>
    <c:autoTitleDeleted val="0"/>
    <c:plotArea>
      <c:layout/>
      <c:lineChart>
        <c:grouping val="standard"/>
        <c:varyColors val="0"/>
        <c:ser>
          <c:idx val="0"/>
          <c:order val="0"/>
          <c:tx>
            <c:strRef>
              <c:f>Sheet3!$B$3</c:f>
              <c:strCache>
                <c:ptCount val="1"/>
                <c:pt idx="0">
                  <c:v>GDP</c:v>
                </c:pt>
              </c:strCache>
            </c:strRef>
          </c:tx>
          <c:spPr>
            <a:ln w="28575" cap="rnd">
              <a:solidFill>
                <a:schemeClr val="accent1"/>
              </a:solidFill>
              <a:round/>
            </a:ln>
            <a:effectLst/>
          </c:spPr>
          <c:marker>
            <c:symbol val="none"/>
          </c:marker>
          <c:cat>
            <c:numRef>
              <c:f>Sheet3!$C$3:$L$3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Sheet3!$C$3:$L$3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val>
          <c:smooth val="0"/>
          <c:extLst xmlns:c16r2="http://schemas.microsoft.com/office/drawing/2015/06/chart">
            <c:ext xmlns:c16="http://schemas.microsoft.com/office/drawing/2014/chart" uri="{C3380CC4-5D6E-409C-BE32-E72D297353CC}">
              <c16:uniqueId val="{00000000-601A-452D-9BB8-17D26776FB73}"/>
            </c:ext>
          </c:extLst>
        </c:ser>
        <c:ser>
          <c:idx val="1"/>
          <c:order val="1"/>
          <c:tx>
            <c:strRef>
              <c:f>Sheet3!$B$4</c:f>
              <c:strCache>
                <c:ptCount val="1"/>
                <c:pt idx="0">
                  <c:v>中国</c:v>
                </c:pt>
              </c:strCache>
            </c:strRef>
          </c:tx>
          <c:spPr>
            <a:ln w="28575" cap="rnd">
              <a:solidFill>
                <a:schemeClr val="accent2"/>
              </a:solidFill>
              <a:round/>
            </a:ln>
            <a:effectLst/>
          </c:spPr>
          <c:marker>
            <c:symbol val="none"/>
          </c:marker>
          <c:cat>
            <c:numRef>
              <c:f>Sheet3!$C$3:$L$3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Sheet3!$C$4:$L$4</c:f>
              <c:numCache>
                <c:formatCode>_(* #,##0.00_);_(* \(#,##0.00\);_(* "-"??_);_(@_)</c:formatCode>
                <c:ptCount val="10"/>
                <c:pt idx="0">
                  <c:v>4613.8850000000002</c:v>
                </c:pt>
                <c:pt idx="1">
                  <c:v>5130.8810000000003</c:v>
                </c:pt>
                <c:pt idx="2">
                  <c:v>6076.9570000000003</c:v>
                </c:pt>
                <c:pt idx="3">
                  <c:v>7531.6030000000001</c:v>
                </c:pt>
                <c:pt idx="4">
                  <c:v>8578.2479999999978</c:v>
                </c:pt>
                <c:pt idx="5">
                  <c:v>9642.8249999999953</c:v>
                </c:pt>
                <c:pt idx="6">
                  <c:v>10541.825999999999</c:v>
                </c:pt>
                <c:pt idx="7">
                  <c:v>11233.085999999999</c:v>
                </c:pt>
                <c:pt idx="8">
                  <c:v>11228.556</c:v>
                </c:pt>
                <c:pt idx="9">
                  <c:v>12021.466</c:v>
                </c:pt>
              </c:numCache>
            </c:numRef>
          </c:val>
          <c:smooth val="0"/>
          <c:extLst xmlns:c16r2="http://schemas.microsoft.com/office/drawing/2015/06/chart">
            <c:ext xmlns:c16="http://schemas.microsoft.com/office/drawing/2014/chart" uri="{C3380CC4-5D6E-409C-BE32-E72D297353CC}">
              <c16:uniqueId val="{00000001-601A-452D-9BB8-17D26776FB73}"/>
            </c:ext>
          </c:extLst>
        </c:ser>
        <c:ser>
          <c:idx val="2"/>
          <c:order val="2"/>
          <c:tx>
            <c:strRef>
              <c:f>Sheet3!$B$11</c:f>
              <c:strCache>
                <c:ptCount val="1"/>
                <c:pt idx="0">
                  <c:v>美国</c:v>
                </c:pt>
              </c:strCache>
            </c:strRef>
          </c:tx>
          <c:marker>
            <c:symbol val="none"/>
          </c:marker>
          <c:cat>
            <c:numRef>
              <c:f>Sheet3!$C$3:$L$3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Sheet3!$C$11:$L$11</c:f>
              <c:numCache>
                <c:formatCode>_(* #,##0.00_);_(* \(#,##0.00\);_(* "-"??_);_(@_)</c:formatCode>
                <c:ptCount val="10"/>
                <c:pt idx="0">
                  <c:v>14718.282999999999</c:v>
                </c:pt>
                <c:pt idx="1">
                  <c:v>14415.949000000001</c:v>
                </c:pt>
                <c:pt idx="2">
                  <c:v>14966.932000000001</c:v>
                </c:pt>
                <c:pt idx="3">
                  <c:v>15519.527</c:v>
                </c:pt>
                <c:pt idx="4">
                  <c:v>16157.474</c:v>
                </c:pt>
                <c:pt idx="5">
                  <c:v>16693.177</c:v>
                </c:pt>
                <c:pt idx="6">
                  <c:v>17430.169000000002</c:v>
                </c:pt>
                <c:pt idx="7">
                  <c:v>18123.562000000009</c:v>
                </c:pt>
                <c:pt idx="8">
                  <c:v>18625.935000000001</c:v>
                </c:pt>
                <c:pt idx="9">
                  <c:v>19392.873</c:v>
                </c:pt>
              </c:numCache>
            </c:numRef>
          </c:val>
          <c:smooth val="0"/>
          <c:extLst xmlns:c16r2="http://schemas.microsoft.com/office/drawing/2015/06/chart">
            <c:ext xmlns:c16="http://schemas.microsoft.com/office/drawing/2014/chart" uri="{C3380CC4-5D6E-409C-BE32-E72D297353CC}">
              <c16:uniqueId val="{00000002-601A-452D-9BB8-17D26776FB73}"/>
            </c:ext>
          </c:extLst>
        </c:ser>
        <c:dLbls>
          <c:showLegendKey val="0"/>
          <c:showVal val="0"/>
          <c:showCatName val="0"/>
          <c:showSerName val="0"/>
          <c:showPercent val="0"/>
          <c:showBubbleSize val="0"/>
        </c:dLbls>
        <c:marker val="1"/>
        <c:smooth val="0"/>
        <c:axId val="125897728"/>
        <c:axId val="126077952"/>
      </c:lineChart>
      <c:catAx>
        <c:axId val="12589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6077952"/>
        <c:crosses val="autoZero"/>
        <c:auto val="1"/>
        <c:lblAlgn val="ctr"/>
        <c:lblOffset val="100"/>
        <c:noMultiLvlLbl val="0"/>
      </c:catAx>
      <c:valAx>
        <c:axId val="126077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89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0.81875</cdr:x>
      <cdr:y>0.10069</cdr:y>
    </cdr:from>
    <cdr:to>
      <cdr:x>0.99792</cdr:x>
      <cdr:y>0.17361</cdr:y>
    </cdr:to>
    <cdr:sp macro="" textlink="">
      <cdr:nvSpPr>
        <cdr:cNvPr id="2" name="TextBox 1"/>
        <cdr:cNvSpPr txBox="1"/>
      </cdr:nvSpPr>
      <cdr:spPr>
        <a:xfrm xmlns:a="http://schemas.openxmlformats.org/drawingml/2006/main">
          <a:off x="3743325" y="276225"/>
          <a:ext cx="819150" cy="200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700"/>
            <a:t>单位：十亿美元</a:t>
          </a:r>
          <a:endParaRPr lang="en-US" sz="700"/>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谢平；2年</b:Tag>
    <b:SourceType>ArticleInAPeriodical</b:SourceType>
    <b:Guid>{0711BF3F-0E0D-483F-B946-CB26527F0C12}</b:Guid>
    <b:Title>《互联网金融模式》</b:Title>
    <b:Year>2012年</b:Year>
    <b:LCID>zh-CN</b:LCID>
    <b:Author>
      <b:Author>
        <b:NameList>
          <b:Person>
            <b:Last>谢平；邹传伟</b:Last>
          </b:Person>
        </b:NameList>
      </b:Author>
    </b:Author>
    <b:PeriodicalTitle>金融研究</b:PeriodicalTitle>
    <b:Month>12</b:Month>
    <b:Pages>11-13</b:Pages>
    <b:RefOrder>1</b:RefOrder>
  </b:Source>
</b:Sources>
</file>

<file path=customXml/itemProps1.xml><?xml version="1.0" encoding="utf-8"?>
<ds:datastoreItem xmlns:ds="http://schemas.openxmlformats.org/officeDocument/2006/customXml" ds:itemID="{63C106D4-FD05-49D2-B82A-74BDB4FB6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2592</TotalTime>
  <Pages>42</Pages>
  <Words>4850</Words>
  <Characters>27647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孙夙</cp:lastModifiedBy>
  <cp:revision>218</cp:revision>
  <dcterms:created xsi:type="dcterms:W3CDTF">2018-09-30T02:04:00Z</dcterms:created>
  <dcterms:modified xsi:type="dcterms:W3CDTF">2018-10-06T03:06:00Z</dcterms:modified>
</cp:coreProperties>
</file>