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4" o:title="974c8b5caa1c282ca5e75849151184ea" recolor="t" type="frame"/>
    </v:background>
  </w:background>
  <w:body>
    <w:p w:rsidR="0086795C" w:rsidRPr="0086795C" w:rsidRDefault="0086795C" w:rsidP="0086795C">
      <w:pPr>
        <w:jc w:val="center"/>
        <w:rPr>
          <w:rFonts w:ascii="微软雅黑" w:eastAsia="微软雅黑" w:hAnsi="微软雅黑"/>
          <w:b/>
          <w:sz w:val="48"/>
          <w:szCs w:val="48"/>
        </w:rPr>
      </w:pPr>
      <w:r w:rsidRPr="0086795C">
        <w:rPr>
          <w:rFonts w:ascii="微软雅黑" w:eastAsia="微软雅黑" w:hAnsi="微软雅黑" w:hint="eastAsia"/>
          <w:b/>
          <w:sz w:val="48"/>
          <w:szCs w:val="48"/>
        </w:rPr>
        <w:t>小红花幼儿园</w:t>
      </w:r>
    </w:p>
    <w:p w:rsidR="000A34FA" w:rsidRPr="0086795C" w:rsidRDefault="000A34FA" w:rsidP="000A34FA">
      <w:pPr>
        <w:rPr>
          <w:rFonts w:ascii="微软雅黑" w:eastAsia="微软雅黑" w:hAnsi="微软雅黑"/>
          <w:b/>
          <w:sz w:val="32"/>
          <w:szCs w:val="32"/>
        </w:rPr>
      </w:pPr>
      <w:r w:rsidRPr="0086795C">
        <w:rPr>
          <w:rFonts w:ascii="微软雅黑" w:eastAsia="微软雅黑" w:hAnsi="微软雅黑" w:hint="eastAsia"/>
          <w:b/>
          <w:sz w:val="32"/>
          <w:szCs w:val="32"/>
        </w:rPr>
        <w:t>公司简介</w:t>
      </w:r>
    </w:p>
    <w:p w:rsidR="000A34FA" w:rsidRPr="0086795C" w:rsidRDefault="000A34FA" w:rsidP="000A34FA">
      <w:pPr>
        <w:ind w:firstLineChars="200" w:firstLine="420"/>
        <w:rPr>
          <w:rFonts w:ascii="微软雅黑" w:eastAsia="微软雅黑" w:hAnsi="微软雅黑"/>
        </w:rPr>
      </w:pPr>
      <w:r w:rsidRPr="0086795C">
        <w:rPr>
          <w:rFonts w:ascii="微软雅黑" w:eastAsia="微软雅黑" w:hAnsi="微软雅黑" w:hint="eastAsia"/>
        </w:rPr>
        <w:t>小红花教育连锁机构诞生于2007年，是一家专业从事幼儿大脑潜能开发和艺术性培养的民办教育机构和教育实体。该机构强调“以儿童理想发展为中心”，强调“全员参与的、全过程的、面向全体的全面教育”，并以实现“群体儿童理想发展”为目标，这也是王建设校长近十年来研究教育成果的集中体现。</w:t>
      </w:r>
    </w:p>
    <w:p w:rsidR="00081EFE" w:rsidRPr="0086795C" w:rsidRDefault="000A34FA" w:rsidP="0086795C">
      <w:pPr>
        <w:ind w:firstLineChars="200" w:firstLine="420"/>
        <w:rPr>
          <w:rFonts w:ascii="微软雅黑" w:eastAsia="微软雅黑" w:hAnsi="微软雅黑"/>
        </w:rPr>
      </w:pPr>
      <w:r w:rsidRPr="0086795C">
        <w:rPr>
          <w:rFonts w:ascii="微软雅黑" w:eastAsia="微软雅黑" w:hAnsi="微软雅黑" w:hint="eastAsia"/>
        </w:rPr>
        <w:t>自2007年第一所小红花幼儿园成功创办以来，小红花教育经过十一年的滚动发展，已经发展到拥有八所小红花直营园，</w:t>
      </w:r>
      <w:proofErr w:type="gramStart"/>
      <w:r w:rsidRPr="0086795C">
        <w:rPr>
          <w:rFonts w:ascii="微软雅黑" w:eastAsia="微软雅黑" w:hAnsi="微软雅黑" w:hint="eastAsia"/>
        </w:rPr>
        <w:t>直营园遍布</w:t>
      </w:r>
      <w:proofErr w:type="gramEnd"/>
      <w:r w:rsidRPr="0086795C">
        <w:rPr>
          <w:rFonts w:ascii="微软雅黑" w:eastAsia="微软雅黑" w:hAnsi="微软雅黑" w:hint="eastAsia"/>
        </w:rPr>
        <w:t>于重庆内。园内教职员工达近三百名，在册学生近2000千名。在多年办园的丰硕成果基础上，全程超越传统教学模式应运而生。</w:t>
      </w:r>
    </w:p>
    <w:p w:rsidR="000A34FA" w:rsidRPr="0086795C" w:rsidRDefault="000A34FA" w:rsidP="000A34FA">
      <w:pPr>
        <w:rPr>
          <w:rFonts w:ascii="微软雅黑" w:eastAsia="微软雅黑" w:hAnsi="微软雅黑"/>
          <w:b/>
          <w:sz w:val="32"/>
          <w:szCs w:val="32"/>
        </w:rPr>
      </w:pPr>
      <w:r w:rsidRPr="0086795C">
        <w:rPr>
          <w:rFonts w:ascii="微软雅黑" w:eastAsia="微软雅黑" w:hAnsi="微软雅黑" w:hint="eastAsia"/>
          <w:b/>
          <w:sz w:val="32"/>
          <w:szCs w:val="32"/>
        </w:rPr>
        <w:t>招聘</w:t>
      </w:r>
    </w:p>
    <w:p w:rsidR="000A34FA" w:rsidRPr="0086795C" w:rsidRDefault="000A34FA" w:rsidP="000A34FA">
      <w:pPr>
        <w:ind w:firstLineChars="200" w:firstLine="420"/>
        <w:rPr>
          <w:rFonts w:ascii="微软雅黑" w:eastAsia="微软雅黑" w:hAnsi="微软雅黑"/>
        </w:rPr>
      </w:pPr>
      <w:r w:rsidRPr="0086795C">
        <w:rPr>
          <w:rFonts w:ascii="微软雅黑" w:eastAsia="微软雅黑" w:hAnsi="微软雅黑" w:hint="eastAsia"/>
        </w:rPr>
        <w:t>因公司发展需要，现招聘教师两名，普通话标准具有较强的亲和力，讲课生动活泼，知识面宽广，</w:t>
      </w:r>
      <w:r w:rsidR="00F84833">
        <w:rPr>
          <w:rFonts w:ascii="微软雅黑" w:eastAsia="微软雅黑" w:hAnsi="微软雅黑" w:hint="eastAsia"/>
        </w:rPr>
        <w:t>本科及以上学历，</w:t>
      </w:r>
      <w:r w:rsidRPr="0086795C">
        <w:rPr>
          <w:rFonts w:ascii="微软雅黑" w:eastAsia="微软雅黑" w:hAnsi="微软雅黑" w:hint="eastAsia"/>
        </w:rPr>
        <w:t>有工作经验者优先考虑。</w:t>
      </w:r>
    </w:p>
    <w:p w:rsidR="000A34FA" w:rsidRPr="0086795C" w:rsidRDefault="000A34FA" w:rsidP="000A34FA">
      <w:pPr>
        <w:ind w:firstLineChars="200" w:firstLine="420"/>
        <w:rPr>
          <w:rFonts w:ascii="微软雅黑" w:eastAsia="微软雅黑" w:hAnsi="微软雅黑"/>
        </w:rPr>
      </w:pPr>
      <w:r w:rsidRPr="0086795C">
        <w:rPr>
          <w:rFonts w:ascii="微软雅黑" w:eastAsia="微软雅黑" w:hAnsi="微软雅黑" w:hint="eastAsia"/>
        </w:rPr>
        <w:t>月薪：</w:t>
      </w:r>
      <w:r w:rsidR="00F84833">
        <w:rPr>
          <w:rFonts w:ascii="微软雅黑" w:eastAsia="微软雅黑" w:hAnsi="微软雅黑" w:hint="eastAsia"/>
        </w:rPr>
        <w:t>3000----4000</w:t>
      </w:r>
    </w:p>
    <w:p w:rsidR="00B768F1" w:rsidRPr="0086795C" w:rsidRDefault="00B768F1" w:rsidP="00B768F1">
      <w:pPr>
        <w:ind w:firstLineChars="200" w:firstLine="420"/>
        <w:rPr>
          <w:rFonts w:ascii="微软雅黑" w:eastAsia="微软雅黑" w:hAnsi="微软雅黑"/>
        </w:rPr>
      </w:pPr>
      <w:r>
        <w:rPr>
          <w:rFonts w:ascii="微软雅黑" w:eastAsia="微软雅黑" w:hAnsi="微软雅黑" w:hint="eastAsia"/>
        </w:rPr>
        <w:t>有饭补</w:t>
      </w:r>
    </w:p>
    <w:p w:rsidR="00B768F1" w:rsidRDefault="000A34FA" w:rsidP="000A34FA">
      <w:pPr>
        <w:ind w:firstLineChars="200" w:firstLine="420"/>
        <w:rPr>
          <w:rFonts w:ascii="微软雅黑" w:eastAsia="微软雅黑" w:hAnsi="微软雅黑" w:hint="eastAsia"/>
        </w:rPr>
      </w:pPr>
      <w:r w:rsidRPr="0086795C">
        <w:rPr>
          <w:rFonts w:ascii="微软雅黑" w:eastAsia="微软雅黑" w:hAnsi="微软雅黑" w:hint="eastAsia"/>
        </w:rPr>
        <w:t>周末双休，法定节日照常放假</w:t>
      </w:r>
      <w:r w:rsidR="00B768F1">
        <w:rPr>
          <w:rFonts w:ascii="微软雅黑" w:eastAsia="微软雅黑" w:hAnsi="微软雅黑" w:hint="eastAsia"/>
        </w:rPr>
        <w:t>，</w:t>
      </w:r>
    </w:p>
    <w:p w:rsidR="000A34FA" w:rsidRPr="0086795C" w:rsidRDefault="000A34FA" w:rsidP="000A34FA">
      <w:pPr>
        <w:ind w:firstLineChars="200" w:firstLine="420"/>
        <w:rPr>
          <w:rFonts w:ascii="微软雅黑" w:eastAsia="微软雅黑" w:hAnsi="微软雅黑"/>
        </w:rPr>
      </w:pPr>
      <w:r w:rsidRPr="0086795C">
        <w:rPr>
          <w:rFonts w:ascii="微软雅黑" w:eastAsia="微软雅黑" w:hAnsi="微软雅黑" w:hint="eastAsia"/>
        </w:rPr>
        <w:t>试用期三个月</w:t>
      </w:r>
      <w:bookmarkStart w:id="0" w:name="_GoBack"/>
      <w:bookmarkEnd w:id="0"/>
    </w:p>
    <w:p w:rsidR="000A34FA" w:rsidRDefault="000A34FA" w:rsidP="000A34FA">
      <w:pPr>
        <w:ind w:firstLineChars="200" w:firstLine="420"/>
        <w:rPr>
          <w:rFonts w:ascii="微软雅黑" w:eastAsia="微软雅黑" w:hAnsi="微软雅黑"/>
        </w:rPr>
      </w:pPr>
      <w:r w:rsidRPr="0086795C">
        <w:rPr>
          <w:rFonts w:ascii="微软雅黑" w:eastAsia="微软雅黑" w:hAnsi="微软雅黑" w:hint="eastAsia"/>
        </w:rPr>
        <w:t>试用期通过即可购买五险</w:t>
      </w:r>
      <w:proofErr w:type="gramStart"/>
      <w:r w:rsidRPr="0086795C">
        <w:rPr>
          <w:rFonts w:ascii="微软雅黑" w:eastAsia="微软雅黑" w:hAnsi="微软雅黑" w:hint="eastAsia"/>
        </w:rPr>
        <w:t>一</w:t>
      </w:r>
      <w:proofErr w:type="gramEnd"/>
      <w:r w:rsidRPr="0086795C">
        <w:rPr>
          <w:rFonts w:ascii="微软雅黑" w:eastAsia="微软雅黑" w:hAnsi="微软雅黑" w:hint="eastAsia"/>
        </w:rPr>
        <w:t>金</w:t>
      </w:r>
    </w:p>
    <w:p w:rsidR="0086795C" w:rsidRPr="0086795C" w:rsidRDefault="0086795C" w:rsidP="000A34FA">
      <w:pPr>
        <w:ind w:firstLineChars="200" w:firstLine="420"/>
        <w:rPr>
          <w:rFonts w:ascii="微软雅黑" w:eastAsia="微软雅黑" w:hAnsi="微软雅黑"/>
        </w:rPr>
      </w:pPr>
      <w:r>
        <w:rPr>
          <w:rFonts w:ascii="微软雅黑" w:eastAsia="微软雅黑" w:hAnsi="微软雅黑" w:hint="eastAsia"/>
        </w:rPr>
        <w:t>有意向者请联系黎老师，电话号码15813162354，微信同号，非诚勿扰。</w:t>
      </w:r>
    </w:p>
    <w:sectPr w:rsidR="0086795C" w:rsidRPr="00867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4FA"/>
    <w:rsid w:val="00081EFE"/>
    <w:rsid w:val="000A34FA"/>
    <w:rsid w:val="000D726C"/>
    <w:rsid w:val="000F3CE6"/>
    <w:rsid w:val="005A2A9B"/>
    <w:rsid w:val="005F334C"/>
    <w:rsid w:val="007268AD"/>
    <w:rsid w:val="0086795C"/>
    <w:rsid w:val="00A03E9C"/>
    <w:rsid w:val="00A7625F"/>
    <w:rsid w:val="00B768F1"/>
    <w:rsid w:val="00E36EB3"/>
    <w:rsid w:val="00E65579"/>
    <w:rsid w:val="00EB0C87"/>
    <w:rsid w:val="00EE6D3E"/>
    <w:rsid w:val="00F8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546ED-D5F9-4968-8DC8-CE11D4AB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luojia</dc:creator>
  <cp:lastModifiedBy>luojia</cp:lastModifiedBy>
  <cp:revision>2</cp:revision>
  <dcterms:created xsi:type="dcterms:W3CDTF">2018-11-12T14:35:00Z</dcterms:created>
  <dcterms:modified xsi:type="dcterms:W3CDTF">2018-11-13T05:00:00Z</dcterms:modified>
</cp:coreProperties>
</file>