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105A" w14:textId="3F0D9F95" w:rsidR="00C0263B" w:rsidRPr="00200855" w:rsidRDefault="00A47215" w:rsidP="00331F3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200855">
        <w:rPr>
          <w:rFonts w:ascii="Calibri" w:hAnsi="Calibri" w:cs="Calibri"/>
          <w:b/>
          <w:bCs/>
          <w:sz w:val="28"/>
          <w:szCs w:val="28"/>
        </w:rPr>
        <w:t>Definición del problema</w:t>
      </w:r>
    </w:p>
    <w:p w14:paraId="152466F8" w14:textId="4AE14044" w:rsidR="003F41C5" w:rsidRPr="00200855" w:rsidRDefault="003F41C5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t xml:space="preserve">Enfermedades del corazón, diabetes mellitus, enfermedades cerebrovasculares y enfermedades del hígado representan cerca </w:t>
      </w:r>
      <w:r w:rsidR="00581B7F" w:rsidRPr="00200855">
        <w:rPr>
          <w:rFonts w:ascii="Calibri" w:hAnsi="Calibri" w:cs="Calibri"/>
        </w:rPr>
        <w:t>del 48% de las muertes a nivel nacional.</w:t>
      </w:r>
      <w:r w:rsidR="00D93A8A" w:rsidRPr="00200855">
        <w:rPr>
          <w:rFonts w:ascii="Calibri" w:hAnsi="Calibri" w:cs="Calibri"/>
        </w:rPr>
        <w:t xml:space="preserve"> Esto se traduce a dos hábitos comunes entre los mexicanos; mala alimentación y un índice muy alto de sedentarismo.</w:t>
      </w:r>
      <w:r w:rsidR="00581B7F" w:rsidRPr="00200855">
        <w:rPr>
          <w:rFonts w:ascii="Calibri" w:hAnsi="Calibri" w:cs="Calibri"/>
        </w:rPr>
        <w:t xml:space="preserve"> </w:t>
      </w:r>
      <w:r w:rsidR="009A4B1F">
        <w:rPr>
          <w:rFonts w:ascii="Calibri" w:hAnsi="Calibri" w:cs="Calibri"/>
        </w:rPr>
        <w:t>Añadimos que, gracias a redes sociales</w:t>
      </w:r>
      <w:r w:rsidR="005161C0">
        <w:rPr>
          <w:rFonts w:ascii="Calibri" w:hAnsi="Calibri" w:cs="Calibri"/>
        </w:rPr>
        <w:t xml:space="preserve">, </w:t>
      </w:r>
      <w:proofErr w:type="spellStart"/>
      <w:r w:rsidR="005161C0">
        <w:rPr>
          <w:rFonts w:ascii="Calibri" w:hAnsi="Calibri" w:cs="Calibri"/>
        </w:rPr>
        <w:t>influencers</w:t>
      </w:r>
      <w:proofErr w:type="spellEnd"/>
      <w:r w:rsidR="00A77DF4">
        <w:rPr>
          <w:rFonts w:ascii="Calibri" w:hAnsi="Calibri" w:cs="Calibri"/>
        </w:rPr>
        <w:t xml:space="preserve"> y</w:t>
      </w:r>
      <w:r w:rsidR="009A4B1F">
        <w:rPr>
          <w:rFonts w:ascii="Calibri" w:hAnsi="Calibri" w:cs="Calibri"/>
        </w:rPr>
        <w:t xml:space="preserve"> el mundo hollywoodense </w:t>
      </w:r>
      <w:r w:rsidR="005161C0">
        <w:rPr>
          <w:rFonts w:ascii="Calibri" w:hAnsi="Calibri" w:cs="Calibri"/>
        </w:rPr>
        <w:t>los mexicanos se empiezan a preocupar por su apariencia física</w:t>
      </w:r>
      <w:r w:rsidR="00F95B66">
        <w:rPr>
          <w:rFonts w:ascii="Calibri" w:hAnsi="Calibri" w:cs="Calibri"/>
        </w:rPr>
        <w:t>, que esta sea estética y simétrica</w:t>
      </w:r>
      <w:r w:rsidR="00C95698">
        <w:rPr>
          <w:rFonts w:ascii="Calibri" w:hAnsi="Calibri" w:cs="Calibri"/>
        </w:rPr>
        <w:t xml:space="preserve"> donde su peor enemigo es el espejo</w:t>
      </w:r>
    </w:p>
    <w:p w14:paraId="07B8AEFE" w14:textId="156E122C" w:rsidR="003E732B" w:rsidRPr="00200855" w:rsidRDefault="00FE175E" w:rsidP="00331F3B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Hechos</w:t>
      </w:r>
    </w:p>
    <w:p w14:paraId="356085E9" w14:textId="770F84AB" w:rsidR="00D93A8A" w:rsidRPr="00200855" w:rsidRDefault="00D93A8A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t xml:space="preserve">¿Por qué la gente </w:t>
      </w:r>
      <w:r w:rsidR="00E054C0">
        <w:rPr>
          <w:rFonts w:ascii="Calibri" w:hAnsi="Calibri" w:cs="Calibri"/>
        </w:rPr>
        <w:t xml:space="preserve">fracasa ante </w:t>
      </w:r>
      <w:r w:rsidRPr="00200855">
        <w:rPr>
          <w:rFonts w:ascii="Calibri" w:hAnsi="Calibri" w:cs="Calibri"/>
        </w:rPr>
        <w:t>un</w:t>
      </w:r>
      <w:r w:rsidR="0056682D">
        <w:rPr>
          <w:rFonts w:ascii="Calibri" w:hAnsi="Calibri" w:cs="Calibri"/>
        </w:rPr>
        <w:t xml:space="preserve"> plan nutricional y/o deportivo</w:t>
      </w:r>
      <w:r w:rsidRPr="00200855">
        <w:rPr>
          <w:rFonts w:ascii="Calibri" w:hAnsi="Calibri" w:cs="Calibri"/>
        </w:rPr>
        <w:t>?</w:t>
      </w:r>
    </w:p>
    <w:p w14:paraId="491F0400" w14:textId="665C0EE8" w:rsidR="00D93A8A" w:rsidRPr="00200855" w:rsidRDefault="00D93A8A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t xml:space="preserve">Las razones son diversas, sin embargo, hay focos los que se tienen que poner atención. </w:t>
      </w:r>
    </w:p>
    <w:p w14:paraId="5928D8FA" w14:textId="60D67E64" w:rsidR="00D93A8A" w:rsidRPr="00200855" w:rsidRDefault="00D93A8A" w:rsidP="00331F3B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E054C0">
        <w:rPr>
          <w:rFonts w:ascii="Calibri" w:hAnsi="Calibri" w:cs="Calibri"/>
          <w:i/>
          <w:iCs/>
        </w:rPr>
        <w:t>Pobreza e inflación</w:t>
      </w:r>
      <w:r w:rsidRPr="00200855">
        <w:rPr>
          <w:rFonts w:ascii="Calibri" w:hAnsi="Calibri" w:cs="Calibri"/>
        </w:rPr>
        <w:t xml:space="preserve">, </w:t>
      </w:r>
      <w:r w:rsidR="00EC0C11" w:rsidRPr="00200855">
        <w:rPr>
          <w:rFonts w:ascii="Calibri" w:hAnsi="Calibri" w:cs="Calibri"/>
        </w:rPr>
        <w:t>en México cerca del 35% vive con recursos</w:t>
      </w:r>
      <w:r w:rsidR="00200855" w:rsidRPr="00200855">
        <w:rPr>
          <w:rFonts w:ascii="Calibri" w:hAnsi="Calibri" w:cs="Calibri"/>
        </w:rPr>
        <w:t xml:space="preserve"> limitados</w:t>
      </w:r>
      <w:r w:rsidR="00EC0C11" w:rsidRPr="00200855">
        <w:rPr>
          <w:rFonts w:ascii="Calibri" w:hAnsi="Calibri" w:cs="Calibri"/>
        </w:rPr>
        <w:t>, es una implicación grave al momento de adquirir alimentos de buena calidad</w:t>
      </w:r>
      <w:r w:rsidR="0056682D">
        <w:rPr>
          <w:rFonts w:ascii="Calibri" w:hAnsi="Calibri" w:cs="Calibri"/>
        </w:rPr>
        <w:t xml:space="preserve"> y acceso a aparatos para ejercitarse</w:t>
      </w:r>
      <w:r w:rsidR="00E14293">
        <w:rPr>
          <w:rFonts w:ascii="Calibri" w:hAnsi="Calibri" w:cs="Calibri"/>
        </w:rPr>
        <w:t>,</w:t>
      </w:r>
      <w:r w:rsidR="0056682D">
        <w:rPr>
          <w:rFonts w:ascii="Calibri" w:hAnsi="Calibri" w:cs="Calibri"/>
        </w:rPr>
        <w:t xml:space="preserve"> sofisticados y enfocados en grupos musculares</w:t>
      </w:r>
      <w:r w:rsidR="00E14293">
        <w:rPr>
          <w:rFonts w:ascii="Calibri" w:hAnsi="Calibri" w:cs="Calibri"/>
        </w:rPr>
        <w:t>.</w:t>
      </w:r>
    </w:p>
    <w:p w14:paraId="60C13177" w14:textId="259F7A5E" w:rsidR="00EC0C11" w:rsidRPr="00200855" w:rsidRDefault="00EC0C11" w:rsidP="00331F3B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E054C0">
        <w:rPr>
          <w:rFonts w:ascii="Calibri" w:hAnsi="Calibri" w:cs="Calibri"/>
          <w:i/>
          <w:iCs/>
        </w:rPr>
        <w:t>Industria de la comida chatarra</w:t>
      </w:r>
      <w:r w:rsidRPr="00200855">
        <w:rPr>
          <w:rFonts w:ascii="Calibri" w:hAnsi="Calibri" w:cs="Calibri"/>
        </w:rPr>
        <w:t xml:space="preserve">, los alimentos </w:t>
      </w:r>
      <w:r w:rsidR="00200855" w:rsidRPr="00200855">
        <w:rPr>
          <w:rFonts w:ascii="Calibri" w:hAnsi="Calibri" w:cs="Calibri"/>
        </w:rPr>
        <w:t>ultra procesados</w:t>
      </w:r>
      <w:r w:rsidRPr="00200855">
        <w:rPr>
          <w:rFonts w:ascii="Calibri" w:hAnsi="Calibri" w:cs="Calibri"/>
        </w:rPr>
        <w:t>, bajos en nutrientes y altos en calorías se han vuelto fácilmente accesibles y han desplazado a los alimentos ricos nutritivamente</w:t>
      </w:r>
    </w:p>
    <w:p w14:paraId="24051C14" w14:textId="6819B95E" w:rsidR="00EC0C11" w:rsidRDefault="00EC0C11" w:rsidP="00331F3B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E054C0">
        <w:rPr>
          <w:rFonts w:ascii="Calibri" w:hAnsi="Calibri" w:cs="Calibri"/>
          <w:i/>
          <w:iCs/>
        </w:rPr>
        <w:t>Ritmo de vida</w:t>
      </w:r>
      <w:r w:rsidRPr="00200855">
        <w:rPr>
          <w:rFonts w:ascii="Calibri" w:hAnsi="Calibri" w:cs="Calibri"/>
        </w:rPr>
        <w:t xml:space="preserve">, La jornada laboral en México comúnmente es de 8 horas diarias. Si </w:t>
      </w:r>
      <w:r w:rsidR="00200855" w:rsidRPr="00200855">
        <w:rPr>
          <w:rFonts w:ascii="Calibri" w:hAnsi="Calibri" w:cs="Calibri"/>
        </w:rPr>
        <w:t xml:space="preserve">lo </w:t>
      </w:r>
      <w:r w:rsidRPr="00200855">
        <w:rPr>
          <w:rFonts w:ascii="Calibri" w:hAnsi="Calibri" w:cs="Calibri"/>
        </w:rPr>
        <w:t xml:space="preserve">sumamos </w:t>
      </w:r>
      <w:r w:rsidR="00200855" w:rsidRPr="00200855">
        <w:rPr>
          <w:rFonts w:ascii="Calibri" w:hAnsi="Calibri" w:cs="Calibri"/>
        </w:rPr>
        <w:t xml:space="preserve">a </w:t>
      </w:r>
      <w:r w:rsidRPr="00200855">
        <w:rPr>
          <w:rFonts w:ascii="Calibri" w:hAnsi="Calibri" w:cs="Calibri"/>
        </w:rPr>
        <w:t>8 horas en promedio de sueño que es vital para vivir, quedamos con 8 horas libres al día. Haciendo un</w:t>
      </w:r>
      <w:r w:rsidR="00200855" w:rsidRPr="00200855">
        <w:rPr>
          <w:rFonts w:ascii="Calibri" w:hAnsi="Calibri" w:cs="Calibri"/>
        </w:rPr>
        <w:t xml:space="preserve">a media </w:t>
      </w:r>
      <w:r w:rsidRPr="00200855">
        <w:rPr>
          <w:rFonts w:ascii="Calibri" w:hAnsi="Calibri" w:cs="Calibri"/>
        </w:rPr>
        <w:t xml:space="preserve">de traslado </w:t>
      </w:r>
      <w:r w:rsidR="00200855" w:rsidRPr="00200855">
        <w:rPr>
          <w:rFonts w:ascii="Calibri" w:hAnsi="Calibri" w:cs="Calibri"/>
        </w:rPr>
        <w:t>de ida y vuelta trabajo-hogar ronda las 3 horas y 1 hora para para preparase a salir de casa o para dormir. Lo último que quiere un mexicano es pasar su resto del día haciendo ejercicio o cocinando, anteponiendo actividades como reuniones sociales, entretenimiento diverso y horas familiares.</w:t>
      </w:r>
    </w:p>
    <w:p w14:paraId="14FC4A86" w14:textId="339E46C7" w:rsidR="00E054C0" w:rsidRDefault="00E054C0" w:rsidP="00331F3B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E054C0">
        <w:rPr>
          <w:rFonts w:ascii="Calibri" w:hAnsi="Calibri" w:cs="Calibri"/>
          <w:i/>
          <w:iCs/>
        </w:rPr>
        <w:t xml:space="preserve">Comercio de comida </w:t>
      </w:r>
      <w:r>
        <w:rPr>
          <w:rFonts w:ascii="Calibri" w:hAnsi="Calibri" w:cs="Calibri"/>
          <w:i/>
          <w:iCs/>
        </w:rPr>
        <w:t>callejera</w:t>
      </w:r>
      <w:r>
        <w:rPr>
          <w:rFonts w:ascii="Calibri" w:hAnsi="Calibri" w:cs="Calibri"/>
        </w:rPr>
        <w:t xml:space="preserve">, sirviéndose de los beneficios económicos de la industria de comida ultra procesada, existen más de 850,000 puestos ambulantes de comida callejera donde su fin es puntual, </w:t>
      </w:r>
      <w:r w:rsidR="00C46CE8">
        <w:rPr>
          <w:rFonts w:ascii="Calibri" w:hAnsi="Calibri" w:cs="Calibri"/>
        </w:rPr>
        <w:t>comer</w:t>
      </w:r>
      <w:r>
        <w:rPr>
          <w:rFonts w:ascii="Calibri" w:hAnsi="Calibri" w:cs="Calibri"/>
        </w:rPr>
        <w:t xml:space="preserve"> a un bajo costo</w:t>
      </w:r>
      <w:r w:rsidR="00C46CE8">
        <w:rPr>
          <w:rFonts w:ascii="Calibri" w:hAnsi="Calibri" w:cs="Calibri"/>
        </w:rPr>
        <w:t xml:space="preserve">, </w:t>
      </w:r>
      <w:proofErr w:type="spellStart"/>
      <w:r w:rsidR="00C46CE8">
        <w:rPr>
          <w:rFonts w:ascii="Calibri" w:hAnsi="Calibri" w:cs="Calibri"/>
        </w:rPr>
        <w:t>aun que</w:t>
      </w:r>
      <w:proofErr w:type="spellEnd"/>
      <w:r w:rsidR="00C46CE8">
        <w:rPr>
          <w:rFonts w:ascii="Calibri" w:hAnsi="Calibri" w:cs="Calibri"/>
        </w:rPr>
        <w:t xml:space="preserve"> este represente un riesgo sanitario </w:t>
      </w:r>
      <w:r w:rsidR="003061EA">
        <w:rPr>
          <w:rFonts w:ascii="Calibri" w:hAnsi="Calibri" w:cs="Calibri"/>
        </w:rPr>
        <w:t>para el comensal</w:t>
      </w:r>
    </w:p>
    <w:p w14:paraId="75735EE0" w14:textId="1C615548" w:rsidR="008E3619" w:rsidRDefault="00AE1BCA" w:rsidP="00331F3B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Acceso a la información</w:t>
      </w:r>
      <w:r w:rsidR="008E3619">
        <w:rPr>
          <w:rFonts w:ascii="Calibri" w:hAnsi="Calibri" w:cs="Calibri"/>
          <w:i/>
          <w:iCs/>
        </w:rPr>
        <w:t xml:space="preserve">, </w:t>
      </w:r>
      <w:r w:rsidR="008E3619">
        <w:rPr>
          <w:rFonts w:ascii="Calibri" w:hAnsi="Calibri" w:cs="Calibri"/>
        </w:rPr>
        <w:t>un</w:t>
      </w:r>
      <w:r w:rsidR="003061EA">
        <w:rPr>
          <w:rFonts w:ascii="Calibri" w:hAnsi="Calibri" w:cs="Calibri"/>
        </w:rPr>
        <w:t xml:space="preserve">a persona </w:t>
      </w:r>
      <w:r w:rsidR="008E3619">
        <w:rPr>
          <w:rFonts w:ascii="Calibri" w:hAnsi="Calibri" w:cs="Calibri"/>
        </w:rPr>
        <w:t>con acceso a internet y redes sociales gasta aproximadamente 3 horas en redes sociales, enfoca su</w:t>
      </w:r>
      <w:r>
        <w:rPr>
          <w:rFonts w:ascii="Calibri" w:hAnsi="Calibri" w:cs="Calibri"/>
        </w:rPr>
        <w:t xml:space="preserve"> tiempo en ver lo que sucede en sus círculos familiares, sociales y laborales. El contenido referente a salud y ejercicio es pobre y de muy baja calidad, desencadenando un desinterés en el usuario ¡Aunque </w:t>
      </w:r>
      <w:r w:rsidR="009C675F">
        <w:rPr>
          <w:rFonts w:ascii="Calibri" w:hAnsi="Calibri" w:cs="Calibri"/>
        </w:rPr>
        <w:t>atente a</w:t>
      </w:r>
      <w:r>
        <w:rPr>
          <w:rFonts w:ascii="Calibri" w:hAnsi="Calibri" w:cs="Calibri"/>
        </w:rPr>
        <w:t xml:space="preserve"> su salud!</w:t>
      </w:r>
    </w:p>
    <w:p w14:paraId="0316E899" w14:textId="77777777" w:rsidR="009C675F" w:rsidRDefault="009C675F" w:rsidP="009C675F">
      <w:pPr>
        <w:jc w:val="both"/>
        <w:rPr>
          <w:rFonts w:ascii="Calibri" w:hAnsi="Calibri" w:cs="Calibri"/>
        </w:rPr>
      </w:pPr>
    </w:p>
    <w:p w14:paraId="47EA084D" w14:textId="77777777" w:rsidR="009C675F" w:rsidRPr="009C675F" w:rsidRDefault="009C675F" w:rsidP="009C675F">
      <w:pPr>
        <w:jc w:val="both"/>
        <w:rPr>
          <w:rFonts w:ascii="Calibri" w:hAnsi="Calibri" w:cs="Calibri"/>
        </w:rPr>
      </w:pPr>
    </w:p>
    <w:p w14:paraId="171E5B32" w14:textId="351DA652" w:rsidR="00D93A8A" w:rsidRDefault="00D93A8A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lastRenderedPageBreak/>
        <w:t>Se tiene todo para salir del sedentarismo ¿Entonces qué pasa?</w:t>
      </w:r>
    </w:p>
    <w:p w14:paraId="6C534F54" w14:textId="0F6F04FF" w:rsidR="00A316AC" w:rsidRDefault="00A316AC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Como se mencionó con anterioridad, el ritmo de vida y las preferencias del uso del tiempo son </w:t>
      </w:r>
      <w:r w:rsidR="00FE175E">
        <w:rPr>
          <w:rFonts w:ascii="Calibri" w:hAnsi="Calibri" w:cs="Calibri"/>
        </w:rPr>
        <w:t>un reto para resolver</w:t>
      </w:r>
      <w:r>
        <w:rPr>
          <w:rFonts w:ascii="Calibri" w:hAnsi="Calibri" w:cs="Calibri"/>
        </w:rPr>
        <w:t>, a pesar de los casi 13 mil centros de entrenamiento de tipo gimnasio se antepone un estado de reposo y serenidad personal antes que entrenar, y aunque, la Secretaría de Salud propone como mínimo 30 minutos de ejercicio diario, sigue siendo un pesar</w:t>
      </w:r>
      <w:r w:rsidR="00FE175E">
        <w:rPr>
          <w:rFonts w:ascii="Calibri" w:hAnsi="Calibri" w:cs="Calibri"/>
        </w:rPr>
        <w:t xml:space="preserve"> hacerlo</w:t>
      </w:r>
      <w:r w:rsidR="006E29FE">
        <w:rPr>
          <w:rFonts w:ascii="Calibri" w:hAnsi="Calibri" w:cs="Calibri"/>
        </w:rPr>
        <w:t xml:space="preserve">. Influye la falta de experiencia al momento de ejecutar los ejercicios, La soberbia (mayormente en hombres) de hacer </w:t>
      </w:r>
      <w:r w:rsidR="008E3619">
        <w:rPr>
          <w:rFonts w:ascii="Calibri" w:hAnsi="Calibri" w:cs="Calibri"/>
        </w:rPr>
        <w:t xml:space="preserve">levantamientos exagerados provocando una lesión y una </w:t>
      </w:r>
      <w:proofErr w:type="spellStart"/>
      <w:r w:rsidR="008E3619">
        <w:rPr>
          <w:rFonts w:ascii="Calibri" w:hAnsi="Calibri" w:cs="Calibri"/>
        </w:rPr>
        <w:t>sobrefatigación</w:t>
      </w:r>
      <w:proofErr w:type="spellEnd"/>
      <w:r w:rsidR="008E3619">
        <w:rPr>
          <w:rFonts w:ascii="Calibri" w:hAnsi="Calibri" w:cs="Calibri"/>
        </w:rPr>
        <w:t xml:space="preserve"> muscular, por otro </w:t>
      </w:r>
      <w:r w:rsidR="0097070A">
        <w:rPr>
          <w:rFonts w:ascii="Calibri" w:hAnsi="Calibri" w:cs="Calibri"/>
        </w:rPr>
        <w:t>lado,</w:t>
      </w:r>
      <w:r w:rsidR="008E3619">
        <w:rPr>
          <w:rFonts w:ascii="Calibri" w:hAnsi="Calibri" w:cs="Calibri"/>
        </w:rPr>
        <w:t xml:space="preserve"> la vergüenza de iniciar con muy poco peso, el acompañamiento en la ejecución de ejercicios, la falta de compañía y hasta lejanía de los centros de entrenamiento hacen que la tasa de abandono del ejercicio físico sea muy alta</w:t>
      </w:r>
    </w:p>
    <w:p w14:paraId="16F60494" w14:textId="77777777" w:rsidR="00274030" w:rsidRPr="00200855" w:rsidRDefault="00274030" w:rsidP="00331F3B">
      <w:pPr>
        <w:jc w:val="both"/>
        <w:rPr>
          <w:rFonts w:ascii="Calibri" w:hAnsi="Calibri" w:cs="Calibri"/>
        </w:rPr>
      </w:pPr>
    </w:p>
    <w:p w14:paraId="1CC1A808" w14:textId="2F25C0B8" w:rsidR="00D93A8A" w:rsidRDefault="00D93A8A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t>Expertos, ¿Hay suficientes profesionales en nutrición y entrenadores deportivos en México?</w:t>
      </w:r>
    </w:p>
    <w:p w14:paraId="03403768" w14:textId="7F677FA2" w:rsidR="00FE175E" w:rsidRPr="00200855" w:rsidRDefault="00FE175E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Hay cerca de 7000 nutriólogos y 32,000 entrenadores deportivos a nivel nacional. </w:t>
      </w:r>
      <w:r w:rsidR="0056682D">
        <w:rPr>
          <w:rFonts w:ascii="Calibri" w:hAnsi="Calibri" w:cs="Calibri"/>
        </w:rPr>
        <w:t>La población mayor de edad en México ro</w:t>
      </w:r>
      <w:r w:rsidR="00E054C0">
        <w:rPr>
          <w:rFonts w:ascii="Calibri" w:hAnsi="Calibri" w:cs="Calibri"/>
        </w:rPr>
        <w:t>n</w:t>
      </w:r>
      <w:r w:rsidR="0056682D">
        <w:rPr>
          <w:rFonts w:ascii="Calibri" w:hAnsi="Calibri" w:cs="Calibri"/>
        </w:rPr>
        <w:t xml:space="preserve">da los 92 millones de personas, es decir hay un profesional en nutrición por cada 13,200 habitantes y un entrenador deportivo por cada 2,900 habitantes. </w:t>
      </w:r>
      <w:r w:rsidR="00ED1B88">
        <w:rPr>
          <w:rFonts w:ascii="Calibri" w:hAnsi="Calibri" w:cs="Calibri"/>
        </w:rPr>
        <w:t xml:space="preserve">El mercado para estas dos figuras es muy robusto, sin </w:t>
      </w:r>
      <w:r w:rsidR="00274030">
        <w:rPr>
          <w:rFonts w:ascii="Calibri" w:hAnsi="Calibri" w:cs="Calibri"/>
        </w:rPr>
        <w:t>embargo,</w:t>
      </w:r>
      <w:r w:rsidR="00ED1B88">
        <w:rPr>
          <w:rFonts w:ascii="Calibri" w:hAnsi="Calibri" w:cs="Calibri"/>
        </w:rPr>
        <w:t xml:space="preserve"> no se ha sabido explotar debido a los malos hábitos de la población, una efímera concientización de la necesidad de sus servicios y los altos costos (Para un salario promedio en México) de estos servicios.</w:t>
      </w:r>
    </w:p>
    <w:p w14:paraId="29AEF1BA" w14:textId="7410C38A" w:rsidR="00D93A8A" w:rsidRDefault="00D93A8A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t>¿</w:t>
      </w:r>
      <w:r w:rsidR="00274030">
        <w:rPr>
          <w:rFonts w:ascii="Calibri" w:hAnsi="Calibri" w:cs="Calibri"/>
        </w:rPr>
        <w:t>Otra pegunta</w:t>
      </w:r>
      <w:r w:rsidRPr="00200855">
        <w:rPr>
          <w:rFonts w:ascii="Calibri" w:hAnsi="Calibri" w:cs="Calibri"/>
        </w:rPr>
        <w:t>?</w:t>
      </w:r>
    </w:p>
    <w:p w14:paraId="083F7091" w14:textId="0032515E" w:rsidR="00ED1B88" w:rsidRDefault="00ED1B88" w:rsidP="00331F3B">
      <w:pPr>
        <w:jc w:val="both"/>
        <w:rPr>
          <w:rFonts w:ascii="Calibri" w:hAnsi="Calibri" w:cs="Calibri"/>
        </w:rPr>
      </w:pPr>
    </w:p>
    <w:p w14:paraId="131A2654" w14:textId="1573389C" w:rsidR="003E732B" w:rsidRPr="00331F3B" w:rsidRDefault="00A47215" w:rsidP="00331F3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31F3B">
        <w:rPr>
          <w:rFonts w:ascii="Calibri" w:hAnsi="Calibri" w:cs="Calibri"/>
          <w:b/>
          <w:bCs/>
          <w:sz w:val="28"/>
          <w:szCs w:val="28"/>
        </w:rPr>
        <w:t>Construcción de la solución</w:t>
      </w:r>
    </w:p>
    <w:p w14:paraId="00EC054E" w14:textId="77777777" w:rsidR="00A115A0" w:rsidRDefault="00687673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Para una solución integral se debe considerar todos los vértices de trabajo y </w:t>
      </w:r>
      <w:r w:rsidR="006E29FE">
        <w:rPr>
          <w:rFonts w:ascii="Calibri" w:hAnsi="Calibri" w:cs="Calibri"/>
        </w:rPr>
        <w:t xml:space="preserve">las figuras que participan, el usuario siempre debe estar presente ya que es el interesado en el resultado, </w:t>
      </w:r>
      <w:r w:rsidR="00094334">
        <w:rPr>
          <w:rFonts w:ascii="Calibri" w:hAnsi="Calibri" w:cs="Calibri"/>
        </w:rPr>
        <w:t xml:space="preserve">derivado de </w:t>
      </w:r>
      <w:r w:rsidR="00470D16">
        <w:rPr>
          <w:rFonts w:ascii="Calibri" w:hAnsi="Calibri" w:cs="Calibri"/>
        </w:rPr>
        <w:t xml:space="preserve">la necesidad del usuario, puede contratar </w:t>
      </w:r>
      <w:r w:rsidR="00812211">
        <w:rPr>
          <w:rFonts w:ascii="Calibri" w:hAnsi="Calibri" w:cs="Calibri"/>
        </w:rPr>
        <w:t>el servicio</w:t>
      </w:r>
      <w:r w:rsidR="00470D16">
        <w:rPr>
          <w:rFonts w:ascii="Calibri" w:hAnsi="Calibri" w:cs="Calibri"/>
        </w:rPr>
        <w:t xml:space="preserve"> de uno o ambos expertos. </w:t>
      </w:r>
    </w:p>
    <w:p w14:paraId="74DC0F62" w14:textId="44DDB982" w:rsidR="00274030" w:rsidRDefault="00470D16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¿Por qué </w:t>
      </w:r>
      <w:r w:rsidR="00A115A0">
        <w:rPr>
          <w:rFonts w:ascii="Calibri" w:hAnsi="Calibri" w:cs="Calibri"/>
        </w:rPr>
        <w:t xml:space="preserve">ocasionalmente </w:t>
      </w:r>
      <w:r w:rsidR="00812211">
        <w:rPr>
          <w:rFonts w:ascii="Calibri" w:hAnsi="Calibri" w:cs="Calibri"/>
        </w:rPr>
        <w:t>un experto?</w:t>
      </w:r>
      <w:r w:rsidR="00713C67">
        <w:rPr>
          <w:rFonts w:ascii="Calibri" w:hAnsi="Calibri" w:cs="Calibri"/>
        </w:rPr>
        <w:t xml:space="preserve"> Ejemplifico</w:t>
      </w:r>
    </w:p>
    <w:p w14:paraId="77087ABC" w14:textId="43D53529" w:rsidR="00713C67" w:rsidRDefault="00713C67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Alberto por hábito y gusto conoce </w:t>
      </w:r>
      <w:r w:rsidR="003E3D6D">
        <w:rPr>
          <w:rFonts w:ascii="Calibri" w:hAnsi="Calibri" w:cs="Calibri"/>
        </w:rPr>
        <w:t xml:space="preserve">su cuerpo en sentido de grupos musculares, </w:t>
      </w:r>
      <w:r w:rsidR="001503C6">
        <w:rPr>
          <w:rFonts w:ascii="Calibri" w:hAnsi="Calibri" w:cs="Calibri"/>
        </w:rPr>
        <w:t>sabe de técnica, tipos de ejercicios, intensidad, fases de entrenamiento</w:t>
      </w:r>
      <w:r w:rsidR="0088598F">
        <w:rPr>
          <w:rFonts w:ascii="Calibri" w:hAnsi="Calibri" w:cs="Calibri"/>
        </w:rPr>
        <w:t xml:space="preserve"> y ejecución. Alberto no requiere un plan </w:t>
      </w:r>
      <w:r w:rsidR="000C285D">
        <w:rPr>
          <w:rFonts w:ascii="Calibri" w:hAnsi="Calibri" w:cs="Calibri"/>
        </w:rPr>
        <w:t>deportivo,</w:t>
      </w:r>
      <w:r w:rsidR="0088598F">
        <w:rPr>
          <w:rFonts w:ascii="Calibri" w:hAnsi="Calibri" w:cs="Calibri"/>
        </w:rPr>
        <w:t xml:space="preserve"> pero si un plan alimenticio, por que come lo que</w:t>
      </w:r>
      <w:r w:rsidR="001E41B5">
        <w:rPr>
          <w:rFonts w:ascii="Calibri" w:hAnsi="Calibri" w:cs="Calibri"/>
        </w:rPr>
        <w:t xml:space="preserve"> tiene a su alcance que no siempre está en sintonía con los micro y </w:t>
      </w:r>
      <w:r w:rsidR="000C285D">
        <w:rPr>
          <w:rFonts w:ascii="Calibri" w:hAnsi="Calibri" w:cs="Calibri"/>
        </w:rPr>
        <w:t>macronutrientes</w:t>
      </w:r>
      <w:r w:rsidR="001E41B5">
        <w:rPr>
          <w:rFonts w:ascii="Calibri" w:hAnsi="Calibri" w:cs="Calibri"/>
        </w:rPr>
        <w:t xml:space="preserve"> que su cuerpo necesita para un crecimiento y recuperación satisfactorio.</w:t>
      </w:r>
    </w:p>
    <w:p w14:paraId="4AD9034F" w14:textId="77777777" w:rsidR="008B0E00" w:rsidRDefault="000C285D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Por otro lado, </w:t>
      </w:r>
      <w:r w:rsidR="00FD07F6">
        <w:rPr>
          <w:rFonts w:ascii="Calibri" w:hAnsi="Calibri" w:cs="Calibri"/>
        </w:rPr>
        <w:t>la hermana de Daniel es nutrióloga de profesión</w:t>
      </w:r>
      <w:r w:rsidR="00FB008E">
        <w:rPr>
          <w:rFonts w:ascii="Calibri" w:hAnsi="Calibri" w:cs="Calibri"/>
        </w:rPr>
        <w:t xml:space="preserve"> y lleva el plan alimenticio de su hermano con base en sus requerimientos diarios</w:t>
      </w:r>
      <w:r w:rsidR="00E10390">
        <w:rPr>
          <w:rFonts w:ascii="Calibri" w:hAnsi="Calibri" w:cs="Calibri"/>
        </w:rPr>
        <w:t xml:space="preserve">, sin embargo, ya hay un par de antecedentes </w:t>
      </w:r>
      <w:r w:rsidR="00984A0A">
        <w:rPr>
          <w:rFonts w:ascii="Calibri" w:hAnsi="Calibri" w:cs="Calibri"/>
        </w:rPr>
        <w:t>de lesión con Daniel, debido a su</w:t>
      </w:r>
      <w:r w:rsidR="00470CD2">
        <w:rPr>
          <w:rFonts w:ascii="Calibri" w:hAnsi="Calibri" w:cs="Calibri"/>
        </w:rPr>
        <w:t xml:space="preserve"> mala</w:t>
      </w:r>
      <w:r w:rsidR="00984A0A">
        <w:rPr>
          <w:rFonts w:ascii="Calibri" w:hAnsi="Calibri" w:cs="Calibri"/>
        </w:rPr>
        <w:t xml:space="preserve"> ejecución </w:t>
      </w:r>
      <w:r w:rsidR="00B00108">
        <w:rPr>
          <w:rFonts w:ascii="Calibri" w:hAnsi="Calibri" w:cs="Calibri"/>
        </w:rPr>
        <w:t xml:space="preserve">de ejercicios que “vio en TikTok”. </w:t>
      </w:r>
    </w:p>
    <w:p w14:paraId="1A2590EA" w14:textId="3201E930" w:rsidR="000C285D" w:rsidRDefault="00B00108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Si bien para conseguir buenos resultados </w:t>
      </w:r>
      <w:r w:rsidR="009E4B0A">
        <w:rPr>
          <w:rFonts w:ascii="Calibri" w:hAnsi="Calibri" w:cs="Calibri"/>
        </w:rPr>
        <w:t>un plan no es dependiente de otro</w:t>
      </w:r>
      <w:r w:rsidR="008B0E00">
        <w:rPr>
          <w:rFonts w:ascii="Calibri" w:hAnsi="Calibri" w:cs="Calibri"/>
        </w:rPr>
        <w:t xml:space="preserve"> son complementarios</w:t>
      </w:r>
      <w:r w:rsidR="005D3E84">
        <w:rPr>
          <w:rFonts w:ascii="Calibri" w:hAnsi="Calibri" w:cs="Calibri"/>
        </w:rPr>
        <w:t>.</w:t>
      </w:r>
      <w:r w:rsidR="008B0E00">
        <w:rPr>
          <w:rFonts w:ascii="Calibri" w:hAnsi="Calibri" w:cs="Calibri"/>
        </w:rPr>
        <w:t xml:space="preserve"> </w:t>
      </w:r>
      <w:r w:rsidR="005D3E84">
        <w:rPr>
          <w:rFonts w:ascii="Calibri" w:hAnsi="Calibri" w:cs="Calibri"/>
        </w:rPr>
        <w:t>U</w:t>
      </w:r>
      <w:r w:rsidR="00275AE9">
        <w:rPr>
          <w:rFonts w:ascii="Calibri" w:hAnsi="Calibri" w:cs="Calibri"/>
        </w:rPr>
        <w:t>n plan deportivo ayudará con la construcción muscular y estética corporal, aumentando la tasa metabólica debido al tejido construido</w:t>
      </w:r>
      <w:r w:rsidR="00CB0901">
        <w:rPr>
          <w:rFonts w:ascii="Calibri" w:hAnsi="Calibri" w:cs="Calibri"/>
        </w:rPr>
        <w:t xml:space="preserve">, sin embargo, </w:t>
      </w:r>
      <w:r w:rsidR="00867038">
        <w:rPr>
          <w:rFonts w:ascii="Calibri" w:hAnsi="Calibri" w:cs="Calibri"/>
        </w:rPr>
        <w:t xml:space="preserve">al no contar con un buen plan alimenticio la acumulación de </w:t>
      </w:r>
      <w:r w:rsidR="00C4708E">
        <w:rPr>
          <w:rFonts w:ascii="Calibri" w:hAnsi="Calibri" w:cs="Calibri"/>
        </w:rPr>
        <w:t>tejido adiposo</w:t>
      </w:r>
      <w:r w:rsidR="00867038">
        <w:rPr>
          <w:rFonts w:ascii="Calibri" w:hAnsi="Calibri" w:cs="Calibri"/>
        </w:rPr>
        <w:t xml:space="preserve">, pérdida de nutrientes esenciales </w:t>
      </w:r>
      <w:r w:rsidR="00C4708E">
        <w:rPr>
          <w:rFonts w:ascii="Calibri" w:hAnsi="Calibri" w:cs="Calibri"/>
        </w:rPr>
        <w:t xml:space="preserve">y </w:t>
      </w:r>
      <w:r w:rsidR="00EE65C5">
        <w:rPr>
          <w:rFonts w:ascii="Calibri" w:hAnsi="Calibri" w:cs="Calibri"/>
        </w:rPr>
        <w:t>una mala recuperación muscular es inevitable</w:t>
      </w:r>
      <w:r w:rsidR="003633E2">
        <w:rPr>
          <w:rFonts w:ascii="Calibri" w:hAnsi="Calibri" w:cs="Calibri"/>
        </w:rPr>
        <w:t xml:space="preserve">. Caso contrario, un buen plan alimenticio mantendrá los niveles </w:t>
      </w:r>
      <w:r w:rsidR="00E97FE1">
        <w:rPr>
          <w:rFonts w:ascii="Calibri" w:hAnsi="Calibri" w:cs="Calibri"/>
        </w:rPr>
        <w:t xml:space="preserve">nutricionales en sintonía con lo que el cuerpo de la persona necesita, </w:t>
      </w:r>
      <w:r w:rsidR="00DE2D89">
        <w:rPr>
          <w:rFonts w:ascii="Calibri" w:hAnsi="Calibri" w:cs="Calibri"/>
        </w:rPr>
        <w:t>pero, el día a día frente al espejo puede ser devastador.</w:t>
      </w:r>
    </w:p>
    <w:p w14:paraId="2A74A592" w14:textId="256823F8" w:rsidR="006E29FE" w:rsidRDefault="006E29FE" w:rsidP="00331F3B">
      <w:pPr>
        <w:jc w:val="both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7F6ACA" wp14:editId="275F6558">
            <wp:simplePos x="0" y="0"/>
            <wp:positionH relativeFrom="margin">
              <wp:posOffset>754380</wp:posOffset>
            </wp:positionH>
            <wp:positionV relativeFrom="paragraph">
              <wp:posOffset>5080</wp:posOffset>
            </wp:positionV>
            <wp:extent cx="3931654" cy="3123347"/>
            <wp:effectExtent l="0" t="0" r="0" b="1270"/>
            <wp:wrapNone/>
            <wp:docPr id="1075719242" name="Imagen 1" descr="Gráfico, Gráfico de burbu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19242" name="Imagen 1" descr="Gráfico, Gráfico de burbuja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654" cy="3123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9C95B" w14:textId="381AEFEC" w:rsidR="00687673" w:rsidRDefault="00687673" w:rsidP="00331F3B">
      <w:pPr>
        <w:jc w:val="both"/>
        <w:rPr>
          <w:rFonts w:ascii="Calibri" w:hAnsi="Calibri" w:cs="Calibri"/>
        </w:rPr>
      </w:pPr>
    </w:p>
    <w:p w14:paraId="43DEA01C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7EC13772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21F4FE56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4BC722F0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1A97307D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6F09DC86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755DFD93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734C0C5E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1570FEEE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1E623F10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1562ECDB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234B274C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539F19CA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25B914DF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03DEAAC3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785A6C72" w14:textId="77777777" w:rsidR="003B3DC4" w:rsidRDefault="003B3DC4" w:rsidP="00331F3B">
      <w:pPr>
        <w:jc w:val="both"/>
        <w:rPr>
          <w:rFonts w:ascii="Calibri" w:hAnsi="Calibri" w:cs="Calibri"/>
        </w:rPr>
      </w:pPr>
    </w:p>
    <w:p w14:paraId="13D2D600" w14:textId="77777777" w:rsidR="00BB4CAF" w:rsidRDefault="00903D8D" w:rsidP="00903D8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Una aplicación web/</w:t>
      </w:r>
      <w:proofErr w:type="spellStart"/>
      <w:r>
        <w:rPr>
          <w:rFonts w:ascii="Calibri" w:hAnsi="Calibri" w:cs="Calibri"/>
        </w:rPr>
        <w:t>mobile</w:t>
      </w:r>
      <w:proofErr w:type="spellEnd"/>
      <w:r>
        <w:rPr>
          <w:rFonts w:ascii="Calibri" w:hAnsi="Calibri" w:cs="Calibri"/>
        </w:rPr>
        <w:t xml:space="preserve">. </w:t>
      </w:r>
    </w:p>
    <w:p w14:paraId="38340485" w14:textId="77777777" w:rsidR="00F10B89" w:rsidRDefault="00BB4CAF" w:rsidP="00BB4CAF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Sección de expertos, </w:t>
      </w:r>
      <w:r w:rsidR="00726785">
        <w:rPr>
          <w:rFonts w:ascii="Calibri" w:hAnsi="Calibri" w:cs="Calibri"/>
        </w:rPr>
        <w:t xml:space="preserve">Para que exista </w:t>
      </w:r>
      <w:r w:rsidR="00974370">
        <w:rPr>
          <w:rFonts w:ascii="Calibri" w:hAnsi="Calibri" w:cs="Calibri"/>
        </w:rPr>
        <w:t>una buena relación de trabajo</w:t>
      </w:r>
      <w:r w:rsidR="00726785">
        <w:rPr>
          <w:rFonts w:ascii="Calibri" w:hAnsi="Calibri" w:cs="Calibri"/>
        </w:rPr>
        <w:t xml:space="preserve"> entre un </w:t>
      </w:r>
      <w:r w:rsidR="00974370">
        <w:rPr>
          <w:rFonts w:ascii="Calibri" w:hAnsi="Calibri" w:cs="Calibri"/>
        </w:rPr>
        <w:t>cliente</w:t>
      </w:r>
      <w:r w:rsidR="00726785">
        <w:rPr>
          <w:rFonts w:ascii="Calibri" w:hAnsi="Calibri" w:cs="Calibri"/>
        </w:rPr>
        <w:t xml:space="preserve"> y un experto, este último debe tener las herramientas adecuadas para</w:t>
      </w:r>
      <w:r w:rsidR="00F10B89">
        <w:rPr>
          <w:rFonts w:ascii="Calibri" w:hAnsi="Calibri" w:cs="Calibri"/>
        </w:rPr>
        <w:t>:</w:t>
      </w:r>
      <w:r w:rsidR="00726785">
        <w:rPr>
          <w:rFonts w:ascii="Calibri" w:hAnsi="Calibri" w:cs="Calibri"/>
        </w:rPr>
        <w:t xml:space="preserve"> </w:t>
      </w:r>
    </w:p>
    <w:p w14:paraId="6AB282E7" w14:textId="77777777" w:rsidR="00F10B89" w:rsidRDefault="00F10B89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B972BD">
        <w:rPr>
          <w:rFonts w:ascii="Calibri" w:hAnsi="Calibri" w:cs="Calibri"/>
        </w:rPr>
        <w:t>ropagar su servicio</w:t>
      </w:r>
    </w:p>
    <w:p w14:paraId="49B86DD9" w14:textId="77777777" w:rsidR="00F10B89" w:rsidRDefault="00F10B89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B972BD">
        <w:rPr>
          <w:rFonts w:ascii="Calibri" w:hAnsi="Calibri" w:cs="Calibri"/>
        </w:rPr>
        <w:t>rospectar clientes</w:t>
      </w:r>
    </w:p>
    <w:p w14:paraId="273A3462" w14:textId="3E8E8E1E" w:rsidR="00F10B89" w:rsidRDefault="00F10B89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8E74CF">
        <w:rPr>
          <w:rFonts w:ascii="Calibri" w:hAnsi="Calibri" w:cs="Calibri"/>
        </w:rPr>
        <w:t>ar a conocer promociones fijas y temporales de su</w:t>
      </w:r>
      <w:r>
        <w:rPr>
          <w:rFonts w:ascii="Calibri" w:hAnsi="Calibri" w:cs="Calibri"/>
        </w:rPr>
        <w:t>s</w:t>
      </w:r>
      <w:r w:rsidR="008E74CF">
        <w:rPr>
          <w:rFonts w:ascii="Calibri" w:hAnsi="Calibri" w:cs="Calibri"/>
        </w:rPr>
        <w:t xml:space="preserve"> servicios</w:t>
      </w:r>
    </w:p>
    <w:p w14:paraId="7131E2A2" w14:textId="77777777" w:rsidR="00F10B89" w:rsidRDefault="00F10B89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EA357A">
        <w:rPr>
          <w:rFonts w:ascii="Calibri" w:hAnsi="Calibri" w:cs="Calibri"/>
        </w:rPr>
        <w:t xml:space="preserve">dentificar rápidamente </w:t>
      </w:r>
      <w:r w:rsidR="00BD6593">
        <w:rPr>
          <w:rFonts w:ascii="Calibri" w:hAnsi="Calibri" w:cs="Calibri"/>
        </w:rPr>
        <w:t>las necesidades del cliente por medio de un formulario de ingreso</w:t>
      </w:r>
    </w:p>
    <w:p w14:paraId="08473418" w14:textId="77777777" w:rsidR="00F10B89" w:rsidRDefault="00F10B89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B972BD">
        <w:rPr>
          <w:rFonts w:ascii="Calibri" w:hAnsi="Calibri" w:cs="Calibri"/>
        </w:rPr>
        <w:t>rear planes alimenticios y/o deportivos de una forma fácil</w:t>
      </w:r>
      <w:r w:rsidR="00BD6593">
        <w:rPr>
          <w:rFonts w:ascii="Calibri" w:hAnsi="Calibri" w:cs="Calibri"/>
        </w:rPr>
        <w:t xml:space="preserve"> basado en los objetivos del cliente</w:t>
      </w:r>
    </w:p>
    <w:p w14:paraId="3DE4EDFD" w14:textId="0F7F506C" w:rsidR="007E4D3D" w:rsidRDefault="00F10B89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B972BD">
        <w:rPr>
          <w:rFonts w:ascii="Calibri" w:hAnsi="Calibri" w:cs="Calibri"/>
        </w:rPr>
        <w:t xml:space="preserve">ar seguimiento puntual de sus </w:t>
      </w:r>
      <w:r w:rsidR="00DA1339">
        <w:rPr>
          <w:rFonts w:ascii="Calibri" w:hAnsi="Calibri" w:cs="Calibri"/>
        </w:rPr>
        <w:t>clientes</w:t>
      </w:r>
      <w:r w:rsidR="00D92C5E">
        <w:rPr>
          <w:rFonts w:ascii="Calibri" w:hAnsi="Calibri" w:cs="Calibri"/>
        </w:rPr>
        <w:t>, modificación y baja de clientes</w:t>
      </w:r>
    </w:p>
    <w:p w14:paraId="55033237" w14:textId="77777777" w:rsidR="007E4D3D" w:rsidRDefault="007E4D3D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7F432F">
        <w:rPr>
          <w:rFonts w:ascii="Calibri" w:hAnsi="Calibri" w:cs="Calibri"/>
        </w:rPr>
        <w:t>onsultar métricas de relevancia para su desempeño</w:t>
      </w:r>
      <w:r>
        <w:rPr>
          <w:rFonts w:ascii="Calibri" w:hAnsi="Calibri" w:cs="Calibri"/>
        </w:rPr>
        <w:t xml:space="preserve"> y mejora de sus servicios</w:t>
      </w:r>
    </w:p>
    <w:p w14:paraId="6E468EEA" w14:textId="1BF1F59F" w:rsidR="006E29FE" w:rsidRDefault="007E4D3D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6828AA">
        <w:rPr>
          <w:rFonts w:ascii="Calibri" w:hAnsi="Calibri" w:cs="Calibri"/>
        </w:rPr>
        <w:t xml:space="preserve">ontinuar con un plan alimenticio y/o deportivo basado en el historial almacenado en </w:t>
      </w:r>
      <w:proofErr w:type="spellStart"/>
      <w:r w:rsidR="006828AA">
        <w:rPr>
          <w:rFonts w:ascii="Calibri" w:hAnsi="Calibri" w:cs="Calibri"/>
        </w:rPr>
        <w:t>suntUS</w:t>
      </w:r>
      <w:proofErr w:type="spellEnd"/>
      <w:r>
        <w:rPr>
          <w:rFonts w:ascii="Calibri" w:hAnsi="Calibri" w:cs="Calibri"/>
        </w:rPr>
        <w:t xml:space="preserve"> e iniciado por otro experto del mismo ramo</w:t>
      </w:r>
    </w:p>
    <w:p w14:paraId="06AB7C50" w14:textId="38728EF8" w:rsidR="004144EB" w:rsidRDefault="004144EB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caso de ser un entrenador deportivo, tendrá </w:t>
      </w:r>
      <w:r w:rsidR="00BE2A86">
        <w:rPr>
          <w:rFonts w:ascii="Calibri" w:hAnsi="Calibri" w:cs="Calibri"/>
        </w:rPr>
        <w:t>la posibilidad de subir videos (No mayores a</w:t>
      </w:r>
      <w:r w:rsidR="007D7DDD">
        <w:rPr>
          <w:rFonts w:ascii="Calibri" w:hAnsi="Calibri" w:cs="Calibri"/>
        </w:rPr>
        <w:t xml:space="preserve"> 1 minuto</w:t>
      </w:r>
      <w:r w:rsidR="00BE2A86">
        <w:rPr>
          <w:rFonts w:ascii="Calibri" w:hAnsi="Calibri" w:cs="Calibri"/>
        </w:rPr>
        <w:t xml:space="preserve">) </w:t>
      </w:r>
      <w:r w:rsidR="007D7DDD">
        <w:rPr>
          <w:rFonts w:ascii="Calibri" w:hAnsi="Calibri" w:cs="Calibri"/>
        </w:rPr>
        <w:t xml:space="preserve">e imágenes que ilustren y expliquen la ejecución de un ejercicio. También </w:t>
      </w:r>
      <w:r w:rsidR="00D91E39">
        <w:rPr>
          <w:rFonts w:ascii="Calibri" w:hAnsi="Calibri" w:cs="Calibri"/>
        </w:rPr>
        <w:t xml:space="preserve">podrá subir videos completos de </w:t>
      </w:r>
      <w:r w:rsidR="00173FBC">
        <w:rPr>
          <w:rFonts w:ascii="Calibri" w:hAnsi="Calibri" w:cs="Calibri"/>
        </w:rPr>
        <w:t>ejercicios aeróbicos y de cardio (No mayores a 1hr)</w:t>
      </w:r>
    </w:p>
    <w:p w14:paraId="31CA2ECA" w14:textId="14770B8B" w:rsidR="008F41A0" w:rsidRDefault="008F41A0" w:rsidP="00F10B89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Cobrar </w:t>
      </w:r>
      <w:r w:rsidR="006F3888">
        <w:rPr>
          <w:rFonts w:ascii="Calibri" w:hAnsi="Calibri" w:cs="Calibri"/>
        </w:rPr>
        <w:t>sus servicios</w:t>
      </w:r>
      <w:r>
        <w:rPr>
          <w:rFonts w:ascii="Calibri" w:hAnsi="Calibri" w:cs="Calibri"/>
        </w:rPr>
        <w:t xml:space="preserve"> por medio de una pasarela de pagos</w:t>
      </w:r>
      <w:r w:rsidR="007823F6">
        <w:rPr>
          <w:rFonts w:ascii="Calibri" w:hAnsi="Calibri" w:cs="Calibri"/>
        </w:rPr>
        <w:t xml:space="preserve"> que proveerá </w:t>
      </w:r>
      <w:proofErr w:type="spellStart"/>
      <w:r w:rsidR="007823F6">
        <w:rPr>
          <w:rFonts w:ascii="Calibri" w:hAnsi="Calibri" w:cs="Calibri"/>
        </w:rPr>
        <w:t>suntUS</w:t>
      </w:r>
      <w:proofErr w:type="spellEnd"/>
      <w:r w:rsidR="007823F6">
        <w:rPr>
          <w:rFonts w:ascii="Calibri" w:hAnsi="Calibri" w:cs="Calibri"/>
        </w:rPr>
        <w:t xml:space="preserve"> y que podrá disponer de sus recursos </w:t>
      </w:r>
      <w:r w:rsidR="005D2D36" w:rsidRPr="00287444">
        <w:rPr>
          <w:rFonts w:ascii="Calibri" w:hAnsi="Calibri" w:cs="Calibri"/>
          <w:i/>
          <w:iCs/>
        </w:rPr>
        <w:t>TBD, a cierto plazo o inmediato</w:t>
      </w:r>
      <w:r w:rsidR="006F3888">
        <w:rPr>
          <w:rFonts w:ascii="Calibri" w:hAnsi="Calibri" w:cs="Calibri"/>
          <w:i/>
          <w:iCs/>
        </w:rPr>
        <w:t xml:space="preserve"> considerar una financiera</w:t>
      </w:r>
    </w:p>
    <w:p w14:paraId="45C009F9" w14:textId="77777777" w:rsidR="00CE20B3" w:rsidRDefault="00CE20B3" w:rsidP="00CE20B3">
      <w:pPr>
        <w:pStyle w:val="Prrafodelista"/>
        <w:ind w:left="1440"/>
        <w:jc w:val="both"/>
        <w:rPr>
          <w:rFonts w:ascii="Calibri" w:hAnsi="Calibri" w:cs="Calibri"/>
        </w:rPr>
      </w:pPr>
    </w:p>
    <w:p w14:paraId="17AA987C" w14:textId="77777777" w:rsidR="00C865F0" w:rsidRDefault="003B3DC4" w:rsidP="00BB4CAF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Sección de clientes, </w:t>
      </w:r>
      <w:r w:rsidR="007A2921">
        <w:rPr>
          <w:rFonts w:ascii="Calibri" w:hAnsi="Calibri" w:cs="Calibri"/>
        </w:rPr>
        <w:t>todo el trabajo que haya generado el experto el usuario podrá verlo de forma inmediata</w:t>
      </w:r>
      <w:r w:rsidR="00DA1339">
        <w:rPr>
          <w:rFonts w:ascii="Calibri" w:hAnsi="Calibri" w:cs="Calibri"/>
        </w:rPr>
        <w:t xml:space="preserve">, </w:t>
      </w:r>
      <w:r w:rsidR="00B85EB1">
        <w:rPr>
          <w:rFonts w:ascii="Calibri" w:hAnsi="Calibri" w:cs="Calibri"/>
        </w:rPr>
        <w:t xml:space="preserve">el cliente </w:t>
      </w:r>
      <w:r w:rsidR="002037FE">
        <w:rPr>
          <w:rFonts w:ascii="Calibri" w:hAnsi="Calibri" w:cs="Calibri"/>
        </w:rPr>
        <w:t>podrá</w:t>
      </w:r>
    </w:p>
    <w:p w14:paraId="24D7C89F" w14:textId="0800405F" w:rsidR="00C865F0" w:rsidRDefault="00C865F0" w:rsidP="00C865F0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Navegar en un listado de expertos</w:t>
      </w:r>
      <w:r w:rsidR="007C6EDB">
        <w:rPr>
          <w:rFonts w:ascii="Calibri" w:hAnsi="Calibri" w:cs="Calibri"/>
        </w:rPr>
        <w:t xml:space="preserve"> inscritos en </w:t>
      </w:r>
      <w:proofErr w:type="spellStart"/>
      <w:r w:rsidR="007C6EDB">
        <w:rPr>
          <w:rFonts w:ascii="Calibri" w:hAnsi="Calibri" w:cs="Calibri"/>
        </w:rPr>
        <w:t>suntUS</w:t>
      </w:r>
      <w:proofErr w:type="spellEnd"/>
      <w:r w:rsidR="007C6EDB">
        <w:rPr>
          <w:rFonts w:ascii="Calibri" w:hAnsi="Calibri" w:cs="Calibri"/>
        </w:rPr>
        <w:t>, cada experto tendrá un perfil</w:t>
      </w:r>
      <w:r w:rsidR="008D3389">
        <w:rPr>
          <w:rFonts w:ascii="Calibri" w:hAnsi="Calibri" w:cs="Calibri"/>
        </w:rPr>
        <w:t>, experiencia</w:t>
      </w:r>
      <w:r w:rsidR="007730B4">
        <w:rPr>
          <w:rFonts w:ascii="Calibri" w:hAnsi="Calibri" w:cs="Calibri"/>
        </w:rPr>
        <w:t>, reputación, evidencia de su trabajo</w:t>
      </w:r>
      <w:r w:rsidR="008D3389">
        <w:rPr>
          <w:rFonts w:ascii="Calibri" w:hAnsi="Calibri" w:cs="Calibri"/>
        </w:rPr>
        <w:t xml:space="preserve"> y remuneración de sus servicios</w:t>
      </w:r>
      <w:r w:rsidR="003E2D32">
        <w:rPr>
          <w:rFonts w:ascii="Calibri" w:hAnsi="Calibri" w:cs="Calibri"/>
        </w:rPr>
        <w:t>. E</w:t>
      </w:r>
      <w:r w:rsidR="008D3389">
        <w:rPr>
          <w:rFonts w:ascii="Calibri" w:hAnsi="Calibri" w:cs="Calibri"/>
        </w:rPr>
        <w:t>l cliente podrá elegir quien más le convenga</w:t>
      </w:r>
      <w:r w:rsidR="003E2D32">
        <w:rPr>
          <w:rFonts w:ascii="Calibri" w:hAnsi="Calibri" w:cs="Calibri"/>
        </w:rPr>
        <w:t xml:space="preserve"> basado en sus limitaciones y necesidades</w:t>
      </w:r>
    </w:p>
    <w:p w14:paraId="6B049FA0" w14:textId="47D57EC5" w:rsidR="002114B6" w:rsidRDefault="00B26F5E" w:rsidP="002114B6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Enlazar un experto en nutrición con uno deportivo (</w:t>
      </w:r>
      <w:r w:rsidR="002114B6">
        <w:rPr>
          <w:rFonts w:ascii="Calibri" w:hAnsi="Calibri" w:cs="Calibri"/>
        </w:rPr>
        <w:t>En caso de que</w:t>
      </w:r>
      <w:r>
        <w:rPr>
          <w:rFonts w:ascii="Calibri" w:hAnsi="Calibri" w:cs="Calibri"/>
        </w:rPr>
        <w:t xml:space="preserve"> no sea el mismo</w:t>
      </w:r>
      <w:r w:rsidR="00AB66DB">
        <w:rPr>
          <w:rFonts w:ascii="Calibri" w:hAnsi="Calibri" w:cs="Calibri"/>
        </w:rPr>
        <w:t xml:space="preserve">, ya que puede ser el mismo) Se compartirá el objetivo entre </w:t>
      </w:r>
      <w:r w:rsidR="002114B6">
        <w:rPr>
          <w:rFonts w:ascii="Calibri" w:hAnsi="Calibri" w:cs="Calibri"/>
        </w:rPr>
        <w:t>expertos,</w:t>
      </w:r>
      <w:r w:rsidR="00AB66DB">
        <w:rPr>
          <w:rFonts w:ascii="Calibri" w:hAnsi="Calibri" w:cs="Calibri"/>
        </w:rPr>
        <w:t xml:space="preserve"> pero no los planes que estos diseñen</w:t>
      </w:r>
      <w:r w:rsidR="002114B6">
        <w:rPr>
          <w:rFonts w:ascii="Calibri" w:hAnsi="Calibri" w:cs="Calibri"/>
        </w:rPr>
        <w:t>.</w:t>
      </w:r>
    </w:p>
    <w:p w14:paraId="0BD6D164" w14:textId="5C43E9B8" w:rsidR="002114B6" w:rsidRDefault="00AF78EC" w:rsidP="002114B6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Revocar </w:t>
      </w:r>
      <w:r w:rsidR="00CB1BDE">
        <w:rPr>
          <w:rFonts w:ascii="Calibri" w:hAnsi="Calibri" w:cs="Calibri"/>
        </w:rPr>
        <w:t xml:space="preserve">a uno o ambos expertos cuando sea necesario, si el cliente ya pagó el servicio no se hará reembolso </w:t>
      </w:r>
      <w:r w:rsidR="0037016C">
        <w:rPr>
          <w:rFonts w:ascii="Calibri" w:hAnsi="Calibri" w:cs="Calibri"/>
        </w:rPr>
        <w:t>del pago</w:t>
      </w:r>
    </w:p>
    <w:p w14:paraId="66741E61" w14:textId="6C94FAE6" w:rsidR="0037016C" w:rsidRPr="002114B6" w:rsidRDefault="0037016C" w:rsidP="002114B6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Transferir su historial tanto nutrimental como deportivo a otro experto para que continue con el desarrollo de estos</w:t>
      </w:r>
      <w:r w:rsidR="008C4308">
        <w:rPr>
          <w:rFonts w:ascii="Calibri" w:hAnsi="Calibri" w:cs="Calibri"/>
        </w:rPr>
        <w:t xml:space="preserve">, esta </w:t>
      </w:r>
      <w:r w:rsidR="008C4308">
        <w:rPr>
          <w:rFonts w:ascii="Calibri" w:hAnsi="Calibri" w:cs="Calibri"/>
        </w:rPr>
        <w:lastRenderedPageBreak/>
        <w:t xml:space="preserve">transferencia de historial mantiene todos los planes, progresos y notas hechas por </w:t>
      </w:r>
      <w:r w:rsidR="00324507">
        <w:rPr>
          <w:rFonts w:ascii="Calibri" w:hAnsi="Calibri" w:cs="Calibri"/>
        </w:rPr>
        <w:t>el experto anterior</w:t>
      </w:r>
    </w:p>
    <w:p w14:paraId="10ABD799" w14:textId="1658CEAE" w:rsidR="003B3DC4" w:rsidRDefault="00C865F0" w:rsidP="00C865F0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</w:t>
      </w:r>
      <w:r w:rsidR="002037FE">
        <w:rPr>
          <w:rFonts w:ascii="Calibri" w:hAnsi="Calibri" w:cs="Calibri"/>
        </w:rPr>
        <w:t>er sus planes creados</w:t>
      </w:r>
      <w:r w:rsidR="00324507">
        <w:rPr>
          <w:rFonts w:ascii="Calibri" w:hAnsi="Calibri" w:cs="Calibri"/>
        </w:rPr>
        <w:t>,</w:t>
      </w:r>
      <w:r w:rsidR="002037FE">
        <w:rPr>
          <w:rFonts w:ascii="Calibri" w:hAnsi="Calibri" w:cs="Calibri"/>
        </w:rPr>
        <w:t xml:space="preserve"> tanto alimentarios como </w:t>
      </w:r>
      <w:r w:rsidR="00F10B89">
        <w:rPr>
          <w:rFonts w:ascii="Calibri" w:hAnsi="Calibri" w:cs="Calibri"/>
        </w:rPr>
        <w:t>deportivos</w:t>
      </w:r>
      <w:r w:rsidR="00324507">
        <w:rPr>
          <w:rFonts w:ascii="Calibri" w:hAnsi="Calibri" w:cs="Calibri"/>
        </w:rPr>
        <w:t xml:space="preserve"> podrá pedir </w:t>
      </w:r>
      <w:r w:rsidR="000C30FB">
        <w:rPr>
          <w:rFonts w:ascii="Calibri" w:hAnsi="Calibri" w:cs="Calibri"/>
        </w:rPr>
        <w:t>un reemplazo parcial o total de sus planes sin costo alguno, sin embargo</w:t>
      </w:r>
      <w:r w:rsidR="00215D69">
        <w:rPr>
          <w:rFonts w:ascii="Calibri" w:hAnsi="Calibri" w:cs="Calibri"/>
        </w:rPr>
        <w:t xml:space="preserve">, </w:t>
      </w:r>
      <w:r w:rsidR="000C30FB">
        <w:rPr>
          <w:rFonts w:ascii="Calibri" w:hAnsi="Calibri" w:cs="Calibri"/>
        </w:rPr>
        <w:t xml:space="preserve">depende </w:t>
      </w:r>
      <w:r w:rsidR="00D95ED5">
        <w:rPr>
          <w:rFonts w:ascii="Calibri" w:hAnsi="Calibri" w:cs="Calibri"/>
        </w:rPr>
        <w:t>del experto que pueda hacer dichas modificaciones</w:t>
      </w:r>
    </w:p>
    <w:p w14:paraId="3E437370" w14:textId="26254DAB" w:rsidR="00962BEC" w:rsidRDefault="00215D69" w:rsidP="00962BEC">
      <w:pPr>
        <w:pStyle w:val="Prrafodelista"/>
        <w:numPr>
          <w:ilvl w:val="1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Ver su historial de avance en todo momento, </w:t>
      </w:r>
      <w:r w:rsidR="005D4F98">
        <w:rPr>
          <w:rFonts w:ascii="Calibri" w:hAnsi="Calibri" w:cs="Calibri"/>
        </w:rPr>
        <w:t xml:space="preserve">fotos y videos de </w:t>
      </w:r>
      <w:r w:rsidR="005C767A">
        <w:rPr>
          <w:rFonts w:ascii="Calibri" w:hAnsi="Calibri" w:cs="Calibri"/>
        </w:rPr>
        <w:t xml:space="preserve">evidencia, </w:t>
      </w:r>
      <w:r w:rsidR="005D4F98">
        <w:rPr>
          <w:rFonts w:ascii="Calibri" w:hAnsi="Calibri" w:cs="Calibri"/>
        </w:rPr>
        <w:t>comentarios</w:t>
      </w:r>
      <w:r w:rsidR="005C767A">
        <w:rPr>
          <w:rFonts w:ascii="Calibri" w:hAnsi="Calibri" w:cs="Calibri"/>
        </w:rPr>
        <w:t xml:space="preserve"> y métricas importantes como IGC, IMC, peso, etc.</w:t>
      </w:r>
    </w:p>
    <w:p w14:paraId="7875EA47" w14:textId="77777777" w:rsidR="00962BEC" w:rsidRDefault="00962BEC" w:rsidP="00962BEC">
      <w:pPr>
        <w:pStyle w:val="Prrafodelista"/>
        <w:ind w:left="2160"/>
        <w:jc w:val="both"/>
        <w:rPr>
          <w:rFonts w:ascii="Calibri" w:hAnsi="Calibri" w:cs="Calibri"/>
        </w:rPr>
      </w:pPr>
    </w:p>
    <w:p w14:paraId="198CCF5C" w14:textId="5966CF31" w:rsidR="00962BEC" w:rsidRPr="00962BEC" w:rsidRDefault="00962BEC" w:rsidP="00962BEC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Base de conocimiento, </w:t>
      </w:r>
      <w:r w:rsidR="001920E6">
        <w:rPr>
          <w:rFonts w:ascii="Calibri" w:hAnsi="Calibri" w:cs="Calibri"/>
        </w:rPr>
        <w:t>Es un super blog de información de salud y deportiva</w:t>
      </w:r>
      <w:r w:rsidR="00D12057">
        <w:rPr>
          <w:rFonts w:ascii="Calibri" w:hAnsi="Calibri" w:cs="Calibri"/>
        </w:rPr>
        <w:t>. Se busca incentivar expertos y clientes a escribir y compartir información y conocimientos</w:t>
      </w:r>
      <w:r w:rsidR="007029D9">
        <w:rPr>
          <w:rFonts w:ascii="Calibri" w:hAnsi="Calibri" w:cs="Calibri"/>
        </w:rPr>
        <w:t xml:space="preserve"> (Pensar en una especie de recompensa por escribir)</w:t>
      </w:r>
      <w:r w:rsidR="00980C86">
        <w:rPr>
          <w:rFonts w:ascii="Calibri" w:hAnsi="Calibri" w:cs="Calibri"/>
        </w:rPr>
        <w:t xml:space="preserve"> En esta base de conocimiento se encontrarán tópicos del nicho</w:t>
      </w:r>
      <w:r w:rsidR="00B04835">
        <w:rPr>
          <w:rFonts w:ascii="Calibri" w:hAnsi="Calibri" w:cs="Calibri"/>
        </w:rPr>
        <w:t xml:space="preserve">, monitoreados por equipo interno de </w:t>
      </w:r>
      <w:proofErr w:type="spellStart"/>
      <w:r w:rsidR="00B04835">
        <w:rPr>
          <w:rFonts w:ascii="Calibri" w:hAnsi="Calibri" w:cs="Calibri"/>
        </w:rPr>
        <w:t>suntUS</w:t>
      </w:r>
      <w:proofErr w:type="spellEnd"/>
      <w:r w:rsidR="00B04835">
        <w:rPr>
          <w:rFonts w:ascii="Calibri" w:hAnsi="Calibri" w:cs="Calibri"/>
        </w:rPr>
        <w:t xml:space="preserve"> y colaboradores (expertos / clientes) de confianza</w:t>
      </w:r>
    </w:p>
    <w:p w14:paraId="3BD0F9DA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3FFC36F0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734A2D04" w14:textId="77777777" w:rsidR="006E29FE" w:rsidRDefault="006E29FE" w:rsidP="00331F3B">
      <w:pPr>
        <w:jc w:val="both"/>
        <w:rPr>
          <w:rFonts w:ascii="Calibri" w:hAnsi="Calibri" w:cs="Calibri"/>
        </w:rPr>
      </w:pPr>
    </w:p>
    <w:p w14:paraId="11DA6140" w14:textId="77777777" w:rsidR="00693A99" w:rsidRDefault="00693A99" w:rsidP="00331F3B">
      <w:pPr>
        <w:jc w:val="both"/>
        <w:rPr>
          <w:rFonts w:ascii="Calibri" w:hAnsi="Calibri" w:cs="Calibri"/>
        </w:rPr>
      </w:pPr>
    </w:p>
    <w:p w14:paraId="7A54CC27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158A70FD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2D17CD2F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4EE692BC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2D2843F0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623490A2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554678F8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6EC20E93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56839617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427BF19E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3006535B" w14:textId="77777777" w:rsidR="002C2E88" w:rsidRDefault="002C2E88" w:rsidP="00331F3B">
      <w:pPr>
        <w:jc w:val="both"/>
        <w:rPr>
          <w:rFonts w:ascii="Calibri" w:hAnsi="Calibri" w:cs="Calibri"/>
        </w:rPr>
      </w:pPr>
    </w:p>
    <w:p w14:paraId="0F1B5562" w14:textId="213BE55A" w:rsidR="00A47215" w:rsidRPr="00200855" w:rsidRDefault="00A47215" w:rsidP="00331F3B">
      <w:pPr>
        <w:jc w:val="both"/>
        <w:rPr>
          <w:rFonts w:ascii="Calibri" w:hAnsi="Calibri" w:cs="Calibri"/>
        </w:rPr>
      </w:pPr>
      <w:r w:rsidRPr="00200855">
        <w:rPr>
          <w:rFonts w:ascii="Calibri" w:hAnsi="Calibri" w:cs="Calibri"/>
        </w:rPr>
        <w:lastRenderedPageBreak/>
        <w:t>Negocios satélites</w:t>
      </w:r>
    </w:p>
    <w:p w14:paraId="6DFD853A" w14:textId="631610A5" w:rsidR="00EC0C11" w:rsidRDefault="00753C8D" w:rsidP="00331F3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Derivado de latente masificación del producto ya descrito, </w:t>
      </w:r>
      <w:r w:rsidR="003B4AD5">
        <w:rPr>
          <w:rFonts w:ascii="Calibri" w:hAnsi="Calibri" w:cs="Calibri"/>
        </w:rPr>
        <w:t>podemos incursionar en otros negocios relevantes al nicho, se describen a continuación</w:t>
      </w:r>
    </w:p>
    <w:p w14:paraId="78DAFCF4" w14:textId="2E5B5D8A" w:rsidR="00384E69" w:rsidRDefault="00605B96" w:rsidP="00384E69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Retos fitness, con una arquitectura de cliente – experto </w:t>
      </w:r>
      <w:r w:rsidR="00CB1BA3">
        <w:rPr>
          <w:rFonts w:ascii="Calibri" w:hAnsi="Calibri" w:cs="Calibri"/>
        </w:rPr>
        <w:t>ya definida, se puede abrir una sección de retos para clientes y expertos.</w:t>
      </w:r>
      <w:r w:rsidR="00384E69">
        <w:rPr>
          <w:rFonts w:ascii="Calibri" w:hAnsi="Calibri" w:cs="Calibri"/>
        </w:rPr>
        <w:t xml:space="preserve"> Se describe su forma de uso</w:t>
      </w:r>
    </w:p>
    <w:p w14:paraId="2CC0D2C7" w14:textId="4EAB8B41" w:rsidR="00384E69" w:rsidRDefault="00384E69" w:rsidP="00384E69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experto abre un reto </w:t>
      </w:r>
      <w:r w:rsidR="00A81731">
        <w:rPr>
          <w:rFonts w:ascii="Calibri" w:hAnsi="Calibri" w:cs="Calibri"/>
        </w:rPr>
        <w:t>llamado “Reto fitness primavera 2025”</w:t>
      </w:r>
      <w:r w:rsidR="00F51921">
        <w:rPr>
          <w:rFonts w:ascii="Calibri" w:hAnsi="Calibri" w:cs="Calibri"/>
        </w:rPr>
        <w:t xml:space="preserve"> la inscripción al reto será de la cantidad que </w:t>
      </w:r>
      <w:r w:rsidR="00F77856">
        <w:rPr>
          <w:rFonts w:ascii="Calibri" w:hAnsi="Calibri" w:cs="Calibri"/>
        </w:rPr>
        <w:t xml:space="preserve">el experto defina, para efectos de ejemplificar, </w:t>
      </w:r>
      <w:proofErr w:type="spellStart"/>
      <w:r w:rsidR="00F77856">
        <w:rPr>
          <w:rFonts w:ascii="Calibri" w:hAnsi="Calibri" w:cs="Calibri"/>
        </w:rPr>
        <w:t>aperturaremos</w:t>
      </w:r>
      <w:proofErr w:type="spellEnd"/>
      <w:r w:rsidR="00F77856">
        <w:rPr>
          <w:rFonts w:ascii="Calibri" w:hAnsi="Calibri" w:cs="Calibri"/>
        </w:rPr>
        <w:t xml:space="preserve"> el reto en $ 3,000</w:t>
      </w:r>
      <w:r w:rsidR="00B65B79">
        <w:rPr>
          <w:rFonts w:ascii="Calibri" w:hAnsi="Calibri" w:cs="Calibri"/>
        </w:rPr>
        <w:t xml:space="preserve">. </w:t>
      </w:r>
      <w:proofErr w:type="spellStart"/>
      <w:r w:rsidR="00B65B79">
        <w:rPr>
          <w:rFonts w:ascii="Calibri" w:hAnsi="Calibri" w:cs="Calibri"/>
        </w:rPr>
        <w:t>suntUS</w:t>
      </w:r>
      <w:proofErr w:type="spellEnd"/>
      <w:r w:rsidR="00B65B79">
        <w:rPr>
          <w:rFonts w:ascii="Calibri" w:hAnsi="Calibri" w:cs="Calibri"/>
        </w:rPr>
        <w:t xml:space="preserve"> cobrará una cuota fija TBD por el concepto de proveer la infraestructura de seguimiento y dispersión</w:t>
      </w:r>
    </w:p>
    <w:p w14:paraId="0E0B00E4" w14:textId="674C8178" w:rsidR="00797044" w:rsidRDefault="001C7818" w:rsidP="00384E69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reto creado tiene una premisa, llegar a los objetivos definidos por el cliente, en un lapso estipulado por el experto, 3 meses </w:t>
      </w:r>
      <w:r w:rsidR="00E03EB1">
        <w:rPr>
          <w:rFonts w:ascii="Calibri" w:hAnsi="Calibri" w:cs="Calibri"/>
        </w:rPr>
        <w:t>continuando con el ejemplo</w:t>
      </w:r>
    </w:p>
    <w:p w14:paraId="60C9A0A3" w14:textId="67F73956" w:rsidR="002674D7" w:rsidRDefault="002674D7" w:rsidP="00384E69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experto </w:t>
      </w:r>
      <w:r w:rsidR="00BB4B8D">
        <w:rPr>
          <w:rFonts w:ascii="Calibri" w:hAnsi="Calibri" w:cs="Calibri"/>
        </w:rPr>
        <w:t xml:space="preserve">tendrá la obligación de entregar planes alimenticios y deportivos a los participantes, caso contrario el </w:t>
      </w:r>
      <w:r w:rsidR="003C741E">
        <w:rPr>
          <w:rFonts w:ascii="Calibri" w:hAnsi="Calibri" w:cs="Calibri"/>
        </w:rPr>
        <w:t xml:space="preserve">reto podrá ser cancelado y el dinero de los participantes </w:t>
      </w:r>
      <w:r w:rsidR="00634FF0">
        <w:rPr>
          <w:rFonts w:ascii="Calibri" w:hAnsi="Calibri" w:cs="Calibri"/>
        </w:rPr>
        <w:t>reembolsado,</w:t>
      </w:r>
      <w:r w:rsidR="003C741E">
        <w:rPr>
          <w:rFonts w:ascii="Calibri" w:hAnsi="Calibri" w:cs="Calibri"/>
        </w:rPr>
        <w:t xml:space="preserve"> aunque del experto no habrá reintegración del </w:t>
      </w:r>
      <w:r w:rsidR="00634FF0">
        <w:rPr>
          <w:rFonts w:ascii="Calibri" w:hAnsi="Calibri" w:cs="Calibri"/>
        </w:rPr>
        <w:t>depósito</w:t>
      </w:r>
      <w:r w:rsidR="003C741E">
        <w:rPr>
          <w:rFonts w:ascii="Calibri" w:hAnsi="Calibri" w:cs="Calibri"/>
        </w:rPr>
        <w:t xml:space="preserve"> a </w:t>
      </w:r>
      <w:proofErr w:type="spellStart"/>
      <w:r w:rsidR="003C741E">
        <w:rPr>
          <w:rFonts w:ascii="Calibri" w:hAnsi="Calibri" w:cs="Calibri"/>
        </w:rPr>
        <w:t>suntUS</w:t>
      </w:r>
      <w:proofErr w:type="spellEnd"/>
      <w:r w:rsidR="003C741E">
        <w:rPr>
          <w:rFonts w:ascii="Calibri" w:hAnsi="Calibri" w:cs="Calibri"/>
        </w:rPr>
        <w:t>.</w:t>
      </w:r>
    </w:p>
    <w:p w14:paraId="1D23DC28" w14:textId="4D06B7B5" w:rsidR="00C55761" w:rsidRDefault="00C55761" w:rsidP="00384E69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experto deberá hacer revisiones periódicas de avance</w:t>
      </w:r>
      <w:r w:rsidR="00D552CB">
        <w:rPr>
          <w:rFonts w:ascii="Calibri" w:hAnsi="Calibri" w:cs="Calibri"/>
        </w:rPr>
        <w:t xml:space="preserve">, y el usuario subir la evidencia de avance requerida (medidas, fotos, </w:t>
      </w:r>
      <w:proofErr w:type="spellStart"/>
      <w:r w:rsidR="00D552CB">
        <w:rPr>
          <w:rFonts w:ascii="Calibri" w:hAnsi="Calibri" w:cs="Calibri"/>
        </w:rPr>
        <w:t>etc</w:t>
      </w:r>
      <w:proofErr w:type="spellEnd"/>
      <w:r w:rsidR="00D552CB">
        <w:rPr>
          <w:rFonts w:ascii="Calibri" w:hAnsi="Calibri" w:cs="Calibri"/>
        </w:rPr>
        <w:t xml:space="preserve">) </w:t>
      </w:r>
      <w:r w:rsidR="00B21969">
        <w:rPr>
          <w:rFonts w:ascii="Calibri" w:hAnsi="Calibri" w:cs="Calibri"/>
        </w:rPr>
        <w:t xml:space="preserve">Tras el periodo de avance </w:t>
      </w:r>
      <w:r w:rsidR="000841CA">
        <w:rPr>
          <w:rFonts w:ascii="Calibri" w:hAnsi="Calibri" w:cs="Calibri"/>
        </w:rPr>
        <w:t>el experto decidirá si el participante continúa con el mismo plan o hace ajustes basado en su</w:t>
      </w:r>
      <w:r w:rsidR="00634FF0">
        <w:rPr>
          <w:rFonts w:ascii="Calibri" w:hAnsi="Calibri" w:cs="Calibri"/>
        </w:rPr>
        <w:t xml:space="preserve"> progreso.</w:t>
      </w:r>
    </w:p>
    <w:p w14:paraId="14EFD0EF" w14:textId="77777777" w:rsidR="00797044" w:rsidRDefault="00E03EB1" w:rsidP="00384E69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 finalizar el reto, se seleccionarán 3 participantes que más se hayan acercado a su </w:t>
      </w:r>
      <w:r w:rsidR="007D42F2">
        <w:rPr>
          <w:rFonts w:ascii="Calibri" w:hAnsi="Calibri" w:cs="Calibri"/>
        </w:rPr>
        <w:t>objetivo</w:t>
      </w:r>
      <w:r w:rsidR="003E7BA6">
        <w:rPr>
          <w:rFonts w:ascii="Calibri" w:hAnsi="Calibri" w:cs="Calibri"/>
        </w:rPr>
        <w:t xml:space="preserve"> con la finalidad de exponer su progreso y transformación </w:t>
      </w:r>
      <w:r w:rsidR="00B65B79">
        <w:rPr>
          <w:rFonts w:ascii="Calibri" w:hAnsi="Calibri" w:cs="Calibri"/>
        </w:rPr>
        <w:t xml:space="preserve">adicionando un premio monetario que </w:t>
      </w:r>
      <w:r w:rsidR="007D3474">
        <w:rPr>
          <w:rFonts w:ascii="Calibri" w:hAnsi="Calibri" w:cs="Calibri"/>
        </w:rPr>
        <w:t>de igual forma, el experto definirá</w:t>
      </w:r>
      <w:r w:rsidR="00B65B79">
        <w:rPr>
          <w:rFonts w:ascii="Calibri" w:hAnsi="Calibri" w:cs="Calibri"/>
        </w:rPr>
        <w:t>.</w:t>
      </w:r>
      <w:r w:rsidR="007F0F34">
        <w:rPr>
          <w:rFonts w:ascii="Calibri" w:hAnsi="Calibri" w:cs="Calibri"/>
        </w:rPr>
        <w:t xml:space="preserve"> </w:t>
      </w:r>
    </w:p>
    <w:p w14:paraId="5E77E522" w14:textId="77777777" w:rsidR="00797044" w:rsidRDefault="007F0F34" w:rsidP="00384E69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jurado de elección será 100% del lado del experto</w:t>
      </w:r>
      <w:r w:rsidR="00795D96">
        <w:rPr>
          <w:rFonts w:ascii="Calibri" w:hAnsi="Calibri" w:cs="Calibri"/>
        </w:rPr>
        <w:t xml:space="preserve"> ya sea el mismo experto o un grupo de colaboradores que le ayuden a evaluar los resultados. El experto deberá marcar a los </w:t>
      </w:r>
      <w:r w:rsidR="007D3474">
        <w:rPr>
          <w:rFonts w:ascii="Calibri" w:hAnsi="Calibri" w:cs="Calibri"/>
        </w:rPr>
        <w:t xml:space="preserve">ganadores y </w:t>
      </w:r>
      <w:proofErr w:type="spellStart"/>
      <w:r w:rsidR="007D3474">
        <w:rPr>
          <w:rFonts w:ascii="Calibri" w:hAnsi="Calibri" w:cs="Calibri"/>
        </w:rPr>
        <w:t>suntUS</w:t>
      </w:r>
      <w:proofErr w:type="spellEnd"/>
      <w:r w:rsidR="007D3474">
        <w:rPr>
          <w:rFonts w:ascii="Calibri" w:hAnsi="Calibri" w:cs="Calibri"/>
        </w:rPr>
        <w:t xml:space="preserve"> expondrá la evidencia de </w:t>
      </w:r>
      <w:r w:rsidR="001D2323">
        <w:rPr>
          <w:rFonts w:ascii="Calibri" w:hAnsi="Calibri" w:cs="Calibri"/>
        </w:rPr>
        <w:t>cómo iniciaron y cómo finalizaron los participantes.</w:t>
      </w:r>
      <w:r w:rsidR="00347166">
        <w:rPr>
          <w:rFonts w:ascii="Calibri" w:hAnsi="Calibri" w:cs="Calibri"/>
        </w:rPr>
        <w:t xml:space="preserve"> </w:t>
      </w:r>
    </w:p>
    <w:p w14:paraId="6974EC18" w14:textId="33FD7732" w:rsidR="00EC0C11" w:rsidRDefault="00347166" w:rsidP="003F6BC6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 w:rsidRPr="000924C3">
        <w:rPr>
          <w:rFonts w:ascii="Calibri" w:hAnsi="Calibri" w:cs="Calibri"/>
        </w:rPr>
        <w:t>Al finalizar el reto</w:t>
      </w:r>
      <w:r w:rsidR="00634FF0" w:rsidRPr="000924C3">
        <w:rPr>
          <w:rFonts w:ascii="Calibri" w:hAnsi="Calibri" w:cs="Calibri"/>
        </w:rPr>
        <w:t>, e</w:t>
      </w:r>
      <w:r w:rsidR="006F406D" w:rsidRPr="000924C3">
        <w:rPr>
          <w:rFonts w:ascii="Calibri" w:hAnsi="Calibri" w:cs="Calibri"/>
        </w:rPr>
        <w:t xml:space="preserve">l dinero </w:t>
      </w:r>
      <w:r w:rsidR="00797044" w:rsidRPr="000924C3">
        <w:rPr>
          <w:rFonts w:ascii="Calibri" w:hAnsi="Calibri" w:cs="Calibri"/>
        </w:rPr>
        <w:t>recaudado</w:t>
      </w:r>
      <w:r w:rsidR="006F406D" w:rsidRPr="000924C3">
        <w:rPr>
          <w:rFonts w:ascii="Calibri" w:hAnsi="Calibri" w:cs="Calibri"/>
        </w:rPr>
        <w:t xml:space="preserve"> será bonificado a la cuenta </w:t>
      </w:r>
      <w:r w:rsidR="006F463D" w:rsidRPr="000924C3">
        <w:rPr>
          <w:rFonts w:ascii="Calibri" w:hAnsi="Calibri" w:cs="Calibri"/>
        </w:rPr>
        <w:t>del experto</w:t>
      </w:r>
      <w:r w:rsidR="00634FF0" w:rsidRPr="000924C3">
        <w:rPr>
          <w:rFonts w:ascii="Calibri" w:hAnsi="Calibri" w:cs="Calibri"/>
        </w:rPr>
        <w:t xml:space="preserve"> menos</w:t>
      </w:r>
      <w:r w:rsidR="006F463D" w:rsidRPr="000924C3">
        <w:rPr>
          <w:rFonts w:ascii="Calibri" w:hAnsi="Calibri" w:cs="Calibri"/>
        </w:rPr>
        <w:t xml:space="preserve"> </w:t>
      </w:r>
      <w:r w:rsidR="000924C3" w:rsidRPr="000924C3">
        <w:rPr>
          <w:rFonts w:ascii="Calibri" w:hAnsi="Calibri" w:cs="Calibri"/>
        </w:rPr>
        <w:t>los respectivos</w:t>
      </w:r>
      <w:r w:rsidR="00634FF0" w:rsidRPr="000924C3">
        <w:rPr>
          <w:rFonts w:ascii="Calibri" w:hAnsi="Calibri" w:cs="Calibri"/>
        </w:rPr>
        <w:t xml:space="preserve"> premios de los participantes que </w:t>
      </w:r>
      <w:r w:rsidR="000924C3" w:rsidRPr="000924C3">
        <w:rPr>
          <w:rFonts w:ascii="Calibri" w:hAnsi="Calibri" w:cs="Calibri"/>
        </w:rPr>
        <w:t>serán entregados a sus cuentas de igual forma</w:t>
      </w:r>
    </w:p>
    <w:p w14:paraId="181FEF15" w14:textId="77777777" w:rsidR="00160CAE" w:rsidRDefault="00160CAE" w:rsidP="00160CAE">
      <w:pPr>
        <w:pStyle w:val="Prrafodelista"/>
        <w:ind w:left="1440"/>
        <w:jc w:val="both"/>
        <w:rPr>
          <w:rFonts w:ascii="Calibri" w:hAnsi="Calibri" w:cs="Calibri"/>
        </w:rPr>
      </w:pPr>
    </w:p>
    <w:p w14:paraId="1F54DC12" w14:textId="77777777" w:rsidR="00160CAE" w:rsidRDefault="00160CAE" w:rsidP="00160CAE">
      <w:pPr>
        <w:pStyle w:val="Prrafodelista"/>
        <w:ind w:left="1440"/>
        <w:jc w:val="both"/>
        <w:rPr>
          <w:rFonts w:ascii="Calibri" w:hAnsi="Calibri" w:cs="Calibri"/>
        </w:rPr>
      </w:pPr>
    </w:p>
    <w:p w14:paraId="1D9F6C13" w14:textId="77777777" w:rsidR="00160CAE" w:rsidRDefault="00160CAE" w:rsidP="00160CAE">
      <w:pPr>
        <w:pStyle w:val="Prrafodelista"/>
        <w:ind w:left="1440"/>
        <w:jc w:val="both"/>
        <w:rPr>
          <w:rFonts w:ascii="Calibri" w:hAnsi="Calibri" w:cs="Calibri"/>
        </w:rPr>
      </w:pPr>
    </w:p>
    <w:p w14:paraId="4A22E3DF" w14:textId="77777777" w:rsidR="00160CAE" w:rsidRDefault="00160CAE" w:rsidP="00160CAE">
      <w:pPr>
        <w:pStyle w:val="Prrafodelista"/>
        <w:ind w:left="1440"/>
        <w:jc w:val="both"/>
        <w:rPr>
          <w:rFonts w:ascii="Calibri" w:hAnsi="Calibri" w:cs="Calibri"/>
        </w:rPr>
      </w:pPr>
    </w:p>
    <w:p w14:paraId="2E401E29" w14:textId="77777777" w:rsidR="00160CAE" w:rsidRDefault="00160CAE" w:rsidP="00160CAE">
      <w:pPr>
        <w:pStyle w:val="Prrafodelista"/>
        <w:ind w:left="1440"/>
        <w:jc w:val="both"/>
        <w:rPr>
          <w:rFonts w:ascii="Calibri" w:hAnsi="Calibri" w:cs="Calibri"/>
        </w:rPr>
      </w:pPr>
    </w:p>
    <w:p w14:paraId="48F66C5A" w14:textId="77777777" w:rsidR="00160CAE" w:rsidRDefault="00160CAE" w:rsidP="00160CAE">
      <w:pPr>
        <w:pStyle w:val="Prrafodelista"/>
        <w:ind w:left="1440"/>
        <w:jc w:val="both"/>
        <w:rPr>
          <w:rFonts w:ascii="Calibri" w:hAnsi="Calibri" w:cs="Calibri"/>
        </w:rPr>
      </w:pPr>
    </w:p>
    <w:p w14:paraId="05418E55" w14:textId="3247E5F6" w:rsidR="0085012B" w:rsidRDefault="00160CAE" w:rsidP="0085012B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Comedor industrial, </w:t>
      </w:r>
      <w:r w:rsidR="00F705C2">
        <w:rPr>
          <w:rFonts w:ascii="Calibri" w:hAnsi="Calibri" w:cs="Calibri"/>
        </w:rPr>
        <w:t>como se describió en los hechos, el tiempo es un punto de dolor para la gente que quiere alcanzar un objetivo</w:t>
      </w:r>
      <w:r w:rsidR="00C21D18">
        <w:rPr>
          <w:rFonts w:ascii="Calibri" w:hAnsi="Calibri" w:cs="Calibri"/>
        </w:rPr>
        <w:t xml:space="preserve"> fitness. No sólo eso, existe la hipótesis que, es más fácil que el cliente siga </w:t>
      </w:r>
      <w:r w:rsidR="00184BC7">
        <w:rPr>
          <w:rFonts w:ascii="Calibri" w:hAnsi="Calibri" w:cs="Calibri"/>
        </w:rPr>
        <w:t xml:space="preserve">su plan alimenticio </w:t>
      </w:r>
      <w:r w:rsidR="00C21D18">
        <w:rPr>
          <w:rFonts w:ascii="Calibri" w:hAnsi="Calibri" w:cs="Calibri"/>
        </w:rPr>
        <w:t>si ya l</w:t>
      </w:r>
      <w:r w:rsidR="00184BC7">
        <w:rPr>
          <w:rFonts w:ascii="Calibri" w:hAnsi="Calibri" w:cs="Calibri"/>
        </w:rPr>
        <w:t>o</w:t>
      </w:r>
      <w:r w:rsidR="00C21D18">
        <w:rPr>
          <w:rFonts w:ascii="Calibri" w:hAnsi="Calibri" w:cs="Calibri"/>
        </w:rPr>
        <w:t xml:space="preserve"> tiene </w:t>
      </w:r>
      <w:r w:rsidR="002E6BC9">
        <w:rPr>
          <w:rFonts w:ascii="Calibri" w:hAnsi="Calibri" w:cs="Calibri"/>
        </w:rPr>
        <w:t>preparad</w:t>
      </w:r>
      <w:r w:rsidR="00184BC7">
        <w:rPr>
          <w:rFonts w:ascii="Calibri" w:hAnsi="Calibri" w:cs="Calibri"/>
        </w:rPr>
        <w:t>o</w:t>
      </w:r>
      <w:r w:rsidR="002E6BC9">
        <w:rPr>
          <w:rFonts w:ascii="Calibri" w:hAnsi="Calibri" w:cs="Calibri"/>
        </w:rPr>
        <w:t>, envasad</w:t>
      </w:r>
      <w:r w:rsidR="00184BC7">
        <w:rPr>
          <w:rFonts w:ascii="Calibri" w:hAnsi="Calibri" w:cs="Calibri"/>
        </w:rPr>
        <w:t>o</w:t>
      </w:r>
      <w:r w:rsidR="002E6BC9">
        <w:rPr>
          <w:rFonts w:ascii="Calibri" w:hAnsi="Calibri" w:cs="Calibri"/>
        </w:rPr>
        <w:t xml:space="preserve"> y list</w:t>
      </w:r>
      <w:r w:rsidR="00184BC7">
        <w:rPr>
          <w:rFonts w:ascii="Calibri" w:hAnsi="Calibri" w:cs="Calibri"/>
        </w:rPr>
        <w:t>o</w:t>
      </w:r>
      <w:r w:rsidR="002E6BC9">
        <w:rPr>
          <w:rFonts w:ascii="Calibri" w:hAnsi="Calibri" w:cs="Calibri"/>
        </w:rPr>
        <w:t xml:space="preserve"> para comer a que l</w:t>
      </w:r>
      <w:r w:rsidR="00184BC7">
        <w:rPr>
          <w:rFonts w:ascii="Calibri" w:hAnsi="Calibri" w:cs="Calibri"/>
        </w:rPr>
        <w:t>o</w:t>
      </w:r>
      <w:r w:rsidR="002E6BC9">
        <w:rPr>
          <w:rFonts w:ascii="Calibri" w:hAnsi="Calibri" w:cs="Calibri"/>
        </w:rPr>
        <w:t xml:space="preserve"> tenga que cocinar, buscar los ingredientes, etc.</w:t>
      </w:r>
      <w:r w:rsidR="007D7BCE">
        <w:rPr>
          <w:rFonts w:ascii="Calibri" w:hAnsi="Calibri" w:cs="Calibri"/>
        </w:rPr>
        <w:t xml:space="preserve"> Así que, este modelo de negocio se basa en interceptar los planes alimenticios definidos por el experto y preguntar al usuario, “</w:t>
      </w:r>
      <w:r w:rsidR="000174F5">
        <w:rPr>
          <w:rFonts w:ascii="Calibri" w:hAnsi="Calibri" w:cs="Calibri"/>
        </w:rPr>
        <w:t xml:space="preserve">Sabemos de tu plan alimenticio, ¿Quieres que </w:t>
      </w:r>
      <w:proofErr w:type="spellStart"/>
      <w:r w:rsidR="000174F5">
        <w:rPr>
          <w:rFonts w:ascii="Calibri" w:hAnsi="Calibri" w:cs="Calibri"/>
        </w:rPr>
        <w:t>suntUS</w:t>
      </w:r>
      <w:proofErr w:type="spellEnd"/>
      <w:r w:rsidR="000174F5">
        <w:rPr>
          <w:rFonts w:ascii="Calibri" w:hAnsi="Calibri" w:cs="Calibri"/>
        </w:rPr>
        <w:t xml:space="preserve"> lo prepare por ti? Y se describe el proceso en caso de </w:t>
      </w:r>
      <w:r w:rsidR="0085012B">
        <w:rPr>
          <w:rFonts w:ascii="Calibri" w:hAnsi="Calibri" w:cs="Calibri"/>
        </w:rPr>
        <w:t>aceptar</w:t>
      </w:r>
    </w:p>
    <w:p w14:paraId="78FE1C4C" w14:textId="60C6E35A" w:rsidR="0085012B" w:rsidRDefault="0085012B" w:rsidP="0085012B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contacta con el cliente y se definen algunas métricas como, tiempo de cocción, si algunos productos deben ser enviados crudos</w:t>
      </w:r>
      <w:r w:rsidR="006372A4">
        <w:rPr>
          <w:rFonts w:ascii="Calibri" w:hAnsi="Calibri" w:cs="Calibri"/>
        </w:rPr>
        <w:t>, forma de envasado y periodicidad de entrega</w:t>
      </w:r>
      <w:r w:rsidR="005E3D3C">
        <w:rPr>
          <w:rFonts w:ascii="Calibri" w:hAnsi="Calibri" w:cs="Calibri"/>
        </w:rPr>
        <w:t>. En sentido de</w:t>
      </w:r>
      <w:r w:rsidR="007B238E">
        <w:rPr>
          <w:rFonts w:ascii="Calibri" w:hAnsi="Calibri" w:cs="Calibri"/>
        </w:rPr>
        <w:t xml:space="preserve"> lo que responda el cliente, se le da un costo por el servicio, que incluye </w:t>
      </w:r>
      <w:r w:rsidR="00F034CF">
        <w:rPr>
          <w:rFonts w:ascii="Calibri" w:hAnsi="Calibri" w:cs="Calibri"/>
        </w:rPr>
        <w:t>los productos, la preparación y la entrega, así como un set de envases antimicrobianos (Definir estrategia</w:t>
      </w:r>
      <w:r w:rsidR="005D1A3B">
        <w:rPr>
          <w:rFonts w:ascii="Calibri" w:hAnsi="Calibri" w:cs="Calibri"/>
        </w:rPr>
        <w:t xml:space="preserve"> de envasado</w:t>
      </w:r>
      <w:r w:rsidR="00F034CF">
        <w:rPr>
          <w:rFonts w:ascii="Calibri" w:hAnsi="Calibri" w:cs="Calibri"/>
        </w:rPr>
        <w:t>)</w:t>
      </w:r>
    </w:p>
    <w:p w14:paraId="1C0901D5" w14:textId="62EE0E9C" w:rsidR="006A20AA" w:rsidRDefault="006A20AA" w:rsidP="0085012B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crea un nuevo cargo pendiente de pago en las transacciones del cliente y hasta que sea cubierto se inicia la preparación para la entrega a un día posterior y después en la periodicidad acordada, por el tiempo estipulado.</w:t>
      </w:r>
    </w:p>
    <w:p w14:paraId="613F5F48" w14:textId="7BF32C23" w:rsidR="004370A0" w:rsidRDefault="004370A0" w:rsidP="0085012B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Los productos deben cocinarse con un experto en alimentos</w:t>
      </w:r>
      <w:r w:rsidR="005E3D3C">
        <w:rPr>
          <w:rFonts w:ascii="Calibri" w:hAnsi="Calibri" w:cs="Calibri"/>
        </w:rPr>
        <w:t xml:space="preserve"> con rigurosas certificaciones de sanidad</w:t>
      </w:r>
    </w:p>
    <w:p w14:paraId="5473AF6C" w14:textId="553239D2" w:rsidR="005E3D3C" w:rsidRDefault="005E3D3C" w:rsidP="0085012B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crearán alianzas estratégicas</w:t>
      </w:r>
      <w:r w:rsidR="009E47FC">
        <w:rPr>
          <w:rFonts w:ascii="Calibri" w:hAnsi="Calibri" w:cs="Calibri"/>
        </w:rPr>
        <w:t xml:space="preserve"> para la compra de productos de forma masiva, con el fin de abaratar el costo</w:t>
      </w:r>
      <w:r w:rsidR="006A20AA">
        <w:rPr>
          <w:rFonts w:ascii="Calibri" w:hAnsi="Calibri" w:cs="Calibri"/>
        </w:rPr>
        <w:t xml:space="preserve"> del producto</w:t>
      </w:r>
    </w:p>
    <w:p w14:paraId="1ABC018F" w14:textId="632DB4EA" w:rsidR="00E46A75" w:rsidRDefault="00E46A75" w:rsidP="0085012B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Definir el envasado antimicrobiano y el envasado al vacío</w:t>
      </w:r>
    </w:p>
    <w:p w14:paraId="1C99B290" w14:textId="66FF8334" w:rsidR="006A20AA" w:rsidRDefault="006A20AA" w:rsidP="006A20AA">
      <w:pPr>
        <w:pStyle w:val="Prrafodelista"/>
        <w:numPr>
          <w:ilvl w:val="1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crea una guía de entregas al usuario</w:t>
      </w:r>
    </w:p>
    <w:p w14:paraId="10533066" w14:textId="77777777" w:rsidR="006A20AA" w:rsidRDefault="006A20AA" w:rsidP="006A20AA">
      <w:pPr>
        <w:pStyle w:val="Prrafodelista"/>
        <w:ind w:left="1440"/>
        <w:jc w:val="both"/>
        <w:rPr>
          <w:rFonts w:ascii="Calibri" w:hAnsi="Calibri" w:cs="Calibri"/>
        </w:rPr>
      </w:pPr>
    </w:p>
    <w:p w14:paraId="450CBBCC" w14:textId="01341E14" w:rsidR="006A20AA" w:rsidRDefault="006A20AA" w:rsidP="006A20AA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Comercio electrónico de nicho</w:t>
      </w:r>
    </w:p>
    <w:p w14:paraId="76B079DF" w14:textId="442F3A5D" w:rsidR="003A212D" w:rsidRDefault="006A20AA" w:rsidP="003A212D">
      <w:pPr>
        <w:pStyle w:val="Prrafodelista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Tenemos ya una base de datos sólida de clientes potenciales tanto expertos como usuarios. Diseñar un comercio electrónico </w:t>
      </w:r>
      <w:r w:rsidR="00B53C9E">
        <w:rPr>
          <w:rFonts w:ascii="Calibri" w:hAnsi="Calibri" w:cs="Calibri"/>
        </w:rPr>
        <w:t xml:space="preserve">abierto al público tanto vendedores como compradores, sin embargo, no es un comercio electrónico general, únicamente se dará promoción a productos del sector fitness y de nutrición, llámese farmacología deportiva, suplementación, </w:t>
      </w:r>
      <w:proofErr w:type="spellStart"/>
      <w:r w:rsidR="00B53C9E">
        <w:rPr>
          <w:rFonts w:ascii="Calibri" w:hAnsi="Calibri" w:cs="Calibri"/>
        </w:rPr>
        <w:t>pre-entrenos</w:t>
      </w:r>
      <w:proofErr w:type="spellEnd"/>
      <w:r w:rsidR="00B53C9E">
        <w:rPr>
          <w:rFonts w:ascii="Calibri" w:hAnsi="Calibri" w:cs="Calibri"/>
        </w:rPr>
        <w:t>, ropa y accesorios deportivos y comida saludable catalogada (En su mayoría sin sellos de salud - México)</w:t>
      </w:r>
    </w:p>
    <w:p w14:paraId="1AC778DC" w14:textId="77777777" w:rsidR="003A212D" w:rsidRDefault="003A212D" w:rsidP="003A212D">
      <w:pPr>
        <w:jc w:val="both"/>
        <w:rPr>
          <w:rFonts w:ascii="Calibri" w:hAnsi="Calibri" w:cs="Calibri"/>
        </w:rPr>
      </w:pPr>
    </w:p>
    <w:p w14:paraId="717DCFD6" w14:textId="61343321" w:rsidR="003A212D" w:rsidRDefault="003A212D" w:rsidP="003A212D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Restaurantes fitness y comida saludable - TBD</w:t>
      </w:r>
    </w:p>
    <w:p w14:paraId="2E0B3C7E" w14:textId="21374EBE" w:rsidR="003A212D" w:rsidRPr="003A212D" w:rsidRDefault="003A212D" w:rsidP="003A212D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Gimnasios inteligentes </w:t>
      </w:r>
      <w:proofErr w:type="spellStart"/>
      <w:r>
        <w:rPr>
          <w:rFonts w:ascii="Calibri" w:hAnsi="Calibri" w:cs="Calibri"/>
        </w:rPr>
        <w:t>suntUS</w:t>
      </w:r>
      <w:proofErr w:type="spellEnd"/>
      <w:r>
        <w:rPr>
          <w:rFonts w:ascii="Calibri" w:hAnsi="Calibri" w:cs="Calibri"/>
        </w:rPr>
        <w:t xml:space="preserve"> - TBD</w:t>
      </w:r>
    </w:p>
    <w:p w14:paraId="7C02D304" w14:textId="77777777" w:rsidR="00EC0C11" w:rsidRDefault="00EC0C11" w:rsidP="00331F3B">
      <w:pPr>
        <w:jc w:val="both"/>
        <w:rPr>
          <w:rFonts w:ascii="Calibri" w:hAnsi="Calibri" w:cs="Calibri"/>
        </w:rPr>
      </w:pPr>
    </w:p>
    <w:p w14:paraId="10BA4DFD" w14:textId="77777777" w:rsidR="003A212D" w:rsidRDefault="003A212D" w:rsidP="00331F3B">
      <w:pPr>
        <w:jc w:val="both"/>
        <w:rPr>
          <w:rFonts w:ascii="Calibri" w:hAnsi="Calibri" w:cs="Calibri"/>
        </w:rPr>
      </w:pPr>
    </w:p>
    <w:p w14:paraId="33F7D3A2" w14:textId="3503CCF1" w:rsidR="003A212D" w:rsidRPr="003A212D" w:rsidRDefault="003A212D" w:rsidP="00331F3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A212D">
        <w:rPr>
          <w:rFonts w:ascii="Calibri" w:hAnsi="Calibri" w:cs="Calibri"/>
          <w:b/>
          <w:bCs/>
          <w:sz w:val="28"/>
          <w:szCs w:val="28"/>
        </w:rPr>
        <w:lastRenderedPageBreak/>
        <w:t>Bibliografía</w:t>
      </w:r>
    </w:p>
    <w:p w14:paraId="52589AF8" w14:textId="21BB1E78" w:rsidR="00EC0C11" w:rsidRPr="003A212D" w:rsidRDefault="00EC0C11" w:rsidP="00331F3B">
      <w:pPr>
        <w:jc w:val="both"/>
        <w:rPr>
          <w:rFonts w:ascii="Calibri" w:hAnsi="Calibri" w:cs="Calibri"/>
          <w:sz w:val="20"/>
          <w:szCs w:val="20"/>
        </w:rPr>
      </w:pPr>
      <w:hyperlink r:id="rId7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https://datos.bancomundial.org/indicador/SI.POV.NAHC</w:t>
        </w:r>
      </w:hyperlink>
    </w:p>
    <w:p w14:paraId="643D0E4D" w14:textId="5E1FF204" w:rsidR="00EC0C11" w:rsidRPr="003A212D" w:rsidRDefault="00EC0C11" w:rsidP="00331F3B">
      <w:pPr>
        <w:jc w:val="both"/>
        <w:rPr>
          <w:rFonts w:ascii="Calibri" w:hAnsi="Calibri" w:cs="Calibri"/>
          <w:sz w:val="20"/>
          <w:szCs w:val="20"/>
        </w:rPr>
      </w:pPr>
      <w:hyperlink r:id="rId8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https://www.infobae.com/mexico/2024/01/08/dieta-globalizada-provoca-que-mexicanos-sean-mas-propensos-a-estas-enfermedades-cronicas/</w:t>
        </w:r>
      </w:hyperlink>
    </w:p>
    <w:p w14:paraId="393D6997" w14:textId="76D05D12" w:rsidR="00EC0C11" w:rsidRPr="003A212D" w:rsidRDefault="00EC0C11" w:rsidP="00331F3B">
      <w:pPr>
        <w:jc w:val="both"/>
        <w:rPr>
          <w:rFonts w:ascii="Calibri" w:hAnsi="Calibri" w:cs="Calibri"/>
          <w:sz w:val="20"/>
          <w:szCs w:val="20"/>
        </w:rPr>
      </w:pPr>
      <w:hyperlink r:id="rId9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https://www.inegi.org.mx/contenidos/saladeprensa/boletines/2024/EDR/EDR2023_En-Jn.pdf</w:t>
        </w:r>
      </w:hyperlink>
    </w:p>
    <w:p w14:paraId="612A931E" w14:textId="596BD55B" w:rsidR="00EC0C11" w:rsidRPr="003A212D" w:rsidRDefault="00200855" w:rsidP="00331F3B">
      <w:pPr>
        <w:jc w:val="both"/>
        <w:rPr>
          <w:rFonts w:ascii="Calibri" w:hAnsi="Calibri" w:cs="Calibri"/>
          <w:sz w:val="20"/>
          <w:szCs w:val="20"/>
        </w:rPr>
      </w:pPr>
      <w:hyperlink r:id="rId10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https://www.insp.mx/avisos/obesidad-principal-problema-de-salud-en-mexico</w:t>
        </w:r>
      </w:hyperlink>
    </w:p>
    <w:p w14:paraId="576DDCAA" w14:textId="621793D2" w:rsidR="00200855" w:rsidRPr="003A212D" w:rsidRDefault="00A316AC" w:rsidP="00331F3B">
      <w:pPr>
        <w:jc w:val="both"/>
        <w:rPr>
          <w:rFonts w:ascii="Calibri" w:hAnsi="Calibri" w:cs="Calibri"/>
          <w:sz w:val="20"/>
          <w:szCs w:val="20"/>
        </w:rPr>
      </w:pPr>
      <w:hyperlink r:id="rId11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https://www.gob.mx/profedet/es/articulos/jornada-de-trabajo?idiom=es</w:t>
        </w:r>
      </w:hyperlink>
    </w:p>
    <w:p w14:paraId="009E41D0" w14:textId="288FC344" w:rsidR="00A316AC" w:rsidRPr="003A212D" w:rsidRDefault="00FE175E" w:rsidP="00331F3B">
      <w:pPr>
        <w:jc w:val="both"/>
        <w:rPr>
          <w:rFonts w:ascii="Calibri" w:hAnsi="Calibri" w:cs="Calibri"/>
          <w:sz w:val="20"/>
          <w:szCs w:val="20"/>
        </w:rPr>
      </w:pPr>
      <w:hyperlink r:id="rId12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https://expansion.mx/empresas/2022/11/03/los-mexicanos-regresan-al-gimnasio-conforme-baja-el-interes-de-entrenar-en-casa</w:t>
        </w:r>
      </w:hyperlink>
    </w:p>
    <w:p w14:paraId="5280B4F5" w14:textId="63D01AE8" w:rsidR="00FE175E" w:rsidRPr="003A212D" w:rsidRDefault="00FE175E" w:rsidP="00331F3B">
      <w:pPr>
        <w:jc w:val="both"/>
        <w:rPr>
          <w:rFonts w:ascii="Calibri" w:hAnsi="Calibri" w:cs="Calibri"/>
          <w:sz w:val="20"/>
          <w:szCs w:val="20"/>
        </w:rPr>
      </w:pPr>
      <w:hyperlink r:id="rId13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https://www.legiscomex.com/Documentos/fiteness-virginia-perez-actualizacion</w:t>
        </w:r>
      </w:hyperlink>
    </w:p>
    <w:p w14:paraId="753FDD3B" w14:textId="57F6FF16" w:rsidR="00FE175E" w:rsidRPr="003A212D" w:rsidRDefault="00E054C0" w:rsidP="00331F3B">
      <w:pPr>
        <w:jc w:val="both"/>
        <w:rPr>
          <w:rFonts w:ascii="Calibri" w:hAnsi="Calibri" w:cs="Calibri"/>
          <w:sz w:val="20"/>
          <w:szCs w:val="20"/>
        </w:rPr>
      </w:pPr>
      <w:hyperlink r:id="rId14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https://www.economia.gob.mx/datamexico/es/profile/occupation/nutriologos</w:t>
        </w:r>
      </w:hyperlink>
    </w:p>
    <w:p w14:paraId="201C5EF9" w14:textId="22285172" w:rsidR="00E054C0" w:rsidRPr="003A212D" w:rsidRDefault="00117D11" w:rsidP="00331F3B">
      <w:pPr>
        <w:jc w:val="both"/>
        <w:rPr>
          <w:rFonts w:ascii="Calibri" w:hAnsi="Calibri" w:cs="Calibri"/>
          <w:sz w:val="20"/>
          <w:szCs w:val="20"/>
        </w:rPr>
      </w:pPr>
      <w:hyperlink r:id="rId15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https://www.economia.gob.mx/datamexico/es/profile/occupation/preparadores-y-vendedores-ambulantes-de-alimentos</w:t>
        </w:r>
      </w:hyperlink>
    </w:p>
    <w:p w14:paraId="1F274493" w14:textId="68B10661" w:rsidR="00117D11" w:rsidRPr="003A212D" w:rsidRDefault="00D067B8" w:rsidP="00331F3B">
      <w:pPr>
        <w:jc w:val="both"/>
        <w:rPr>
          <w:rFonts w:ascii="Calibri" w:hAnsi="Calibri" w:cs="Calibri"/>
          <w:sz w:val="20"/>
          <w:szCs w:val="20"/>
        </w:rPr>
      </w:pPr>
      <w:hyperlink r:id="rId16" w:history="1">
        <w:r w:rsidRPr="003A212D">
          <w:rPr>
            <w:rStyle w:val="Hipervnculo"/>
            <w:rFonts w:ascii="Calibri" w:hAnsi="Calibri" w:cs="Calibri"/>
            <w:sz w:val="20"/>
            <w:szCs w:val="20"/>
          </w:rPr>
          <w:t>https://www.eleconomista.com.mx/politica/7-datos-de-los-internautas-mexicanos-y-su-uso-de-redes-sociales-20161016-0007.html</w:t>
        </w:r>
      </w:hyperlink>
    </w:p>
    <w:p w14:paraId="50FA5C42" w14:textId="77777777" w:rsidR="00D067B8" w:rsidRPr="00200855" w:rsidRDefault="00D067B8" w:rsidP="00331F3B">
      <w:pPr>
        <w:jc w:val="both"/>
        <w:rPr>
          <w:rFonts w:ascii="Calibri" w:hAnsi="Calibri" w:cs="Calibri"/>
        </w:rPr>
      </w:pPr>
    </w:p>
    <w:sectPr w:rsidR="00D067B8" w:rsidRPr="00200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CCE"/>
    <w:multiLevelType w:val="hybridMultilevel"/>
    <w:tmpl w:val="0BF889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5262E"/>
    <w:multiLevelType w:val="hybridMultilevel"/>
    <w:tmpl w:val="B3207E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024B8"/>
    <w:multiLevelType w:val="hybridMultilevel"/>
    <w:tmpl w:val="BE8480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A5A40"/>
    <w:multiLevelType w:val="hybridMultilevel"/>
    <w:tmpl w:val="1876E6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3249025">
    <w:abstractNumId w:val="2"/>
  </w:num>
  <w:num w:numId="2" w16cid:durableId="602766063">
    <w:abstractNumId w:val="0"/>
  </w:num>
  <w:num w:numId="3" w16cid:durableId="2061829853">
    <w:abstractNumId w:val="3"/>
  </w:num>
  <w:num w:numId="4" w16cid:durableId="984050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2B"/>
    <w:rsid w:val="000174F5"/>
    <w:rsid w:val="000841CA"/>
    <w:rsid w:val="000924C3"/>
    <w:rsid w:val="00094334"/>
    <w:rsid w:val="000C285D"/>
    <w:rsid w:val="000C30FB"/>
    <w:rsid w:val="00117D11"/>
    <w:rsid w:val="001503C6"/>
    <w:rsid w:val="00160CAE"/>
    <w:rsid w:val="00173FBC"/>
    <w:rsid w:val="00184BC7"/>
    <w:rsid w:val="001920E6"/>
    <w:rsid w:val="001A3509"/>
    <w:rsid w:val="001C7818"/>
    <w:rsid w:val="001D2323"/>
    <w:rsid w:val="001E41B5"/>
    <w:rsid w:val="00200855"/>
    <w:rsid w:val="002037FE"/>
    <w:rsid w:val="002114B6"/>
    <w:rsid w:val="00215D69"/>
    <w:rsid w:val="002674D7"/>
    <w:rsid w:val="00274030"/>
    <w:rsid w:val="00275AE9"/>
    <w:rsid w:val="00287444"/>
    <w:rsid w:val="002B49BD"/>
    <w:rsid w:val="002C2E88"/>
    <w:rsid w:val="002E6BC9"/>
    <w:rsid w:val="003061EA"/>
    <w:rsid w:val="00324507"/>
    <w:rsid w:val="00331F3B"/>
    <w:rsid w:val="00347166"/>
    <w:rsid w:val="003633E2"/>
    <w:rsid w:val="0037016C"/>
    <w:rsid w:val="00384E69"/>
    <w:rsid w:val="003A212D"/>
    <w:rsid w:val="003B3DC4"/>
    <w:rsid w:val="003B4AD5"/>
    <w:rsid w:val="003C6DE3"/>
    <w:rsid w:val="003C741E"/>
    <w:rsid w:val="003E2D32"/>
    <w:rsid w:val="003E3D6D"/>
    <w:rsid w:val="003E732B"/>
    <w:rsid w:val="003E7BA6"/>
    <w:rsid w:val="003E7BF6"/>
    <w:rsid w:val="003F41C5"/>
    <w:rsid w:val="004144EB"/>
    <w:rsid w:val="004370A0"/>
    <w:rsid w:val="00470CD2"/>
    <w:rsid w:val="00470D16"/>
    <w:rsid w:val="005161C0"/>
    <w:rsid w:val="0056682D"/>
    <w:rsid w:val="00581B7F"/>
    <w:rsid w:val="005C767A"/>
    <w:rsid w:val="005D1A3B"/>
    <w:rsid w:val="005D2D36"/>
    <w:rsid w:val="005D3E84"/>
    <w:rsid w:val="005D4F98"/>
    <w:rsid w:val="005E3D3C"/>
    <w:rsid w:val="00605B96"/>
    <w:rsid w:val="00634FF0"/>
    <w:rsid w:val="006372A4"/>
    <w:rsid w:val="006828AA"/>
    <w:rsid w:val="00687673"/>
    <w:rsid w:val="00693A99"/>
    <w:rsid w:val="006A20AA"/>
    <w:rsid w:val="006E29FE"/>
    <w:rsid w:val="006F3888"/>
    <w:rsid w:val="006F406D"/>
    <w:rsid w:val="006F463D"/>
    <w:rsid w:val="007029D9"/>
    <w:rsid w:val="00713C67"/>
    <w:rsid w:val="00726785"/>
    <w:rsid w:val="00753C8D"/>
    <w:rsid w:val="007730B4"/>
    <w:rsid w:val="007823F6"/>
    <w:rsid w:val="00795D96"/>
    <w:rsid w:val="00797044"/>
    <w:rsid w:val="007A2921"/>
    <w:rsid w:val="007B238E"/>
    <w:rsid w:val="007C69C0"/>
    <w:rsid w:val="007C6EDB"/>
    <w:rsid w:val="007D3474"/>
    <w:rsid w:val="007D42F2"/>
    <w:rsid w:val="007D7BCE"/>
    <w:rsid w:val="007D7DDD"/>
    <w:rsid w:val="007E4D3D"/>
    <w:rsid w:val="007F0F34"/>
    <w:rsid w:val="007F432F"/>
    <w:rsid w:val="00812211"/>
    <w:rsid w:val="0085012B"/>
    <w:rsid w:val="00867038"/>
    <w:rsid w:val="0088598F"/>
    <w:rsid w:val="008A64F8"/>
    <w:rsid w:val="008B0E00"/>
    <w:rsid w:val="008C4308"/>
    <w:rsid w:val="008D3389"/>
    <w:rsid w:val="008E3619"/>
    <w:rsid w:val="008E74CF"/>
    <w:rsid w:val="008F41A0"/>
    <w:rsid w:val="008F6459"/>
    <w:rsid w:val="00903D8D"/>
    <w:rsid w:val="00930C85"/>
    <w:rsid w:val="00962BEC"/>
    <w:rsid w:val="0097070A"/>
    <w:rsid w:val="00974370"/>
    <w:rsid w:val="00980C86"/>
    <w:rsid w:val="00984A0A"/>
    <w:rsid w:val="009A4B1F"/>
    <w:rsid w:val="009C675F"/>
    <w:rsid w:val="009E47FC"/>
    <w:rsid w:val="009E4B0A"/>
    <w:rsid w:val="00A115A0"/>
    <w:rsid w:val="00A316AC"/>
    <w:rsid w:val="00A47215"/>
    <w:rsid w:val="00A77DF4"/>
    <w:rsid w:val="00A81731"/>
    <w:rsid w:val="00AB66DB"/>
    <w:rsid w:val="00AE1BCA"/>
    <w:rsid w:val="00AF78EC"/>
    <w:rsid w:val="00B00108"/>
    <w:rsid w:val="00B04835"/>
    <w:rsid w:val="00B21969"/>
    <w:rsid w:val="00B26F5E"/>
    <w:rsid w:val="00B53C9E"/>
    <w:rsid w:val="00B65B79"/>
    <w:rsid w:val="00B85EB1"/>
    <w:rsid w:val="00B911F7"/>
    <w:rsid w:val="00B972BD"/>
    <w:rsid w:val="00BB4B8D"/>
    <w:rsid w:val="00BB4CAF"/>
    <w:rsid w:val="00BD6593"/>
    <w:rsid w:val="00BE2A86"/>
    <w:rsid w:val="00C0263B"/>
    <w:rsid w:val="00C21D18"/>
    <w:rsid w:val="00C46CE8"/>
    <w:rsid w:val="00C4708E"/>
    <w:rsid w:val="00C55761"/>
    <w:rsid w:val="00C865F0"/>
    <w:rsid w:val="00C95698"/>
    <w:rsid w:val="00CB0901"/>
    <w:rsid w:val="00CB1BA3"/>
    <w:rsid w:val="00CB1BDE"/>
    <w:rsid w:val="00CE20B3"/>
    <w:rsid w:val="00D067B8"/>
    <w:rsid w:val="00D12057"/>
    <w:rsid w:val="00D552CB"/>
    <w:rsid w:val="00D91E39"/>
    <w:rsid w:val="00D92C5E"/>
    <w:rsid w:val="00D93A8A"/>
    <w:rsid w:val="00D95ED5"/>
    <w:rsid w:val="00DA1339"/>
    <w:rsid w:val="00DE2D89"/>
    <w:rsid w:val="00E03EB1"/>
    <w:rsid w:val="00E054C0"/>
    <w:rsid w:val="00E10390"/>
    <w:rsid w:val="00E140E5"/>
    <w:rsid w:val="00E14293"/>
    <w:rsid w:val="00E46A75"/>
    <w:rsid w:val="00E97FE1"/>
    <w:rsid w:val="00EA357A"/>
    <w:rsid w:val="00EC0C11"/>
    <w:rsid w:val="00ED1B88"/>
    <w:rsid w:val="00EE65C5"/>
    <w:rsid w:val="00F034CF"/>
    <w:rsid w:val="00F10B89"/>
    <w:rsid w:val="00F51921"/>
    <w:rsid w:val="00F705C2"/>
    <w:rsid w:val="00F77856"/>
    <w:rsid w:val="00F95B66"/>
    <w:rsid w:val="00FB008E"/>
    <w:rsid w:val="00FD07F6"/>
    <w:rsid w:val="00FE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2BA3"/>
  <w15:chartTrackingRefBased/>
  <w15:docId w15:val="{28A602AD-18DD-4437-9CE7-CF338880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7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7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7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7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7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7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7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7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7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7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73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0C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0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9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8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8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2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5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0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5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0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4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bae.com/mexico/2024/01/08/dieta-globalizada-provoca-que-mexicanos-sean-mas-propensos-a-estas-enfermedades-cronicas/" TargetMode="External"/><Relationship Id="rId13" Type="http://schemas.openxmlformats.org/officeDocument/2006/relationships/hyperlink" Target="https://www.legiscomex.com/Documentos/fiteness-virginia-perez-actualizac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tos.bancomundial.org/indicador/SI.POV.NAHC" TargetMode="External"/><Relationship Id="rId12" Type="http://schemas.openxmlformats.org/officeDocument/2006/relationships/hyperlink" Target="https://expansion.mx/empresas/2022/11/03/los-mexicanos-regresan-al-gimnasio-conforme-baja-el-interes-de-entrenar-en-cas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eleconomista.com.mx/politica/7-datos-de-los-internautas-mexicanos-y-su-uso-de-redes-sociales-20161016-0007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ob.mx/profedet/es/articulos/jornada-de-trabajo?idiom=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conomia.gob.mx/datamexico/es/profile/occupation/preparadores-y-vendedores-ambulantes-de-alimentos" TargetMode="External"/><Relationship Id="rId10" Type="http://schemas.openxmlformats.org/officeDocument/2006/relationships/hyperlink" Target="https://www.insp.mx/avisos/obesidad-principal-problema-de-salud-en-mex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egi.org.mx/contenidos/saladeprensa/boletines/2024/EDR/EDR2023_En-Jn.pdf" TargetMode="External"/><Relationship Id="rId14" Type="http://schemas.openxmlformats.org/officeDocument/2006/relationships/hyperlink" Target="https://www.economia.gob.mx/datamexico/es/profile/occupation/nutriolog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F0501-8649-4428-B5F3-0DD6D3E7C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8</Pages>
  <Words>2206</Words>
  <Characters>12133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Siurob Ramirez</dc:creator>
  <cp:keywords/>
  <dc:description/>
  <cp:lastModifiedBy>Alberto S</cp:lastModifiedBy>
  <cp:revision>150</cp:revision>
  <cp:lastPrinted>2025-01-13T21:59:00Z</cp:lastPrinted>
  <dcterms:created xsi:type="dcterms:W3CDTF">2025-01-13T16:13:00Z</dcterms:created>
  <dcterms:modified xsi:type="dcterms:W3CDTF">2025-01-14T19:41:00Z</dcterms:modified>
</cp:coreProperties>
</file>