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A07270" w14:paraId="7FEFF781" w14:textId="77777777" w:rsidTr="00A07270">
        <w:tc>
          <w:tcPr>
            <w:tcW w:w="1668" w:type="dxa"/>
            <w:vMerge w:val="restart"/>
            <w:shd w:val="clear" w:color="auto" w:fill="auto"/>
            <w:vAlign w:val="center"/>
          </w:tcPr>
          <w:p w14:paraId="78244405" w14:textId="1703B28D" w:rsidR="00A07270" w:rsidRDefault="00273410" w:rsidP="00A07270">
            <w:pPr>
              <w:pStyle w:val="Header"/>
              <w:jc w:val="center"/>
            </w:pPr>
            <w:r w:rsidRPr="00F30C47">
              <w:rPr>
                <w:noProof/>
                <w:lang w:val="en-US"/>
              </w:rPr>
              <w:drawing>
                <wp:inline distT="0" distB="0" distL="0" distR="0" wp14:anchorId="45EDF477" wp14:editId="39644A5C">
                  <wp:extent cx="808350" cy="981075"/>
                  <wp:effectExtent l="0" t="0" r="0" b="0"/>
                  <wp:docPr id="1" name="Content Placeholde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 Placeholder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992" cy="991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22527F2F" w14:textId="77777777" w:rsidR="00A07270" w:rsidRPr="00F30C47" w:rsidRDefault="00A07270" w:rsidP="00F30C47">
            <w:pPr>
              <w:pStyle w:val="Header"/>
              <w:jc w:val="center"/>
              <w:rPr>
                <w:b/>
                <w:sz w:val="32"/>
                <w:lang w:val="en-US"/>
              </w:rPr>
            </w:pPr>
            <w:r w:rsidRPr="00A07270">
              <w:rPr>
                <w:b/>
                <w:sz w:val="32"/>
              </w:rPr>
              <w:t xml:space="preserve">POLITEKNIK NEGERI </w:t>
            </w:r>
            <w:r w:rsidR="00B00AF9">
              <w:rPr>
                <w:b/>
                <w:sz w:val="32"/>
                <w:lang w:val="en-US"/>
              </w:rPr>
              <w:t>SA</w:t>
            </w:r>
            <w:r w:rsidR="00F30C47">
              <w:rPr>
                <w:b/>
                <w:sz w:val="32"/>
                <w:lang w:val="en-US"/>
              </w:rPr>
              <w:t>MARINDA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1E60238" w14:textId="77777777" w:rsidR="00A07270" w:rsidRPr="00A07270" w:rsidRDefault="00A07270" w:rsidP="00F51B03">
            <w:pPr>
              <w:pStyle w:val="Header"/>
              <w:rPr>
                <w:color w:val="FF0000"/>
              </w:rPr>
            </w:pPr>
            <w:r>
              <w:t>Kode/No</w:t>
            </w:r>
            <w:r w:rsidRPr="00A07270">
              <w:rPr>
                <w:lang w:val="en-US"/>
              </w:rPr>
              <w:t xml:space="preserve"> </w:t>
            </w:r>
            <w:r>
              <w:t xml:space="preserve">: </w:t>
            </w:r>
          </w:p>
        </w:tc>
      </w:tr>
      <w:tr w:rsidR="00A07270" w14:paraId="5817ADA3" w14:textId="77777777" w:rsidTr="00A07270">
        <w:tc>
          <w:tcPr>
            <w:tcW w:w="1668" w:type="dxa"/>
            <w:vMerge/>
            <w:shd w:val="clear" w:color="auto" w:fill="auto"/>
            <w:vAlign w:val="center"/>
          </w:tcPr>
          <w:p w14:paraId="33F715E9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291063D6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4D2DA90" w14:textId="77777777" w:rsidR="00A07270" w:rsidRPr="00A07270" w:rsidRDefault="00A07270" w:rsidP="00F51B03">
            <w:pPr>
              <w:pStyle w:val="Header"/>
              <w:rPr>
                <w:lang w:val="en-US"/>
              </w:rPr>
            </w:pPr>
            <w:r>
              <w:t>Tanggal</w:t>
            </w:r>
            <w:r w:rsidRPr="00A07270">
              <w:rPr>
                <w:lang w:val="en-US"/>
              </w:rPr>
              <w:t xml:space="preserve"> </w:t>
            </w:r>
            <w:r>
              <w:t xml:space="preserve">: </w:t>
            </w:r>
            <w:r w:rsidRPr="00A07270">
              <w:rPr>
                <w:lang w:val="en-US"/>
              </w:rPr>
              <w:t xml:space="preserve"> </w:t>
            </w:r>
            <w:r w:rsidRPr="00A07270">
              <w:rPr>
                <w:color w:val="FF0000"/>
                <w:lang w:val="en-US"/>
              </w:rPr>
              <w:t xml:space="preserve"> </w:t>
            </w:r>
          </w:p>
        </w:tc>
      </w:tr>
      <w:tr w:rsidR="00A07270" w14:paraId="74E1BFA3" w14:textId="77777777" w:rsidTr="00A07270">
        <w:tc>
          <w:tcPr>
            <w:tcW w:w="1668" w:type="dxa"/>
            <w:vMerge/>
            <w:shd w:val="clear" w:color="auto" w:fill="auto"/>
            <w:vAlign w:val="center"/>
          </w:tcPr>
          <w:p w14:paraId="1F6D32A3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B3C6AB0" w14:textId="77777777" w:rsidR="00A07270" w:rsidRPr="00A07270" w:rsidRDefault="00A07270" w:rsidP="00A07270">
            <w:pPr>
              <w:pStyle w:val="Header"/>
              <w:jc w:val="center"/>
              <w:rPr>
                <w:b/>
                <w:sz w:val="32"/>
              </w:rPr>
            </w:pPr>
            <w:r w:rsidRPr="00A07270">
              <w:rPr>
                <w:b/>
                <w:sz w:val="32"/>
              </w:rPr>
              <w:t>FORMULIR</w:t>
            </w:r>
          </w:p>
          <w:p w14:paraId="17D5A2C1" w14:textId="77777777" w:rsidR="00A07270" w:rsidRPr="00A07270" w:rsidRDefault="00A07270" w:rsidP="00A07270">
            <w:pPr>
              <w:pStyle w:val="Header"/>
              <w:jc w:val="center"/>
              <w:rPr>
                <w:sz w:val="28"/>
              </w:rPr>
            </w:pPr>
            <w:r w:rsidRPr="00A07270">
              <w:rPr>
                <w:sz w:val="28"/>
              </w:rPr>
              <w:t xml:space="preserve">SISTEM PENJAMINAN MUTU INTERNAL </w:t>
            </w:r>
            <w:r w:rsidRPr="00A07270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9D17E28" w14:textId="77777777" w:rsidR="00A07270" w:rsidRDefault="00A07270" w:rsidP="00F51B03">
            <w:pPr>
              <w:pStyle w:val="Header"/>
            </w:pPr>
            <w:r>
              <w:t>Revisi</w:t>
            </w:r>
            <w:r w:rsidRPr="00A07270">
              <w:rPr>
                <w:lang w:val="en-US"/>
              </w:rPr>
              <w:t xml:space="preserve"> </w:t>
            </w:r>
            <w:r>
              <w:t xml:space="preserve">: </w:t>
            </w:r>
            <w:r w:rsidRPr="00A07270">
              <w:rPr>
                <w:lang w:val="en-US"/>
              </w:rPr>
              <w:t xml:space="preserve"> </w:t>
            </w:r>
            <w:r w:rsidRPr="00A07270">
              <w:rPr>
                <w:i/>
                <w:color w:val="FF0000"/>
              </w:rPr>
              <w:t>0</w:t>
            </w:r>
          </w:p>
        </w:tc>
      </w:tr>
      <w:tr w:rsidR="00A07270" w14:paraId="27271556" w14:textId="77777777" w:rsidTr="00A07270">
        <w:tc>
          <w:tcPr>
            <w:tcW w:w="1668" w:type="dxa"/>
            <w:vMerge/>
            <w:shd w:val="clear" w:color="auto" w:fill="auto"/>
            <w:vAlign w:val="center"/>
          </w:tcPr>
          <w:p w14:paraId="1381BAD7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72E98FDC" w14:textId="77777777" w:rsidR="00A07270" w:rsidRDefault="00A07270" w:rsidP="00A07270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540EF40" w14:textId="77777777" w:rsidR="00A07270" w:rsidRDefault="00A07270" w:rsidP="00F51B03">
            <w:pPr>
              <w:pStyle w:val="Header"/>
            </w:pPr>
            <w:r>
              <w:t xml:space="preserve">Halaman: </w:t>
            </w:r>
            <w:r w:rsidRPr="00A07270">
              <w:rPr>
                <w:lang w:val="en-US"/>
              </w:rPr>
              <w:t xml:space="preserve"> </w:t>
            </w:r>
            <w:r w:rsidRPr="00A07270">
              <w:rPr>
                <w:i/>
                <w:color w:val="FF0000"/>
              </w:rPr>
              <w:t>1 dari ...</w:t>
            </w:r>
          </w:p>
        </w:tc>
      </w:tr>
    </w:tbl>
    <w:p w14:paraId="216A48BB" w14:textId="77777777" w:rsidR="00A07270" w:rsidRDefault="00A07270" w:rsidP="00A07270"/>
    <w:p w14:paraId="0574E22A" w14:textId="77777777" w:rsidR="00A07270" w:rsidRDefault="00A07270" w:rsidP="00A07270"/>
    <w:p w14:paraId="70150985" w14:textId="77777777" w:rsidR="00A07270" w:rsidRDefault="00A07270" w:rsidP="00A07270"/>
    <w:p w14:paraId="721B3038" w14:textId="77777777" w:rsidR="00A07270" w:rsidRDefault="00A07270" w:rsidP="00A07270"/>
    <w:p w14:paraId="1815CCC2" w14:textId="77777777" w:rsidR="00A07270" w:rsidRPr="00AB0CFE" w:rsidRDefault="00A07270" w:rsidP="00A07270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175CDE0F" w14:textId="77777777" w:rsidR="00A07270" w:rsidRPr="0002430B" w:rsidRDefault="00A07270" w:rsidP="00A0727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RENCANA PEMBELAJARAN SEMESTER</w:t>
      </w:r>
    </w:p>
    <w:p w14:paraId="60BFA609" w14:textId="77777777" w:rsidR="00A07270" w:rsidRDefault="00A07270" w:rsidP="00A07270"/>
    <w:p w14:paraId="33519723" w14:textId="77777777" w:rsidR="00A07270" w:rsidRDefault="00A07270" w:rsidP="00A07270"/>
    <w:p w14:paraId="5C1FFAD2" w14:textId="77777777" w:rsidR="00A07270" w:rsidRDefault="00A07270" w:rsidP="00A07270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A07270" w:rsidRPr="00AB0CFE" w14:paraId="3D19E26C" w14:textId="77777777" w:rsidTr="00A07270">
        <w:tc>
          <w:tcPr>
            <w:tcW w:w="3118" w:type="dxa"/>
            <w:shd w:val="clear" w:color="auto" w:fill="auto"/>
          </w:tcPr>
          <w:p w14:paraId="51E633B6" w14:textId="77777777" w:rsidR="00A07270" w:rsidRPr="00A07270" w:rsidRDefault="00A07270" w:rsidP="00A07270">
            <w:pPr>
              <w:spacing w:before="120" w:after="120"/>
              <w:rPr>
                <w:b/>
              </w:rPr>
            </w:pPr>
            <w:proofErr w:type="spellStart"/>
            <w:r w:rsidRPr="00A07270">
              <w:rPr>
                <w:b/>
              </w:rPr>
              <w:t>Digunakan</w:t>
            </w:r>
            <w:proofErr w:type="spellEnd"/>
            <w:r w:rsidRPr="00A07270">
              <w:rPr>
                <w:b/>
              </w:rPr>
              <w:t xml:space="preserve"> </w:t>
            </w:r>
            <w:proofErr w:type="spellStart"/>
            <w:r w:rsidRPr="00A07270">
              <w:rPr>
                <w:b/>
              </w:rPr>
              <w:t>untuk</w:t>
            </w:r>
            <w:proofErr w:type="spellEnd"/>
            <w:r w:rsidRPr="00A07270">
              <w:rPr>
                <w:b/>
              </w:rPr>
              <w:t xml:space="preserve"> </w:t>
            </w:r>
            <w:proofErr w:type="spellStart"/>
            <w:r w:rsidRPr="00A07270">
              <w:rPr>
                <w:b/>
              </w:rPr>
              <w:t>melengkapi</w:t>
            </w:r>
            <w:proofErr w:type="spellEnd"/>
            <w:r w:rsidRPr="00A07270">
              <w:rPr>
                <w:b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075ABCC4" w14:textId="77777777" w:rsidR="00A07270" w:rsidRPr="00A07270" w:rsidRDefault="00A07270" w:rsidP="00A07270">
            <w:pPr>
              <w:spacing w:before="120" w:after="120"/>
              <w:rPr>
                <w:color w:val="FF0000"/>
              </w:rPr>
            </w:pPr>
            <w:proofErr w:type="gramStart"/>
            <w:r w:rsidRPr="00A07270">
              <w:rPr>
                <w:color w:val="FF0000"/>
              </w:rPr>
              <w:t>Kode:…</w:t>
            </w:r>
            <w:proofErr w:type="gramEnd"/>
            <w:r w:rsidRPr="00A07270">
              <w:rPr>
                <w:color w:val="FF0000"/>
              </w:rPr>
              <w:t>…</w:t>
            </w:r>
          </w:p>
          <w:p w14:paraId="3F08510B" w14:textId="77777777" w:rsidR="00A07270" w:rsidRPr="00AD49AE" w:rsidRDefault="00A07270" w:rsidP="00A07270">
            <w:pPr>
              <w:spacing w:before="120" w:after="120"/>
            </w:pPr>
            <w:r w:rsidRPr="00AD49AE">
              <w:t>STANDAR PROSES PEMBELAJARAN</w:t>
            </w:r>
          </w:p>
        </w:tc>
      </w:tr>
    </w:tbl>
    <w:p w14:paraId="25101164" w14:textId="77777777" w:rsidR="00A07270" w:rsidRDefault="00A07270" w:rsidP="00A07270"/>
    <w:p w14:paraId="74780018" w14:textId="77777777" w:rsidR="00A07270" w:rsidRDefault="00A07270" w:rsidP="00A07270"/>
    <w:p w14:paraId="3AA87F99" w14:textId="77777777" w:rsidR="00A07270" w:rsidRDefault="00A07270" w:rsidP="00A07270"/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A07270" w14:paraId="4FF010ED" w14:textId="77777777" w:rsidTr="00A07270">
        <w:tc>
          <w:tcPr>
            <w:tcW w:w="1843" w:type="dxa"/>
            <w:vMerge w:val="restart"/>
            <w:shd w:val="clear" w:color="auto" w:fill="EAF1DD"/>
            <w:vAlign w:val="center"/>
          </w:tcPr>
          <w:p w14:paraId="6D33D331" w14:textId="77777777" w:rsidR="00A07270" w:rsidRPr="00A07270" w:rsidRDefault="00A07270" w:rsidP="00A07270">
            <w:pPr>
              <w:jc w:val="center"/>
              <w:rPr>
                <w:b/>
              </w:rPr>
            </w:pPr>
            <w:r w:rsidRPr="00A07270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EAF1DD"/>
            <w:vAlign w:val="center"/>
          </w:tcPr>
          <w:p w14:paraId="7839EAFE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proofErr w:type="spellStart"/>
            <w:r w:rsidRPr="00A07270">
              <w:rPr>
                <w:b/>
              </w:rPr>
              <w:t>Penanggung</w:t>
            </w:r>
            <w:proofErr w:type="spellEnd"/>
            <w:r w:rsidRPr="00A07270">
              <w:rPr>
                <w:b/>
              </w:rPr>
              <w:t xml:space="preserve"> Jawab</w:t>
            </w:r>
          </w:p>
        </w:tc>
        <w:tc>
          <w:tcPr>
            <w:tcW w:w="1134" w:type="dxa"/>
            <w:vMerge w:val="restart"/>
            <w:shd w:val="clear" w:color="auto" w:fill="EAF1DD"/>
            <w:vAlign w:val="center"/>
          </w:tcPr>
          <w:p w14:paraId="60F91D90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proofErr w:type="spellStart"/>
            <w:r w:rsidRPr="00A07270">
              <w:rPr>
                <w:b/>
              </w:rPr>
              <w:t>Tanggal</w:t>
            </w:r>
            <w:proofErr w:type="spellEnd"/>
          </w:p>
        </w:tc>
      </w:tr>
      <w:tr w:rsidR="00A07270" w14:paraId="52371056" w14:textId="77777777" w:rsidTr="00A07270">
        <w:tc>
          <w:tcPr>
            <w:tcW w:w="1843" w:type="dxa"/>
            <w:vMerge/>
            <w:shd w:val="clear" w:color="auto" w:fill="EAF1DD"/>
            <w:vAlign w:val="center"/>
          </w:tcPr>
          <w:p w14:paraId="47C6385A" w14:textId="77777777" w:rsidR="00A07270" w:rsidRPr="00A07270" w:rsidRDefault="00A07270" w:rsidP="00F51B03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EAF1DD"/>
            <w:vAlign w:val="center"/>
          </w:tcPr>
          <w:p w14:paraId="1A6CAFE3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r w:rsidRPr="00A07270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EAF1DD"/>
            <w:vAlign w:val="center"/>
          </w:tcPr>
          <w:p w14:paraId="56A44D1D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proofErr w:type="spellStart"/>
            <w:r w:rsidRPr="00A07270">
              <w:rPr>
                <w:b/>
              </w:rPr>
              <w:t>Jabatan</w:t>
            </w:r>
            <w:proofErr w:type="spellEnd"/>
          </w:p>
        </w:tc>
        <w:tc>
          <w:tcPr>
            <w:tcW w:w="1701" w:type="dxa"/>
            <w:shd w:val="clear" w:color="auto" w:fill="EAF1DD"/>
            <w:vAlign w:val="center"/>
          </w:tcPr>
          <w:p w14:paraId="782F2D78" w14:textId="77777777" w:rsidR="00A07270" w:rsidRPr="00A07270" w:rsidRDefault="00A07270" w:rsidP="00A07270">
            <w:pPr>
              <w:spacing w:before="40" w:after="40"/>
              <w:jc w:val="center"/>
              <w:rPr>
                <w:b/>
              </w:rPr>
            </w:pPr>
            <w:r w:rsidRPr="00A07270">
              <w:rPr>
                <w:b/>
              </w:rPr>
              <w:t>Tanda Tangan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4F04FED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2500AE73" w14:textId="77777777" w:rsidTr="00A07270">
        <w:tc>
          <w:tcPr>
            <w:tcW w:w="1843" w:type="dxa"/>
            <w:shd w:val="clear" w:color="auto" w:fill="auto"/>
            <w:vAlign w:val="center"/>
          </w:tcPr>
          <w:p w14:paraId="257A99E5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Perumusan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6B6EBA2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1E98EAB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812F7A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AB4CBF1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587287A3" w14:textId="77777777" w:rsidTr="00A07270">
        <w:tc>
          <w:tcPr>
            <w:tcW w:w="1843" w:type="dxa"/>
            <w:shd w:val="clear" w:color="auto" w:fill="auto"/>
            <w:vAlign w:val="center"/>
          </w:tcPr>
          <w:p w14:paraId="263139B6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497FBCFB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481B60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F32453A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968B81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6D7EF05B" w14:textId="77777777" w:rsidTr="00A07270">
        <w:tc>
          <w:tcPr>
            <w:tcW w:w="1843" w:type="dxa"/>
            <w:shd w:val="clear" w:color="auto" w:fill="auto"/>
            <w:vAlign w:val="center"/>
          </w:tcPr>
          <w:p w14:paraId="3CCA65C3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3BAEB2B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0C191C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32C2B34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82302D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310B23D1" w14:textId="77777777" w:rsidTr="00A07270">
        <w:tc>
          <w:tcPr>
            <w:tcW w:w="1843" w:type="dxa"/>
            <w:shd w:val="clear" w:color="auto" w:fill="auto"/>
            <w:vAlign w:val="center"/>
          </w:tcPr>
          <w:p w14:paraId="39D7D43C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Penetapan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27F5E155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ED2440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89C68C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792AD31" w14:textId="77777777" w:rsidR="00A07270" w:rsidRDefault="00A07270" w:rsidP="00A07270">
            <w:pPr>
              <w:spacing w:before="40" w:after="40"/>
              <w:jc w:val="center"/>
            </w:pPr>
          </w:p>
        </w:tc>
      </w:tr>
      <w:tr w:rsidR="00A07270" w14:paraId="30FC8629" w14:textId="77777777" w:rsidTr="00A07270">
        <w:tc>
          <w:tcPr>
            <w:tcW w:w="1843" w:type="dxa"/>
            <w:shd w:val="clear" w:color="auto" w:fill="auto"/>
            <w:vAlign w:val="center"/>
          </w:tcPr>
          <w:p w14:paraId="1369DBCD" w14:textId="77777777" w:rsidR="00A07270" w:rsidRDefault="00A07270" w:rsidP="00273410">
            <w:pPr>
              <w:pStyle w:val="ColorfulList-Accent11"/>
              <w:numPr>
                <w:ilvl w:val="0"/>
                <w:numId w:val="5"/>
              </w:numPr>
              <w:spacing w:after="0" w:line="240" w:lineRule="auto"/>
              <w:ind w:left="317" w:hanging="317"/>
              <w:contextualSpacing/>
            </w:pPr>
            <w:proofErr w:type="spellStart"/>
            <w:r>
              <w:t>Pengendalian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5F21F6E7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509D4EF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3AA692" w14:textId="77777777" w:rsidR="00A07270" w:rsidRDefault="00A07270" w:rsidP="00A07270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150F66" w14:textId="77777777" w:rsidR="00A07270" w:rsidRDefault="00A07270" w:rsidP="00A07270">
            <w:pPr>
              <w:spacing w:before="40" w:after="40"/>
              <w:jc w:val="center"/>
            </w:pPr>
          </w:p>
        </w:tc>
      </w:tr>
    </w:tbl>
    <w:p w14:paraId="62B39F05" w14:textId="77777777" w:rsidR="00F30C47" w:rsidRDefault="00F30C47" w:rsidP="00A07270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</w:p>
    <w:p w14:paraId="6ABE84B5" w14:textId="77777777" w:rsidR="009A1F71" w:rsidRDefault="009A1F71" w:rsidP="00A07270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</w:p>
    <w:p w14:paraId="631442CD" w14:textId="77777777" w:rsidR="005F2A9C" w:rsidRDefault="005F2A9C" w:rsidP="00A07270">
      <w:pPr>
        <w:spacing w:after="0" w:line="240" w:lineRule="auto"/>
        <w:jc w:val="center"/>
        <w:rPr>
          <w:rFonts w:ascii="Cambria" w:hAnsi="Cambria"/>
          <w:b/>
          <w:sz w:val="32"/>
          <w:szCs w:val="32"/>
        </w:rPr>
      </w:pPr>
    </w:p>
    <w:p w14:paraId="1FE871A3" w14:textId="77777777" w:rsidR="009478BC" w:rsidRPr="00AF6470" w:rsidRDefault="009478BC" w:rsidP="00AF6470">
      <w:pPr>
        <w:pStyle w:val="Heading1"/>
        <w:rPr>
          <w:rFonts w:ascii="Cambria" w:hAnsi="Cambria"/>
          <w:sz w:val="32"/>
          <w:szCs w:val="32"/>
          <w:lang w:val="sv-SE"/>
        </w:rPr>
      </w:pPr>
      <w:r w:rsidRPr="00AF6470">
        <w:rPr>
          <w:rFonts w:ascii="Cambria" w:hAnsi="Cambria"/>
          <w:sz w:val="32"/>
          <w:szCs w:val="32"/>
          <w:lang w:val="sv-SE"/>
        </w:rPr>
        <w:lastRenderedPageBreak/>
        <w:t>RENCANA PEMBELAJARAN SEMESTER</w:t>
      </w:r>
    </w:p>
    <w:p w14:paraId="335C467E" w14:textId="77777777" w:rsidR="006B3841" w:rsidRPr="00D96C28" w:rsidRDefault="009478BC" w:rsidP="009478BC">
      <w:pPr>
        <w:spacing w:after="0" w:line="240" w:lineRule="auto"/>
        <w:jc w:val="center"/>
        <w:rPr>
          <w:rFonts w:ascii="Cambria" w:hAnsi="Cambria"/>
          <w:b/>
          <w:sz w:val="32"/>
          <w:szCs w:val="32"/>
          <w:lang w:val="sv-SE"/>
        </w:rPr>
      </w:pPr>
      <w:r w:rsidRPr="00D96C28">
        <w:rPr>
          <w:rFonts w:ascii="Cambria" w:hAnsi="Cambria"/>
          <w:b/>
          <w:sz w:val="32"/>
          <w:szCs w:val="32"/>
          <w:lang w:val="sv-SE"/>
        </w:rPr>
        <w:t>(RPS)</w:t>
      </w:r>
    </w:p>
    <w:p w14:paraId="7609262A" w14:textId="77777777" w:rsidR="00744B82" w:rsidRPr="00D96C28" w:rsidRDefault="00744B82" w:rsidP="009478BC">
      <w:pPr>
        <w:spacing w:after="0" w:line="240" w:lineRule="auto"/>
        <w:jc w:val="center"/>
        <w:rPr>
          <w:rFonts w:ascii="Cambria" w:hAnsi="Cambria"/>
          <w:sz w:val="32"/>
          <w:szCs w:val="32"/>
          <w:lang w:val="sv-SE"/>
        </w:rPr>
      </w:pPr>
    </w:p>
    <w:p w14:paraId="580A03A8" w14:textId="17854E77" w:rsidR="009478BC" w:rsidRPr="003D5F85" w:rsidRDefault="00744B82" w:rsidP="00744B82">
      <w:pPr>
        <w:spacing w:after="0" w:line="240" w:lineRule="auto"/>
        <w:rPr>
          <w:rFonts w:ascii="Cambria" w:hAnsi="Cambria"/>
          <w:b/>
          <w:sz w:val="32"/>
          <w:szCs w:val="32"/>
          <w:lang w:val="sv-SE"/>
        </w:rPr>
      </w:pPr>
      <w:r w:rsidRPr="003D5F85">
        <w:rPr>
          <w:rFonts w:ascii="Cambria" w:hAnsi="Cambria"/>
          <w:b/>
          <w:sz w:val="32"/>
          <w:szCs w:val="32"/>
          <w:lang w:val="sv-SE"/>
        </w:rPr>
        <w:t>PROGRAM S</w:t>
      </w:r>
      <w:r w:rsidR="006008E7" w:rsidRPr="003D5F85">
        <w:rPr>
          <w:rFonts w:ascii="Cambria" w:hAnsi="Cambria"/>
          <w:b/>
          <w:sz w:val="32"/>
          <w:szCs w:val="32"/>
          <w:lang w:val="sv-SE"/>
        </w:rPr>
        <w:t>TUDI</w:t>
      </w:r>
      <w:r w:rsidR="006008E7" w:rsidRPr="003D5F85"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 w:rsidR="003D5F85" w:rsidRPr="003D5F85"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 w:rsidR="003D5F85">
        <w:rPr>
          <w:rFonts w:ascii="Cambria" w:hAnsi="Cambria"/>
          <w:b/>
          <w:sz w:val="32"/>
          <w:szCs w:val="32"/>
          <w:lang w:val="sv-SE"/>
        </w:rPr>
        <w:t>–</w:t>
      </w:r>
      <w:r w:rsidR="003D5F85" w:rsidRPr="003D5F85">
        <w:rPr>
          <w:rFonts w:ascii="Cambria" w:hAnsi="Cambria"/>
          <w:b/>
          <w:sz w:val="32"/>
          <w:szCs w:val="32"/>
          <w:lang w:val="sv-SE"/>
        </w:rPr>
        <w:t xml:space="preserve"> S</w:t>
      </w:r>
      <w:r w:rsidR="003D5F85">
        <w:rPr>
          <w:rFonts w:ascii="Cambria" w:hAnsi="Cambria"/>
          <w:b/>
          <w:sz w:val="32"/>
          <w:szCs w:val="32"/>
          <w:lang w:val="sv-SE"/>
        </w:rPr>
        <w:t>arjana Terapan</w:t>
      </w:r>
    </w:p>
    <w:p w14:paraId="133B1B2D" w14:textId="77777777" w:rsidR="00E74858" w:rsidRPr="003D5F85" w:rsidRDefault="00E74858" w:rsidP="00744B82">
      <w:pPr>
        <w:spacing w:after="0" w:line="240" w:lineRule="auto"/>
        <w:rPr>
          <w:rFonts w:ascii="Cambria" w:hAnsi="Cambria"/>
          <w:sz w:val="24"/>
          <w:szCs w:val="24"/>
          <w:lang w:val="sv-SE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 w:rsidR="009478BC" w:rsidRPr="006008E7" w14:paraId="01BCC1A9" w14:textId="77777777" w:rsidTr="00065EFB">
        <w:tc>
          <w:tcPr>
            <w:tcW w:w="2605" w:type="dxa"/>
            <w:shd w:val="clear" w:color="auto" w:fill="A8D08D"/>
          </w:tcPr>
          <w:p w14:paraId="5D8E4A56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MATA KULIAH</w:t>
            </w:r>
          </w:p>
        </w:tc>
        <w:tc>
          <w:tcPr>
            <w:tcW w:w="7673" w:type="dxa"/>
          </w:tcPr>
          <w:p w14:paraId="36C6BFE7" w14:textId="77777777" w:rsidR="009478BC" w:rsidRPr="006008E7" w:rsidRDefault="009478BC" w:rsidP="00F75CDB">
            <w:pPr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7ECE3476" w14:textId="77777777" w:rsidTr="00065EFB">
        <w:tc>
          <w:tcPr>
            <w:tcW w:w="2605" w:type="dxa"/>
            <w:shd w:val="clear" w:color="auto" w:fill="A8D08D"/>
          </w:tcPr>
          <w:p w14:paraId="415E2179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KODE</w:t>
            </w:r>
          </w:p>
        </w:tc>
        <w:tc>
          <w:tcPr>
            <w:tcW w:w="7673" w:type="dxa"/>
          </w:tcPr>
          <w:p w14:paraId="5336F7D3" w14:textId="77777777" w:rsidR="009478BC" w:rsidRPr="006008E7" w:rsidRDefault="009478BC" w:rsidP="00F75CDB">
            <w:pPr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6C2B9F91" w14:textId="77777777" w:rsidTr="00065EFB">
        <w:tc>
          <w:tcPr>
            <w:tcW w:w="2605" w:type="dxa"/>
            <w:shd w:val="clear" w:color="auto" w:fill="A8D08D"/>
          </w:tcPr>
          <w:p w14:paraId="47BF98C4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SEMESTER</w:t>
            </w:r>
          </w:p>
        </w:tc>
        <w:tc>
          <w:tcPr>
            <w:tcW w:w="7673" w:type="dxa"/>
          </w:tcPr>
          <w:p w14:paraId="1C546176" w14:textId="77777777" w:rsidR="009478BC" w:rsidRPr="006008E7" w:rsidRDefault="009478BC" w:rsidP="00F75CDB">
            <w:pPr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06F3E8CD" w14:textId="77777777" w:rsidTr="00065EFB">
        <w:tc>
          <w:tcPr>
            <w:tcW w:w="2605" w:type="dxa"/>
            <w:shd w:val="clear" w:color="auto" w:fill="A8D08D"/>
          </w:tcPr>
          <w:p w14:paraId="60956440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SKS</w:t>
            </w:r>
          </w:p>
        </w:tc>
        <w:tc>
          <w:tcPr>
            <w:tcW w:w="7673" w:type="dxa"/>
          </w:tcPr>
          <w:p w14:paraId="5E33DEB7" w14:textId="77777777" w:rsidR="009478BC" w:rsidRPr="006008E7" w:rsidRDefault="009478BC" w:rsidP="00F75CDB">
            <w:pPr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0E242FAD" w14:textId="77777777" w:rsidTr="00065EFB">
        <w:tc>
          <w:tcPr>
            <w:tcW w:w="2605" w:type="dxa"/>
            <w:shd w:val="clear" w:color="auto" w:fill="A8D08D"/>
          </w:tcPr>
          <w:p w14:paraId="5636BD8A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DOSEN PENGAMPU</w:t>
            </w:r>
          </w:p>
        </w:tc>
        <w:tc>
          <w:tcPr>
            <w:tcW w:w="7673" w:type="dxa"/>
          </w:tcPr>
          <w:p w14:paraId="0D123266" w14:textId="77777777" w:rsidR="003953AE" w:rsidRPr="006008E7" w:rsidRDefault="003953AE" w:rsidP="00F75CDB">
            <w:pPr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0F7274FF" w14:textId="77777777" w:rsidTr="00065EFB">
        <w:tc>
          <w:tcPr>
            <w:tcW w:w="2605" w:type="dxa"/>
            <w:shd w:val="clear" w:color="auto" w:fill="A8D08D"/>
          </w:tcPr>
          <w:p w14:paraId="1D45B14E" w14:textId="77777777" w:rsidR="009478BC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 w:rsidRPr="00FF4C54">
              <w:rPr>
                <w:rFonts w:ascii="Cambria" w:hAnsi="Cambria"/>
                <w:b/>
                <w:sz w:val="24"/>
                <w:szCs w:val="24"/>
              </w:rPr>
              <w:t>DESKRIPSI  MATA</w:t>
            </w:r>
            <w:proofErr w:type="gramEnd"/>
            <w:r w:rsidRPr="00FF4C54"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</w:p>
        </w:tc>
        <w:tc>
          <w:tcPr>
            <w:tcW w:w="7673" w:type="dxa"/>
          </w:tcPr>
          <w:p w14:paraId="15AFAC52" w14:textId="77777777" w:rsidR="00CE017B" w:rsidRPr="006008E7" w:rsidRDefault="00CE017B" w:rsidP="00F75CDB">
            <w:pPr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</w:p>
        </w:tc>
      </w:tr>
      <w:tr w:rsidR="007B03FD" w:rsidRPr="00F1325B" w14:paraId="7934DE5E" w14:textId="77777777" w:rsidTr="00065EFB">
        <w:tc>
          <w:tcPr>
            <w:tcW w:w="2605" w:type="dxa"/>
            <w:shd w:val="clear" w:color="auto" w:fill="A8D08D"/>
          </w:tcPr>
          <w:p w14:paraId="34FF1EBF" w14:textId="77777777" w:rsidR="007B03FD" w:rsidRPr="00ED27C8" w:rsidRDefault="007B03FD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 w:rsidRPr="00ED27C8">
              <w:rPr>
                <w:rFonts w:ascii="Cambria" w:hAnsi="Cambria"/>
                <w:b/>
                <w:sz w:val="24"/>
                <w:szCs w:val="24"/>
                <w:lang w:val="sv-SE"/>
              </w:rPr>
              <w:t>CP PROGRM STUDI YANG DIBEBANKAN PADA MATA KULIAH</w:t>
            </w:r>
          </w:p>
        </w:tc>
        <w:tc>
          <w:tcPr>
            <w:tcW w:w="7673" w:type="dxa"/>
          </w:tcPr>
          <w:p w14:paraId="3A4B637F" w14:textId="77777777" w:rsidR="007B03FD" w:rsidRPr="00ED27C8" w:rsidRDefault="007B03FD" w:rsidP="00F75CDB">
            <w:pPr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sv-SE"/>
              </w:rPr>
            </w:pPr>
          </w:p>
        </w:tc>
      </w:tr>
      <w:tr w:rsidR="009478BC" w:rsidRPr="006008E7" w14:paraId="794316E5" w14:textId="77777777" w:rsidTr="00065EFB">
        <w:tc>
          <w:tcPr>
            <w:tcW w:w="2605" w:type="dxa"/>
            <w:shd w:val="clear" w:color="auto" w:fill="A8D08D"/>
          </w:tcPr>
          <w:p w14:paraId="7C43B72D" w14:textId="77777777" w:rsidR="00744B82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CAPAIAN PEMBELAJARAN MK</w:t>
            </w:r>
          </w:p>
        </w:tc>
        <w:tc>
          <w:tcPr>
            <w:tcW w:w="7673" w:type="dxa"/>
          </w:tcPr>
          <w:p w14:paraId="4CD74371" w14:textId="77777777" w:rsidR="009478BC" w:rsidRPr="006008E7" w:rsidRDefault="009478BC" w:rsidP="00F75CDB">
            <w:pPr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</w:p>
        </w:tc>
      </w:tr>
      <w:tr w:rsidR="009478BC" w:rsidRPr="006008E7" w14:paraId="12932277" w14:textId="77777777" w:rsidTr="00065EFB">
        <w:tc>
          <w:tcPr>
            <w:tcW w:w="2605" w:type="dxa"/>
            <w:shd w:val="clear" w:color="auto" w:fill="A8D08D"/>
          </w:tcPr>
          <w:p w14:paraId="1DD24F06" w14:textId="77777777" w:rsidR="009478BC" w:rsidRPr="00FF4C54" w:rsidRDefault="00880B93" w:rsidP="009478BC">
            <w:pPr>
              <w:spacing w:after="0" w:line="240" w:lineRule="auto"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 w:rsidRPr="00880B93">
              <w:rPr>
                <w:rFonts w:ascii="Cambria" w:hAnsi="Cambria"/>
                <w:b/>
                <w:color w:val="000000"/>
                <w:sz w:val="24"/>
                <w:szCs w:val="24"/>
              </w:rPr>
              <w:t>KEMAMPUAN AKHIR YANG DIHARAPKAN</w:t>
            </w:r>
          </w:p>
        </w:tc>
        <w:tc>
          <w:tcPr>
            <w:tcW w:w="7673" w:type="dxa"/>
          </w:tcPr>
          <w:p w14:paraId="282E4829" w14:textId="77777777" w:rsidR="00F26FA5" w:rsidRPr="006008E7" w:rsidRDefault="00F26FA5" w:rsidP="00F75CDB">
            <w:pPr>
              <w:spacing w:after="0" w:line="240" w:lineRule="auto"/>
              <w:ind w:left="360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  <w:tr w:rsidR="00AF743B" w:rsidRPr="007E3A5B" w14:paraId="2A4601B7" w14:textId="77777777" w:rsidTr="00065EFB">
        <w:tc>
          <w:tcPr>
            <w:tcW w:w="2605" w:type="dxa"/>
            <w:shd w:val="clear" w:color="auto" w:fill="A8D08D"/>
          </w:tcPr>
          <w:p w14:paraId="319DF357" w14:textId="77777777" w:rsidR="00AF743B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METODE PENILAIAN DAN PEMBOBOTAN</w:t>
            </w:r>
          </w:p>
        </w:tc>
        <w:tc>
          <w:tcPr>
            <w:tcW w:w="7673" w:type="dxa"/>
          </w:tcPr>
          <w:p w14:paraId="51CA71FE" w14:textId="77777777" w:rsidR="007E3A5B" w:rsidRPr="007E3A5B" w:rsidRDefault="007E3A5B" w:rsidP="007E3A5B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547"/>
              <w:rPr>
                <w:lang w:val="sv-SE"/>
              </w:rPr>
            </w:pPr>
            <w:r w:rsidRPr="007E3A5B">
              <w:rPr>
                <w:lang w:val="sv-SE"/>
              </w:rPr>
              <w:t>Kehadiran</w:t>
            </w:r>
            <w:r w:rsidRPr="007E3A5B">
              <w:rPr>
                <w:lang w:val="sv-SE"/>
              </w:rPr>
              <w:tab/>
              <w:t>15%</w:t>
            </w:r>
          </w:p>
          <w:p w14:paraId="5E83F6D0" w14:textId="77777777" w:rsidR="007E3A5B" w:rsidRPr="007E3A5B" w:rsidRDefault="007E3A5B" w:rsidP="007E3A5B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547"/>
              <w:rPr>
                <w:lang w:val="sv-SE"/>
              </w:rPr>
            </w:pPr>
            <w:r w:rsidRPr="007E3A5B">
              <w:rPr>
                <w:lang w:val="sv-SE"/>
              </w:rPr>
              <w:t>Kerjasama</w:t>
            </w:r>
            <w:r w:rsidRPr="007E3A5B">
              <w:rPr>
                <w:lang w:val="sv-SE"/>
              </w:rPr>
              <w:tab/>
              <w:t>15%</w:t>
            </w:r>
          </w:p>
          <w:p w14:paraId="07A065BA" w14:textId="77777777" w:rsidR="007E3A5B" w:rsidRPr="007E3A5B" w:rsidRDefault="007E3A5B" w:rsidP="007E3A5B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547"/>
              <w:rPr>
                <w:lang w:val="sv-SE"/>
              </w:rPr>
            </w:pPr>
            <w:r w:rsidRPr="007E3A5B">
              <w:rPr>
                <w:lang w:val="sv-SE"/>
              </w:rPr>
              <w:t>Laporan Praktik</w:t>
            </w:r>
            <w:r w:rsidRPr="007E3A5B">
              <w:rPr>
                <w:lang w:val="sv-SE"/>
              </w:rPr>
              <w:tab/>
              <w:t>20%</w:t>
            </w:r>
          </w:p>
          <w:p w14:paraId="138D2EB8" w14:textId="2F6B5415" w:rsidR="0051133C" w:rsidRPr="007E3A5B" w:rsidRDefault="007E3A5B" w:rsidP="007E3A5B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547"/>
              <w:rPr>
                <w:lang w:val="sv-SE"/>
              </w:rPr>
            </w:pPr>
            <w:r w:rsidRPr="007E3A5B">
              <w:rPr>
                <w:lang w:val="sv-SE"/>
              </w:rPr>
              <w:t>Hasil Kerja Praktik</w:t>
            </w:r>
            <w:r w:rsidRPr="007E3A5B">
              <w:rPr>
                <w:lang w:val="sv-SE"/>
              </w:rPr>
              <w:tab/>
              <w:t>50%</w:t>
            </w:r>
          </w:p>
        </w:tc>
      </w:tr>
      <w:tr w:rsidR="003776F0" w:rsidRPr="006008E7" w14:paraId="13B7C7CE" w14:textId="77777777" w:rsidTr="00065EFB">
        <w:tc>
          <w:tcPr>
            <w:tcW w:w="2605" w:type="dxa"/>
            <w:shd w:val="clear" w:color="auto" w:fill="A8D08D"/>
          </w:tcPr>
          <w:p w14:paraId="5ABC9E26" w14:textId="77777777" w:rsidR="003776F0" w:rsidRPr="00FF4C54" w:rsidRDefault="00FF4C54" w:rsidP="009478BC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FF4C54">
              <w:rPr>
                <w:rFonts w:ascii="Cambria" w:hAnsi="Cambria"/>
                <w:b/>
                <w:sz w:val="24"/>
                <w:szCs w:val="24"/>
              </w:rPr>
              <w:t>DAFTAR REFERENSI</w:t>
            </w:r>
          </w:p>
        </w:tc>
        <w:tc>
          <w:tcPr>
            <w:tcW w:w="7673" w:type="dxa"/>
          </w:tcPr>
          <w:p w14:paraId="110BFB63" w14:textId="77777777" w:rsidR="003776F0" w:rsidRPr="006008E7" w:rsidRDefault="003776F0" w:rsidP="00F75CDB">
            <w:pPr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C78DE37" w14:textId="77777777" w:rsidR="009478BC" w:rsidRPr="006008E7" w:rsidRDefault="009478BC" w:rsidP="009478BC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13F1962F" w14:textId="77777777" w:rsidR="00ED27C8" w:rsidRDefault="00ED27C8" w:rsidP="00ED27C8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61B5760" w14:textId="77777777" w:rsidR="00ED27C8" w:rsidRPr="00ED27C8" w:rsidRDefault="00ED27C8" w:rsidP="00ED27C8">
      <w:pPr>
        <w:tabs>
          <w:tab w:val="left" w:pos="1739"/>
        </w:tabs>
        <w:rPr>
          <w:rFonts w:ascii="Cambria" w:hAnsi="Cambria"/>
          <w:sz w:val="24"/>
          <w:szCs w:val="24"/>
        </w:rPr>
        <w:sectPr w:rsidR="00ED27C8" w:rsidRPr="00ED27C8" w:rsidSect="00A072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ab/>
      </w:r>
    </w:p>
    <w:p w14:paraId="51F3D098" w14:textId="77777777" w:rsidR="00BD32E6" w:rsidRPr="006008E7" w:rsidRDefault="003776F0" w:rsidP="003776F0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6008E7">
        <w:rPr>
          <w:rFonts w:ascii="Cambria" w:hAnsi="Cambria"/>
          <w:b/>
          <w:sz w:val="24"/>
          <w:szCs w:val="24"/>
        </w:rPr>
        <w:lastRenderedPageBreak/>
        <w:t>JADUAL PEMBELAJARAN</w:t>
      </w:r>
    </w:p>
    <w:p w14:paraId="11964571" w14:textId="77777777" w:rsidR="00AB28F3" w:rsidRPr="006008E7" w:rsidRDefault="00AB28F3" w:rsidP="003776F0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tbl>
      <w:tblPr>
        <w:tblW w:w="14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119"/>
        <w:gridCol w:w="1559"/>
        <w:gridCol w:w="1858"/>
        <w:gridCol w:w="1059"/>
        <w:gridCol w:w="1170"/>
        <w:gridCol w:w="1913"/>
        <w:gridCol w:w="1383"/>
        <w:gridCol w:w="1383"/>
      </w:tblGrid>
      <w:tr w:rsidR="003A3EBA" w:rsidRPr="003A3EBA" w14:paraId="146F2237" w14:textId="77777777" w:rsidTr="00ED27C8">
        <w:trPr>
          <w:jc w:val="center"/>
        </w:trPr>
        <w:tc>
          <w:tcPr>
            <w:tcW w:w="1276" w:type="dxa"/>
            <w:shd w:val="clear" w:color="auto" w:fill="9CC2E5"/>
          </w:tcPr>
          <w:p w14:paraId="4CF2BAF2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MINGGU KE</w:t>
            </w:r>
          </w:p>
        </w:tc>
        <w:tc>
          <w:tcPr>
            <w:tcW w:w="3119" w:type="dxa"/>
            <w:shd w:val="clear" w:color="auto" w:fill="9CC2E5"/>
          </w:tcPr>
          <w:p w14:paraId="16FAA6EA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KEMAMPUAN AKHIR YANG DIHARAPKAN</w:t>
            </w:r>
          </w:p>
        </w:tc>
        <w:tc>
          <w:tcPr>
            <w:tcW w:w="1559" w:type="dxa"/>
            <w:shd w:val="clear" w:color="auto" w:fill="9CC2E5"/>
          </w:tcPr>
          <w:p w14:paraId="28E2200C" w14:textId="77777777" w:rsidR="003A3EBA" w:rsidRPr="003A3EBA" w:rsidRDefault="003A3EBA" w:rsidP="00ED0F24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BAHAN KAJIAN</w:t>
            </w:r>
          </w:p>
          <w:p w14:paraId="05F43951" w14:textId="77777777" w:rsidR="003A3EBA" w:rsidRPr="003A3EBA" w:rsidRDefault="003A3EBA" w:rsidP="00E9284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(</w:t>
            </w:r>
            <w:proofErr w:type="spellStart"/>
            <w:r w:rsidRPr="003A3EBA">
              <w:rPr>
                <w:rFonts w:ascii="Cambria" w:hAnsi="Cambria"/>
                <w:b/>
                <w:sz w:val="20"/>
                <w:szCs w:val="20"/>
              </w:rPr>
              <w:t>pokok</w:t>
            </w:r>
            <w:proofErr w:type="spellEnd"/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3A3EBA">
              <w:rPr>
                <w:rFonts w:ascii="Cambria" w:hAnsi="Cambria"/>
                <w:b/>
                <w:sz w:val="20"/>
                <w:szCs w:val="20"/>
              </w:rPr>
              <w:t>bahasan</w:t>
            </w:r>
            <w:proofErr w:type="spellEnd"/>
            <w:r w:rsidRPr="003A3EBA">
              <w:rPr>
                <w:rFonts w:ascii="Cambria" w:hAnsi="Cambria"/>
                <w:b/>
                <w:sz w:val="20"/>
                <w:szCs w:val="20"/>
              </w:rPr>
              <w:t>)</w:t>
            </w:r>
          </w:p>
        </w:tc>
        <w:tc>
          <w:tcPr>
            <w:tcW w:w="1858" w:type="dxa"/>
            <w:shd w:val="clear" w:color="auto" w:fill="9CC2E5"/>
          </w:tcPr>
          <w:p w14:paraId="05477A72" w14:textId="77777777" w:rsidR="003A3EBA" w:rsidRPr="003A3EBA" w:rsidRDefault="003A3EBA" w:rsidP="00E9284B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</w:p>
        </w:tc>
        <w:tc>
          <w:tcPr>
            <w:tcW w:w="1059" w:type="dxa"/>
            <w:shd w:val="clear" w:color="auto" w:fill="9CC2E5"/>
          </w:tcPr>
          <w:p w14:paraId="22312CBA" w14:textId="77777777" w:rsidR="003A3EBA" w:rsidRPr="003A3EBA" w:rsidRDefault="003A3EBA" w:rsidP="003A3EBA">
            <w:pPr>
              <w:spacing w:after="0" w:line="240" w:lineRule="auto"/>
              <w:ind w:right="-263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WAKTU</w:t>
            </w:r>
          </w:p>
        </w:tc>
        <w:tc>
          <w:tcPr>
            <w:tcW w:w="1170" w:type="dxa"/>
            <w:shd w:val="clear" w:color="auto" w:fill="9CC2E5"/>
          </w:tcPr>
          <w:p w14:paraId="538D8FB8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PENGALAMAN BELAJAR</w:t>
            </w:r>
          </w:p>
        </w:tc>
        <w:tc>
          <w:tcPr>
            <w:tcW w:w="1913" w:type="dxa"/>
            <w:shd w:val="clear" w:color="auto" w:fill="9CC2E5"/>
          </w:tcPr>
          <w:p w14:paraId="78CF6FDD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INDIKATOR/KRITERIA</w:t>
            </w:r>
          </w:p>
          <w:p w14:paraId="49037250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</w:p>
        </w:tc>
        <w:tc>
          <w:tcPr>
            <w:tcW w:w="1383" w:type="dxa"/>
            <w:shd w:val="clear" w:color="auto" w:fill="9CC2E5"/>
          </w:tcPr>
          <w:p w14:paraId="244538D0" w14:textId="77777777" w:rsidR="003A3EBA" w:rsidRPr="003A3EBA" w:rsidRDefault="003A3EBA" w:rsidP="003A3EBA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</w:p>
          <w:p w14:paraId="0EA13D8F" w14:textId="60EA02C0" w:rsidR="003A3EBA" w:rsidRPr="003A3EBA" w:rsidRDefault="003A3EBA" w:rsidP="003A3EBA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PENILAIAN</w:t>
            </w:r>
            <w:r w:rsidR="00D96C28"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1383" w:type="dxa"/>
            <w:shd w:val="clear" w:color="auto" w:fill="9CC2E5"/>
          </w:tcPr>
          <w:p w14:paraId="5AC3610D" w14:textId="77777777" w:rsidR="003A3EBA" w:rsidRPr="003A3EBA" w:rsidRDefault="003A3EBA" w:rsidP="00C16749">
            <w:pPr>
              <w:spacing w:after="0" w:line="240" w:lineRule="auto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3A3EBA">
              <w:rPr>
                <w:rFonts w:ascii="Cambria" w:hAnsi="Cambria"/>
                <w:b/>
                <w:sz w:val="20"/>
                <w:szCs w:val="20"/>
              </w:rPr>
              <w:t>REFERENSI</w:t>
            </w:r>
          </w:p>
        </w:tc>
      </w:tr>
      <w:tr w:rsidR="00D96C28" w:rsidRPr="003A3EBA" w14:paraId="67BCDFB6" w14:textId="77777777" w:rsidTr="00ED27C8">
        <w:trPr>
          <w:jc w:val="center"/>
        </w:trPr>
        <w:tc>
          <w:tcPr>
            <w:tcW w:w="1276" w:type="dxa"/>
          </w:tcPr>
          <w:p w14:paraId="06806071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060074F8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A93FE1F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858" w:type="dxa"/>
          </w:tcPr>
          <w:p w14:paraId="7A88D5A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E798B8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47EAEA3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1A2781D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4D80FC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4240027E" w14:textId="7384B31B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8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CAC719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6E8DA0B0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4A5A780C" w14:textId="77777777" w:rsidR="00D96C28" w:rsidRPr="00ED27C8" w:rsidRDefault="00D96C28" w:rsidP="00D96C28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BBC44C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50A7F0D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5CE704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6BB6DC70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6133A3CE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51FFE10" w14:textId="7CF3C027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076278B1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6EB5E30" w14:textId="77777777" w:rsidTr="00ED27C8">
        <w:trPr>
          <w:jc w:val="center"/>
        </w:trPr>
        <w:tc>
          <w:tcPr>
            <w:tcW w:w="1276" w:type="dxa"/>
          </w:tcPr>
          <w:p w14:paraId="53DF38E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35971CC9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381235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F1F1DC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47C6EAD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52BDCE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EC53BA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08763AAD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1FFA6A72" w14:textId="4BD01303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lastRenderedPageBreak/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9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64D25CC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53EDF97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081489C3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6F5B284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6ACE4007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057B30B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6208FD80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DF1FE9B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7C13164" w14:textId="2E1F93F3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69907BD4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EF53E94" w14:textId="77777777" w:rsidTr="00ED27C8">
        <w:trPr>
          <w:jc w:val="center"/>
        </w:trPr>
        <w:tc>
          <w:tcPr>
            <w:tcW w:w="1276" w:type="dxa"/>
          </w:tcPr>
          <w:p w14:paraId="6E89400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226A88FD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C162527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858" w:type="dxa"/>
          </w:tcPr>
          <w:p w14:paraId="289C41C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0D95406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1D4444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374B11C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785FBC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3668EF24" w14:textId="1D378F6D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0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72AB18B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8E0CA47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52BCC183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E588F84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16867507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3F44384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72EDD9F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1BF8E598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68CC0FA" w14:textId="0C7BADD1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50D3F89B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72E5004" w14:textId="77777777" w:rsidTr="00ED27C8">
        <w:trPr>
          <w:jc w:val="center"/>
        </w:trPr>
        <w:tc>
          <w:tcPr>
            <w:tcW w:w="1276" w:type="dxa"/>
          </w:tcPr>
          <w:p w14:paraId="516E9FA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3119" w:type="dxa"/>
          </w:tcPr>
          <w:p w14:paraId="1BF005D1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21BDA39" w14:textId="77777777" w:rsidR="00D96C28" w:rsidRPr="003A3EBA" w:rsidRDefault="00D96C28" w:rsidP="00D96C28">
            <w:pPr>
              <w:tabs>
                <w:tab w:val="left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</w:p>
        </w:tc>
        <w:tc>
          <w:tcPr>
            <w:tcW w:w="1858" w:type="dxa"/>
          </w:tcPr>
          <w:p w14:paraId="618F987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5CDA072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351DDF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6BCB19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2D1111F7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lastRenderedPageBreak/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5B63F02E" w14:textId="01A4DF24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1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401FFE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BC44AE3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479E937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3F4BB79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1EC8D84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1A1E65B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1B31580E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4F0BCF80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324471B" w14:textId="7FC7EAE9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71C895F8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1CA9D63" w14:textId="77777777" w:rsidTr="00ED27C8">
        <w:trPr>
          <w:jc w:val="center"/>
        </w:trPr>
        <w:tc>
          <w:tcPr>
            <w:tcW w:w="1276" w:type="dxa"/>
          </w:tcPr>
          <w:p w14:paraId="06C08C4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3119" w:type="dxa"/>
          </w:tcPr>
          <w:p w14:paraId="23D29667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E0A4A3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</w:p>
        </w:tc>
        <w:tc>
          <w:tcPr>
            <w:tcW w:w="1858" w:type="dxa"/>
          </w:tcPr>
          <w:p w14:paraId="2518FC6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4A97A03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35E9F23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AFDDD1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3CDE5DD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41835655" w14:textId="7AE1A0AF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2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6693D15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4FD30E56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6ED9CC43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47E0A1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6255256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7788206D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C50F128" w14:textId="77777777" w:rsidR="00D96C28" w:rsidRPr="003A3EBA" w:rsidRDefault="00D96C28" w:rsidP="00D96C28">
            <w:pPr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840533E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6C61E7B" w14:textId="338BF17E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198C2DED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11652A37" w14:textId="77777777" w:rsidTr="00ED27C8">
        <w:trPr>
          <w:jc w:val="center"/>
        </w:trPr>
        <w:tc>
          <w:tcPr>
            <w:tcW w:w="1276" w:type="dxa"/>
          </w:tcPr>
          <w:p w14:paraId="4504B2F6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3119" w:type="dxa"/>
          </w:tcPr>
          <w:p w14:paraId="60525298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377925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82F57CF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2B48721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154DF10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A23E85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lastRenderedPageBreak/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A45692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1740C9C0" w14:textId="236524E7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3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B88944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31AC62B9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D541645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DE71E5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0684088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12483F3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78AD2951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2617058F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C3CFF9C" w14:textId="1ABC4A90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2B26FA82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09EC6B7" w14:textId="77777777" w:rsidTr="00ED27C8">
        <w:trPr>
          <w:jc w:val="center"/>
        </w:trPr>
        <w:tc>
          <w:tcPr>
            <w:tcW w:w="1276" w:type="dxa"/>
          </w:tcPr>
          <w:p w14:paraId="7111436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3119" w:type="dxa"/>
          </w:tcPr>
          <w:p w14:paraId="3E5425A1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D346F86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858" w:type="dxa"/>
          </w:tcPr>
          <w:p w14:paraId="1FA73FF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E4CFFB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1AFA7F9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16FDD6F1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F76F9B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5C53CC19" w14:textId="5353C344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4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15C9BAFE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71768EE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58215750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F84C9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5E35DC0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345C2B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64AE036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71883E46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2C9E849" w14:textId="44853D58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66E0FEE0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60EBF604" w14:textId="77777777" w:rsidTr="00ED27C8">
        <w:trPr>
          <w:jc w:val="center"/>
        </w:trPr>
        <w:tc>
          <w:tcPr>
            <w:tcW w:w="1276" w:type="dxa"/>
          </w:tcPr>
          <w:p w14:paraId="463A5789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3119" w:type="dxa"/>
          </w:tcPr>
          <w:p w14:paraId="473D02AD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A9C93DF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33E19081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F716B1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6D2572F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50B78CD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lastRenderedPageBreak/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65B3218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0DDDA0D9" w14:textId="408266EB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5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0A70620D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146E4F90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66EEFBAF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93A678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50A18E2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60D7B40D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Diskusi dan tanya jawab</w:t>
            </w:r>
          </w:p>
          <w:p w14:paraId="4E234BE9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3B2406C8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024F807" w14:textId="468F3A4D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15</w:t>
            </w:r>
          </w:p>
        </w:tc>
        <w:tc>
          <w:tcPr>
            <w:tcW w:w="1383" w:type="dxa"/>
          </w:tcPr>
          <w:p w14:paraId="554C086C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60E341C" w14:textId="77777777" w:rsidTr="00ED27C8">
        <w:trPr>
          <w:jc w:val="center"/>
        </w:trPr>
        <w:tc>
          <w:tcPr>
            <w:tcW w:w="1276" w:type="dxa"/>
          </w:tcPr>
          <w:p w14:paraId="5749EF0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3119" w:type="dxa"/>
          </w:tcPr>
          <w:p w14:paraId="4A642893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75765A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84A4A9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351B577F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74F86D2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7980CFC7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312853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42D5C1A5" w14:textId="3846114D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6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1D72B3B4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5464D549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B5723A4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8FF276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0F97E96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1E0AF8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3BA11CD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449BDD1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C03B453" w14:textId="7FBC73EF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55298CDF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0B5118C6" w14:textId="77777777" w:rsidTr="00ED27C8">
        <w:trPr>
          <w:jc w:val="center"/>
        </w:trPr>
        <w:tc>
          <w:tcPr>
            <w:tcW w:w="1276" w:type="dxa"/>
          </w:tcPr>
          <w:p w14:paraId="59F1DBA1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3119" w:type="dxa"/>
          </w:tcPr>
          <w:p w14:paraId="2E8397F1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68B3F9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10CD0C8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2565A1C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46FC453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lastRenderedPageBreak/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56F8BE8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6922A19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0D0C154E" w14:textId="5D1E2948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7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239A0CD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67EB0365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lastRenderedPageBreak/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3DEE267D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47595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Menyimak/Mendengarkan Ceramah</w:t>
            </w:r>
          </w:p>
          <w:p w14:paraId="703BF0FE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469920B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Diskusi dan tanya jawab</w:t>
            </w:r>
          </w:p>
          <w:p w14:paraId="7B8890E6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412BBCE5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5FA620D" w14:textId="7BB8A177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319063CA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D5F85" w14:paraId="0AD1E5C1" w14:textId="77777777" w:rsidTr="00ED27C8">
        <w:trPr>
          <w:jc w:val="center"/>
        </w:trPr>
        <w:tc>
          <w:tcPr>
            <w:tcW w:w="1276" w:type="dxa"/>
          </w:tcPr>
          <w:p w14:paraId="413015FB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3119" w:type="dxa"/>
          </w:tcPr>
          <w:p w14:paraId="6CC824E8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53CD99B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1A74FCE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1518065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55B7DCD8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09A02EE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18027CAD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7E18B47B" w14:textId="08A0B312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8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14D0D5B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AA45B4D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3D5F85">
              <w:rPr>
                <w:spacing w:val="-10"/>
                <w:lang w:val="sv-SE"/>
              </w:rPr>
              <w:t>2 x 35 Menit Mandiri</w:t>
            </w:r>
          </w:p>
          <w:p w14:paraId="7E4F4FD1" w14:textId="77777777" w:rsidR="00D96C28" w:rsidRPr="003D5F85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  <w:tc>
          <w:tcPr>
            <w:tcW w:w="1170" w:type="dxa"/>
          </w:tcPr>
          <w:p w14:paraId="43B603A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38B6175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3CA98AD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4F404314" w14:textId="77777777" w:rsidR="00D96C28" w:rsidRPr="003D5F85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  <w:tc>
          <w:tcPr>
            <w:tcW w:w="1913" w:type="dxa"/>
          </w:tcPr>
          <w:p w14:paraId="6F5A4276" w14:textId="77777777" w:rsidR="00D96C28" w:rsidRPr="003D5F85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  <w:tc>
          <w:tcPr>
            <w:tcW w:w="1383" w:type="dxa"/>
          </w:tcPr>
          <w:p w14:paraId="74B48DCB" w14:textId="751745FE" w:rsidR="00D96C28" w:rsidRPr="003D5F85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  <w:lang w:val="sv-SE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4DB0985C" w14:textId="77777777" w:rsidR="00D96C28" w:rsidRPr="003D5F85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</w:p>
        </w:tc>
      </w:tr>
      <w:tr w:rsidR="00D96C28" w:rsidRPr="003A3EBA" w14:paraId="574A8094" w14:textId="77777777" w:rsidTr="00ED27C8">
        <w:trPr>
          <w:jc w:val="center"/>
        </w:trPr>
        <w:tc>
          <w:tcPr>
            <w:tcW w:w="1276" w:type="dxa"/>
          </w:tcPr>
          <w:p w14:paraId="3167D8E8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3119" w:type="dxa"/>
          </w:tcPr>
          <w:p w14:paraId="77F9142B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987B84C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56B60D0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211FBCF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lastRenderedPageBreak/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599FF769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8E36822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596E14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761AFEF2" w14:textId="57788518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19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04B37F5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75288544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lastRenderedPageBreak/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2E8D740C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A9AB08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lastRenderedPageBreak/>
              <w:t>Menyimak/Mendengar</w:t>
            </w:r>
            <w:r>
              <w:rPr>
                <w:spacing w:val="-10"/>
                <w:lang w:val="sv-SE"/>
              </w:rPr>
              <w:lastRenderedPageBreak/>
              <w:t>kan Ceramah</w:t>
            </w:r>
          </w:p>
          <w:p w14:paraId="1F130E0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390CE367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3E7CB23F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50CEEDD5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D86E124" w14:textId="18E5138B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2A77F6F9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2F26B5B5" w14:textId="77777777" w:rsidTr="00ED27C8">
        <w:trPr>
          <w:jc w:val="center"/>
        </w:trPr>
        <w:tc>
          <w:tcPr>
            <w:tcW w:w="1276" w:type="dxa"/>
          </w:tcPr>
          <w:p w14:paraId="60338A9A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13</w:t>
            </w:r>
          </w:p>
        </w:tc>
        <w:tc>
          <w:tcPr>
            <w:tcW w:w="3119" w:type="dxa"/>
          </w:tcPr>
          <w:p w14:paraId="345911CF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80D0033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05CD81B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37F7080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1AFAC7C3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21CE3C9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3C3361CB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2144BCD2" w14:textId="199675D6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0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650C8673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C8ED287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7E2F5C55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9F61A2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7156D609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2B5DFF32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5013F89B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29352B2D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7C62128" w14:textId="272B6F20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06F2E423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0B5C6C37" w14:textId="77777777" w:rsidTr="00ED27C8">
        <w:trPr>
          <w:jc w:val="center"/>
        </w:trPr>
        <w:tc>
          <w:tcPr>
            <w:tcW w:w="1276" w:type="dxa"/>
          </w:tcPr>
          <w:p w14:paraId="7B15B3EC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lastRenderedPageBreak/>
              <w:t>14</w:t>
            </w:r>
          </w:p>
        </w:tc>
        <w:tc>
          <w:tcPr>
            <w:tcW w:w="3119" w:type="dxa"/>
          </w:tcPr>
          <w:p w14:paraId="0AA45667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D937606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7D239E64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5A8056D7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0890615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25F2AA9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7D542C10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79128A5E" w14:textId="6E278632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1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57531EE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2AD4526A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2E6A7A96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5ED8A4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44DFCCEB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58C5338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2055B76E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136AA917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DE59EAF" w14:textId="4852D7DF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6D059CC7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334FB92B" w14:textId="77777777" w:rsidTr="00ED27C8">
        <w:trPr>
          <w:jc w:val="center"/>
        </w:trPr>
        <w:tc>
          <w:tcPr>
            <w:tcW w:w="1276" w:type="dxa"/>
          </w:tcPr>
          <w:p w14:paraId="73B03F70" w14:textId="77777777" w:rsidR="00D96C28" w:rsidRPr="003A3EBA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15</w:t>
            </w:r>
          </w:p>
        </w:tc>
        <w:tc>
          <w:tcPr>
            <w:tcW w:w="3119" w:type="dxa"/>
          </w:tcPr>
          <w:p w14:paraId="4B7E9423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05E4A5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4721774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9EA3A8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59D55045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67755C7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4026472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1C2002CC" w14:textId="2C6880E9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2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</w:t>
              </w:r>
              <w:r w:rsidRPr="008864DD">
                <w:rPr>
                  <w:rStyle w:val="Hyperlink"/>
                  <w:spacing w:val="-10"/>
                  <w:lang w:val="sv-SE"/>
                </w:rPr>
                <w:lastRenderedPageBreak/>
                <w:t>XA?path=%2FE-Modul</w:t>
              </w:r>
            </w:hyperlink>
          </w:p>
        </w:tc>
        <w:tc>
          <w:tcPr>
            <w:tcW w:w="1059" w:type="dxa"/>
          </w:tcPr>
          <w:p w14:paraId="13180AC1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lastRenderedPageBreak/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1C613BE6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5943995B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15F17B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081EAC25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1BBEABEF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7CD6B4E8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53E71441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300D1B6" w14:textId="2D305729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5</w:t>
            </w:r>
          </w:p>
        </w:tc>
        <w:tc>
          <w:tcPr>
            <w:tcW w:w="1383" w:type="dxa"/>
          </w:tcPr>
          <w:p w14:paraId="317A13A0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  <w:tr w:rsidR="00D96C28" w:rsidRPr="003A3EBA" w14:paraId="10C8CC2B" w14:textId="77777777" w:rsidTr="00ED27C8">
        <w:trPr>
          <w:trHeight w:val="85"/>
          <w:jc w:val="center"/>
        </w:trPr>
        <w:tc>
          <w:tcPr>
            <w:tcW w:w="1276" w:type="dxa"/>
          </w:tcPr>
          <w:p w14:paraId="147F6A82" w14:textId="77777777" w:rsidR="00D96C28" w:rsidRDefault="00D96C28" w:rsidP="00D96C28">
            <w:pPr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16</w:t>
            </w:r>
          </w:p>
        </w:tc>
        <w:tc>
          <w:tcPr>
            <w:tcW w:w="3119" w:type="dxa"/>
          </w:tcPr>
          <w:p w14:paraId="7725C66E" w14:textId="77777777" w:rsidR="00D96C28" w:rsidRPr="003A3EBA" w:rsidRDefault="00D96C28" w:rsidP="00D96C28">
            <w:pPr>
              <w:spacing w:after="0" w:line="240" w:lineRule="auto"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3A558E" w14:textId="77777777" w:rsidR="00D96C28" w:rsidRPr="003A3EBA" w:rsidRDefault="00D96C28" w:rsidP="00D96C28">
            <w:pPr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58" w:type="dxa"/>
          </w:tcPr>
          <w:p w14:paraId="7BF1227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Modalitas</w:t>
            </w:r>
            <w:r w:rsidRPr="00B705A3">
              <w:rPr>
                <w:spacing w:val="-10"/>
                <w:sz w:val="22"/>
                <w:lang w:val="sv-SE"/>
              </w:rPr>
              <w:t>: Pembelajaran bauran (Blended Learning)</w:t>
            </w:r>
          </w:p>
          <w:p w14:paraId="6CC529FE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B705A3">
              <w:rPr>
                <w:b/>
                <w:bCs/>
                <w:spacing w:val="-10"/>
                <w:sz w:val="22"/>
                <w:lang w:val="sv-SE"/>
              </w:rPr>
              <w:t>Bentuk</w:t>
            </w:r>
            <w:r w:rsidRPr="00B705A3">
              <w:rPr>
                <w:spacing w:val="-10"/>
                <w:sz w:val="22"/>
                <w:lang w:val="sv-SE"/>
              </w:rPr>
              <w:t>: Kuliah dan praktik</w:t>
            </w:r>
          </w:p>
          <w:p w14:paraId="62E8D69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980FA6">
              <w:rPr>
                <w:b/>
                <w:bCs/>
                <w:spacing w:val="-10"/>
                <w:sz w:val="22"/>
                <w:lang w:val="sv-SE"/>
              </w:rPr>
              <w:t>Strategi:</w:t>
            </w:r>
            <w:r w:rsidRPr="00980FA6">
              <w:rPr>
                <w:spacing w:val="-10"/>
                <w:sz w:val="22"/>
                <w:lang w:val="sv-SE"/>
              </w:rPr>
              <w:t xml:space="preserve"> Pembelajaran inkuiri </w:t>
            </w:r>
          </w:p>
          <w:p w14:paraId="197DD05A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CF10A0">
              <w:rPr>
                <w:b/>
                <w:bCs/>
                <w:spacing w:val="-10"/>
                <w:sz w:val="22"/>
                <w:lang w:val="sv-SE"/>
              </w:rPr>
              <w:t>Metode</w:t>
            </w:r>
            <w:r w:rsidRPr="00CF10A0">
              <w:rPr>
                <w:spacing w:val="-10"/>
                <w:sz w:val="22"/>
                <w:lang w:val="sv-SE"/>
              </w:rPr>
              <w:t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 w:rsidRPr="00CF10A0">
              <w:rPr>
                <w:spacing w:val="-10"/>
                <w:sz w:val="22"/>
                <w:lang w:val="sv-SE"/>
              </w:rPr>
              <w:t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 w:rsidRPr="00CF10A0">
              <w:rPr>
                <w:spacing w:val="-10"/>
                <w:sz w:val="22"/>
                <w:lang w:val="sv-SE"/>
              </w:rPr>
              <w:t>Simulasi</w:t>
            </w:r>
          </w:p>
          <w:p w14:paraId="5CF827B6" w14:textId="77777777" w:rsidR="00D96C28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276124">
              <w:rPr>
                <w:b/>
                <w:bCs/>
                <w:spacing w:val="-10"/>
                <w:sz w:val="22"/>
                <w:lang w:val="sv-SE"/>
              </w:rPr>
              <w:t>Media</w:t>
            </w:r>
            <w:r w:rsidRPr="00CF10A0">
              <w:rPr>
                <w:spacing w:val="-10"/>
                <w:sz w:val="22"/>
                <w:lang w:val="sv-SE"/>
              </w:rPr>
              <w:t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 w:rsidRPr="00CF10A0">
              <w:rPr>
                <w:spacing w:val="-10"/>
                <w:sz w:val="22"/>
                <w:lang w:val="sv-SE"/>
              </w:rPr>
              <w:t>Komputer, dan LCD Projector.</w:t>
            </w:r>
          </w:p>
          <w:p w14:paraId="6F84AD55" w14:textId="4D309CB2" w:rsidR="00D96C28" w:rsidRPr="008864DD" w:rsidRDefault="00D96C28" w:rsidP="00D96C28">
            <w:pPr>
              <w:pStyle w:val="ListParagraph"/>
              <w:numPr>
                <w:ilvl w:val="0"/>
                <w:numId w:val="6"/>
              </w:numPr>
              <w:spacing w:line="216" w:lineRule="auto"/>
              <w:ind w:left="185" w:hanging="142"/>
              <w:jc w:val="left"/>
              <w:rPr>
                <w:spacing w:val="-10"/>
                <w:sz w:val="22"/>
                <w:lang w:val="sv-SE"/>
              </w:rPr>
            </w:pPr>
            <w:r w:rsidRPr="008864DD">
              <w:rPr>
                <w:b/>
                <w:bCs/>
                <w:spacing w:val="-10"/>
                <w:lang w:val="sv-SE"/>
              </w:rPr>
              <w:t>Sumber belajar</w:t>
            </w:r>
            <w:r w:rsidRPr="008864DD">
              <w:rPr>
                <w:spacing w:val="-10"/>
                <w:lang w:val="sv-SE"/>
              </w:rPr>
              <w:t xml:space="preserve">: </w:t>
            </w:r>
            <w:hyperlink r:id="rId23" w:history="1">
              <w:r w:rsidRPr="008864DD">
                <w:rPr>
                  <w:rStyle w:val="Hyperlink"/>
                  <w:spacing w:val="-10"/>
                  <w:lang w:val="sv-SE"/>
                </w:rPr>
                <w:t>https://elektro.polnes.ac.id/cloud/index.php/s/KZDGktWT2ENjsXA?path=%2FE-Modul</w:t>
              </w:r>
            </w:hyperlink>
          </w:p>
        </w:tc>
        <w:tc>
          <w:tcPr>
            <w:tcW w:w="1059" w:type="dxa"/>
          </w:tcPr>
          <w:p w14:paraId="4FFA817A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 w:rsidRPr="00D11A11">
              <w:rPr>
                <w:spacing w:val="-10"/>
                <w:lang w:val="sv-SE"/>
              </w:rPr>
              <w:t>2 x 100 Menit BM</w:t>
            </w:r>
            <w:r>
              <w:rPr>
                <w:spacing w:val="-10"/>
                <w:lang w:val="sv-SE"/>
              </w:rPr>
              <w:t xml:space="preserve"> dan BT</w:t>
            </w:r>
          </w:p>
          <w:p w14:paraId="5845F8DD" w14:textId="77777777" w:rsidR="00D96C28" w:rsidRPr="00ED27C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</w:t>
            </w:r>
            <w:proofErr w:type="spellStart"/>
            <w:r>
              <w:rPr>
                <w:spacing w:val="-10"/>
              </w:rPr>
              <w:t>Menit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Mandiri</w:t>
            </w:r>
            <w:proofErr w:type="spellEnd"/>
          </w:p>
          <w:p w14:paraId="0F69246F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FA76A40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Menyimak/Mendengarkan Ceramah</w:t>
            </w:r>
          </w:p>
          <w:p w14:paraId="64A3EE5E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</w:p>
          <w:p w14:paraId="7FFC732C" w14:textId="77777777" w:rsidR="00D96C28" w:rsidRDefault="00D96C28" w:rsidP="00D96C28">
            <w:pPr>
              <w:spacing w:line="216" w:lineRule="auto"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>Diskusi dan tanya jawab</w:t>
            </w:r>
          </w:p>
          <w:p w14:paraId="12DB55D3" w14:textId="77777777" w:rsidR="00D96C28" w:rsidRPr="003A3EBA" w:rsidRDefault="00D96C28" w:rsidP="00D96C28">
            <w:pPr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13" w:type="dxa"/>
          </w:tcPr>
          <w:p w14:paraId="0378366E" w14:textId="77777777" w:rsidR="00D96C28" w:rsidRPr="003A3EBA" w:rsidRDefault="00D96C28" w:rsidP="00D96C28">
            <w:pPr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5CCC4F9" w14:textId="328C8EDF" w:rsidR="00D96C28" w:rsidRPr="003A3EBA" w:rsidRDefault="00D96C28" w:rsidP="00D96C28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CF3F61">
              <w:t>15</w:t>
            </w:r>
          </w:p>
        </w:tc>
        <w:tc>
          <w:tcPr>
            <w:tcW w:w="1383" w:type="dxa"/>
          </w:tcPr>
          <w:p w14:paraId="0BAD41FA" w14:textId="77777777" w:rsidR="00D96C28" w:rsidRPr="003A3EBA" w:rsidRDefault="00D96C28" w:rsidP="00D96C28">
            <w:pPr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024D57E1" w14:textId="77777777" w:rsidR="003776F0" w:rsidRPr="006008E7" w:rsidRDefault="003776F0" w:rsidP="0078520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C310670" w14:textId="77777777" w:rsidR="006065A9" w:rsidRDefault="006065A9" w:rsidP="006065A9">
      <w:pPr>
        <w:spacing w:after="0" w:line="240" w:lineRule="auto"/>
        <w:rPr>
          <w:rFonts w:ascii="Cambria" w:hAnsi="Cambria"/>
          <w:b/>
          <w:sz w:val="24"/>
          <w:szCs w:val="24"/>
          <w:lang w:val="sv-SE"/>
        </w:rPr>
      </w:pPr>
    </w:p>
    <w:p w14:paraId="2FD0DD45" w14:textId="77777777" w:rsidR="006065A9" w:rsidRPr="006065A9" w:rsidRDefault="006065A9" w:rsidP="006065A9">
      <w:pPr>
        <w:tabs>
          <w:tab w:val="left" w:pos="3796"/>
        </w:tabs>
        <w:rPr>
          <w:rFonts w:ascii="Cambria" w:hAnsi="Cambria"/>
          <w:sz w:val="24"/>
          <w:szCs w:val="24"/>
          <w:lang w:val="sv-SE"/>
        </w:rPr>
        <w:sectPr w:rsidR="006065A9" w:rsidRPr="006065A9" w:rsidSect="00ED27C8">
          <w:pgSz w:w="15840" w:h="12240" w:orient="landscape"/>
          <w:pgMar w:top="567" w:right="567" w:bottom="567" w:left="567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  <w:lang w:val="sv-SE"/>
        </w:rPr>
        <w:tab/>
      </w:r>
    </w:p>
    <w:p w14:paraId="7AC55DBB" w14:textId="77777777" w:rsidR="006065A9" w:rsidRPr="008E0615" w:rsidRDefault="006065A9" w:rsidP="006065A9">
      <w:pPr>
        <w:spacing w:after="0" w:line="240" w:lineRule="auto"/>
        <w:rPr>
          <w:rFonts w:cs="Calibri"/>
          <w:b/>
          <w:sz w:val="24"/>
          <w:szCs w:val="24"/>
          <w:lang w:val="id-ID"/>
        </w:rPr>
      </w:pPr>
      <w:r w:rsidRPr="008E0615">
        <w:rPr>
          <w:rFonts w:cs="Calibri"/>
          <w:b/>
          <w:sz w:val="24"/>
          <w:szCs w:val="24"/>
          <w:lang w:val="id-ID"/>
        </w:rPr>
        <w:lastRenderedPageBreak/>
        <w:t>TUGAS-TUGAS YANG HARUS DISELESAIKAN MAHASISWA:</w:t>
      </w:r>
    </w:p>
    <w:p w14:paraId="00A9BB95" w14:textId="77777777" w:rsidR="006065A9" w:rsidRPr="008E0615" w:rsidRDefault="006065A9" w:rsidP="00273410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  <w:lang w:val="id-ID"/>
        </w:rPr>
      </w:pPr>
      <w:r w:rsidRPr="008E0615">
        <w:rPr>
          <w:rFonts w:cs="Calibri"/>
          <w:sz w:val="24"/>
          <w:szCs w:val="24"/>
          <w:lang w:val="id-ID"/>
        </w:rPr>
        <w:t xml:space="preserve">Hasil </w:t>
      </w:r>
      <w:r w:rsidRPr="008E0615">
        <w:rPr>
          <w:rFonts w:cs="Calibri"/>
          <w:sz w:val="24"/>
          <w:szCs w:val="24"/>
          <w:lang w:val="en-GB"/>
        </w:rPr>
        <w:t xml:space="preserve">Quis / </w:t>
      </w:r>
      <w:proofErr w:type="spellStart"/>
      <w:r w:rsidRPr="008E0615">
        <w:rPr>
          <w:rFonts w:cs="Calibri"/>
          <w:sz w:val="24"/>
          <w:szCs w:val="24"/>
          <w:lang w:val="en-GB"/>
        </w:rPr>
        <w:t>Tugas</w:t>
      </w:r>
      <w:proofErr w:type="spellEnd"/>
      <w:r w:rsidRPr="008E0615">
        <w:rPr>
          <w:rFonts w:cs="Calibri"/>
          <w:sz w:val="24"/>
          <w:szCs w:val="24"/>
          <w:lang w:val="en-GB"/>
        </w:rPr>
        <w:t xml:space="preserve"> : 1, 2, 3</w:t>
      </w:r>
    </w:p>
    <w:p w14:paraId="0A8E054B" w14:textId="77777777" w:rsidR="006065A9" w:rsidRPr="008E0615" w:rsidRDefault="006065A9" w:rsidP="00273410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  <w:lang w:val="id-ID"/>
        </w:rPr>
      </w:pPr>
      <w:proofErr w:type="spellStart"/>
      <w:r w:rsidRPr="008E0615">
        <w:rPr>
          <w:rFonts w:cs="Calibri"/>
          <w:sz w:val="24"/>
          <w:szCs w:val="24"/>
          <w:lang w:val="en-GB"/>
        </w:rPr>
        <w:t>Ujian</w:t>
      </w:r>
      <w:proofErr w:type="spellEnd"/>
      <w:r w:rsidRPr="008E0615">
        <w:rPr>
          <w:rFonts w:cs="Calibri"/>
          <w:sz w:val="24"/>
          <w:szCs w:val="24"/>
          <w:lang w:val="en-GB"/>
        </w:rPr>
        <w:t xml:space="preserve"> Tengah Semester </w:t>
      </w:r>
    </w:p>
    <w:p w14:paraId="056DD0A3" w14:textId="77777777" w:rsidR="006065A9" w:rsidRPr="008E0615" w:rsidRDefault="006065A9" w:rsidP="00273410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  <w:lang w:val="id-ID"/>
        </w:rPr>
      </w:pPr>
      <w:proofErr w:type="spellStart"/>
      <w:r w:rsidRPr="008E0615">
        <w:rPr>
          <w:rFonts w:cs="Calibri"/>
          <w:sz w:val="24"/>
          <w:szCs w:val="24"/>
          <w:lang w:val="en-GB"/>
        </w:rPr>
        <w:t>Ujian</w:t>
      </w:r>
      <w:proofErr w:type="spellEnd"/>
      <w:r w:rsidRPr="008E0615">
        <w:rPr>
          <w:rFonts w:cs="Calibri"/>
          <w:sz w:val="24"/>
          <w:szCs w:val="24"/>
          <w:lang w:val="en-GB"/>
        </w:rPr>
        <w:t xml:space="preserve"> Akhir Semester</w:t>
      </w:r>
    </w:p>
    <w:p w14:paraId="60E9B9A5" w14:textId="77777777" w:rsidR="00F75CDB" w:rsidRDefault="00F75CDB" w:rsidP="0078520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183C886" w14:textId="77777777" w:rsidR="00F75CDB" w:rsidRPr="006008E7" w:rsidRDefault="00F75CDB" w:rsidP="00785206">
      <w:pPr>
        <w:spacing w:after="0" w:line="240" w:lineRule="auto"/>
        <w:rPr>
          <w:rFonts w:ascii="Cambria" w:hAnsi="Cambria"/>
          <w:sz w:val="24"/>
          <w:szCs w:val="24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 w:rsidR="006065A9" w:rsidRPr="00EE4CCC" w14:paraId="6F1139FF" w14:textId="77777777" w:rsidTr="00486DAC">
        <w:tc>
          <w:tcPr>
            <w:tcW w:w="3034" w:type="dxa"/>
          </w:tcPr>
          <w:p w14:paraId="37B062BE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9664AF">
              <w:rPr>
                <w:rFonts w:ascii="Cambria" w:hAnsi="Cambria"/>
                <w:szCs w:val="24"/>
                <w:lang w:val="sv-SE"/>
              </w:rPr>
              <w:t>Mengetahui</w:t>
            </w:r>
          </w:p>
          <w:p w14:paraId="04C8F75C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9664AF">
              <w:rPr>
                <w:rFonts w:ascii="Cambria" w:hAnsi="Cambria"/>
                <w:szCs w:val="24"/>
                <w:lang w:val="sv-SE"/>
              </w:rPr>
              <w:t>Ketua Jurusan</w:t>
            </w:r>
          </w:p>
          <w:p w14:paraId="2CC62551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4892644D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331EA994" w14:textId="77777777" w:rsidR="006065A9" w:rsidRPr="009664AF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3A5C50CF" w14:textId="77777777" w:rsidR="006065A9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7A5160">
              <w:rPr>
                <w:rFonts w:ascii="Cambria" w:hAnsi="Cambria"/>
                <w:szCs w:val="24"/>
                <w:lang w:val="sv-SE"/>
              </w:rPr>
              <w:t>Ir. Masing, MT.</w:t>
            </w:r>
          </w:p>
          <w:p w14:paraId="0294D7F7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 w:rsidRPr="007A5160">
              <w:rPr>
                <w:rFonts w:ascii="Cambria" w:hAnsi="Cambria"/>
                <w:szCs w:val="24"/>
                <w:lang w:val="sv-SE"/>
              </w:rPr>
              <w:t>19681231 199403 1 014</w:t>
            </w:r>
          </w:p>
        </w:tc>
        <w:tc>
          <w:tcPr>
            <w:tcW w:w="3068" w:type="dxa"/>
          </w:tcPr>
          <w:p w14:paraId="232DCC24" w14:textId="77777777" w:rsidR="006065A9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>Koordinator</w:t>
            </w:r>
            <w:r w:rsidRPr="007A5160">
              <w:rPr>
                <w:rFonts w:ascii="Cambria" w:hAnsi="Cambria"/>
                <w:szCs w:val="24"/>
                <w:lang w:val="sv-SE"/>
              </w:rPr>
              <w:t xml:space="preserve"> Program Studi</w:t>
            </w:r>
          </w:p>
          <w:p w14:paraId="2EFD3768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>Teknik Listrik S1 Terapan</w:t>
            </w:r>
          </w:p>
          <w:p w14:paraId="43434F59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0847D683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46FD1683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76557EE5" w14:textId="77777777" w:rsidR="006065A9" w:rsidRPr="00EE4CCC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  <w:r w:rsidRPr="00EE4CCC">
              <w:rPr>
                <w:rFonts w:ascii="Cambria" w:hAnsi="Cambria"/>
                <w:szCs w:val="24"/>
              </w:rPr>
              <w:t>Marson Ady Putra, S.S.T., M.T</w:t>
            </w:r>
          </w:p>
          <w:p w14:paraId="48F21931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 w:rsidRPr="007A5160">
              <w:rPr>
                <w:rFonts w:ascii="Cambria" w:hAnsi="Cambria"/>
                <w:szCs w:val="24"/>
                <w:lang w:val="sv-SE"/>
              </w:rPr>
              <w:t>19930308 202321 1 016</w:t>
            </w:r>
          </w:p>
        </w:tc>
        <w:tc>
          <w:tcPr>
            <w:tcW w:w="3107" w:type="dxa"/>
          </w:tcPr>
          <w:p w14:paraId="0ABD4C57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7A5160"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>20</w:t>
            </w:r>
            <w:r w:rsidRPr="007A5160"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>01</w:t>
            </w:r>
            <w:r w:rsidRPr="007A5160"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>5</w:t>
            </w:r>
            <w:r w:rsidRPr="007A5160">
              <w:rPr>
                <w:rFonts w:ascii="Cambria" w:hAnsi="Cambria"/>
                <w:szCs w:val="24"/>
                <w:lang w:val="sv-SE"/>
              </w:rPr>
              <w:t>.</w:t>
            </w:r>
          </w:p>
          <w:p w14:paraId="1B26496C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  <w:r w:rsidRPr="007A5160">
              <w:rPr>
                <w:rFonts w:ascii="Cambria" w:hAnsi="Cambria"/>
                <w:szCs w:val="24"/>
                <w:lang w:val="sv-SE"/>
              </w:rPr>
              <w:t>Penanggung Jawab MK</w:t>
            </w:r>
          </w:p>
          <w:p w14:paraId="26DB8755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4EE38C37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0A86E6A3" w14:textId="77777777" w:rsidR="006065A9" w:rsidRPr="007A5160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  <w:lang w:val="sv-SE"/>
              </w:rPr>
            </w:pPr>
          </w:p>
          <w:p w14:paraId="744AA7B8" w14:textId="77777777" w:rsidR="006065A9" w:rsidRPr="00EE4CCC" w:rsidRDefault="006065A9" w:rsidP="00486DAC">
            <w:pPr>
              <w:spacing w:after="0" w:line="240" w:lineRule="auto"/>
              <w:jc w:val="center"/>
              <w:rPr>
                <w:rFonts w:ascii="Cambria" w:hAnsi="Cambria"/>
                <w:szCs w:val="24"/>
              </w:rPr>
            </w:pPr>
          </w:p>
        </w:tc>
      </w:tr>
    </w:tbl>
    <w:p w14:paraId="02EAEB18" w14:textId="77777777" w:rsidR="001D55F3" w:rsidRPr="006008E7" w:rsidRDefault="001D55F3" w:rsidP="0078520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949AA26" w14:textId="77777777" w:rsidR="00272D04" w:rsidRPr="006008E7" w:rsidRDefault="00785206" w:rsidP="00785206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6008E7">
        <w:rPr>
          <w:rFonts w:ascii="Cambria" w:hAnsi="Cambria"/>
          <w:b/>
          <w:sz w:val="24"/>
          <w:szCs w:val="24"/>
        </w:rPr>
        <w:t xml:space="preserve">CATATAN: </w:t>
      </w:r>
    </w:p>
    <w:p w14:paraId="6A1130A6" w14:textId="77777777" w:rsidR="00785206" w:rsidRPr="006008E7" w:rsidRDefault="00785206" w:rsidP="0078520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0842DA8" w14:textId="77777777" w:rsidR="00785206" w:rsidRPr="006008E7" w:rsidRDefault="00785206" w:rsidP="00273410">
      <w:pPr>
        <w:pStyle w:val="Style32"/>
        <w:widowControl/>
        <w:numPr>
          <w:ilvl w:val="0"/>
          <w:numId w:val="3"/>
        </w:numPr>
        <w:shd w:val="clear" w:color="auto" w:fill="FFFFFF"/>
        <w:spacing w:line="240" w:lineRule="auto"/>
        <w:ind w:right="10"/>
        <w:jc w:val="left"/>
        <w:rPr>
          <w:rStyle w:val="FontStyle47"/>
          <w:rFonts w:ascii="Cambria" w:hAnsi="Cambria"/>
          <w:color w:val="auto"/>
        </w:rPr>
      </w:pPr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Proses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harus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dilaksanakan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secara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interaktif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inspiratif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menyenangkan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menantang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memotivasi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untuk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berpartisipasi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aktif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memberikan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kesempatan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atas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prakarsa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kreativitas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kemandirian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sesuai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bakat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minat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dan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perkembangan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fisik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psikologis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termasuk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mahasiswa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berkebutuhan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n-US" w:eastAsia="en-US"/>
        </w:rPr>
        <w:t>khusus</w:t>
      </w:r>
      <w:proofErr w:type="spellEnd"/>
      <w:r w:rsidRPr="006008E7">
        <w:rPr>
          <w:rStyle w:val="FontStyle47"/>
          <w:rFonts w:ascii="Cambria" w:hAnsi="Cambria"/>
          <w:color w:val="auto"/>
          <w:lang w:val="en-US" w:eastAsia="en-US"/>
        </w:rPr>
        <w:t>.</w:t>
      </w:r>
    </w:p>
    <w:p w14:paraId="59D85D06" w14:textId="77777777" w:rsidR="00785206" w:rsidRPr="006008E7" w:rsidRDefault="00785206" w:rsidP="00273410">
      <w:pPr>
        <w:pStyle w:val="Style22"/>
        <w:widowControl/>
        <w:numPr>
          <w:ilvl w:val="0"/>
          <w:numId w:val="1"/>
        </w:numPr>
        <w:shd w:val="clear" w:color="auto" w:fill="FFFFFF"/>
        <w:tabs>
          <w:tab w:val="left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Proses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secara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umum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dilaksanakan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urutan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:</w:t>
      </w:r>
    </w:p>
    <w:p w14:paraId="5C758499" w14:textId="77777777" w:rsidR="00785206" w:rsidRPr="006008E7" w:rsidRDefault="00785206" w:rsidP="00273410">
      <w:pPr>
        <w:pStyle w:val="Style10"/>
        <w:widowControl/>
        <w:numPr>
          <w:ilvl w:val="0"/>
          <w:numId w:val="2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rFonts w:ascii="Cambria" w:hAnsi="Cambria"/>
          <w:color w:val="auto"/>
          <w:lang w:val="es-E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pendahuluan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merupakan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pemberian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informasi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</w:t>
      </w:r>
      <w:r w:rsidRPr="006008E7">
        <w:rPr>
          <w:rStyle w:val="FontStyle47"/>
          <w:rFonts w:ascii="Cambria" w:hAnsi="Cambria"/>
          <w:color w:val="auto"/>
          <w:lang w:val="es-ES" w:eastAsia="en-US"/>
        </w:rPr>
        <w:br/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komprehensif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tentang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rencana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beserta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tahapan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pelaksanaannya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,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informasi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hasil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asesmen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dan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umpan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balik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proses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sebelumnya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;</w:t>
      </w:r>
    </w:p>
    <w:p w14:paraId="236CBE1F" w14:textId="77777777" w:rsidR="00785206" w:rsidRPr="006008E7" w:rsidRDefault="00785206" w:rsidP="00273410">
      <w:pPr>
        <w:pStyle w:val="Style10"/>
        <w:widowControl/>
        <w:numPr>
          <w:ilvl w:val="0"/>
          <w:numId w:val="2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rFonts w:ascii="Cambria" w:hAnsi="Cambria"/>
          <w:color w:val="auto"/>
          <w:lang w:val="es-E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inti,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merupakan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belajar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penggunaan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metode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menjamin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tercapainya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kemampuan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tertentu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telah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dirancang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sesuai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dengan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kurikulum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;</w:t>
      </w:r>
    </w:p>
    <w:p w14:paraId="1DC66B41" w14:textId="77777777" w:rsidR="00785206" w:rsidRPr="006008E7" w:rsidRDefault="00785206" w:rsidP="00273410">
      <w:pPr>
        <w:pStyle w:val="Style10"/>
        <w:widowControl/>
        <w:numPr>
          <w:ilvl w:val="0"/>
          <w:numId w:val="2"/>
        </w:numPr>
        <w:shd w:val="clear" w:color="auto" w:fill="FFFFFF"/>
        <w:tabs>
          <w:tab w:val="left" w:pos="706"/>
        </w:tabs>
        <w:spacing w:line="240" w:lineRule="auto"/>
        <w:ind w:left="720" w:hanging="360"/>
        <w:jc w:val="left"/>
        <w:rPr>
          <w:rStyle w:val="FontStyle47"/>
          <w:rFonts w:ascii="Cambria" w:hAnsi="Cambria"/>
          <w:color w:val="auto"/>
          <w:lang w:val="es-ES"/>
        </w:rPr>
      </w:pP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proofErr w:type="gramStart"/>
      <w:r w:rsidRPr="006008E7">
        <w:rPr>
          <w:rStyle w:val="FontStyle47"/>
          <w:rFonts w:ascii="Cambria" w:hAnsi="Cambria"/>
          <w:color w:val="auto"/>
          <w:lang w:val="es-ES" w:eastAsia="en-US"/>
        </w:rPr>
        <w:t>penutup,merupakan</w:t>
      </w:r>
      <w:proofErr w:type="spellEnd"/>
      <w:proofErr w:type="gram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kegiatan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refleksi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atas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suasana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dan</w:t>
      </w:r>
      <w:r w:rsidRPr="006008E7">
        <w:rPr>
          <w:rStyle w:val="FontStyle47"/>
          <w:rFonts w:ascii="Cambria" w:hAnsi="Cambria"/>
          <w:color w:val="auto"/>
          <w:lang w:val="es-ES" w:eastAsia="en-US"/>
        </w:rPr>
        <w:br/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capaian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yang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telah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dihasilkan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, </w:t>
      </w:r>
      <w:proofErr w:type="spellStart"/>
      <w:proofErr w:type="gramStart"/>
      <w:r w:rsidRPr="006008E7">
        <w:rPr>
          <w:rStyle w:val="FontStyle47"/>
          <w:rFonts w:ascii="Cambria" w:hAnsi="Cambria"/>
          <w:color w:val="auto"/>
          <w:lang w:val="es-ES" w:eastAsia="en-US"/>
        </w:rPr>
        <w:t>serta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informasi</w:t>
      </w:r>
      <w:proofErr w:type="spellEnd"/>
      <w:proofErr w:type="gram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proofErr w:type="gramStart"/>
      <w:r w:rsidRPr="006008E7">
        <w:rPr>
          <w:rStyle w:val="FontStyle47"/>
          <w:rFonts w:ascii="Cambria" w:hAnsi="Cambria"/>
          <w:color w:val="auto"/>
          <w:lang w:val="es-ES" w:eastAsia="en-US"/>
        </w:rPr>
        <w:t>tahapan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pembelajaran</w:t>
      </w:r>
      <w:proofErr w:type="spellEnd"/>
      <w:proofErr w:type="gramEnd"/>
      <w:r w:rsidRPr="006008E7">
        <w:rPr>
          <w:rStyle w:val="FontStyle47"/>
          <w:rFonts w:ascii="Cambria" w:hAnsi="Cambria"/>
          <w:color w:val="auto"/>
          <w:lang w:val="es-ES" w:eastAsia="en-US"/>
        </w:rPr>
        <w:t xml:space="preserve"> </w:t>
      </w:r>
      <w:proofErr w:type="spellStart"/>
      <w:r w:rsidRPr="006008E7">
        <w:rPr>
          <w:rStyle w:val="FontStyle47"/>
          <w:rFonts w:ascii="Cambria" w:hAnsi="Cambria"/>
          <w:color w:val="auto"/>
          <w:lang w:val="es-ES" w:eastAsia="en-US"/>
        </w:rPr>
        <w:t>berikutnya</w:t>
      </w:r>
      <w:proofErr w:type="spellEnd"/>
      <w:r w:rsidRPr="006008E7">
        <w:rPr>
          <w:rStyle w:val="FontStyle47"/>
          <w:rFonts w:ascii="Cambria" w:hAnsi="Cambria"/>
          <w:color w:val="auto"/>
          <w:lang w:val="es-ES" w:eastAsia="en-US"/>
        </w:rPr>
        <w:t>.</w:t>
      </w:r>
    </w:p>
    <w:p w14:paraId="600D54BC" w14:textId="77777777" w:rsidR="006065A9" w:rsidRPr="00ED27C8" w:rsidRDefault="006065A9" w:rsidP="00785206">
      <w:pPr>
        <w:spacing w:after="0" w:line="240" w:lineRule="auto"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/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6065A9" w14:paraId="37C2FB4D" w14:textId="77777777" w:rsidTr="00486DAC">
        <w:tc>
          <w:tcPr>
            <w:tcW w:w="1668" w:type="dxa"/>
            <w:vMerge w:val="restart"/>
            <w:shd w:val="clear" w:color="auto" w:fill="auto"/>
            <w:vAlign w:val="center"/>
          </w:tcPr>
          <w:p w14:paraId="7A788C02" w14:textId="259B7058" w:rsidR="006065A9" w:rsidRDefault="00273410" w:rsidP="00486DAC">
            <w:pPr>
              <w:pStyle w:val="Header"/>
              <w:jc w:val="center"/>
            </w:pPr>
            <w:r w:rsidRPr="00486DAC">
              <w:rPr>
                <w:noProof/>
                <w:lang w:val="en-US"/>
              </w:rPr>
              <w:lastRenderedPageBreak/>
              <w:drawing>
                <wp:inline distT="0" distB="0" distL="0" distR="0" wp14:anchorId="42E7B014" wp14:editId="434B435E">
                  <wp:extent cx="790575" cy="962025"/>
                  <wp:effectExtent l="0" t="0" r="0" b="0"/>
                  <wp:docPr id="2" name="Content Placeholder 4" descr="A green shiel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 Placeholder 4" descr="A green shield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7DA00F26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  <w:lang w:val="en-US"/>
              </w:rPr>
            </w:pPr>
            <w:r w:rsidRPr="00486DAC">
              <w:rPr>
                <w:b/>
                <w:sz w:val="32"/>
              </w:rPr>
              <w:t xml:space="preserve">POLITEKNIK NEGERI </w:t>
            </w:r>
            <w:r w:rsidRPr="00486DAC">
              <w:rPr>
                <w:b/>
                <w:sz w:val="32"/>
                <w:lang w:val="en-US"/>
              </w:rPr>
              <w:t>SAMARINDA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07230B3" w14:textId="77777777" w:rsidR="006065A9" w:rsidRPr="00486DAC" w:rsidRDefault="006065A9" w:rsidP="00486DAC">
            <w:pPr>
              <w:pStyle w:val="Header"/>
              <w:rPr>
                <w:color w:val="FF0000"/>
              </w:rPr>
            </w:pPr>
            <w:r>
              <w:t>Kode/No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</w:p>
        </w:tc>
      </w:tr>
      <w:tr w:rsidR="006065A9" w14:paraId="509895E7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4E2F7C42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0EBED9A1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AAFAD4F" w14:textId="77777777" w:rsidR="006065A9" w:rsidRDefault="006065A9" w:rsidP="00486DAC">
            <w:pPr>
              <w:pStyle w:val="Header"/>
            </w:pPr>
            <w:r>
              <w:t>Tanggal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color w:val="FF0000"/>
                <w:lang w:val="en-US"/>
              </w:rPr>
              <w:t xml:space="preserve"> </w:t>
            </w:r>
          </w:p>
        </w:tc>
      </w:tr>
      <w:tr w:rsidR="006065A9" w14:paraId="2F49C154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08BB8F78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1E7BAC30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</w:rPr>
            </w:pPr>
            <w:r w:rsidRPr="00486DAC">
              <w:rPr>
                <w:b/>
                <w:sz w:val="32"/>
              </w:rPr>
              <w:t>FORMULIR</w:t>
            </w:r>
          </w:p>
          <w:p w14:paraId="09896CC1" w14:textId="77777777" w:rsidR="006065A9" w:rsidRPr="00486DAC" w:rsidRDefault="006065A9" w:rsidP="00486DAC">
            <w:pPr>
              <w:pStyle w:val="Header"/>
              <w:jc w:val="center"/>
              <w:rPr>
                <w:sz w:val="28"/>
              </w:rPr>
            </w:pPr>
            <w:r w:rsidRPr="00486DAC">
              <w:rPr>
                <w:sz w:val="28"/>
              </w:rPr>
              <w:t xml:space="preserve">SISTEM PENJAMINAN MUTU INTERNAL </w:t>
            </w:r>
            <w:r w:rsidRPr="00486DAC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81DEE3E" w14:textId="77777777" w:rsidR="006065A9" w:rsidRDefault="006065A9" w:rsidP="00486DAC">
            <w:pPr>
              <w:pStyle w:val="Header"/>
            </w:pPr>
            <w:r>
              <w:t>Revisi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0</w:t>
            </w:r>
          </w:p>
        </w:tc>
      </w:tr>
      <w:tr w:rsidR="006065A9" w14:paraId="04A887B5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3B8A7048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49025FE9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B263ABE" w14:textId="77777777" w:rsidR="006065A9" w:rsidRDefault="006065A9" w:rsidP="00486DAC">
            <w:pPr>
              <w:pStyle w:val="Header"/>
            </w:pPr>
            <w:r>
              <w:t xml:space="preserve">Halaman: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1 dari ...</w:t>
            </w:r>
          </w:p>
        </w:tc>
      </w:tr>
    </w:tbl>
    <w:p w14:paraId="506AE7D2" w14:textId="77777777" w:rsidR="006065A9" w:rsidRDefault="006065A9" w:rsidP="006065A9"/>
    <w:p w14:paraId="304C3E8E" w14:textId="77777777" w:rsidR="006065A9" w:rsidRDefault="006065A9" w:rsidP="006065A9"/>
    <w:p w14:paraId="78088A33" w14:textId="77777777" w:rsidR="006065A9" w:rsidRPr="00AB0CFE" w:rsidRDefault="006065A9" w:rsidP="006065A9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7AAAC4B4" w14:textId="77777777" w:rsidR="006065A9" w:rsidRPr="006E43CE" w:rsidRDefault="006065A9" w:rsidP="006065A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RUBRIK PENILAIAN</w:t>
      </w:r>
    </w:p>
    <w:p w14:paraId="0449291A" w14:textId="77777777" w:rsidR="006065A9" w:rsidRDefault="006065A9" w:rsidP="006065A9"/>
    <w:p w14:paraId="05BA79BB" w14:textId="77777777" w:rsidR="006065A9" w:rsidRDefault="006065A9" w:rsidP="006065A9"/>
    <w:p w14:paraId="5DDC9FA6" w14:textId="77777777" w:rsidR="006065A9" w:rsidRDefault="006065A9" w:rsidP="006065A9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6065A9" w:rsidRPr="009164FE" w14:paraId="4B8535BA" w14:textId="77777777" w:rsidTr="00486DAC">
        <w:tc>
          <w:tcPr>
            <w:tcW w:w="3118" w:type="dxa"/>
            <w:shd w:val="clear" w:color="auto" w:fill="auto"/>
          </w:tcPr>
          <w:p w14:paraId="73E57D4A" w14:textId="77777777" w:rsidR="006065A9" w:rsidRPr="00486DAC" w:rsidRDefault="006065A9" w:rsidP="00486DAC">
            <w:pPr>
              <w:spacing w:before="120" w:after="120"/>
              <w:rPr>
                <w:b/>
              </w:rPr>
            </w:pPr>
            <w:proofErr w:type="spellStart"/>
            <w:r w:rsidRPr="00486DAC">
              <w:rPr>
                <w:b/>
              </w:rPr>
              <w:t>Digunakan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untuk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melengkapi</w:t>
            </w:r>
            <w:proofErr w:type="spellEnd"/>
            <w:r w:rsidRPr="00486DAC">
              <w:rPr>
                <w:b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460485DB" w14:textId="77777777" w:rsidR="006065A9" w:rsidRPr="00486DAC" w:rsidRDefault="006065A9" w:rsidP="00486DAC">
            <w:pPr>
              <w:spacing w:before="120" w:after="120"/>
              <w:rPr>
                <w:b/>
                <w:bCs/>
                <w:lang w:val="sv-SE"/>
              </w:rPr>
            </w:pPr>
            <w:r w:rsidRPr="00486DAC">
              <w:rPr>
                <w:b/>
                <w:bCs/>
                <w:lang w:val="sv-SE"/>
              </w:rPr>
              <w:t>PLT 42445</w:t>
            </w:r>
          </w:p>
          <w:p w14:paraId="368FF3B5" w14:textId="77777777" w:rsidR="006065A9" w:rsidRPr="00486DAC" w:rsidRDefault="006065A9" w:rsidP="00486DAC">
            <w:pPr>
              <w:spacing w:before="120" w:after="120"/>
              <w:rPr>
                <w:lang w:val="sv-SE"/>
              </w:rPr>
            </w:pPr>
            <w:r w:rsidRPr="00486DAC">
              <w:rPr>
                <w:lang w:val="sv-SE"/>
              </w:rPr>
              <w:t>STANDAR PROSES PEMBELAJARAN</w:t>
            </w:r>
          </w:p>
        </w:tc>
      </w:tr>
    </w:tbl>
    <w:p w14:paraId="506B0BA4" w14:textId="77777777" w:rsidR="006065A9" w:rsidRPr="009164FE" w:rsidRDefault="006065A9" w:rsidP="006065A9">
      <w:pPr>
        <w:rPr>
          <w:lang w:val="sv-SE"/>
        </w:rPr>
      </w:pPr>
    </w:p>
    <w:p w14:paraId="35AA8213" w14:textId="77777777" w:rsidR="006065A9" w:rsidRPr="009164FE" w:rsidRDefault="006065A9" w:rsidP="006065A9">
      <w:pPr>
        <w:rPr>
          <w:lang w:val="sv-SE"/>
        </w:rPr>
      </w:pPr>
    </w:p>
    <w:p w14:paraId="694CD12A" w14:textId="77777777" w:rsidR="006065A9" w:rsidRPr="009164FE" w:rsidRDefault="006065A9" w:rsidP="006065A9">
      <w:pPr>
        <w:rPr>
          <w:lang w:val="sv-SE"/>
        </w:rPr>
      </w:pPr>
    </w:p>
    <w:p w14:paraId="4301364A" w14:textId="77777777" w:rsidR="006065A9" w:rsidRPr="009164FE" w:rsidRDefault="006065A9" w:rsidP="006065A9">
      <w:pPr>
        <w:rPr>
          <w:lang w:val="sv-SE"/>
        </w:rPr>
      </w:pPr>
    </w:p>
    <w:p w14:paraId="208C7C4B" w14:textId="77777777" w:rsidR="006065A9" w:rsidRPr="009164FE" w:rsidRDefault="006065A9" w:rsidP="006065A9">
      <w:pPr>
        <w:rPr>
          <w:lang w:val="sv-SE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6065A9" w14:paraId="6D924DF5" w14:textId="77777777" w:rsidTr="00486DAC">
        <w:tc>
          <w:tcPr>
            <w:tcW w:w="1843" w:type="dxa"/>
            <w:vMerge w:val="restart"/>
            <w:shd w:val="clear" w:color="auto" w:fill="DAE9F7"/>
            <w:vAlign w:val="center"/>
          </w:tcPr>
          <w:p w14:paraId="488900B1" w14:textId="77777777" w:rsidR="006065A9" w:rsidRPr="00486DAC" w:rsidRDefault="006065A9" w:rsidP="00486DAC">
            <w:pPr>
              <w:jc w:val="center"/>
              <w:rPr>
                <w:b/>
              </w:rPr>
            </w:pPr>
            <w:r w:rsidRPr="00486DA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9F7"/>
            <w:vAlign w:val="center"/>
          </w:tcPr>
          <w:p w14:paraId="4AEC7006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Penanggung</w:t>
            </w:r>
            <w:proofErr w:type="spellEnd"/>
            <w:r w:rsidRPr="00486DAC">
              <w:rPr>
                <w:b/>
              </w:rPr>
              <w:t xml:space="preserve"> Jawab</w:t>
            </w:r>
          </w:p>
        </w:tc>
        <w:tc>
          <w:tcPr>
            <w:tcW w:w="1134" w:type="dxa"/>
            <w:vMerge w:val="restart"/>
            <w:shd w:val="clear" w:color="auto" w:fill="DAE9F7"/>
            <w:vAlign w:val="center"/>
          </w:tcPr>
          <w:p w14:paraId="6B927B55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Tanggal</w:t>
            </w:r>
            <w:proofErr w:type="spellEnd"/>
          </w:p>
        </w:tc>
      </w:tr>
      <w:tr w:rsidR="006065A9" w14:paraId="424B027B" w14:textId="77777777" w:rsidTr="00486DAC">
        <w:tc>
          <w:tcPr>
            <w:tcW w:w="1843" w:type="dxa"/>
            <w:vMerge/>
            <w:shd w:val="clear" w:color="auto" w:fill="DAE9F7"/>
            <w:vAlign w:val="center"/>
          </w:tcPr>
          <w:p w14:paraId="20C5A75E" w14:textId="77777777" w:rsidR="006065A9" w:rsidRPr="00486DAC" w:rsidRDefault="006065A9" w:rsidP="00486DAC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9F7"/>
            <w:vAlign w:val="center"/>
          </w:tcPr>
          <w:p w14:paraId="59B28243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9F7"/>
            <w:vAlign w:val="center"/>
          </w:tcPr>
          <w:p w14:paraId="303C1843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Jabatan</w:t>
            </w:r>
            <w:proofErr w:type="spellEnd"/>
          </w:p>
        </w:tc>
        <w:tc>
          <w:tcPr>
            <w:tcW w:w="1701" w:type="dxa"/>
            <w:shd w:val="clear" w:color="auto" w:fill="DAE9F7"/>
            <w:vAlign w:val="center"/>
          </w:tcPr>
          <w:p w14:paraId="0C7B869A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shd w:val="clear" w:color="auto" w:fill="DAE9F7"/>
            <w:vAlign w:val="center"/>
          </w:tcPr>
          <w:p w14:paraId="79E787A0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5170A17D" w14:textId="77777777" w:rsidTr="00486DAC">
        <w:tc>
          <w:tcPr>
            <w:tcW w:w="1843" w:type="dxa"/>
            <w:shd w:val="clear" w:color="auto" w:fill="auto"/>
            <w:vAlign w:val="center"/>
          </w:tcPr>
          <w:p w14:paraId="52AAFE2D" w14:textId="77777777" w:rsidR="006065A9" w:rsidRPr="00800798" w:rsidRDefault="006065A9" w:rsidP="00273410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1"/>
              <w:jc w:val="left"/>
            </w:pPr>
            <w:proofErr w:type="spellStart"/>
            <w:r w:rsidRPr="00800798">
              <w:t>Perumusan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04E5E7DB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FC786E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A4CC75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447CB3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281545BD" w14:textId="77777777" w:rsidTr="00486DAC">
        <w:tc>
          <w:tcPr>
            <w:tcW w:w="1843" w:type="dxa"/>
            <w:shd w:val="clear" w:color="auto" w:fill="auto"/>
            <w:vAlign w:val="center"/>
          </w:tcPr>
          <w:p w14:paraId="68F016AB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5DA28B4A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FC688AC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E7612D0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BC97B8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11F4B453" w14:textId="77777777" w:rsidTr="00486DAC">
        <w:tc>
          <w:tcPr>
            <w:tcW w:w="1843" w:type="dxa"/>
            <w:shd w:val="clear" w:color="auto" w:fill="auto"/>
            <w:vAlign w:val="center"/>
          </w:tcPr>
          <w:p w14:paraId="5321199C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37E0471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21534B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2955DF9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7430A72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6ABAA014" w14:textId="77777777" w:rsidTr="00486DAC">
        <w:tc>
          <w:tcPr>
            <w:tcW w:w="1843" w:type="dxa"/>
            <w:shd w:val="clear" w:color="auto" w:fill="auto"/>
            <w:vAlign w:val="center"/>
          </w:tcPr>
          <w:p w14:paraId="73B67FC2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Penetapan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3B502ABD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8478D8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E1CA454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D8E44A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5D6082C8" w14:textId="77777777" w:rsidTr="00486DAC">
        <w:tc>
          <w:tcPr>
            <w:tcW w:w="1843" w:type="dxa"/>
            <w:shd w:val="clear" w:color="auto" w:fill="auto"/>
            <w:vAlign w:val="center"/>
          </w:tcPr>
          <w:p w14:paraId="149C1E1F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Pengendalian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443C5298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39680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A59F54C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242307" w14:textId="77777777" w:rsidR="006065A9" w:rsidRDefault="006065A9" w:rsidP="00486DAC">
            <w:pPr>
              <w:spacing w:before="40" w:after="40"/>
              <w:jc w:val="center"/>
            </w:pPr>
          </w:p>
        </w:tc>
      </w:tr>
    </w:tbl>
    <w:p w14:paraId="7614729D" w14:textId="3C7A86EA" w:rsidR="006065A9" w:rsidRDefault="003866D6" w:rsidP="003866D6">
      <w:pPr>
        <w:tabs>
          <w:tab w:val="left" w:pos="2370"/>
        </w:tabs>
        <w:rPr>
          <w:lang w:val="id-ID"/>
        </w:rPr>
      </w:pPr>
      <w:r>
        <w:rPr>
          <w:lang w:val="id-ID"/>
        </w:rPr>
        <w:tab/>
      </w:r>
    </w:p>
    <w:p w14:paraId="03363139" w14:textId="77777777" w:rsidR="003866D6" w:rsidRDefault="003866D6" w:rsidP="003866D6">
      <w:pPr>
        <w:tabs>
          <w:tab w:val="left" w:pos="2370"/>
        </w:tabs>
        <w:rPr>
          <w:lang w:val="id-ID"/>
        </w:rPr>
      </w:pPr>
    </w:p>
    <w:p w14:paraId="1203E54B" w14:textId="77777777" w:rsidR="00212BE1" w:rsidRPr="00A957AA" w:rsidRDefault="00212BE1" w:rsidP="00212BE1">
      <w:pPr>
        <w:pStyle w:val="Heading1"/>
        <w:rPr>
          <w:rFonts w:cs="Times New Roman"/>
          <w:lang w:val="sv-SE"/>
        </w:rPr>
      </w:pPr>
      <w:bookmarkStart w:id="0" w:name="_Toc169043131"/>
      <w:r>
        <w:rPr>
          <w:rFonts w:cs="Times New Roman"/>
          <w:lang w:val="sv-SE"/>
        </w:rPr>
        <w:lastRenderedPageBreak/>
        <w:t>RENCANA ASESMEN</w:t>
      </w:r>
      <w:r w:rsidRPr="00A957AA">
        <w:rPr>
          <w:rFonts w:cs="Times New Roman"/>
          <w:lang w:val="sv-SE"/>
        </w:rPr>
        <w:t xml:space="preserve"> DAN RUBRIK PENILAIAN</w:t>
      </w:r>
      <w:bookmarkEnd w:id="0"/>
    </w:p>
    <w:p w14:paraId="30B8543D" w14:textId="49F6E5C4" w:rsidR="001A5AF7" w:rsidRPr="00E911DB" w:rsidRDefault="001A5AF7" w:rsidP="00E911DB">
      <w:pPr>
        <w:spacing w:after="0" w:line="240" w:lineRule="auto"/>
        <w:rPr>
          <w:rFonts w:ascii="Times New Roman" w:eastAsiaTheme="majorEastAsia" w:hAnsi="Times New Roman"/>
          <w:b/>
          <w:szCs w:val="28"/>
          <w:lang w:val="sv-SE"/>
        </w:rPr>
      </w:pPr>
      <w:r w:rsidRPr="00E911DB">
        <w:rPr>
          <w:rFonts w:ascii="Times New Roman" w:eastAsiaTheme="majorEastAsia" w:hAnsi="Times New Roman"/>
          <w:b/>
          <w:szCs w:val="28"/>
          <w:lang w:val="sv-SE"/>
        </w:rPr>
        <w:t>Mata Kuliah</w:t>
      </w:r>
      <w:r w:rsidRPr="00E911DB">
        <w:rPr>
          <w:rFonts w:ascii="Times New Roman" w:eastAsiaTheme="majorEastAsia" w:hAnsi="Times New Roman"/>
          <w:b/>
          <w:szCs w:val="28"/>
          <w:lang w:val="sv-SE"/>
        </w:rPr>
        <w:tab/>
      </w:r>
      <w:r w:rsidRPr="00E911DB">
        <w:rPr>
          <w:rFonts w:ascii="Times New Roman" w:eastAsiaTheme="majorEastAsia" w:hAnsi="Times New Roman"/>
          <w:b/>
          <w:szCs w:val="28"/>
          <w:lang w:val="sv-SE"/>
        </w:rPr>
        <w:tab/>
      </w:r>
      <w:r w:rsidRPr="00E911DB">
        <w:rPr>
          <w:rFonts w:ascii="Times New Roman" w:eastAsiaTheme="majorEastAsia" w:hAnsi="Times New Roman"/>
          <w:b/>
          <w:szCs w:val="28"/>
          <w:lang w:val="sv-SE"/>
        </w:rPr>
        <w:tab/>
        <w:t xml:space="preserve">: </w:t>
      </w:r>
    </w:p>
    <w:p w14:paraId="2A84715E" w14:textId="433B0335" w:rsidR="001A5AF7" w:rsidRPr="00E911DB" w:rsidRDefault="001A5AF7" w:rsidP="00E911DB">
      <w:pPr>
        <w:spacing w:after="0" w:line="240" w:lineRule="auto"/>
        <w:rPr>
          <w:rFonts w:ascii="Times New Roman" w:eastAsiaTheme="majorEastAsia" w:hAnsi="Times New Roman"/>
          <w:b/>
          <w:szCs w:val="28"/>
          <w:lang w:val="sv-SE"/>
        </w:rPr>
      </w:pPr>
      <w:r w:rsidRPr="00E911DB">
        <w:rPr>
          <w:rFonts w:ascii="Times New Roman" w:eastAsiaTheme="majorEastAsia" w:hAnsi="Times New Roman"/>
          <w:b/>
          <w:szCs w:val="28"/>
          <w:lang w:val="sv-SE"/>
        </w:rPr>
        <w:t>Kode Mata Kuliah</w:t>
      </w:r>
      <w:r w:rsidRPr="00E911DB">
        <w:rPr>
          <w:rFonts w:ascii="Times New Roman" w:eastAsiaTheme="majorEastAsia" w:hAnsi="Times New Roman"/>
          <w:b/>
          <w:szCs w:val="28"/>
          <w:lang w:val="sv-SE"/>
        </w:rPr>
        <w:tab/>
      </w:r>
      <w:r w:rsidRPr="00E911DB">
        <w:rPr>
          <w:rFonts w:ascii="Times New Roman" w:eastAsiaTheme="majorEastAsia" w:hAnsi="Times New Roman"/>
          <w:b/>
          <w:szCs w:val="28"/>
          <w:lang w:val="sv-SE"/>
        </w:rPr>
        <w:tab/>
        <w:t xml:space="preserve">: </w:t>
      </w:r>
    </w:p>
    <w:p w14:paraId="35FDE862" w14:textId="57647074" w:rsidR="001A5AF7" w:rsidRPr="00E911DB" w:rsidRDefault="001A5AF7" w:rsidP="00E911DB">
      <w:pPr>
        <w:spacing w:after="0" w:line="240" w:lineRule="auto"/>
        <w:rPr>
          <w:rFonts w:ascii="Times New Roman" w:eastAsiaTheme="majorEastAsia" w:hAnsi="Times New Roman"/>
          <w:b/>
          <w:szCs w:val="28"/>
          <w:lang w:val="sv-SE"/>
        </w:rPr>
      </w:pPr>
      <w:r w:rsidRPr="00E911DB">
        <w:rPr>
          <w:rFonts w:ascii="Times New Roman" w:eastAsiaTheme="majorEastAsia" w:hAnsi="Times New Roman"/>
          <w:b/>
          <w:szCs w:val="28"/>
          <w:lang w:val="sv-SE"/>
        </w:rPr>
        <w:t>Pengajar</w:t>
      </w:r>
      <w:r w:rsidRPr="00E911DB">
        <w:rPr>
          <w:rFonts w:ascii="Times New Roman" w:eastAsiaTheme="majorEastAsia" w:hAnsi="Times New Roman"/>
          <w:b/>
          <w:szCs w:val="28"/>
          <w:lang w:val="sv-SE"/>
        </w:rPr>
        <w:tab/>
      </w:r>
      <w:r w:rsidRPr="00E911DB">
        <w:rPr>
          <w:rFonts w:ascii="Times New Roman" w:eastAsiaTheme="majorEastAsia" w:hAnsi="Times New Roman"/>
          <w:b/>
          <w:szCs w:val="28"/>
          <w:lang w:val="sv-SE"/>
        </w:rPr>
        <w:tab/>
      </w:r>
      <w:r w:rsidRPr="00E911DB">
        <w:rPr>
          <w:rFonts w:ascii="Times New Roman" w:eastAsiaTheme="majorEastAsia" w:hAnsi="Times New Roman"/>
          <w:b/>
          <w:szCs w:val="28"/>
          <w:lang w:val="sv-SE"/>
        </w:rPr>
        <w:tab/>
        <w:t xml:space="preserve">: </w:t>
      </w:r>
    </w:p>
    <w:p w14:paraId="68C8CB25" w14:textId="77777777" w:rsidR="001A5AF7" w:rsidRPr="00E911DB" w:rsidRDefault="001A5AF7" w:rsidP="00E911DB">
      <w:pPr>
        <w:spacing w:after="0" w:line="240" w:lineRule="auto"/>
        <w:rPr>
          <w:rFonts w:ascii="Times New Roman" w:eastAsiaTheme="majorEastAsia" w:hAnsi="Times New Roman"/>
          <w:b/>
          <w:szCs w:val="28"/>
          <w:lang w:val="sv-SE"/>
        </w:rPr>
      </w:pPr>
    </w:p>
    <w:p w14:paraId="295B1F1E" w14:textId="75C422DA" w:rsidR="00AF6470" w:rsidRPr="000B0E24" w:rsidRDefault="00AF6470" w:rsidP="00AF6470">
      <w:pPr>
        <w:pStyle w:val="Heading2"/>
        <w:numPr>
          <w:ilvl w:val="0"/>
          <w:numId w:val="40"/>
        </w:numPr>
        <w:spacing w:line="240" w:lineRule="auto"/>
        <w:ind w:left="426"/>
        <w:rPr>
          <w:rFonts w:cs="Times New Roman"/>
        </w:rPr>
      </w:pPr>
      <w:r w:rsidRPr="00566905">
        <w:rPr>
          <w:rFonts w:cs="Times New Roman"/>
        </w:rPr>
        <w:t>RENCANA ASESMEN DAN EVALUASI (RAE)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 w:rsidR="001A5AF7" w:rsidRPr="00222A2D" w14:paraId="22075481" w14:textId="77777777" w:rsidTr="00553679">
        <w:tc>
          <w:tcPr>
            <w:tcW w:w="564" w:type="dxa"/>
            <w:shd w:val="clear" w:color="auto" w:fill="auto"/>
            <w:vAlign w:val="center"/>
          </w:tcPr>
          <w:p w14:paraId="2755ACC8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NO</w:t>
            </w:r>
          </w:p>
        </w:tc>
        <w:tc>
          <w:tcPr>
            <w:tcW w:w="1799" w:type="dxa"/>
            <w:shd w:val="clear" w:color="auto" w:fill="auto"/>
            <w:vAlign w:val="center"/>
          </w:tcPr>
          <w:p w14:paraId="1CD249DA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Uraian Penilaian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4A67F7D4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Komponen Evaluasi</w:t>
            </w:r>
          </w:p>
        </w:tc>
        <w:tc>
          <w:tcPr>
            <w:tcW w:w="3883" w:type="dxa"/>
            <w:shd w:val="clear" w:color="auto" w:fill="auto"/>
            <w:vAlign w:val="center"/>
          </w:tcPr>
          <w:p w14:paraId="119B4C5F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Deskripsi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CD8F83" w14:textId="77777777" w:rsidR="001A5AF7" w:rsidRPr="00E911DB" w:rsidRDefault="001A5AF7" w:rsidP="00553679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Bobot</w:t>
            </w:r>
          </w:p>
        </w:tc>
      </w:tr>
      <w:tr w:rsidR="001A5AF7" w:rsidRPr="00222A2D" w14:paraId="3BBE9DC9" w14:textId="77777777" w:rsidTr="00553679">
        <w:tc>
          <w:tcPr>
            <w:tcW w:w="564" w:type="dxa"/>
            <w:shd w:val="clear" w:color="auto" w:fill="auto"/>
          </w:tcPr>
          <w:p w14:paraId="0E41B062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1</w:t>
            </w:r>
          </w:p>
        </w:tc>
        <w:tc>
          <w:tcPr>
            <w:tcW w:w="1799" w:type="dxa"/>
            <w:shd w:val="clear" w:color="auto" w:fill="auto"/>
          </w:tcPr>
          <w:p w14:paraId="09185913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Kehadiran</w:t>
            </w:r>
          </w:p>
        </w:tc>
        <w:tc>
          <w:tcPr>
            <w:tcW w:w="1829" w:type="dxa"/>
            <w:shd w:val="clear" w:color="auto" w:fill="auto"/>
          </w:tcPr>
          <w:p w14:paraId="061DED98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Hadir</w:t>
            </w:r>
          </w:p>
          <w:p w14:paraId="4530A2D4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Alpha</w:t>
            </w:r>
          </w:p>
          <w:p w14:paraId="75E38B36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Sakit</w:t>
            </w:r>
            <w:r w:rsidRPr="00E911DB">
              <w:rPr>
                <w:rFonts w:ascii="Times New Roman" w:hAnsi="Times New Roman"/>
                <w:szCs w:val="24"/>
                <w:lang w:val="sv-SE"/>
              </w:rPr>
              <w:br/>
              <w:t>Izin</w:t>
            </w:r>
          </w:p>
          <w:p w14:paraId="35607B8C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Keterlambatan</w:t>
            </w:r>
          </w:p>
        </w:tc>
        <w:tc>
          <w:tcPr>
            <w:tcW w:w="3883" w:type="dxa"/>
            <w:shd w:val="clear" w:color="auto" w:fill="auto"/>
          </w:tcPr>
          <w:p w14:paraId="5170771C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Kehadiran mahasiswa berpengaruh terhadap proses belajar mengajar displin waktu mengikuti peraturan akademik Polnes</w:t>
            </w:r>
          </w:p>
        </w:tc>
        <w:tc>
          <w:tcPr>
            <w:tcW w:w="992" w:type="dxa"/>
            <w:shd w:val="clear" w:color="auto" w:fill="auto"/>
          </w:tcPr>
          <w:p w14:paraId="6296516D" w14:textId="77777777" w:rsidR="001A5AF7" w:rsidRPr="00E911DB" w:rsidRDefault="001A5AF7" w:rsidP="00553679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15%</w:t>
            </w:r>
          </w:p>
        </w:tc>
      </w:tr>
      <w:tr w:rsidR="001A5AF7" w:rsidRPr="00222A2D" w14:paraId="0E30D1F7" w14:textId="77777777" w:rsidTr="00553679">
        <w:tc>
          <w:tcPr>
            <w:tcW w:w="564" w:type="dxa"/>
            <w:shd w:val="clear" w:color="auto" w:fill="auto"/>
          </w:tcPr>
          <w:p w14:paraId="1AB80409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2</w:t>
            </w:r>
          </w:p>
        </w:tc>
        <w:tc>
          <w:tcPr>
            <w:tcW w:w="1799" w:type="dxa"/>
            <w:shd w:val="clear" w:color="auto" w:fill="auto"/>
          </w:tcPr>
          <w:p w14:paraId="207F82D8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Kerjasama</w:t>
            </w:r>
          </w:p>
        </w:tc>
        <w:tc>
          <w:tcPr>
            <w:tcW w:w="1829" w:type="dxa"/>
            <w:shd w:val="clear" w:color="auto" w:fill="auto"/>
          </w:tcPr>
          <w:p w14:paraId="56CB6D70" w14:textId="77777777" w:rsidR="001A5AF7" w:rsidRPr="001B5173" w:rsidRDefault="001A5AF7" w:rsidP="00E911DB">
            <w:pPr>
              <w:pStyle w:val="ListParagraph"/>
              <w:spacing w:line="240" w:lineRule="auto"/>
              <w:ind w:left="0"/>
              <w:contextualSpacing w:val="0"/>
              <w:rPr>
                <w:szCs w:val="24"/>
                <w:lang w:val="sv-SE"/>
              </w:rPr>
            </w:pPr>
            <w:r w:rsidRPr="001B5173">
              <w:rPr>
                <w:szCs w:val="24"/>
                <w:lang w:val="sv-SE"/>
              </w:rPr>
              <w:t>Kemampuan bekerja sama dalam tim</w:t>
            </w:r>
          </w:p>
        </w:tc>
        <w:tc>
          <w:tcPr>
            <w:tcW w:w="3883" w:type="dxa"/>
            <w:shd w:val="clear" w:color="auto" w:fill="auto"/>
          </w:tcPr>
          <w:p w14:paraId="55323AC7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Menilai kemampuan mahasiswa dalam menjalin komunikasi, berkolaborasi, dan berkontribusi aktif dalam kelompok praktik.</w:t>
            </w:r>
          </w:p>
        </w:tc>
        <w:tc>
          <w:tcPr>
            <w:tcW w:w="992" w:type="dxa"/>
            <w:shd w:val="clear" w:color="auto" w:fill="auto"/>
          </w:tcPr>
          <w:p w14:paraId="0305BD03" w14:textId="77777777" w:rsidR="001A5AF7" w:rsidRPr="00E911DB" w:rsidRDefault="001A5AF7" w:rsidP="00553679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15%</w:t>
            </w:r>
          </w:p>
        </w:tc>
      </w:tr>
      <w:tr w:rsidR="001A5AF7" w:rsidRPr="00222A2D" w14:paraId="2D7D6511" w14:textId="77777777" w:rsidTr="00553679">
        <w:tc>
          <w:tcPr>
            <w:tcW w:w="564" w:type="dxa"/>
            <w:shd w:val="clear" w:color="auto" w:fill="auto"/>
          </w:tcPr>
          <w:p w14:paraId="01F3BB37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3</w:t>
            </w:r>
          </w:p>
        </w:tc>
        <w:tc>
          <w:tcPr>
            <w:tcW w:w="1799" w:type="dxa"/>
            <w:shd w:val="clear" w:color="auto" w:fill="auto"/>
          </w:tcPr>
          <w:p w14:paraId="7E61E639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Laporan Praktik</w:t>
            </w:r>
          </w:p>
        </w:tc>
        <w:tc>
          <w:tcPr>
            <w:tcW w:w="1829" w:type="dxa"/>
            <w:shd w:val="clear" w:color="auto" w:fill="auto"/>
          </w:tcPr>
          <w:p w14:paraId="0CCA1039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Struktur, isi, dan kerapian laporan praktik,Ketepatan waktu pengumpulan</w:t>
            </w:r>
          </w:p>
        </w:tc>
        <w:tc>
          <w:tcPr>
            <w:tcW w:w="3883" w:type="dxa"/>
            <w:shd w:val="clear" w:color="auto" w:fill="auto"/>
          </w:tcPr>
          <w:p w14:paraId="3EDD1A52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Menilai kualitas penyusunan laporan praktik berdasarkan sistematika penulisan, ketepatan isi, kerapian, dan Ketepatan waktu pengumpulan.</w:t>
            </w:r>
          </w:p>
        </w:tc>
        <w:tc>
          <w:tcPr>
            <w:tcW w:w="992" w:type="dxa"/>
            <w:shd w:val="clear" w:color="auto" w:fill="auto"/>
          </w:tcPr>
          <w:p w14:paraId="43479DCC" w14:textId="77777777" w:rsidR="001A5AF7" w:rsidRPr="00E911DB" w:rsidRDefault="001A5AF7" w:rsidP="00553679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20%</w:t>
            </w:r>
          </w:p>
        </w:tc>
      </w:tr>
      <w:tr w:rsidR="001A5AF7" w:rsidRPr="00222A2D" w14:paraId="4D2B0C1C" w14:textId="77777777" w:rsidTr="00553679">
        <w:tc>
          <w:tcPr>
            <w:tcW w:w="564" w:type="dxa"/>
            <w:shd w:val="clear" w:color="auto" w:fill="auto"/>
          </w:tcPr>
          <w:p w14:paraId="3E9AFB5E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4</w:t>
            </w:r>
          </w:p>
        </w:tc>
        <w:tc>
          <w:tcPr>
            <w:tcW w:w="1799" w:type="dxa"/>
            <w:shd w:val="clear" w:color="auto" w:fill="auto"/>
          </w:tcPr>
          <w:p w14:paraId="5AAA15D8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Hasil Kerja Praktik</w:t>
            </w:r>
          </w:p>
        </w:tc>
        <w:tc>
          <w:tcPr>
            <w:tcW w:w="1829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A5AF7" w:rsidRPr="00F1325B" w14:paraId="207C33DC" w14:textId="77777777" w:rsidTr="005536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4F15C" w14:textId="77777777" w:rsidR="001A5AF7" w:rsidRPr="00E911DB" w:rsidRDefault="001A5AF7" w:rsidP="00E911DB">
                  <w:pPr>
                    <w:spacing w:after="0" w:line="240" w:lineRule="auto"/>
                    <w:rPr>
                      <w:rFonts w:ascii="Times New Roman" w:hAnsi="Times New Roman"/>
                      <w:szCs w:val="24"/>
                      <w:lang w:val="sv-SE"/>
                    </w:rPr>
                  </w:pPr>
                </w:p>
              </w:tc>
            </w:tr>
          </w:tbl>
          <w:p w14:paraId="57DE45CE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Kinerja selama praktik dan hasil akhir</w:t>
            </w:r>
          </w:p>
        </w:tc>
        <w:tc>
          <w:tcPr>
            <w:tcW w:w="3883" w:type="dxa"/>
            <w:shd w:val="clear" w:color="auto" w:fill="auto"/>
          </w:tcPr>
          <w:p w14:paraId="0528C33C" w14:textId="77777777" w:rsidR="001A5AF7" w:rsidRPr="00E911DB" w:rsidRDefault="001A5AF7" w:rsidP="00E911DB">
            <w:pPr>
              <w:spacing w:after="0"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Menilai kemampuan mahasiswa dalam menyelesaikan tugas praktik sesuai prosedur, ketepatan hasil, dan kualitas kerja.</w:t>
            </w:r>
          </w:p>
        </w:tc>
        <w:tc>
          <w:tcPr>
            <w:tcW w:w="992" w:type="dxa"/>
            <w:shd w:val="clear" w:color="auto" w:fill="auto"/>
          </w:tcPr>
          <w:p w14:paraId="07D68EA5" w14:textId="77777777" w:rsidR="001A5AF7" w:rsidRPr="00E911DB" w:rsidRDefault="001A5AF7" w:rsidP="00553679">
            <w:pPr>
              <w:spacing w:line="240" w:lineRule="auto"/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50%</w:t>
            </w:r>
          </w:p>
        </w:tc>
      </w:tr>
      <w:tr w:rsidR="001A5AF7" w:rsidRPr="00222A2D" w14:paraId="46753C36" w14:textId="77777777" w:rsidTr="00553679">
        <w:tc>
          <w:tcPr>
            <w:tcW w:w="8075" w:type="dxa"/>
            <w:gridSpan w:val="4"/>
            <w:shd w:val="clear" w:color="auto" w:fill="auto"/>
          </w:tcPr>
          <w:p w14:paraId="077C628B" w14:textId="77777777" w:rsidR="001A5AF7" w:rsidRPr="00E911DB" w:rsidRDefault="001A5AF7" w:rsidP="00E911DB">
            <w:pPr>
              <w:spacing w:after="0" w:line="240" w:lineRule="auto"/>
              <w:jc w:val="right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Total Bobot</w:t>
            </w:r>
          </w:p>
        </w:tc>
        <w:tc>
          <w:tcPr>
            <w:tcW w:w="992" w:type="dxa"/>
            <w:shd w:val="clear" w:color="auto" w:fill="auto"/>
          </w:tcPr>
          <w:p w14:paraId="49DD3634" w14:textId="77777777" w:rsidR="001A5AF7" w:rsidRPr="00E911DB" w:rsidRDefault="001A5AF7" w:rsidP="00553679">
            <w:pPr>
              <w:spacing w:line="240" w:lineRule="auto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100 %</w:t>
            </w:r>
          </w:p>
        </w:tc>
      </w:tr>
    </w:tbl>
    <w:p w14:paraId="1A93BCDC" w14:textId="77777777" w:rsidR="001A5AF7" w:rsidRPr="00E911DB" w:rsidRDefault="001A5AF7" w:rsidP="00E911DB">
      <w:pPr>
        <w:spacing w:after="0" w:line="240" w:lineRule="auto"/>
        <w:rPr>
          <w:rFonts w:ascii="Times New Roman" w:hAnsi="Times New Roman"/>
          <w:lang w:val="sv-SE"/>
        </w:rPr>
      </w:pPr>
    </w:p>
    <w:p w14:paraId="30C10436" w14:textId="77777777" w:rsidR="001A5AF7" w:rsidRPr="00E911DB" w:rsidRDefault="001A5AF7" w:rsidP="001A5AF7">
      <w:pPr>
        <w:spacing w:after="160" w:line="259" w:lineRule="auto"/>
        <w:rPr>
          <w:rFonts w:ascii="Times New Roman" w:hAnsi="Times New Roman"/>
          <w:lang w:val="sv-SE"/>
        </w:rPr>
      </w:pPr>
      <w:r w:rsidRPr="00E911DB"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proofErr w:type="spellStart"/>
      <w:r w:rsidRPr="00E911DB">
        <w:rPr>
          <w:rFonts w:ascii="Times New Roman" w:hAnsi="Times New Roman"/>
        </w:rPr>
        <w:t>Rincian</w:t>
      </w:r>
      <w:proofErr w:type="spellEnd"/>
      <w:r w:rsidRPr="00E911DB">
        <w:rPr>
          <w:rFonts w:ascii="Times New Roman" w:hAnsi="Times New Roman"/>
        </w:rPr>
        <w:t xml:space="preserve"> </w:t>
      </w:r>
      <w:proofErr w:type="spellStart"/>
      <w:r w:rsidRPr="00E911DB">
        <w:rPr>
          <w:rFonts w:ascii="Times New Roman" w:hAnsi="Times New Roman"/>
        </w:rPr>
        <w:t>konversi</w:t>
      </w:r>
      <w:proofErr w:type="spellEnd"/>
      <w:r w:rsidRPr="00E911DB">
        <w:rPr>
          <w:rFonts w:ascii="Times New Roman" w:hAnsi="Times New Roman"/>
        </w:rPr>
        <w:t xml:space="preserve"> </w:t>
      </w:r>
      <w:proofErr w:type="spellStart"/>
      <w:r w:rsidRPr="00E911DB">
        <w:rPr>
          <w:rFonts w:ascii="Times New Roman" w:hAnsi="Times New Roman"/>
        </w:rPr>
        <w:t>ditampilkan</w:t>
      </w:r>
      <w:proofErr w:type="spellEnd"/>
      <w:r w:rsidRPr="00E911DB">
        <w:rPr>
          <w:rFonts w:ascii="Times New Roman" w:hAnsi="Times New Roman"/>
        </w:rPr>
        <w:t xml:space="preserve"> pada </w:t>
      </w:r>
      <w:proofErr w:type="spellStart"/>
      <w:r w:rsidRPr="00E911DB">
        <w:rPr>
          <w:rFonts w:ascii="Times New Roman" w:hAnsi="Times New Roman"/>
        </w:rPr>
        <w:t>tabel</w:t>
      </w:r>
      <w:proofErr w:type="spellEnd"/>
      <w:r w:rsidRPr="00E911DB">
        <w:rPr>
          <w:rFonts w:ascii="Times New Roman" w:hAnsi="Times New Roman"/>
        </w:rPr>
        <w:t xml:space="preserve"> </w:t>
      </w:r>
      <w:proofErr w:type="spellStart"/>
      <w:r w:rsidRPr="00E911DB">
        <w:rPr>
          <w:rFonts w:ascii="Times New Roman" w:hAnsi="Times New Roman"/>
        </w:rPr>
        <w:t>berikut</w:t>
      </w:r>
      <w:proofErr w:type="spellEnd"/>
      <w:r w:rsidRPr="00E911DB">
        <w:rPr>
          <w:rFonts w:ascii="Times New Roman" w:hAnsi="Times New Roman"/>
          <w:lang w:val="sv-SE"/>
        </w:rPr>
        <w:t xml:space="preserve">: </w:t>
      </w:r>
    </w:p>
    <w:tbl>
      <w:tblPr>
        <w:tblW w:w="7320" w:type="dxa"/>
        <w:jc w:val="center"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 w:rsidR="001A5AF7" w:rsidRPr="0015436D" w14:paraId="3E8E2B5C" w14:textId="77777777" w:rsidTr="00553679">
        <w:trPr>
          <w:trHeight w:val="30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5F9C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>Konversi</w:t>
            </w:r>
            <w:proofErr w:type="spellEnd"/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 xml:space="preserve"> Nilai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D543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>Huruf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55343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>Angka Mutu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2F12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>Kategori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9796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>Predikat</w:t>
            </w:r>
            <w:proofErr w:type="spellEnd"/>
          </w:p>
        </w:tc>
      </w:tr>
      <w:tr w:rsidR="001A5AF7" w:rsidRPr="0015436D" w14:paraId="260DAF1A" w14:textId="77777777" w:rsidTr="00553679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4867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79,60 – 100,00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8B69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F583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8F8A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Sangat Baik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58CD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Dengan</w:t>
            </w:r>
            <w:proofErr w:type="spellEnd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 xml:space="preserve"> Pujian</w:t>
            </w:r>
          </w:p>
        </w:tc>
      </w:tr>
      <w:tr w:rsidR="001A5AF7" w:rsidRPr="0015436D" w14:paraId="158EA602" w14:textId="77777777" w:rsidTr="00553679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5162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75,60 – 79,59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0DBD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A-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16A8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3.7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3DC68" w14:textId="77777777" w:rsidR="001A5AF7" w:rsidRPr="00E911DB" w:rsidRDefault="001A5AF7" w:rsidP="00E91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CB7686" w14:textId="77777777" w:rsidR="001A5AF7" w:rsidRPr="00E911DB" w:rsidRDefault="001A5AF7" w:rsidP="00E91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1A5AF7" w:rsidRPr="0015436D" w14:paraId="46ED2403" w14:textId="77777777" w:rsidTr="00553679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5E77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71,60 – 75,59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B67F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B+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19FB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3.3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5EC4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Baik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61F8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 xml:space="preserve">Sangat </w:t>
            </w: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1A5AF7" w:rsidRPr="0015436D" w14:paraId="78A1D3F6" w14:textId="77777777" w:rsidTr="00553679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546B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67,60 – 71,59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51BC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4A00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1BE62" w14:textId="77777777" w:rsidR="001A5AF7" w:rsidRPr="00E911DB" w:rsidRDefault="001A5AF7" w:rsidP="00E91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B461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1A5AF7" w:rsidRPr="0015436D" w14:paraId="074DFB2C" w14:textId="77777777" w:rsidTr="00553679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85B1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63,60 – 67,59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C4ED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B-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61AF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2.7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4925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Cukup</w:t>
            </w:r>
            <w:proofErr w:type="spellEnd"/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FFE5C" w14:textId="77777777" w:rsidR="001A5AF7" w:rsidRPr="00E911DB" w:rsidRDefault="001A5AF7" w:rsidP="00E91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1A5AF7" w:rsidRPr="0015436D" w14:paraId="2C23A4B5" w14:textId="77777777" w:rsidTr="00553679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821A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59,60 – 63,59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0559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C+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025E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2.3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D2C497" w14:textId="77777777" w:rsidR="001A5AF7" w:rsidRPr="00E911DB" w:rsidRDefault="001A5AF7" w:rsidP="00E91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92AB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Lulus</w:t>
            </w:r>
          </w:p>
        </w:tc>
      </w:tr>
      <w:tr w:rsidR="001A5AF7" w:rsidRPr="0015436D" w14:paraId="0E556F2D" w14:textId="77777777" w:rsidTr="00553679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6D85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55,60 – 59,59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893E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E829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C06887" w14:textId="77777777" w:rsidR="001A5AF7" w:rsidRPr="00E911DB" w:rsidRDefault="001A5AF7" w:rsidP="00E91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76D1A4" w14:textId="77777777" w:rsidR="001A5AF7" w:rsidRPr="00E911DB" w:rsidRDefault="001A5AF7" w:rsidP="00E911DB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1A5AF7" w:rsidRPr="0015436D" w14:paraId="4B89C1C6" w14:textId="77777777" w:rsidTr="00553679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C8B7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40,60 – 55,59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1D99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F6001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2F614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56CD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  <w:tr w:rsidR="001A5AF7" w:rsidRPr="0015436D" w14:paraId="3CB1D21D" w14:textId="77777777" w:rsidTr="00553679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B7D2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0,00 – 40,59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ECE6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05E6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3A4B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Sangat 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4541" w14:textId="77777777" w:rsidR="001A5AF7" w:rsidRPr="00E911DB" w:rsidRDefault="001A5AF7" w:rsidP="00E911D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</w:tbl>
    <w:p w14:paraId="080D5907" w14:textId="77777777" w:rsidR="00AF6470" w:rsidRDefault="00AF6470" w:rsidP="00AF6470">
      <w:pPr>
        <w:rPr>
          <w:lang w:val="sv-SE"/>
        </w:rPr>
      </w:pPr>
    </w:p>
    <w:p w14:paraId="27FF39A6" w14:textId="0392EA59" w:rsidR="00E911DB" w:rsidRPr="00E911DB" w:rsidRDefault="00E911DB" w:rsidP="00AF6470">
      <w:pPr>
        <w:pStyle w:val="Heading2"/>
        <w:numPr>
          <w:ilvl w:val="0"/>
          <w:numId w:val="40"/>
        </w:numPr>
        <w:ind w:left="426"/>
        <w:rPr>
          <w:rFonts w:cs="Times New Roman"/>
          <w:lang w:val="sv-SE"/>
        </w:rPr>
      </w:pPr>
      <w:r w:rsidRPr="00E911DB">
        <w:rPr>
          <w:rFonts w:cs="Times New Roman"/>
          <w:lang w:val="sv-SE"/>
        </w:rPr>
        <w:lastRenderedPageBreak/>
        <w:t>RUBRIK PENILAIAN</w:t>
      </w:r>
    </w:p>
    <w:p w14:paraId="05535C0A" w14:textId="77777777" w:rsidR="00E911DB" w:rsidRPr="00E911DB" w:rsidRDefault="00E911DB" w:rsidP="00E911DB">
      <w:pPr>
        <w:rPr>
          <w:rFonts w:ascii="Times New Roman" w:hAnsi="Times New Roman"/>
          <w:lang w:val="sv-SE"/>
        </w:rPr>
      </w:pPr>
    </w:p>
    <w:p w14:paraId="69FEB117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Rubick Penilaian Kehadiran</w:t>
      </w:r>
    </w:p>
    <w:p w14:paraId="6ADCA7CE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 Mahasiswa memiliki sikap disiplin dalam perkuliahaan</w:t>
      </w:r>
    </w:p>
    <w:p w14:paraId="2E1E6B9E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Dosen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601367E2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Nama Mhss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638540FC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Tanggal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0A1AF55E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NIM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4743C741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370"/>
      </w:tblGrid>
      <w:tr w:rsidR="00E911DB" w:rsidRPr="00E911DB" w14:paraId="1E43179A" w14:textId="77777777" w:rsidTr="00553679">
        <w:trPr>
          <w:jc w:val="center"/>
        </w:trPr>
        <w:tc>
          <w:tcPr>
            <w:tcW w:w="1980" w:type="dxa"/>
            <w:vAlign w:val="center"/>
          </w:tcPr>
          <w:p w14:paraId="0E3FD39F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szCs w:val="24"/>
              </w:rPr>
            </w:pPr>
            <w:r w:rsidRPr="00E911DB">
              <w:rPr>
                <w:rFonts w:ascii="Times New Roman" w:hAnsi="Times New Roman"/>
                <w:szCs w:val="24"/>
              </w:rPr>
              <w:t>SKOR</w:t>
            </w:r>
          </w:p>
        </w:tc>
        <w:tc>
          <w:tcPr>
            <w:tcW w:w="7371" w:type="dxa"/>
            <w:vAlign w:val="center"/>
          </w:tcPr>
          <w:p w14:paraId="41A6276B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szCs w:val="24"/>
              </w:rPr>
            </w:pPr>
            <w:r w:rsidRPr="00E911DB">
              <w:rPr>
                <w:rFonts w:ascii="Times New Roman" w:hAnsi="Times New Roman"/>
                <w:szCs w:val="24"/>
              </w:rPr>
              <w:t>DESKRIPSI/INDIKATOR</w:t>
            </w:r>
          </w:p>
        </w:tc>
      </w:tr>
      <w:tr w:rsidR="00E911DB" w:rsidRPr="00E911DB" w14:paraId="588E0AEB" w14:textId="77777777" w:rsidTr="00553679">
        <w:trPr>
          <w:jc w:val="center"/>
        </w:trPr>
        <w:tc>
          <w:tcPr>
            <w:tcW w:w="1980" w:type="dxa"/>
            <w:vAlign w:val="center"/>
          </w:tcPr>
          <w:p w14:paraId="0EED3FB9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szCs w:val="24"/>
              </w:rPr>
            </w:pPr>
            <w:r w:rsidRPr="00E911DB"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7371" w:type="dxa"/>
            <w:vAlign w:val="center"/>
          </w:tcPr>
          <w:p w14:paraId="3EB24857" w14:textId="77777777" w:rsidR="00E911DB" w:rsidRPr="00E911DB" w:rsidRDefault="00E911DB" w:rsidP="00553679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E911DB">
              <w:rPr>
                <w:rFonts w:ascii="Times New Roman" w:hAnsi="Times New Roman"/>
                <w:szCs w:val="24"/>
              </w:rPr>
              <w:t>Mahasiswa</w:t>
            </w:r>
            <w:proofErr w:type="spellEnd"/>
            <w:r w:rsidRPr="00E911D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szCs w:val="24"/>
              </w:rPr>
              <w:t>hadir</w:t>
            </w:r>
            <w:proofErr w:type="spellEnd"/>
            <w:r w:rsidRPr="00E911D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szCs w:val="24"/>
              </w:rPr>
              <w:t>tepat</w:t>
            </w:r>
            <w:proofErr w:type="spellEnd"/>
            <w:r w:rsidRPr="00E911D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szCs w:val="24"/>
              </w:rPr>
              <w:t>waktu</w:t>
            </w:r>
            <w:proofErr w:type="spellEnd"/>
            <w:r w:rsidRPr="00E911D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szCs w:val="24"/>
              </w:rPr>
              <w:t>sesuai</w:t>
            </w:r>
            <w:proofErr w:type="spellEnd"/>
            <w:r w:rsidRPr="00E911D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szCs w:val="24"/>
              </w:rPr>
              <w:t>jadwal</w:t>
            </w:r>
            <w:proofErr w:type="spellEnd"/>
            <w:r w:rsidRPr="00E911DB">
              <w:rPr>
                <w:rFonts w:ascii="Times New Roman" w:hAnsi="Times New Roman"/>
                <w:szCs w:val="24"/>
              </w:rPr>
              <w:t xml:space="preserve"> yang </w:t>
            </w:r>
            <w:proofErr w:type="spellStart"/>
            <w:r w:rsidRPr="00E911DB">
              <w:rPr>
                <w:rFonts w:ascii="Times New Roman" w:hAnsi="Times New Roman"/>
                <w:szCs w:val="24"/>
              </w:rPr>
              <w:t>telah</w:t>
            </w:r>
            <w:proofErr w:type="spellEnd"/>
            <w:r w:rsidRPr="00E911D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szCs w:val="24"/>
              </w:rPr>
              <w:t>ditentukan</w:t>
            </w:r>
            <w:proofErr w:type="spellEnd"/>
            <w:r w:rsidRPr="00E911D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szCs w:val="24"/>
              </w:rPr>
              <w:t>jurusan</w:t>
            </w:r>
            <w:proofErr w:type="spellEnd"/>
          </w:p>
        </w:tc>
      </w:tr>
      <w:tr w:rsidR="00E911DB" w:rsidRPr="00F1325B" w14:paraId="39C45368" w14:textId="77777777" w:rsidTr="00553679">
        <w:trPr>
          <w:jc w:val="center"/>
        </w:trPr>
        <w:tc>
          <w:tcPr>
            <w:tcW w:w="1980" w:type="dxa"/>
            <w:vAlign w:val="center"/>
          </w:tcPr>
          <w:p w14:paraId="5C45C6FD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szCs w:val="24"/>
              </w:rPr>
            </w:pPr>
            <w:r w:rsidRPr="00E911DB">
              <w:rPr>
                <w:rFonts w:ascii="Times New Roman" w:hAnsi="Times New Roman"/>
                <w:szCs w:val="24"/>
              </w:rPr>
              <w:t>78</w:t>
            </w:r>
          </w:p>
        </w:tc>
        <w:tc>
          <w:tcPr>
            <w:tcW w:w="7371" w:type="dxa"/>
            <w:vAlign w:val="center"/>
          </w:tcPr>
          <w:p w14:paraId="7BEFCE25" w14:textId="77777777" w:rsidR="00E911DB" w:rsidRPr="00E911DB" w:rsidRDefault="00E911DB" w:rsidP="00553679">
            <w:pPr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Mahasiswa tidak hadir kuliah dengan keterangan sakit</w:t>
            </w:r>
          </w:p>
        </w:tc>
      </w:tr>
      <w:tr w:rsidR="00E911DB" w:rsidRPr="00F1325B" w14:paraId="15EDEF31" w14:textId="77777777" w:rsidTr="00553679">
        <w:trPr>
          <w:jc w:val="center"/>
        </w:trPr>
        <w:tc>
          <w:tcPr>
            <w:tcW w:w="1980" w:type="dxa"/>
            <w:vAlign w:val="center"/>
          </w:tcPr>
          <w:p w14:paraId="3BC0A143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70</w:t>
            </w:r>
          </w:p>
        </w:tc>
        <w:tc>
          <w:tcPr>
            <w:tcW w:w="7371" w:type="dxa"/>
            <w:vAlign w:val="center"/>
          </w:tcPr>
          <w:p w14:paraId="67F75111" w14:textId="77777777" w:rsidR="00E911DB" w:rsidRPr="00E911DB" w:rsidRDefault="00E911DB" w:rsidP="00553679">
            <w:pPr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Mahasiswa tidak hadir kuliah dengan keterangan izin maksimal sehari</w:t>
            </w:r>
          </w:p>
        </w:tc>
      </w:tr>
      <w:tr w:rsidR="00E911DB" w:rsidRPr="00E911DB" w14:paraId="050F46EC" w14:textId="77777777" w:rsidTr="00553679">
        <w:trPr>
          <w:jc w:val="center"/>
        </w:trPr>
        <w:tc>
          <w:tcPr>
            <w:tcW w:w="1980" w:type="dxa"/>
            <w:vAlign w:val="center"/>
          </w:tcPr>
          <w:p w14:paraId="63FDE17F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60</w:t>
            </w:r>
          </w:p>
        </w:tc>
        <w:tc>
          <w:tcPr>
            <w:tcW w:w="7371" w:type="dxa"/>
            <w:vAlign w:val="center"/>
          </w:tcPr>
          <w:p w14:paraId="1DC0B5E8" w14:textId="77777777" w:rsidR="00E911DB" w:rsidRPr="00E911DB" w:rsidRDefault="00E911DB" w:rsidP="00553679">
            <w:pPr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Mahasiswa masuk kelas terlambat</w:t>
            </w:r>
          </w:p>
        </w:tc>
      </w:tr>
      <w:tr w:rsidR="00E911DB" w:rsidRPr="00F1325B" w14:paraId="230E1DB7" w14:textId="77777777" w:rsidTr="00553679">
        <w:trPr>
          <w:jc w:val="center"/>
        </w:trPr>
        <w:tc>
          <w:tcPr>
            <w:tcW w:w="1980" w:type="dxa"/>
            <w:vAlign w:val="center"/>
          </w:tcPr>
          <w:p w14:paraId="362083B5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>0</w:t>
            </w:r>
          </w:p>
        </w:tc>
        <w:tc>
          <w:tcPr>
            <w:tcW w:w="7371" w:type="dxa"/>
            <w:vAlign w:val="center"/>
          </w:tcPr>
          <w:p w14:paraId="18698488" w14:textId="77777777" w:rsidR="00E911DB" w:rsidRPr="00E911DB" w:rsidRDefault="00E911DB" w:rsidP="00553679">
            <w:pPr>
              <w:rPr>
                <w:rFonts w:ascii="Times New Roman" w:hAnsi="Times New Roman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 w:rsidRPr="00E911DB">
              <w:rPr>
                <w:rFonts w:ascii="Times New Roman" w:hAnsi="Times New Roman"/>
                <w:color w:val="FF0000"/>
                <w:szCs w:val="24"/>
                <w:lang w:val="sv-SE"/>
              </w:rPr>
              <w:t>dari 15 menit</w:t>
            </w:r>
          </w:p>
        </w:tc>
      </w:tr>
    </w:tbl>
    <w:p w14:paraId="6F96B3D1" w14:textId="77777777" w:rsidR="00E911DB" w:rsidRPr="00E911DB" w:rsidRDefault="00E911DB" w:rsidP="00E911DB">
      <w:pPr>
        <w:rPr>
          <w:rFonts w:ascii="Times New Roman" w:hAnsi="Times New Roman"/>
          <w:szCs w:val="24"/>
          <w:lang w:val="sv-SE"/>
        </w:rPr>
      </w:pPr>
    </w:p>
    <w:p w14:paraId="037D5DED" w14:textId="77777777" w:rsidR="00E911DB" w:rsidRPr="00E911DB" w:rsidRDefault="00E911DB" w:rsidP="00E911DB">
      <w:pPr>
        <w:rPr>
          <w:rFonts w:ascii="Times New Roman" w:hAnsi="Times New Roman"/>
          <w:szCs w:val="24"/>
          <w:lang w:val="sv-SE"/>
        </w:rPr>
      </w:pPr>
      <w:r w:rsidRPr="00E911DB">
        <w:rPr>
          <w:rFonts w:ascii="Times New Roman" w:hAnsi="Times New Roman"/>
          <w:szCs w:val="24"/>
          <w:lang w:val="sv-SE"/>
        </w:rPr>
        <w:t>Penilaian dilakukan setiap pertemuan dan di mana total nilai akan masuk dalam sistem SIAK yaitu 5% aktivitas dengan persamaan:</w:t>
      </w:r>
    </w:p>
    <w:p w14:paraId="7B891074" w14:textId="77777777" w:rsidR="00E911DB" w:rsidRPr="002D013E" w:rsidRDefault="003C29DC" w:rsidP="00E911DB">
      <w:pPr>
        <w:jc w:val="center"/>
        <w:rPr>
          <w:rFonts w:eastAsiaTheme="minorEastAsia"/>
          <w:szCs w:val="24"/>
          <w:lang w:val="sv-SE"/>
        </w:rPr>
      </w:pPr>
      <m:oMathPara>
        <m:oMath>
          <m:r>
            <w:rPr>
              <w:rFonts w:ascii="Cambria Math" w:hAnsi="Cambria Math"/>
              <w:szCs w:val="24"/>
              <w:lang w:val="sv-SE"/>
            </w:rPr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t>Minggu 1:Minggu16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t>x5%</m:t>
          </m:r>
        </m:oMath>
      </m:oMathPara>
    </w:p>
    <w:p w14:paraId="7C0D15AF" w14:textId="77777777" w:rsidR="00E911DB" w:rsidRDefault="00E911DB">
      <w:pPr>
        <w:spacing w:after="0" w:line="240" w:lineRule="auto"/>
        <w:rPr>
          <w:lang w:val="id-ID"/>
        </w:rPr>
      </w:pPr>
      <w:r>
        <w:rPr>
          <w:lang w:val="id-ID"/>
        </w:rPr>
        <w:br w:type="page"/>
      </w:r>
    </w:p>
    <w:p w14:paraId="21462B4E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id-ID"/>
        </w:rPr>
      </w:pPr>
      <w:r w:rsidRPr="00E911DB">
        <w:rPr>
          <w:rFonts w:ascii="Times New Roman" w:hAnsi="Times New Roman"/>
          <w:b/>
          <w:bCs/>
          <w:szCs w:val="24"/>
          <w:lang w:val="id-ID"/>
        </w:rPr>
        <w:lastRenderedPageBreak/>
        <w:t>Rubick Penilaian Kerjasama</w:t>
      </w:r>
    </w:p>
    <w:p w14:paraId="1BF80FA0" w14:textId="571941A6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id-ID"/>
        </w:rPr>
      </w:pPr>
      <w:r w:rsidRPr="00E911DB">
        <w:rPr>
          <w:rFonts w:ascii="Times New Roman" w:hAnsi="Times New Roman"/>
          <w:b/>
          <w:bCs/>
          <w:szCs w:val="24"/>
          <w:lang w:val="id-ID"/>
        </w:rPr>
        <w:t>Tujuan</w:t>
      </w:r>
      <w:r w:rsidRPr="00E911DB"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</w:r>
      <w:r w:rsidRPr="00E911DB">
        <w:rPr>
          <w:rFonts w:ascii="Times New Roman" w:hAnsi="Times New Roman"/>
          <w:b/>
          <w:bCs/>
          <w:szCs w:val="24"/>
          <w:lang w:val="id-ID"/>
        </w:rPr>
        <w:t>:</w:t>
      </w:r>
      <w:r w:rsidRPr="00E911DB">
        <w:rPr>
          <w:rFonts w:ascii="Times New Roman" w:hAnsi="Times New Roman"/>
          <w:lang w:val="id-ID"/>
        </w:rPr>
        <w:t xml:space="preserve"> </w:t>
      </w:r>
      <w:r w:rsidRPr="00E911DB">
        <w:rPr>
          <w:rFonts w:ascii="Times New Roman" w:hAnsi="Times New Roman"/>
          <w:b/>
          <w:bCs/>
          <w:lang w:val="id-ID"/>
        </w:rPr>
        <w:t>Menilai kemampuan mahasiswa dalam menjalin komunikasi, berkolaborasi, dan berkontribusi aktif dalam kelompok praktik.</w:t>
      </w:r>
    </w:p>
    <w:p w14:paraId="167C411F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Dosen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37DB0D7E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Nama Mhss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69A15C55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NIM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E911DB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2906"/>
        <w:gridCol w:w="2677"/>
      </w:tblGrid>
      <w:tr w:rsidR="00E911DB" w:rsidRPr="00E911DB" w14:paraId="09A1FA45" w14:textId="77777777" w:rsidTr="00553679">
        <w:tc>
          <w:tcPr>
            <w:tcW w:w="3194" w:type="dxa"/>
          </w:tcPr>
          <w:p w14:paraId="6E60269B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  <w:t>Unjuk Kerja</w:t>
            </w:r>
          </w:p>
        </w:tc>
        <w:tc>
          <w:tcPr>
            <w:tcW w:w="2906" w:type="dxa"/>
          </w:tcPr>
          <w:p w14:paraId="79B60091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  <w:t>Kategori</w:t>
            </w:r>
          </w:p>
        </w:tc>
        <w:tc>
          <w:tcPr>
            <w:tcW w:w="2677" w:type="dxa"/>
          </w:tcPr>
          <w:p w14:paraId="5640A90B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  <w:t>Skor</w:t>
            </w:r>
          </w:p>
        </w:tc>
      </w:tr>
      <w:tr w:rsidR="00E911DB" w:rsidRPr="00E911DB" w14:paraId="1E02D6F2" w14:textId="77777777" w:rsidTr="00553679">
        <w:tc>
          <w:tcPr>
            <w:tcW w:w="3194" w:type="dxa"/>
          </w:tcPr>
          <w:p w14:paraId="260AD26E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>Kontribusi</w:t>
            </w:r>
            <w:proofErr w:type="spellEnd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>terhadap</w:t>
            </w:r>
            <w:proofErr w:type="spellEnd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>kelompok</w:t>
            </w:r>
            <w:proofErr w:type="spellEnd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(50%)</w:t>
            </w:r>
          </w:p>
        </w:tc>
        <w:tc>
          <w:tcPr>
            <w:tcW w:w="2906" w:type="dxa"/>
          </w:tcPr>
          <w:p w14:paraId="083783A1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2677" w:type="dxa"/>
          </w:tcPr>
          <w:p w14:paraId="54C17DC5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</w:p>
        </w:tc>
      </w:tr>
      <w:tr w:rsidR="00E911DB" w:rsidRPr="00E911DB" w14:paraId="4621D90F" w14:textId="77777777" w:rsidTr="00553679">
        <w:tc>
          <w:tcPr>
            <w:tcW w:w="3194" w:type="dxa"/>
          </w:tcPr>
          <w:p w14:paraId="6DFCB65D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>Komunikasi</w:t>
            </w:r>
            <w:proofErr w:type="spellEnd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>dalam</w:t>
            </w:r>
            <w:proofErr w:type="spellEnd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>tim</w:t>
            </w:r>
            <w:proofErr w:type="spellEnd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(30%)</w:t>
            </w:r>
          </w:p>
        </w:tc>
        <w:tc>
          <w:tcPr>
            <w:tcW w:w="2906" w:type="dxa"/>
          </w:tcPr>
          <w:p w14:paraId="12ECED52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2677" w:type="dxa"/>
          </w:tcPr>
          <w:p w14:paraId="26592D0B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</w:p>
        </w:tc>
      </w:tr>
      <w:tr w:rsidR="00E911DB" w:rsidRPr="00E911DB" w14:paraId="29D6F584" w14:textId="77777777" w:rsidTr="00553679">
        <w:tc>
          <w:tcPr>
            <w:tcW w:w="3194" w:type="dxa"/>
          </w:tcPr>
          <w:p w14:paraId="1B90FB07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>Kemampuan</w:t>
            </w:r>
            <w:proofErr w:type="spellEnd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>menyelesaikan</w:t>
            </w:r>
            <w:proofErr w:type="spellEnd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>masalah</w:t>
            </w:r>
            <w:proofErr w:type="spellEnd"/>
            <w:r w:rsidRPr="00E911D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(20%)</w:t>
            </w:r>
          </w:p>
        </w:tc>
        <w:tc>
          <w:tcPr>
            <w:tcW w:w="2906" w:type="dxa"/>
          </w:tcPr>
          <w:p w14:paraId="23FB0892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2677" w:type="dxa"/>
          </w:tcPr>
          <w:p w14:paraId="70849863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</w:p>
        </w:tc>
      </w:tr>
      <w:tr w:rsidR="00E911DB" w:rsidRPr="00E911DB" w14:paraId="7B5CDB82" w14:textId="77777777" w:rsidTr="00553679">
        <w:tc>
          <w:tcPr>
            <w:tcW w:w="6100" w:type="dxa"/>
            <w:gridSpan w:val="2"/>
          </w:tcPr>
          <w:p w14:paraId="3695A3FE" w14:textId="77777777" w:rsidR="00E911DB" w:rsidRPr="00E911DB" w:rsidRDefault="00E911DB" w:rsidP="00553679">
            <w:pPr>
              <w:jc w:val="right"/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  <w:t>Total Skor</w:t>
            </w:r>
          </w:p>
        </w:tc>
        <w:tc>
          <w:tcPr>
            <w:tcW w:w="2677" w:type="dxa"/>
          </w:tcPr>
          <w:p w14:paraId="25C1155A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0"/>
                <w:szCs w:val="20"/>
                <w:lang w:val="sv-SE"/>
              </w:rPr>
            </w:pPr>
          </w:p>
        </w:tc>
      </w:tr>
    </w:tbl>
    <w:p w14:paraId="345E04CF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15EB5956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proofErr w:type="spellStart"/>
      <w:r w:rsidRPr="00E911DB">
        <w:rPr>
          <w:rFonts w:ascii="Times New Roman" w:hAnsi="Times New Roman"/>
          <w:b/>
          <w:bCs/>
        </w:rPr>
        <w:t>Kontribusi</w:t>
      </w:r>
      <w:proofErr w:type="spellEnd"/>
      <w:r w:rsidRPr="00E911DB">
        <w:rPr>
          <w:rFonts w:ascii="Times New Roman" w:hAnsi="Times New Roman"/>
          <w:b/>
          <w:bCs/>
        </w:rPr>
        <w:t xml:space="preserve"> </w:t>
      </w:r>
      <w:proofErr w:type="spellStart"/>
      <w:r w:rsidRPr="00E911DB">
        <w:rPr>
          <w:rFonts w:ascii="Times New Roman" w:hAnsi="Times New Roman"/>
          <w:b/>
          <w:bCs/>
        </w:rPr>
        <w:t>terhadap</w:t>
      </w:r>
      <w:proofErr w:type="spellEnd"/>
      <w:r w:rsidRPr="00E911DB">
        <w:rPr>
          <w:rFonts w:ascii="Times New Roman" w:hAnsi="Times New Roman"/>
          <w:b/>
          <w:bCs/>
        </w:rPr>
        <w:t xml:space="preserve"> </w:t>
      </w:r>
      <w:proofErr w:type="spellStart"/>
      <w:proofErr w:type="gramStart"/>
      <w:r w:rsidRPr="00E911DB">
        <w:rPr>
          <w:rFonts w:ascii="Times New Roman" w:hAnsi="Times New Roman"/>
          <w:b/>
          <w:bCs/>
        </w:rPr>
        <w:t>kelompok</w:t>
      </w:r>
      <w:proofErr w:type="spellEnd"/>
      <w:r w:rsidRPr="00E911DB">
        <w:rPr>
          <w:rFonts w:ascii="Times New Roman" w:hAnsi="Times New Roman"/>
          <w:b/>
          <w:bCs/>
          <w:szCs w:val="24"/>
          <w:lang w:val="sv-SE"/>
        </w:rPr>
        <w:t xml:space="preserve"> :</w:t>
      </w:r>
      <w:proofErr w:type="gramEnd"/>
    </w:p>
    <w:p w14:paraId="00CEED72" w14:textId="77777777" w:rsidR="00E911DB" w:rsidRPr="00E911DB" w:rsidRDefault="00E911DB" w:rsidP="00E911DB">
      <w:pPr>
        <w:pStyle w:val="ListParagraph"/>
        <w:numPr>
          <w:ilvl w:val="3"/>
          <w:numId w:val="32"/>
        </w:numPr>
        <w:ind w:left="567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 xml:space="preserve">Selalu aktif dan memberikan kontribusi signifikan </w:t>
      </w:r>
      <w:r w:rsidRPr="00E911DB">
        <w:rPr>
          <w:b/>
          <w:bCs/>
          <w:szCs w:val="24"/>
          <w:lang w:val="sv-SE"/>
        </w:rPr>
        <w:tab/>
        <w:t>:100</w:t>
      </w:r>
    </w:p>
    <w:p w14:paraId="1D77E08B" w14:textId="77777777" w:rsidR="00E911DB" w:rsidRPr="00E911DB" w:rsidRDefault="00E911DB" w:rsidP="00E911DB">
      <w:pPr>
        <w:pStyle w:val="ListParagraph"/>
        <w:numPr>
          <w:ilvl w:val="3"/>
          <w:numId w:val="32"/>
        </w:numPr>
        <w:ind w:left="567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Sering berkontribusi dalam kegiatan kelompok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:75</w:t>
      </w:r>
    </w:p>
    <w:p w14:paraId="1AEDFBD5" w14:textId="77777777" w:rsidR="00E911DB" w:rsidRPr="00E911DB" w:rsidRDefault="00E911DB" w:rsidP="00E911DB">
      <w:pPr>
        <w:pStyle w:val="ListParagraph"/>
        <w:numPr>
          <w:ilvl w:val="3"/>
          <w:numId w:val="32"/>
        </w:numPr>
        <w:ind w:left="567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 xml:space="preserve">Kadang-kadang berkontribusi dalam kelompok 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:50</w:t>
      </w:r>
    </w:p>
    <w:p w14:paraId="36E2D65C" w14:textId="77777777" w:rsidR="00E911DB" w:rsidRPr="00E911DB" w:rsidRDefault="00E911DB" w:rsidP="00E911DB">
      <w:pPr>
        <w:pStyle w:val="ListParagraph"/>
        <w:numPr>
          <w:ilvl w:val="3"/>
          <w:numId w:val="32"/>
        </w:numPr>
        <w:ind w:left="567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 xml:space="preserve">Jarang atau tidak berkontribusi sama sekali 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:25</w:t>
      </w:r>
    </w:p>
    <w:p w14:paraId="37465D8E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lang w:val="sv-SE"/>
        </w:rPr>
        <w:t>Komunikasi dalam tim</w:t>
      </w:r>
      <w:r w:rsidRPr="00E911DB">
        <w:rPr>
          <w:rFonts w:ascii="Times New Roman" w:hAnsi="Times New Roman"/>
          <w:b/>
          <w:bCs/>
          <w:szCs w:val="24"/>
          <w:lang w:val="sv-SE"/>
        </w:rPr>
        <w:t>:</w:t>
      </w:r>
    </w:p>
    <w:p w14:paraId="217FCF61" w14:textId="77777777" w:rsidR="00E911DB" w:rsidRPr="00E911DB" w:rsidRDefault="00E911DB" w:rsidP="00E911DB">
      <w:pPr>
        <w:pStyle w:val="ListParagraph"/>
        <w:numPr>
          <w:ilvl w:val="0"/>
          <w:numId w:val="33"/>
        </w:numPr>
        <w:ind w:left="567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 xml:space="preserve">Selalu berkomunikasi dengan jelas dan efektif 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:100</w:t>
      </w:r>
    </w:p>
    <w:p w14:paraId="3F4377F5" w14:textId="77777777" w:rsidR="00E911DB" w:rsidRPr="00E911DB" w:rsidRDefault="00E911DB" w:rsidP="00E911DB">
      <w:pPr>
        <w:pStyle w:val="ListParagraph"/>
        <w:numPr>
          <w:ilvl w:val="0"/>
          <w:numId w:val="33"/>
        </w:numPr>
        <w:ind w:left="567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 xml:space="preserve">Berkomunikasi cukup baik dengan anggota tim 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:75</w:t>
      </w:r>
    </w:p>
    <w:p w14:paraId="1A5DC2EE" w14:textId="77777777" w:rsidR="00E911DB" w:rsidRPr="00E911DB" w:rsidRDefault="00E911DB" w:rsidP="00E911DB">
      <w:pPr>
        <w:pStyle w:val="ListParagraph"/>
        <w:numPr>
          <w:ilvl w:val="0"/>
          <w:numId w:val="33"/>
        </w:numPr>
        <w:ind w:left="567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 xml:space="preserve">Komunikasi kurang lancar atau kurang aktif 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:50</w:t>
      </w:r>
    </w:p>
    <w:p w14:paraId="1A0BDE88" w14:textId="77777777" w:rsidR="00E911DB" w:rsidRPr="00E911DB" w:rsidRDefault="00E911DB" w:rsidP="00E911DB">
      <w:pPr>
        <w:pStyle w:val="ListParagraph"/>
        <w:numPr>
          <w:ilvl w:val="0"/>
          <w:numId w:val="33"/>
        </w:numPr>
        <w:ind w:left="567"/>
        <w:rPr>
          <w:b/>
          <w:bCs/>
          <w:szCs w:val="24"/>
        </w:rPr>
      </w:pPr>
      <w:r w:rsidRPr="00E911DB">
        <w:rPr>
          <w:b/>
          <w:bCs/>
          <w:szCs w:val="24"/>
          <w:lang w:val="sv-SE"/>
        </w:rPr>
        <w:t xml:space="preserve">Tidak berkomunikasi secara efektif 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:25</w:t>
      </w:r>
    </w:p>
    <w:p w14:paraId="5464D87A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Kemampuan menyelesaikan masalah:</w:t>
      </w:r>
    </w:p>
    <w:p w14:paraId="3BD1AEB1" w14:textId="77777777" w:rsidR="00E911DB" w:rsidRPr="00E911DB" w:rsidRDefault="00E911DB" w:rsidP="00E911DB">
      <w:pPr>
        <w:pStyle w:val="ListParagraph"/>
        <w:numPr>
          <w:ilvl w:val="0"/>
          <w:numId w:val="34"/>
        </w:numPr>
        <w:ind w:left="567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 xml:space="preserve">Mampu menyelesaikan konflik secara efektif dan positif </w:t>
      </w:r>
      <w:r w:rsidRPr="00E911DB">
        <w:rPr>
          <w:b/>
          <w:bCs/>
          <w:szCs w:val="24"/>
          <w:lang w:val="sv-SE"/>
        </w:rPr>
        <w:tab/>
        <w:t>:100</w:t>
      </w:r>
    </w:p>
    <w:p w14:paraId="76278521" w14:textId="77777777" w:rsidR="00E911DB" w:rsidRPr="00E911DB" w:rsidRDefault="00E911DB" w:rsidP="00E911DB">
      <w:pPr>
        <w:pStyle w:val="ListParagraph"/>
        <w:numPr>
          <w:ilvl w:val="0"/>
          <w:numId w:val="34"/>
        </w:numPr>
        <w:ind w:left="567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 xml:space="preserve">Berusaha menyelesaikan konflik walau belum optimal </w:t>
      </w:r>
      <w:r w:rsidRPr="00E911DB">
        <w:rPr>
          <w:b/>
          <w:bCs/>
          <w:szCs w:val="24"/>
          <w:lang w:val="sv-SE"/>
        </w:rPr>
        <w:tab/>
        <w:t>:75</w:t>
      </w:r>
    </w:p>
    <w:p w14:paraId="652B321B" w14:textId="77777777" w:rsidR="00E911DB" w:rsidRPr="00E911DB" w:rsidRDefault="00E911DB" w:rsidP="00E911DB">
      <w:pPr>
        <w:pStyle w:val="ListParagraph"/>
        <w:numPr>
          <w:ilvl w:val="0"/>
          <w:numId w:val="34"/>
        </w:numPr>
        <w:ind w:left="567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 xml:space="preserve">Sulit menyelesaikan konflik tanpa bantuan 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:50</w:t>
      </w:r>
    </w:p>
    <w:p w14:paraId="452E1E09" w14:textId="77777777" w:rsidR="00E911DB" w:rsidRPr="00E911DB" w:rsidRDefault="00E911DB" w:rsidP="00E911DB">
      <w:pPr>
        <w:pStyle w:val="ListParagraph"/>
        <w:numPr>
          <w:ilvl w:val="0"/>
          <w:numId w:val="34"/>
        </w:numPr>
        <w:ind w:left="567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 xml:space="preserve">Menimbulkan atau memperburuk konflik 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:25</w:t>
      </w:r>
    </w:p>
    <w:p w14:paraId="15430C26" w14:textId="77777777" w:rsidR="00E911DB" w:rsidRPr="00E911DB" w:rsidRDefault="00E911DB" w:rsidP="00E911DB">
      <w:pPr>
        <w:rPr>
          <w:rFonts w:ascii="Times New Roman" w:hAnsi="Times New Roman"/>
          <w:szCs w:val="24"/>
          <w:lang w:val="sv-SE"/>
        </w:rPr>
      </w:pPr>
      <w:r w:rsidRPr="00E911DB">
        <w:rPr>
          <w:rFonts w:ascii="Times New Roman" w:hAnsi="Times New Roman"/>
          <w:szCs w:val="24"/>
          <w:lang w:val="sv-SE"/>
        </w:rPr>
        <w:t>Penilaian dilakukan setiap pertemuan dan di mana total nilai akan masuk dalam sistem SIAK yaitu 15% kerjasama dengan persamaan:</w:t>
      </w:r>
    </w:p>
    <w:p w14:paraId="4835CF38" w14:textId="77777777" w:rsidR="00E911DB" w:rsidRPr="00E911DB" w:rsidRDefault="003C29DC" w:rsidP="00E911DB">
      <w:pPr>
        <w:rPr>
          <w:rFonts w:ascii="Times New Roman" w:hAnsi="Times New Roman"/>
          <w:szCs w:val="24"/>
          <w:lang w:val="sv-SE"/>
        </w:rPr>
      </w:pPr>
      <m:oMathPara>
        <m:oMath>
          <m:r>
            <w:rPr>
              <w:rFonts w:ascii="Cambria Math" w:hAnsi="Cambria Math"/>
              <w:szCs w:val="24"/>
              <w:lang w:val="sv-SE"/>
            </w:rPr>
            <m:t>Nilai Kerjasama=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t>Nilai Kerjasama Tiap Pertemuan</m:t>
                  </m:r>
                </m:e>
              </m:nary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t>Jumlah Pertemuan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t>x15%</m:t>
          </m:r>
        </m:oMath>
      </m:oMathPara>
    </w:p>
    <w:p w14:paraId="3A87E43B" w14:textId="77777777" w:rsidR="00E911DB" w:rsidRPr="00E911DB" w:rsidRDefault="00E911DB" w:rsidP="00E911DB">
      <w:pPr>
        <w:rPr>
          <w:rFonts w:ascii="Times New Roman" w:hAnsi="Times New Roman"/>
          <w:b/>
          <w:bCs/>
          <w:sz w:val="24"/>
          <w:szCs w:val="24"/>
          <w:lang w:val="sv-SE"/>
        </w:rPr>
      </w:pP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lastRenderedPageBreak/>
        <w:t>Rubick Penilaian Laporan Praktik</w:t>
      </w:r>
    </w:p>
    <w:p w14:paraId="0A4B6BA7" w14:textId="2A4C6A2D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>Tujuan</w:t>
      </w: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ab/>
      </w: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ab/>
        <w:t>:</w:t>
      </w:r>
      <w:r w:rsidRPr="00E911DB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>Menilai kualitas penyusunan laporan praktik berdasarkan sistematika penulisan, ketepatan isi, kerapian, dan Ketepatan waktu pengumpulan.</w:t>
      </w:r>
    </w:p>
    <w:p w14:paraId="0A6D8C56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>Dosen</w:t>
      </w: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ab/>
      </w: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ab/>
        <w:t>:</w:t>
      </w:r>
    </w:p>
    <w:p w14:paraId="27AD683B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>Nama Mhss</w:t>
      </w: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ab/>
        <w:t>:</w:t>
      </w:r>
    </w:p>
    <w:p w14:paraId="4284609F" w14:textId="50920129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>NIM</w:t>
      </w: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ab/>
      </w: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ab/>
        <w:t>:</w:t>
      </w: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br/>
        <w:t>Tanggal</w:t>
      </w: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ab/>
      </w: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ab/>
        <w:t>:</w:t>
      </w:r>
    </w:p>
    <w:p w14:paraId="6B7B8EA6" w14:textId="77777777" w:rsidR="00E911DB" w:rsidRPr="00E911DB" w:rsidRDefault="00E911DB" w:rsidP="00E911DB">
      <w:pPr>
        <w:rPr>
          <w:rFonts w:ascii="Times New Roman" w:hAnsi="Times New Roman"/>
          <w:b/>
          <w:bCs/>
          <w:sz w:val="24"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2906"/>
        <w:gridCol w:w="2677"/>
      </w:tblGrid>
      <w:tr w:rsidR="00E911DB" w:rsidRPr="00E911DB" w14:paraId="633A8676" w14:textId="77777777" w:rsidTr="00553679">
        <w:tc>
          <w:tcPr>
            <w:tcW w:w="3194" w:type="dxa"/>
          </w:tcPr>
          <w:p w14:paraId="7E1C5CCE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Unjuk Kerja</w:t>
            </w:r>
          </w:p>
        </w:tc>
        <w:tc>
          <w:tcPr>
            <w:tcW w:w="2906" w:type="dxa"/>
          </w:tcPr>
          <w:p w14:paraId="21213742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Kategori</w:t>
            </w:r>
          </w:p>
        </w:tc>
        <w:tc>
          <w:tcPr>
            <w:tcW w:w="2677" w:type="dxa"/>
          </w:tcPr>
          <w:p w14:paraId="1251B286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Skor</w:t>
            </w:r>
          </w:p>
        </w:tc>
      </w:tr>
      <w:tr w:rsidR="00E911DB" w:rsidRPr="00E911DB" w14:paraId="443D965A" w14:textId="77777777" w:rsidTr="00553679">
        <w:tc>
          <w:tcPr>
            <w:tcW w:w="3194" w:type="dxa"/>
          </w:tcPr>
          <w:p w14:paraId="57453728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Struktur Laporan (10%)</w:t>
            </w:r>
          </w:p>
        </w:tc>
        <w:tc>
          <w:tcPr>
            <w:tcW w:w="2906" w:type="dxa"/>
          </w:tcPr>
          <w:p w14:paraId="1561CEA7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2677" w:type="dxa"/>
          </w:tcPr>
          <w:p w14:paraId="64419D54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</w:p>
        </w:tc>
      </w:tr>
      <w:tr w:rsidR="00E911DB" w:rsidRPr="00E911DB" w14:paraId="785D92CA" w14:textId="77777777" w:rsidTr="00553679">
        <w:tc>
          <w:tcPr>
            <w:tcW w:w="3194" w:type="dxa"/>
          </w:tcPr>
          <w:p w14:paraId="09BDD7AF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Isi Laporan (50%)</w:t>
            </w:r>
          </w:p>
        </w:tc>
        <w:tc>
          <w:tcPr>
            <w:tcW w:w="2906" w:type="dxa"/>
          </w:tcPr>
          <w:p w14:paraId="53081802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2677" w:type="dxa"/>
          </w:tcPr>
          <w:p w14:paraId="788DF0D8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</w:p>
        </w:tc>
      </w:tr>
      <w:tr w:rsidR="00E911DB" w:rsidRPr="00E911DB" w14:paraId="360A4CB6" w14:textId="77777777" w:rsidTr="00553679">
        <w:tc>
          <w:tcPr>
            <w:tcW w:w="3194" w:type="dxa"/>
          </w:tcPr>
          <w:p w14:paraId="38D54732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Kerapian Laporan Praktik (10%)</w:t>
            </w:r>
          </w:p>
        </w:tc>
        <w:tc>
          <w:tcPr>
            <w:tcW w:w="2906" w:type="dxa"/>
          </w:tcPr>
          <w:p w14:paraId="69190DB9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2677" w:type="dxa"/>
          </w:tcPr>
          <w:p w14:paraId="013053C5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</w:p>
        </w:tc>
      </w:tr>
      <w:tr w:rsidR="00E911DB" w:rsidRPr="00E911DB" w14:paraId="344D60C0" w14:textId="77777777" w:rsidTr="00553679">
        <w:tc>
          <w:tcPr>
            <w:tcW w:w="3194" w:type="dxa"/>
          </w:tcPr>
          <w:p w14:paraId="442DB909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Ketepatan Waktu Pengumpulan (30%)</w:t>
            </w:r>
          </w:p>
        </w:tc>
        <w:tc>
          <w:tcPr>
            <w:tcW w:w="2906" w:type="dxa"/>
          </w:tcPr>
          <w:p w14:paraId="2920682F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2677" w:type="dxa"/>
          </w:tcPr>
          <w:p w14:paraId="5B49ABB7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</w:p>
        </w:tc>
      </w:tr>
      <w:tr w:rsidR="00E911DB" w:rsidRPr="00E911DB" w14:paraId="643F29D5" w14:textId="77777777" w:rsidTr="00553679">
        <w:tc>
          <w:tcPr>
            <w:tcW w:w="6100" w:type="dxa"/>
            <w:gridSpan w:val="2"/>
          </w:tcPr>
          <w:p w14:paraId="1785745A" w14:textId="77777777" w:rsidR="00E911DB" w:rsidRPr="00E911DB" w:rsidRDefault="00E911DB" w:rsidP="00553679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Total Skor</w:t>
            </w:r>
          </w:p>
        </w:tc>
        <w:tc>
          <w:tcPr>
            <w:tcW w:w="2677" w:type="dxa"/>
          </w:tcPr>
          <w:p w14:paraId="75CD68EC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</w:p>
        </w:tc>
      </w:tr>
    </w:tbl>
    <w:p w14:paraId="6634B335" w14:textId="77777777" w:rsidR="00E911DB" w:rsidRPr="00E911DB" w:rsidRDefault="00E911DB" w:rsidP="00E911DB">
      <w:pPr>
        <w:rPr>
          <w:rFonts w:ascii="Times New Roman" w:hAnsi="Times New Roman"/>
          <w:b/>
          <w:bCs/>
          <w:sz w:val="24"/>
          <w:szCs w:val="24"/>
          <w:lang w:val="sv-SE"/>
        </w:rPr>
      </w:pPr>
    </w:p>
    <w:p w14:paraId="0ECBE880" w14:textId="77777777" w:rsidR="00E911DB" w:rsidRPr="00E911DB" w:rsidRDefault="00E911DB" w:rsidP="00E911DB">
      <w:pPr>
        <w:rPr>
          <w:rFonts w:ascii="Times New Roman" w:hAnsi="Times New Roman"/>
          <w:b/>
          <w:bCs/>
          <w:sz w:val="24"/>
          <w:szCs w:val="24"/>
          <w:lang w:val="sv-SE"/>
        </w:rPr>
      </w:pP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>Kategori</w:t>
      </w:r>
    </w:p>
    <w:p w14:paraId="3FA32DB9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>Struktur Laporan, Isi Laporan, Kerapian Laporan Praktrik</w:t>
      </w:r>
    </w:p>
    <w:p w14:paraId="721DE706" w14:textId="77777777" w:rsidR="00E911DB" w:rsidRPr="00E911DB" w:rsidRDefault="00E911DB" w:rsidP="00E911DB">
      <w:pPr>
        <w:pStyle w:val="ListParagraph"/>
        <w:numPr>
          <w:ilvl w:val="0"/>
          <w:numId w:val="36"/>
        </w:numPr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Sangat Baik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100</w:t>
      </w:r>
    </w:p>
    <w:p w14:paraId="0034C2B3" w14:textId="77777777" w:rsidR="00E911DB" w:rsidRPr="00E911DB" w:rsidRDefault="00E911DB" w:rsidP="00E911DB">
      <w:pPr>
        <w:pStyle w:val="ListParagraph"/>
        <w:numPr>
          <w:ilvl w:val="0"/>
          <w:numId w:val="36"/>
        </w:numPr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Baik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80</w:t>
      </w:r>
    </w:p>
    <w:p w14:paraId="031E07B3" w14:textId="77777777" w:rsidR="00E911DB" w:rsidRPr="00E911DB" w:rsidRDefault="00E911DB" w:rsidP="00E911DB">
      <w:pPr>
        <w:pStyle w:val="ListParagraph"/>
        <w:numPr>
          <w:ilvl w:val="0"/>
          <w:numId w:val="36"/>
        </w:numPr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Cukup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60</w:t>
      </w:r>
    </w:p>
    <w:p w14:paraId="321A1A1F" w14:textId="77777777" w:rsidR="00E911DB" w:rsidRPr="00E911DB" w:rsidRDefault="00E911DB" w:rsidP="00E911DB">
      <w:pPr>
        <w:pStyle w:val="ListParagraph"/>
        <w:numPr>
          <w:ilvl w:val="0"/>
          <w:numId w:val="36"/>
        </w:numPr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Kurang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40</w:t>
      </w:r>
    </w:p>
    <w:p w14:paraId="2E68F30A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E911DB">
        <w:rPr>
          <w:rFonts w:ascii="Times New Roman" w:hAnsi="Times New Roman"/>
          <w:b/>
          <w:bCs/>
          <w:sz w:val="24"/>
          <w:szCs w:val="24"/>
          <w:lang w:val="sv-SE"/>
        </w:rPr>
        <w:t xml:space="preserve">Ketepatan Waktu Pengumpulan : </w:t>
      </w:r>
    </w:p>
    <w:p w14:paraId="0B408DC8" w14:textId="77777777" w:rsidR="00E911DB" w:rsidRPr="00E911DB" w:rsidRDefault="00E911DB" w:rsidP="00E911DB">
      <w:pPr>
        <w:pStyle w:val="ListParagraph"/>
        <w:numPr>
          <w:ilvl w:val="0"/>
          <w:numId w:val="35"/>
        </w:numPr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Tepat Waktu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100</w:t>
      </w:r>
    </w:p>
    <w:p w14:paraId="468BE3E5" w14:textId="77777777" w:rsidR="00E911DB" w:rsidRPr="00E911DB" w:rsidRDefault="00E911DB" w:rsidP="00E911DB">
      <w:pPr>
        <w:pStyle w:val="ListParagraph"/>
        <w:numPr>
          <w:ilvl w:val="0"/>
          <w:numId w:val="35"/>
        </w:numPr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Terlambat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50</w:t>
      </w:r>
    </w:p>
    <w:p w14:paraId="7FB2AD27" w14:textId="77777777" w:rsidR="00E911DB" w:rsidRPr="00E911DB" w:rsidRDefault="00E911DB" w:rsidP="00E911DB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</w:p>
    <w:p w14:paraId="04A9BB57" w14:textId="77777777" w:rsidR="00E911DB" w:rsidRPr="00E911DB" w:rsidRDefault="00E911DB" w:rsidP="00E911DB">
      <w:pPr>
        <w:rPr>
          <w:rFonts w:ascii="Times New Roman" w:hAnsi="Times New Roman"/>
          <w:sz w:val="24"/>
          <w:szCs w:val="24"/>
          <w:lang w:val="sv-SE"/>
        </w:rPr>
      </w:pPr>
      <w:r w:rsidRPr="00E911DB">
        <w:rPr>
          <w:rFonts w:ascii="Times New Roman" w:hAnsi="Times New Roman"/>
          <w:sz w:val="24"/>
          <w:szCs w:val="24"/>
          <w:lang w:val="sv-SE"/>
        </w:rPr>
        <w:t>Penilaian dilakukan setiap laporan yang dikumulkan dan di mana total nilai akan masuk dalam sistem SIAK yaitu 20% Nilai Laporan dengan persamaan:</w:t>
      </w:r>
    </w:p>
    <w:p w14:paraId="7E84A9FB" w14:textId="77777777" w:rsidR="00E911DB" w:rsidRPr="00E911DB" w:rsidRDefault="003C29DC" w:rsidP="00E911DB">
      <w:pPr>
        <w:rPr>
          <w:rFonts w:ascii="Times New Roman" w:hAnsi="Times New Roman"/>
          <w:sz w:val="24"/>
          <w:szCs w:val="24"/>
          <w:lang w:val="sv-SE"/>
        </w:rPr>
      </w:pPr>
      <m:oMathPara>
        <m:oMath>
          <m:r>
            <w:rPr>
              <w:rFonts w:ascii="Cambria Math" w:hAnsi="Cambria Math"/>
              <w:sz w:val="24"/>
              <w:szCs w:val="24"/>
              <w:lang w:val="sv-SE"/>
            </w:rPr>
            <m:t>Nilai Laporan=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sv-SE"/>
                    </w:rPr>
                    <m:t>Nilai Laporan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  <w:lang w:val="sv-SE"/>
                </w:rPr>
                <m:t>Jumlah Laporan</m:t>
              </m:r>
            </m:den>
          </m:f>
          <m:r>
            <w:rPr>
              <w:rFonts w:ascii="Cambria Math" w:hAnsi="Cambria Math"/>
              <w:sz w:val="24"/>
              <w:szCs w:val="24"/>
              <w:lang w:val="sv-SE"/>
            </w:rPr>
            <m:t>x20%</m:t>
          </m:r>
        </m:oMath>
      </m:oMathPara>
    </w:p>
    <w:p w14:paraId="6490939B" w14:textId="77777777" w:rsidR="00E911DB" w:rsidRDefault="003866D6" w:rsidP="003866D6">
      <w:pPr>
        <w:tabs>
          <w:tab w:val="left" w:pos="2370"/>
        </w:tabs>
        <w:rPr>
          <w:lang w:val="id-ID"/>
        </w:rPr>
      </w:pPr>
      <w:r>
        <w:rPr>
          <w:lang w:val="id-ID"/>
        </w:rPr>
        <w:lastRenderedPageBreak/>
        <w:tab/>
      </w:r>
    </w:p>
    <w:p w14:paraId="76C86D3E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Rubick Penilaian Hasil Kerja</w:t>
      </w:r>
    </w:p>
    <w:p w14:paraId="0213E827" w14:textId="7D61C17D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Tujuan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 w:rsidRPr="00E911DB">
        <w:rPr>
          <w:rFonts w:ascii="Times New Roman" w:hAnsi="Times New Roman"/>
          <w:b/>
          <w:bCs/>
          <w:szCs w:val="24"/>
          <w:lang w:val="sv-SE"/>
        </w:rPr>
        <w:t>:</w:t>
      </w:r>
      <w:r w:rsidRPr="00E911DB">
        <w:rPr>
          <w:rFonts w:ascii="Times New Roman" w:hAnsi="Times New Roman"/>
          <w:lang w:val="sv-SE"/>
        </w:rPr>
        <w:t xml:space="preserve"> </w:t>
      </w:r>
      <w:r w:rsidRPr="00E911DB">
        <w:rPr>
          <w:rFonts w:ascii="Times New Roman" w:hAnsi="Times New Roman"/>
          <w:b/>
          <w:bCs/>
          <w:szCs w:val="24"/>
          <w:lang w:val="sv-SE"/>
        </w:rPr>
        <w:t>Kinerja selama praktik dan hasil akhir</w:t>
      </w:r>
    </w:p>
    <w:p w14:paraId="50BDC0C3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Dosen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1A98D335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Nama Mhss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73EB64FA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NIM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  <w:r w:rsidRPr="00E911DB">
        <w:rPr>
          <w:rFonts w:ascii="Times New Roman" w:hAnsi="Times New Roman"/>
          <w:b/>
          <w:bCs/>
          <w:szCs w:val="24"/>
          <w:lang w:val="sv-SE"/>
        </w:rPr>
        <w:br/>
        <w:t>Tanggal</w:t>
      </w:r>
      <w:r w:rsidRPr="00E911DB">
        <w:rPr>
          <w:rFonts w:ascii="Times New Roman" w:hAnsi="Times New Roman"/>
          <w:b/>
          <w:bCs/>
          <w:szCs w:val="24"/>
          <w:lang w:val="sv-SE"/>
        </w:rPr>
        <w:tab/>
        <w:t>:</w:t>
      </w:r>
    </w:p>
    <w:p w14:paraId="288DCB06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2933"/>
        <w:gridCol w:w="2707"/>
      </w:tblGrid>
      <w:tr w:rsidR="00E911DB" w:rsidRPr="00E911DB" w14:paraId="3FD2C8E0" w14:textId="77777777" w:rsidTr="00553679">
        <w:tc>
          <w:tcPr>
            <w:tcW w:w="3137" w:type="dxa"/>
          </w:tcPr>
          <w:p w14:paraId="62B276ED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lang w:val="sv-SE"/>
              </w:rPr>
              <w:t>Unjuk Kerja</w:t>
            </w:r>
          </w:p>
        </w:tc>
        <w:tc>
          <w:tcPr>
            <w:tcW w:w="2933" w:type="dxa"/>
          </w:tcPr>
          <w:p w14:paraId="73894274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lang w:val="sv-SE"/>
              </w:rPr>
              <w:t>Kategori</w:t>
            </w:r>
          </w:p>
        </w:tc>
        <w:tc>
          <w:tcPr>
            <w:tcW w:w="2707" w:type="dxa"/>
          </w:tcPr>
          <w:p w14:paraId="73C74C9B" w14:textId="77777777" w:rsidR="00E911DB" w:rsidRPr="00E911DB" w:rsidRDefault="00E911DB" w:rsidP="00553679">
            <w:pPr>
              <w:jc w:val="center"/>
              <w:rPr>
                <w:rFonts w:ascii="Times New Roman" w:hAnsi="Times New Roman"/>
                <w:b/>
                <w:bCs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lang w:val="sv-SE"/>
              </w:rPr>
              <w:t>Skor</w:t>
            </w:r>
          </w:p>
        </w:tc>
      </w:tr>
      <w:tr w:rsidR="00E911DB" w:rsidRPr="00E911DB" w14:paraId="369757B2" w14:textId="77777777" w:rsidTr="00553679">
        <w:tc>
          <w:tcPr>
            <w:tcW w:w="3137" w:type="dxa"/>
          </w:tcPr>
          <w:p w14:paraId="147108E0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lang w:val="sv-SE"/>
              </w:rPr>
            </w:pPr>
            <w:proofErr w:type="spellStart"/>
            <w:r w:rsidRPr="00E911DB">
              <w:rPr>
                <w:rFonts w:ascii="Times New Roman" w:hAnsi="Times New Roman"/>
                <w:b/>
                <w:bCs/>
              </w:rPr>
              <w:t>Kesesuaian</w:t>
            </w:r>
            <w:proofErr w:type="spellEnd"/>
            <w:r w:rsidRPr="00E911D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E911DB">
              <w:rPr>
                <w:rFonts w:ascii="Times New Roman" w:hAnsi="Times New Roman"/>
                <w:b/>
                <w:bCs/>
              </w:rPr>
              <w:t>dengan</w:t>
            </w:r>
            <w:proofErr w:type="spellEnd"/>
            <w:r w:rsidRPr="00E911DB">
              <w:rPr>
                <w:rFonts w:ascii="Times New Roman" w:hAnsi="Times New Roman"/>
                <w:b/>
                <w:bCs/>
              </w:rPr>
              <w:t xml:space="preserve"> Instruksi</w:t>
            </w:r>
            <w:r w:rsidRPr="00E911DB">
              <w:rPr>
                <w:rFonts w:ascii="Times New Roman" w:hAnsi="Times New Roman"/>
                <w:b/>
                <w:bCs/>
                <w:lang w:val="sv-SE"/>
              </w:rPr>
              <w:t xml:space="preserve"> (25%)</w:t>
            </w:r>
          </w:p>
        </w:tc>
        <w:tc>
          <w:tcPr>
            <w:tcW w:w="2933" w:type="dxa"/>
          </w:tcPr>
          <w:p w14:paraId="4F6E4880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lang w:val="sv-SE"/>
              </w:rPr>
            </w:pPr>
          </w:p>
        </w:tc>
        <w:tc>
          <w:tcPr>
            <w:tcW w:w="2707" w:type="dxa"/>
          </w:tcPr>
          <w:p w14:paraId="54E02925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lang w:val="sv-SE"/>
              </w:rPr>
            </w:pPr>
          </w:p>
        </w:tc>
      </w:tr>
      <w:tr w:rsidR="00E911DB" w:rsidRPr="00E911DB" w14:paraId="60318287" w14:textId="77777777" w:rsidTr="00553679">
        <w:tc>
          <w:tcPr>
            <w:tcW w:w="3137" w:type="dxa"/>
          </w:tcPr>
          <w:p w14:paraId="670C06AD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lang w:val="sv-SE"/>
              </w:rPr>
              <w:t>Ketepatan dan Akurasi (25%)</w:t>
            </w:r>
          </w:p>
        </w:tc>
        <w:tc>
          <w:tcPr>
            <w:tcW w:w="2933" w:type="dxa"/>
          </w:tcPr>
          <w:p w14:paraId="536911D5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lang w:val="sv-SE"/>
              </w:rPr>
            </w:pPr>
          </w:p>
        </w:tc>
        <w:tc>
          <w:tcPr>
            <w:tcW w:w="2707" w:type="dxa"/>
          </w:tcPr>
          <w:p w14:paraId="00DE034E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lang w:val="sv-SE"/>
              </w:rPr>
            </w:pPr>
          </w:p>
        </w:tc>
      </w:tr>
      <w:tr w:rsidR="00E911DB" w:rsidRPr="00E911DB" w14:paraId="65EF32C9" w14:textId="77777777" w:rsidTr="00553679">
        <w:tc>
          <w:tcPr>
            <w:tcW w:w="3137" w:type="dxa"/>
          </w:tcPr>
          <w:p w14:paraId="666961EA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lang w:val="sv-SE"/>
              </w:rPr>
            </w:pPr>
            <w:proofErr w:type="spellStart"/>
            <w:r w:rsidRPr="00E911DB">
              <w:rPr>
                <w:rFonts w:ascii="Times New Roman" w:hAnsi="Times New Roman"/>
                <w:b/>
                <w:bCs/>
              </w:rPr>
              <w:t>Pemahaman</w:t>
            </w:r>
            <w:proofErr w:type="spellEnd"/>
            <w:r w:rsidRPr="00E911DB">
              <w:rPr>
                <w:rFonts w:ascii="Times New Roman" w:hAnsi="Times New Roman"/>
                <w:b/>
                <w:bCs/>
                <w:lang w:val="sv-SE"/>
              </w:rPr>
              <w:t xml:space="preserve"> (50%)</w:t>
            </w:r>
          </w:p>
        </w:tc>
        <w:tc>
          <w:tcPr>
            <w:tcW w:w="2933" w:type="dxa"/>
          </w:tcPr>
          <w:p w14:paraId="73DE3063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lang w:val="sv-SE"/>
              </w:rPr>
            </w:pPr>
          </w:p>
        </w:tc>
        <w:tc>
          <w:tcPr>
            <w:tcW w:w="2707" w:type="dxa"/>
          </w:tcPr>
          <w:p w14:paraId="2DF332C3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lang w:val="sv-SE"/>
              </w:rPr>
            </w:pPr>
          </w:p>
        </w:tc>
      </w:tr>
      <w:tr w:rsidR="00E911DB" w:rsidRPr="00E911DB" w14:paraId="3352003C" w14:textId="77777777" w:rsidTr="00553679">
        <w:tc>
          <w:tcPr>
            <w:tcW w:w="6070" w:type="dxa"/>
            <w:gridSpan w:val="2"/>
          </w:tcPr>
          <w:p w14:paraId="247C41F5" w14:textId="77777777" w:rsidR="00E911DB" w:rsidRPr="00E911DB" w:rsidRDefault="00E911DB" w:rsidP="00553679">
            <w:pPr>
              <w:jc w:val="right"/>
              <w:rPr>
                <w:rFonts w:ascii="Times New Roman" w:hAnsi="Times New Roman"/>
                <w:b/>
                <w:bCs/>
                <w:lang w:val="sv-SE"/>
              </w:rPr>
            </w:pPr>
            <w:r w:rsidRPr="00E911DB">
              <w:rPr>
                <w:rFonts w:ascii="Times New Roman" w:hAnsi="Times New Roman"/>
                <w:b/>
                <w:bCs/>
                <w:lang w:val="sv-SE"/>
              </w:rPr>
              <w:t>Total Skor</w:t>
            </w:r>
          </w:p>
        </w:tc>
        <w:tc>
          <w:tcPr>
            <w:tcW w:w="2707" w:type="dxa"/>
          </w:tcPr>
          <w:p w14:paraId="4DFB0DEC" w14:textId="77777777" w:rsidR="00E911DB" w:rsidRPr="00E911DB" w:rsidRDefault="00E911DB" w:rsidP="00553679">
            <w:pPr>
              <w:rPr>
                <w:rFonts w:ascii="Times New Roman" w:hAnsi="Times New Roman"/>
                <w:b/>
                <w:bCs/>
                <w:lang w:val="sv-SE"/>
              </w:rPr>
            </w:pPr>
          </w:p>
        </w:tc>
      </w:tr>
    </w:tbl>
    <w:p w14:paraId="6BDFCE0B" w14:textId="77777777" w:rsidR="00E911DB" w:rsidRPr="00E911DB" w:rsidRDefault="00E911DB" w:rsidP="00E911DB">
      <w:pPr>
        <w:rPr>
          <w:rFonts w:ascii="Times New Roman" w:hAnsi="Times New Roman"/>
          <w:b/>
          <w:bCs/>
          <w:sz w:val="20"/>
          <w:szCs w:val="20"/>
          <w:lang w:val="sv-SE"/>
        </w:rPr>
      </w:pPr>
    </w:p>
    <w:p w14:paraId="03F06A72" w14:textId="77777777" w:rsidR="00E911DB" w:rsidRPr="00E911DB" w:rsidRDefault="00E911DB" w:rsidP="00E911DB">
      <w:pPr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Kategori</w:t>
      </w:r>
    </w:p>
    <w:p w14:paraId="39304100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Kesesuaian dengan Instruksi:</w:t>
      </w:r>
    </w:p>
    <w:p w14:paraId="0B3A6F93" w14:textId="77777777" w:rsidR="00E911DB" w:rsidRPr="00E911DB" w:rsidRDefault="00E911DB" w:rsidP="00E911DB">
      <w:pPr>
        <w:pStyle w:val="ListParagraph"/>
        <w:numPr>
          <w:ilvl w:val="6"/>
          <w:numId w:val="32"/>
        </w:numPr>
        <w:spacing w:line="240" w:lineRule="auto"/>
        <w:ind w:left="993"/>
        <w:contextualSpacing w:val="0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Sangat sesuai, tidak ada penyimpangan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100</w:t>
      </w:r>
    </w:p>
    <w:p w14:paraId="5BD71452" w14:textId="77777777" w:rsidR="00E911DB" w:rsidRPr="00E911DB" w:rsidRDefault="00E911DB" w:rsidP="00E911DB">
      <w:pPr>
        <w:pStyle w:val="ListParagraph"/>
        <w:numPr>
          <w:ilvl w:val="6"/>
          <w:numId w:val="32"/>
        </w:numPr>
        <w:spacing w:line="240" w:lineRule="auto"/>
        <w:ind w:left="993"/>
        <w:contextualSpacing w:val="0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Sebagian besar sesuai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75</w:t>
      </w:r>
    </w:p>
    <w:p w14:paraId="65337749" w14:textId="77777777" w:rsidR="00E911DB" w:rsidRPr="00E911DB" w:rsidRDefault="00E911DB" w:rsidP="00E911DB">
      <w:pPr>
        <w:pStyle w:val="ListParagraph"/>
        <w:numPr>
          <w:ilvl w:val="6"/>
          <w:numId w:val="32"/>
        </w:numPr>
        <w:spacing w:line="240" w:lineRule="auto"/>
        <w:ind w:left="993"/>
        <w:contextualSpacing w:val="0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Sebagian kecil sesuai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 xml:space="preserve">: 50 </w:t>
      </w:r>
    </w:p>
    <w:p w14:paraId="02742223" w14:textId="77777777" w:rsidR="00E911DB" w:rsidRPr="00E911DB" w:rsidRDefault="00E911DB" w:rsidP="00E911DB">
      <w:pPr>
        <w:pStyle w:val="ListParagraph"/>
        <w:numPr>
          <w:ilvl w:val="6"/>
          <w:numId w:val="32"/>
        </w:numPr>
        <w:spacing w:line="240" w:lineRule="auto"/>
        <w:ind w:left="993"/>
        <w:contextualSpacing w:val="0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Tidak sesuai sama sekali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25</w:t>
      </w:r>
    </w:p>
    <w:p w14:paraId="3C4E3A6F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  <w:lang w:val="sv-SE"/>
        </w:rPr>
      </w:pPr>
      <w:r w:rsidRPr="00E911DB">
        <w:rPr>
          <w:rFonts w:ascii="Times New Roman" w:hAnsi="Times New Roman"/>
          <w:b/>
          <w:bCs/>
          <w:szCs w:val="24"/>
          <w:lang w:val="sv-SE"/>
        </w:rPr>
        <w:t>Ketepatan dan Akurasi:</w:t>
      </w:r>
    </w:p>
    <w:p w14:paraId="20248421" w14:textId="77777777" w:rsidR="00E911DB" w:rsidRPr="00E911DB" w:rsidRDefault="00E911DB" w:rsidP="00E911DB">
      <w:pPr>
        <w:pStyle w:val="ListParagraph"/>
        <w:numPr>
          <w:ilvl w:val="0"/>
          <w:numId w:val="37"/>
        </w:numPr>
        <w:spacing w:line="240" w:lineRule="auto"/>
        <w:ind w:left="993" w:hanging="357"/>
        <w:contextualSpacing w:val="0"/>
        <w:jc w:val="left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Sangat tepat dan bebas kesalahan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100</w:t>
      </w:r>
    </w:p>
    <w:p w14:paraId="33ED9B43" w14:textId="77777777" w:rsidR="00E911DB" w:rsidRPr="00E911DB" w:rsidRDefault="00E911DB" w:rsidP="00E911DB">
      <w:pPr>
        <w:pStyle w:val="ListParagraph"/>
        <w:numPr>
          <w:ilvl w:val="0"/>
          <w:numId w:val="37"/>
        </w:numPr>
        <w:spacing w:line="240" w:lineRule="auto"/>
        <w:ind w:left="993" w:hanging="357"/>
        <w:contextualSpacing w:val="0"/>
        <w:jc w:val="left"/>
        <w:rPr>
          <w:b/>
          <w:bCs/>
          <w:szCs w:val="24"/>
        </w:rPr>
      </w:pPr>
      <w:r w:rsidRPr="00E911DB">
        <w:rPr>
          <w:b/>
          <w:bCs/>
          <w:szCs w:val="24"/>
        </w:rPr>
        <w:t xml:space="preserve">Ada </w:t>
      </w:r>
      <w:proofErr w:type="spellStart"/>
      <w:r w:rsidRPr="00E911DB">
        <w:rPr>
          <w:b/>
          <w:bCs/>
          <w:szCs w:val="24"/>
        </w:rPr>
        <w:t>kesalahan</w:t>
      </w:r>
      <w:proofErr w:type="spellEnd"/>
      <w:r w:rsidRPr="00E911DB">
        <w:rPr>
          <w:b/>
          <w:bCs/>
          <w:szCs w:val="24"/>
        </w:rPr>
        <w:t xml:space="preserve"> </w:t>
      </w:r>
      <w:proofErr w:type="spellStart"/>
      <w:r w:rsidRPr="00E911DB">
        <w:rPr>
          <w:b/>
          <w:bCs/>
          <w:szCs w:val="24"/>
        </w:rPr>
        <w:t>kecil</w:t>
      </w:r>
      <w:proofErr w:type="spellEnd"/>
      <w:r w:rsidRPr="00E911DB">
        <w:rPr>
          <w:b/>
          <w:bCs/>
          <w:szCs w:val="24"/>
        </w:rPr>
        <w:t xml:space="preserve">, </w:t>
      </w:r>
      <w:proofErr w:type="spellStart"/>
      <w:r w:rsidRPr="00E911DB">
        <w:rPr>
          <w:b/>
          <w:bCs/>
          <w:szCs w:val="24"/>
        </w:rPr>
        <w:t>tapi</w:t>
      </w:r>
      <w:proofErr w:type="spellEnd"/>
      <w:r w:rsidRPr="00E911DB">
        <w:rPr>
          <w:b/>
          <w:bCs/>
          <w:szCs w:val="24"/>
        </w:rPr>
        <w:t xml:space="preserve"> </w:t>
      </w:r>
      <w:proofErr w:type="spellStart"/>
      <w:r w:rsidRPr="00E911DB">
        <w:rPr>
          <w:b/>
          <w:bCs/>
          <w:szCs w:val="24"/>
        </w:rPr>
        <w:t>tidak</w:t>
      </w:r>
      <w:proofErr w:type="spellEnd"/>
      <w:r w:rsidRPr="00E911DB">
        <w:rPr>
          <w:b/>
          <w:bCs/>
          <w:szCs w:val="24"/>
        </w:rPr>
        <w:t xml:space="preserve"> fatal</w:t>
      </w:r>
      <w:r w:rsidRPr="00E911DB">
        <w:rPr>
          <w:b/>
          <w:bCs/>
          <w:szCs w:val="24"/>
        </w:rPr>
        <w:tab/>
      </w:r>
      <w:r w:rsidRPr="00E911DB">
        <w:rPr>
          <w:b/>
          <w:bCs/>
          <w:szCs w:val="24"/>
        </w:rPr>
        <w:tab/>
      </w:r>
      <w:r w:rsidRPr="00E911DB">
        <w:rPr>
          <w:b/>
          <w:bCs/>
          <w:szCs w:val="24"/>
        </w:rPr>
        <w:tab/>
        <w:t>: 75</w:t>
      </w:r>
    </w:p>
    <w:p w14:paraId="3D6A38CD" w14:textId="77777777" w:rsidR="00E911DB" w:rsidRPr="00E911DB" w:rsidRDefault="00E911DB" w:rsidP="00E911DB">
      <w:pPr>
        <w:pStyle w:val="ListParagraph"/>
        <w:numPr>
          <w:ilvl w:val="0"/>
          <w:numId w:val="37"/>
        </w:numPr>
        <w:spacing w:line="240" w:lineRule="auto"/>
        <w:ind w:left="993" w:hanging="357"/>
        <w:contextualSpacing w:val="0"/>
        <w:jc w:val="left"/>
        <w:rPr>
          <w:b/>
          <w:bCs/>
          <w:szCs w:val="24"/>
        </w:rPr>
      </w:pPr>
      <w:proofErr w:type="spellStart"/>
      <w:r w:rsidRPr="00E911DB">
        <w:rPr>
          <w:b/>
          <w:bCs/>
          <w:szCs w:val="24"/>
        </w:rPr>
        <w:t>Beberapa</w:t>
      </w:r>
      <w:proofErr w:type="spellEnd"/>
      <w:r w:rsidRPr="00E911DB">
        <w:rPr>
          <w:b/>
          <w:bCs/>
          <w:szCs w:val="24"/>
        </w:rPr>
        <w:t xml:space="preserve"> </w:t>
      </w:r>
      <w:proofErr w:type="spellStart"/>
      <w:r w:rsidRPr="00E911DB">
        <w:rPr>
          <w:b/>
          <w:bCs/>
          <w:szCs w:val="24"/>
        </w:rPr>
        <w:t>kesalahan</w:t>
      </w:r>
      <w:proofErr w:type="spellEnd"/>
      <w:r w:rsidRPr="00E911DB">
        <w:rPr>
          <w:b/>
          <w:bCs/>
          <w:szCs w:val="24"/>
        </w:rPr>
        <w:t xml:space="preserve"> yang </w:t>
      </w:r>
      <w:proofErr w:type="spellStart"/>
      <w:r w:rsidRPr="00E911DB">
        <w:rPr>
          <w:b/>
          <w:bCs/>
          <w:szCs w:val="24"/>
        </w:rPr>
        <w:t>memengaruhi</w:t>
      </w:r>
      <w:proofErr w:type="spellEnd"/>
      <w:r w:rsidRPr="00E911DB">
        <w:rPr>
          <w:b/>
          <w:bCs/>
          <w:szCs w:val="24"/>
        </w:rPr>
        <w:t xml:space="preserve"> </w:t>
      </w:r>
      <w:proofErr w:type="spellStart"/>
      <w:r w:rsidRPr="00E911DB">
        <w:rPr>
          <w:b/>
          <w:bCs/>
          <w:szCs w:val="24"/>
        </w:rPr>
        <w:t>hasil</w:t>
      </w:r>
      <w:proofErr w:type="spellEnd"/>
      <w:r w:rsidRPr="00E911DB">
        <w:rPr>
          <w:b/>
          <w:bCs/>
          <w:szCs w:val="24"/>
        </w:rPr>
        <w:tab/>
      </w:r>
      <w:r w:rsidRPr="00E911DB">
        <w:rPr>
          <w:b/>
          <w:bCs/>
          <w:szCs w:val="24"/>
        </w:rPr>
        <w:tab/>
        <w:t>: 50</w:t>
      </w:r>
    </w:p>
    <w:p w14:paraId="2F11D3AF" w14:textId="77777777" w:rsidR="00E911DB" w:rsidRPr="00E911DB" w:rsidRDefault="00E911DB" w:rsidP="00E911DB">
      <w:pPr>
        <w:pStyle w:val="ListParagraph"/>
        <w:numPr>
          <w:ilvl w:val="0"/>
          <w:numId w:val="37"/>
        </w:numPr>
        <w:spacing w:line="240" w:lineRule="auto"/>
        <w:ind w:left="993" w:hanging="357"/>
        <w:contextualSpacing w:val="0"/>
        <w:jc w:val="left"/>
        <w:rPr>
          <w:b/>
          <w:bCs/>
          <w:szCs w:val="24"/>
        </w:rPr>
      </w:pPr>
      <w:r w:rsidRPr="00E911DB">
        <w:rPr>
          <w:b/>
          <w:bCs/>
          <w:szCs w:val="24"/>
        </w:rPr>
        <w:t xml:space="preserve">Banyak </w:t>
      </w:r>
      <w:proofErr w:type="spellStart"/>
      <w:r w:rsidRPr="00E911DB">
        <w:rPr>
          <w:b/>
          <w:bCs/>
          <w:szCs w:val="24"/>
        </w:rPr>
        <w:t>kesalahan</w:t>
      </w:r>
      <w:proofErr w:type="spellEnd"/>
      <w:r w:rsidRPr="00E911DB">
        <w:rPr>
          <w:b/>
          <w:bCs/>
          <w:szCs w:val="24"/>
        </w:rPr>
        <w:t xml:space="preserve"> yang </w:t>
      </w:r>
      <w:proofErr w:type="spellStart"/>
      <w:r w:rsidRPr="00E911DB">
        <w:rPr>
          <w:b/>
          <w:bCs/>
          <w:szCs w:val="24"/>
        </w:rPr>
        <w:t>mengganggu</w:t>
      </w:r>
      <w:proofErr w:type="spellEnd"/>
      <w:r w:rsidRPr="00E911DB">
        <w:rPr>
          <w:b/>
          <w:bCs/>
          <w:szCs w:val="24"/>
        </w:rPr>
        <w:t xml:space="preserve"> </w:t>
      </w:r>
      <w:proofErr w:type="spellStart"/>
      <w:r w:rsidRPr="00E911DB">
        <w:rPr>
          <w:b/>
          <w:bCs/>
          <w:szCs w:val="24"/>
        </w:rPr>
        <w:t>hasil</w:t>
      </w:r>
      <w:proofErr w:type="spellEnd"/>
      <w:r w:rsidRPr="00E911DB">
        <w:rPr>
          <w:b/>
          <w:bCs/>
          <w:szCs w:val="24"/>
        </w:rPr>
        <w:tab/>
      </w:r>
      <w:r w:rsidRPr="00E911DB">
        <w:rPr>
          <w:b/>
          <w:bCs/>
          <w:szCs w:val="24"/>
        </w:rPr>
        <w:tab/>
        <w:t>: 25</w:t>
      </w:r>
    </w:p>
    <w:p w14:paraId="59F2B7CA" w14:textId="77777777" w:rsidR="00E911DB" w:rsidRPr="00E911DB" w:rsidRDefault="00E911DB" w:rsidP="00E911DB">
      <w:pPr>
        <w:spacing w:after="0" w:line="240" w:lineRule="auto"/>
        <w:rPr>
          <w:rFonts w:ascii="Times New Roman" w:hAnsi="Times New Roman"/>
          <w:b/>
          <w:bCs/>
          <w:szCs w:val="24"/>
        </w:rPr>
      </w:pPr>
      <w:proofErr w:type="spellStart"/>
      <w:r w:rsidRPr="00E911DB">
        <w:rPr>
          <w:rFonts w:ascii="Times New Roman" w:hAnsi="Times New Roman"/>
          <w:b/>
          <w:bCs/>
          <w:szCs w:val="24"/>
        </w:rPr>
        <w:t>Pemahaman</w:t>
      </w:r>
      <w:proofErr w:type="spellEnd"/>
      <w:r w:rsidRPr="00E911DB">
        <w:rPr>
          <w:rFonts w:ascii="Times New Roman" w:hAnsi="Times New Roman"/>
          <w:b/>
          <w:bCs/>
          <w:szCs w:val="24"/>
        </w:rPr>
        <w:t>:</w:t>
      </w:r>
    </w:p>
    <w:p w14:paraId="4F81AAB5" w14:textId="77777777" w:rsidR="00E911DB" w:rsidRPr="00E911DB" w:rsidRDefault="00E911DB" w:rsidP="00E911DB">
      <w:pPr>
        <w:pStyle w:val="ListParagraph"/>
        <w:numPr>
          <w:ilvl w:val="0"/>
          <w:numId w:val="38"/>
        </w:numPr>
        <w:spacing w:line="240" w:lineRule="auto"/>
        <w:contextualSpacing w:val="0"/>
        <w:jc w:val="left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Memahami seluruh proses dan bisa menjelaskan dengan lancar</w:t>
      </w:r>
      <w:r w:rsidRPr="00E911DB">
        <w:rPr>
          <w:b/>
          <w:bCs/>
          <w:szCs w:val="24"/>
          <w:lang w:val="sv-SE"/>
        </w:rPr>
        <w:tab/>
        <w:t>: 100</w:t>
      </w:r>
    </w:p>
    <w:p w14:paraId="3C7EB1ED" w14:textId="77777777" w:rsidR="00E911DB" w:rsidRPr="00E911DB" w:rsidRDefault="00E911DB" w:rsidP="00E911DB">
      <w:pPr>
        <w:pStyle w:val="ListParagraph"/>
        <w:numPr>
          <w:ilvl w:val="0"/>
          <w:numId w:val="38"/>
        </w:numPr>
        <w:spacing w:line="240" w:lineRule="auto"/>
        <w:contextualSpacing w:val="0"/>
        <w:jc w:val="left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Memahami sebagian besar dan cukup menjelaskan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75</w:t>
      </w:r>
    </w:p>
    <w:p w14:paraId="637CB892" w14:textId="77777777" w:rsidR="00E911DB" w:rsidRPr="00E911DB" w:rsidRDefault="00E911DB" w:rsidP="00E911DB">
      <w:pPr>
        <w:pStyle w:val="ListParagraph"/>
        <w:numPr>
          <w:ilvl w:val="0"/>
          <w:numId w:val="38"/>
        </w:numPr>
        <w:spacing w:line="240" w:lineRule="auto"/>
        <w:contextualSpacing w:val="0"/>
        <w:jc w:val="left"/>
        <w:rPr>
          <w:b/>
          <w:bCs/>
          <w:szCs w:val="24"/>
          <w:lang w:val="sv-SE"/>
        </w:rPr>
      </w:pPr>
      <w:r w:rsidRPr="00E911DB">
        <w:rPr>
          <w:b/>
          <w:bCs/>
          <w:szCs w:val="24"/>
          <w:lang w:val="sv-SE"/>
        </w:rPr>
        <w:t>Penjelasan kurang runtut dan terbatas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50</w:t>
      </w:r>
    </w:p>
    <w:p w14:paraId="42C1B352" w14:textId="77777777" w:rsidR="00E911DB" w:rsidRPr="00E911DB" w:rsidRDefault="00E911DB" w:rsidP="00E911DB">
      <w:pPr>
        <w:pStyle w:val="ListParagraph"/>
        <w:numPr>
          <w:ilvl w:val="0"/>
          <w:numId w:val="38"/>
        </w:numPr>
        <w:spacing w:line="240" w:lineRule="auto"/>
        <w:contextualSpacing w:val="0"/>
        <w:jc w:val="left"/>
        <w:rPr>
          <w:lang w:val="sv-SE"/>
        </w:rPr>
      </w:pPr>
      <w:r w:rsidRPr="00E911DB">
        <w:rPr>
          <w:b/>
          <w:bCs/>
          <w:szCs w:val="24"/>
          <w:lang w:val="sv-SE"/>
        </w:rPr>
        <w:t>Tidak memahami atau tidak bisa menjawab</w:t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</w:r>
      <w:r w:rsidRPr="00E911DB">
        <w:rPr>
          <w:b/>
          <w:bCs/>
          <w:szCs w:val="24"/>
          <w:lang w:val="sv-SE"/>
        </w:rPr>
        <w:tab/>
        <w:t>: 25</w:t>
      </w:r>
    </w:p>
    <w:p w14:paraId="1C093B6A" w14:textId="77777777" w:rsidR="00E911DB" w:rsidRPr="00E911DB" w:rsidRDefault="00E911DB" w:rsidP="00E911DB">
      <w:pPr>
        <w:rPr>
          <w:rFonts w:ascii="Times New Roman" w:hAnsi="Times New Roman"/>
          <w:szCs w:val="24"/>
          <w:lang w:val="sv-SE"/>
        </w:rPr>
      </w:pPr>
      <w:r w:rsidRPr="00E911DB">
        <w:rPr>
          <w:rFonts w:ascii="Times New Roman" w:hAnsi="Times New Roman"/>
          <w:szCs w:val="24"/>
          <w:lang w:val="sv-SE"/>
        </w:rPr>
        <w:t>Penilaian dilakukan setiap pertemuan dan di mana total nilai keseluruhan akan masuk dalam sistem SIAK yaitu 50% Nilai Hasil Kerja dengan persamaan:</w:t>
      </w:r>
    </w:p>
    <w:p w14:paraId="29391731" w14:textId="77777777" w:rsidR="00E911DB" w:rsidRPr="00E911DB" w:rsidRDefault="003C29DC" w:rsidP="00E911DB">
      <w:pPr>
        <w:rPr>
          <w:rFonts w:ascii="Times New Roman" w:hAnsi="Times New Roman"/>
          <w:szCs w:val="24"/>
          <w:lang w:val="sv-SE"/>
        </w:rPr>
      </w:pPr>
      <m:oMathPara>
        <m:oMath>
          <m:r>
            <w:rPr>
              <w:rFonts w:ascii="Cambria Math" w:hAnsi="Cambria Math"/>
              <w:szCs w:val="24"/>
              <w:lang w:val="sv-SE"/>
            </w:rPr>
            <m:t>Nilai Hasil Kerja=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t>Nilai Hasil Kerja Tiap Pertemuan</m:t>
                  </m:r>
                </m:e>
              </m:nary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t>Jumlah Pertemuan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t>x50%</m:t>
          </m:r>
        </m:oMath>
      </m:oMathPara>
    </w:p>
    <w:p w14:paraId="37499F99" w14:textId="77777777" w:rsidR="00E911DB" w:rsidRDefault="00E911DB">
      <w:pPr>
        <w:spacing w:after="0" w:line="240" w:lineRule="auto"/>
        <w:rPr>
          <w:lang w:val="id-ID"/>
        </w:rPr>
      </w:pPr>
      <w:r>
        <w:rPr>
          <w:lang w:val="id-ID"/>
        </w:rPr>
        <w:br w:type="page"/>
      </w:r>
    </w:p>
    <w:p w14:paraId="77AA4C58" w14:textId="77777777" w:rsidR="003866D6" w:rsidRPr="003866D6" w:rsidRDefault="003866D6" w:rsidP="003866D6">
      <w:pPr>
        <w:tabs>
          <w:tab w:val="left" w:pos="2370"/>
        </w:tabs>
        <w:rPr>
          <w:lang w:val="id-ID"/>
        </w:rPr>
        <w:sectPr w:rsidR="003866D6" w:rsidRPr="003866D6" w:rsidSect="006065A9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655AA1A2" w14:textId="77777777" w:rsidR="006065A9" w:rsidRDefault="006065A9" w:rsidP="006065A9">
      <w:pPr>
        <w:tabs>
          <w:tab w:val="left" w:pos="2899"/>
        </w:tabs>
        <w:rPr>
          <w:lang w:val="id-ID"/>
        </w:rPr>
      </w:pPr>
    </w:p>
    <w:tbl>
      <w:tblPr>
        <w:tblW w:w="13760" w:type="dxa"/>
        <w:jc w:val="center"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 w:rsidR="006065A9" w:rsidRPr="00836725" w14:paraId="56798516" w14:textId="77777777" w:rsidTr="00486DAC">
        <w:trPr>
          <w:trHeight w:val="615"/>
          <w:jc w:val="center"/>
        </w:trPr>
        <w:tc>
          <w:tcPr>
            <w:tcW w:w="53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7A68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C91B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ED8F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8458FF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UTS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B188B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UAS</w:t>
            </w:r>
          </w:p>
        </w:tc>
        <w:tc>
          <w:tcPr>
            <w:tcW w:w="503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D7C4E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TUGAS, QUIZ, KEAKTIFAN</w:t>
            </w:r>
          </w:p>
        </w:tc>
        <w:tc>
          <w:tcPr>
            <w:tcW w:w="3509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9B0A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ABSENSI</w:t>
            </w:r>
          </w:p>
        </w:tc>
        <w:tc>
          <w:tcPr>
            <w:tcW w:w="97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E9DAB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NILAI AKHIR</w:t>
            </w:r>
          </w:p>
        </w:tc>
      </w:tr>
      <w:tr w:rsidR="006065A9" w:rsidRPr="00836725" w14:paraId="2E4917AA" w14:textId="77777777" w:rsidTr="00486DAC">
        <w:trPr>
          <w:trHeight w:val="330"/>
          <w:jc w:val="center"/>
        </w:trPr>
        <w:tc>
          <w:tcPr>
            <w:tcW w:w="53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F383B9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1104CF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2404F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9D8A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18B90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45%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80582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C3AD9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6207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9379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5C5E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966EB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2FC2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20%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F9C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F5B5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0804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63C4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5%</w:t>
            </w:r>
          </w:p>
        </w:tc>
        <w:tc>
          <w:tcPr>
            <w:tcW w:w="97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B31568" w14:textId="77777777" w:rsidR="006065A9" w:rsidRPr="00836725" w:rsidRDefault="006065A9" w:rsidP="00486DAC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</w:rPr>
            </w:pPr>
          </w:p>
        </w:tc>
      </w:tr>
      <w:tr w:rsidR="006065A9" w:rsidRPr="00836725" w14:paraId="1DBD72BB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1DA94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F3DE7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A939C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9EE3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D3AD6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B0664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511A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67C16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73EF0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A4B7A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25732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F8CE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8EB0F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29105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657EA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B88F5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6062D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3F9B82A1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E73D7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2E97C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82D14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2FB3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8C3AD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B9CCA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D034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A28D4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12031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0DEC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27A0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0B70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F9BEB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16370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4A5C3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BF8A7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2F8F5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9A5C34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EF3BE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D99F2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BA6DC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285B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0CB8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AD7C5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87340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E49D8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7C36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506DB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D9AF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7F946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6D31F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22EF4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425E2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21914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CDEA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8EA789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40CAE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B54A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ED570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09E1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2D4CB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E5E8F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26502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DE940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E1CDE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A4C60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E9DD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0B098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78EBE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FE42A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4EC1D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6EA35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7D9C8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D0F05B8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208C9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BDAF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0F3C5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ADE2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8498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A9294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A0E72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D087A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F0EC4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A46A9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9A92D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0872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4E4BA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B9D12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99FD4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95FEB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5939E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0B273BD2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5B438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3A6A2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0771B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A397D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4B25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3AF6B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17CA6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BBEDD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A01B9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4F121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6234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4E8C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D245A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C5DB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77FA3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C6FF0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326A5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9A8C56D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2E9D1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4D3ED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71977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BF79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6030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0F96C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717818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D18F0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680D9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DDB61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A05E1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64D0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05FA0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56D63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658BE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B4B0B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EB9B1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A38C778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AAAFF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2CF6D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05550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B50E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7C443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52B9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AFDE2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E9188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5E3DD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7762A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0A30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BB8E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027DC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A0ADD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39C37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0C3BB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75CB28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4A231D0A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4920C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7C735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62087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EC26C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98A72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51CE4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6423D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C0782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CD4F3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65114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53B2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FA72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EB800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9C04C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703DF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05968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6D820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F104AB7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1DED4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23FB0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61432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94D2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F2079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1B1D8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498C4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985D4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3E8D6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C3C63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81A5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37B7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8B5EA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BBAA2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7B607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30042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1C26F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99631E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0F3F0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F19C6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0AD3D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ED69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A809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94343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A4ED0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2578A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92CCC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C7B36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A7BF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19A4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7771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37E2F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0B449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5368C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6F01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7F0C63A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05023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330B1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3C542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5593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CBFB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82B6E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B082D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97EBF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441A4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AFF9F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14739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2FD9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E730E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4B8D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6DCBC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2ED4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9EECD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75BF07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F1877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E5FB4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E69F8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3B14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3B39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7DDC2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72DF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F0CD7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07AC7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7047B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B31C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2AA3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B9D06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7D157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AEA2B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A64BA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B156C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053B654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24874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659ED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8C140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8E33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0FE2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0239B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6BFEE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1E1E2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77E09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F0B91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9307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6581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2F6AE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D24673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97D61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FDCE0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D6DFC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2DC196DC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8670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9ADE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464AC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B09AC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2D906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09219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5AB92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7F084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6E8D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26EB9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8E9F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4174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1DA5E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7288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DB361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B6ED7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C1CC2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23C1C4DB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C5539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2456E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273C7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7FC9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3339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CFA4F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F8618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C29B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CFFDE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4C780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A6BBE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4634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E0FE5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8968B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8398B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86799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F36DA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6987A78F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A9D9B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11A78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55D24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70792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E5CAE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A6D18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C1AD7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28A49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401AF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56455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AF513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B2AF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3CB9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92ECD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95409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DB88B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18C69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B5D1CBC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33F9F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09F4A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FB04F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ADD0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D8F0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65290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E3ECC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00469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A1120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3E7F0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BDE3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910C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F503C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9F85B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D9D12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3A129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E939D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255F252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244F8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0B07C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35C65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07C7A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836B1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B15E1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73DD1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F6A14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96621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3E97E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72B1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C58C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86EB8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06E2C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36B75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25918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4BBB1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14E0930F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3E19C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6F563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4B1F9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7089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17FE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F525E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BBC5F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A7683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5679C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8B633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9581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47B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DE5E6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D9772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BD012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E2749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A0621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5471D8D5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76537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6D75E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508E5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233C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9BA9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B8873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27A6E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3A39D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CAC69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31CA5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BBDD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E222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118F4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B297D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7724E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CEEAF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18B8A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726721C5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98334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F3103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C1F26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7C82B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FED5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30FF4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BEAE3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2F841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EB8B6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508DF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64285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D182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447BF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55816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53681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C783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42BE11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63AA8BFE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876A6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0A5B6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61FBE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9933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0F3E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79BFB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BD487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91EDDA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5E77E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2A72C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1BC9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E29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FCBC4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D0B7D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2922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19697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F0B05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30D4E989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C9869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3BFC61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4E0CA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110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E2A2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431AD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6A793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B7E54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E4A40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7546F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30EBF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A53D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CEBCB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2A841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19FE0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33620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44A0AD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4BDCCFCA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0FFAB1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1154E8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F324D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84C47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31E6E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E3253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18C01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8D58B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92419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EA61F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E32F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580D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1CE63D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B9911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0024E2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93997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72456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6DD0D381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1C56A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34BEB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86984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BBA8C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06AE6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91AB7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6B804B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25A08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8C285F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F5896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3D894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88228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65EA95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E53CD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5C788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8873C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ECE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  <w:tr w:rsidR="006065A9" w:rsidRPr="00836725" w14:paraId="0363ABE5" w14:textId="77777777" w:rsidTr="00486DAC">
        <w:trPr>
          <w:trHeight w:val="330"/>
          <w:jc w:val="center"/>
        </w:trPr>
        <w:tc>
          <w:tcPr>
            <w:tcW w:w="53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4EDB65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3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43A250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B68AD7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F92149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EDCCA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E9011C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DC4CD6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7C9A63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3BB07E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EE9429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6C030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7BC5F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79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022E34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B34262" w14:textId="77777777" w:rsidR="006065A9" w:rsidRPr="00836725" w:rsidRDefault="006065A9" w:rsidP="00486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367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0653A3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C36A3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  <w:tc>
          <w:tcPr>
            <w:tcW w:w="9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F5E5B" w14:textId="77777777" w:rsidR="006065A9" w:rsidRPr="00836725" w:rsidRDefault="006065A9" w:rsidP="00486DA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836725">
              <w:rPr>
                <w:rFonts w:eastAsia="Times New Roman" w:cs="Calibri"/>
                <w:color w:val="000000"/>
                <w:sz w:val="24"/>
                <w:szCs w:val="24"/>
              </w:rPr>
              <w:t>#DIV/0!</w:t>
            </w:r>
          </w:p>
        </w:tc>
      </w:tr>
    </w:tbl>
    <w:p w14:paraId="21C613B6" w14:textId="77777777" w:rsidR="006065A9" w:rsidRDefault="006065A9" w:rsidP="006065A9">
      <w:pPr>
        <w:rPr>
          <w:lang w:val="id-ID"/>
        </w:rPr>
        <w:sectPr w:rsidR="006065A9" w:rsidSect="006065A9">
          <w:pgSz w:w="16838" w:h="11906" w:orient="landscape"/>
          <w:pgMar w:top="284" w:right="454" w:bottom="284" w:left="454" w:header="709" w:footer="709" w:gutter="0"/>
          <w:cols w:space="708"/>
          <w:docGrid w:linePitch="360"/>
        </w:sectPr>
      </w:pPr>
    </w:p>
    <w:p w14:paraId="46EEE457" w14:textId="77777777" w:rsidR="006065A9" w:rsidRDefault="006065A9" w:rsidP="006065A9">
      <w:pPr>
        <w:rPr>
          <w:lang w:val="id-ID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6065A9" w14:paraId="1020E365" w14:textId="77777777" w:rsidTr="00486DAC">
        <w:tc>
          <w:tcPr>
            <w:tcW w:w="1668" w:type="dxa"/>
            <w:vMerge w:val="restart"/>
            <w:shd w:val="clear" w:color="auto" w:fill="auto"/>
            <w:vAlign w:val="center"/>
          </w:tcPr>
          <w:p w14:paraId="55BAB26C" w14:textId="2B548C3D" w:rsidR="006065A9" w:rsidRDefault="00273410" w:rsidP="00486DAC">
            <w:pPr>
              <w:pStyle w:val="Header"/>
              <w:jc w:val="center"/>
            </w:pPr>
            <w:r w:rsidRPr="00486DAC">
              <w:rPr>
                <w:noProof/>
                <w:lang w:val="en-US"/>
              </w:rPr>
              <w:drawing>
                <wp:inline distT="0" distB="0" distL="0" distR="0" wp14:anchorId="72ABC6FA" wp14:editId="10B678F7">
                  <wp:extent cx="790575" cy="962025"/>
                  <wp:effectExtent l="0" t="0" r="0" b="0"/>
                  <wp:docPr id="3" name="Content Placeholder 4" descr="A green shiel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ent Placeholder 4" descr="A green shield with white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765BCABF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  <w:lang w:val="en-US"/>
              </w:rPr>
            </w:pPr>
            <w:r w:rsidRPr="00486DAC">
              <w:rPr>
                <w:b/>
                <w:sz w:val="32"/>
              </w:rPr>
              <w:t xml:space="preserve">POLITEKNIK NEGERI </w:t>
            </w:r>
            <w:r w:rsidRPr="00486DAC">
              <w:rPr>
                <w:b/>
                <w:sz w:val="32"/>
                <w:lang w:val="en-US"/>
              </w:rPr>
              <w:t>SAMARINDA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A7E08B5" w14:textId="77777777" w:rsidR="006065A9" w:rsidRPr="00486DAC" w:rsidRDefault="006065A9" w:rsidP="00486DAC">
            <w:pPr>
              <w:pStyle w:val="Header"/>
              <w:rPr>
                <w:color w:val="FF0000"/>
              </w:rPr>
            </w:pPr>
            <w:r>
              <w:t>Kode/No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</w:p>
        </w:tc>
      </w:tr>
      <w:tr w:rsidR="006065A9" w14:paraId="6404D4A5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58C052C9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6534D297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67FE870" w14:textId="77777777" w:rsidR="006065A9" w:rsidRDefault="006065A9" w:rsidP="00486DAC">
            <w:pPr>
              <w:pStyle w:val="Header"/>
            </w:pPr>
            <w:r>
              <w:t>Tanggal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color w:val="FF0000"/>
                <w:lang w:val="en-US"/>
              </w:rPr>
              <w:t xml:space="preserve"> </w:t>
            </w:r>
          </w:p>
        </w:tc>
      </w:tr>
      <w:tr w:rsidR="006065A9" w14:paraId="2C41E762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285EB47B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543E93CC" w14:textId="77777777" w:rsidR="006065A9" w:rsidRPr="00486DAC" w:rsidRDefault="006065A9" w:rsidP="00486DAC">
            <w:pPr>
              <w:pStyle w:val="Header"/>
              <w:jc w:val="center"/>
              <w:rPr>
                <w:b/>
                <w:sz w:val="32"/>
              </w:rPr>
            </w:pPr>
            <w:r w:rsidRPr="00486DAC">
              <w:rPr>
                <w:b/>
                <w:sz w:val="32"/>
              </w:rPr>
              <w:t>FORMULIR</w:t>
            </w:r>
          </w:p>
          <w:p w14:paraId="7FB8CD07" w14:textId="77777777" w:rsidR="006065A9" w:rsidRPr="00486DAC" w:rsidRDefault="006065A9" w:rsidP="00486DAC">
            <w:pPr>
              <w:pStyle w:val="Header"/>
              <w:jc w:val="center"/>
              <w:rPr>
                <w:sz w:val="28"/>
              </w:rPr>
            </w:pPr>
            <w:r w:rsidRPr="00486DAC">
              <w:rPr>
                <w:sz w:val="28"/>
              </w:rPr>
              <w:t xml:space="preserve">SISTEM PENJAMINAN MUTU INTERNAL </w:t>
            </w:r>
            <w:r w:rsidRPr="00486DAC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F9E702A" w14:textId="77777777" w:rsidR="006065A9" w:rsidRDefault="006065A9" w:rsidP="00486DAC">
            <w:pPr>
              <w:pStyle w:val="Header"/>
            </w:pPr>
            <w:r>
              <w:t>Revisi</w:t>
            </w:r>
            <w:r w:rsidRPr="00486DAC">
              <w:rPr>
                <w:lang w:val="en-US"/>
              </w:rPr>
              <w:t xml:space="preserve"> </w:t>
            </w:r>
            <w:r>
              <w:t xml:space="preserve">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0</w:t>
            </w:r>
          </w:p>
        </w:tc>
      </w:tr>
      <w:tr w:rsidR="006065A9" w14:paraId="1B0FAD17" w14:textId="77777777" w:rsidTr="00486DAC">
        <w:tc>
          <w:tcPr>
            <w:tcW w:w="1668" w:type="dxa"/>
            <w:vMerge/>
            <w:shd w:val="clear" w:color="auto" w:fill="auto"/>
            <w:vAlign w:val="center"/>
          </w:tcPr>
          <w:p w14:paraId="77565245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4961" w:type="dxa"/>
            <w:vMerge/>
            <w:shd w:val="clear" w:color="auto" w:fill="auto"/>
            <w:vAlign w:val="center"/>
          </w:tcPr>
          <w:p w14:paraId="459F1FB2" w14:textId="77777777" w:rsidR="006065A9" w:rsidRDefault="006065A9" w:rsidP="00486DAC">
            <w:pPr>
              <w:pStyle w:val="Header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48FC89C" w14:textId="77777777" w:rsidR="006065A9" w:rsidRDefault="006065A9" w:rsidP="00486DAC">
            <w:pPr>
              <w:pStyle w:val="Header"/>
            </w:pPr>
            <w:r>
              <w:t xml:space="preserve">Halaman: </w:t>
            </w:r>
            <w:r w:rsidRPr="00486DAC">
              <w:rPr>
                <w:lang w:val="en-US"/>
              </w:rPr>
              <w:t xml:space="preserve"> </w:t>
            </w:r>
            <w:r w:rsidRPr="00486DAC">
              <w:rPr>
                <w:i/>
                <w:color w:val="FF0000"/>
              </w:rPr>
              <w:t>1 dari ...</w:t>
            </w:r>
          </w:p>
        </w:tc>
      </w:tr>
    </w:tbl>
    <w:p w14:paraId="43700979" w14:textId="77777777" w:rsidR="006065A9" w:rsidRDefault="006065A9" w:rsidP="006065A9"/>
    <w:p w14:paraId="3C2830B0" w14:textId="77777777" w:rsidR="006065A9" w:rsidRDefault="006065A9" w:rsidP="006065A9"/>
    <w:p w14:paraId="6CE09F95" w14:textId="77777777" w:rsidR="006065A9" w:rsidRDefault="006065A9" w:rsidP="006065A9"/>
    <w:p w14:paraId="00571A8F" w14:textId="77777777" w:rsidR="006065A9" w:rsidRDefault="006065A9" w:rsidP="006065A9"/>
    <w:p w14:paraId="28A28424" w14:textId="77777777" w:rsidR="006065A9" w:rsidRPr="00AB0CFE" w:rsidRDefault="006065A9" w:rsidP="006065A9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7DB428A6" w14:textId="77777777" w:rsidR="006065A9" w:rsidRPr="00E769F4" w:rsidRDefault="006065A9" w:rsidP="00E769F4">
      <w:pPr>
        <w:pStyle w:val="Heading1"/>
        <w:rPr>
          <w:rFonts w:ascii="Arial" w:hAnsi="Arial" w:cs="Arial"/>
          <w:sz w:val="32"/>
          <w:szCs w:val="32"/>
        </w:rPr>
      </w:pPr>
      <w:r w:rsidRPr="00E769F4">
        <w:rPr>
          <w:rFonts w:ascii="Arial" w:hAnsi="Arial" w:cs="Arial"/>
          <w:sz w:val="32"/>
          <w:szCs w:val="32"/>
        </w:rPr>
        <w:t>KONTRAK PERKULIAHAN</w:t>
      </w:r>
    </w:p>
    <w:p w14:paraId="03887327" w14:textId="77777777" w:rsidR="006065A9" w:rsidRDefault="006065A9" w:rsidP="006065A9"/>
    <w:p w14:paraId="24B6429C" w14:textId="77777777" w:rsidR="006065A9" w:rsidRDefault="006065A9" w:rsidP="006065A9"/>
    <w:p w14:paraId="7F263149" w14:textId="77777777" w:rsidR="006065A9" w:rsidRDefault="006065A9" w:rsidP="006065A9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 w:rsidR="006065A9" w:rsidRPr="00CD5F0C" w14:paraId="38CAFF8B" w14:textId="77777777" w:rsidTr="00486DAC">
        <w:tc>
          <w:tcPr>
            <w:tcW w:w="3118" w:type="dxa"/>
            <w:shd w:val="clear" w:color="auto" w:fill="auto"/>
          </w:tcPr>
          <w:p w14:paraId="773DBCD2" w14:textId="77777777" w:rsidR="006065A9" w:rsidRPr="00486DAC" w:rsidRDefault="006065A9" w:rsidP="00486DAC">
            <w:pPr>
              <w:spacing w:before="120" w:after="120"/>
              <w:rPr>
                <w:b/>
              </w:rPr>
            </w:pPr>
            <w:proofErr w:type="spellStart"/>
            <w:r w:rsidRPr="00486DAC">
              <w:rPr>
                <w:b/>
              </w:rPr>
              <w:t>Digunakan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untuk</w:t>
            </w:r>
            <w:proofErr w:type="spellEnd"/>
            <w:r w:rsidRPr="00486DAC">
              <w:rPr>
                <w:b/>
              </w:rPr>
              <w:t xml:space="preserve"> </w:t>
            </w:r>
            <w:proofErr w:type="spellStart"/>
            <w:r w:rsidRPr="00486DAC">
              <w:rPr>
                <w:b/>
              </w:rPr>
              <w:t>melengkapi</w:t>
            </w:r>
            <w:proofErr w:type="spellEnd"/>
            <w:r w:rsidRPr="00486DAC">
              <w:rPr>
                <w:b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1681B582" w14:textId="77777777" w:rsidR="006065A9" w:rsidRPr="00486DAC" w:rsidRDefault="006065A9" w:rsidP="00486DAC">
            <w:pPr>
              <w:spacing w:before="120" w:after="120"/>
              <w:rPr>
                <w:b/>
                <w:bCs/>
                <w:lang w:val="sv-SE"/>
              </w:rPr>
            </w:pPr>
            <w:r w:rsidRPr="00486DAC">
              <w:rPr>
                <w:b/>
                <w:bCs/>
                <w:lang w:val="sv-SE"/>
              </w:rPr>
              <w:t>PLT 42445</w:t>
            </w:r>
          </w:p>
          <w:p w14:paraId="091D0164" w14:textId="77777777" w:rsidR="006065A9" w:rsidRPr="00486DAC" w:rsidRDefault="006065A9" w:rsidP="00486DAC">
            <w:pPr>
              <w:spacing w:before="120" w:after="120"/>
              <w:rPr>
                <w:lang w:val="sv-SE"/>
              </w:rPr>
            </w:pPr>
            <w:r w:rsidRPr="00486DAC">
              <w:rPr>
                <w:lang w:val="sv-SE"/>
              </w:rPr>
              <w:t>STANDAR PROSES PEMBELAJARAN</w:t>
            </w:r>
          </w:p>
        </w:tc>
      </w:tr>
    </w:tbl>
    <w:p w14:paraId="5EBA4366" w14:textId="77777777" w:rsidR="006065A9" w:rsidRPr="00CD5F0C" w:rsidRDefault="006065A9" w:rsidP="006065A9">
      <w:pPr>
        <w:rPr>
          <w:lang w:val="sv-SE"/>
        </w:rPr>
      </w:pPr>
    </w:p>
    <w:p w14:paraId="022BF7BD" w14:textId="77777777" w:rsidR="006065A9" w:rsidRPr="00CD5F0C" w:rsidRDefault="006065A9" w:rsidP="006065A9">
      <w:pPr>
        <w:rPr>
          <w:lang w:val="sv-SE"/>
        </w:rPr>
      </w:pPr>
    </w:p>
    <w:p w14:paraId="6BCBBC90" w14:textId="77777777" w:rsidR="006065A9" w:rsidRPr="00CD5F0C" w:rsidRDefault="006065A9" w:rsidP="006065A9">
      <w:pPr>
        <w:rPr>
          <w:lang w:val="sv-SE"/>
        </w:rPr>
      </w:pPr>
    </w:p>
    <w:p w14:paraId="020DD548" w14:textId="77777777" w:rsidR="006065A9" w:rsidRPr="00CD5F0C" w:rsidRDefault="006065A9" w:rsidP="006065A9">
      <w:pPr>
        <w:rPr>
          <w:lang w:val="sv-SE"/>
        </w:rPr>
      </w:pP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 w:rsidR="006065A9" w14:paraId="2B362BA9" w14:textId="77777777" w:rsidTr="00A46C06">
        <w:tc>
          <w:tcPr>
            <w:tcW w:w="1843" w:type="dxa"/>
            <w:gridSpan w:val="3"/>
            <w:vMerge w:val="restart"/>
            <w:shd w:val="clear" w:color="auto" w:fill="DAE9F7"/>
            <w:vAlign w:val="center"/>
          </w:tcPr>
          <w:p w14:paraId="67BBE406" w14:textId="77777777" w:rsidR="006065A9" w:rsidRPr="00486DAC" w:rsidRDefault="006065A9" w:rsidP="00486DAC">
            <w:pPr>
              <w:jc w:val="center"/>
              <w:rPr>
                <w:b/>
              </w:rPr>
            </w:pPr>
            <w:r w:rsidRPr="00486DA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9F7"/>
            <w:vAlign w:val="center"/>
          </w:tcPr>
          <w:p w14:paraId="2E27B537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Penanggung</w:t>
            </w:r>
            <w:proofErr w:type="spellEnd"/>
            <w:r w:rsidRPr="00486DAC">
              <w:rPr>
                <w:b/>
              </w:rPr>
              <w:t xml:space="preserve"> Jawab</w:t>
            </w:r>
          </w:p>
        </w:tc>
        <w:tc>
          <w:tcPr>
            <w:tcW w:w="1134" w:type="dxa"/>
            <w:gridSpan w:val="3"/>
            <w:vMerge w:val="restart"/>
            <w:shd w:val="clear" w:color="auto" w:fill="DAE9F7"/>
            <w:vAlign w:val="center"/>
          </w:tcPr>
          <w:p w14:paraId="445FD333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Tanggal</w:t>
            </w:r>
            <w:proofErr w:type="spellEnd"/>
          </w:p>
        </w:tc>
      </w:tr>
      <w:tr w:rsidR="006065A9" w14:paraId="171E1B67" w14:textId="77777777" w:rsidTr="00A46C06">
        <w:tc>
          <w:tcPr>
            <w:tcW w:w="1843" w:type="dxa"/>
            <w:gridSpan w:val="3"/>
            <w:vMerge/>
            <w:shd w:val="clear" w:color="auto" w:fill="DAE9F7"/>
            <w:vAlign w:val="center"/>
          </w:tcPr>
          <w:p w14:paraId="5835CDF5" w14:textId="77777777" w:rsidR="006065A9" w:rsidRPr="00486DAC" w:rsidRDefault="006065A9" w:rsidP="00486DAC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9F7"/>
            <w:vAlign w:val="center"/>
          </w:tcPr>
          <w:p w14:paraId="232B087F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9F7"/>
            <w:vAlign w:val="center"/>
          </w:tcPr>
          <w:p w14:paraId="44F1B778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proofErr w:type="spellStart"/>
            <w:r w:rsidRPr="00486DAC">
              <w:rPr>
                <w:b/>
              </w:rPr>
              <w:t>Jabatan</w:t>
            </w:r>
            <w:proofErr w:type="spellEnd"/>
          </w:p>
        </w:tc>
        <w:tc>
          <w:tcPr>
            <w:tcW w:w="1701" w:type="dxa"/>
            <w:shd w:val="clear" w:color="auto" w:fill="DAE9F7"/>
            <w:vAlign w:val="center"/>
          </w:tcPr>
          <w:p w14:paraId="08184D70" w14:textId="77777777" w:rsidR="006065A9" w:rsidRPr="00486DAC" w:rsidRDefault="006065A9" w:rsidP="00486DAC">
            <w:pPr>
              <w:spacing w:before="40" w:after="40"/>
              <w:jc w:val="center"/>
              <w:rPr>
                <w:b/>
              </w:rPr>
            </w:pPr>
            <w:r w:rsidRPr="00486DAC">
              <w:rPr>
                <w:b/>
              </w:rPr>
              <w:t>Tanda Tangan</w:t>
            </w:r>
          </w:p>
        </w:tc>
        <w:tc>
          <w:tcPr>
            <w:tcW w:w="1134" w:type="dxa"/>
            <w:gridSpan w:val="3"/>
            <w:vMerge/>
            <w:shd w:val="clear" w:color="auto" w:fill="DAE9F7"/>
            <w:vAlign w:val="center"/>
          </w:tcPr>
          <w:p w14:paraId="275F892C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25926A86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790DFDA7" w14:textId="77777777" w:rsidR="006065A9" w:rsidRPr="00800798" w:rsidRDefault="006065A9" w:rsidP="00AF6470">
            <w:pPr>
              <w:pStyle w:val="ListParagraph"/>
              <w:numPr>
                <w:ilvl w:val="0"/>
                <w:numId w:val="40"/>
              </w:numPr>
              <w:spacing w:line="240" w:lineRule="auto"/>
              <w:ind w:left="351"/>
              <w:jc w:val="left"/>
            </w:pPr>
            <w:proofErr w:type="spellStart"/>
            <w:r w:rsidRPr="00800798">
              <w:t>Perumusan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28C8FB90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677B95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9FCECC7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7146C7B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35E50424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7D0D6739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063E0007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393CC03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063CCC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257304F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419CDB2F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2DDCB0D2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067836AB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CD5F172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9C8C83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EC75F38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28701152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39916D05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Penetapan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1B103595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7E443A9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B047C83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629B0CB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79512956" w14:textId="77777777" w:rsidTr="00A46C06">
        <w:tc>
          <w:tcPr>
            <w:tcW w:w="1843" w:type="dxa"/>
            <w:gridSpan w:val="3"/>
            <w:shd w:val="clear" w:color="auto" w:fill="auto"/>
            <w:vAlign w:val="center"/>
          </w:tcPr>
          <w:p w14:paraId="6E554BC1" w14:textId="77777777" w:rsidR="006065A9" w:rsidRDefault="006065A9" w:rsidP="00273410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317" w:hanging="317"/>
              <w:jc w:val="left"/>
            </w:pPr>
            <w:proofErr w:type="spellStart"/>
            <w:r>
              <w:t>Pengendalian</w:t>
            </w:r>
            <w:proofErr w:type="spellEnd"/>
          </w:p>
        </w:tc>
        <w:tc>
          <w:tcPr>
            <w:tcW w:w="3544" w:type="dxa"/>
            <w:shd w:val="clear" w:color="auto" w:fill="auto"/>
            <w:vAlign w:val="center"/>
          </w:tcPr>
          <w:p w14:paraId="59482A91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095D577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F2B196F" w14:textId="77777777" w:rsidR="006065A9" w:rsidRDefault="006065A9" w:rsidP="00486DAC">
            <w:pPr>
              <w:spacing w:before="40" w:after="40"/>
              <w:jc w:val="center"/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37BA40C" w14:textId="77777777" w:rsidR="006065A9" w:rsidRDefault="006065A9" w:rsidP="00486DAC">
            <w:pPr>
              <w:spacing w:before="40" w:after="40"/>
              <w:jc w:val="center"/>
            </w:pPr>
          </w:p>
        </w:tc>
      </w:tr>
      <w:tr w:rsidR="006065A9" w14:paraId="6DA7FD9B" w14:textId="77777777" w:rsidTr="00A46C06">
        <w:tblPrEx>
          <w:tblBorders>
            <w:top w:val="none" w:sz="0" w:space="0" w:color="auto"/>
            <w:left w:val="none" w:sz="0" w:space="0" w:color="auto"/>
            <w:bottom w:val="single" w:sz="4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1"/>
          <w:wBefore w:w="29" w:type="dxa"/>
          <w:wAfter w:w="181" w:type="dxa"/>
        </w:trPr>
        <w:tc>
          <w:tcPr>
            <w:tcW w:w="1008" w:type="dxa"/>
            <w:shd w:val="clear" w:color="auto" w:fill="auto"/>
          </w:tcPr>
          <w:p w14:paraId="3DEE1BD8" w14:textId="77777777" w:rsidR="006065A9" w:rsidRPr="00486DAC" w:rsidRDefault="006065A9" w:rsidP="00486DAC">
            <w:pPr>
              <w:jc w:val="center"/>
              <w:rPr>
                <w:b/>
                <w:lang w:val="es-ES_tradnl"/>
              </w:rPr>
            </w:pPr>
          </w:p>
        </w:tc>
        <w:tc>
          <w:tcPr>
            <w:tcW w:w="7380" w:type="dxa"/>
            <w:gridSpan w:val="5"/>
            <w:shd w:val="clear" w:color="auto" w:fill="auto"/>
            <w:vAlign w:val="center"/>
          </w:tcPr>
          <w:p w14:paraId="72AEF7CB" w14:textId="77777777" w:rsidR="006065A9" w:rsidRPr="00486DAC" w:rsidRDefault="006065A9" w:rsidP="00486DAC">
            <w:pPr>
              <w:jc w:val="center"/>
              <w:rPr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KONTRAK PERKULIAHAN</w:t>
            </w:r>
          </w:p>
        </w:tc>
        <w:tc>
          <w:tcPr>
            <w:tcW w:w="900" w:type="dxa"/>
            <w:shd w:val="clear" w:color="auto" w:fill="auto"/>
          </w:tcPr>
          <w:p w14:paraId="3D652E24" w14:textId="77777777" w:rsidR="006065A9" w:rsidRPr="00486DAC" w:rsidRDefault="006065A9" w:rsidP="00486DAC">
            <w:pPr>
              <w:jc w:val="center"/>
              <w:rPr>
                <w:b/>
                <w:lang w:val="es-ES_tradnl"/>
              </w:rPr>
            </w:pPr>
          </w:p>
        </w:tc>
      </w:tr>
    </w:tbl>
    <w:p w14:paraId="60B91E0A" w14:textId="77777777" w:rsidR="006065A9" w:rsidRPr="009B1AE8" w:rsidRDefault="006065A9" w:rsidP="006065A9">
      <w:pPr>
        <w:jc w:val="center"/>
        <w:rPr>
          <w:b/>
          <w:sz w:val="16"/>
          <w:szCs w:val="16"/>
          <w:lang w:val="es-ES_trad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1"/>
        <w:gridCol w:w="6621"/>
      </w:tblGrid>
      <w:tr w:rsidR="006065A9" w14:paraId="324C3A24" w14:textId="77777777" w:rsidTr="00486DAC">
        <w:tc>
          <w:tcPr>
            <w:tcW w:w="2621" w:type="dxa"/>
            <w:shd w:val="clear" w:color="auto" w:fill="auto"/>
          </w:tcPr>
          <w:p w14:paraId="38C253DA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fi-FI"/>
              </w:rPr>
              <w:t>Mata Kuliah</w:t>
            </w:r>
          </w:p>
        </w:tc>
        <w:tc>
          <w:tcPr>
            <w:tcW w:w="6621" w:type="dxa"/>
            <w:shd w:val="clear" w:color="auto" w:fill="auto"/>
          </w:tcPr>
          <w:p w14:paraId="1217B375" w14:textId="0F38E5AB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>:</w:t>
            </w:r>
            <w:r>
              <w:t xml:space="preserve"> </w:t>
            </w:r>
          </w:p>
        </w:tc>
      </w:tr>
      <w:tr w:rsidR="006065A9" w14:paraId="59B2AA93" w14:textId="77777777" w:rsidTr="00486DAC">
        <w:tc>
          <w:tcPr>
            <w:tcW w:w="2621" w:type="dxa"/>
            <w:shd w:val="clear" w:color="auto" w:fill="auto"/>
          </w:tcPr>
          <w:p w14:paraId="315F381E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fi-FI"/>
              </w:rPr>
            </w:pPr>
            <w:r w:rsidRPr="00486DAC">
              <w:rPr>
                <w:rFonts w:ascii="Arial" w:hAnsi="Arial" w:cs="Arial"/>
                <w:b/>
                <w:lang w:val="fi-FI"/>
              </w:rPr>
              <w:t>Kode Mata Kuliah</w:t>
            </w:r>
          </w:p>
        </w:tc>
        <w:tc>
          <w:tcPr>
            <w:tcW w:w="6621" w:type="dxa"/>
            <w:shd w:val="clear" w:color="auto" w:fill="auto"/>
          </w:tcPr>
          <w:p w14:paraId="2CF8A3DA" w14:textId="14CF9A7B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>:</w:t>
            </w:r>
            <w:r>
              <w:t xml:space="preserve"> </w:t>
            </w:r>
          </w:p>
        </w:tc>
      </w:tr>
      <w:tr w:rsidR="006065A9" w14:paraId="2087F089" w14:textId="77777777" w:rsidTr="00486DAC">
        <w:tc>
          <w:tcPr>
            <w:tcW w:w="2621" w:type="dxa"/>
            <w:shd w:val="clear" w:color="auto" w:fill="auto"/>
          </w:tcPr>
          <w:p w14:paraId="3646B513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519D746A" w14:textId="7B660D7D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  <w:tr w:rsidR="006065A9" w14:paraId="7DD8D122" w14:textId="77777777" w:rsidTr="00486DAC">
        <w:tc>
          <w:tcPr>
            <w:tcW w:w="2621" w:type="dxa"/>
            <w:shd w:val="clear" w:color="auto" w:fill="auto"/>
          </w:tcPr>
          <w:p w14:paraId="1A236C12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5BF5C022" w14:textId="15206614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  <w:tr w:rsidR="006065A9" w14:paraId="1322422D" w14:textId="77777777" w:rsidTr="00486DAC">
        <w:tc>
          <w:tcPr>
            <w:tcW w:w="2621" w:type="dxa"/>
            <w:shd w:val="clear" w:color="auto" w:fill="auto"/>
          </w:tcPr>
          <w:p w14:paraId="01DBFE11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Hari </w:t>
            </w: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Pertemuan</w:t>
            </w:r>
            <w:proofErr w:type="spellEnd"/>
            <w:r w:rsidRPr="00486DAC">
              <w:rPr>
                <w:rFonts w:ascii="Arial" w:hAnsi="Arial" w:cs="Arial"/>
                <w:b/>
                <w:lang w:val="es-ES_tradnl"/>
              </w:rPr>
              <w:t xml:space="preserve"> / </w:t>
            </w: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6FAE7743" w14:textId="16F8D5E0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  <w:tr w:rsidR="006065A9" w14:paraId="6A0B7C83" w14:textId="77777777" w:rsidTr="00486DAC">
        <w:tc>
          <w:tcPr>
            <w:tcW w:w="2621" w:type="dxa"/>
            <w:shd w:val="clear" w:color="auto" w:fill="auto"/>
          </w:tcPr>
          <w:p w14:paraId="24517411" w14:textId="77777777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Tempat</w:t>
            </w:r>
            <w:proofErr w:type="spellEnd"/>
            <w:r w:rsidRPr="00486DAC">
              <w:rPr>
                <w:rFonts w:ascii="Arial" w:hAnsi="Arial" w:cs="Arial"/>
                <w:b/>
                <w:lang w:val="es-ES_tradnl"/>
              </w:rPr>
              <w:t xml:space="preserve"> </w:t>
            </w:r>
            <w:proofErr w:type="spellStart"/>
            <w:r w:rsidRPr="00486DAC">
              <w:rPr>
                <w:rFonts w:ascii="Arial" w:hAnsi="Arial" w:cs="Arial"/>
                <w:b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  <w:shd w:val="clear" w:color="auto" w:fill="auto"/>
          </w:tcPr>
          <w:p w14:paraId="63DE8119" w14:textId="6331A639" w:rsidR="006065A9" w:rsidRPr="00486DAC" w:rsidRDefault="006065A9" w:rsidP="00486DAC">
            <w:pPr>
              <w:spacing w:before="60" w:after="60"/>
              <w:rPr>
                <w:rFonts w:ascii="Arial" w:hAnsi="Arial" w:cs="Arial"/>
                <w:b/>
                <w:lang w:val="es-ES_tradnl"/>
              </w:rPr>
            </w:pPr>
            <w:r w:rsidRPr="00486DAC">
              <w:rPr>
                <w:rFonts w:ascii="Arial" w:hAnsi="Arial" w:cs="Arial"/>
                <w:b/>
                <w:lang w:val="es-ES_tradnl"/>
              </w:rPr>
              <w:t xml:space="preserve">: </w:t>
            </w:r>
          </w:p>
        </w:tc>
      </w:tr>
    </w:tbl>
    <w:p w14:paraId="51172B1B" w14:textId="77777777" w:rsidR="001C6DF9" w:rsidRDefault="006065A9" w:rsidP="001C6DF9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Capaian Pembelajaran Mata Kuliah</w:t>
      </w:r>
    </w:p>
    <w:p w14:paraId="5200F1F4" w14:textId="31BD9558" w:rsidR="006065A9" w:rsidRPr="001C6DF9" w:rsidRDefault="006065A9" w:rsidP="001C6DF9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pt-BR"/>
        </w:rPr>
      </w:pPr>
      <w:r w:rsidRPr="001C6DF9">
        <w:rPr>
          <w:rFonts w:ascii="Arial" w:hAnsi="Arial" w:cs="Arial"/>
          <w:b/>
          <w:lang w:val="pt-BR"/>
        </w:rPr>
        <w:t>Deskripsi Perkuliahan</w:t>
      </w:r>
    </w:p>
    <w:p w14:paraId="55912397" w14:textId="4EFBB783" w:rsidR="006065A9" w:rsidRPr="003C7357" w:rsidRDefault="006065A9" w:rsidP="003C7357">
      <w:pPr>
        <w:pStyle w:val="ListParagraph"/>
        <w:numPr>
          <w:ilvl w:val="0"/>
          <w:numId w:val="11"/>
        </w:numPr>
        <w:tabs>
          <w:tab w:val="clear" w:pos="720"/>
        </w:tabs>
        <w:spacing w:before="240" w:after="240" w:line="240" w:lineRule="auto"/>
        <w:ind w:left="426" w:hanging="426"/>
        <w:rPr>
          <w:rFonts w:ascii="Arial" w:hAnsi="Arial" w:cs="Arial"/>
          <w:b/>
          <w:lang w:val="sv-SE"/>
        </w:rPr>
      </w:pPr>
      <w:r w:rsidRPr="003C7357">
        <w:rPr>
          <w:rFonts w:ascii="Arial" w:hAnsi="Arial" w:cs="Arial"/>
          <w:b/>
          <w:lang w:val="sv-SE"/>
        </w:rPr>
        <w:t>Kemampuan Akhir Yang Diharapkan</w:t>
      </w:r>
    </w:p>
    <w:p w14:paraId="3C0F4DB8" w14:textId="77777777" w:rsidR="006065A9" w:rsidRDefault="006065A9" w:rsidP="003C7357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Strategi P</w:t>
      </w:r>
      <w:r w:rsidRPr="002D43DB">
        <w:rPr>
          <w:rFonts w:ascii="Arial" w:hAnsi="Arial" w:cs="Arial"/>
          <w:b/>
          <w:lang w:val="sv-SE"/>
        </w:rPr>
        <w:t>erkuliahan</w:t>
      </w:r>
    </w:p>
    <w:p w14:paraId="32255AF8" w14:textId="77777777" w:rsidR="006065A9" w:rsidRPr="00187EAC" w:rsidRDefault="006065A9" w:rsidP="00273410">
      <w:pPr>
        <w:pStyle w:val="ListParagraph"/>
        <w:numPr>
          <w:ilvl w:val="0"/>
          <w:numId w:val="15"/>
        </w:numPr>
        <w:spacing w:line="240" w:lineRule="auto"/>
        <w:ind w:left="714" w:hanging="357"/>
        <w:contextualSpacing w:val="0"/>
        <w:rPr>
          <w:rFonts w:ascii="Arial" w:hAnsi="Arial" w:cs="Arial"/>
          <w:iCs/>
          <w:szCs w:val="24"/>
          <w:lang w:val="sv-SE"/>
        </w:rPr>
      </w:pPr>
      <w:r w:rsidRPr="00187EAC">
        <w:rPr>
          <w:rFonts w:ascii="Arial" w:hAnsi="Arial" w:cs="Arial"/>
          <w:iCs/>
          <w:szCs w:val="24"/>
          <w:lang w:val="sv-SE"/>
        </w:rPr>
        <w:t>Ceramah Interaktif.</w:t>
      </w:r>
    </w:p>
    <w:p w14:paraId="5E1FAEBD" w14:textId="77777777" w:rsidR="006065A9" w:rsidRPr="00187EAC" w:rsidRDefault="006065A9" w:rsidP="00273410">
      <w:pPr>
        <w:pStyle w:val="ListParagraph"/>
        <w:numPr>
          <w:ilvl w:val="0"/>
          <w:numId w:val="15"/>
        </w:numPr>
        <w:spacing w:line="240" w:lineRule="auto"/>
        <w:ind w:left="714" w:hanging="357"/>
        <w:contextualSpacing w:val="0"/>
        <w:rPr>
          <w:rFonts w:ascii="Arial" w:hAnsi="Arial" w:cs="Arial"/>
          <w:iCs/>
          <w:szCs w:val="24"/>
          <w:lang w:val="sv-SE"/>
        </w:rPr>
      </w:pPr>
      <w:r w:rsidRPr="00187EAC">
        <w:rPr>
          <w:rFonts w:ascii="Arial" w:hAnsi="Arial" w:cs="Arial"/>
          <w:iCs/>
          <w:szCs w:val="24"/>
          <w:lang w:val="sv-SE"/>
        </w:rPr>
        <w:t>Diskusi Kelompok</w:t>
      </w:r>
    </w:p>
    <w:p w14:paraId="007F6FEA" w14:textId="77777777" w:rsidR="006065A9" w:rsidRPr="00187EAC" w:rsidRDefault="006065A9" w:rsidP="00273410">
      <w:pPr>
        <w:pStyle w:val="ListParagraph"/>
        <w:numPr>
          <w:ilvl w:val="0"/>
          <w:numId w:val="15"/>
        </w:numPr>
        <w:spacing w:line="240" w:lineRule="auto"/>
        <w:ind w:left="714" w:hanging="357"/>
        <w:contextualSpacing w:val="0"/>
        <w:rPr>
          <w:rFonts w:ascii="Arial" w:hAnsi="Arial" w:cs="Arial"/>
          <w:iCs/>
          <w:szCs w:val="24"/>
          <w:lang w:val="sv-SE"/>
        </w:rPr>
      </w:pPr>
      <w:r w:rsidRPr="00187EAC">
        <w:rPr>
          <w:rFonts w:ascii="Arial" w:hAnsi="Arial" w:cs="Arial"/>
          <w:iCs/>
          <w:szCs w:val="24"/>
        </w:rPr>
        <w:t>Studi Kasus</w:t>
      </w:r>
    </w:p>
    <w:p w14:paraId="33F52306" w14:textId="77777777" w:rsidR="006065A9" w:rsidRPr="00187EAC" w:rsidRDefault="006065A9" w:rsidP="00273410">
      <w:pPr>
        <w:pStyle w:val="ListParagraph"/>
        <w:numPr>
          <w:ilvl w:val="0"/>
          <w:numId w:val="15"/>
        </w:numPr>
        <w:spacing w:line="240" w:lineRule="auto"/>
        <w:ind w:left="714" w:hanging="357"/>
        <w:contextualSpacing w:val="0"/>
        <w:rPr>
          <w:rFonts w:ascii="Arial" w:hAnsi="Arial" w:cs="Arial"/>
          <w:iCs/>
          <w:szCs w:val="24"/>
          <w:lang w:val="sv-SE"/>
        </w:rPr>
      </w:pPr>
      <w:proofErr w:type="spellStart"/>
      <w:r w:rsidRPr="00187EAC">
        <w:rPr>
          <w:rFonts w:ascii="Arial" w:hAnsi="Arial" w:cs="Arial"/>
          <w:iCs/>
          <w:szCs w:val="24"/>
        </w:rPr>
        <w:t>Simulasi</w:t>
      </w:r>
      <w:proofErr w:type="spellEnd"/>
      <w:r w:rsidRPr="00187EAC">
        <w:rPr>
          <w:rFonts w:ascii="Arial" w:hAnsi="Arial" w:cs="Arial"/>
          <w:iCs/>
          <w:szCs w:val="24"/>
        </w:rPr>
        <w:t xml:space="preserve"> dan </w:t>
      </w:r>
      <w:proofErr w:type="spellStart"/>
      <w:r w:rsidRPr="00187EAC">
        <w:rPr>
          <w:rFonts w:ascii="Arial" w:hAnsi="Arial" w:cs="Arial"/>
          <w:iCs/>
          <w:szCs w:val="24"/>
        </w:rPr>
        <w:t>Perancangan</w:t>
      </w:r>
      <w:proofErr w:type="spellEnd"/>
    </w:p>
    <w:p w14:paraId="5E4D6DCD" w14:textId="77777777" w:rsidR="006065A9" w:rsidRPr="00187EAC" w:rsidRDefault="006065A9" w:rsidP="00273410">
      <w:pPr>
        <w:pStyle w:val="ListParagraph"/>
        <w:numPr>
          <w:ilvl w:val="0"/>
          <w:numId w:val="15"/>
        </w:numPr>
        <w:spacing w:line="240" w:lineRule="auto"/>
        <w:ind w:left="714" w:hanging="357"/>
        <w:contextualSpacing w:val="0"/>
        <w:rPr>
          <w:rFonts w:ascii="Arial" w:hAnsi="Arial" w:cs="Arial"/>
          <w:iCs/>
          <w:szCs w:val="24"/>
          <w:lang w:val="sv-SE"/>
        </w:rPr>
      </w:pPr>
      <w:proofErr w:type="spellStart"/>
      <w:r w:rsidRPr="00187EAC">
        <w:rPr>
          <w:rFonts w:ascii="Arial" w:hAnsi="Arial" w:cs="Arial"/>
          <w:iCs/>
          <w:szCs w:val="24"/>
        </w:rPr>
        <w:t>Presentasi</w:t>
      </w:r>
      <w:proofErr w:type="spellEnd"/>
    </w:p>
    <w:p w14:paraId="5B7A47E5" w14:textId="77777777" w:rsidR="006065A9" w:rsidRPr="00187EAC" w:rsidRDefault="006065A9" w:rsidP="00273410">
      <w:pPr>
        <w:pStyle w:val="ListParagraph"/>
        <w:numPr>
          <w:ilvl w:val="0"/>
          <w:numId w:val="15"/>
        </w:numPr>
        <w:spacing w:line="240" w:lineRule="auto"/>
        <w:ind w:left="714" w:hanging="357"/>
        <w:contextualSpacing w:val="0"/>
        <w:rPr>
          <w:rFonts w:ascii="Arial" w:hAnsi="Arial" w:cs="Arial"/>
          <w:iCs/>
          <w:szCs w:val="24"/>
          <w:lang w:val="sv-SE"/>
        </w:rPr>
      </w:pPr>
      <w:r w:rsidRPr="00187EAC">
        <w:rPr>
          <w:rFonts w:ascii="Arial" w:hAnsi="Arial" w:cs="Arial"/>
          <w:iCs/>
          <w:szCs w:val="24"/>
        </w:rPr>
        <w:t xml:space="preserve">Studi </w:t>
      </w:r>
      <w:proofErr w:type="spellStart"/>
      <w:r w:rsidRPr="00187EAC">
        <w:rPr>
          <w:rFonts w:ascii="Arial" w:hAnsi="Arial" w:cs="Arial"/>
          <w:iCs/>
          <w:szCs w:val="24"/>
        </w:rPr>
        <w:t>Mandiri</w:t>
      </w:r>
      <w:proofErr w:type="spellEnd"/>
    </w:p>
    <w:p w14:paraId="5E934A50" w14:textId="77777777" w:rsidR="001C6DF9" w:rsidRDefault="006065A9" w:rsidP="003C7357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sv-SE"/>
        </w:rPr>
      </w:pPr>
      <w:r w:rsidRPr="002D43DB">
        <w:rPr>
          <w:rFonts w:ascii="Arial" w:hAnsi="Arial" w:cs="Arial"/>
          <w:b/>
          <w:lang w:val="sv-SE"/>
        </w:rPr>
        <w:t>Materi/Bacaan Perkuliah</w:t>
      </w:r>
      <w:r>
        <w:rPr>
          <w:rFonts w:ascii="Arial" w:hAnsi="Arial" w:cs="Arial"/>
          <w:b/>
          <w:lang w:val="sv-SE"/>
        </w:rPr>
        <w:t>an</w:t>
      </w:r>
    </w:p>
    <w:p w14:paraId="5BA05873" w14:textId="60209F7C" w:rsidR="006065A9" w:rsidRPr="001C6DF9" w:rsidRDefault="006065A9" w:rsidP="003C7357">
      <w:pPr>
        <w:numPr>
          <w:ilvl w:val="0"/>
          <w:numId w:val="11"/>
        </w:numPr>
        <w:spacing w:before="240" w:after="240" w:line="240" w:lineRule="auto"/>
        <w:ind w:left="360"/>
        <w:rPr>
          <w:rFonts w:ascii="Arial" w:hAnsi="Arial" w:cs="Arial"/>
          <w:b/>
          <w:lang w:val="sv-SE"/>
        </w:rPr>
      </w:pPr>
      <w:proofErr w:type="spellStart"/>
      <w:r w:rsidRPr="001C6DF9">
        <w:rPr>
          <w:rFonts w:ascii="Arial" w:hAnsi="Arial" w:cs="Arial"/>
          <w:b/>
        </w:rPr>
        <w:t>Tugas</w:t>
      </w:r>
      <w:proofErr w:type="spellEnd"/>
    </w:p>
    <w:p w14:paraId="316E0FA4" w14:textId="77777777" w:rsidR="006065A9" w:rsidRDefault="006065A9" w:rsidP="001C6DF9">
      <w:pPr>
        <w:pStyle w:val="ListParagraph"/>
        <w:numPr>
          <w:ilvl w:val="0"/>
          <w:numId w:val="14"/>
        </w:numPr>
        <w:spacing w:before="240" w:after="240" w:line="240" w:lineRule="auto"/>
        <w:ind w:left="993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1</w:t>
      </w:r>
    </w:p>
    <w:p w14:paraId="665AD494" w14:textId="77777777" w:rsidR="006065A9" w:rsidRDefault="006065A9" w:rsidP="001C6DF9">
      <w:pPr>
        <w:pStyle w:val="ListParagraph"/>
        <w:numPr>
          <w:ilvl w:val="0"/>
          <w:numId w:val="14"/>
        </w:numPr>
        <w:spacing w:before="240" w:after="240" w:line="240" w:lineRule="auto"/>
        <w:ind w:left="993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2</w:t>
      </w:r>
    </w:p>
    <w:p w14:paraId="459A0EFA" w14:textId="77777777" w:rsidR="006065A9" w:rsidRDefault="006065A9" w:rsidP="001C6DF9">
      <w:pPr>
        <w:pStyle w:val="ListParagraph"/>
        <w:numPr>
          <w:ilvl w:val="0"/>
          <w:numId w:val="14"/>
        </w:numPr>
        <w:spacing w:before="240" w:after="240" w:line="240" w:lineRule="auto"/>
        <w:ind w:left="993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3</w:t>
      </w:r>
    </w:p>
    <w:p w14:paraId="423D6529" w14:textId="77777777" w:rsidR="006065A9" w:rsidRDefault="006065A9" w:rsidP="001C6DF9">
      <w:pPr>
        <w:pStyle w:val="ListParagraph"/>
        <w:numPr>
          <w:ilvl w:val="0"/>
          <w:numId w:val="14"/>
        </w:numPr>
        <w:spacing w:before="240" w:after="240" w:line="240" w:lineRule="auto"/>
        <w:ind w:left="993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4</w:t>
      </w:r>
    </w:p>
    <w:p w14:paraId="485EB5A7" w14:textId="77777777" w:rsidR="006065A9" w:rsidRDefault="006065A9" w:rsidP="001C6DF9">
      <w:pPr>
        <w:pStyle w:val="ListParagraph"/>
        <w:numPr>
          <w:ilvl w:val="0"/>
          <w:numId w:val="14"/>
        </w:numPr>
        <w:spacing w:before="240" w:after="240" w:line="240" w:lineRule="auto"/>
        <w:ind w:left="993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>Tugas 5</w:t>
      </w:r>
    </w:p>
    <w:p w14:paraId="44CF5DE2" w14:textId="77777777" w:rsidR="006D792B" w:rsidRDefault="006D792B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58432776" w14:textId="77777777" w:rsidR="001C6DF9" w:rsidRDefault="001C6DF9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7644A050" w14:textId="77777777" w:rsidR="001C6DF9" w:rsidRDefault="001C6DF9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0C1709C5" w14:textId="77777777" w:rsidR="001C6DF9" w:rsidRDefault="001C6DF9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75EC4E46" w14:textId="77777777" w:rsidR="001C6DF9" w:rsidRDefault="001C6DF9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2E8B71E4" w14:textId="77777777" w:rsidR="001C6DF9" w:rsidRDefault="001C6DF9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417C8D26" w14:textId="77777777" w:rsidR="001C6DF9" w:rsidRDefault="001C6DF9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42E6656F" w14:textId="77777777" w:rsidR="001C6DF9" w:rsidRDefault="001C6DF9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4EA1E1B3" w14:textId="77777777" w:rsidR="001C6DF9" w:rsidRDefault="001C6DF9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79FA6AF7" w14:textId="77777777" w:rsidR="001C6DF9" w:rsidRPr="005723D3" w:rsidRDefault="001C6DF9" w:rsidP="006D792B">
      <w:pPr>
        <w:pStyle w:val="ListParagraph"/>
        <w:spacing w:before="240" w:after="240" w:line="240" w:lineRule="auto"/>
        <w:ind w:left="426"/>
        <w:rPr>
          <w:rFonts w:ascii="Arial" w:hAnsi="Arial" w:cs="Arial"/>
          <w:i/>
          <w:lang w:val="sv-SE"/>
        </w:rPr>
      </w:pPr>
    </w:p>
    <w:p w14:paraId="746BA6C0" w14:textId="77A43CC7" w:rsidR="006065A9" w:rsidRPr="006D792B" w:rsidRDefault="006065A9" w:rsidP="003C7357">
      <w:pPr>
        <w:pStyle w:val="ListParagraph"/>
        <w:numPr>
          <w:ilvl w:val="0"/>
          <w:numId w:val="11"/>
        </w:numPr>
        <w:spacing w:before="240" w:after="240" w:line="240" w:lineRule="auto"/>
        <w:ind w:left="426"/>
        <w:rPr>
          <w:rFonts w:ascii="Arial" w:hAnsi="Arial" w:cs="Arial"/>
          <w:b/>
        </w:rPr>
      </w:pPr>
      <w:proofErr w:type="spellStart"/>
      <w:r w:rsidRPr="006D792B">
        <w:rPr>
          <w:rFonts w:ascii="Arial" w:hAnsi="Arial" w:cs="Arial"/>
          <w:b/>
        </w:rPr>
        <w:lastRenderedPageBreak/>
        <w:t>Kriteria</w:t>
      </w:r>
      <w:proofErr w:type="spellEnd"/>
      <w:r w:rsidRPr="006D792B">
        <w:rPr>
          <w:rFonts w:ascii="Arial" w:hAnsi="Arial" w:cs="Arial"/>
          <w:b/>
        </w:rPr>
        <w:t xml:space="preserve"> </w:t>
      </w:r>
      <w:proofErr w:type="spellStart"/>
      <w:r w:rsidRPr="006D792B">
        <w:rPr>
          <w:rFonts w:ascii="Arial" w:hAnsi="Arial" w:cs="Arial"/>
          <w:b/>
        </w:rPr>
        <w:t>Penilaian</w:t>
      </w:r>
      <w:proofErr w:type="spellEnd"/>
    </w:p>
    <w:p w14:paraId="60E900D8" w14:textId="77777777" w:rsidR="006065A9" w:rsidRPr="00AF1C05" w:rsidRDefault="006065A9" w:rsidP="0027341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lang w:val="id-ID"/>
        </w:rPr>
      </w:pPr>
      <w:r w:rsidRPr="00AF1C05">
        <w:rPr>
          <w:lang w:val="id-ID"/>
        </w:rPr>
        <w:t>Hasil pembelajaran akan din</w:t>
      </w:r>
      <w:r w:rsidRPr="00AF1C05">
        <w:rPr>
          <w:lang w:val="sv-SE"/>
        </w:rPr>
        <w:t>i</w:t>
      </w:r>
      <w:r w:rsidRPr="00AF1C05">
        <w:rPr>
          <w:lang w:val="id-ID"/>
        </w:rPr>
        <w:t xml:space="preserve">lai dengan menggunakan kriteria sesuai dengan </w:t>
      </w:r>
      <w:r w:rsidRPr="00AF1C05">
        <w:rPr>
          <w:b/>
          <w:lang w:val="id-ID"/>
        </w:rPr>
        <w:t xml:space="preserve">peraturan akademik yang berlaku di </w:t>
      </w:r>
      <w:r w:rsidRPr="00AF1C05">
        <w:rPr>
          <w:b/>
          <w:lang w:val="sv-SE"/>
        </w:rPr>
        <w:t>POLNES</w:t>
      </w:r>
      <w:r w:rsidRPr="00AF1C05">
        <w:rPr>
          <w:b/>
          <w:lang w:val="id-ID"/>
        </w:rPr>
        <w:t>,</w:t>
      </w:r>
      <w:r w:rsidRPr="00AF1C05">
        <w:rPr>
          <w:lang w:val="id-ID"/>
        </w:rPr>
        <w:t xml:space="preserve"> yaitu:</w:t>
      </w:r>
    </w:p>
    <w:tbl>
      <w:tblPr>
        <w:tblW w:w="7320" w:type="dxa"/>
        <w:jc w:val="center"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 w:rsidR="00F1325B" w:rsidRPr="0015436D" w14:paraId="4D3D3E80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3A06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>Konversi</w:t>
            </w:r>
            <w:proofErr w:type="spellEnd"/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 xml:space="preserve"> Nilai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E162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>Huruf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20FB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>Angka Mutu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EF62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>Kategori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7743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b/>
                <w:color w:val="000000"/>
                <w:szCs w:val="24"/>
              </w:rPr>
              <w:t>Predikat</w:t>
            </w:r>
            <w:proofErr w:type="spellEnd"/>
          </w:p>
        </w:tc>
      </w:tr>
      <w:tr w:rsidR="00F1325B" w:rsidRPr="0015436D" w14:paraId="32E8344D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38353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79,60 – 100,00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E44A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BC41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ED7E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Sangat Baik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D97B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Dengan</w:t>
            </w:r>
            <w:proofErr w:type="spellEnd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 xml:space="preserve"> Pujian</w:t>
            </w:r>
          </w:p>
        </w:tc>
      </w:tr>
      <w:tr w:rsidR="00F1325B" w:rsidRPr="0015436D" w14:paraId="03BCF971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480A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75,60 – 79,59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767D9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A-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BCDC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3.7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51345" w14:textId="77777777" w:rsidR="00F1325B" w:rsidRPr="00E911DB" w:rsidRDefault="00F1325B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1259F" w14:textId="77777777" w:rsidR="00F1325B" w:rsidRPr="00E911DB" w:rsidRDefault="00F1325B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F1325B" w:rsidRPr="0015436D" w14:paraId="57F5D8D3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0BC4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71,60 – 75,59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1C06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B+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9C009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3.3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F966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Baik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BFFB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 xml:space="preserve">Sangat </w:t>
            </w: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F1325B" w:rsidRPr="0015436D" w14:paraId="5FCC305C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EBED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67,60 – 71,59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8B55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2A79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641B1" w14:textId="77777777" w:rsidR="00F1325B" w:rsidRPr="00E911DB" w:rsidRDefault="00F1325B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060F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Memuaskan</w:t>
            </w:r>
            <w:proofErr w:type="spellEnd"/>
          </w:p>
        </w:tc>
      </w:tr>
      <w:tr w:rsidR="00F1325B" w:rsidRPr="0015436D" w14:paraId="63566F35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1B21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63,60 – 67,59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956F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B-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9200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2.7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D934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Cukup</w:t>
            </w:r>
            <w:proofErr w:type="spellEnd"/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45324" w14:textId="77777777" w:rsidR="00F1325B" w:rsidRPr="00E911DB" w:rsidRDefault="00F1325B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F1325B" w:rsidRPr="0015436D" w14:paraId="6735FF7F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2A03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59,60 – 63,59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5BD4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C+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4AA55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2.3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7624E" w14:textId="77777777" w:rsidR="00F1325B" w:rsidRPr="00E911DB" w:rsidRDefault="00F1325B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4BF6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Lulus</w:t>
            </w:r>
          </w:p>
        </w:tc>
      </w:tr>
      <w:tr w:rsidR="00F1325B" w:rsidRPr="0015436D" w14:paraId="5BB93693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90E4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55,60 – 59,59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47EE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4BC8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79F4B9" w14:textId="77777777" w:rsidR="00F1325B" w:rsidRPr="00E911DB" w:rsidRDefault="00F1325B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AE3878" w14:textId="77777777" w:rsidR="00F1325B" w:rsidRPr="00E911DB" w:rsidRDefault="00F1325B" w:rsidP="00376BB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4"/>
              </w:rPr>
            </w:pPr>
          </w:p>
        </w:tc>
      </w:tr>
      <w:tr w:rsidR="00F1325B" w:rsidRPr="0015436D" w14:paraId="4FAD8B35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7D37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40,60 – 55,59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3A2B0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0F96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9234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D53E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  <w:tr w:rsidR="00F1325B" w:rsidRPr="0015436D" w14:paraId="3250FE28" w14:textId="77777777" w:rsidTr="00376BB4">
        <w:trPr>
          <w:trHeight w:val="3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485E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0,00 – 40,59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2F5D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8EE3C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398F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Sangat Kurang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DA8B" w14:textId="77777777" w:rsidR="00F1325B" w:rsidRPr="00E911DB" w:rsidRDefault="00F1325B" w:rsidP="00376B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E911DB">
              <w:rPr>
                <w:rFonts w:ascii="Times New Roman" w:eastAsia="Times New Roman" w:hAnsi="Times New Roman"/>
                <w:color w:val="000000"/>
                <w:szCs w:val="24"/>
              </w:rPr>
              <w:t>Gagal</w:t>
            </w:r>
            <w:proofErr w:type="spellEnd"/>
          </w:p>
        </w:tc>
      </w:tr>
    </w:tbl>
    <w:p w14:paraId="79525607" w14:textId="77777777" w:rsidR="006065A9" w:rsidRPr="00AF1C05" w:rsidRDefault="006065A9" w:rsidP="006065A9">
      <w:pPr>
        <w:pStyle w:val="ListParagraph"/>
        <w:rPr>
          <w:lang w:val="id-ID"/>
        </w:rPr>
      </w:pPr>
    </w:p>
    <w:p w14:paraId="66BB54C9" w14:textId="77777777" w:rsidR="006065A9" w:rsidRPr="005E5E8D" w:rsidRDefault="006065A9" w:rsidP="001C6DF9">
      <w:pPr>
        <w:pStyle w:val="ListParagraph"/>
        <w:numPr>
          <w:ilvl w:val="0"/>
          <w:numId w:val="12"/>
        </w:numPr>
        <w:spacing w:line="259" w:lineRule="auto"/>
        <w:ind w:left="714" w:hanging="357"/>
        <w:jc w:val="left"/>
        <w:rPr>
          <w:lang w:val="id-ID"/>
        </w:rPr>
      </w:pPr>
      <w:r w:rsidRPr="00AF1C05">
        <w:rPr>
          <w:lang w:val="id-ID"/>
        </w:rPr>
        <w:t>Aspek-aspek yang dinilai dalam penentuan Nilai Akhir, meliputi:</w:t>
      </w:r>
    </w:p>
    <w:p w14:paraId="1F663DFC" w14:textId="70AE72C7" w:rsidR="001C6DF9" w:rsidRDefault="001C6DF9" w:rsidP="001C6DF9">
      <w:pPr>
        <w:spacing w:after="0" w:line="240" w:lineRule="auto"/>
        <w:ind w:left="1418"/>
        <w:rPr>
          <w:rFonts w:ascii="Times New Roman" w:eastAsia="Aptos" w:hAnsi="Times New Roman"/>
          <w:kern w:val="2"/>
          <w:sz w:val="24"/>
          <w:lang w:val="it-IT"/>
        </w:rPr>
      </w:pPr>
      <w:r w:rsidRPr="001C6DF9">
        <w:rPr>
          <w:rFonts w:ascii="Times New Roman" w:eastAsia="Aptos" w:hAnsi="Times New Roman"/>
          <w:kern w:val="2"/>
          <w:sz w:val="24"/>
          <w:lang w:val="it-IT"/>
        </w:rPr>
        <w:t>Kehadiran</w:t>
      </w:r>
      <w:r w:rsidRPr="001C6DF9">
        <w:rPr>
          <w:rFonts w:ascii="Times New Roman" w:eastAsia="Aptos" w:hAnsi="Times New Roman"/>
          <w:kern w:val="2"/>
          <w:sz w:val="24"/>
          <w:lang w:val="it-IT"/>
        </w:rPr>
        <w:tab/>
      </w:r>
      <w:r>
        <w:rPr>
          <w:rFonts w:ascii="Times New Roman" w:eastAsia="Aptos" w:hAnsi="Times New Roman"/>
          <w:kern w:val="2"/>
          <w:sz w:val="24"/>
          <w:lang w:val="it-IT"/>
        </w:rPr>
        <w:tab/>
      </w:r>
      <w:r w:rsidRPr="001C6DF9">
        <w:rPr>
          <w:rFonts w:ascii="Times New Roman" w:eastAsia="Aptos" w:hAnsi="Times New Roman"/>
          <w:kern w:val="2"/>
          <w:sz w:val="24"/>
          <w:lang w:val="it-IT"/>
        </w:rPr>
        <w:t>15%</w:t>
      </w:r>
    </w:p>
    <w:p w14:paraId="5F98D7F2" w14:textId="6F762916" w:rsidR="001C6DF9" w:rsidRDefault="001C6DF9" w:rsidP="001C6DF9">
      <w:pPr>
        <w:spacing w:after="0" w:line="240" w:lineRule="auto"/>
        <w:ind w:left="1418"/>
        <w:rPr>
          <w:rFonts w:ascii="Times New Roman" w:eastAsia="Aptos" w:hAnsi="Times New Roman"/>
          <w:kern w:val="2"/>
          <w:sz w:val="24"/>
          <w:lang w:val="it-IT"/>
        </w:rPr>
      </w:pPr>
      <w:r w:rsidRPr="001C6DF9">
        <w:rPr>
          <w:rFonts w:ascii="Times New Roman" w:eastAsia="Aptos" w:hAnsi="Times New Roman"/>
          <w:kern w:val="2"/>
          <w:sz w:val="24"/>
          <w:lang w:val="it-IT"/>
        </w:rPr>
        <w:t>Kerjasama</w:t>
      </w:r>
      <w:r w:rsidRPr="001C6DF9">
        <w:rPr>
          <w:rFonts w:ascii="Times New Roman" w:eastAsia="Aptos" w:hAnsi="Times New Roman"/>
          <w:kern w:val="2"/>
          <w:sz w:val="24"/>
          <w:lang w:val="it-IT"/>
        </w:rPr>
        <w:tab/>
      </w:r>
      <w:r>
        <w:rPr>
          <w:rFonts w:ascii="Times New Roman" w:eastAsia="Aptos" w:hAnsi="Times New Roman"/>
          <w:kern w:val="2"/>
          <w:sz w:val="24"/>
          <w:lang w:val="it-IT"/>
        </w:rPr>
        <w:tab/>
      </w:r>
      <w:r w:rsidRPr="001C6DF9">
        <w:rPr>
          <w:rFonts w:ascii="Times New Roman" w:eastAsia="Aptos" w:hAnsi="Times New Roman"/>
          <w:kern w:val="2"/>
          <w:sz w:val="24"/>
          <w:lang w:val="it-IT"/>
        </w:rPr>
        <w:t>15%</w:t>
      </w:r>
    </w:p>
    <w:p w14:paraId="7A54E576" w14:textId="77777777" w:rsidR="001C6DF9" w:rsidRDefault="001C6DF9" w:rsidP="001C6DF9">
      <w:pPr>
        <w:spacing w:after="0" w:line="240" w:lineRule="auto"/>
        <w:ind w:left="1418"/>
        <w:rPr>
          <w:rFonts w:ascii="Times New Roman" w:eastAsia="Aptos" w:hAnsi="Times New Roman"/>
          <w:kern w:val="2"/>
          <w:sz w:val="24"/>
          <w:lang w:val="it-IT"/>
        </w:rPr>
      </w:pPr>
      <w:r w:rsidRPr="001C6DF9">
        <w:rPr>
          <w:rFonts w:ascii="Times New Roman" w:eastAsia="Aptos" w:hAnsi="Times New Roman"/>
          <w:kern w:val="2"/>
          <w:sz w:val="24"/>
          <w:lang w:val="it-IT"/>
        </w:rPr>
        <w:t>Laporan Praktik</w:t>
      </w:r>
      <w:r w:rsidRPr="001C6DF9">
        <w:rPr>
          <w:rFonts w:ascii="Times New Roman" w:eastAsia="Aptos" w:hAnsi="Times New Roman"/>
          <w:kern w:val="2"/>
          <w:sz w:val="24"/>
          <w:lang w:val="it-IT"/>
        </w:rPr>
        <w:tab/>
        <w:t>20%</w:t>
      </w:r>
    </w:p>
    <w:p w14:paraId="3CA12888" w14:textId="73BB7A6F" w:rsidR="006065A9" w:rsidRPr="001C6DF9" w:rsidRDefault="001C6DF9" w:rsidP="001C6DF9">
      <w:pPr>
        <w:spacing w:after="0" w:line="240" w:lineRule="auto"/>
        <w:ind w:left="1418"/>
        <w:rPr>
          <w:rFonts w:ascii="Times New Roman" w:eastAsia="Aptos" w:hAnsi="Times New Roman"/>
          <w:kern w:val="2"/>
          <w:sz w:val="24"/>
          <w:lang w:val="it-IT"/>
        </w:rPr>
      </w:pPr>
      <w:r w:rsidRPr="001C6DF9">
        <w:rPr>
          <w:rFonts w:ascii="Times New Roman" w:eastAsia="Aptos" w:hAnsi="Times New Roman"/>
          <w:kern w:val="2"/>
          <w:sz w:val="24"/>
          <w:lang w:val="it-IT"/>
        </w:rPr>
        <w:t>Hasil Kerja Praktik</w:t>
      </w:r>
      <w:r w:rsidRPr="001C6DF9">
        <w:rPr>
          <w:rFonts w:ascii="Times New Roman" w:eastAsia="Aptos" w:hAnsi="Times New Roman"/>
          <w:kern w:val="2"/>
          <w:sz w:val="24"/>
          <w:lang w:val="it-IT"/>
        </w:rPr>
        <w:tab/>
        <w:t>50%</w:t>
      </w:r>
    </w:p>
    <w:p w14:paraId="7EA13C63" w14:textId="77777777" w:rsidR="001C6DF9" w:rsidRDefault="001C6DF9" w:rsidP="001C6DF9">
      <w:pPr>
        <w:spacing w:line="240" w:lineRule="auto"/>
        <w:rPr>
          <w:rFonts w:ascii="Arial" w:hAnsi="Arial" w:cs="Arial"/>
          <w:b/>
        </w:rPr>
      </w:pPr>
    </w:p>
    <w:p w14:paraId="0D9CC68C" w14:textId="53021DFA" w:rsidR="006065A9" w:rsidRPr="001C6DF9" w:rsidRDefault="006065A9" w:rsidP="003C7357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  <w:b/>
        </w:rPr>
      </w:pPr>
      <w:r w:rsidRPr="001C6DF9">
        <w:rPr>
          <w:rFonts w:ascii="Arial" w:hAnsi="Arial" w:cs="Arial"/>
          <w:b/>
        </w:rPr>
        <w:t xml:space="preserve">Jadwal </w:t>
      </w:r>
      <w:proofErr w:type="spellStart"/>
      <w:r w:rsidRPr="001C6DF9">
        <w:rPr>
          <w:rFonts w:ascii="Arial" w:hAnsi="Arial" w:cs="Arial"/>
          <w:b/>
        </w:rPr>
        <w:t>perkuliahan</w:t>
      </w:r>
      <w:proofErr w:type="spellEnd"/>
      <w:r w:rsidRPr="001C6DF9">
        <w:rPr>
          <w:rFonts w:ascii="Arial" w:hAnsi="Arial" w:cs="Arial"/>
          <w:b/>
        </w:rPr>
        <w:t>:</w:t>
      </w:r>
    </w:p>
    <w:p w14:paraId="527993DE" w14:textId="77777777" w:rsidR="006065A9" w:rsidRDefault="006065A9" w:rsidP="006065A9">
      <w:pPr>
        <w:spacing w:after="0" w:line="240" w:lineRule="auto"/>
        <w:ind w:left="360"/>
        <w:rPr>
          <w:rFonts w:ascii="Arial" w:hAnsi="Arial" w:cs="Arial"/>
          <w:b/>
        </w:rPr>
      </w:pPr>
    </w:p>
    <w:p w14:paraId="1D2A8F88" w14:textId="77777777" w:rsidR="006065A9" w:rsidRPr="00E17A61" w:rsidRDefault="006065A9" w:rsidP="006065A9">
      <w:pPr>
        <w:spacing w:after="0" w:line="240" w:lineRule="auto"/>
        <w:ind w:left="360"/>
        <w:rPr>
          <w:rFonts w:ascii="Arial" w:hAnsi="Arial" w:cs="Arial"/>
          <w:i/>
        </w:rPr>
      </w:pPr>
    </w:p>
    <w:tbl>
      <w:tblPr>
        <w:tblW w:w="7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 w:rsidR="0021322D" w:rsidRPr="008E0615" w14:paraId="3F8B2AA9" w14:textId="77777777" w:rsidTr="00376BB4">
        <w:trPr>
          <w:trHeight w:val="510"/>
          <w:jc w:val="center"/>
        </w:trPr>
        <w:tc>
          <w:tcPr>
            <w:tcW w:w="1701" w:type="dxa"/>
            <w:shd w:val="clear" w:color="auto" w:fill="9CC2E5"/>
            <w:vAlign w:val="center"/>
          </w:tcPr>
          <w:p w14:paraId="6184637A" w14:textId="77777777" w:rsidR="0021322D" w:rsidRPr="008E0615" w:rsidRDefault="0021322D" w:rsidP="00376BB4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 w:rsidRPr="008E0615">
              <w:rPr>
                <w:rFonts w:cs="Calibri"/>
                <w:b/>
                <w:sz w:val="16"/>
                <w:szCs w:val="20"/>
                <w:lang w:val="id-ID"/>
              </w:rPr>
              <w:t>MINGGU KE</w:t>
            </w:r>
          </w:p>
        </w:tc>
        <w:tc>
          <w:tcPr>
            <w:tcW w:w="5524" w:type="dxa"/>
            <w:shd w:val="clear" w:color="auto" w:fill="9CC2E5"/>
            <w:vAlign w:val="center"/>
          </w:tcPr>
          <w:p w14:paraId="2EE919AF" w14:textId="77777777" w:rsidR="0021322D" w:rsidRPr="008E0615" w:rsidRDefault="0021322D" w:rsidP="00376BB4">
            <w:pPr>
              <w:spacing w:after="0" w:line="240" w:lineRule="auto"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>BAHAN KAJIAN</w:t>
            </w:r>
          </w:p>
        </w:tc>
      </w:tr>
      <w:tr w:rsidR="0021322D" w:rsidRPr="00E23324" w14:paraId="75C73BC0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58F0784C" w14:textId="77777777" w:rsidR="0021322D" w:rsidRPr="008E0615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 w:rsidRPr="008E0615">
              <w:rPr>
                <w:rFonts w:cs="Calibri"/>
                <w:sz w:val="20"/>
                <w:szCs w:val="20"/>
                <w:lang w:val="id-ID"/>
              </w:rPr>
              <w:t>1</w:t>
            </w:r>
          </w:p>
        </w:tc>
        <w:tc>
          <w:tcPr>
            <w:tcW w:w="5524" w:type="dxa"/>
            <w:vAlign w:val="center"/>
          </w:tcPr>
          <w:p w14:paraId="1C43F2D3" w14:textId="77777777" w:rsidR="0021322D" w:rsidRPr="00F042E1" w:rsidRDefault="0021322D" w:rsidP="00376BB4">
            <w:pPr>
              <w:jc w:val="center"/>
              <w:rPr>
                <w:rFonts w:cs="Arial"/>
                <w:lang w:val="sv-SE"/>
              </w:rPr>
            </w:pPr>
          </w:p>
        </w:tc>
      </w:tr>
      <w:tr w:rsidR="0021322D" w:rsidRPr="00E23324" w14:paraId="54C37F2D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774C304E" w14:textId="77777777" w:rsidR="0021322D" w:rsidRPr="008E0615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 w:rsidRPr="008E0615">
              <w:rPr>
                <w:rFonts w:cs="Calibri"/>
                <w:sz w:val="20"/>
                <w:szCs w:val="20"/>
                <w:lang w:val="id-ID"/>
              </w:rPr>
              <w:t>2</w:t>
            </w:r>
          </w:p>
        </w:tc>
        <w:tc>
          <w:tcPr>
            <w:tcW w:w="5524" w:type="dxa"/>
            <w:vAlign w:val="center"/>
          </w:tcPr>
          <w:p w14:paraId="40E60E68" w14:textId="77777777" w:rsidR="0021322D" w:rsidRPr="00F042E1" w:rsidRDefault="0021322D" w:rsidP="00376BB4">
            <w:pPr>
              <w:jc w:val="center"/>
              <w:rPr>
                <w:lang w:val="sv-SE"/>
              </w:rPr>
            </w:pPr>
          </w:p>
        </w:tc>
      </w:tr>
      <w:tr w:rsidR="0021322D" w:rsidRPr="00E23324" w14:paraId="38CD1E58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6AF2C18E" w14:textId="77777777" w:rsidR="0021322D" w:rsidRPr="00880430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3</w:t>
            </w:r>
          </w:p>
        </w:tc>
        <w:tc>
          <w:tcPr>
            <w:tcW w:w="5524" w:type="dxa"/>
            <w:vAlign w:val="center"/>
          </w:tcPr>
          <w:p w14:paraId="7DF8471D" w14:textId="77777777" w:rsidR="0021322D" w:rsidRPr="008E0615" w:rsidRDefault="0021322D" w:rsidP="00376BB4">
            <w:pPr>
              <w:spacing w:after="0"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21322D" w:rsidRPr="00E23324" w14:paraId="07B17196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3011E4B8" w14:textId="77777777" w:rsidR="0021322D" w:rsidRPr="00880430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5524" w:type="dxa"/>
            <w:vAlign w:val="center"/>
          </w:tcPr>
          <w:p w14:paraId="39803D03" w14:textId="77777777" w:rsidR="0021322D" w:rsidRPr="00F042E1" w:rsidRDefault="0021322D" w:rsidP="00376BB4">
            <w:pPr>
              <w:jc w:val="center"/>
              <w:rPr>
                <w:rFonts w:cs="Calibri"/>
                <w:color w:val="000000"/>
                <w:lang w:val="sv-SE"/>
              </w:rPr>
            </w:pPr>
          </w:p>
        </w:tc>
      </w:tr>
      <w:tr w:rsidR="0021322D" w:rsidRPr="00E23324" w14:paraId="3CA64D7D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3D5F44A2" w14:textId="77777777" w:rsidR="0021322D" w:rsidRPr="00057670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5</w:t>
            </w:r>
          </w:p>
        </w:tc>
        <w:tc>
          <w:tcPr>
            <w:tcW w:w="5524" w:type="dxa"/>
            <w:vAlign w:val="center"/>
          </w:tcPr>
          <w:p w14:paraId="0AD8DD16" w14:textId="77777777" w:rsidR="0021322D" w:rsidRPr="008E0615" w:rsidRDefault="0021322D" w:rsidP="00376BB4">
            <w:pPr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21322D" w:rsidRPr="00E23324" w14:paraId="25EB6388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52F78C9A" w14:textId="77777777" w:rsidR="0021322D" w:rsidRPr="00057670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6</w:t>
            </w:r>
          </w:p>
        </w:tc>
        <w:tc>
          <w:tcPr>
            <w:tcW w:w="5524" w:type="dxa"/>
            <w:vAlign w:val="center"/>
          </w:tcPr>
          <w:p w14:paraId="7DD9C1C3" w14:textId="77777777" w:rsidR="0021322D" w:rsidRPr="008E0615" w:rsidRDefault="0021322D" w:rsidP="00376BB4">
            <w:pPr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21322D" w:rsidRPr="008E0615" w14:paraId="1DFE5035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52561E77" w14:textId="77777777" w:rsidR="0021322D" w:rsidRPr="008E0615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>7</w:t>
            </w:r>
          </w:p>
        </w:tc>
        <w:tc>
          <w:tcPr>
            <w:tcW w:w="5524" w:type="dxa"/>
            <w:vAlign w:val="center"/>
          </w:tcPr>
          <w:p w14:paraId="4CDB8EB3" w14:textId="77777777" w:rsidR="0021322D" w:rsidRPr="008E0615" w:rsidRDefault="0021322D" w:rsidP="00376BB4">
            <w:pPr>
              <w:spacing w:after="0"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21322D" w:rsidRPr="00E23324" w14:paraId="606BBE07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4057B94D" w14:textId="77777777" w:rsidR="0021322D" w:rsidRPr="00057670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8</w:t>
            </w:r>
          </w:p>
        </w:tc>
        <w:tc>
          <w:tcPr>
            <w:tcW w:w="5524" w:type="dxa"/>
            <w:vAlign w:val="center"/>
          </w:tcPr>
          <w:p w14:paraId="006C93B9" w14:textId="77777777" w:rsidR="0021322D" w:rsidRPr="008E0615" w:rsidRDefault="0021322D" w:rsidP="00376BB4">
            <w:pPr>
              <w:contextualSpacing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21322D" w:rsidRPr="00E23324" w14:paraId="6B7757A1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2065F7A0" w14:textId="77777777" w:rsidR="0021322D" w:rsidRPr="008E0615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lastRenderedPageBreak/>
              <w:t>9</w:t>
            </w:r>
          </w:p>
        </w:tc>
        <w:tc>
          <w:tcPr>
            <w:tcW w:w="5524" w:type="dxa"/>
            <w:vAlign w:val="center"/>
          </w:tcPr>
          <w:p w14:paraId="02D97558" w14:textId="77777777" w:rsidR="0021322D" w:rsidRPr="00F042E1" w:rsidRDefault="0021322D" w:rsidP="00376BB4">
            <w:pPr>
              <w:jc w:val="center"/>
              <w:rPr>
                <w:rFonts w:cs="Calibri"/>
                <w:color w:val="000000"/>
                <w:lang w:val="sv-SE"/>
              </w:rPr>
            </w:pPr>
          </w:p>
        </w:tc>
      </w:tr>
      <w:tr w:rsidR="0021322D" w:rsidRPr="00E23324" w14:paraId="276A2774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5C69B134" w14:textId="77777777" w:rsidR="0021322D" w:rsidRPr="008E0615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>10</w:t>
            </w:r>
          </w:p>
        </w:tc>
        <w:tc>
          <w:tcPr>
            <w:tcW w:w="5524" w:type="dxa"/>
            <w:vAlign w:val="center"/>
          </w:tcPr>
          <w:p w14:paraId="5DBFF014" w14:textId="77777777" w:rsidR="0021322D" w:rsidRPr="008E0615" w:rsidRDefault="0021322D" w:rsidP="00376BB4">
            <w:pPr>
              <w:spacing w:after="0"/>
              <w:jc w:val="center"/>
              <w:rPr>
                <w:rFonts w:cs="Calibri"/>
                <w:lang w:val="id-ID"/>
              </w:rPr>
            </w:pPr>
          </w:p>
        </w:tc>
      </w:tr>
      <w:tr w:rsidR="0021322D" w:rsidRPr="00E23324" w14:paraId="6F58633F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2E784E1B" w14:textId="77777777" w:rsidR="0021322D" w:rsidRPr="008E0615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11</w:t>
            </w:r>
          </w:p>
        </w:tc>
        <w:tc>
          <w:tcPr>
            <w:tcW w:w="5524" w:type="dxa"/>
            <w:vAlign w:val="center"/>
          </w:tcPr>
          <w:p w14:paraId="585927CA" w14:textId="77777777" w:rsidR="0021322D" w:rsidRPr="000536B2" w:rsidRDefault="0021322D" w:rsidP="00376BB4">
            <w:pPr>
              <w:spacing w:after="0"/>
              <w:jc w:val="center"/>
              <w:rPr>
                <w:rFonts w:cs="Calibri"/>
                <w:color w:val="000000"/>
                <w:lang w:val="id-ID"/>
              </w:rPr>
            </w:pPr>
          </w:p>
        </w:tc>
      </w:tr>
      <w:tr w:rsidR="0021322D" w:rsidRPr="00E23324" w14:paraId="236EDA71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2CE4532F" w14:textId="77777777" w:rsidR="0021322D" w:rsidRPr="008E0615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12</w:t>
            </w:r>
          </w:p>
        </w:tc>
        <w:tc>
          <w:tcPr>
            <w:tcW w:w="5524" w:type="dxa"/>
            <w:vAlign w:val="center"/>
          </w:tcPr>
          <w:p w14:paraId="4E58101C" w14:textId="77777777" w:rsidR="0021322D" w:rsidRPr="00F042E1" w:rsidRDefault="0021322D" w:rsidP="00376BB4">
            <w:pPr>
              <w:jc w:val="center"/>
              <w:rPr>
                <w:lang w:val="sv-SE"/>
              </w:rPr>
            </w:pPr>
          </w:p>
        </w:tc>
      </w:tr>
      <w:tr w:rsidR="0021322D" w:rsidRPr="008E0615" w14:paraId="58704B66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6EBED37A" w14:textId="77777777" w:rsidR="0021322D" w:rsidRPr="008E0615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13</w:t>
            </w:r>
          </w:p>
        </w:tc>
        <w:tc>
          <w:tcPr>
            <w:tcW w:w="5524" w:type="dxa"/>
            <w:vAlign w:val="center"/>
          </w:tcPr>
          <w:p w14:paraId="29C3D287" w14:textId="77777777" w:rsidR="0021322D" w:rsidRPr="008E0615" w:rsidRDefault="0021322D" w:rsidP="00376BB4">
            <w:pPr>
              <w:jc w:val="center"/>
            </w:pPr>
          </w:p>
        </w:tc>
      </w:tr>
      <w:tr w:rsidR="0021322D" w:rsidRPr="008E0615" w14:paraId="4D44314B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67097765" w14:textId="77777777" w:rsidR="0021322D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14</w:t>
            </w:r>
          </w:p>
        </w:tc>
        <w:tc>
          <w:tcPr>
            <w:tcW w:w="5524" w:type="dxa"/>
            <w:vAlign w:val="center"/>
          </w:tcPr>
          <w:p w14:paraId="71365ABE" w14:textId="77777777" w:rsidR="0021322D" w:rsidRPr="008E0615" w:rsidRDefault="0021322D" w:rsidP="00376BB4">
            <w:pPr>
              <w:jc w:val="center"/>
            </w:pPr>
          </w:p>
        </w:tc>
      </w:tr>
      <w:tr w:rsidR="0021322D" w:rsidRPr="008E0615" w14:paraId="7E3AC427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4C23F744" w14:textId="77777777" w:rsidR="0021322D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15</w:t>
            </w:r>
          </w:p>
        </w:tc>
        <w:tc>
          <w:tcPr>
            <w:tcW w:w="5524" w:type="dxa"/>
            <w:vAlign w:val="center"/>
          </w:tcPr>
          <w:p w14:paraId="1AD1D08F" w14:textId="77777777" w:rsidR="0021322D" w:rsidRPr="008E0615" w:rsidRDefault="0021322D" w:rsidP="00376BB4">
            <w:pPr>
              <w:jc w:val="center"/>
            </w:pPr>
          </w:p>
        </w:tc>
      </w:tr>
      <w:tr w:rsidR="0021322D" w:rsidRPr="008E0615" w14:paraId="394D2D6C" w14:textId="77777777" w:rsidTr="00376BB4">
        <w:trPr>
          <w:trHeight w:val="510"/>
          <w:jc w:val="center"/>
        </w:trPr>
        <w:tc>
          <w:tcPr>
            <w:tcW w:w="1701" w:type="dxa"/>
            <w:vAlign w:val="center"/>
          </w:tcPr>
          <w:p w14:paraId="2F8413F0" w14:textId="77777777" w:rsidR="0021322D" w:rsidRDefault="0021322D" w:rsidP="00376BB4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16</w:t>
            </w:r>
          </w:p>
        </w:tc>
        <w:tc>
          <w:tcPr>
            <w:tcW w:w="5524" w:type="dxa"/>
            <w:vAlign w:val="center"/>
          </w:tcPr>
          <w:p w14:paraId="78FDBD1E" w14:textId="77777777" w:rsidR="0021322D" w:rsidRPr="008E0615" w:rsidRDefault="0021322D" w:rsidP="00376BB4">
            <w:pPr>
              <w:jc w:val="center"/>
            </w:pPr>
          </w:p>
        </w:tc>
      </w:tr>
    </w:tbl>
    <w:p w14:paraId="246A501B" w14:textId="77777777" w:rsidR="006065A9" w:rsidRPr="005662B2" w:rsidRDefault="006065A9" w:rsidP="006065A9"/>
    <w:p w14:paraId="1D8FDF8C" w14:textId="77777777" w:rsidR="006065A9" w:rsidRPr="00F042E1" w:rsidRDefault="006065A9" w:rsidP="006065A9">
      <w:pPr>
        <w:rPr>
          <w:lang w:val="id-ID"/>
        </w:rPr>
      </w:pPr>
    </w:p>
    <w:p w14:paraId="337FB921" w14:textId="77777777" w:rsidR="00785206" w:rsidRPr="006065A9" w:rsidRDefault="00785206" w:rsidP="00785206">
      <w:pPr>
        <w:spacing w:after="0" w:line="240" w:lineRule="auto"/>
        <w:rPr>
          <w:rFonts w:ascii="Cambria" w:hAnsi="Cambria"/>
          <w:sz w:val="24"/>
          <w:szCs w:val="24"/>
          <w:lang w:val="id-ID"/>
        </w:rPr>
      </w:pPr>
    </w:p>
    <w:sectPr w:rsidR="00785206" w:rsidRPr="006065A9" w:rsidSect="0060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D883B" w14:textId="77777777" w:rsidR="00CD0398" w:rsidRDefault="00CD0398">
      <w:pPr>
        <w:spacing w:after="0" w:line="240" w:lineRule="auto"/>
      </w:pPr>
      <w:r>
        <w:separator/>
      </w:r>
    </w:p>
  </w:endnote>
  <w:endnote w:type="continuationSeparator" w:id="0">
    <w:p w14:paraId="7467EFF1" w14:textId="77777777" w:rsidR="00CD0398" w:rsidRDefault="00C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20B9D" w14:textId="77777777" w:rsidR="00CD0398" w:rsidRDefault="00CD0398">
      <w:pPr>
        <w:spacing w:after="0" w:line="240" w:lineRule="auto"/>
      </w:pPr>
      <w:r>
        <w:separator/>
      </w:r>
    </w:p>
  </w:footnote>
  <w:footnote w:type="continuationSeparator" w:id="0">
    <w:p w14:paraId="14470508" w14:textId="77777777" w:rsidR="00CD0398" w:rsidRDefault="00CD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090"/>
    <w:multiLevelType w:val="hybridMultilevel"/>
    <w:tmpl w:val="EAAA2578"/>
    <w:lvl w:ilvl="0" w:tplc="B4DCEA98">
      <w:start w:val="1"/>
      <w:numFmt w:val="lowerLetter"/>
      <w:lvlText w:val="%1."/>
      <w:lvlJc w:val="left"/>
      <w:pPr>
        <w:ind w:left="1080" w:hanging="360"/>
      </w:pPr>
      <w:rPr>
        <w:rFonts w:ascii="Aptos" w:hAnsi="Apto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984"/>
    <w:multiLevelType w:val="hybridMultilevel"/>
    <w:tmpl w:val="01267B36"/>
    <w:lvl w:ilvl="0" w:tplc="A57C357C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F1374"/>
    <w:multiLevelType w:val="hybridMultilevel"/>
    <w:tmpl w:val="1BDAEB9C"/>
    <w:lvl w:ilvl="0" w:tplc="E24E5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D093A"/>
    <w:multiLevelType w:val="hybridMultilevel"/>
    <w:tmpl w:val="429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402C5"/>
    <w:multiLevelType w:val="singleLevel"/>
    <w:tmpl w:val="0F023A5E"/>
    <w:lvl w:ilvl="0">
      <w:start w:val="1"/>
      <w:numFmt w:val="lowerLetter"/>
      <w:lvlText w:val="%1."/>
      <w:legacy w:legacy="1" w:legacySpace="0" w:legacyIndent="278"/>
      <w:lvlJc w:val="left"/>
      <w:rPr>
        <w:rFonts w:ascii="Bookman Old Style" w:hAnsi="Bookman Old Style" w:cs="Times New Roman" w:hint="default"/>
      </w:rPr>
    </w:lvl>
  </w:abstractNum>
  <w:abstractNum w:abstractNumId="6" w15:restartNumberingAfterBreak="0">
    <w:nsid w:val="0DDF532F"/>
    <w:multiLevelType w:val="hybridMultilevel"/>
    <w:tmpl w:val="C3CE6DB4"/>
    <w:lvl w:ilvl="0" w:tplc="7690D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6A9C"/>
    <w:multiLevelType w:val="hybridMultilevel"/>
    <w:tmpl w:val="F44A80FA"/>
    <w:lvl w:ilvl="0" w:tplc="5818FC48">
      <w:start w:val="1"/>
      <w:numFmt w:val="decimal"/>
      <w:lvlText w:val="(%1)"/>
      <w:lvlJc w:val="left"/>
      <w:pPr>
        <w:ind w:left="37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8" w15:restartNumberingAfterBreak="0">
    <w:nsid w:val="15C14654"/>
    <w:multiLevelType w:val="hybridMultilevel"/>
    <w:tmpl w:val="8D42A9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43542"/>
    <w:multiLevelType w:val="hybridMultilevel"/>
    <w:tmpl w:val="C3EA6C24"/>
    <w:lvl w:ilvl="0" w:tplc="FD36ADE8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E701F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243D4A"/>
    <w:multiLevelType w:val="hybridMultilevel"/>
    <w:tmpl w:val="0706E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934E9"/>
    <w:multiLevelType w:val="hybridMultilevel"/>
    <w:tmpl w:val="19040B6E"/>
    <w:lvl w:ilvl="0" w:tplc="12AA7D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1A4483"/>
    <w:multiLevelType w:val="hybridMultilevel"/>
    <w:tmpl w:val="2DC6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1049F"/>
    <w:multiLevelType w:val="hybridMultilevel"/>
    <w:tmpl w:val="E2EE4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43982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8A25E2B"/>
    <w:multiLevelType w:val="hybridMultilevel"/>
    <w:tmpl w:val="A56835A0"/>
    <w:lvl w:ilvl="0" w:tplc="1EA89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911C1"/>
    <w:multiLevelType w:val="hybridMultilevel"/>
    <w:tmpl w:val="AADC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05C23"/>
    <w:multiLevelType w:val="hybridMultilevel"/>
    <w:tmpl w:val="F8F2FE94"/>
    <w:lvl w:ilvl="0" w:tplc="EC2E6000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A3E17"/>
    <w:multiLevelType w:val="hybridMultilevel"/>
    <w:tmpl w:val="91C46F9E"/>
    <w:lvl w:ilvl="0" w:tplc="CD5483C4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02B29"/>
    <w:multiLevelType w:val="hybridMultilevel"/>
    <w:tmpl w:val="0EDC908A"/>
    <w:lvl w:ilvl="0" w:tplc="657CB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17481"/>
    <w:multiLevelType w:val="hybridMultilevel"/>
    <w:tmpl w:val="5FC6C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96B1D"/>
    <w:multiLevelType w:val="hybridMultilevel"/>
    <w:tmpl w:val="AB7674F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532BC"/>
    <w:multiLevelType w:val="singleLevel"/>
    <w:tmpl w:val="F6E8D7E6"/>
    <w:lvl w:ilvl="0">
      <w:start w:val="2"/>
      <w:numFmt w:val="decimal"/>
      <w:lvlText w:val="(%1)"/>
      <w:legacy w:legacy="1" w:legacySpace="0" w:legacyIndent="437"/>
      <w:lvlJc w:val="left"/>
      <w:rPr>
        <w:rFonts w:ascii="Bookman Old Style" w:hAnsi="Bookman Old Style" w:cs="Times New Roman" w:hint="default"/>
      </w:rPr>
    </w:lvl>
  </w:abstractNum>
  <w:abstractNum w:abstractNumId="25" w15:restartNumberingAfterBreak="0">
    <w:nsid w:val="496205BF"/>
    <w:multiLevelType w:val="hybridMultilevel"/>
    <w:tmpl w:val="CB8E948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23518"/>
    <w:multiLevelType w:val="hybridMultilevel"/>
    <w:tmpl w:val="7A9C3944"/>
    <w:lvl w:ilvl="0" w:tplc="F842B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225D9"/>
    <w:multiLevelType w:val="hybridMultilevel"/>
    <w:tmpl w:val="8BF6D644"/>
    <w:lvl w:ilvl="0" w:tplc="D85CE9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54479"/>
    <w:multiLevelType w:val="hybridMultilevel"/>
    <w:tmpl w:val="32369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C4091"/>
    <w:multiLevelType w:val="hybridMultilevel"/>
    <w:tmpl w:val="52AC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01F35"/>
    <w:multiLevelType w:val="hybridMultilevel"/>
    <w:tmpl w:val="C4A0CFC6"/>
    <w:lvl w:ilvl="0" w:tplc="74AC4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05E62"/>
    <w:multiLevelType w:val="multilevel"/>
    <w:tmpl w:val="5DEEE14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86EEC"/>
    <w:multiLevelType w:val="hybridMultilevel"/>
    <w:tmpl w:val="639E2B4C"/>
    <w:lvl w:ilvl="0" w:tplc="FD9AB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35E49"/>
    <w:multiLevelType w:val="hybridMultilevel"/>
    <w:tmpl w:val="B7EE9AC0"/>
    <w:lvl w:ilvl="0" w:tplc="2D6861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544E3"/>
    <w:multiLevelType w:val="hybridMultilevel"/>
    <w:tmpl w:val="D7FA0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4588E"/>
    <w:multiLevelType w:val="hybridMultilevel"/>
    <w:tmpl w:val="EC6EDE18"/>
    <w:lvl w:ilvl="0" w:tplc="40240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D4845"/>
    <w:multiLevelType w:val="hybridMultilevel"/>
    <w:tmpl w:val="65F01B94"/>
    <w:lvl w:ilvl="0" w:tplc="9D288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A72B1"/>
    <w:multiLevelType w:val="multilevel"/>
    <w:tmpl w:val="5DEEE14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57D78"/>
    <w:multiLevelType w:val="hybridMultilevel"/>
    <w:tmpl w:val="AB767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F25F4"/>
    <w:multiLevelType w:val="hybridMultilevel"/>
    <w:tmpl w:val="77883D1A"/>
    <w:lvl w:ilvl="0" w:tplc="DDCED67A">
      <w:start w:val="1"/>
      <w:numFmt w:val="lowerLetter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122439">
    <w:abstractNumId w:val="24"/>
  </w:num>
  <w:num w:numId="2" w16cid:durableId="1568302312">
    <w:abstractNumId w:val="5"/>
  </w:num>
  <w:num w:numId="3" w16cid:durableId="1743486297">
    <w:abstractNumId w:val="7"/>
  </w:num>
  <w:num w:numId="4" w16cid:durableId="1554581092">
    <w:abstractNumId w:val="15"/>
  </w:num>
  <w:num w:numId="5" w16cid:durableId="1325478418">
    <w:abstractNumId w:val="2"/>
  </w:num>
  <w:num w:numId="6" w16cid:durableId="493685240">
    <w:abstractNumId w:val="18"/>
  </w:num>
  <w:num w:numId="7" w16cid:durableId="580720157">
    <w:abstractNumId w:val="10"/>
  </w:num>
  <w:num w:numId="8" w16cid:durableId="2103262402">
    <w:abstractNumId w:val="16"/>
  </w:num>
  <w:num w:numId="9" w16cid:durableId="135807468">
    <w:abstractNumId w:val="33"/>
  </w:num>
  <w:num w:numId="10" w16cid:durableId="1067921943">
    <w:abstractNumId w:val="6"/>
  </w:num>
  <w:num w:numId="11" w16cid:durableId="1720277339">
    <w:abstractNumId w:val="11"/>
  </w:num>
  <w:num w:numId="12" w16cid:durableId="1144666532">
    <w:abstractNumId w:val="26"/>
  </w:num>
  <w:num w:numId="13" w16cid:durableId="2144347544">
    <w:abstractNumId w:val="13"/>
  </w:num>
  <w:num w:numId="14" w16cid:durableId="2029600096">
    <w:abstractNumId w:val="17"/>
  </w:num>
  <w:num w:numId="15" w16cid:durableId="1587768096">
    <w:abstractNumId w:val="27"/>
  </w:num>
  <w:num w:numId="16" w16cid:durableId="1960142887">
    <w:abstractNumId w:val="22"/>
  </w:num>
  <w:num w:numId="17" w16cid:durableId="1553810462">
    <w:abstractNumId w:val="3"/>
  </w:num>
  <w:num w:numId="18" w16cid:durableId="1885629599">
    <w:abstractNumId w:val="36"/>
  </w:num>
  <w:num w:numId="19" w16cid:durableId="1900092546">
    <w:abstractNumId w:val="35"/>
  </w:num>
  <w:num w:numId="20" w16cid:durableId="1608809214">
    <w:abstractNumId w:val="21"/>
  </w:num>
  <w:num w:numId="21" w16cid:durableId="655037689">
    <w:abstractNumId w:val="1"/>
  </w:num>
  <w:num w:numId="22" w16cid:durableId="1049190352">
    <w:abstractNumId w:val="30"/>
  </w:num>
  <w:num w:numId="23" w16cid:durableId="123430593">
    <w:abstractNumId w:val="0"/>
  </w:num>
  <w:num w:numId="24" w16cid:durableId="1205870052">
    <w:abstractNumId w:val="9"/>
  </w:num>
  <w:num w:numId="25" w16cid:durableId="1893537707">
    <w:abstractNumId w:val="20"/>
  </w:num>
  <w:num w:numId="26" w16cid:durableId="1011681459">
    <w:abstractNumId w:val="19"/>
  </w:num>
  <w:num w:numId="27" w16cid:durableId="1674070170">
    <w:abstractNumId w:val="39"/>
  </w:num>
  <w:num w:numId="28" w16cid:durableId="2126607760">
    <w:abstractNumId w:val="32"/>
  </w:num>
  <w:num w:numId="29" w16cid:durableId="1002270792">
    <w:abstractNumId w:val="38"/>
  </w:num>
  <w:num w:numId="30" w16cid:durableId="2055960141">
    <w:abstractNumId w:val="14"/>
  </w:num>
  <w:num w:numId="31" w16cid:durableId="75320716">
    <w:abstractNumId w:val="23"/>
  </w:num>
  <w:num w:numId="32" w16cid:durableId="1010989292">
    <w:abstractNumId w:val="37"/>
  </w:num>
  <w:num w:numId="33" w16cid:durableId="1855536132">
    <w:abstractNumId w:val="12"/>
  </w:num>
  <w:num w:numId="34" w16cid:durableId="775247682">
    <w:abstractNumId w:val="29"/>
  </w:num>
  <w:num w:numId="35" w16cid:durableId="781800786">
    <w:abstractNumId w:val="34"/>
  </w:num>
  <w:num w:numId="36" w16cid:durableId="1633558261">
    <w:abstractNumId w:val="28"/>
  </w:num>
  <w:num w:numId="37" w16cid:durableId="1816413043">
    <w:abstractNumId w:val="31"/>
  </w:num>
  <w:num w:numId="38" w16cid:durableId="791361002">
    <w:abstractNumId w:val="4"/>
  </w:num>
  <w:num w:numId="39" w16cid:durableId="1610965647">
    <w:abstractNumId w:val="25"/>
  </w:num>
  <w:num w:numId="40" w16cid:durableId="1006245246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BC"/>
    <w:rsid w:val="00065EFB"/>
    <w:rsid w:val="00073316"/>
    <w:rsid w:val="000F44CE"/>
    <w:rsid w:val="00166EDE"/>
    <w:rsid w:val="001A23FE"/>
    <w:rsid w:val="001A5AF7"/>
    <w:rsid w:val="001C6DF9"/>
    <w:rsid w:val="001D55F3"/>
    <w:rsid w:val="00212BE1"/>
    <w:rsid w:val="0021322D"/>
    <w:rsid w:val="00272D04"/>
    <w:rsid w:val="00273410"/>
    <w:rsid w:val="002B6A09"/>
    <w:rsid w:val="003776F0"/>
    <w:rsid w:val="003854C7"/>
    <w:rsid w:val="003866D6"/>
    <w:rsid w:val="003953AE"/>
    <w:rsid w:val="003A3EBA"/>
    <w:rsid w:val="003C29DC"/>
    <w:rsid w:val="003C7357"/>
    <w:rsid w:val="003D5F85"/>
    <w:rsid w:val="003D6F15"/>
    <w:rsid w:val="003E7D92"/>
    <w:rsid w:val="0046097E"/>
    <w:rsid w:val="00486DAC"/>
    <w:rsid w:val="004A063F"/>
    <w:rsid w:val="004C3F22"/>
    <w:rsid w:val="0051133C"/>
    <w:rsid w:val="005168F5"/>
    <w:rsid w:val="00561F2C"/>
    <w:rsid w:val="005B6BE3"/>
    <w:rsid w:val="005C5D81"/>
    <w:rsid w:val="005F2A9C"/>
    <w:rsid w:val="006008E7"/>
    <w:rsid w:val="006065A9"/>
    <w:rsid w:val="006957B6"/>
    <w:rsid w:val="006B3841"/>
    <w:rsid w:val="006D792B"/>
    <w:rsid w:val="00744B82"/>
    <w:rsid w:val="00785206"/>
    <w:rsid w:val="00797F48"/>
    <w:rsid w:val="007B03FD"/>
    <w:rsid w:val="007E3A5B"/>
    <w:rsid w:val="008809E1"/>
    <w:rsid w:val="00880B93"/>
    <w:rsid w:val="008864DD"/>
    <w:rsid w:val="008A503A"/>
    <w:rsid w:val="008C4DD6"/>
    <w:rsid w:val="00930DDF"/>
    <w:rsid w:val="009478BC"/>
    <w:rsid w:val="009A1F71"/>
    <w:rsid w:val="009D2C82"/>
    <w:rsid w:val="009F3F73"/>
    <w:rsid w:val="00A07270"/>
    <w:rsid w:val="00A27BAF"/>
    <w:rsid w:val="00A42DC7"/>
    <w:rsid w:val="00A46C06"/>
    <w:rsid w:val="00AB28F3"/>
    <w:rsid w:val="00AB2A14"/>
    <w:rsid w:val="00AC15E0"/>
    <w:rsid w:val="00AD3395"/>
    <w:rsid w:val="00AE0EEF"/>
    <w:rsid w:val="00AF05C7"/>
    <w:rsid w:val="00AF6470"/>
    <w:rsid w:val="00AF743B"/>
    <w:rsid w:val="00B00AF9"/>
    <w:rsid w:val="00BA3EC6"/>
    <w:rsid w:val="00BD32E6"/>
    <w:rsid w:val="00C16749"/>
    <w:rsid w:val="00CD0398"/>
    <w:rsid w:val="00CE017B"/>
    <w:rsid w:val="00D6135C"/>
    <w:rsid w:val="00D7477D"/>
    <w:rsid w:val="00D96C28"/>
    <w:rsid w:val="00DA44A3"/>
    <w:rsid w:val="00DD56B4"/>
    <w:rsid w:val="00DD7B2C"/>
    <w:rsid w:val="00E17487"/>
    <w:rsid w:val="00E60913"/>
    <w:rsid w:val="00E74858"/>
    <w:rsid w:val="00E769F4"/>
    <w:rsid w:val="00E83F05"/>
    <w:rsid w:val="00E90089"/>
    <w:rsid w:val="00E911DB"/>
    <w:rsid w:val="00E9284B"/>
    <w:rsid w:val="00EB191C"/>
    <w:rsid w:val="00ED0F24"/>
    <w:rsid w:val="00ED27C8"/>
    <w:rsid w:val="00F1325B"/>
    <w:rsid w:val="00F26FA5"/>
    <w:rsid w:val="00F30C47"/>
    <w:rsid w:val="00F453D5"/>
    <w:rsid w:val="00F51B03"/>
    <w:rsid w:val="00F663EC"/>
    <w:rsid w:val="00F75CDB"/>
    <w:rsid w:val="00FD0403"/>
    <w:rsid w:val="00FD3E42"/>
    <w:rsid w:val="00F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1905"/>
  <w15:chartTrackingRefBased/>
  <w15:docId w15:val="{FC653202-A939-414F-94A2-22F4045F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4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AF7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2"/>
      <w:sz w:val="24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AF7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kern w:val="2"/>
      <w:sz w:val="24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78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BD32E6"/>
    <w:pPr>
      <w:ind w:left="720"/>
    </w:pPr>
  </w:style>
  <w:style w:type="character" w:customStyle="1" w:styleId="FontStyle47">
    <w:name w:val="Font Style47"/>
    <w:uiPriority w:val="99"/>
    <w:rsid w:val="00785206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10">
    <w:name w:val="Style10"/>
    <w:basedOn w:val="Normal"/>
    <w:uiPriority w:val="99"/>
    <w:rsid w:val="00785206"/>
    <w:pPr>
      <w:widowControl w:val="0"/>
      <w:autoSpaceDE w:val="0"/>
      <w:autoSpaceDN w:val="0"/>
      <w:adjustRightInd w:val="0"/>
      <w:spacing w:after="0" w:line="283" w:lineRule="exact"/>
      <w:ind w:hanging="307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22">
    <w:name w:val="Style22"/>
    <w:basedOn w:val="Normal"/>
    <w:uiPriority w:val="99"/>
    <w:rsid w:val="00785206"/>
    <w:pPr>
      <w:widowControl w:val="0"/>
      <w:autoSpaceDE w:val="0"/>
      <w:autoSpaceDN w:val="0"/>
      <w:adjustRightInd w:val="0"/>
      <w:spacing w:after="0" w:line="282" w:lineRule="exact"/>
      <w:ind w:hanging="418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customStyle="1" w:styleId="Style32">
    <w:name w:val="Style32"/>
    <w:basedOn w:val="Normal"/>
    <w:uiPriority w:val="99"/>
    <w:rsid w:val="00785206"/>
    <w:pPr>
      <w:widowControl w:val="0"/>
      <w:autoSpaceDE w:val="0"/>
      <w:autoSpaceDN w:val="0"/>
      <w:adjustRightInd w:val="0"/>
      <w:spacing w:after="0" w:line="283" w:lineRule="exact"/>
      <w:ind w:hanging="451"/>
      <w:jc w:val="both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A07270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link w:val="Header"/>
    <w:uiPriority w:val="99"/>
    <w:rsid w:val="00A07270"/>
    <w:rPr>
      <w:sz w:val="22"/>
      <w:szCs w:val="22"/>
      <w:lang w:val="id-ID"/>
    </w:rPr>
  </w:style>
  <w:style w:type="paragraph" w:styleId="ListParagraph">
    <w:name w:val="List Paragraph"/>
    <w:basedOn w:val="Normal"/>
    <w:uiPriority w:val="34"/>
    <w:qFormat/>
    <w:rsid w:val="00ED27C8"/>
    <w:pPr>
      <w:spacing w:after="0" w:line="360" w:lineRule="auto"/>
      <w:ind w:left="720"/>
      <w:contextualSpacing/>
      <w:jc w:val="both"/>
    </w:pPr>
    <w:rPr>
      <w:rFonts w:ascii="Times New Roman" w:eastAsia="Aptos" w:hAnsi="Times New Roman"/>
      <w:kern w:val="2"/>
      <w:sz w:val="24"/>
    </w:rPr>
  </w:style>
  <w:style w:type="character" w:styleId="Hyperlink">
    <w:name w:val="Hyperlink"/>
    <w:uiPriority w:val="99"/>
    <w:unhideWhenUsed/>
    <w:rsid w:val="00ED27C8"/>
    <w:rPr>
      <w:color w:val="467886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6065A9"/>
  </w:style>
  <w:style w:type="numbering" w:customStyle="1" w:styleId="Style2">
    <w:name w:val="Style2"/>
    <w:uiPriority w:val="99"/>
    <w:rsid w:val="006065A9"/>
    <w:pPr>
      <w:numPr>
        <w:numId w:val="7"/>
      </w:numPr>
    </w:pPr>
  </w:style>
  <w:style w:type="numbering" w:customStyle="1" w:styleId="Style3">
    <w:name w:val="Style3"/>
    <w:uiPriority w:val="99"/>
    <w:rsid w:val="006065A9"/>
    <w:pPr>
      <w:numPr>
        <w:numId w:val="8"/>
      </w:numPr>
    </w:pPr>
  </w:style>
  <w:style w:type="paragraph" w:customStyle="1" w:styleId="ListParagraph1">
    <w:name w:val="List Paragraph1"/>
    <w:basedOn w:val="Normal"/>
    <w:next w:val="ListParagraph"/>
    <w:uiPriority w:val="34"/>
    <w:qFormat/>
    <w:rsid w:val="006065A9"/>
    <w:pPr>
      <w:spacing w:after="160" w:line="259" w:lineRule="auto"/>
      <w:ind w:left="720"/>
      <w:contextualSpacing/>
    </w:pPr>
    <w:rPr>
      <w:lang w:val="id-ID"/>
    </w:rPr>
  </w:style>
  <w:style w:type="paragraph" w:customStyle="1" w:styleId="Default">
    <w:name w:val="Default"/>
    <w:rsid w:val="006065A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ID"/>
    </w:rPr>
  </w:style>
  <w:style w:type="paragraph" w:styleId="Revision">
    <w:name w:val="Revision"/>
    <w:hidden/>
    <w:uiPriority w:val="99"/>
    <w:semiHidden/>
    <w:rsid w:val="006065A9"/>
    <w:rPr>
      <w:kern w:val="2"/>
      <w:sz w:val="22"/>
      <w:szCs w:val="22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6065A9"/>
    <w:pPr>
      <w:tabs>
        <w:tab w:val="center" w:pos="4680"/>
        <w:tab w:val="right" w:pos="9360"/>
      </w:tabs>
      <w:spacing w:after="0" w:line="240" w:lineRule="auto"/>
    </w:pPr>
    <w:rPr>
      <w:kern w:val="2"/>
      <w:lang w:val="en-ID"/>
    </w:rPr>
  </w:style>
  <w:style w:type="character" w:customStyle="1" w:styleId="FooterChar">
    <w:name w:val="Footer Char"/>
    <w:link w:val="Footer"/>
    <w:uiPriority w:val="99"/>
    <w:rsid w:val="006065A9"/>
    <w:rPr>
      <w:kern w:val="2"/>
      <w:sz w:val="22"/>
      <w:szCs w:val="22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1A5AF7"/>
    <w:rPr>
      <w:rFonts w:ascii="Times New Roman" w:eastAsiaTheme="majorEastAsia" w:hAnsi="Times New Roman" w:cstheme="majorBidi"/>
      <w:b/>
      <w:kern w:val="2"/>
      <w:sz w:val="24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A5AF7"/>
    <w:rPr>
      <w:rFonts w:ascii="Times New Roman" w:eastAsiaTheme="majorEastAsia" w:hAnsi="Times New Roman" w:cstheme="majorBidi"/>
      <w:b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ktro.polnes.ac.id/cloud/index.php/s/KZDGktWT2ENjsXA?path=%2FE-Modul" TargetMode="External"/><Relationship Id="rId13" Type="http://schemas.openxmlformats.org/officeDocument/2006/relationships/hyperlink" Target="https://elektro.polnes.ac.id/cloud/index.php/s/KZDGktWT2ENjsXA?path=%2FE-Modul" TargetMode="External"/><Relationship Id="rId18" Type="http://schemas.openxmlformats.org/officeDocument/2006/relationships/hyperlink" Target="https://elektro.polnes.ac.id/cloud/index.php/s/KZDGktWT2ENjsXA?path=%2FE-Modu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ektro.polnes.ac.id/cloud/index.php/s/KZDGktWT2ENjsXA?path=%2FE-Modu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lektro.polnes.ac.id/cloud/index.php/s/KZDGktWT2ENjsXA?path=%2FE-Modul" TargetMode="External"/><Relationship Id="rId17" Type="http://schemas.openxmlformats.org/officeDocument/2006/relationships/hyperlink" Target="https://elektro.polnes.ac.id/cloud/index.php/s/KZDGktWT2ENjsXA?path=%2FE-Modu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lektro.polnes.ac.id/cloud/index.php/s/KZDGktWT2ENjsXA?path=%2FE-Modul" TargetMode="External"/><Relationship Id="rId20" Type="http://schemas.openxmlformats.org/officeDocument/2006/relationships/hyperlink" Target="https://elektro.polnes.ac.id/cloud/index.php/s/KZDGktWT2ENjsXA?path=%2FE-Modu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ktro.polnes.ac.id/cloud/index.php/s/KZDGktWT2ENjsXA?path=%2FE-Modu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lektro.polnes.ac.id/cloud/index.php/s/KZDGktWT2ENjsXA?path=%2FE-Modul" TargetMode="External"/><Relationship Id="rId23" Type="http://schemas.openxmlformats.org/officeDocument/2006/relationships/hyperlink" Target="https://elektro.polnes.ac.id/cloud/index.php/s/KZDGktWT2ENjsXA?path=%2FE-Modul" TargetMode="External"/><Relationship Id="rId10" Type="http://schemas.openxmlformats.org/officeDocument/2006/relationships/hyperlink" Target="https://elektro.polnes.ac.id/cloud/index.php/s/KZDGktWT2ENjsXA?path=%2FE-Modul" TargetMode="External"/><Relationship Id="rId19" Type="http://schemas.openxmlformats.org/officeDocument/2006/relationships/hyperlink" Target="https://elektro.polnes.ac.id/cloud/index.php/s/KZDGktWT2ENjsXA?path=%2FE-Modu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ktro.polnes.ac.id/cloud/index.php/s/KZDGktWT2ENjsXA?path=%2FE-Modul" TargetMode="External"/><Relationship Id="rId14" Type="http://schemas.openxmlformats.org/officeDocument/2006/relationships/hyperlink" Target="https://elektro.polnes.ac.id/cloud/index.php/s/KZDGktWT2ENjsXA?path=%2FE-Modul" TargetMode="External"/><Relationship Id="rId22" Type="http://schemas.openxmlformats.org/officeDocument/2006/relationships/hyperlink" Target="https://elektro.polnes.ac.id/cloud/index.php/s/KZDGktWT2ENjsXA?path=%2FE-Mod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2927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19578</CharactersWithSpaces>
  <SharedDoc>false</SharedDoc>
  <HLinks>
    <vt:vector size="96" baseType="variant">
      <vt:variant>
        <vt:i4>2818170</vt:i4>
      </vt:variant>
      <vt:variant>
        <vt:i4>45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42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39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36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33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30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27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24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21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18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15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12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9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6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3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  <vt:variant>
        <vt:i4>2818170</vt:i4>
      </vt:variant>
      <vt:variant>
        <vt:i4>0</vt:i4>
      </vt:variant>
      <vt:variant>
        <vt:i4>0</vt:i4>
      </vt:variant>
      <vt:variant>
        <vt:i4>5</vt:i4>
      </vt:variant>
      <vt:variant>
        <vt:lpwstr>https://elektro.polnes.ac.id/cloud/index.php/s/KZDGktWT2ENjsXA?path=%2FE-Modul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lastModifiedBy>Marson Ady Putra</cp:lastModifiedBy>
  <cp:revision>24</cp:revision>
  <dcterms:created xsi:type="dcterms:W3CDTF">2025-05-21T07:27:00Z</dcterms:created>
  <dcterms:modified xsi:type="dcterms:W3CDTF">2025-07-16T11:17:00Z</dcterms:modified>
</cp:coreProperties>
</file>