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6F8" w:rsidRDefault="00CB61C8" w:rsidP="00CB61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61C8">
        <w:rPr>
          <w:rFonts w:ascii="Times New Roman" w:hAnsi="Times New Roman" w:cs="Times New Roman"/>
          <w:b/>
          <w:sz w:val="28"/>
          <w:szCs w:val="28"/>
        </w:rPr>
        <w:t>KONTRAK PERKULIAHAN AWAL SEMESTER</w:t>
      </w:r>
    </w:p>
    <w:p w:rsidR="002652A9" w:rsidRDefault="002652A9" w:rsidP="00CB61C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61C8" w:rsidRDefault="00CB61C8" w:rsidP="00CB61C8">
      <w:pPr>
        <w:rPr>
          <w:rFonts w:ascii="Times New Roman" w:hAnsi="Times New Roman" w:cs="Times New Roman"/>
          <w:b/>
          <w:sz w:val="24"/>
          <w:szCs w:val="24"/>
        </w:rPr>
      </w:pPr>
      <w:r w:rsidRPr="00CB61C8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B61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61C8">
        <w:rPr>
          <w:rFonts w:ascii="Times New Roman" w:hAnsi="Times New Roman" w:cs="Times New Roman"/>
          <w:b/>
          <w:sz w:val="24"/>
          <w:szCs w:val="24"/>
        </w:rPr>
        <w:t>Indentitas</w:t>
      </w:r>
      <w:proofErr w:type="spellEnd"/>
      <w:r w:rsidRPr="00CB61C8">
        <w:rPr>
          <w:rFonts w:ascii="Times New Roman" w:hAnsi="Times New Roman" w:cs="Times New Roman"/>
          <w:b/>
          <w:sz w:val="24"/>
          <w:szCs w:val="24"/>
        </w:rPr>
        <w:t xml:space="preserve"> Mata </w:t>
      </w:r>
      <w:proofErr w:type="spellStart"/>
      <w:r w:rsidRPr="00CB61C8">
        <w:rPr>
          <w:rFonts w:ascii="Times New Roman" w:hAnsi="Times New Roman" w:cs="Times New Roman"/>
          <w:b/>
          <w:sz w:val="24"/>
          <w:szCs w:val="24"/>
        </w:rPr>
        <w:t>Kuliah</w:t>
      </w:r>
      <w:proofErr w:type="spellEnd"/>
    </w:p>
    <w:p w:rsidR="002652A9" w:rsidRDefault="002652A9" w:rsidP="00CB61C8">
      <w:pPr>
        <w:rPr>
          <w:rFonts w:ascii="Times New Roman" w:hAnsi="Times New Roman" w:cs="Times New Roman"/>
          <w:b/>
          <w:sz w:val="24"/>
          <w:szCs w:val="24"/>
        </w:rPr>
      </w:pPr>
    </w:p>
    <w:p w:rsidR="00CB61C8" w:rsidRPr="00CB61C8" w:rsidRDefault="00CB61C8" w:rsidP="00CB6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CB61C8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CB61C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B61C8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 w:rsidRPr="00CB61C8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CB61C8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8B2107">
        <w:rPr>
          <w:rFonts w:ascii="Times New Roman" w:hAnsi="Times New Roman" w:cs="Times New Roman"/>
          <w:sz w:val="24"/>
          <w:szCs w:val="24"/>
        </w:rPr>
        <w:tab/>
      </w:r>
      <w:r w:rsidRPr="00CB61C8">
        <w:rPr>
          <w:rFonts w:ascii="Times New Roman" w:hAnsi="Times New Roman" w:cs="Times New Roman"/>
          <w:sz w:val="24"/>
          <w:szCs w:val="24"/>
        </w:rPr>
        <w:t xml:space="preserve">: Seminar </w:t>
      </w:r>
      <w:proofErr w:type="spellStart"/>
      <w:r w:rsidRPr="00CB61C8">
        <w:rPr>
          <w:rFonts w:ascii="Times New Roman" w:hAnsi="Times New Roman" w:cs="Times New Roman"/>
          <w:sz w:val="24"/>
          <w:szCs w:val="24"/>
        </w:rPr>
        <w:t>Menjemen</w:t>
      </w:r>
      <w:proofErr w:type="spellEnd"/>
      <w:r w:rsidRPr="00CB6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1C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B6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1C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B6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1C8">
        <w:rPr>
          <w:rFonts w:ascii="Times New Roman" w:hAnsi="Times New Roman" w:cs="Times New Roman"/>
          <w:sz w:val="24"/>
          <w:szCs w:val="24"/>
        </w:rPr>
        <w:t>Manusia</w:t>
      </w:r>
      <w:proofErr w:type="spellEnd"/>
    </w:p>
    <w:p w:rsidR="00CB61C8" w:rsidRPr="00CB61C8" w:rsidRDefault="00CB61C8" w:rsidP="00CB61C8">
      <w:pPr>
        <w:rPr>
          <w:rFonts w:ascii="Times New Roman" w:hAnsi="Times New Roman" w:cs="Times New Roman"/>
          <w:sz w:val="24"/>
          <w:szCs w:val="24"/>
        </w:rPr>
      </w:pPr>
      <w:r w:rsidRPr="00CB61C8">
        <w:rPr>
          <w:rFonts w:ascii="Times New Roman" w:hAnsi="Times New Roman" w:cs="Times New Roman"/>
          <w:sz w:val="24"/>
          <w:szCs w:val="24"/>
        </w:rPr>
        <w:tab/>
        <w:t xml:space="preserve">B. </w:t>
      </w:r>
      <w:proofErr w:type="spellStart"/>
      <w:r w:rsidRPr="00CB61C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B61C8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 w:rsidRPr="00CB61C8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CB61C8">
        <w:rPr>
          <w:rFonts w:ascii="Times New Roman" w:hAnsi="Times New Roman" w:cs="Times New Roman"/>
          <w:sz w:val="24"/>
          <w:szCs w:val="24"/>
        </w:rPr>
        <w:t>//SKS</w:t>
      </w:r>
      <w:r w:rsidRPr="00CB61C8">
        <w:rPr>
          <w:rFonts w:ascii="Times New Roman" w:hAnsi="Times New Roman" w:cs="Times New Roman"/>
          <w:sz w:val="24"/>
          <w:szCs w:val="24"/>
        </w:rPr>
        <w:tab/>
        <w:t>: SEM 703/ 3 SKS</w:t>
      </w:r>
    </w:p>
    <w:p w:rsidR="00CB61C8" w:rsidRDefault="00CB61C8" w:rsidP="00CB61C8">
      <w:pPr>
        <w:rPr>
          <w:rFonts w:ascii="Times New Roman" w:hAnsi="Times New Roman" w:cs="Times New Roman"/>
          <w:sz w:val="24"/>
          <w:szCs w:val="24"/>
        </w:rPr>
      </w:pPr>
      <w:r w:rsidRPr="00CB61C8">
        <w:rPr>
          <w:rFonts w:ascii="Times New Roman" w:hAnsi="Times New Roman" w:cs="Times New Roman"/>
          <w:sz w:val="24"/>
          <w:szCs w:val="24"/>
        </w:rPr>
        <w:tab/>
        <w:t xml:space="preserve">C. </w:t>
      </w:r>
      <w:proofErr w:type="spellStart"/>
      <w:r w:rsidRPr="00CB61C8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B6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1C8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CB61C8">
        <w:rPr>
          <w:rFonts w:ascii="Times New Roman" w:hAnsi="Times New Roman" w:cs="Times New Roman"/>
          <w:sz w:val="24"/>
          <w:szCs w:val="24"/>
        </w:rPr>
        <w:t>/Jam</w:t>
      </w:r>
      <w:r w:rsidRPr="00CB61C8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Pr="00CB61C8">
        <w:rPr>
          <w:rFonts w:ascii="Times New Roman" w:hAnsi="Times New Roman" w:cs="Times New Roman"/>
          <w:sz w:val="24"/>
          <w:szCs w:val="24"/>
        </w:rPr>
        <w:t>Ruang</w:t>
      </w:r>
      <w:proofErr w:type="spellEnd"/>
    </w:p>
    <w:p w:rsidR="002652A9" w:rsidRPr="00CB61C8" w:rsidRDefault="002652A9" w:rsidP="00CB61C8">
      <w:pPr>
        <w:rPr>
          <w:rFonts w:ascii="Times New Roman" w:hAnsi="Times New Roman" w:cs="Times New Roman"/>
          <w:sz w:val="24"/>
          <w:szCs w:val="24"/>
        </w:rPr>
      </w:pPr>
    </w:p>
    <w:p w:rsidR="00CB61C8" w:rsidRDefault="00CB61C8" w:rsidP="00CB61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II.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</w:p>
    <w:p w:rsidR="00CB61C8" w:rsidRDefault="00CB61C8" w:rsidP="003B66AD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CB61C8">
        <w:rPr>
          <w:rFonts w:ascii="Times New Roman" w:hAnsi="Times New Roman" w:cs="Times New Roman"/>
          <w:sz w:val="24"/>
          <w:szCs w:val="24"/>
        </w:rPr>
        <w:t xml:space="preserve">Mata 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Sem</w:t>
      </w:r>
      <w:r w:rsidR="00043FB8">
        <w:rPr>
          <w:rFonts w:ascii="Times New Roman" w:hAnsi="Times New Roman" w:cs="Times New Roman"/>
          <w:sz w:val="24"/>
          <w:szCs w:val="24"/>
        </w:rPr>
        <w:t xml:space="preserve">inar </w:t>
      </w:r>
      <w:proofErr w:type="spellStart"/>
      <w:r w:rsidR="00043FB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04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FB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4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FB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04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FB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04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FB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4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FB8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04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FB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4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FB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04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FB8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043F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43FB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04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FB8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04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FB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04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FB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04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FB8">
        <w:rPr>
          <w:rFonts w:ascii="Times New Roman" w:hAnsi="Times New Roman" w:cs="Times New Roman"/>
          <w:sz w:val="24"/>
          <w:szCs w:val="24"/>
        </w:rPr>
        <w:t>sumbur</w:t>
      </w:r>
      <w:proofErr w:type="spellEnd"/>
      <w:r w:rsidR="0004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FB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04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FB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043FB8">
        <w:rPr>
          <w:rFonts w:ascii="Times New Roman" w:hAnsi="Times New Roman" w:cs="Times New Roman"/>
          <w:sz w:val="24"/>
          <w:szCs w:val="24"/>
        </w:rPr>
        <w:t xml:space="preserve"> </w:t>
      </w:r>
      <w:r w:rsidR="003B66A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3B66AD">
        <w:rPr>
          <w:rFonts w:ascii="Times New Roman" w:hAnsi="Times New Roman" w:cs="Times New Roman"/>
          <w:sz w:val="24"/>
          <w:szCs w:val="24"/>
        </w:rPr>
        <w:t>behubungan</w:t>
      </w:r>
      <w:proofErr w:type="spellEnd"/>
      <w:r w:rsidR="003B6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6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B6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6AD">
        <w:rPr>
          <w:rFonts w:ascii="Times New Roman" w:hAnsi="Times New Roman" w:cs="Times New Roman"/>
          <w:sz w:val="24"/>
          <w:szCs w:val="24"/>
        </w:rPr>
        <w:t>perusahan</w:t>
      </w:r>
      <w:proofErr w:type="spellEnd"/>
      <w:r w:rsidR="003B66A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652A9" w:rsidRDefault="002652A9" w:rsidP="003B66AD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3B66AD" w:rsidRDefault="003B66AD" w:rsidP="003B66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66AD"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 w:rsidRPr="003B66AD">
        <w:rPr>
          <w:rFonts w:ascii="Times New Roman" w:hAnsi="Times New Roman" w:cs="Times New Roman"/>
          <w:b/>
          <w:sz w:val="24"/>
          <w:szCs w:val="24"/>
        </w:rPr>
        <w:t xml:space="preserve"> Mata </w:t>
      </w:r>
      <w:proofErr w:type="spellStart"/>
      <w:r w:rsidRPr="003B66AD">
        <w:rPr>
          <w:rFonts w:ascii="Times New Roman" w:hAnsi="Times New Roman" w:cs="Times New Roman"/>
          <w:b/>
          <w:sz w:val="24"/>
          <w:szCs w:val="24"/>
        </w:rPr>
        <w:t>Kuliah</w:t>
      </w:r>
      <w:proofErr w:type="spellEnd"/>
    </w:p>
    <w:p w:rsidR="003B66AD" w:rsidRDefault="003B66AD" w:rsidP="002652A9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t xml:space="preserve">Mata </w:t>
      </w:r>
      <w:proofErr w:type="spellStart"/>
      <w:r>
        <w:t>kuliah</w:t>
      </w:r>
      <w:proofErr w:type="spellEnd"/>
      <w:r>
        <w:t xml:space="preserve"> MSDM </w:t>
      </w:r>
      <w:proofErr w:type="spellStart"/>
      <w:r>
        <w:t>berlandaskan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.</w:t>
      </w:r>
      <w:proofErr w:type="gramEnd"/>
      <w:r>
        <w:t xml:space="preserve"> </w:t>
      </w:r>
      <w:proofErr w:type="spellStart"/>
      <w:r>
        <w:t>Pengakuan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SDM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external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demografi</w:t>
      </w:r>
      <w:proofErr w:type="spellEnd"/>
      <w:r>
        <w:t xml:space="preserve">, </w:t>
      </w:r>
      <w:proofErr w:type="spellStart"/>
      <w:r>
        <w:t>pemasok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kecenderungan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kompetisi</w:t>
      </w:r>
      <w:proofErr w:type="spellEnd"/>
      <w:r w:rsidR="005A314D">
        <w:t xml:space="preserve"> </w:t>
      </w:r>
      <w:r>
        <w:t xml:space="preserve"> </w:t>
      </w:r>
      <w:proofErr w:type="spellStart"/>
      <w:r>
        <w:t>ketenagakerjaan</w:t>
      </w:r>
      <w:proofErr w:type="spellEnd"/>
      <w:proofErr w:type="gram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internal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disain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(yang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,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parsyarat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SDM.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di </w:t>
      </w:r>
      <w:proofErr w:type="spellStart"/>
      <w:r>
        <w:t>fokuskan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rekruitmen</w:t>
      </w:r>
      <w:proofErr w:type="spellEnd"/>
      <w:r>
        <w:t xml:space="preserve">, </w:t>
      </w:r>
      <w:proofErr w:type="spellStart"/>
      <w:r>
        <w:t>seleksi</w:t>
      </w:r>
      <w:proofErr w:type="spellEnd"/>
      <w:r>
        <w:t xml:space="preserve">, </w:t>
      </w:r>
      <w:proofErr w:type="spellStart"/>
      <w:r>
        <w:t>orientasi</w:t>
      </w:r>
      <w:proofErr w:type="spellEnd"/>
      <w:r>
        <w:t xml:space="preserve">,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penugasan</w:t>
      </w:r>
      <w:proofErr w:type="spellEnd"/>
      <w:r>
        <w:t xml:space="preserve">, </w:t>
      </w:r>
      <w:proofErr w:type="spellStart"/>
      <w:r>
        <w:t>kompensasi</w:t>
      </w:r>
      <w:proofErr w:type="spellEnd"/>
      <w:r>
        <w:t xml:space="preserve">,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, </w:t>
      </w:r>
      <w:proofErr w:type="spellStart"/>
      <w:r>
        <w:t>mutu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ketenagakerjaan.</w:t>
      </w:r>
      <w:r w:rsidRPr="003B66A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B6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6A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B6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6AD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MSDM.</w:t>
      </w:r>
    </w:p>
    <w:p w:rsidR="003B66AD" w:rsidRDefault="003B66AD" w:rsidP="003B66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Pemebhasannya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B66AD" w:rsidRDefault="003B66AD" w:rsidP="003B66A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38D7" w:rsidRDefault="003B66AD" w:rsidP="003B66A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.</w:t>
      </w:r>
      <w:proofErr w:type="spellStart"/>
      <w:r w:rsidR="005A314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5A3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14D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5A3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14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A3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14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5A3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14D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7E38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38D7" w:rsidRDefault="007E38D7" w:rsidP="003B66A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MSDM</w:t>
      </w:r>
    </w:p>
    <w:p w:rsidR="00FE4955" w:rsidRDefault="007E38D7" w:rsidP="003B66A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="00FE4955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="00FE49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38D7" w:rsidRDefault="00FE4955" w:rsidP="003B66A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="007E38D7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="007E38D7">
        <w:rPr>
          <w:rFonts w:ascii="Times New Roman" w:hAnsi="Times New Roman" w:cs="Times New Roman"/>
          <w:sz w:val="24"/>
          <w:szCs w:val="24"/>
        </w:rPr>
        <w:t xml:space="preserve"> MSDM</w:t>
      </w:r>
    </w:p>
    <w:p w:rsidR="007E38D7" w:rsidRDefault="000214EF" w:rsidP="003B66A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7E38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E38D7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7E38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38D7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="007E38D7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FE4955" w:rsidRDefault="000214EF" w:rsidP="003B66A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7E38D7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FE4955">
        <w:rPr>
          <w:rFonts w:ascii="Times New Roman" w:hAnsi="Times New Roman" w:cs="Times New Roman"/>
          <w:sz w:val="24"/>
          <w:szCs w:val="24"/>
        </w:rPr>
        <w:t>Kompensasi</w:t>
      </w:r>
      <w:proofErr w:type="spellEnd"/>
    </w:p>
    <w:p w:rsidR="003B66AD" w:rsidRDefault="000214EF" w:rsidP="003B66A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FE4955">
        <w:rPr>
          <w:rFonts w:ascii="Times New Roman" w:hAnsi="Times New Roman" w:cs="Times New Roman"/>
          <w:sz w:val="24"/>
          <w:szCs w:val="24"/>
        </w:rPr>
        <w:t xml:space="preserve">. </w:t>
      </w:r>
      <w:r w:rsidR="005A3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955">
        <w:rPr>
          <w:rFonts w:ascii="Times New Roman" w:hAnsi="Times New Roman" w:cs="Times New Roman"/>
          <w:sz w:val="24"/>
          <w:szCs w:val="24"/>
        </w:rPr>
        <w:t>Peneliaian</w:t>
      </w:r>
      <w:proofErr w:type="spellEnd"/>
      <w:r w:rsidR="00FE4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955">
        <w:rPr>
          <w:rFonts w:ascii="Times New Roman" w:hAnsi="Times New Roman" w:cs="Times New Roman"/>
          <w:sz w:val="24"/>
          <w:szCs w:val="24"/>
        </w:rPr>
        <w:t>Pekerjaan</w:t>
      </w:r>
      <w:proofErr w:type="spellEnd"/>
    </w:p>
    <w:p w:rsidR="00BF086C" w:rsidRDefault="00BF086C" w:rsidP="003B66A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214EF" w:rsidRDefault="000214EF" w:rsidP="000214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00FE">
        <w:rPr>
          <w:rFonts w:ascii="Times New Roman" w:hAnsi="Times New Roman" w:cs="Times New Roman"/>
          <w:b/>
          <w:sz w:val="24"/>
          <w:szCs w:val="24"/>
        </w:rPr>
        <w:lastRenderedPageBreak/>
        <w:t>I</w:t>
      </w:r>
      <w:r w:rsidR="005000FE">
        <w:rPr>
          <w:rFonts w:ascii="Times New Roman" w:hAnsi="Times New Roman" w:cs="Times New Roman"/>
          <w:b/>
          <w:sz w:val="24"/>
          <w:szCs w:val="24"/>
        </w:rPr>
        <w:t>V</w:t>
      </w:r>
      <w:r w:rsidRPr="005000FE">
        <w:rPr>
          <w:rFonts w:ascii="Times New Roman" w:hAnsi="Times New Roman" w:cs="Times New Roman"/>
          <w:b/>
          <w:sz w:val="24"/>
          <w:szCs w:val="24"/>
        </w:rPr>
        <w:t>.</w:t>
      </w:r>
      <w:r w:rsidR="005000FE" w:rsidRPr="005000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00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00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00FE" w:rsidRPr="005000FE">
        <w:rPr>
          <w:rFonts w:ascii="Times New Roman" w:hAnsi="Times New Roman" w:cs="Times New Roman"/>
          <w:b/>
          <w:sz w:val="24"/>
          <w:szCs w:val="24"/>
        </w:rPr>
        <w:t>KOMPENTENSI</w:t>
      </w:r>
    </w:p>
    <w:p w:rsidR="00FA0EBA" w:rsidRDefault="00FA0EBA" w:rsidP="000214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00FE" w:rsidRDefault="005000FE" w:rsidP="000214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A.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Kompentensi</w:t>
      </w:r>
      <w:proofErr w:type="spellEnd"/>
    </w:p>
    <w:p w:rsidR="0072447B" w:rsidRDefault="005000FE" w:rsidP="000214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Sertelah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0FE">
        <w:rPr>
          <w:rFonts w:ascii="Times New Roman" w:hAnsi="Times New Roman" w:cs="Times New Roman"/>
          <w:sz w:val="24"/>
          <w:szCs w:val="24"/>
        </w:rPr>
        <w:t>berakhirnya</w:t>
      </w:r>
      <w:proofErr w:type="spellEnd"/>
      <w:r w:rsidRPr="0050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47B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="00724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47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724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47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2447B">
        <w:rPr>
          <w:rFonts w:ascii="Times New Roman" w:hAnsi="Times New Roman" w:cs="Times New Roman"/>
          <w:sz w:val="24"/>
          <w:szCs w:val="24"/>
        </w:rPr>
        <w:t xml:space="preserve"> semester, </w:t>
      </w:r>
      <w:proofErr w:type="spellStart"/>
      <w:r w:rsidR="0072447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724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47B">
        <w:rPr>
          <w:rFonts w:ascii="Times New Roman" w:hAnsi="Times New Roman" w:cs="Times New Roman"/>
          <w:sz w:val="24"/>
          <w:szCs w:val="24"/>
        </w:rPr>
        <w:t>mampu</w:t>
      </w:r>
      <w:proofErr w:type="spellEnd"/>
    </w:p>
    <w:p w:rsidR="005000FE" w:rsidRDefault="0072447B" w:rsidP="000214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4553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proofErr w:type="gramEnd"/>
      <w:r w:rsidR="00745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5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45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538">
        <w:rPr>
          <w:rFonts w:ascii="Times New Roman" w:hAnsi="Times New Roman" w:cs="Times New Roman"/>
          <w:sz w:val="24"/>
          <w:szCs w:val="24"/>
        </w:rPr>
        <w:t>pengetian</w:t>
      </w:r>
      <w:proofErr w:type="spellEnd"/>
      <w:r w:rsidR="00745538">
        <w:rPr>
          <w:rFonts w:ascii="Times New Roman" w:hAnsi="Times New Roman" w:cs="Times New Roman"/>
          <w:sz w:val="24"/>
          <w:szCs w:val="24"/>
        </w:rPr>
        <w:t xml:space="preserve"> MSDM</w:t>
      </w:r>
    </w:p>
    <w:p w:rsidR="00745538" w:rsidRDefault="00745538" w:rsidP="000214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spellStart"/>
      <w:r w:rsidR="00505128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505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128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505128">
        <w:rPr>
          <w:rFonts w:ascii="Times New Roman" w:hAnsi="Times New Roman" w:cs="Times New Roman"/>
          <w:sz w:val="24"/>
          <w:szCs w:val="24"/>
        </w:rPr>
        <w:t xml:space="preserve"> MSDM</w:t>
      </w:r>
    </w:p>
    <w:p w:rsidR="00505128" w:rsidRDefault="00505128" w:rsidP="000214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MSDM</w:t>
      </w:r>
    </w:p>
    <w:p w:rsidR="00505128" w:rsidRDefault="00505128" w:rsidP="000214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4.Menjelasakn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MSDM</w:t>
      </w:r>
    </w:p>
    <w:p w:rsidR="00505128" w:rsidRDefault="00505128" w:rsidP="000214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MSDM</w:t>
      </w:r>
    </w:p>
    <w:p w:rsidR="00685459" w:rsidRDefault="00505128" w:rsidP="000214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B.</w:t>
      </w:r>
      <w:r w:rsidR="00685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459">
        <w:rPr>
          <w:rFonts w:ascii="Times New Roman" w:hAnsi="Times New Roman" w:cs="Times New Roman"/>
          <w:sz w:val="24"/>
          <w:szCs w:val="24"/>
        </w:rPr>
        <w:t>Kompentensi</w:t>
      </w:r>
      <w:proofErr w:type="spellEnd"/>
      <w:r w:rsidR="00685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459">
        <w:rPr>
          <w:rFonts w:ascii="Times New Roman" w:hAnsi="Times New Roman" w:cs="Times New Roman"/>
          <w:sz w:val="24"/>
          <w:szCs w:val="24"/>
        </w:rPr>
        <w:t>Dasar</w:t>
      </w:r>
      <w:proofErr w:type="spellEnd"/>
    </w:p>
    <w:p w:rsidR="00235F1A" w:rsidRDefault="00505128" w:rsidP="00235F1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Kompentensi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lulusaan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MSDM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MSDM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235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F1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35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F1A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proofErr w:type="gramStart"/>
      <w:r w:rsidR="00235F1A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235F1A">
        <w:rPr>
          <w:rFonts w:ascii="Times New Roman" w:hAnsi="Times New Roman" w:cs="Times New Roman"/>
          <w:sz w:val="24"/>
          <w:szCs w:val="24"/>
        </w:rPr>
        <w:t>jurnal</w:t>
      </w:r>
      <w:proofErr w:type="spellEnd"/>
      <w:proofErr w:type="gramEnd"/>
      <w:r w:rsidR="00235F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5F1A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="00235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F1A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235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F1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235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F1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235F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0EBA" w:rsidRDefault="00FA0EBA" w:rsidP="00235F1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358F5" w:rsidRDefault="00235F1A" w:rsidP="00235F1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V. </w:t>
      </w:r>
      <w:proofErr w:type="spellStart"/>
      <w:r w:rsidRPr="00235F1A">
        <w:rPr>
          <w:rFonts w:ascii="Times New Roman" w:hAnsi="Times New Roman" w:cs="Times New Roman"/>
          <w:b/>
          <w:sz w:val="24"/>
          <w:szCs w:val="24"/>
        </w:rPr>
        <w:t>Strategi</w:t>
      </w:r>
      <w:proofErr w:type="spellEnd"/>
      <w:r w:rsidRPr="00235F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35F1A">
        <w:rPr>
          <w:rFonts w:ascii="Times New Roman" w:hAnsi="Times New Roman" w:cs="Times New Roman"/>
          <w:b/>
          <w:sz w:val="24"/>
          <w:szCs w:val="24"/>
        </w:rPr>
        <w:t>Perkuliah</w:t>
      </w:r>
      <w:r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</w:p>
    <w:p w:rsidR="00FA0EBA" w:rsidRDefault="00FA0EBA" w:rsidP="00235F1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58F5" w:rsidRDefault="002358F5" w:rsidP="002358F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2358F5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235F1A" w:rsidRPr="002358F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pemeblajaran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Student Centered Learning (SCL),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mendiri</w:t>
      </w:r>
      <w:proofErr w:type="spellEnd"/>
      <w:r w:rsidR="00235F1A" w:rsidRPr="00235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ceramah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5F1A" w:rsidRPr="00235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fasilitator</w:t>
      </w:r>
      <w:proofErr w:type="spellEnd"/>
      <w:r w:rsidR="00235F1A" w:rsidRPr="002358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pertemuan-pertemuan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35F1A" w:rsidRPr="002358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497E" w:rsidRDefault="0028497E" w:rsidP="002358F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Sejalanjutnya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topik-topik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ditugaskan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topic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RPKPS.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menanamkan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topic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review literature MSDM.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seminar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A0EBA" w:rsidRDefault="00FA0EBA" w:rsidP="002358F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8497E" w:rsidRDefault="0028497E" w:rsidP="0028497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497E">
        <w:rPr>
          <w:rFonts w:ascii="Times New Roman" w:hAnsi="Times New Roman" w:cs="Times New Roman"/>
          <w:b/>
          <w:sz w:val="24"/>
          <w:szCs w:val="24"/>
        </w:rPr>
        <w:t>VI</w:t>
      </w:r>
      <w:proofErr w:type="gramStart"/>
      <w:r w:rsidRPr="0028497E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497E">
        <w:rPr>
          <w:rFonts w:ascii="Times New Roman" w:hAnsi="Times New Roman" w:cs="Times New Roman"/>
          <w:b/>
          <w:sz w:val="24"/>
          <w:szCs w:val="24"/>
        </w:rPr>
        <w:t>Materi</w:t>
      </w:r>
      <w:proofErr w:type="spellEnd"/>
      <w:proofErr w:type="gramEnd"/>
      <w:r w:rsidRPr="002849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497E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2849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497E">
        <w:rPr>
          <w:rFonts w:ascii="Times New Roman" w:hAnsi="Times New Roman" w:cs="Times New Roman"/>
          <w:b/>
          <w:sz w:val="24"/>
          <w:szCs w:val="24"/>
        </w:rPr>
        <w:t>bahan</w:t>
      </w:r>
      <w:proofErr w:type="spellEnd"/>
      <w:r w:rsidRPr="002849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497E">
        <w:rPr>
          <w:rFonts w:ascii="Times New Roman" w:hAnsi="Times New Roman" w:cs="Times New Roman"/>
          <w:b/>
          <w:sz w:val="24"/>
          <w:szCs w:val="24"/>
        </w:rPr>
        <w:t>Bacaan</w:t>
      </w:r>
      <w:proofErr w:type="spellEnd"/>
      <w:r w:rsidRPr="0028497E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28497E">
        <w:rPr>
          <w:rFonts w:ascii="Times New Roman" w:hAnsi="Times New Roman" w:cs="Times New Roman"/>
          <w:b/>
          <w:sz w:val="24"/>
          <w:szCs w:val="24"/>
        </w:rPr>
        <w:t>Perkuliahan</w:t>
      </w:r>
      <w:proofErr w:type="spellEnd"/>
      <w:r w:rsidRPr="002849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5F1A" w:rsidRPr="002849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5128" w:rsidRPr="0028497E">
        <w:rPr>
          <w:rFonts w:ascii="Times New Roman" w:hAnsi="Times New Roman" w:cs="Times New Roman"/>
          <w:b/>
          <w:sz w:val="24"/>
          <w:szCs w:val="24"/>
        </w:rPr>
        <w:tab/>
      </w:r>
    </w:p>
    <w:p w:rsidR="00505128" w:rsidRDefault="0028497E" w:rsidP="002849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497E">
        <w:rPr>
          <w:rFonts w:ascii="Times New Roman" w:hAnsi="Times New Roman" w:cs="Times New Roman"/>
          <w:sz w:val="24"/>
          <w:szCs w:val="24"/>
        </w:rPr>
        <w:t xml:space="preserve">     </w:t>
      </w:r>
      <w:r w:rsidR="00505128" w:rsidRPr="0028497E">
        <w:rPr>
          <w:rFonts w:ascii="Times New Roman" w:hAnsi="Times New Roman" w:cs="Times New Roman"/>
          <w:sz w:val="24"/>
          <w:szCs w:val="24"/>
        </w:rPr>
        <w:t xml:space="preserve"> </w:t>
      </w:r>
      <w:r w:rsidRPr="0028497E">
        <w:rPr>
          <w:rFonts w:ascii="Times New Roman" w:hAnsi="Times New Roman" w:cs="Times New Roman"/>
          <w:sz w:val="24"/>
          <w:szCs w:val="24"/>
        </w:rPr>
        <w:t xml:space="preserve">  RPS </w:t>
      </w:r>
      <w:proofErr w:type="spellStart"/>
      <w:r w:rsidRPr="002849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84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97E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284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97E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Pr="00284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97E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284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97E">
        <w:rPr>
          <w:rFonts w:ascii="Times New Roman" w:hAnsi="Times New Roman" w:cs="Times New Roman"/>
          <w:sz w:val="24"/>
          <w:szCs w:val="24"/>
        </w:rPr>
        <w:t>Terlampir</w:t>
      </w:r>
      <w:proofErr w:type="spellEnd"/>
    </w:p>
    <w:p w:rsidR="00FA0EBA" w:rsidRDefault="00FA0EBA" w:rsidP="002849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2107" w:rsidRDefault="008B2107" w:rsidP="002849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2107" w:rsidRDefault="008B2107" w:rsidP="002849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97E" w:rsidRDefault="0028497E" w:rsidP="0028497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068F">
        <w:rPr>
          <w:rFonts w:ascii="Times New Roman" w:hAnsi="Times New Roman" w:cs="Times New Roman"/>
          <w:b/>
          <w:sz w:val="24"/>
          <w:szCs w:val="24"/>
        </w:rPr>
        <w:lastRenderedPageBreak/>
        <w:t>V</w:t>
      </w:r>
      <w:r w:rsidR="00BB068F" w:rsidRPr="00BB068F">
        <w:rPr>
          <w:rFonts w:ascii="Times New Roman" w:hAnsi="Times New Roman" w:cs="Times New Roman"/>
          <w:b/>
          <w:sz w:val="24"/>
          <w:szCs w:val="24"/>
        </w:rPr>
        <w:t>II</w:t>
      </w:r>
      <w:proofErr w:type="gramStart"/>
      <w:r w:rsidR="00BB068F" w:rsidRPr="00BB068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977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B068F" w:rsidRPr="00BB068F">
        <w:rPr>
          <w:rFonts w:ascii="Times New Roman" w:hAnsi="Times New Roman" w:cs="Times New Roman"/>
          <w:b/>
          <w:sz w:val="24"/>
          <w:szCs w:val="24"/>
        </w:rPr>
        <w:t>Tugas</w:t>
      </w:r>
      <w:proofErr w:type="gramEnd"/>
      <w:r w:rsidR="00BB068F" w:rsidRPr="00BB068F">
        <w:rPr>
          <w:rFonts w:ascii="Times New Roman" w:hAnsi="Times New Roman" w:cs="Times New Roman"/>
          <w:b/>
          <w:sz w:val="24"/>
          <w:szCs w:val="24"/>
        </w:rPr>
        <w:t>-Tugas</w:t>
      </w:r>
      <w:proofErr w:type="spellEnd"/>
    </w:p>
    <w:p w:rsidR="00497782" w:rsidRDefault="00BB068F" w:rsidP="00497782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BB068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B068F">
        <w:rPr>
          <w:rFonts w:ascii="Times New Roman" w:hAnsi="Times New Roman" w:cs="Times New Roman"/>
          <w:sz w:val="24"/>
          <w:szCs w:val="24"/>
        </w:rPr>
        <w:t xml:space="preserve"> ya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BB068F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paper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topic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7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782"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 w:rsidR="00497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782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497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782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="00497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78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97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782">
        <w:rPr>
          <w:rFonts w:ascii="Times New Roman" w:hAnsi="Times New Roman" w:cs="Times New Roman"/>
          <w:sz w:val="24"/>
          <w:szCs w:val="24"/>
        </w:rPr>
        <w:t>diprestasikan</w:t>
      </w:r>
      <w:proofErr w:type="spellEnd"/>
      <w:r w:rsidR="00497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78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97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78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497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782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="004977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49778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497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78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497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78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497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78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497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78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97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78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97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782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="00497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782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497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7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97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782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497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782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="00497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78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97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78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97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78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4977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778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497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782">
        <w:rPr>
          <w:rFonts w:ascii="Times New Roman" w:hAnsi="Times New Roman" w:cs="Times New Roman"/>
          <w:sz w:val="24"/>
          <w:szCs w:val="24"/>
        </w:rPr>
        <w:t>dipresentasikan</w:t>
      </w:r>
      <w:proofErr w:type="spellEnd"/>
      <w:r w:rsidR="0049778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97782">
        <w:rPr>
          <w:rFonts w:ascii="Times New Roman" w:hAnsi="Times New Roman" w:cs="Times New Roman"/>
          <w:sz w:val="24"/>
          <w:szCs w:val="24"/>
        </w:rPr>
        <w:t>dalma</w:t>
      </w:r>
      <w:proofErr w:type="spellEnd"/>
      <w:r w:rsidR="00497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78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497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78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97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78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97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782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="004977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778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97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782"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 w:rsidR="0049778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97782" w:rsidRDefault="00497782" w:rsidP="004977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A 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:rsidR="00C203B1" w:rsidRDefault="00497782" w:rsidP="0049778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="00C203B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C203B1">
        <w:rPr>
          <w:rFonts w:ascii="Times New Roman" w:hAnsi="Times New Roman" w:cs="Times New Roman"/>
          <w:sz w:val="24"/>
          <w:szCs w:val="24"/>
        </w:rPr>
        <w:t>tentukan</w:t>
      </w:r>
      <w:proofErr w:type="spellEnd"/>
    </w:p>
    <w:p w:rsidR="00497782" w:rsidRDefault="00C203B1" w:rsidP="0049778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SMSDM </w:t>
      </w:r>
      <w:r w:rsidR="00497782">
        <w:rPr>
          <w:rFonts w:ascii="Times New Roman" w:hAnsi="Times New Roman" w:cs="Times New Roman"/>
          <w:sz w:val="24"/>
          <w:szCs w:val="24"/>
        </w:rPr>
        <w:t>.</w:t>
      </w:r>
      <w:r w:rsidR="00497782">
        <w:rPr>
          <w:rFonts w:ascii="Times New Roman" w:hAnsi="Times New Roman" w:cs="Times New Roman"/>
          <w:sz w:val="24"/>
          <w:szCs w:val="24"/>
        </w:rPr>
        <w:tab/>
      </w:r>
    </w:p>
    <w:p w:rsidR="00C203B1" w:rsidRDefault="00C203B1" w:rsidP="00C203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B.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:rsidR="00C203B1" w:rsidRDefault="00C203B1" w:rsidP="00C203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seminarkan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A0EBA" w:rsidRDefault="00FA0EBA" w:rsidP="00C203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03B1" w:rsidRDefault="00C203B1" w:rsidP="00C203B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03B1">
        <w:rPr>
          <w:rFonts w:ascii="Times New Roman" w:hAnsi="Times New Roman" w:cs="Times New Roman"/>
          <w:b/>
          <w:sz w:val="24"/>
          <w:szCs w:val="24"/>
        </w:rPr>
        <w:t xml:space="preserve">VIII. </w:t>
      </w:r>
      <w:proofErr w:type="spellStart"/>
      <w:r w:rsidRPr="00C203B1">
        <w:rPr>
          <w:rFonts w:ascii="Times New Roman" w:hAnsi="Times New Roman" w:cs="Times New Roman"/>
          <w:b/>
          <w:sz w:val="24"/>
          <w:szCs w:val="24"/>
        </w:rPr>
        <w:t>Kriteria</w:t>
      </w:r>
      <w:proofErr w:type="spellEnd"/>
      <w:r w:rsidRPr="00C203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203B1">
        <w:rPr>
          <w:rFonts w:ascii="Times New Roman" w:hAnsi="Times New Roman" w:cs="Times New Roman"/>
          <w:b/>
          <w:sz w:val="24"/>
          <w:szCs w:val="24"/>
        </w:rPr>
        <w:t>Penilaian</w:t>
      </w:r>
      <w:proofErr w:type="spellEnd"/>
      <w:r w:rsidRPr="00C203B1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FA0EBA" w:rsidRDefault="00FA0EBA" w:rsidP="00C203B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03B1" w:rsidRDefault="00C203B1" w:rsidP="00C203B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03B1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C20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3B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20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3B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20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3B1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C203B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203B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0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3B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C20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3B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20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3B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203B1">
        <w:rPr>
          <w:rFonts w:ascii="Times New Roman" w:hAnsi="Times New Roman" w:cs="Times New Roman"/>
          <w:sz w:val="24"/>
          <w:szCs w:val="24"/>
        </w:rPr>
        <w:t xml:space="preserve"> individual </w:t>
      </w:r>
      <w:proofErr w:type="spellStart"/>
      <w:r w:rsidRPr="00C203B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20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3B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20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3B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C203B1">
        <w:rPr>
          <w:rFonts w:ascii="Times New Roman" w:hAnsi="Times New Roman" w:cs="Times New Roman"/>
          <w:sz w:val="24"/>
          <w:szCs w:val="24"/>
        </w:rPr>
        <w:t xml:space="preserve"> Instrument yang </w:t>
      </w:r>
      <w:proofErr w:type="spellStart"/>
      <w:r w:rsidRPr="00C203B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20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3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0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3B1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C20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3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20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3B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20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3B1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C20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3B1">
        <w:rPr>
          <w:rFonts w:ascii="Times New Roman" w:hAnsi="Times New Roman" w:cs="Times New Roman"/>
          <w:sz w:val="24"/>
          <w:szCs w:val="24"/>
        </w:rPr>
        <w:t>rubrik</w:t>
      </w:r>
      <w:proofErr w:type="spellEnd"/>
      <w:r w:rsidRPr="00C20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3B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0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3B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20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3B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C203B1">
        <w:rPr>
          <w:rFonts w:ascii="Times New Roman" w:hAnsi="Times New Roman" w:cs="Times New Roman"/>
          <w:sz w:val="24"/>
          <w:szCs w:val="24"/>
        </w:rPr>
        <w:t>.</w:t>
      </w:r>
    </w:p>
    <w:p w:rsidR="00C203B1" w:rsidRDefault="00C203B1" w:rsidP="00C203B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203B1" w:rsidRDefault="00C203B1" w:rsidP="00C203B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semester 15 %</w:t>
      </w:r>
    </w:p>
    <w:p w:rsidR="00C203B1" w:rsidRDefault="00C203B1" w:rsidP="00C203B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semester 15 %</w:t>
      </w:r>
    </w:p>
    <w:p w:rsidR="00C203B1" w:rsidRDefault="005A0A61" w:rsidP="00C203B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30 %</w:t>
      </w:r>
    </w:p>
    <w:p w:rsidR="005A0A61" w:rsidRDefault="005A0A61" w:rsidP="00C203B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keatifitas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15 %</w:t>
      </w:r>
    </w:p>
    <w:p w:rsidR="005A0A61" w:rsidRDefault="005A0A61" w:rsidP="00C203B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25 %</w:t>
      </w:r>
    </w:p>
    <w:p w:rsidR="005A0A61" w:rsidRDefault="005A0A61" w:rsidP="00C203B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5A0A61">
        <w:rPr>
          <w:rFonts w:ascii="Times New Roman" w:hAnsi="Times New Roman" w:cs="Times New Roman"/>
          <w:sz w:val="24"/>
          <w:szCs w:val="24"/>
          <w:u w:val="single"/>
        </w:rPr>
        <w:t>Penilaian</w:t>
      </w:r>
      <w:proofErr w:type="spellEnd"/>
      <w:r w:rsidRPr="005A0A6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proofErr w:type="gramStart"/>
      <w:r w:rsidRPr="005A0A61">
        <w:rPr>
          <w:rFonts w:ascii="Times New Roman" w:hAnsi="Times New Roman" w:cs="Times New Roman"/>
          <w:sz w:val="24"/>
          <w:szCs w:val="24"/>
          <w:u w:val="single"/>
        </w:rPr>
        <w:t>kelompok</w:t>
      </w:r>
      <w:proofErr w:type="spellEnd"/>
      <w:r w:rsidRPr="005A0A61"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  <w:proofErr w:type="gramEnd"/>
    </w:p>
    <w:p w:rsidR="006B1C09" w:rsidRDefault="006B1C09" w:rsidP="00C203B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1C0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Rubrik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disepakati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40 %</w:t>
      </w:r>
    </w:p>
    <w:p w:rsidR="006B1C09" w:rsidRDefault="006B1C09" w:rsidP="00C203B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Peer group 20 %</w:t>
      </w:r>
    </w:p>
    <w:p w:rsidR="006B1C09" w:rsidRDefault="006B1C09" w:rsidP="00C203B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team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20 %</w:t>
      </w:r>
    </w:p>
    <w:p w:rsidR="006B1C09" w:rsidRDefault="006B1C09" w:rsidP="00C203B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</w:p>
    <w:p w:rsidR="006B1C09" w:rsidRDefault="006B1C09" w:rsidP="00C203B1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B1C09">
        <w:rPr>
          <w:rFonts w:ascii="Times New Roman" w:hAnsi="Times New Roman" w:cs="Times New Roman"/>
          <w:b/>
          <w:sz w:val="24"/>
          <w:szCs w:val="24"/>
        </w:rPr>
        <w:t>Standar</w:t>
      </w:r>
      <w:proofErr w:type="spellEnd"/>
      <w:r w:rsidRPr="006B1C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1C09">
        <w:rPr>
          <w:rFonts w:ascii="Times New Roman" w:hAnsi="Times New Roman" w:cs="Times New Roman"/>
          <w:b/>
          <w:sz w:val="24"/>
          <w:szCs w:val="24"/>
        </w:rPr>
        <w:t>konversi</w:t>
      </w:r>
      <w:proofErr w:type="spellEnd"/>
      <w:r w:rsidRPr="006B1C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6B1C09">
        <w:rPr>
          <w:rFonts w:ascii="Times New Roman" w:hAnsi="Times New Roman" w:cs="Times New Roman"/>
          <w:b/>
          <w:sz w:val="24"/>
          <w:szCs w:val="24"/>
        </w:rPr>
        <w:t>nilai</w:t>
      </w:r>
      <w:proofErr w:type="spellEnd"/>
      <w:r w:rsidRPr="006B1C09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6B1C09" w:rsidRDefault="006B1C09" w:rsidP="00C203B1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A.  &gt;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80</w:t>
      </w:r>
    </w:p>
    <w:p w:rsidR="006B1C09" w:rsidRDefault="006B1C09" w:rsidP="00C203B1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 60 – 80</w:t>
      </w:r>
    </w:p>
    <w:p w:rsidR="006B1C09" w:rsidRDefault="006B1C09" w:rsidP="00C203B1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 56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-  65</w:t>
      </w:r>
      <w:proofErr w:type="gramEnd"/>
    </w:p>
    <w:p w:rsidR="006B1C09" w:rsidRDefault="006B1C09" w:rsidP="00C203B1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D. 45 – 55</w:t>
      </w:r>
    </w:p>
    <w:p w:rsidR="006B1C09" w:rsidRDefault="006B1C09" w:rsidP="00C203B1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&lt;  45</w:t>
      </w:r>
      <w:proofErr w:type="gramEnd"/>
    </w:p>
    <w:p w:rsidR="00FA0EBA" w:rsidRDefault="00FA0EBA" w:rsidP="00C203B1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2107" w:rsidRDefault="008B2107" w:rsidP="00C203B1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2107" w:rsidRDefault="008B2107" w:rsidP="00C203B1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1C09" w:rsidRDefault="006B1C09" w:rsidP="006B1C0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IX.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Perkuliahan</w:t>
      </w:r>
      <w:proofErr w:type="spellEnd"/>
    </w:p>
    <w:p w:rsidR="00354842" w:rsidRDefault="006B1C09" w:rsidP="006B1C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spellStart"/>
      <w:r w:rsidRPr="00354842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354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84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54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84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54842">
        <w:rPr>
          <w:rFonts w:ascii="Times New Roman" w:hAnsi="Times New Roman" w:cs="Times New Roman"/>
          <w:sz w:val="24"/>
          <w:szCs w:val="24"/>
        </w:rPr>
        <w:t xml:space="preserve"> </w:t>
      </w:r>
      <w:r w:rsidR="00354842">
        <w:rPr>
          <w:rFonts w:ascii="Times New Roman" w:hAnsi="Times New Roman" w:cs="Times New Roman"/>
          <w:sz w:val="24"/>
          <w:szCs w:val="24"/>
        </w:rPr>
        <w:t xml:space="preserve">……. </w:t>
      </w:r>
      <w:proofErr w:type="spellStart"/>
      <w:r w:rsidR="00354842">
        <w:rPr>
          <w:rFonts w:ascii="Times New Roman" w:hAnsi="Times New Roman" w:cs="Times New Roman"/>
          <w:sz w:val="24"/>
          <w:szCs w:val="24"/>
        </w:rPr>
        <w:t>Wib</w:t>
      </w:r>
      <w:proofErr w:type="spellEnd"/>
      <w:r w:rsidR="00354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84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54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84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54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84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3548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0EBA" w:rsidRDefault="00FA0EBA" w:rsidP="006B1C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1C09" w:rsidRDefault="00354842" w:rsidP="006B1C0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4842">
        <w:rPr>
          <w:rFonts w:ascii="Times New Roman" w:hAnsi="Times New Roman" w:cs="Times New Roman"/>
          <w:b/>
          <w:sz w:val="24"/>
          <w:szCs w:val="24"/>
        </w:rPr>
        <w:t xml:space="preserve">X.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354842">
        <w:rPr>
          <w:rFonts w:ascii="Times New Roman" w:hAnsi="Times New Roman" w:cs="Times New Roman"/>
          <w:b/>
          <w:sz w:val="24"/>
          <w:szCs w:val="24"/>
        </w:rPr>
        <w:t>Kontrak</w:t>
      </w:r>
      <w:proofErr w:type="spellEnd"/>
      <w:r w:rsidRPr="003548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842">
        <w:rPr>
          <w:rFonts w:ascii="Times New Roman" w:hAnsi="Times New Roman" w:cs="Times New Roman"/>
          <w:b/>
          <w:sz w:val="24"/>
          <w:szCs w:val="24"/>
        </w:rPr>
        <w:t>Tambahan</w:t>
      </w:r>
      <w:proofErr w:type="spellEnd"/>
      <w:r w:rsidRPr="0035484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54842" w:rsidRDefault="00354842" w:rsidP="00354842">
      <w:p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354842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35484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54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842">
        <w:rPr>
          <w:rFonts w:ascii="Times New Roman" w:hAnsi="Times New Roman" w:cs="Times New Roman"/>
          <w:sz w:val="24"/>
          <w:szCs w:val="24"/>
        </w:rPr>
        <w:t>ditolerir</w:t>
      </w:r>
      <w:proofErr w:type="spellEnd"/>
      <w:r w:rsidRPr="00354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842">
        <w:rPr>
          <w:rFonts w:ascii="Times New Roman" w:hAnsi="Times New Roman" w:cs="Times New Roman"/>
          <w:sz w:val="24"/>
          <w:szCs w:val="24"/>
        </w:rPr>
        <w:t>terlamabat</w:t>
      </w:r>
      <w:proofErr w:type="spellEnd"/>
      <w:r w:rsidRPr="00354842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354842">
        <w:rPr>
          <w:rFonts w:ascii="Times New Roman" w:hAnsi="Times New Roman" w:cs="Times New Roman"/>
          <w:sz w:val="24"/>
          <w:szCs w:val="24"/>
        </w:rPr>
        <w:t>mmenit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punishment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35484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54842" w:rsidRDefault="00354842" w:rsidP="00354842">
      <w:p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B.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ditolerir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</w:p>
    <w:p w:rsidR="00354842" w:rsidRDefault="00354842" w:rsidP="00354842">
      <w:p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C.  </w:t>
      </w:r>
      <w:proofErr w:type="spellStart"/>
      <w:r>
        <w:rPr>
          <w:rFonts w:ascii="Times New Roman" w:hAnsi="Times New Roman" w:cs="Times New Roman"/>
          <w:sz w:val="24"/>
          <w:szCs w:val="24"/>
        </w:rPr>
        <w:t>ATingkat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75 %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E398A" w:rsidRDefault="00354842" w:rsidP="00354842">
      <w:p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r w:rsidR="002E398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2E398A">
        <w:rPr>
          <w:rFonts w:ascii="Times New Roman" w:hAnsi="Times New Roman" w:cs="Times New Roman"/>
          <w:sz w:val="24"/>
          <w:szCs w:val="24"/>
        </w:rPr>
        <w:t xml:space="preserve"> semester.</w:t>
      </w:r>
    </w:p>
    <w:p w:rsidR="002E398A" w:rsidRDefault="002E398A" w:rsidP="00354842">
      <w:p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E.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dianngap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</w:p>
    <w:p w:rsidR="002E398A" w:rsidRDefault="002E398A" w:rsidP="00354842">
      <w:p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F.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652A9" w:rsidRDefault="002652A9" w:rsidP="00354842">
      <w:p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</w:p>
    <w:p w:rsidR="002E398A" w:rsidRDefault="002E398A" w:rsidP="00354842">
      <w:p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gramStart"/>
      <w:r>
        <w:rPr>
          <w:rFonts w:ascii="Times New Roman" w:hAnsi="Times New Roman" w:cs="Times New Roman"/>
          <w:sz w:val="24"/>
          <w:szCs w:val="24"/>
        </w:rPr>
        <w:t>,agar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E398A" w:rsidRDefault="002E398A" w:rsidP="00354842">
      <w:p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</w:p>
    <w:p w:rsidR="002E398A" w:rsidRDefault="002E398A" w:rsidP="00354842">
      <w:p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A0EB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="008B2107">
        <w:rPr>
          <w:rFonts w:ascii="Times New Roman" w:hAnsi="Times New Roman" w:cs="Times New Roman"/>
          <w:sz w:val="24"/>
          <w:szCs w:val="24"/>
        </w:rPr>
        <w:t>Muara</w:t>
      </w:r>
      <w:proofErr w:type="spellEnd"/>
      <w:r w:rsidR="008B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107">
        <w:rPr>
          <w:rFonts w:ascii="Times New Roman" w:hAnsi="Times New Roman" w:cs="Times New Roman"/>
          <w:sz w:val="24"/>
          <w:szCs w:val="24"/>
        </w:rPr>
        <w:t>Bulian</w:t>
      </w:r>
      <w:proofErr w:type="spellEnd"/>
      <w:r w:rsidR="008B2107">
        <w:rPr>
          <w:rFonts w:ascii="Times New Roman" w:hAnsi="Times New Roman" w:cs="Times New Roman"/>
          <w:sz w:val="24"/>
          <w:szCs w:val="24"/>
        </w:rPr>
        <w:t>, 18 Se</w:t>
      </w:r>
      <w:r>
        <w:rPr>
          <w:rFonts w:ascii="Times New Roman" w:hAnsi="Times New Roman" w:cs="Times New Roman"/>
          <w:sz w:val="24"/>
          <w:szCs w:val="24"/>
        </w:rPr>
        <w:t>p</w:t>
      </w:r>
      <w:r w:rsidR="008B210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ember 2017</w:t>
      </w:r>
    </w:p>
    <w:p w:rsidR="002E398A" w:rsidRDefault="002E398A" w:rsidP="00354842">
      <w:p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</w:p>
    <w:p w:rsidR="002E398A" w:rsidRDefault="002E398A" w:rsidP="00354842">
      <w:p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107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FA0EBA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2E398A" w:rsidRDefault="002E398A" w:rsidP="00354842">
      <w:p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</w:p>
    <w:p w:rsidR="002E398A" w:rsidRDefault="002E398A" w:rsidP="00354842">
      <w:p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Etty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SE.MM.M.Si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FA0EBA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    ………………………….</w:t>
      </w:r>
    </w:p>
    <w:p w:rsidR="002E398A" w:rsidRDefault="002E398A" w:rsidP="00354842">
      <w:p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NIDN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1027126601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FA0EBA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NIM :</w:t>
      </w:r>
    </w:p>
    <w:p w:rsidR="00FA0EBA" w:rsidRDefault="002E398A" w:rsidP="00FA0EBA">
      <w:pPr>
        <w:spacing w:before="240" w:after="0" w:line="240" w:lineRule="auto"/>
        <w:ind w:left="851" w:hanging="851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Mengetahu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E398A" w:rsidRDefault="002E398A" w:rsidP="00FA0EBA">
      <w:pPr>
        <w:spacing w:before="240" w:after="0" w:line="240" w:lineRule="auto"/>
        <w:ind w:left="851" w:hanging="851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2107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8B2107"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</w:p>
    <w:p w:rsidR="002E398A" w:rsidRDefault="002E398A" w:rsidP="00FA0EBA">
      <w:pPr>
        <w:spacing w:after="0" w:line="360" w:lineRule="auto"/>
        <w:ind w:left="851" w:hanging="851"/>
        <w:jc w:val="center"/>
        <w:rPr>
          <w:rFonts w:ascii="Times New Roman" w:hAnsi="Times New Roman" w:cs="Times New Roman"/>
          <w:sz w:val="24"/>
          <w:szCs w:val="24"/>
        </w:rPr>
      </w:pPr>
    </w:p>
    <w:p w:rsidR="002E398A" w:rsidRDefault="002E398A" w:rsidP="00FA0EBA">
      <w:pPr>
        <w:spacing w:after="0" w:line="360" w:lineRule="auto"/>
        <w:ind w:left="851" w:hanging="851"/>
        <w:jc w:val="center"/>
        <w:rPr>
          <w:rFonts w:ascii="Times New Roman" w:hAnsi="Times New Roman" w:cs="Times New Roman"/>
          <w:sz w:val="24"/>
          <w:szCs w:val="24"/>
        </w:rPr>
      </w:pPr>
    </w:p>
    <w:p w:rsidR="002E398A" w:rsidRDefault="002E398A" w:rsidP="00FA0EBA">
      <w:pPr>
        <w:spacing w:after="0" w:line="360" w:lineRule="auto"/>
        <w:ind w:left="851" w:hanging="851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Etty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SE.MM.M.Si</w:t>
      </w:r>
      <w:proofErr w:type="spellEnd"/>
    </w:p>
    <w:p w:rsidR="002E398A" w:rsidRDefault="002E398A" w:rsidP="00FA0EBA">
      <w:pPr>
        <w:spacing w:after="0" w:line="360" w:lineRule="auto"/>
        <w:ind w:left="851" w:hanging="851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2E398A">
        <w:rPr>
          <w:rFonts w:ascii="Times New Roman" w:hAnsi="Times New Roman" w:cs="Times New Roman"/>
          <w:sz w:val="24"/>
          <w:szCs w:val="24"/>
        </w:rPr>
        <w:t>NIDN :</w:t>
      </w:r>
      <w:proofErr w:type="gramEnd"/>
      <w:r w:rsidRPr="002E398A">
        <w:rPr>
          <w:rFonts w:ascii="Times New Roman" w:hAnsi="Times New Roman" w:cs="Times New Roman"/>
          <w:sz w:val="24"/>
          <w:szCs w:val="24"/>
        </w:rPr>
        <w:t xml:space="preserve"> 1027126601</w:t>
      </w:r>
    </w:p>
    <w:p w:rsidR="00354842" w:rsidRPr="00354842" w:rsidRDefault="002E398A" w:rsidP="00354842">
      <w:p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54842">
        <w:rPr>
          <w:rFonts w:ascii="Times New Roman" w:hAnsi="Times New Roman" w:cs="Times New Roman"/>
          <w:sz w:val="24"/>
          <w:szCs w:val="24"/>
        </w:rPr>
        <w:tab/>
      </w:r>
      <w:r w:rsidR="00354842">
        <w:rPr>
          <w:rFonts w:ascii="Times New Roman" w:hAnsi="Times New Roman" w:cs="Times New Roman"/>
          <w:sz w:val="24"/>
          <w:szCs w:val="24"/>
        </w:rPr>
        <w:tab/>
      </w:r>
      <w:r w:rsidR="00354842">
        <w:rPr>
          <w:rFonts w:ascii="Times New Roman" w:hAnsi="Times New Roman" w:cs="Times New Roman"/>
          <w:sz w:val="24"/>
          <w:szCs w:val="24"/>
        </w:rPr>
        <w:tab/>
      </w:r>
      <w:r w:rsidR="00354842" w:rsidRPr="00354842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354842" w:rsidRPr="00354842" w:rsidSect="008B2107">
      <w:pgSz w:w="12242" w:h="18711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1C8"/>
    <w:rsid w:val="000214EF"/>
    <w:rsid w:val="00043FB8"/>
    <w:rsid w:val="002266F8"/>
    <w:rsid w:val="002358F5"/>
    <w:rsid w:val="00235F1A"/>
    <w:rsid w:val="002652A9"/>
    <w:rsid w:val="0028497E"/>
    <w:rsid w:val="002E398A"/>
    <w:rsid w:val="00354842"/>
    <w:rsid w:val="003B66AD"/>
    <w:rsid w:val="00497782"/>
    <w:rsid w:val="005000FE"/>
    <w:rsid w:val="00505128"/>
    <w:rsid w:val="005A0A61"/>
    <w:rsid w:val="005A314D"/>
    <w:rsid w:val="00685459"/>
    <w:rsid w:val="006B1C09"/>
    <w:rsid w:val="0072447B"/>
    <w:rsid w:val="00745538"/>
    <w:rsid w:val="007E38D7"/>
    <w:rsid w:val="008B2107"/>
    <w:rsid w:val="009B2A6F"/>
    <w:rsid w:val="00BB068F"/>
    <w:rsid w:val="00BF086C"/>
    <w:rsid w:val="00C203B1"/>
    <w:rsid w:val="00CB61C8"/>
    <w:rsid w:val="00FA0EBA"/>
    <w:rsid w:val="00FE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B66A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B66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Ety</dc:creator>
  <cp:lastModifiedBy>Alkhalifi</cp:lastModifiedBy>
  <cp:revision>19</cp:revision>
  <dcterms:created xsi:type="dcterms:W3CDTF">2017-09-06T02:35:00Z</dcterms:created>
  <dcterms:modified xsi:type="dcterms:W3CDTF">2017-09-14T06:46:00Z</dcterms:modified>
</cp:coreProperties>
</file>