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XML CODE FOR CALLING BUTTON</w:t>
      </w:r>
    </w:p>
    <w:p w:rsidR="00000000" w:rsidDel="00000000" w:rsidP="00000000" w:rsidRDefault="00000000" w:rsidRPr="00000000" w14:paraId="00000002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&lt;LinearLayout xmlns:android="http://schemas.android.com/apk/res/android"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xmlns:app="http://schemas.android.com/apk/res-auto"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xmlns:tools="http://schemas.android.com/tools"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android:layout_width="match_parent"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android:layout_height="match_parent"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android:orientation="vertical"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tools:context=".MainActivity"&gt;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ab/>
        <w:tab/>
        <w:t xml:space="preserve">&lt;EditText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android:layout_width="match_parent"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android:layout_height="wrap_content"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android:hint="Enter Telephone NUM"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android:inputType="number"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android:layout_margin="20dp"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android:id="@+id/edtphncall"/&gt;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ab/>
        <w:tab/>
        <w:tab/>
        <w:t xml:space="preserve">&lt;Button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android:layout_width="wrap_content"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android:layout_height="wrap_content"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android:id="@+id/btnphncall"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android:textSize="20dp"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android:textColor="@color/White"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android:text="Call"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android:padding="20dp"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android:layout_margin="20dp"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android:layout_gravity="center"/&gt;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&lt;/LinearLayout&gt;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MANIFEST CODE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&lt;manifest xmlns:android="http://schemas.android.com/apk/res/android"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package=".androidexample"&gt;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 xml:space="preserve">&lt;uses-permission android:name="android.permission.CALL_PHONE" /&gt;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 xml:space="preserve">&lt;activity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android:name=".MainActivity"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android:label="MainActivity"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&lt;intent-filter&gt;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&lt;action android:name="android.intent.action.MAIN" /&gt;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&lt;category android:name="android.intent.category.LAUNCHER" /&gt;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&lt;/intent-filter&gt;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&lt;/activity&gt;</w:t>
      </w:r>
    </w:p>
    <w:p w:rsidR="00000000" w:rsidDel="00000000" w:rsidP="00000000" w:rsidRDefault="00000000" w:rsidRPr="00000000" w14:paraId="00000032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&lt;/manifest&gt;</w:t>
      </w:r>
    </w:p>
    <w:p w:rsidR="00000000" w:rsidDel="00000000" w:rsidP="00000000" w:rsidRDefault="00000000" w:rsidRPr="00000000" w14:paraId="00000033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b w:val="1"/>
          <w:i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b w:val="1"/>
          <w:i w:val="1"/>
          <w:u w:val="single"/>
        </w:rPr>
      </w:pPr>
      <w:r w:rsidDel="00000000" w:rsidR="00000000" w:rsidRPr="00000000">
        <w:rPr>
          <w:b w:val="1"/>
          <w:i w:val="1"/>
          <w:u w:val="single"/>
          <w:rtl w:val="0"/>
        </w:rPr>
        <w:t xml:space="preserve">JAVA CODE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import android.Manifest;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import android.content.Intent;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import android.content.pm.PackageManager;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import android.net.Uri;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import android.os.Bundle;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import android.widget.Button;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import android.widget.EditText;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import android.widget.Toast;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public class MainActivity extends AppCompatActivity {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EditText edtphncall;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String telNum;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Button btnphncall;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@Override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protected void onCreate(Bundle savedInstanceState) 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    super.onCreate(savedInstanceState);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    setContentView(R.layout.activity_main);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edtphncall=(EditText)findViewById(R.id.edtphncall);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btnphncall=(Button)findViewById(R.id.btnphncall);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btnphncall.setOnClickListener(new View.OnClickListener() {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          @Override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    public void onClick(View view)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    Intent intentCall=new Intent(Intent.ACTION_CALL);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        telNum=edtphncall.getText().toString();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         if(telNum.trim().isEmpty()){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      intentCall.setData(Uri.parse("tel:567788"));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      //Toast.makeText(getApplicationContext(),"Please Enter Num",Toast.LENGTH_SHORT).show();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else{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        intentCall.setData(Uri.parse("tel:"+telNum));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if(ActivityCompat.checkSelfPermission(getApplicationContext(), Manifest.permission.CALL_PHONE)!= PackageManager.PERMISSION_GRANTED){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Toast.makeText(getApplicationContext(),"Please grant permission",Toast.LENGTH_SHORT).show();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requestPermission();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    }else {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ab/>
        <w:t xml:space="preserve">startActivity(intentCall);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});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ab/>
        <w:tab/>
        <w:tab/>
        <w:t xml:space="preserve">private  void requestPermission(){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ActivityCompat.requestPermissions(MainActivity.this,new String[]{Manifest.permission.CALL_PHONE},1);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