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4532D"/>
          <w:sz w:val="40"/>
        </w:rPr>
        <w:t>คู่มือดูแล Google Sheet สำหรับระบบคอร์สเรียน</w:t>
      </w:r>
    </w:p>
    <w:p>
      <w:pPr>
        <w:jc w:val="center"/>
      </w:pPr>
      <w:r>
        <w:rPr>
          <w:rFonts w:ascii="Arial" w:hAnsi="Arial" w:eastAsia="Arial"/>
          <w:color w:val="5A6978"/>
          <w:sz w:val="22"/>
        </w:rPr>
        <w:t>สำหรับคุณครู/ผู้ดูแลที่ต้องเพิ่มนักเรียน คอร์ส ตารางเรียน และประวัติการเข้าเรียน</w:t>
      </w:r>
    </w:p>
    <w:p>
      <w:pPr>
        <w:spacing w:after="120"/>
      </w:pPr>
      <w:r>
        <w:rPr>
          <w:rFonts w:ascii="Arial" w:hAnsi="Arial" w:eastAsia="Arial"/>
          <w:b/>
          <w:sz w:val="22"/>
        </w:rPr>
        <w:t>หลักคิดสำคัญ:</w:t>
      </w:r>
      <w:r>
        <w:rPr>
          <w:rFonts w:ascii="Arial" w:hAnsi="Arial" w:eastAsia="Arial"/>
          <w:sz w:val="22"/>
        </w:rPr>
        <w:t xml:space="preserve"> ระบบใช้ userId เป็นตัวหลักของผู้เรียน ส่วน lineProfileId มีไว้เชื่อมบัญชี LINE กับผู้เรียนใน tab Users เท่านั้น</w:t>
      </w:r>
    </w:p>
    <w:p>
      <w:pPr>
        <w:pStyle w:val="Heading1"/>
      </w:pPr>
      <w:r>
        <w:rPr>
          <w:rFonts w:ascii="Arial" w:hAnsi="Arial" w:eastAsia="Arial"/>
          <w:color w:val="14532D"/>
        </w:rPr>
        <w:t>ภาพรวมการลิงก์ข้อมูล</w:t>
      </w:r>
    </w:p>
    <w:p>
      <w:pPr>
        <w:spacing w:after="120"/>
      </w:pPr>
      <w:r>
        <w:rPr>
          <w:rFonts w:ascii="Arial" w:hAnsi="Arial" w:eastAsia="Arial"/>
          <w:sz w:val="22"/>
        </w:rPr>
        <w:t>Google Sheet นี้ทำหน้าที่เหมือนฐานข้อมูลของระบบ หน้าผู้เรียนจะอ่านข้อมูลจากหลาย tab แล้วนำมาประกอบกันด้วย ID ดังนั้น ID ต้องสะกดตรงกันทุกตัว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Tab</w:t>
            </w:r>
          </w:p>
        </w:tc>
        <w:tc>
          <w:tcPr>
            <w:tcW w:type="dxa" w:w="252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ID หลัก</w:t>
            </w:r>
          </w:p>
        </w:tc>
        <w:tc>
          <w:tcPr>
            <w:tcW w:type="dxa" w:w="252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ใช้เชื่อมกับ</w:t>
            </w:r>
          </w:p>
        </w:tc>
        <w:tc>
          <w:tcPr>
            <w:tcW w:type="dxa" w:w="252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หน้าที่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LineProfiles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lineProfileId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Users.lineProfileId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เก็บข้อมูลจาก LINE อัตโนมัติหลังผู้เรียน login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Enrollments.userId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รายชื่อผู้เรียน/ผู้ใช้หลักของระบบ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Enrollments.courseId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ข้อมูลคอร์ส เช่น รายครั้งหรือรายชั่วโมง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Lessons / Attendances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การซื้อคอร์สของผู้เรียน 1 คน ต่อ 1 คอร์ส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Lessons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lessonId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ตารางเรียนที่จะเกิดขึ้น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Attendances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attendanceId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ประวัติการเข้าเรียนและจำนวนที่ใช้ไป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4532D"/>
        </w:rPr>
        <w:t>กติกาการตั้ง ID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ใช้ตัวอักษรอังกฤษ ตัวเลข และขีดกลางเท่านั้น เช่น user-001 ห้ามมีเว้นวรรค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ID ต้องไม่ซ้ำภายใน tab เดียวกัน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เมื่อ ID ถูกนำไปใช้แล้ว ห้ามเปลี่ยนย้อนหลัง เพราะข้อมูล tab อื่นอ้างถึง ID นั้นอยู่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แนะนำให้ copy ID จาก tab ต้นทางไปวางใน tab ปลายทาง เพื่อลดการพิมพ์ผิด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ถ้าไม่แน่ใจ ให้เพิ่มเลขลำดับต่อท้าย เช่น user-004, course-007, enr-012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EF2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ชนิดข้อมูล</w:t>
            </w:r>
          </w:p>
        </w:tc>
        <w:tc>
          <w:tcPr>
            <w:tcW w:type="dxa" w:w="3360"/>
            <w:vAlign w:val="center"/>
            <w:shd w:fill="EEF2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รูปแบบแนะนำ</w:t>
            </w:r>
          </w:p>
        </w:tc>
        <w:tc>
          <w:tcPr>
            <w:tcW w:type="dxa" w:w="3360"/>
            <w:vAlign w:val="center"/>
            <w:shd w:fill="EEF2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ตัวอย่าง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ผู้เรียน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user-เลขลำดับ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user-001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คอร์ส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course-เลขลำดับ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course-001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การสมัคร/ซื้อคอร์ส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enr-เลขลำดับ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enr-001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ตารางเรียน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les-เลขลำดับ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les-001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ประวัติการเข้าเรียน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att-เลขลำดับ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att-001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4532D"/>
        </w:rPr>
        <w:t>ขั้นตอนเพิ่มข้อมูลที่ครูใช้บ่อย</w:t>
      </w:r>
    </w:p>
    <w:p>
      <w:pPr>
        <w:pStyle w:val="Heading2"/>
      </w:pPr>
      <w:r>
        <w:rPr>
          <w:rFonts w:ascii="Arial" w:hAnsi="Arial" w:eastAsia="Arial"/>
        </w:rPr>
        <w:t>1. เพิ่มผู้เรียนใหม่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ให้ผู้เรียนเปิด LIFF/login LINE ก่อน 1 ครั้ง เพื่อให้ระบบสร้างแถวใน tab LineProfiles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ไปที่ tab LineProfiles แล้ว copy ค่า lineProfileId ของผู้เรียน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ไปที่ tab Users แล้วเพิ่มแถวใหม่: userId, lineProfileId, displayName, pictureUrl, role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role สำหรับผู้เรียนให้ใส่ STUDENT</w:t>
      </w:r>
    </w:p>
    <w:p>
      <w:pPr>
        <w:spacing w:after="120"/>
        <w:ind w:left="227"/>
      </w:pPr>
      <w:r>
        <w:rPr>
          <w:rFonts w:ascii="Consolas" w:hAnsi="Consolas" w:eastAsia="Consolas"/>
          <w:color w:val="3C4650"/>
          <w:sz w:val="19"/>
        </w:rPr>
        <w:t>Users: user-001 | &lt;lineProfileId จาก LineProfiles&gt; | คุณซัน | | STUDENT</w:t>
      </w:r>
    </w:p>
    <w:p>
      <w:pPr>
        <w:pStyle w:val="Heading2"/>
      </w:pPr>
      <w:r>
        <w:rPr>
          <w:rFonts w:ascii="Arial" w:hAnsi="Arial" w:eastAsia="Arial"/>
        </w:rPr>
        <w:t>2. เพิ่มคอร์สใหม่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ไปที่ tab Courses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เพิ่ม courseId ใหม่ เช่น course-001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courseType ใส่ CLASS ถ้านับเป็นครั้ง หรือ HOUR ถ้านับเป็นชั่วโมง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totalClasses คือจำนวนทั้งหมดของคอร์สนั้น เช่น 10</w:t>
      </w:r>
    </w:p>
    <w:p>
      <w:pPr>
        <w:spacing w:after="120"/>
        <w:ind w:left="227"/>
      </w:pPr>
      <w:r>
        <w:rPr>
          <w:rFonts w:ascii="Consolas" w:hAnsi="Consolas" w:eastAsia="Consolas"/>
          <w:color w:val="3C4650"/>
          <w:sz w:val="19"/>
        </w:rPr>
        <w:t>Courses: course-001 | Private Course 10 Classes | CLASS | 10</w:t>
      </w:r>
    </w:p>
    <w:p>
      <w:pPr>
        <w:pStyle w:val="Heading2"/>
      </w:pPr>
      <w:r>
        <w:rPr>
          <w:rFonts w:ascii="Arial" w:hAnsi="Arial" w:eastAsia="Arial"/>
        </w:rPr>
        <w:t>3. ให้ผู้เรียนซื้อ/สมัครคอร์ส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ไปที่ tab Enrollments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สร้าง enrollmentId ใหม่ เช่น enr-001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ใส่ userId จาก tab Users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ใส่ courseId จาก tab Courses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purchasedClasses คือจำนวนที่ซื้อทั้งหมด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remainingClasses คือจำนวนคงเหลือปัจจุบัน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status ใช้ ACTIVE, PAUSED, COMPLETED หรือ CANCELLED</w:t>
      </w:r>
    </w:p>
    <w:p>
      <w:pPr>
        <w:spacing w:after="120"/>
        <w:ind w:left="227"/>
      </w:pPr>
      <w:r>
        <w:rPr>
          <w:rFonts w:ascii="Consolas" w:hAnsi="Consolas" w:eastAsia="Consolas"/>
          <w:color w:val="3C4650"/>
          <w:sz w:val="19"/>
        </w:rPr>
        <w:t>Enrollments: enr-001 | user-001 | course-001 | 10 | 10 | ACTIVE</w:t>
      </w:r>
    </w:p>
    <w:p>
      <w:pPr>
        <w:pStyle w:val="Heading2"/>
      </w:pPr>
      <w:r>
        <w:rPr>
          <w:rFonts w:ascii="Arial" w:hAnsi="Arial" w:eastAsia="Arial"/>
        </w:rPr>
        <w:t>4. บันทึกประวัติหลังเรียนจบ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ไปที่ tab Attendances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สร้าง attendanceId ใหม่ เช่น att-001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ใส่ enrollmentId ของคอร์สที่ผู้เรียนใช้เรียน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checkedInAt ใส่วันเวลา เช่น 2026-05-04T10:05:00+07:00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classesUsed ใส่จำนวนที่ใช้ เช่น 1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กลับไปลด remainingClasses ใน tab Enrollments ให้ถูกต้อง เช่น จาก 10 เหลือ 9</w:t>
      </w:r>
    </w:p>
    <w:p>
      <w:pPr>
        <w:spacing w:after="120"/>
        <w:ind w:left="227"/>
      </w:pPr>
      <w:r>
        <w:rPr>
          <w:rFonts w:ascii="Consolas" w:hAnsi="Consolas" w:eastAsia="Consolas"/>
          <w:color w:val="3C4650"/>
          <w:sz w:val="19"/>
        </w:rPr>
        <w:t>Attendances: att-001 | enr-001 | Teacher A | 2026-05-04T10:05:00+07:00 | 1 | เรียนครั้งที่ 1</w:t>
      </w:r>
    </w:p>
    <w:p>
      <w:pPr>
        <w:pStyle w:val="Heading1"/>
      </w:pPr>
      <w:r>
        <w:rPr>
          <w:rFonts w:ascii="Arial" w:hAnsi="Arial" w:eastAsia="Arial"/>
          <w:color w:val="14532D"/>
        </w:rPr>
        <w:t>ตัวอย่างข้อมูลที่ลิงก์กันครบ 1 ชุด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Tab</w:t>
            </w:r>
          </w:p>
        </w:tc>
        <w:tc>
          <w:tcPr>
            <w:tcW w:type="dxa" w:w="5040"/>
            <w:vAlign w:val="center"/>
            <w:shd w:fill="EAF3E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</w:r>
            <w:r>
              <w:rPr>
                <w:rFonts w:ascii="Arial" w:hAnsi="Arial" w:eastAsia="Arial"/>
                <w:b/>
                <w:sz w:val="20"/>
              </w:rPr>
              <w:t>ตัวอย่างข้อมูล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user-001 | line-profile-abc | คุณซัน | | STUDENT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course-001 | Private Course 10 Classes | CLASS | 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Enrollments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enr-001 | user-001 | course-001 | 10 | 4 | ACTIVE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Attendances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att-001 | enr-001 | Teacher A | 2026-05-04T10:05:00+07:00 | 1 | เรียนครั้งที่ 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Attendances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att-002 | enr-001 | Teacher A | 2026-05-06T10:05:00+07:00 | 1 | เรียนครั้งที่ 2</w:t>
            </w:r>
          </w:p>
        </w:tc>
      </w:tr>
    </w:tbl>
    <w:p>
      <w:pPr>
        <w:spacing w:after="120"/>
      </w:pPr>
      <w:r>
        <w:rPr>
          <w:rFonts w:ascii="Arial" w:hAnsi="Arial" w:eastAsia="Arial"/>
          <w:sz w:val="22"/>
        </w:rPr>
        <w:t>จากตัวอย่างนี้หน้าเว็บจะรู้ว่า user-001 เรียน course-001 ผ่าน enr-001 และมีประวัติการเรียนจาก Attendances ที่อ้างถึง enr-001</w:t>
      </w:r>
    </w:p>
    <w:p>
      <w:pPr>
        <w:pStyle w:val="Heading1"/>
      </w:pPr>
      <w:r>
        <w:rPr>
          <w:rFonts w:ascii="Arial" w:hAnsi="Arial" w:eastAsia="Arial"/>
          <w:color w:val="14532D"/>
        </w:rPr>
        <w:t>Checklist ก่อนบอกว่าข้อมูลพร้อมใช้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Users.userId มีค่า และไม่ซ้ำ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Enrollments.userId ตรงกับ Users.userId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Enrollments.courseId ตรงกับ Courses.courseId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Lessons.enrollmentId และ Attendances.enrollmentId ตรงกับ Enrollments.enrollmentId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courseType ใส่เป็น CLASS หรือ HOUR เท่านั้น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status ใส่เป็น ACTIVE, PAUSED, COMPLETED หรือ CANCELLED เท่านั้น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remainingClasses อัปเดตหลังเพิ่ม Attendances ทุกครั้ง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