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宝藏搜 - 搭建教程</w:t>
      </w:r>
    </w:p>
    <w:p>
      <w:pPr>
        <w:jc w:val="center"/>
      </w:pPr>
      <w:r>
        <w:rPr>
          <w:color w:val="808080"/>
        </w:rPr>
        <w:t>全能网盘搜索与自动化管理系统搭建指南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环境要求</w:t>
      </w:r>
    </w:p>
    <w:p>
      <w:pPr>
        <w:pStyle w:val="ListBullet"/>
      </w:pPr>
      <w:r>
        <w:t>安装步骤</w:t>
      </w:r>
    </w:p>
    <w:p>
      <w:pPr>
        <w:pStyle w:val="ListBullet"/>
      </w:pPr>
      <w:r>
        <w:t>Linux 一键部署</w:t>
      </w:r>
    </w:p>
    <w:p>
      <w:pPr>
        <w:pStyle w:val="ListBullet"/>
      </w:pPr>
      <w:r>
        <w:t>常见问题</w:t>
      </w:r>
    </w:p>
    <w:p>
      <w:pPr>
        <w:pStyle w:val="ListBullet"/>
      </w:pPr>
      <w:r>
        <w:t>功能与接口</w:t>
      </w:r>
    </w:p>
    <w:p>
      <w:pPr>
        <w:pStyle w:val="ListBullet"/>
      </w:pPr>
      <w:r>
        <w:t>API 开放接口</w:t>
      </w:r>
    </w:p>
    <w:p>
      <w:pPr>
        <w:pStyle w:val="ListBullet"/>
      </w:pPr>
      <w:r>
        <w:t>网盘配置</w:t>
      </w:r>
    </w:p>
    <w:p>
      <w:pPr>
        <w:pStyle w:val="ListBullet"/>
      </w:pPr>
      <w:r>
        <w:t>联系方式</w:t>
      </w:r>
    </w:p>
    <w:p>
      <w:pPr>
        <w:pStyle w:val="ListBullet"/>
      </w:pPr>
      <w:r>
        <w:t>免责声明</w:t>
      </w:r>
    </w:p>
    <w:p>
      <w:r>
        <w:br w:type="page"/>
      </w:r>
    </w:p>
    <w:p>
      <w:pPr>
        <w:pStyle w:val="Heading1"/>
      </w:pPr>
      <w:r>
        <w:t>环境要求</w:t>
      </w:r>
    </w:p>
    <w:p>
      <w:pPr>
        <w:pStyle w:val="Heading2"/>
      </w:pPr>
      <w:r>
        <w:t>系统要求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7+/Linux(Ubuntu/CentOS)/macOS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 及以上版本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5.7 或 8.0+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建议 2GB 以上</w:t>
            </w:r>
          </w:p>
        </w:tc>
      </w:tr>
      <w:tr>
        <w:tc>
          <w:tcPr>
            <w:tcW w:type="dxa" w:w="4320"/>
          </w:tcPr>
          <w:p>
            <w:r>
              <w:t>硬盘</w:t>
            </w:r>
          </w:p>
        </w:tc>
        <w:tc>
          <w:tcPr>
            <w:tcW w:type="dxa" w:w="4320"/>
          </w:tcPr>
          <w:p>
            <w:r>
              <w:t>建议 10GB 以上</w:t>
            </w:r>
          </w:p>
        </w:tc>
      </w:tr>
    </w:tbl>
    <w:p/>
    <w:p>
      <w:pPr>
        <w:pStyle w:val="Heading2"/>
      </w:pPr>
      <w:r>
        <w:t>Python 版本检查</w:t>
      </w:r>
    </w:p>
    <w:p>
      <w:r>
        <w:t>python --version</w:t>
      </w:r>
    </w:p>
    <w:p>
      <w:r>
        <w:t># 或</w:t>
      </w:r>
    </w:p>
    <w:p>
      <w:r>
        <w:t>python3 --version</w:t>
      </w:r>
    </w:p>
    <w:p>
      <w:r>
        <w:t>如果版本低于 3.8，请先升级 Python。</w:t>
      </w:r>
    </w:p>
    <w:p>
      <w:pPr>
        <w:pStyle w:val="Heading2"/>
      </w:pPr>
      <w:r>
        <w:t>MySQL 版本检查</w:t>
      </w:r>
    </w:p>
    <w:p>
      <w:r>
        <w:t>mysql --version</w:t>
      </w:r>
    </w:p>
    <w:p>
      <w:r>
        <w:br w:type="page"/>
      </w:r>
    </w:p>
    <w:p>
      <w:pPr>
        <w:pStyle w:val="Heading1"/>
      </w:pPr>
      <w:r>
        <w:t>安装步骤</w:t>
      </w:r>
    </w:p>
    <w:p>
      <w:pPr>
        <w:pStyle w:val="Heading2"/>
      </w:pPr>
      <w:r>
        <w:t>第一步：下载源码</w:t>
      </w:r>
    </w:p>
    <w:p>
      <w:r>
        <w:t>将项目源码上传到服务器：</w:t>
      </w:r>
    </w:p>
    <w:p>
      <w:r>
        <w:t>方式1：git 克隆</w:t>
      </w:r>
    </w:p>
    <w:p>
      <w:r>
        <w:t>git clone &lt;你的仓库地址&gt;</w:t>
      </w:r>
    </w:p>
    <w:p>
      <w:r>
        <w:t>cd baozang</w:t>
      </w:r>
    </w:p>
    <w:p>
      <w:r>
        <w:t>方式2：直接上传压缩包并解压</w:t>
      </w:r>
    </w:p>
    <w:p>
      <w:r>
        <w:t>上传后解压到任意目录</w:t>
      </w:r>
    </w:p>
    <w:p>
      <w:pPr>
        <w:pStyle w:val="Heading2"/>
      </w:pPr>
      <w:r>
        <w:t>第二步：安装依赖</w:t>
      </w:r>
    </w:p>
    <w:p>
      <w:r>
        <w:t>Windows 系统：</w:t>
      </w:r>
    </w:p>
    <w:p>
      <w:r>
        <w:t># 创建虚拟环境（推荐）</w:t>
      </w:r>
    </w:p>
    <w:p>
      <w:r>
        <w:t>python -m venv venv</w:t>
      </w:r>
    </w:p>
    <w:p>
      <w:r>
        <w:t># 激活虚拟环境</w:t>
      </w:r>
    </w:p>
    <w:p>
      <w:r>
        <w:t>venv\Scripts\activate</w:t>
      </w:r>
    </w:p>
    <w:p>
      <w:r>
        <w:t># 升级 pip</w:t>
      </w:r>
    </w:p>
    <w:p>
      <w:r>
        <w:t>pip install --upgrade pip</w:t>
      </w:r>
    </w:p>
    <w:p>
      <w:r>
        <w:t># 安装依赖</w:t>
      </w:r>
    </w:p>
    <w:p>
      <w:r>
        <w:t>pip install -r requirements.txt</w:t>
      </w:r>
    </w:p>
    <w:p/>
    <w:p>
      <w:r>
        <w:t>Linux/macOS 系统：</w:t>
      </w:r>
    </w:p>
    <w:p>
      <w:r>
        <w:t># 创建虚拟环境</w:t>
      </w:r>
    </w:p>
    <w:p>
      <w:r>
        <w:t>python3 -m venv venv</w:t>
      </w:r>
    </w:p>
    <w:p>
      <w:r>
        <w:t># 激活虚拟环境</w:t>
      </w:r>
    </w:p>
    <w:p>
      <w:r>
        <w:t>source venv/bin/activate</w:t>
      </w:r>
    </w:p>
    <w:p>
      <w:r>
        <w:t># 升级 pip</w:t>
      </w:r>
    </w:p>
    <w:p>
      <w:r>
        <w:t>pip install --upgrade pip</w:t>
      </w:r>
    </w:p>
    <w:p>
      <w:r>
        <w:t># 安装依赖</w:t>
      </w:r>
    </w:p>
    <w:p>
      <w:r>
        <w:t>pip install -r requirements.txt</w:t>
      </w:r>
    </w:p>
    <w:p>
      <w:pPr>
        <w:pStyle w:val="Heading2"/>
      </w:pPr>
      <w:r>
        <w:t>第三步：配置环境变量</w:t>
      </w:r>
    </w:p>
    <w:p>
      <w:r>
        <w:t>将项目根目录的 .env.example 复制为 .env：</w:t>
      </w:r>
    </w:p>
    <w:p>
      <w:r>
        <w:t>cp .env.example .env</w:t>
      </w:r>
    </w:p>
    <w:p/>
    <w:p>
      <w:r>
        <w:t>编辑 .env 文件，填写以下配置：</w:t>
      </w:r>
    </w:p>
    <w:p>
      <w:r>
        <w:t># 系统密钥 (用于JWT签名，请设置复杂随机字符串)</w:t>
      </w:r>
    </w:p>
    <w:p>
      <w:r>
        <w:t>SECRET_KEY = your_random_secret_key_here</w:t>
      </w:r>
    </w:p>
    <w:p/>
    <w:p>
      <w:r>
        <w:t># MySQL 数据库配置</w:t>
      </w:r>
    </w:p>
    <w:p>
      <w:r>
        <w:t>DB_HOST = localhost</w:t>
      </w:r>
    </w:p>
    <w:p>
      <w:r>
        <w:t>DB_PORT = 3306</w:t>
      </w:r>
    </w:p>
    <w:p>
      <w:r>
        <w:t>DB_DATABASE = ucmao_search</w:t>
      </w:r>
    </w:p>
    <w:p>
      <w:r>
        <w:t>DB_USER = root</w:t>
      </w:r>
    </w:p>
    <w:p>
      <w:r>
        <w:t>DB_PASSWORD = your_mysql_password</w:t>
      </w:r>
    </w:p>
    <w:p>
      <w:r>
        <w:t>DB_CHARSET = utf8mb4</w:t>
      </w:r>
    </w:p>
    <w:p/>
    <w:p>
      <w:r>
        <w:t># 管理员账号配置</w:t>
      </w:r>
    </w:p>
    <w:p>
      <w:r>
        <w:t>ADMIN_USERNAME = admin</w:t>
      </w:r>
    </w:p>
    <w:p>
      <w:r>
        <w:t>ADMIN_PASSWORD = your_admin_password</w:t>
      </w:r>
    </w:p>
    <w:p>
      <w:pPr>
        <w:pStyle w:val="Heading2"/>
      </w:pPr>
      <w:r>
        <w:t>第四步：初始化数据库</w:t>
      </w:r>
    </w:p>
    <w:p>
      <w:r>
        <w:t>方式1：手动初始化</w:t>
      </w:r>
    </w:p>
    <w:p>
      <w:r>
        <w:t># 登录 MySQL</w:t>
      </w:r>
    </w:p>
    <w:p>
      <w:r>
        <w:t>mysql -u root -p</w:t>
      </w:r>
    </w:p>
    <w:p>
      <w:r>
        <w:t># 创建数据库</w:t>
      </w:r>
    </w:p>
    <w:p>
      <w:r>
        <w:t>CREATE DATABASE IF NOT EXISTS ucmao_search DEFAULT CHARACTER SET utf8mb4;</w:t>
      </w:r>
    </w:p>
    <w:p>
      <w:r>
        <w:t># 退出 MySQL</w:t>
      </w:r>
    </w:p>
    <w:p>
      <w:r>
        <w:t>exit</w:t>
      </w:r>
    </w:p>
    <w:p>
      <w:r>
        <w:t># 导入表结构</w:t>
      </w:r>
    </w:p>
    <w:p>
      <w:r>
        <w:t>mysql -u root -p ucmao_search &lt; schema.sql</w:t>
      </w:r>
    </w:p>
    <w:p/>
    <w:p>
      <w:r>
        <w:t>方式2：使用脚本初始化</w:t>
      </w:r>
    </w:p>
    <w:p>
      <w:r>
        <w:t>python init_db.py</w:t>
      </w:r>
    </w:p>
    <w:p>
      <w:r>
        <w:t>注意：脚本会自动读取 .env 配置并创建数据库。</w:t>
      </w:r>
    </w:p>
    <w:p>
      <w:pPr>
        <w:pStyle w:val="Heading2"/>
      </w:pPr>
      <w:r>
        <w:t>第五步：启动服务</w:t>
      </w:r>
    </w:p>
    <w:p>
      <w:r>
        <w:t>python app.py</w:t>
      </w:r>
    </w:p>
    <w:p/>
    <w:p>
      <w:r>
        <w:t>看到以下输出表示启动成功：</w:t>
      </w:r>
    </w:p>
    <w:p>
      <w:r>
        <w:t xml:space="preserve"> * Running on http://127.0.0.1:5004</w:t>
      </w:r>
    </w:p>
    <w:p>
      <w:r>
        <w:t xml:space="preserve"> * Running on http://192.168.1.100:5004</w:t>
      </w:r>
    </w:p>
    <w:p>
      <w:pPr>
        <w:pStyle w:val="Heading2"/>
      </w:pPr>
      <w:r>
        <w:t>第六步：访问系统</w:t>
      </w:r>
    </w:p>
    <w:p>
      <w:r>
        <w:t>打开浏览器访问：</w:t>
      </w:r>
    </w:p>
    <w:p>
      <w:r>
        <w:t>本机：http://127.0.0.1:5004</w:t>
      </w:r>
    </w:p>
    <w:p>
      <w:r>
        <w:t>局域网：http://你的IP:5004</w:t>
      </w:r>
    </w:p>
    <w:p>
      <w:pPr>
        <w:pStyle w:val="Heading2"/>
      </w:pPr>
      <w:r>
        <w:t>第七步：后台配置</w:t>
      </w:r>
    </w:p>
    <w:p>
      <w:r>
        <w:t>1. 访问 http://127.0.0.1:5004/admin</w:t>
      </w:r>
    </w:p>
    <w:p>
      <w:r>
        <w:t>2. 使用 .env 中配置的管理员账号登录</w:t>
      </w:r>
    </w:p>
    <w:p>
      <w:r>
        <w:t>3. 进入"系统配置"页面</w:t>
      </w:r>
    </w:p>
    <w:p>
      <w:r>
        <w:t>4. 配置网盘凭证（Cookie/Token）</w:t>
      </w:r>
    </w:p>
    <w:p>
      <w:r>
        <w:t>5. 开启"公开聚合接口"（如需对外提供API）</w:t>
      </w:r>
    </w:p>
    <w:p>
      <w:r>
        <w:br w:type="page"/>
      </w:r>
    </w:p>
    <w:p>
      <w:pPr>
        <w:pStyle w:val="Heading1"/>
      </w:pPr>
      <w:r>
        <w:t>Linux 一键部署</w:t>
      </w:r>
    </w:p>
    <w:p>
      <w:r>
        <w:t>项目提供 install.sh 一键部署脚本，支持 Ubuntu/Debian/CentOS/Rocky/AlmaLinux：</w:t>
      </w:r>
    </w:p>
    <w:p>
      <w:r>
        <w:t># 赋予执行权限</w:t>
      </w:r>
    </w:p>
    <w:p>
      <w:r>
        <w:t>chmod +x install.sh</w:t>
      </w:r>
    </w:p>
    <w:p>
      <w:r>
        <w:t># 运行安装脚本</w:t>
      </w:r>
    </w:p>
    <w:p>
      <w:r>
        <w:t>sudo ./install.sh</w:t>
      </w:r>
    </w:p>
    <w:p/>
    <w:p>
      <w:r>
        <w:t>脚本会自动完成：</w:t>
      </w:r>
    </w:p>
    <w:p>
      <w:pPr>
        <w:pStyle w:val="ListBullet"/>
      </w:pPr>
      <w:r>
        <w:t>安装 Python3、MySQL、Nginx</w:t>
      </w:r>
    </w:p>
    <w:p>
      <w:pPr>
        <w:pStyle w:val="ListBullet"/>
      </w:pPr>
      <w:r>
        <w:t>创建虚拟环境</w:t>
      </w:r>
    </w:p>
    <w:p>
      <w:pPr>
        <w:pStyle w:val="ListBullet"/>
      </w:pPr>
      <w:r>
        <w:t>安装项目依赖</w:t>
      </w:r>
    </w:p>
    <w:p>
      <w:pPr>
        <w:pStyle w:val="ListBullet"/>
      </w:pPr>
      <w:r>
        <w:t>初始化数据库</w:t>
      </w:r>
    </w:p>
    <w:p>
      <w:pPr>
        <w:pStyle w:val="ListBullet"/>
      </w:pPr>
      <w:r>
        <w:t>配置 Systemd 服务（开机自启）</w:t>
      </w:r>
    </w:p>
    <w:p>
      <w:pPr>
        <w:pStyle w:val="ListBullet"/>
      </w:pPr>
      <w:r>
        <w:t>配置 Nginx 反向代理</w:t>
      </w:r>
    </w:p>
    <w:p>
      <w:r>
        <w:br w:type="page"/>
      </w:r>
    </w:p>
    <w:p>
      <w:pPr>
        <w:pStyle w:val="Heading1"/>
      </w:pPr>
      <w:r>
        <w:t>常见问题</w:t>
      </w:r>
    </w:p>
    <w:p>
      <w:pPr>
        <w:pStyle w:val="Heading2"/>
      </w:pPr>
      <w:r>
        <w:t>安装界面卡在第四步</w:t>
      </w:r>
    </w:p>
    <w:p>
      <w:r>
        <w:t>问题描述：数据库初始化时卡住或报错。</w:t>
      </w:r>
    </w:p>
    <w:p/>
    <w:p>
      <w:r>
        <w:t>解决方案：</w:t>
      </w:r>
    </w:p>
    <w:p>
      <w:r>
        <w:t>1. 检查 MySQL 服务是否启动：</w:t>
      </w:r>
    </w:p>
    <w:p>
      <w:r>
        <w:t xml:space="preserve">   Windows: net start mysql</w:t>
      </w:r>
    </w:p>
    <w:p>
      <w:r>
        <w:t xml:space="preserve">   Linux: systemctl status mysql</w:t>
      </w:r>
    </w:p>
    <w:p>
      <w:r>
        <w:t>2. 检查数据库连接信息是否正确（.env 文件）</w:t>
      </w:r>
    </w:p>
    <w:p>
      <w:r>
        <w:t>3. 手动创建数据库后重试：</w:t>
      </w:r>
    </w:p>
    <w:p>
      <w:r>
        <w:t xml:space="preserve">   CREATE DATABASE ucmao_search CHARACTER SET utf8mb4;</w:t>
      </w:r>
    </w:p>
    <w:p>
      <w:pPr>
        <w:pStyle w:val="Heading2"/>
      </w:pPr>
      <w:r>
        <w:t>报错 500</w:t>
      </w:r>
    </w:p>
    <w:p>
      <w:r>
        <w:t>问题描述：页面显示 500 Internal Server Error。</w:t>
      </w:r>
    </w:p>
    <w:p/>
    <w:p>
      <w:r>
        <w:t>解决方案：</w:t>
      </w:r>
    </w:p>
    <w:p>
      <w:r>
        <w:t>1. 查看日志文件 logs/search_ucmao.log</w:t>
      </w:r>
    </w:p>
    <w:p>
      <w:r>
        <w:t>2. 常见原因：</w:t>
      </w:r>
    </w:p>
    <w:p>
      <w:r>
        <w:t xml:space="preserve">   - 数据库连接失败 → 检查 .env 配置</w:t>
      </w:r>
    </w:p>
    <w:p>
      <w:r>
        <w:t xml:space="preserve">   - 缺少依赖 → 重新运行 pip install -r requirements.txt</w:t>
      </w:r>
    </w:p>
    <w:p>
      <w:r>
        <w:t xml:space="preserve">   - 端口被占用 → 修改 app.py 中的端口号</w:t>
      </w:r>
    </w:p>
    <w:p>
      <w:pPr>
        <w:pStyle w:val="Heading2"/>
      </w:pPr>
      <w:r>
        <w:t>转存中断</w:t>
      </w:r>
    </w:p>
    <w:p>
      <w:r>
        <w:t>问题描述：网盘转存过程中断或失败。</w:t>
      </w:r>
    </w:p>
    <w:p/>
    <w:p>
      <w:r>
        <w:t>解决方案：</w:t>
      </w:r>
    </w:p>
    <w:p>
      <w:r>
        <w:t>1. 检查网盘 Cookie/Token 是否过期</w:t>
      </w:r>
    </w:p>
    <w:p>
      <w:r>
        <w:t>2. 检查网盘容量是否已满</w:t>
      </w:r>
    </w:p>
    <w:p>
      <w:r>
        <w:t>3. 检查网络连接是否稳定</w:t>
      </w:r>
    </w:p>
    <w:p>
      <w:r>
        <w:t>4. 查看日志获取详细错误信息</w:t>
      </w:r>
    </w:p>
    <w:p>
      <w:pPr>
        <w:pStyle w:val="Heading2"/>
      </w:pPr>
      <w:r>
        <w:t>伪静态设置</w:t>
      </w:r>
    </w:p>
    <w:p>
      <w:r>
        <w:t>如需使用域名访问并开启伪静态，Nginx 配置如下：</w:t>
      </w:r>
    </w:p>
    <w:p>
      <w:r>
        <w:t>server {</w:t>
      </w:r>
    </w:p>
    <w:p>
      <w:r>
        <w:t xml:space="preserve">    listen 80;</w:t>
      </w:r>
    </w:p>
    <w:p>
      <w:r>
        <w:t xml:space="preserve">    server_name your-domain.com;</w:t>
      </w:r>
    </w:p>
    <w:p>
      <w:r>
        <w:t xml:space="preserve">    </w:t>
      </w:r>
    </w:p>
    <w:p>
      <w:r>
        <w:t xml:space="preserve">    location / {</w:t>
      </w:r>
    </w:p>
    <w:p>
      <w:r>
        <w:t xml:space="preserve">        proxy_pass http://127.0.0.1:5004;</w:t>
      </w:r>
    </w:p>
    <w:p>
      <w:r>
        <w:t xml:space="preserve">        proxy_set_header Host $host;</w:t>
      </w:r>
    </w:p>
    <w:p>
      <w:r>
        <w:t xml:space="preserve">        proxy_set_header X-Real-IP $remote_addr;</w:t>
      </w:r>
    </w:p>
    <w:p>
      <w:r>
        <w:t xml:space="preserve">        proxy_set_header X-Forwarded-For $proxy_add_x_forwarded_for;</w:t>
      </w:r>
    </w:p>
    <w:p>
      <w:r>
        <w:t xml:space="preserve">    }</w:t>
      </w:r>
    </w:p>
    <w:p>
      <w:r>
        <w:t xml:space="preserve">    </w:t>
      </w:r>
    </w:p>
    <w:p>
      <w:r>
        <w:t xml:space="preserve">    location /static {</w:t>
      </w:r>
    </w:p>
    <w:p>
      <w:r>
        <w:t xml:space="preserve">        alias /path/to/baozang/static;</w:t>
      </w:r>
    </w:p>
    <w:p>
      <w:r>
        <w:t xml:space="preserve">        expires 30d;</w:t>
      </w:r>
    </w:p>
    <w:p>
      <w:r>
        <w:t xml:space="preserve">    }</w:t>
      </w:r>
    </w:p>
    <w:p>
      <w:r>
        <w:t>}</w:t>
      </w:r>
    </w:p>
    <w:p>
      <w:pPr>
        <w:pStyle w:val="Heading2"/>
      </w:pPr>
      <w:r>
        <w:t>局域网无法访问</w:t>
      </w:r>
    </w:p>
    <w:p>
      <w:r>
        <w:t>问题描述：其他设备无法访问 http://192.168.1.100:5004</w:t>
      </w:r>
    </w:p>
    <w:p/>
    <w:p>
      <w:r>
        <w:t>解决方案：</w:t>
      </w:r>
    </w:p>
    <w:p>
      <w:r>
        <w:t>1. 检查防火墙是否放行 5004 端口：</w:t>
      </w:r>
    </w:p>
    <w:p>
      <w:r>
        <w:t xml:space="preserve">   Windows: netsh advfirewall firewall add rule name="宝藏搜" dir=in action=allow protocol=tcp localport=5004</w:t>
      </w:r>
    </w:p>
    <w:p>
      <w:r>
        <w:t xml:space="preserve">   Linux: sudo ufw allow 5004/tcp</w:t>
      </w:r>
    </w:p>
    <w:p>
      <w:r>
        <w:t>2. 检查网络类型是否为"专用网络"：</w:t>
      </w:r>
    </w:p>
    <w:p>
      <w:r>
        <w:t xml:space="preserve">   Get-NetConnectionProfile | Set-NetConnectionProfile -NetworkCategory Private</w:t>
      </w:r>
    </w:p>
    <w:p>
      <w:r>
        <w:t>3. 检查路由器是否开启 AP 隔离（关闭它）</w:t>
      </w:r>
    </w:p>
    <w:p>
      <w:pPr>
        <w:pStyle w:val="Heading2"/>
      </w:pPr>
      <w:r>
        <w:t>每日更新</w:t>
      </w:r>
    </w:p>
    <w:p>
      <w:r>
        <w:t>系统内置定时任务，每 30 分钟自动清理过期临时分享。无需手动操作。</w:t>
      </w:r>
    </w:p>
    <w:p>
      <w:r>
        <w:br w:type="page"/>
      </w:r>
    </w:p>
    <w:p>
      <w:pPr>
        <w:pStyle w:val="Heading1"/>
      </w:pPr>
      <w:r>
        <w:t>功能与接口</w:t>
      </w:r>
    </w:p>
    <w:p>
      <w:pPr>
        <w:pStyle w:val="Heading2"/>
      </w:pPr>
      <w:r>
        <w:t>全网搜</w:t>
      </w:r>
    </w:p>
    <w:p>
      <w:r>
        <w:t>宝藏搜支持多网盘聚合搜索，包括：</w:t>
      </w:r>
    </w:p>
    <w:p>
      <w:pPr>
        <w:pStyle w:val="ListBullet"/>
      </w:pPr>
      <w:r>
        <w:t>本地资源库搜索</w:t>
      </w:r>
    </w:p>
    <w:p>
      <w:pPr>
        <w:pStyle w:val="ListBullet"/>
      </w:pPr>
      <w:r>
        <w:t>第三方 API 搜索（趣盘搜、狗狗盘搜等）</w:t>
      </w:r>
    </w:p>
    <w:p>
      <w:pPr>
        <w:pStyle w:val="ListBullet"/>
      </w:pPr>
      <w:r>
        <w:t>外部数据源搜索</w:t>
      </w:r>
    </w:p>
    <w:p>
      <w:pPr>
        <w:pStyle w:val="Heading2"/>
      </w:pPr>
      <w:r>
        <w:t>微信对话平台</w:t>
      </w:r>
    </w:p>
    <w:p>
      <w:r>
        <w:t>可通过 API 接口对接微信公众号/小程序，实现微信内搜索资源。</w:t>
      </w:r>
    </w:p>
    <w:p>
      <w:pPr>
        <w:pStyle w:val="Heading2"/>
      </w:pPr>
      <w:r>
        <w:t>前端页面代码</w:t>
      </w:r>
    </w:p>
    <w:p>
      <w:r>
        <w:t>前端采用响应式设计，支持：</w:t>
      </w:r>
    </w:p>
    <w:p>
      <w:pPr>
        <w:pStyle w:val="ListBullet"/>
      </w:pPr>
      <w:r>
        <w:t>PC 端浏览器访问</w:t>
      </w:r>
    </w:p>
    <w:p>
      <w:pPr>
        <w:pStyle w:val="ListBullet"/>
      </w:pPr>
      <w:r>
        <w:t>移动端浏览器访问</w:t>
      </w:r>
    </w:p>
    <w:p>
      <w:pPr>
        <w:pStyle w:val="ListBullet"/>
      </w:pPr>
      <w:r>
        <w:t>资源封面展示</w:t>
      </w:r>
    </w:p>
    <w:p>
      <w:pPr>
        <w:pStyle w:val="ListBullet"/>
      </w:pPr>
      <w:r>
        <w:t>分类浏览</w:t>
      </w:r>
    </w:p>
    <w:p>
      <w:r>
        <w:br w:type="page"/>
      </w:r>
    </w:p>
    <w:p>
      <w:pPr>
        <w:pStyle w:val="Heading1"/>
      </w:pPr>
      <w:r>
        <w:t>API 开放接口</w:t>
      </w:r>
    </w:p>
    <w:p>
      <w:pPr>
        <w:pStyle w:val="Heading2"/>
      </w:pPr>
      <w:r>
        <w:t>资源搜索接口</w:t>
      </w:r>
    </w:p>
    <w:p>
      <w:r>
        <w:t>接口地址：GET /api</w:t>
      </w:r>
    </w:p>
    <w:p>
      <w: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keyword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搜索关键词</w:t>
            </w:r>
          </w:p>
        </w:tc>
      </w:tr>
      <w:tr>
        <w:tc>
          <w:tcPr>
            <w:tcW w:type="dxa" w:w="2160"/>
          </w:tcPr>
          <w:p>
            <w:r>
              <w:t>cloud_name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网盘类型筛选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资源类型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返回数量，默认100</w:t>
            </w:r>
          </w:p>
        </w:tc>
      </w:tr>
      <w:tr>
        <w:tc>
          <w:tcPr>
            <w:tcW w:type="dxa" w:w="2160"/>
          </w:tcPr>
          <w:p>
            <w:r>
              <w:t>sort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排序方式：default/random/asc/desc</w:t>
            </w:r>
          </w:p>
        </w:tc>
      </w:tr>
    </w:tbl>
    <w:p>
      <w:r>
        <w:t>返回示例：</w:t>
      </w:r>
    </w:p>
    <w:p>
      <w:r>
        <w:t>{</w:t>
      </w:r>
    </w:p>
    <w:p>
      <w:r>
        <w:t xml:space="preserve">  "success": true,</w:t>
      </w:r>
    </w:p>
    <w:p>
      <w:r>
        <w:t xml:space="preserve">  "total": 2,</w:t>
      </w:r>
    </w:p>
    <w:p>
      <w:r>
        <w:t xml:space="preserve">  "results": [</w:t>
      </w:r>
    </w:p>
    <w:p>
      <w:r>
        <w:t xml:space="preserve">    {</w:t>
      </w:r>
    </w:p>
    <w:p>
      <w:r>
        <w:t xml:space="preserve">      "source": "hot",</w:t>
      </w:r>
    </w:p>
    <w:p>
      <w:r>
        <w:t xml:space="preserve">      "name": "庆余年第二季",</w:t>
      </w:r>
    </w:p>
    <w:p>
      <w:r>
        <w:t xml:space="preserve">      "share_link": "https://pan.quark.cn/s/xxxx",</w:t>
      </w:r>
    </w:p>
    <w:p>
      <w:r>
        <w:t xml:space="preserve">      "cloud_name": "夸克网盘"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pPr>
        <w:pStyle w:val="Heading2"/>
      </w:pPr>
      <w:r>
        <w:t>资源详情接口</w:t>
      </w:r>
    </w:p>
    <w:p>
      <w:r>
        <w:t>接口地址：POST /api/view-link</w:t>
      </w:r>
    </w:p>
    <w:p>
      <w: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原始分享链接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资源标题</w:t>
            </w:r>
          </w:p>
        </w:tc>
      </w:tr>
      <w:tr>
        <w:tc>
          <w:tcPr>
            <w:tcW w:type="dxa" w:w="2160"/>
          </w:tcPr>
          <w:p>
            <w:r>
              <w:t>netdisk_name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网盘名称</w:t>
            </w:r>
          </w:p>
        </w:tc>
      </w:tr>
    </w:tbl>
    <w:p>
      <w:r>
        <w:t>返回示例：</w:t>
      </w:r>
    </w:p>
    <w:p>
      <w:r>
        <w:t>{</w:t>
      </w:r>
    </w:p>
    <w:p>
      <w:r>
        <w:t xml:space="preserve">  "success": true,</w:t>
      </w:r>
    </w:p>
    <w:p>
      <w:r>
        <w:t xml:space="preserve">  "url": "https://pan.quark.cn/s/xxxx",</w:t>
      </w:r>
    </w:p>
    <w:p>
      <w:r>
        <w:t xml:space="preserve">  "mode": "copy"</w:t>
      </w:r>
    </w:p>
    <w:p>
      <w:r>
        <w:t>}</w:t>
      </w:r>
    </w:p>
    <w:p>
      <w:pPr>
        <w:pStyle w:val="Heading2"/>
      </w:pPr>
      <w:r>
        <w:t>网盘转存分享接口</w:t>
      </w:r>
    </w:p>
    <w:p>
      <w:r>
        <w:t>接口地址：POST /create_share</w:t>
      </w:r>
    </w:p>
    <w:p>
      <w: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资源标题</w:t>
            </w:r>
          </w:p>
        </w:tc>
      </w:tr>
      <w:tr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分享链接</w:t>
            </w:r>
          </w:p>
        </w:tc>
      </w:tr>
      <w:tr>
        <w:tc>
          <w:tcPr>
            <w:tcW w:type="dxa" w:w="2160"/>
          </w:tcPr>
          <w:p>
            <w:r>
              <w:t>netdisk_name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网盘名称</w:t>
            </w:r>
          </w:p>
        </w:tc>
      </w:tr>
    </w:tbl>
    <w:p>
      <w:r>
        <w:t>返回示例：</w:t>
      </w:r>
    </w:p>
    <w:p>
      <w:r>
        <w:t>{</w:t>
      </w:r>
    </w:p>
    <w:p>
      <w:r>
        <w:t xml:space="preserve">  "success": true,</w:t>
      </w:r>
    </w:p>
    <w:p>
      <w:r>
        <w:t xml:space="preserve">  "message": "分享创建成功"</w:t>
      </w:r>
    </w:p>
    <w:p>
      <w:r>
        <w:t>}</w:t>
      </w:r>
    </w:p>
    <w:p>
      <w:r>
        <w:br w:type="page"/>
      </w:r>
    </w:p>
    <w:p>
      <w:pPr>
        <w:pStyle w:val="Heading1"/>
      </w:pPr>
      <w:r>
        <w:t>网盘配置</w:t>
      </w:r>
    </w:p>
    <w:p>
      <w:pPr>
        <w:pStyle w:val="Heading2"/>
      </w:pPr>
      <w:r>
        <w:t>夸克网盘</w:t>
      </w:r>
    </w:p>
    <w:p>
      <w:r>
        <w:t>1. 登录夸克网盘网页版 https://pan.quark.cn</w:t>
      </w:r>
    </w:p>
    <w:p>
      <w:r>
        <w:t>2. 按 F12 打开开发者工具</w:t>
      </w:r>
    </w:p>
    <w:p>
      <w:r>
        <w:t>3. 刷新页面，在 Network 中找到第一个请求</w:t>
      </w:r>
    </w:p>
    <w:p>
      <w:r>
        <w:t>4. 复制 Request Headers 中的 Cookie</w:t>
      </w:r>
    </w:p>
    <w:p>
      <w:r>
        <w:t>5. 粘贴到后台"系统配置"中</w:t>
      </w:r>
    </w:p>
    <w:p>
      <w:pPr>
        <w:pStyle w:val="Heading2"/>
      </w:pPr>
      <w:r>
        <w:t>阿里网盘</w:t>
      </w:r>
    </w:p>
    <w:p>
      <w:r>
        <w:t>1. 登录阿里云盘网页版 https://www.aliyundrive.com</w:t>
      </w:r>
    </w:p>
    <w:p>
      <w:r>
        <w:t>2. 使用开发者工具获取 refresh_token</w:t>
      </w:r>
    </w:p>
    <w:p>
      <w:r>
        <w:t>3. 粘贴到后台"系统配置"中</w:t>
      </w:r>
    </w:p>
    <w:p>
      <w:pPr>
        <w:pStyle w:val="Heading2"/>
      </w:pPr>
      <w:r>
        <w:t>百度网盘</w:t>
      </w:r>
    </w:p>
    <w:p>
      <w:r>
        <w:t>1. 登录百度网盘网页版 https://pan.baidu.com</w:t>
      </w:r>
    </w:p>
    <w:p>
      <w:r>
        <w:t>2. 按 F12 打开开发者工具</w:t>
      </w:r>
    </w:p>
    <w:p>
      <w:r>
        <w:t>3. 刷新页面，复制 Cookie</w:t>
      </w:r>
    </w:p>
    <w:p>
      <w:r>
        <w:t>4. 粘贴到后台"系统配置"中</w:t>
      </w:r>
    </w:p>
    <w:p>
      <w:pPr>
        <w:pStyle w:val="Heading2"/>
      </w:pPr>
      <w:r>
        <w:t>UC网盘</w:t>
      </w:r>
    </w:p>
    <w:p>
      <w:r>
        <w:t>1. 登录 UC网盘网页版 https://drive.uc.cn</w:t>
      </w:r>
    </w:p>
    <w:p>
      <w:r>
        <w:t>2. 按 F12 打开开发者工具</w:t>
      </w:r>
    </w:p>
    <w:p>
      <w:r>
        <w:t>3. 刷新页面，复制 Cookie</w:t>
      </w:r>
    </w:p>
    <w:p>
      <w:r>
        <w:t>4. 粘贴到后台"系统配置"中</w:t>
      </w:r>
    </w:p>
    <w:p>
      <w:pPr>
        <w:pStyle w:val="Heading2"/>
      </w:pPr>
      <w:r>
        <w:t>迅雷云盘</w:t>
      </w:r>
    </w:p>
    <w:p>
      <w:r>
        <w:t>迅雷网盘需要三个参数：</w:t>
      </w:r>
    </w:p>
    <w:p>
      <w:r>
        <w:t>- Refresh Token</w:t>
      </w:r>
    </w:p>
    <w:p>
      <w:r>
        <w:t>- Captcha Sign</w:t>
      </w:r>
    </w:p>
    <w:p>
      <w:r>
        <w:t>- User ID</w:t>
      </w:r>
    </w:p>
    <w:p/>
    <w:p>
      <w:r>
        <w:t>这三个参数需要同时填写，缺一不可。</w:t>
      </w:r>
    </w:p>
    <w:p>
      <w:r>
        <w:br w:type="page"/>
      </w:r>
    </w:p>
    <w:p>
      <w:pPr>
        <w:pStyle w:val="Heading1"/>
      </w:pPr>
      <w:r>
        <w:t>联系方式</w:t>
      </w:r>
    </w:p>
    <w:p>
      <w:r>
        <w:t>如有问题或建议，欢迎通过以下方式联系：</w:t>
      </w:r>
    </w:p>
    <w:p>
      <w:pPr>
        <w:pStyle w:val="ListBullet"/>
      </w:pPr>
      <w:r>
        <w:t>项目地址：&lt;你的仓库地址&gt;</w:t>
      </w:r>
    </w:p>
    <w:p>
      <w:pPr>
        <w:pStyle w:val="ListBullet"/>
      </w:pPr>
      <w:r>
        <w:t>问题反馈：请提交 Issue</w:t>
      </w:r>
    </w:p>
    <w:p>
      <w:pPr>
        <w:pStyle w:val="Heading1"/>
      </w:pPr>
      <w:r>
        <w:t>免责声明</w:t>
      </w:r>
    </w:p>
    <w:p>
      <w:r>
        <w:t>本工具仅供技术交流学习，严禁用于任何非法目的。因使用本工具造成的任何账号封禁或法律风险，均与原作者无关。</w:t>
      </w:r>
    </w:p>
    <w:p>
      <w:pPr>
        <w:jc w:val="center"/>
      </w:pPr>
      <w:r>
        <w:rPr>
          <w:b/>
          <w:color w:val="0066CC"/>
          <w:sz w:val="28"/>
        </w:rPr>
        <w:t>宝藏搜 - 让每一份网盘资源都为你创造价值</w:t>
      </w:r>
    </w:p>
    <w:p>
      <w:r>
        <w:br w:type="page"/>
      </w:r>
    </w:p>
    <w:p>
      <w:pPr>
        <w:pStyle w:val="Heading1"/>
        <w:jc w:val="center"/>
      </w:pPr>
      <w:r>
        <w:t>一键部署教程</w:t>
      </w:r>
    </w:p>
    <w:p>
      <w:pPr>
        <w:jc w:val="center"/>
      </w:pPr>
      <w:r>
        <w:rPr>
          <w:color w:val="808080"/>
        </w:rPr>
        <w:t>使用一键脚本快速部署宝藏搜系统</w:t>
      </w:r>
    </w:p>
    <w:p/>
    <w:p>
      <w:pPr>
        <w:pStyle w:val="Heading2"/>
      </w:pPr>
      <w:r>
        <w:t>目录</w:t>
      </w:r>
    </w:p>
    <w:p>
      <w:pPr>
        <w:pStyle w:val="ListBullet"/>
      </w:pPr>
      <w:r>
        <w:t>Linux 系统部署</w:t>
      </w:r>
    </w:p>
    <w:p>
      <w:pPr>
        <w:pStyle w:val="ListBullet"/>
      </w:pPr>
      <w:r>
        <w:t>Windows 系统部署</w:t>
      </w:r>
    </w:p>
    <w:p>
      <w:pPr>
        <w:pStyle w:val="ListBullet"/>
      </w:pPr>
      <w:r>
        <w:t>部署后配置</w:t>
      </w:r>
    </w:p>
    <w:p>
      <w:pPr>
        <w:pStyle w:val="ListBullet"/>
      </w:pPr>
      <w:r>
        <w:t>常见问题</w:t>
      </w:r>
    </w:p>
    <w:p>
      <w:r>
        <w:br w:type="page"/>
      </w:r>
    </w:p>
    <w:p>
      <w:pPr>
        <w:pStyle w:val="Heading1"/>
      </w:pPr>
      <w:r>
        <w:t>Linux 系统部署</w:t>
      </w:r>
    </w:p>
    <w:p>
      <w:pPr>
        <w:pStyle w:val="Heading2"/>
      </w:pPr>
      <w:r>
        <w:t>支持系统</w:t>
      </w:r>
    </w:p>
    <w:p>
      <w:pPr>
        <w:pStyle w:val="ListBullet"/>
      </w:pPr>
      <w:r>
        <w:t>Ubuntu 18.04+</w:t>
      </w:r>
    </w:p>
    <w:p>
      <w:pPr>
        <w:pStyle w:val="ListBullet"/>
      </w:pPr>
      <w:r>
        <w:t>Debian 9+</w:t>
      </w:r>
    </w:p>
    <w:p>
      <w:pPr>
        <w:pStyle w:val="ListBullet"/>
      </w:pPr>
      <w:r>
        <w:t>CentOS 7+</w:t>
      </w:r>
    </w:p>
    <w:p>
      <w:pPr>
        <w:pStyle w:val="ListBullet"/>
      </w:pPr>
      <w:r>
        <w:t>Rocky Linux 8+</w:t>
      </w:r>
    </w:p>
    <w:p>
      <w:pPr>
        <w:pStyle w:val="ListBullet"/>
      </w:pPr>
      <w:r>
        <w:t>AlmaLinux 8+</w:t>
      </w:r>
    </w:p>
    <w:p>
      <w:pPr>
        <w:pStyle w:val="Heading2"/>
      </w:pPr>
      <w:r>
        <w:t>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3.8+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5.7 或 8.0+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建议 2GB+</w:t>
            </w:r>
          </w:p>
        </w:tc>
      </w:tr>
    </w:tbl>
    <w:p>
      <w:pPr>
        <w:pStyle w:val="Heading2"/>
      </w:pPr>
      <w:r>
        <w:t>部署前准备</w:t>
      </w:r>
    </w:p>
    <w:p>
      <w:pPr>
        <w:pStyle w:val="Heading3"/>
      </w:pPr>
      <w:r>
        <w:t>1. 安装 MySQL 并创建数据库</w:t>
      </w:r>
    </w:p>
    <w:p>
      <w:r>
        <w:t>安装 MySQL（如果未安装）：</w:t>
      </w:r>
    </w:p>
    <w:p>
      <w:r>
        <w:t>Ubuntu/Debian:</w:t>
      </w:r>
    </w:p>
    <w:p>
      <w:r>
        <w:t>sudo apt-get update</w:t>
      </w:r>
    </w:p>
    <w:p>
      <w:r>
        <w:t>sudo apt-get install -y mysql-server</w:t>
      </w:r>
    </w:p>
    <w:p/>
    <w:p>
      <w:r>
        <w:t>CentOS/Rocky/AlmaLinux:</w:t>
      </w:r>
    </w:p>
    <w:p>
      <w:r>
        <w:t>sudo yum install -y mysql-server</w:t>
      </w:r>
    </w:p>
    <w:p>
      <w:r>
        <w:t>sudo systemctl start mysqld</w:t>
      </w:r>
    </w:p>
    <w:p/>
    <w:p>
      <w:r>
        <w:t>启动 MySQL:</w:t>
      </w:r>
    </w:p>
    <w:p>
      <w:r>
        <w:t>sudo systemctl start mysql</w:t>
      </w:r>
    </w:p>
    <w:p>
      <w:r>
        <w:t>sudo systemctl enable mysql</w:t>
      </w:r>
    </w:p>
    <w:p/>
    <w:p>
      <w:r>
        <w:t>登录 MySQL 创建数据库:</w:t>
      </w:r>
    </w:p>
    <w:p>
      <w:r>
        <w:t>mysql -u root -p</w:t>
      </w:r>
    </w:p>
    <w:p/>
    <w:p>
      <w:r>
        <w:t>在 MySQL 中执行：</w:t>
      </w:r>
    </w:p>
    <w:p>
      <w:r>
        <w:t>CREATE DATABASE ucmao_search CHARACTER SET utf8mb4;</w:t>
      </w:r>
    </w:p>
    <w:p>
      <w:r>
        <w:t>exit</w:t>
      </w:r>
    </w:p>
    <w:p>
      <w:pPr>
        <w:pStyle w:val="Heading3"/>
      </w:pPr>
      <w:r>
        <w:t>2. 上传项目文件</w:t>
      </w:r>
    </w:p>
    <w:p>
      <w:r>
        <w:t>使用 scp 上传项目到服务器：</w:t>
      </w:r>
    </w:p>
    <w:p>
      <w:r>
        <w:t>scp -r search-ucmao-master root@你的服务器IP:/opt/baozang-search/</w:t>
      </w:r>
    </w:p>
    <w:p>
      <w:pPr>
        <w:pStyle w:val="Heading3"/>
      </w:pPr>
      <w:r>
        <w:t>3. 修改脚本配置</w:t>
      </w:r>
    </w:p>
    <w:p>
      <w:r>
        <w:t>编辑 install.sh，修改数据库配置：</w:t>
      </w:r>
    </w:p>
    <w:p>
      <w:r>
        <w:t>DB_NAME="ucmao_search"        # 你的数据库名</w:t>
      </w:r>
    </w:p>
    <w:p>
      <w:r>
        <w:t>DB_USER="root"                # 你的用户名</w:t>
      </w:r>
    </w:p>
    <w:p>
      <w:r>
        <w:t>DB_PASSWORD="你的密码"         # 你的密码（必须修改）</w:t>
      </w:r>
    </w:p>
    <w:p>
      <w:pPr>
        <w:pStyle w:val="Heading2"/>
      </w:pPr>
      <w:r>
        <w:t>运行部署脚本</w:t>
      </w:r>
    </w:p>
    <w:p>
      <w:r>
        <w:t>进入项目目录：</w:t>
      </w:r>
    </w:p>
    <w:p>
      <w:r>
        <w:t>cd /opt/baozang-search/search-ucmao-master</w:t>
      </w:r>
    </w:p>
    <w:p/>
    <w:p>
      <w:r>
        <w:t>赋予执行权限：</w:t>
      </w:r>
    </w:p>
    <w:p>
      <w:r>
        <w:t>chmod +x install.sh</w:t>
      </w:r>
    </w:p>
    <w:p/>
    <w:p>
      <w:r>
        <w:t>运行脚本（必须使用 root 权限）：</w:t>
      </w:r>
    </w:p>
    <w:p>
      <w:r>
        <w:t>sudo ./install.sh</w:t>
      </w:r>
    </w:p>
    <w:p>
      <w:pPr>
        <w:pStyle w:val="Heading2"/>
      </w:pPr>
      <w:r>
        <w:t>脚本执行流程</w:t>
      </w:r>
    </w:p>
    <w:p>
      <w:pPr>
        <w:pStyle w:val="ListNumber"/>
      </w:pPr>
      <w:r>
        <w:t>1. 显示数据库配置指南</w:t>
      </w:r>
    </w:p>
    <w:p>
      <w:pPr>
        <w:pStyle w:val="ListNumber"/>
      </w:pPr>
      <w:r>
        <w:t>2. 检查数据库配置是否已修改</w:t>
      </w:r>
    </w:p>
    <w:p>
      <w:pPr>
        <w:pStyle w:val="ListNumber"/>
      </w:pPr>
      <w:r>
        <w:t>3. 检查 root 权限</w:t>
      </w:r>
    </w:p>
    <w:p>
      <w:pPr>
        <w:pStyle w:val="ListNumber"/>
      </w:pPr>
      <w:r>
        <w:t>4. 检测系统类型</w:t>
      </w:r>
    </w:p>
    <w:p>
      <w:pPr>
        <w:pStyle w:val="ListNumber"/>
      </w:pPr>
      <w:r>
        <w:t>5. 安装系统依赖（Python3、Nginx等）</w:t>
      </w:r>
    </w:p>
    <w:p>
      <w:pPr>
        <w:pStyle w:val="ListNumber"/>
      </w:pPr>
      <w:r>
        <w:t>6. 检查 MySQL 状态</w:t>
      </w:r>
    </w:p>
    <w:p>
      <w:pPr>
        <w:pStyle w:val="ListNumber"/>
      </w:pPr>
      <w:r>
        <w:t>7. 准备项目目录</w:t>
      </w:r>
    </w:p>
    <w:p>
      <w:pPr>
        <w:pStyle w:val="ListNumber"/>
      </w:pPr>
      <w:r>
        <w:t>8. [暂停] 确认项目文件已上传</w:t>
      </w:r>
    </w:p>
    <w:p>
      <w:pPr>
        <w:pStyle w:val="ListNumber"/>
      </w:pPr>
      <w:r>
        <w:t>9. 配置 Python 虚拟环境</w:t>
      </w:r>
    </w:p>
    <w:p>
      <w:pPr>
        <w:pStyle w:val="ListNumber"/>
      </w:pPr>
      <w:r>
        <w:t>10. 创建 .env 配置文件</w:t>
      </w:r>
    </w:p>
    <w:p>
      <w:pPr>
        <w:pStyle w:val="ListNumber"/>
      </w:pPr>
      <w:r>
        <w:t>11. 导入 schema.sql 表结构</w:t>
      </w:r>
    </w:p>
    <w:p>
      <w:pPr>
        <w:pStyle w:val="ListNumber"/>
      </w:pPr>
      <w:r>
        <w:t>12. 创建 Systemd 服务</w:t>
      </w:r>
    </w:p>
    <w:p>
      <w:pPr>
        <w:pStyle w:val="ListNumber"/>
      </w:pPr>
      <w:r>
        <w:t>13. 配置 Nginx</w:t>
      </w:r>
    </w:p>
    <w:p>
      <w:pPr>
        <w:pStyle w:val="ListNumber"/>
      </w:pPr>
      <w:r>
        <w:t>14. 配置防火墙</w:t>
      </w:r>
    </w:p>
    <w:p>
      <w:pPr>
        <w:pStyle w:val="ListNumber"/>
      </w:pPr>
      <w:r>
        <w:t>15. 启动服务</w:t>
      </w:r>
    </w:p>
    <w:p>
      <w:pPr>
        <w:pStyle w:val="ListNumber"/>
      </w:pPr>
      <w:r>
        <w:t>16. 显示完成信息</w:t>
      </w:r>
    </w:p>
    <w:p>
      <w:pPr>
        <w:pStyle w:val="Heading2"/>
      </w:pPr>
      <w:r>
        <w:t>部署完成</w:t>
      </w:r>
    </w:p>
    <w:p>
      <w:r>
        <w:t>脚本会显示以下信息：</w:t>
      </w:r>
    </w:p>
    <w:p>
      <w:r>
        <w:t>========================================</w:t>
      </w:r>
    </w:p>
    <w:p>
      <w:r>
        <w:t xml:space="preserve">  宝藏搜部署完成！</w:t>
      </w:r>
    </w:p>
    <w:p>
      <w:r>
        <w:t>========================================</w:t>
      </w:r>
    </w:p>
    <w:p/>
    <w:p>
      <w:r>
        <w:t>访问地址:</w:t>
      </w:r>
    </w:p>
    <w:p>
      <w:r>
        <w:t xml:space="preserve">  本机: http://127.0.0.1:5004</w:t>
      </w:r>
    </w:p>
    <w:p>
      <w:r>
        <w:t xml:space="preserve">  外网: http://你的服务器IP</w:t>
      </w:r>
    </w:p>
    <w:p/>
    <w:p>
      <w:r>
        <w:t>管理员账号:</w:t>
      </w:r>
    </w:p>
    <w:p>
      <w:r>
        <w:t xml:space="preserve">  用户名: admin</w:t>
      </w:r>
    </w:p>
    <w:p>
      <w:r>
        <w:t xml:space="preserve">  密码: admin123</w:t>
      </w:r>
    </w:p>
    <w:p/>
    <w:p>
      <w:r>
        <w:t>常用命令:</w:t>
      </w:r>
    </w:p>
    <w:p>
      <w:r>
        <w:t xml:space="preserve">  启动: systemctl start baozang-search</w:t>
      </w:r>
    </w:p>
    <w:p>
      <w:r>
        <w:t xml:space="preserve">  停止: systemctl stop baozang-search</w:t>
      </w:r>
    </w:p>
    <w:p>
      <w:r>
        <w:t xml:space="preserve">  重启: systemctl restart baozang-search</w:t>
      </w:r>
    </w:p>
    <w:p>
      <w:r>
        <w:t xml:space="preserve">  状态: systemctl status baozang-search</w:t>
      </w:r>
    </w:p>
    <w:p>
      <w:r>
        <w:t xml:space="preserve">  日志: journalctl -u baozang-search -f</w:t>
      </w:r>
    </w:p>
    <w:p>
      <w:r>
        <w:br w:type="page"/>
      </w:r>
    </w:p>
    <w:p>
      <w:pPr>
        <w:pStyle w:val="Heading1"/>
      </w:pPr>
      <w:r>
        <w:t>Windows 系统部署</w:t>
      </w:r>
    </w:p>
    <w:p>
      <w:pPr>
        <w:pStyle w:val="Heading2"/>
      </w:pPr>
      <w:r>
        <w:t>支持系统</w:t>
      </w:r>
    </w:p>
    <w:p>
      <w:pPr>
        <w:pStyle w:val="ListBullet"/>
      </w:pPr>
      <w:r>
        <w:t>Windows 7/8/10/11</w:t>
      </w:r>
    </w:p>
    <w:p>
      <w:pPr>
        <w:pStyle w:val="Heading2"/>
      </w:pPr>
      <w:r>
        <w:t>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3.8+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XAMPP MySQL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建议 2GB+</w:t>
            </w:r>
          </w:p>
        </w:tc>
      </w:tr>
    </w:tbl>
    <w:p>
      <w:pPr>
        <w:pStyle w:val="Heading2"/>
      </w:pPr>
      <w:r>
        <w:t>部署前准备</w:t>
      </w:r>
    </w:p>
    <w:p>
      <w:pPr>
        <w:pStyle w:val="Heading3"/>
      </w:pPr>
      <w:r>
        <w:t>1. 安装 XAMPP 并启动 MySQL</w:t>
      </w:r>
    </w:p>
    <w:p>
      <w:r>
        <w:t>1. 下载并安装 XAMPP：https://www.apachefriends.org/</w:t>
      </w:r>
    </w:p>
    <w:p>
      <w:r>
        <w:t>2. 打开 XAMPP Control Panel</w:t>
      </w:r>
    </w:p>
    <w:p>
      <w:r>
        <w:t>3. 点击 MySQL 的 Start 按钮</w:t>
      </w:r>
    </w:p>
    <w:p>
      <w:r>
        <w:t>4. 确认 MySQL 状态显示为绿色/运行中</w:t>
      </w:r>
    </w:p>
    <w:p>
      <w:pPr>
        <w:pStyle w:val="Heading3"/>
      </w:pPr>
      <w:r>
        <w:t>2. 创建数据库</w:t>
      </w:r>
    </w:p>
    <w:p>
      <w:r>
        <w:t>打开命令提示符或 XAMPP Shell：</w:t>
      </w:r>
    </w:p>
    <w:p>
      <w:r>
        <w:t>cd C:\xampp\mysql\bin</w:t>
      </w:r>
    </w:p>
    <w:p>
      <w:r>
        <w:t>mysql.exe -u root -p</w:t>
      </w:r>
    </w:p>
    <w:p/>
    <w:p>
      <w:r>
        <w:t>在 MySQL 中执行：</w:t>
      </w:r>
    </w:p>
    <w:p>
      <w:r>
        <w:t>CREATE DATABASE ucmao_search CHARACTER SET utf8mb4;</w:t>
      </w:r>
    </w:p>
    <w:p>
      <w:r>
        <w:t>exit</w:t>
      </w:r>
    </w:p>
    <w:p>
      <w:pPr>
        <w:pStyle w:val="Heading3"/>
      </w:pPr>
      <w:r>
        <w:t>3. 修改脚本配置</w:t>
      </w:r>
    </w:p>
    <w:p>
      <w:r>
        <w:t>编辑 install-windows.bat，修改以下配置：</w:t>
      </w:r>
    </w:p>
    <w:p>
      <w:r>
        <w:t>set "DB_NAME=ucmao_search"        :: 你的数据库名</w:t>
      </w:r>
    </w:p>
    <w:p>
      <w:r>
        <w:t>set "DB_USER=root"                :: 你的用户名</w:t>
      </w:r>
    </w:p>
    <w:p>
      <w:r>
        <w:t>set "DB_PASSWORD=你的密码"         :: 你的密码（必须修改）</w:t>
      </w:r>
    </w:p>
    <w:p/>
    <w:p>
      <w:r>
        <w:t>XAMPP 路径（如果安装路径不同请修改）：</w:t>
      </w:r>
    </w:p>
    <w:p>
      <w:r>
        <w:t>set "XAMPP_MYSQL_PATH=C:\xampp\mysql\bin"</w:t>
      </w:r>
    </w:p>
    <w:p>
      <w:pPr>
        <w:pStyle w:val="Heading2"/>
      </w:pPr>
      <w:r>
        <w:t>运行部署脚本</w:t>
      </w:r>
    </w:p>
    <w:p>
      <w:r>
        <w:t>1. 将 install-windows.bat 复制到项目根目录（search-ucmao-master）</w:t>
      </w:r>
    </w:p>
    <w:p>
      <w:r>
        <w:t>2. 双击运行 install-windows.bat</w:t>
      </w:r>
    </w:p>
    <w:p>
      <w:pPr>
        <w:pStyle w:val="Heading2"/>
      </w:pPr>
      <w:r>
        <w:t>脚本执行流程</w:t>
      </w:r>
    </w:p>
    <w:p>
      <w:pPr>
        <w:pStyle w:val="ListNumber"/>
      </w:pPr>
      <w:r>
        <w:t>1. 显示数据库配置指南</w:t>
      </w:r>
    </w:p>
    <w:p>
      <w:pPr>
        <w:pStyle w:val="ListNumber"/>
      </w:pPr>
      <w:r>
        <w:t>2. 检查数据库配置是否已修改</w:t>
      </w:r>
    </w:p>
    <w:p>
      <w:pPr>
        <w:pStyle w:val="ListNumber"/>
      </w:pPr>
      <w:r>
        <w:t>3. 检查 Python 环境</w:t>
      </w:r>
    </w:p>
    <w:p>
      <w:pPr>
        <w:pStyle w:val="ListNumber"/>
      </w:pPr>
      <w:r>
        <w:t>4. 检查 XAMPP MySQL 是否运行</w:t>
      </w:r>
    </w:p>
    <w:p>
      <w:pPr>
        <w:pStyle w:val="ListNumber"/>
      </w:pPr>
      <w:r>
        <w:t>5. 检查数据库是否已创建</w:t>
      </w:r>
    </w:p>
    <w:p>
      <w:pPr>
        <w:pStyle w:val="ListNumber"/>
      </w:pPr>
      <w:r>
        <w:t>6. 准备项目目录</w:t>
      </w:r>
    </w:p>
    <w:p>
      <w:pPr>
        <w:pStyle w:val="ListNumber"/>
      </w:pPr>
      <w:r>
        <w:t>7. 配置 Python 虚拟环境</w:t>
      </w:r>
    </w:p>
    <w:p>
      <w:pPr>
        <w:pStyle w:val="ListNumber"/>
      </w:pPr>
      <w:r>
        <w:t>8. 创建 .env 配置文件</w:t>
      </w:r>
    </w:p>
    <w:p>
      <w:pPr>
        <w:pStyle w:val="ListNumber"/>
      </w:pPr>
      <w:r>
        <w:t>9. 导入 schema.sql 表结构</w:t>
      </w:r>
    </w:p>
    <w:p>
      <w:pPr>
        <w:pStyle w:val="ListNumber"/>
      </w:pPr>
      <w:r>
        <w:t>10. 创建启动脚本</w:t>
      </w:r>
    </w:p>
    <w:p>
      <w:pPr>
        <w:pStyle w:val="ListNumber"/>
      </w:pPr>
      <w:r>
        <w:t>11. 显示完成信息</w:t>
      </w:r>
    </w:p>
    <w:p>
      <w:pPr>
        <w:pStyle w:val="Heading2"/>
      </w:pPr>
      <w:r>
        <w:t>部署完成</w:t>
      </w:r>
    </w:p>
    <w:p>
      <w:r>
        <w:t>脚本会显示以下信息：</w:t>
      </w:r>
    </w:p>
    <w:p>
      <w:r>
        <w:t>========================================</w:t>
      </w:r>
    </w:p>
    <w:p>
      <w:r>
        <w:t xml:space="preserve">  宝藏搜部署完成！</w:t>
      </w:r>
    </w:p>
    <w:p>
      <w:r>
        <w:t>========================================</w:t>
      </w:r>
    </w:p>
    <w:p/>
    <w:p>
      <w:r>
        <w:t>访问地址:</w:t>
      </w:r>
    </w:p>
    <w:p>
      <w:r>
        <w:t xml:space="preserve">  本机: http://127.0.0.1:5004</w:t>
      </w:r>
    </w:p>
    <w:p>
      <w:r>
        <w:t xml:space="preserve">  局域网: http://你的计算机名:5004</w:t>
      </w:r>
    </w:p>
    <w:p/>
    <w:p>
      <w:r>
        <w:t>启动方式:</w:t>
      </w:r>
    </w:p>
    <w:p>
      <w:r>
        <w:t xml:space="preserve">  方式1: 双击 start.bat （显示命令行窗口）</w:t>
      </w:r>
    </w:p>
    <w:p>
      <w:r>
        <w:t xml:space="preserve">  方式2: 双击 start.vbs （后台运行，无窗口）</w:t>
      </w:r>
    </w:p>
    <w:p/>
    <w:p>
      <w:r>
        <w:t>注意: 请确保 XAMPP MySQL 一直在运行</w:t>
      </w:r>
    </w:p>
    <w:p>
      <w:r>
        <w:br w:type="page"/>
      </w:r>
    </w:p>
    <w:p>
      <w:pPr>
        <w:pStyle w:val="Heading1"/>
      </w:pPr>
      <w:r>
        <w:t>部署后配置</w:t>
      </w:r>
    </w:p>
    <w:p>
      <w:pPr>
        <w:pStyle w:val="Heading2"/>
      </w:pPr>
      <w:r>
        <w:t>1. 登录管理后台</w:t>
      </w:r>
    </w:p>
    <w:p>
      <w:r>
        <w:t>地址：http://你的IP:5004/admin</w:t>
      </w:r>
    </w:p>
    <w:p>
      <w:r>
        <w:t>默认账号：admin</w:t>
      </w:r>
    </w:p>
    <w:p>
      <w:r>
        <w:t>默认密码：admin123</w:t>
      </w:r>
    </w:p>
    <w:p>
      <w:pPr>
        <w:pStyle w:val="Heading2"/>
      </w:pPr>
      <w:r>
        <w:t>2. 配置网盘凭证</w:t>
      </w:r>
    </w:p>
    <w:p>
      <w:r>
        <w:t>进入"系统配置"页面，配置各网盘的 Cookie/Token：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网盘</w:t>
            </w:r>
          </w:p>
        </w:tc>
        <w:tc>
          <w:tcPr>
            <w:tcW w:type="dxa" w:w="4320"/>
          </w:tcPr>
          <w:p>
            <w:r>
              <w:t>配置项</w:t>
            </w:r>
          </w:p>
        </w:tc>
      </w:tr>
      <w:tr>
        <w:tc>
          <w:tcPr>
            <w:tcW w:type="dxa" w:w="4320"/>
          </w:tcPr>
          <w:p>
            <w:r>
              <w:t>夸克网盘</w:t>
            </w:r>
          </w:p>
        </w:tc>
        <w:tc>
          <w:tcPr>
            <w:tcW w:type="dxa" w:w="4320"/>
          </w:tcPr>
          <w:p>
            <w:r>
              <w:t>Cookie</w:t>
            </w:r>
          </w:p>
        </w:tc>
      </w:tr>
      <w:tr>
        <w:tc>
          <w:tcPr>
            <w:tcW w:type="dxa" w:w="4320"/>
          </w:tcPr>
          <w:p>
            <w:r>
              <w:t>百度网盘</w:t>
            </w:r>
          </w:p>
        </w:tc>
        <w:tc>
          <w:tcPr>
            <w:tcW w:type="dxa" w:w="4320"/>
          </w:tcPr>
          <w:p>
            <w:r>
              <w:t>Cookie</w:t>
            </w:r>
          </w:p>
        </w:tc>
      </w:tr>
      <w:tr>
        <w:tc>
          <w:tcPr>
            <w:tcW w:type="dxa" w:w="4320"/>
          </w:tcPr>
          <w:p>
            <w:r>
              <w:t>阿里云盘</w:t>
            </w:r>
          </w:p>
        </w:tc>
        <w:tc>
          <w:tcPr>
            <w:tcW w:type="dxa" w:w="4320"/>
          </w:tcPr>
          <w:p>
            <w:r>
              <w:t>Refresh Token</w:t>
            </w:r>
          </w:p>
        </w:tc>
      </w:tr>
      <w:tr>
        <w:tc>
          <w:tcPr>
            <w:tcW w:type="dxa" w:w="4320"/>
          </w:tcPr>
          <w:p>
            <w:r>
              <w:t>UC网盘</w:t>
            </w:r>
          </w:p>
        </w:tc>
        <w:tc>
          <w:tcPr>
            <w:tcW w:type="dxa" w:w="4320"/>
          </w:tcPr>
          <w:p>
            <w:r>
              <w:t>Cookie</w:t>
            </w:r>
          </w:p>
        </w:tc>
      </w:tr>
      <w:tr>
        <w:tc>
          <w:tcPr>
            <w:tcW w:type="dxa" w:w="4320"/>
          </w:tcPr>
          <w:p>
            <w:r>
              <w:t>迅雷云盘</w:t>
            </w:r>
          </w:p>
        </w:tc>
        <w:tc>
          <w:tcPr>
            <w:tcW w:type="dxa" w:w="4320"/>
          </w:tcPr>
          <w:p>
            <w:r>
              <w:t>Refresh Token + Captcha Sign + User ID</w:t>
            </w:r>
          </w:p>
        </w:tc>
      </w:tr>
    </w:tbl>
    <w:p>
      <w:pPr>
        <w:pStyle w:val="Heading2"/>
      </w:pPr>
      <w:r>
        <w:t>3. 开启公开API（可选）</w:t>
      </w:r>
    </w:p>
    <w:p>
      <w:r>
        <w:t>如需对外提供搜索接口，开启"公开聚合接口"开关。</w:t>
      </w:r>
    </w:p>
    <w:p>
      <w:pPr>
        <w:pStyle w:val="Heading2"/>
      </w:pPr>
      <w:r>
        <w:t>4. 配置分类（可选）</w:t>
      </w:r>
    </w:p>
    <w:p>
      <w:r>
        <w:t>进入"分类管理"页面，创建资源分类。</w:t>
      </w:r>
    </w:p>
    <w:p>
      <w:r>
        <w:br w:type="page"/>
      </w:r>
    </w:p>
    <w:p>
      <w:pPr>
        <w:pStyle w:val="Heading1"/>
      </w:pPr>
      <w:r>
        <w:t>常见问题</w:t>
      </w:r>
    </w:p>
    <w:p>
      <w:pPr>
        <w:pStyle w:val="Heading2"/>
      </w:pPr>
      <w:r>
        <w:t>Linux 问题</w:t>
      </w:r>
    </w:p>
    <w:p>
      <w:r>
        <w:t>Q: 脚本提示 "请使用 root 权限运行此脚本"</w:t>
      </w:r>
    </w:p>
    <w:p>
      <w:r>
        <w:t>A: 使用 sudo 运行脚本：</w:t>
      </w:r>
    </w:p>
    <w:p>
      <w:r>
        <w:t>sudo ./install.sh</w:t>
      </w:r>
    </w:p>
    <w:p/>
    <w:p>
      <w:r>
        <w:t>Q: 脚本提示 "MySQL 服务未运行"</w:t>
      </w:r>
    </w:p>
    <w:p>
      <w:r>
        <w:t>A: 手动启动 MySQL：</w:t>
      </w:r>
    </w:p>
    <w:p>
      <w:r>
        <w:t>sudo systemctl start mysql</w:t>
      </w:r>
    </w:p>
    <w:p/>
    <w:p>
      <w:r>
        <w:t>Q: 脚本提示 "数据库不存在"</w:t>
      </w:r>
    </w:p>
    <w:p>
      <w:r>
        <w:t>A: 先创建数据库：</w:t>
      </w:r>
    </w:p>
    <w:p>
      <w:r>
        <w:t>mysql -u root -p</w:t>
      </w:r>
    </w:p>
    <w:p>
      <w:r>
        <w:t>CREATE DATABASE ucmao_search CHARACTER SET utf8mb4;</w:t>
      </w:r>
    </w:p>
    <w:p>
      <w:r>
        <w:t>exit</w:t>
      </w:r>
    </w:p>
    <w:p/>
    <w:p>
      <w:r>
        <w:t>Q: 服务启动失败</w:t>
      </w:r>
    </w:p>
    <w:p>
      <w:r>
        <w:t>A: 查看日志排查问题：</w:t>
      </w:r>
    </w:p>
    <w:p>
      <w:r>
        <w:t>journalctl -u baozang-search -f</w:t>
      </w:r>
    </w:p>
    <w:p>
      <w:pPr>
        <w:pStyle w:val="Heading2"/>
      </w:pPr>
      <w:r>
        <w:t>Windows 问题</w:t>
      </w:r>
    </w:p>
    <w:p>
      <w:r>
        <w:t>Q: 脚本提示 "未检测到 Python"</w:t>
      </w:r>
    </w:p>
    <w:p>
      <w:r>
        <w:t>A: 安装 Python 3.8+：</w:t>
      </w:r>
    </w:p>
    <w:p>
      <w:r>
        <w:t>https://www.python.org/downloads/</w:t>
      </w:r>
    </w:p>
    <w:p/>
    <w:p>
      <w:r>
        <w:t>Q: 脚本提示 "未找到 MySQL 命令"</w:t>
      </w:r>
    </w:p>
    <w:p>
      <w:r>
        <w:t>A: 修改脚本中的 XAMPP_MYSQL_PATH：</w:t>
      </w:r>
    </w:p>
    <w:p>
      <w:r>
        <w:t>set "XAMPP_MYSQL_PATH=D:\你的路径\xampp\mysql\bin"</w:t>
      </w:r>
    </w:p>
    <w:p/>
    <w:p>
      <w:r>
        <w:t>Q: 脚本提示 "无法连接到 MySQL"</w:t>
      </w:r>
    </w:p>
    <w:p>
      <w:r>
        <w:t>A: 检查：</w:t>
      </w:r>
    </w:p>
    <w:p>
      <w:r>
        <w:t>1. XAMPP Control Panel 中 MySQL 是否已启动</w:t>
      </w:r>
    </w:p>
    <w:p>
      <w:r>
        <w:t>2. 数据库配置（用户名/密码）是否正确</w:t>
      </w:r>
    </w:p>
    <w:p/>
    <w:p>
      <w:r>
        <w:t>Q: 如何后台运行服务？</w:t>
      </w:r>
    </w:p>
    <w:p>
      <w:r>
        <w:t>A: 使用 start.vbs 启动，或在命令行中：</w:t>
      </w:r>
    </w:p>
    <w:p>
      <w:r>
        <w:t>cd %USERPROFILE%\baozang-search</w:t>
      </w:r>
    </w:p>
    <w:p>
      <w:r>
        <w:t>venv\Scripts\pythonw.exe app.py</w:t>
      </w:r>
    </w:p>
    <w:p>
      <w:r>
        <w:br w:type="page"/>
      </w:r>
    </w:p>
    <w:p>
      <w:pPr>
        <w:pStyle w:val="Heading1"/>
      </w:pPr>
      <w:r>
        <w:t>文件说明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install.sh</w:t>
            </w:r>
          </w:p>
        </w:tc>
        <w:tc>
          <w:tcPr>
            <w:tcW w:type="dxa" w:w="4320"/>
          </w:tcPr>
          <w:p>
            <w:r>
              <w:t>Linux 一键部署脚本</w:t>
            </w:r>
          </w:p>
        </w:tc>
      </w:tr>
      <w:tr>
        <w:tc>
          <w:tcPr>
            <w:tcW w:type="dxa" w:w="4320"/>
          </w:tcPr>
          <w:p>
            <w:r>
              <w:t>install-windows.bat</w:t>
            </w:r>
          </w:p>
        </w:tc>
        <w:tc>
          <w:tcPr>
            <w:tcW w:type="dxa" w:w="4320"/>
          </w:tcPr>
          <w:p>
            <w:r>
              <w:t>Windows 一键部署脚本</w:t>
            </w:r>
          </w:p>
        </w:tc>
      </w:tr>
      <w:tr>
        <w:tc>
          <w:tcPr>
            <w:tcW w:type="dxa" w:w="4320"/>
          </w:tcPr>
          <w:p>
            <w:r>
              <w:t>schema.sql</w:t>
            </w:r>
          </w:p>
        </w:tc>
        <w:tc>
          <w:tcPr>
            <w:tcW w:type="dxa" w:w="4320"/>
          </w:tcPr>
          <w:p>
            <w:r>
              <w:t>数据库表结构文件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依赖列表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环境变量配置示例</w:t>
            </w:r>
          </w:p>
        </w:tc>
      </w:tr>
    </w:tbl>
    <w:p>
      <w:pPr>
        <w:pStyle w:val="Heading1"/>
      </w:pPr>
      <w:r>
        <w:t>注意事项</w:t>
      </w:r>
    </w:p>
    <w:p>
      <w:pPr>
        <w:pStyle w:val="ListBullet"/>
      </w:pPr>
      <w:r>
        <w:t>数据库密码必须修改：脚本会检查 DB_PASSWORD 是否为空，为空则退出</w:t>
      </w:r>
    </w:p>
    <w:p>
      <w:pPr>
        <w:pStyle w:val="ListBullet"/>
      </w:pPr>
      <w:r>
        <w:t>Linux 必须使用 root：脚本需要 root 权限安装系统依赖</w:t>
      </w:r>
    </w:p>
    <w:p>
      <w:pPr>
        <w:pStyle w:val="ListBullet"/>
      </w:pPr>
      <w:r>
        <w:t>Windows 需要先启动 XAMPP MySQL：脚本会检查 MySQL 是否运行</w:t>
      </w:r>
    </w:p>
    <w:p>
      <w:pPr>
        <w:pStyle w:val="ListBullet"/>
      </w:pPr>
      <w:r>
        <w:t>项目文件必须包含 schema.sql：用于初始化数据库表结构</w:t>
      </w:r>
    </w:p>
    <w:p>
      <w:pPr>
        <w:pStyle w:val="ListBullet"/>
      </w:pPr>
      <w:r>
        <w:t>部署后修改默认密码：建议立即修改管理员默认密码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