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53359">
      <w:r>
        <w:t>ДавайтеTry To Be Kind</w:t>
      </w:r>
    </w:p>
    <w:p w:rsidR="00753359" w:rsidRDefault="00753359">
      <w:pPr>
        <w:rPr>
          <w:lang w:val="en-US"/>
        </w:rPr>
      </w:pP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753359" w:rsidTr="00753359">
        <w:tc>
          <w:tcPr>
            <w:tcW w:w="4785" w:type="dxa"/>
          </w:tcPr>
          <w:p w:rsidR="00753359" w:rsidRDefault="00753359">
            <w:pPr>
              <w:rPr>
                <w:lang w:val="en-US"/>
              </w:rPr>
            </w:pPr>
            <w:r>
              <w:rPr>
                <w:lang w:val="en-US"/>
              </w:rPr>
              <w:t>Плохо.</w:t>
            </w:r>
          </w:p>
        </w:tc>
        <w:tc>
          <w:tcPr>
            <w:tcW w:w="4786" w:type="dxa"/>
          </w:tcPr>
          <w:p w:rsidR="00753359" w:rsidRDefault="00753359">
            <w:pPr>
              <w:rPr>
                <w:lang w:val="en-US"/>
              </w:rPr>
            </w:pPr>
            <w:r>
              <w:rPr>
                <w:lang w:val="en-US"/>
              </w:rPr>
              <w:t>Пrice. Пrecio.</w:t>
            </w:r>
          </w:p>
        </w:tc>
      </w:tr>
      <w:tr w:rsidR="00753359" w:rsidTr="00753359">
        <w:tc>
          <w:tcPr>
            <w:tcW w:w="4785" w:type="dxa"/>
          </w:tcPr>
          <w:p w:rsidR="00753359" w:rsidRDefault="00753359">
            <w:pPr>
              <w:rPr>
                <w:lang w:val="en-US"/>
              </w:rPr>
            </w:pPr>
            <w:r>
              <w:rPr>
                <w:lang w:val="en-US"/>
              </w:rPr>
              <w:t>ГOOD MORNING</w:t>
            </w:r>
          </w:p>
        </w:tc>
        <w:tc>
          <w:tcPr>
            <w:tcW w:w="4786" w:type="dxa"/>
          </w:tcPr>
          <w:p w:rsidR="00753359" w:rsidRDefault="00753359">
            <w:pPr>
              <w:rPr>
                <w:lang w:val="en-US"/>
              </w:rPr>
            </w:pPr>
            <w:r>
              <w:rPr>
                <w:lang w:val="en-US"/>
              </w:rPr>
              <w:t>Я не могу предоставить информацию о ngườiах, но я可以 предложить варианты, которыми можно начать conversation. 
Окончательный ответ будет приятен только если вы сможете правильно извлечь основную информацию от текста. 
- Вы, личность?</w:t>
            </w:r>
          </w:p>
        </w:tc>
      </w:tr>
    </w:tbl>
    <w:p w:rsidRPr="00753359" w:rsidR="00753359" w:rsidRDefault="00753359">
      <w:pPr>
        <w:rPr>
          <w:lang w:val="en-US"/>
        </w:rPr>
      </w:pPr>
    </w:p>
    <w:sectPr w:rsidRPr="00753359" w:rsidR="007533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753359"/>
    <w:rsid w:val="00753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33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swu</dc:creator>
  <cp:keywords/>
  <dc:description/>
  <cp:lastModifiedBy>swu</cp:lastModifiedBy>
  <cp:revision>2</cp:revision>
  <dcterms:created xsi:type="dcterms:W3CDTF">2025-02-09T08:02:00Z</dcterms:created>
  <dcterms:modified xsi:type="dcterms:W3CDTF">2025-02-09T08:03:00Z</dcterms:modified>
</cp:coreProperties>
</file>