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Override ContentType="image/x-emf" PartName="/word/media/image1.emf"/>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522"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880" w:hRule="atLeast"/>
          <w:jc w:val="center"/>
        </w:trPr>
        <w:tc>
          <w:tcPr>
            <w:tcW w:w="8522" w:type="dxa"/>
            <w:vAlign w:val="top"/>
          </w:tcPr>
          <w:p>
            <w:pPr>
              <w:pStyle w:val="12"/>
              <w:jc w:val="center"/>
              <w:rPr>
                <w:rFonts w:ascii="Cambria" w:hAnsi="Cambria" w:eastAsia="宋体"/>
                <w:cap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440" w:hRule="atLeast"/>
          <w:jc w:val="center"/>
        </w:trPr>
        <w:tc>
          <w:tcPr>
            <w:tcW w:w="8522" w:type="dxa"/>
            <w:tcBorders>
              <w:bottom w:val="single" w:color="4F81BD" w:sz="4" w:space="0"/>
            </w:tcBorders>
            <w:vAlign w:val="center"/>
          </w:tcPr>
          <w:p>
            <w:pPr>
              <w:pStyle w:val="12"/>
              <w:jc w:val="center"/>
              <w:rPr>
                <w:rFonts w:ascii="Cambria" w:hAnsi="Cambria" w:eastAsia="宋体"/>
                <w:sz w:val="80"/>
                <w:szCs w:val="80"/>
              </w:rPr>
            </w:pPr>
            <w:r>
              <w:rPr>
                <w:rFonts w:hint="eastAsia" w:ascii="Cambria" w:hAnsi="Cambria" w:eastAsia="宋体"/>
                <w:b/>
                <w:sz w:val="80"/>
                <w:szCs w:val="80"/>
              </w:rPr>
              <w:t>畅想器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720" w:hRule="atLeast"/>
          <w:jc w:val="center"/>
        </w:trPr>
        <w:tc>
          <w:tcPr>
            <w:tcW w:w="8522" w:type="dxa"/>
            <w:tcBorders>
              <w:top w:val="single" w:color="4F81BD" w:sz="4" w:space="0"/>
            </w:tcBorders>
            <w:vAlign w:val="center"/>
          </w:tcPr>
          <w:p>
            <w:pPr>
              <w:pStyle w:val="12"/>
              <w:jc w:val="center"/>
              <w:rPr>
                <w:rFonts w:ascii="Cambria" w:hAnsi="Cambria" w:eastAsia="宋体"/>
                <w:sz w:val="44"/>
                <w:szCs w:val="44"/>
              </w:rPr>
            </w:pPr>
            <w:r>
              <w:rPr>
                <w:rFonts w:hint="eastAsia" w:ascii="Cambria" w:hAnsi="Cambria" w:eastAsia="宋体"/>
                <w:b/>
                <w:sz w:val="52"/>
                <w:szCs w:val="44"/>
              </w:rPr>
              <w:t>[软件开发计划书]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60" w:hRule="atLeast"/>
          <w:jc w:val="center"/>
        </w:trPr>
        <w:tc>
          <w:tcPr>
            <w:tcW w:w="8522" w:type="dxa"/>
            <w:vAlign w:val="center"/>
          </w:tcPr>
          <w:p>
            <w:pPr>
              <w:pStyle w:val="12"/>
              <w:jc w:val="center"/>
            </w:pPr>
          </w:p>
        </w:tc>
      </w:tr>
    </w:tbl>
    <w:p/>
    <w:p/>
    <w:p>
      <w:pPr>
        <w:widowControl/>
        <w:jc w:val="left"/>
      </w:pPr>
      <w:r>
        <w:br w:type="page"/>
      </w:r>
    </w:p>
    <w:p>
      <w:pPr>
        <w:pStyle w:val="14"/>
        <w:jc w:val="center"/>
        <w:rPr>
          <w:rStyle w:val="11"/>
          <w:rFonts w:ascii="Calibri" w:hAnsi="Calibri" w:eastAsia="宋体"/>
          <w:bCs w:val="0"/>
          <w:color w:val="auto"/>
          <w:kern w:val="2"/>
          <w:sz w:val="48"/>
          <w:szCs w:val="52"/>
          <w:u w:val="none"/>
        </w:rPr>
      </w:pPr>
      <w:bookmarkStart w:id="0" w:name="_Toc13718"/>
      <w:r>
        <w:rPr>
          <w:rStyle w:val="11"/>
          <w:rFonts w:ascii="Calibri" w:hAnsi="Calibri" w:eastAsia="宋体"/>
          <w:bCs w:val="0"/>
          <w:color w:val="auto"/>
          <w:kern w:val="2"/>
          <w:sz w:val="48"/>
          <w:szCs w:val="52"/>
          <w:u w:val="none"/>
        </w:rPr>
        <w:t>目录</w:t>
      </w:r>
      <w:bookmarkEnd w:id="0"/>
    </w:p>
    <w:p/>
    <w:p>
      <w:pPr>
        <w:pStyle w:val="8"/>
        <w:tabs>
          <w:tab w:val="right" w:leader="dot" w:pos="8306"/>
          <w:tab w:val="clear" w:pos="8296"/>
        </w:tabs>
        <w:rPr>
          <w:rFonts w:ascii="Calibri" w:hAnsi="Calibri" w:eastAsia="宋体"/>
          <w:kern w:val="2"/>
          <w:szCs w:val="22"/>
          <w:lang w:val="en-US" w:eastAsia="zh-CN" w:bidi="ar-SA"/>
        </w:rPr>
      </w:pPr>
      <w:r>
        <w:rPr>
          <w:sz w:val="30"/>
        </w:rPr>
        <w:fldChar w:fldCharType="begin"/>
      </w:r>
      <w:r>
        <w:instrText xml:space="preserve"> TOC \o "1-3" \h \z \u </w:instrText>
      </w:r>
      <w:r>
        <w:rPr>
          <w:sz w:val="30"/>
        </w:rPr>
        <w:fldChar w:fldCharType="separate"/>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HYPERLINK \l _Toc13718 </w:instrText>
      </w:r>
      <w:r>
        <w:rPr>
          <w:rFonts w:ascii="Calibri" w:hAnsi="Calibri" w:eastAsia="宋体"/>
          <w:kern w:val="2"/>
          <w:szCs w:val="22"/>
          <w:lang w:val="en-US" w:eastAsia="zh-CN" w:bidi="ar-SA"/>
        </w:rPr>
        <w:fldChar w:fldCharType="separate"/>
      </w:r>
      <w:r>
        <w:rPr>
          <w:rFonts w:ascii="Calibri" w:hAnsi="Calibri" w:eastAsia="宋体"/>
          <w:bCs w:val="0"/>
          <w:kern w:val="2"/>
          <w:szCs w:val="52"/>
          <w:lang w:val="en-US" w:eastAsia="zh-CN" w:bidi="ar-SA"/>
        </w:rPr>
        <w:t>目录</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_Toc13718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w:t>
      </w:r>
      <w:r>
        <w:rPr>
          <w:rFonts w:ascii="Calibri" w:hAnsi="Calibri" w:eastAsia="宋体"/>
          <w:kern w:val="2"/>
          <w:szCs w:val="22"/>
          <w:lang w:val="en-US" w:eastAsia="zh-CN" w:bidi="ar-SA"/>
        </w:rPr>
        <w:fldChar w:fldCharType="end"/>
      </w:r>
      <w:r>
        <w:rPr>
          <w:rFonts w:ascii="Calibri" w:hAnsi="Calibri" w:eastAsia="宋体"/>
          <w:kern w:val="2"/>
          <w:szCs w:val="22"/>
          <w:lang w:val="en-US" w:eastAsia="zh-CN" w:bidi="ar-SA"/>
        </w:rPr>
        <w:fldChar w:fldCharType="end"/>
      </w:r>
    </w:p>
    <w:p>
      <w:pPr>
        <w:pStyle w:val="8"/>
        <w:tabs>
          <w:tab w:val="right" w:leader="dot" w:pos="8306"/>
          <w:tab w:val="clear" w:pos="8296"/>
        </w:tabs>
        <w:rPr>
          <w:rFonts w:ascii="Calibri" w:hAnsi="Calibri" w:eastAsia="宋体"/>
          <w:kern w:val="2"/>
          <w:szCs w:val="22"/>
          <w:lang w:val="en-US" w:eastAsia="zh-CN" w:bidi="ar-SA"/>
        </w:rPr>
      </w:pPr>
      <w:r>
        <w:rPr>
          <w:rFonts w:ascii="Calibri" w:hAnsi="Calibri" w:eastAsia="宋体"/>
          <w:bCs/>
          <w:kern w:val="2"/>
          <w:szCs w:val="22"/>
          <w:lang w:val="zh-CN" w:eastAsia="zh-CN" w:bidi="ar-SA"/>
        </w:rPr>
        <w:fldChar w:fldCharType="begin"/>
      </w:r>
      <w:r>
        <w:rPr>
          <w:rFonts w:ascii="Calibri" w:hAnsi="Calibri" w:eastAsia="宋体"/>
          <w:bCs/>
          <w:kern w:val="2"/>
          <w:szCs w:val="22"/>
          <w:lang w:val="zh-CN" w:eastAsia="zh-CN" w:bidi="ar-SA"/>
        </w:rPr>
        <w:instrText xml:space="preserve"> HYPERLINK \l _Toc9289 </w:instrText>
      </w:r>
      <w:r>
        <w:rPr>
          <w:rFonts w:ascii="Calibri" w:hAnsi="Calibri" w:eastAsia="宋体"/>
          <w:bCs/>
          <w:kern w:val="2"/>
          <w:szCs w:val="22"/>
          <w:lang w:val="zh-CN" w:eastAsia="zh-CN" w:bidi="ar-SA"/>
        </w:rPr>
        <w:fldChar w:fldCharType="separate"/>
      </w:r>
      <w:r>
        <w:rPr>
          <w:rFonts w:hint="eastAsia" w:ascii="Calibri" w:hAnsi="Calibri" w:eastAsia="宋体"/>
          <w:kern w:val="2"/>
          <w:szCs w:val="22"/>
          <w:lang w:val="en-US" w:eastAsia="zh-CN" w:bidi="ar-SA"/>
        </w:rPr>
        <w:t>1．引言（Introduction）</w:t>
      </w:r>
      <w:bookmarkStart w:id="161" w:name="_GoBack"/>
      <w:bookmarkEnd w:id="161"/>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_Toc9289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w:t>
      </w:r>
      <w:r>
        <w:rPr>
          <w:rFonts w:ascii="Calibri" w:hAnsi="Calibri" w:eastAsia="宋体"/>
          <w:kern w:val="2"/>
          <w:szCs w:val="22"/>
          <w:lang w:val="en-US" w:eastAsia="zh-CN" w:bidi="ar-SA"/>
        </w:rPr>
        <w:fldChar w:fldCharType="end"/>
      </w:r>
      <w:r>
        <w:rPr>
          <w:rFonts w:ascii="Calibri" w:hAnsi="Calibri" w:eastAsia="宋体"/>
          <w:bCs/>
          <w:kern w:val="2"/>
          <w:szCs w:val="22"/>
          <w:lang w:val="zh-CN" w:eastAsia="zh-CN" w:bidi="ar-SA"/>
        </w:rPr>
        <w:fldChar w:fldCharType="end"/>
      </w:r>
    </w:p>
    <w:p>
      <w:pPr>
        <w:pStyle w:val="9"/>
        <w:tabs>
          <w:tab w:val="right" w:leader="dot" w:pos="8306"/>
          <w:tab w:val="clear" w:pos="8296"/>
        </w:tabs>
        <w:rPr>
          <w:rFonts w:ascii="Calibri" w:hAnsi="Calibri" w:eastAsia="宋体"/>
          <w:kern w:val="2"/>
          <w:szCs w:val="22"/>
          <w:lang w:val="en-US" w:eastAsia="zh-CN" w:bidi="ar-SA"/>
        </w:rPr>
      </w:pPr>
      <w:r>
        <w:rPr>
          <w:rFonts w:ascii="Calibri" w:hAnsi="Calibri" w:eastAsia="宋体"/>
          <w:bCs/>
          <w:kern w:val="2"/>
          <w:szCs w:val="22"/>
          <w:lang w:val="zh-CN" w:eastAsia="zh-CN" w:bidi="ar-SA"/>
        </w:rPr>
        <w:fldChar w:fldCharType="begin"/>
      </w:r>
      <w:r>
        <w:rPr>
          <w:rFonts w:ascii="Calibri" w:hAnsi="Calibri" w:eastAsia="宋体"/>
          <w:bCs/>
          <w:kern w:val="2"/>
          <w:szCs w:val="22"/>
          <w:lang w:val="zh-CN" w:eastAsia="zh-CN" w:bidi="ar-SA"/>
        </w:rPr>
        <w:instrText xml:space="preserve"> HYPERLINK \l _Toc22826 </w:instrText>
      </w:r>
      <w:r>
        <w:rPr>
          <w:rFonts w:ascii="Calibri" w:hAnsi="Calibri" w:eastAsia="宋体"/>
          <w:bCs/>
          <w:kern w:val="2"/>
          <w:szCs w:val="22"/>
          <w:lang w:val="zh-CN" w:eastAsia="zh-CN" w:bidi="ar-SA"/>
        </w:rPr>
        <w:fldChar w:fldCharType="separate"/>
      </w:r>
      <w:r>
        <w:rPr>
          <w:rFonts w:hint="eastAsia" w:ascii="Calibri" w:hAnsi="Calibri" w:eastAsia="宋体"/>
          <w:kern w:val="2"/>
          <w:szCs w:val="22"/>
          <w:lang w:val="en-US" w:eastAsia="zh-CN" w:bidi="ar-SA"/>
        </w:rPr>
        <w:t>1.1 目的（Purpose）</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_Toc22826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w:t>
      </w:r>
      <w:r>
        <w:rPr>
          <w:rFonts w:ascii="Calibri" w:hAnsi="Calibri" w:eastAsia="宋体"/>
          <w:kern w:val="2"/>
          <w:szCs w:val="22"/>
          <w:lang w:val="en-US" w:eastAsia="zh-CN" w:bidi="ar-SA"/>
        </w:rPr>
        <w:fldChar w:fldCharType="end"/>
      </w:r>
      <w:r>
        <w:rPr>
          <w:rFonts w:ascii="Calibri" w:hAnsi="Calibri" w:eastAsia="宋体"/>
          <w:bCs/>
          <w:kern w:val="2"/>
          <w:szCs w:val="22"/>
          <w:lang w:val="zh-CN" w:eastAsia="zh-CN" w:bidi="ar-SA"/>
        </w:rPr>
        <w:fldChar w:fldCharType="end"/>
      </w:r>
    </w:p>
    <w:p>
      <w:pPr>
        <w:pStyle w:val="6"/>
        <w:tabs>
          <w:tab w:val="right" w:leader="dot" w:pos="8306"/>
        </w:tabs>
        <w:rPr>
          <w:rFonts w:ascii="Calibri" w:hAnsi="Calibri" w:eastAsia="宋体"/>
          <w:kern w:val="2"/>
          <w:szCs w:val="22"/>
          <w:lang w:val="en-US" w:eastAsia="zh-CN" w:bidi="ar-SA"/>
        </w:rPr>
      </w:pPr>
      <w:r>
        <w:rPr>
          <w:rFonts w:ascii="Calibri" w:hAnsi="Calibri" w:eastAsia="宋体"/>
          <w:bCs/>
          <w:kern w:val="2"/>
          <w:szCs w:val="22"/>
          <w:lang w:val="zh-CN" w:eastAsia="zh-CN" w:bidi="ar-SA"/>
        </w:rPr>
        <w:fldChar w:fldCharType="begin"/>
      </w:r>
      <w:r>
        <w:rPr>
          <w:rFonts w:ascii="Calibri" w:hAnsi="Calibri" w:eastAsia="宋体"/>
          <w:bCs/>
          <w:kern w:val="2"/>
          <w:szCs w:val="22"/>
          <w:lang w:val="zh-CN" w:eastAsia="zh-CN" w:bidi="ar-SA"/>
        </w:rPr>
        <w:instrText xml:space="preserve"> HYPERLINK \l _Toc18766 </w:instrText>
      </w:r>
      <w:r>
        <w:rPr>
          <w:rFonts w:ascii="Calibri" w:hAnsi="Calibri" w:eastAsia="宋体"/>
          <w:bCs/>
          <w:kern w:val="2"/>
          <w:szCs w:val="22"/>
          <w:lang w:val="zh-CN" w:eastAsia="zh-CN" w:bidi="ar-SA"/>
        </w:rPr>
        <w:fldChar w:fldCharType="separate"/>
      </w:r>
      <w:r>
        <w:rPr>
          <w:rFonts w:hint="eastAsia" w:ascii="Calibri" w:hAnsi="Calibri" w:eastAsia="宋体"/>
          <w:kern w:val="2"/>
          <w:szCs w:val="22"/>
          <w:lang w:val="en-US" w:eastAsia="zh-CN" w:bidi="ar-SA"/>
        </w:rPr>
        <w:t>1.1.1软件的目标</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_Toc18766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w:t>
      </w:r>
      <w:r>
        <w:rPr>
          <w:rFonts w:ascii="Calibri" w:hAnsi="Calibri" w:eastAsia="宋体"/>
          <w:kern w:val="2"/>
          <w:szCs w:val="22"/>
          <w:lang w:val="en-US" w:eastAsia="zh-CN" w:bidi="ar-SA"/>
        </w:rPr>
        <w:fldChar w:fldCharType="end"/>
      </w:r>
      <w:r>
        <w:rPr>
          <w:rFonts w:ascii="Calibri" w:hAnsi="Calibri" w:eastAsia="宋体"/>
          <w:bCs/>
          <w:kern w:val="2"/>
          <w:szCs w:val="22"/>
          <w:lang w:val="zh-CN" w:eastAsia="zh-CN" w:bidi="ar-SA"/>
        </w:rPr>
        <w:fldChar w:fldCharType="end"/>
      </w:r>
    </w:p>
    <w:p>
      <w:pPr>
        <w:pStyle w:val="6"/>
        <w:tabs>
          <w:tab w:val="right" w:leader="dot" w:pos="8306"/>
        </w:tabs>
        <w:rPr>
          <w:rFonts w:ascii="Calibri" w:hAnsi="Calibri" w:eastAsia="宋体"/>
          <w:kern w:val="2"/>
          <w:szCs w:val="22"/>
          <w:lang w:val="en-US" w:eastAsia="zh-CN" w:bidi="ar-SA"/>
        </w:rPr>
      </w:pPr>
      <w:r>
        <w:rPr>
          <w:rFonts w:ascii="Calibri" w:hAnsi="Calibri" w:eastAsia="宋体"/>
          <w:bCs/>
          <w:kern w:val="2"/>
          <w:szCs w:val="22"/>
          <w:lang w:val="zh-CN" w:eastAsia="zh-CN" w:bidi="ar-SA"/>
        </w:rPr>
        <w:fldChar w:fldCharType="begin"/>
      </w:r>
      <w:r>
        <w:rPr>
          <w:rFonts w:ascii="Calibri" w:hAnsi="Calibri" w:eastAsia="宋体"/>
          <w:bCs/>
          <w:kern w:val="2"/>
          <w:szCs w:val="22"/>
          <w:lang w:val="zh-CN" w:eastAsia="zh-CN" w:bidi="ar-SA"/>
        </w:rPr>
        <w:instrText xml:space="preserve"> HYPERLINK \l _Toc22399 </w:instrText>
      </w:r>
      <w:r>
        <w:rPr>
          <w:rFonts w:ascii="Calibri" w:hAnsi="Calibri" w:eastAsia="宋体"/>
          <w:bCs/>
          <w:kern w:val="2"/>
          <w:szCs w:val="22"/>
          <w:lang w:val="zh-CN" w:eastAsia="zh-CN" w:bidi="ar-SA"/>
        </w:rPr>
        <w:fldChar w:fldCharType="separate"/>
      </w:r>
      <w:r>
        <w:rPr>
          <w:rFonts w:hint="eastAsia" w:ascii="Calibri" w:hAnsi="Calibri" w:eastAsia="宋体"/>
          <w:kern w:val="2"/>
          <w:szCs w:val="22"/>
          <w:lang w:val="en-US" w:eastAsia="zh-CN" w:bidi="ar-SA"/>
        </w:rPr>
        <w:t>1.1.2软件规范、方法和标准的选择</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_Toc22399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w:t>
      </w:r>
      <w:r>
        <w:rPr>
          <w:rFonts w:ascii="Calibri" w:hAnsi="Calibri" w:eastAsia="宋体"/>
          <w:kern w:val="2"/>
          <w:szCs w:val="22"/>
          <w:lang w:val="en-US" w:eastAsia="zh-CN" w:bidi="ar-SA"/>
        </w:rPr>
        <w:fldChar w:fldCharType="end"/>
      </w:r>
      <w:r>
        <w:rPr>
          <w:rFonts w:ascii="Calibri" w:hAnsi="Calibri" w:eastAsia="宋体"/>
          <w:bCs/>
          <w:kern w:val="2"/>
          <w:szCs w:val="22"/>
          <w:lang w:val="zh-CN" w:eastAsia="zh-CN" w:bidi="ar-SA"/>
        </w:rPr>
        <w:fldChar w:fldCharType="end"/>
      </w:r>
    </w:p>
    <w:p>
      <w:pPr>
        <w:pStyle w:val="6"/>
        <w:tabs>
          <w:tab w:val="right" w:leader="dot" w:pos="8306"/>
        </w:tabs>
        <w:rPr>
          <w:rFonts w:ascii="Calibri" w:hAnsi="Calibri" w:eastAsia="宋体"/>
          <w:kern w:val="2"/>
          <w:szCs w:val="22"/>
          <w:lang w:val="en-US" w:eastAsia="zh-CN" w:bidi="ar-SA"/>
        </w:rPr>
      </w:pPr>
      <w:r>
        <w:rPr>
          <w:rFonts w:ascii="Calibri" w:hAnsi="Calibri" w:eastAsia="宋体"/>
          <w:bCs/>
          <w:kern w:val="2"/>
          <w:szCs w:val="22"/>
          <w:lang w:val="zh-CN" w:eastAsia="zh-CN" w:bidi="ar-SA"/>
        </w:rPr>
        <w:fldChar w:fldCharType="begin"/>
      </w:r>
      <w:r>
        <w:rPr>
          <w:rFonts w:ascii="Calibri" w:hAnsi="Calibri" w:eastAsia="宋体"/>
          <w:bCs/>
          <w:kern w:val="2"/>
          <w:szCs w:val="22"/>
          <w:lang w:val="zh-CN" w:eastAsia="zh-CN" w:bidi="ar-SA"/>
        </w:rPr>
        <w:instrText xml:space="preserve"> HYPERLINK \l _Toc12352 </w:instrText>
      </w:r>
      <w:r>
        <w:rPr>
          <w:rFonts w:ascii="Calibri" w:hAnsi="Calibri" w:eastAsia="宋体"/>
          <w:bCs/>
          <w:kern w:val="2"/>
          <w:szCs w:val="22"/>
          <w:lang w:val="zh-CN" w:eastAsia="zh-CN" w:bidi="ar-SA"/>
        </w:rPr>
        <w:fldChar w:fldCharType="separate"/>
      </w:r>
      <w:r>
        <w:rPr>
          <w:rFonts w:hint="eastAsia" w:ascii="Calibri" w:hAnsi="Calibri" w:eastAsia="宋体"/>
          <w:kern w:val="2"/>
          <w:szCs w:val="22"/>
          <w:lang w:val="en-US" w:eastAsia="zh-CN" w:bidi="ar-SA"/>
        </w:rPr>
        <w:t>1.1.3软件工作量的估计</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_Toc12352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w:t>
      </w:r>
      <w:r>
        <w:rPr>
          <w:rFonts w:ascii="Calibri" w:hAnsi="Calibri" w:eastAsia="宋体"/>
          <w:kern w:val="2"/>
          <w:szCs w:val="22"/>
          <w:lang w:val="en-US" w:eastAsia="zh-CN" w:bidi="ar-SA"/>
        </w:rPr>
        <w:fldChar w:fldCharType="end"/>
      </w:r>
      <w:r>
        <w:rPr>
          <w:rFonts w:ascii="Calibri" w:hAnsi="Calibri" w:eastAsia="宋体"/>
          <w:bCs/>
          <w:kern w:val="2"/>
          <w:szCs w:val="22"/>
          <w:lang w:val="zh-CN" w:eastAsia="zh-CN" w:bidi="ar-SA"/>
        </w:rPr>
        <w:fldChar w:fldCharType="end"/>
      </w:r>
    </w:p>
    <w:p>
      <w:pPr>
        <w:pStyle w:val="6"/>
        <w:tabs>
          <w:tab w:val="right" w:leader="dot" w:pos="8306"/>
        </w:tabs>
        <w:rPr>
          <w:rFonts w:ascii="Calibri" w:hAnsi="Calibri" w:eastAsia="宋体"/>
          <w:kern w:val="2"/>
          <w:szCs w:val="22"/>
          <w:lang w:val="en-US" w:eastAsia="zh-CN" w:bidi="ar-SA"/>
        </w:rPr>
      </w:pPr>
      <w:r>
        <w:rPr>
          <w:rFonts w:ascii="Calibri" w:hAnsi="Calibri" w:eastAsia="宋体"/>
          <w:bCs/>
          <w:kern w:val="2"/>
          <w:szCs w:val="22"/>
          <w:lang w:val="zh-CN" w:eastAsia="zh-CN" w:bidi="ar-SA"/>
        </w:rPr>
        <w:fldChar w:fldCharType="begin"/>
      </w:r>
      <w:r>
        <w:rPr>
          <w:rFonts w:ascii="Calibri" w:hAnsi="Calibri" w:eastAsia="宋体"/>
          <w:bCs/>
          <w:kern w:val="2"/>
          <w:szCs w:val="22"/>
          <w:lang w:val="zh-CN" w:eastAsia="zh-CN" w:bidi="ar-SA"/>
        </w:rPr>
        <w:instrText xml:space="preserve"> HYPERLINK \l _Toc32365 </w:instrText>
      </w:r>
      <w:r>
        <w:rPr>
          <w:rFonts w:ascii="Calibri" w:hAnsi="Calibri" w:eastAsia="宋体"/>
          <w:bCs/>
          <w:kern w:val="2"/>
          <w:szCs w:val="22"/>
          <w:lang w:val="zh-CN" w:eastAsia="zh-CN" w:bidi="ar-SA"/>
        </w:rPr>
        <w:fldChar w:fldCharType="separate"/>
      </w:r>
      <w:r>
        <w:rPr>
          <w:rFonts w:hint="eastAsia" w:ascii="Calibri" w:hAnsi="Calibri" w:eastAsia="宋体"/>
          <w:kern w:val="2"/>
          <w:szCs w:val="22"/>
          <w:lang w:val="en-US" w:eastAsia="zh-CN" w:bidi="ar-SA"/>
        </w:rPr>
        <w:t>1.1.4软件进度表的制定</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_Toc32365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w:t>
      </w:r>
      <w:r>
        <w:rPr>
          <w:rFonts w:ascii="Calibri" w:hAnsi="Calibri" w:eastAsia="宋体"/>
          <w:kern w:val="2"/>
          <w:szCs w:val="22"/>
          <w:lang w:val="en-US" w:eastAsia="zh-CN" w:bidi="ar-SA"/>
        </w:rPr>
        <w:fldChar w:fldCharType="end"/>
      </w:r>
      <w:r>
        <w:rPr>
          <w:rFonts w:ascii="Calibri" w:hAnsi="Calibri" w:eastAsia="宋体"/>
          <w:bCs/>
          <w:kern w:val="2"/>
          <w:szCs w:val="22"/>
          <w:lang w:val="zh-CN" w:eastAsia="zh-CN" w:bidi="ar-SA"/>
        </w:rPr>
        <w:fldChar w:fldCharType="end"/>
      </w:r>
    </w:p>
    <w:p>
      <w:pPr>
        <w:pStyle w:val="6"/>
        <w:tabs>
          <w:tab w:val="right" w:leader="dot" w:pos="8306"/>
        </w:tabs>
        <w:rPr>
          <w:rFonts w:ascii="Calibri" w:hAnsi="Calibri" w:eastAsia="宋体"/>
          <w:kern w:val="2"/>
          <w:szCs w:val="22"/>
          <w:lang w:val="en-US" w:eastAsia="zh-CN" w:bidi="ar-SA"/>
        </w:rPr>
      </w:pPr>
      <w:r>
        <w:rPr>
          <w:rFonts w:ascii="Calibri" w:hAnsi="Calibri" w:eastAsia="宋体"/>
          <w:bCs/>
          <w:kern w:val="2"/>
          <w:szCs w:val="22"/>
          <w:lang w:val="zh-CN" w:eastAsia="zh-CN" w:bidi="ar-SA"/>
        </w:rPr>
        <w:fldChar w:fldCharType="begin"/>
      </w:r>
      <w:r>
        <w:rPr>
          <w:rFonts w:ascii="Calibri" w:hAnsi="Calibri" w:eastAsia="宋体"/>
          <w:bCs/>
          <w:kern w:val="2"/>
          <w:szCs w:val="22"/>
          <w:lang w:val="zh-CN" w:eastAsia="zh-CN" w:bidi="ar-SA"/>
        </w:rPr>
        <w:instrText xml:space="preserve"> HYPERLINK \l _Toc9035 </w:instrText>
      </w:r>
      <w:r>
        <w:rPr>
          <w:rFonts w:ascii="Calibri" w:hAnsi="Calibri" w:eastAsia="宋体"/>
          <w:bCs/>
          <w:kern w:val="2"/>
          <w:szCs w:val="22"/>
          <w:lang w:val="zh-CN" w:eastAsia="zh-CN" w:bidi="ar-SA"/>
        </w:rPr>
        <w:fldChar w:fldCharType="separate"/>
      </w:r>
      <w:r>
        <w:rPr>
          <w:rFonts w:hint="eastAsia" w:ascii="Calibri" w:hAnsi="Calibri" w:eastAsia="宋体"/>
          <w:kern w:val="2"/>
          <w:szCs w:val="22"/>
          <w:lang w:val="en-US" w:eastAsia="zh-CN" w:bidi="ar-SA"/>
        </w:rPr>
        <w:t>1.1.5软件风险的估计</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_Toc9035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w:t>
      </w:r>
      <w:r>
        <w:rPr>
          <w:rFonts w:ascii="Calibri" w:hAnsi="Calibri" w:eastAsia="宋体"/>
          <w:kern w:val="2"/>
          <w:szCs w:val="22"/>
          <w:lang w:val="en-US" w:eastAsia="zh-CN" w:bidi="ar-SA"/>
        </w:rPr>
        <w:fldChar w:fldCharType="end"/>
      </w:r>
      <w:r>
        <w:rPr>
          <w:rFonts w:ascii="Calibri" w:hAnsi="Calibri" w:eastAsia="宋体"/>
          <w:bCs/>
          <w:kern w:val="2"/>
          <w:szCs w:val="22"/>
          <w:lang w:val="zh-CN" w:eastAsia="zh-CN" w:bidi="ar-SA"/>
        </w:rPr>
        <w:fldChar w:fldCharType="end"/>
      </w:r>
    </w:p>
    <w:p>
      <w:pPr>
        <w:pStyle w:val="6"/>
        <w:tabs>
          <w:tab w:val="right" w:leader="dot" w:pos="8306"/>
        </w:tabs>
        <w:rPr>
          <w:rFonts w:ascii="Calibri" w:hAnsi="Calibri" w:eastAsia="宋体"/>
          <w:kern w:val="2"/>
          <w:szCs w:val="22"/>
          <w:lang w:val="en-US" w:eastAsia="zh-CN" w:bidi="ar-SA"/>
        </w:rPr>
      </w:pPr>
      <w:r>
        <w:rPr>
          <w:rFonts w:ascii="Calibri" w:hAnsi="Calibri" w:eastAsia="宋体"/>
          <w:bCs/>
          <w:kern w:val="2"/>
          <w:szCs w:val="22"/>
          <w:lang w:val="zh-CN" w:eastAsia="zh-CN" w:bidi="ar-SA"/>
        </w:rPr>
        <w:fldChar w:fldCharType="begin"/>
      </w:r>
      <w:r>
        <w:rPr>
          <w:rFonts w:ascii="Calibri" w:hAnsi="Calibri" w:eastAsia="宋体"/>
          <w:bCs/>
          <w:kern w:val="2"/>
          <w:szCs w:val="22"/>
          <w:lang w:val="zh-CN" w:eastAsia="zh-CN" w:bidi="ar-SA"/>
        </w:rPr>
        <w:instrText xml:space="preserve"> HYPERLINK \l _Toc31857 </w:instrText>
      </w:r>
      <w:r>
        <w:rPr>
          <w:rFonts w:ascii="Calibri" w:hAnsi="Calibri" w:eastAsia="宋体"/>
          <w:bCs/>
          <w:kern w:val="2"/>
          <w:szCs w:val="22"/>
          <w:lang w:val="zh-CN" w:eastAsia="zh-CN" w:bidi="ar-SA"/>
        </w:rPr>
        <w:fldChar w:fldCharType="separate"/>
      </w:r>
      <w:r>
        <w:rPr>
          <w:rFonts w:hint="eastAsia" w:ascii="Calibri" w:hAnsi="Calibri" w:eastAsia="宋体"/>
          <w:kern w:val="2"/>
          <w:szCs w:val="22"/>
          <w:lang w:val="en-US" w:eastAsia="zh-CN" w:bidi="ar-SA"/>
        </w:rPr>
        <w:t>1.1.6软件项目培训计划</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_Toc31857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w:t>
      </w:r>
      <w:r>
        <w:rPr>
          <w:rFonts w:ascii="Calibri" w:hAnsi="Calibri" w:eastAsia="宋体"/>
          <w:kern w:val="2"/>
          <w:szCs w:val="22"/>
          <w:lang w:val="en-US" w:eastAsia="zh-CN" w:bidi="ar-SA"/>
        </w:rPr>
        <w:fldChar w:fldCharType="end"/>
      </w:r>
      <w:r>
        <w:rPr>
          <w:rFonts w:ascii="Calibri" w:hAnsi="Calibri" w:eastAsia="宋体"/>
          <w:bCs/>
          <w:kern w:val="2"/>
          <w:szCs w:val="22"/>
          <w:lang w:val="zh-CN" w:eastAsia="zh-CN" w:bidi="ar-SA"/>
        </w:rPr>
        <w:fldChar w:fldCharType="end"/>
      </w:r>
    </w:p>
    <w:p>
      <w:pPr>
        <w:pStyle w:val="9"/>
        <w:tabs>
          <w:tab w:val="right" w:leader="dot" w:pos="8306"/>
          <w:tab w:val="clear" w:pos="8296"/>
        </w:tabs>
        <w:rPr>
          <w:rFonts w:ascii="Calibri" w:hAnsi="Calibri" w:eastAsia="宋体"/>
          <w:kern w:val="2"/>
          <w:szCs w:val="22"/>
          <w:lang w:val="en-US" w:eastAsia="zh-CN" w:bidi="ar-SA"/>
        </w:rPr>
      </w:pPr>
      <w:r>
        <w:rPr>
          <w:rFonts w:ascii="Calibri" w:hAnsi="Calibri" w:eastAsia="宋体"/>
          <w:bCs/>
          <w:kern w:val="2"/>
          <w:szCs w:val="22"/>
          <w:lang w:val="zh-CN" w:eastAsia="zh-CN" w:bidi="ar-SA"/>
        </w:rPr>
        <w:fldChar w:fldCharType="begin"/>
      </w:r>
      <w:r>
        <w:rPr>
          <w:rFonts w:ascii="Calibri" w:hAnsi="Calibri" w:eastAsia="宋体"/>
          <w:bCs/>
          <w:kern w:val="2"/>
          <w:szCs w:val="22"/>
          <w:lang w:val="zh-CN" w:eastAsia="zh-CN" w:bidi="ar-SA"/>
        </w:rPr>
        <w:instrText xml:space="preserve"> HYPERLINK \l _Toc30698 </w:instrText>
      </w:r>
      <w:r>
        <w:rPr>
          <w:rFonts w:ascii="Calibri" w:hAnsi="Calibri" w:eastAsia="宋体"/>
          <w:bCs/>
          <w:kern w:val="2"/>
          <w:szCs w:val="22"/>
          <w:lang w:val="zh-CN" w:eastAsia="zh-CN" w:bidi="ar-SA"/>
        </w:rPr>
        <w:fldChar w:fldCharType="separate"/>
      </w:r>
      <w:r>
        <w:rPr>
          <w:rFonts w:hint="eastAsia" w:ascii="Calibri" w:hAnsi="Calibri" w:eastAsia="宋体"/>
          <w:kern w:val="2"/>
          <w:szCs w:val="22"/>
          <w:lang w:val="en-US" w:eastAsia="zh-CN" w:bidi="ar-SA"/>
        </w:rPr>
        <w:t>1.2 范围（Scope）</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_Toc30698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4</w:t>
      </w:r>
      <w:r>
        <w:rPr>
          <w:rFonts w:ascii="Calibri" w:hAnsi="Calibri" w:eastAsia="宋体"/>
          <w:kern w:val="2"/>
          <w:szCs w:val="22"/>
          <w:lang w:val="en-US" w:eastAsia="zh-CN" w:bidi="ar-SA"/>
        </w:rPr>
        <w:fldChar w:fldCharType="end"/>
      </w:r>
      <w:r>
        <w:rPr>
          <w:rFonts w:ascii="Calibri" w:hAnsi="Calibri" w:eastAsia="宋体"/>
          <w:bCs/>
          <w:kern w:val="2"/>
          <w:szCs w:val="22"/>
          <w:lang w:val="zh-CN" w:eastAsia="zh-CN" w:bidi="ar-SA"/>
        </w:rPr>
        <w:fldChar w:fldCharType="end"/>
      </w:r>
    </w:p>
    <w:p>
      <w:pPr>
        <w:pStyle w:val="6"/>
        <w:tabs>
          <w:tab w:val="right" w:leader="dot" w:pos="8306"/>
        </w:tabs>
        <w:rPr>
          <w:rFonts w:ascii="Calibri" w:hAnsi="Calibri" w:eastAsia="宋体"/>
          <w:kern w:val="2"/>
          <w:szCs w:val="22"/>
          <w:lang w:val="en-US" w:eastAsia="zh-CN" w:bidi="ar-SA"/>
        </w:rPr>
      </w:pPr>
      <w:r>
        <w:rPr>
          <w:rFonts w:ascii="Calibri" w:hAnsi="Calibri" w:eastAsia="宋体"/>
          <w:bCs/>
          <w:kern w:val="2"/>
          <w:szCs w:val="22"/>
          <w:lang w:val="zh-CN" w:eastAsia="zh-CN" w:bidi="ar-SA"/>
        </w:rPr>
        <w:fldChar w:fldCharType="begin"/>
      </w:r>
      <w:r>
        <w:rPr>
          <w:rFonts w:ascii="Calibri" w:hAnsi="Calibri" w:eastAsia="宋体"/>
          <w:bCs/>
          <w:kern w:val="2"/>
          <w:szCs w:val="22"/>
          <w:lang w:val="zh-CN" w:eastAsia="zh-CN" w:bidi="ar-SA"/>
        </w:rPr>
        <w:instrText xml:space="preserve"> HYPERLINK \l _Toc5681 </w:instrText>
      </w:r>
      <w:r>
        <w:rPr>
          <w:rFonts w:ascii="Calibri" w:hAnsi="Calibri" w:eastAsia="宋体"/>
          <w:bCs/>
          <w:kern w:val="2"/>
          <w:szCs w:val="22"/>
          <w:lang w:val="zh-CN" w:eastAsia="zh-CN" w:bidi="ar-SA"/>
        </w:rPr>
        <w:fldChar w:fldCharType="separate"/>
      </w:r>
      <w:r>
        <w:rPr>
          <w:rFonts w:hint="eastAsia" w:ascii="Calibri" w:hAnsi="Calibri" w:eastAsia="宋体"/>
          <w:kern w:val="2"/>
          <w:szCs w:val="22"/>
          <w:lang w:val="en-US" w:eastAsia="zh-CN" w:bidi="ar-SA"/>
        </w:rPr>
        <w:t>1.2.1软件规模估计</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_Toc5681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4</w:t>
      </w:r>
      <w:r>
        <w:rPr>
          <w:rFonts w:ascii="Calibri" w:hAnsi="Calibri" w:eastAsia="宋体"/>
          <w:kern w:val="2"/>
          <w:szCs w:val="22"/>
          <w:lang w:val="en-US" w:eastAsia="zh-CN" w:bidi="ar-SA"/>
        </w:rPr>
        <w:fldChar w:fldCharType="end"/>
      </w:r>
      <w:r>
        <w:rPr>
          <w:rFonts w:ascii="Calibri" w:hAnsi="Calibri" w:eastAsia="宋体"/>
          <w:bCs/>
          <w:kern w:val="2"/>
          <w:szCs w:val="22"/>
          <w:lang w:val="zh-CN" w:eastAsia="zh-CN" w:bidi="ar-SA"/>
        </w:rPr>
        <w:fldChar w:fldCharType="end"/>
      </w:r>
    </w:p>
    <w:p>
      <w:pPr>
        <w:pStyle w:val="6"/>
        <w:tabs>
          <w:tab w:val="right" w:leader="dot" w:pos="8306"/>
        </w:tabs>
        <w:rPr>
          <w:rFonts w:ascii="Calibri" w:hAnsi="Calibri" w:eastAsia="宋体"/>
          <w:kern w:val="2"/>
          <w:szCs w:val="22"/>
          <w:lang w:val="en-US" w:eastAsia="zh-CN" w:bidi="ar-SA"/>
        </w:rPr>
      </w:pPr>
      <w:r>
        <w:rPr>
          <w:rFonts w:ascii="Calibri" w:hAnsi="Calibri" w:eastAsia="宋体"/>
          <w:bCs/>
          <w:kern w:val="2"/>
          <w:szCs w:val="22"/>
          <w:lang w:val="zh-CN" w:eastAsia="zh-CN" w:bidi="ar-SA"/>
        </w:rPr>
        <w:fldChar w:fldCharType="begin"/>
      </w:r>
      <w:r>
        <w:rPr>
          <w:rFonts w:ascii="Calibri" w:hAnsi="Calibri" w:eastAsia="宋体"/>
          <w:bCs/>
          <w:kern w:val="2"/>
          <w:szCs w:val="22"/>
          <w:lang w:val="zh-CN" w:eastAsia="zh-CN" w:bidi="ar-SA"/>
        </w:rPr>
        <w:instrText xml:space="preserve"> HYPERLINK \l _Toc22778 </w:instrText>
      </w:r>
      <w:r>
        <w:rPr>
          <w:rFonts w:ascii="Calibri" w:hAnsi="Calibri" w:eastAsia="宋体"/>
          <w:bCs/>
          <w:kern w:val="2"/>
          <w:szCs w:val="22"/>
          <w:lang w:val="zh-CN" w:eastAsia="zh-CN" w:bidi="ar-SA"/>
        </w:rPr>
        <w:fldChar w:fldCharType="separate"/>
      </w:r>
      <w:r>
        <w:rPr>
          <w:rFonts w:hint="eastAsia" w:ascii="Calibri" w:hAnsi="Calibri" w:eastAsia="宋体"/>
          <w:kern w:val="2"/>
          <w:szCs w:val="22"/>
          <w:lang w:val="en-US" w:eastAsia="zh-CN" w:bidi="ar-SA"/>
        </w:rPr>
        <w:t>1.2.2人力资源计划</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_Toc22778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4</w:t>
      </w:r>
      <w:r>
        <w:rPr>
          <w:rFonts w:ascii="Calibri" w:hAnsi="Calibri" w:eastAsia="宋体"/>
          <w:kern w:val="2"/>
          <w:szCs w:val="22"/>
          <w:lang w:val="en-US" w:eastAsia="zh-CN" w:bidi="ar-SA"/>
        </w:rPr>
        <w:fldChar w:fldCharType="end"/>
      </w:r>
      <w:r>
        <w:rPr>
          <w:rFonts w:ascii="Calibri" w:hAnsi="Calibri" w:eastAsia="宋体"/>
          <w:bCs/>
          <w:kern w:val="2"/>
          <w:szCs w:val="22"/>
          <w:lang w:val="zh-CN" w:eastAsia="zh-CN" w:bidi="ar-SA"/>
        </w:rPr>
        <w:fldChar w:fldCharType="end"/>
      </w:r>
    </w:p>
    <w:p>
      <w:pPr>
        <w:pStyle w:val="6"/>
        <w:tabs>
          <w:tab w:val="right" w:leader="dot" w:pos="8306"/>
        </w:tabs>
        <w:rPr>
          <w:rFonts w:ascii="Calibri" w:hAnsi="Calibri" w:eastAsia="宋体"/>
          <w:kern w:val="2"/>
          <w:szCs w:val="22"/>
          <w:lang w:val="en-US" w:eastAsia="zh-CN" w:bidi="ar-SA"/>
        </w:rPr>
      </w:pPr>
      <w:r>
        <w:rPr>
          <w:rFonts w:ascii="Calibri" w:hAnsi="Calibri" w:eastAsia="宋体"/>
          <w:bCs/>
          <w:kern w:val="2"/>
          <w:szCs w:val="22"/>
          <w:lang w:val="zh-CN" w:eastAsia="zh-CN" w:bidi="ar-SA"/>
        </w:rPr>
        <w:fldChar w:fldCharType="begin"/>
      </w:r>
      <w:r>
        <w:rPr>
          <w:rFonts w:ascii="Calibri" w:hAnsi="Calibri" w:eastAsia="宋体"/>
          <w:bCs/>
          <w:kern w:val="2"/>
          <w:szCs w:val="22"/>
          <w:lang w:val="zh-CN" w:eastAsia="zh-CN" w:bidi="ar-SA"/>
        </w:rPr>
        <w:instrText xml:space="preserve"> HYPERLINK \l _Toc2225 </w:instrText>
      </w:r>
      <w:r>
        <w:rPr>
          <w:rFonts w:ascii="Calibri" w:hAnsi="Calibri" w:eastAsia="宋体"/>
          <w:bCs/>
          <w:kern w:val="2"/>
          <w:szCs w:val="22"/>
          <w:lang w:val="zh-CN" w:eastAsia="zh-CN" w:bidi="ar-SA"/>
        </w:rPr>
        <w:fldChar w:fldCharType="separate"/>
      </w:r>
      <w:r>
        <w:rPr>
          <w:rFonts w:hint="eastAsia" w:ascii="Calibri" w:hAnsi="Calibri" w:eastAsia="宋体"/>
          <w:kern w:val="2"/>
          <w:szCs w:val="22"/>
          <w:lang w:val="en-US" w:eastAsia="zh-CN" w:bidi="ar-SA"/>
        </w:rPr>
        <w:t>1.2.3工作模块计划</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_Toc2225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4</w:t>
      </w:r>
      <w:r>
        <w:rPr>
          <w:rFonts w:ascii="Calibri" w:hAnsi="Calibri" w:eastAsia="宋体"/>
          <w:kern w:val="2"/>
          <w:szCs w:val="22"/>
          <w:lang w:val="en-US" w:eastAsia="zh-CN" w:bidi="ar-SA"/>
        </w:rPr>
        <w:fldChar w:fldCharType="end"/>
      </w:r>
      <w:r>
        <w:rPr>
          <w:rFonts w:ascii="Calibri" w:hAnsi="Calibri" w:eastAsia="宋体"/>
          <w:bCs/>
          <w:kern w:val="2"/>
          <w:szCs w:val="22"/>
          <w:lang w:val="zh-CN" w:eastAsia="zh-CN" w:bidi="ar-SA"/>
        </w:rPr>
        <w:fldChar w:fldCharType="end"/>
      </w:r>
    </w:p>
    <w:p>
      <w:pPr>
        <w:pStyle w:val="6"/>
        <w:tabs>
          <w:tab w:val="right" w:leader="dot" w:pos="8306"/>
        </w:tabs>
        <w:rPr>
          <w:rFonts w:ascii="Calibri" w:hAnsi="Calibri" w:eastAsia="宋体"/>
          <w:kern w:val="2"/>
          <w:szCs w:val="22"/>
          <w:lang w:val="en-US" w:eastAsia="zh-CN" w:bidi="ar-SA"/>
        </w:rPr>
      </w:pPr>
      <w:r>
        <w:rPr>
          <w:rFonts w:ascii="Calibri" w:hAnsi="Calibri" w:eastAsia="宋体"/>
          <w:bCs/>
          <w:kern w:val="2"/>
          <w:szCs w:val="22"/>
          <w:lang w:val="zh-CN" w:eastAsia="zh-CN" w:bidi="ar-SA"/>
        </w:rPr>
        <w:fldChar w:fldCharType="begin"/>
      </w:r>
      <w:r>
        <w:rPr>
          <w:rFonts w:ascii="Calibri" w:hAnsi="Calibri" w:eastAsia="宋体"/>
          <w:bCs/>
          <w:kern w:val="2"/>
          <w:szCs w:val="22"/>
          <w:lang w:val="zh-CN" w:eastAsia="zh-CN" w:bidi="ar-SA"/>
        </w:rPr>
        <w:instrText xml:space="preserve"> HYPERLINK \l _Toc24200 </w:instrText>
      </w:r>
      <w:r>
        <w:rPr>
          <w:rFonts w:ascii="Calibri" w:hAnsi="Calibri" w:eastAsia="宋体"/>
          <w:bCs/>
          <w:kern w:val="2"/>
          <w:szCs w:val="22"/>
          <w:lang w:val="zh-CN" w:eastAsia="zh-CN" w:bidi="ar-SA"/>
        </w:rPr>
        <w:fldChar w:fldCharType="separate"/>
      </w:r>
      <w:r>
        <w:rPr>
          <w:rFonts w:hint="eastAsia" w:ascii="Calibri" w:hAnsi="Calibri" w:eastAsia="宋体"/>
          <w:kern w:val="2"/>
          <w:szCs w:val="22"/>
          <w:lang w:val="en-US" w:eastAsia="zh-CN" w:bidi="ar-SA"/>
        </w:rPr>
        <w:t>1.2.4工作模块计划</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_Toc24200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4</w:t>
      </w:r>
      <w:r>
        <w:rPr>
          <w:rFonts w:ascii="Calibri" w:hAnsi="Calibri" w:eastAsia="宋体"/>
          <w:kern w:val="2"/>
          <w:szCs w:val="22"/>
          <w:lang w:val="en-US" w:eastAsia="zh-CN" w:bidi="ar-SA"/>
        </w:rPr>
        <w:fldChar w:fldCharType="end"/>
      </w:r>
      <w:r>
        <w:rPr>
          <w:rFonts w:ascii="Calibri" w:hAnsi="Calibri" w:eastAsia="宋体"/>
          <w:bCs/>
          <w:kern w:val="2"/>
          <w:szCs w:val="22"/>
          <w:lang w:val="zh-CN" w:eastAsia="zh-CN" w:bidi="ar-SA"/>
        </w:rPr>
        <w:fldChar w:fldCharType="end"/>
      </w:r>
    </w:p>
    <w:p>
      <w:pPr>
        <w:pStyle w:val="9"/>
        <w:tabs>
          <w:tab w:val="right" w:leader="dot" w:pos="8306"/>
          <w:tab w:val="clear" w:pos="8296"/>
        </w:tabs>
        <w:rPr>
          <w:rFonts w:ascii="Calibri" w:hAnsi="Calibri" w:eastAsia="宋体"/>
          <w:kern w:val="2"/>
          <w:szCs w:val="22"/>
          <w:lang w:val="en-US" w:eastAsia="zh-CN" w:bidi="ar-SA"/>
        </w:rPr>
      </w:pPr>
      <w:r>
        <w:rPr>
          <w:rFonts w:ascii="Calibri" w:hAnsi="Calibri" w:eastAsia="宋体"/>
          <w:bCs/>
          <w:kern w:val="2"/>
          <w:szCs w:val="22"/>
          <w:lang w:val="zh-CN" w:eastAsia="zh-CN" w:bidi="ar-SA"/>
        </w:rPr>
        <w:fldChar w:fldCharType="begin"/>
      </w:r>
      <w:r>
        <w:rPr>
          <w:rFonts w:ascii="Calibri" w:hAnsi="Calibri" w:eastAsia="宋体"/>
          <w:bCs/>
          <w:kern w:val="2"/>
          <w:szCs w:val="22"/>
          <w:lang w:val="zh-CN" w:eastAsia="zh-CN" w:bidi="ar-SA"/>
        </w:rPr>
        <w:instrText xml:space="preserve"> HYPERLINK \l _Toc1666 </w:instrText>
      </w:r>
      <w:r>
        <w:rPr>
          <w:rFonts w:ascii="Calibri" w:hAnsi="Calibri" w:eastAsia="宋体"/>
          <w:bCs/>
          <w:kern w:val="2"/>
          <w:szCs w:val="22"/>
          <w:lang w:val="zh-CN" w:eastAsia="zh-CN" w:bidi="ar-SA"/>
        </w:rPr>
        <w:fldChar w:fldCharType="separate"/>
      </w:r>
      <w:r>
        <w:rPr>
          <w:rFonts w:hint="eastAsia" w:ascii="Calibri" w:hAnsi="Calibri" w:eastAsia="宋体"/>
          <w:kern w:val="2"/>
          <w:szCs w:val="22"/>
          <w:lang w:val="en-US" w:eastAsia="zh-CN" w:bidi="ar-SA"/>
        </w:rPr>
        <w:t>1.3 术语定义（Terms Glossary）</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_Toc1666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4</w:t>
      </w:r>
      <w:r>
        <w:rPr>
          <w:rFonts w:ascii="Calibri" w:hAnsi="Calibri" w:eastAsia="宋体"/>
          <w:kern w:val="2"/>
          <w:szCs w:val="22"/>
          <w:lang w:val="en-US" w:eastAsia="zh-CN" w:bidi="ar-SA"/>
        </w:rPr>
        <w:fldChar w:fldCharType="end"/>
      </w:r>
      <w:r>
        <w:rPr>
          <w:rFonts w:ascii="Calibri" w:hAnsi="Calibri" w:eastAsia="宋体"/>
          <w:bCs/>
          <w:kern w:val="2"/>
          <w:szCs w:val="22"/>
          <w:lang w:val="zh-CN" w:eastAsia="zh-CN" w:bidi="ar-SA"/>
        </w:rPr>
        <w:fldChar w:fldCharType="end"/>
      </w:r>
    </w:p>
    <w:p>
      <w:pPr>
        <w:pStyle w:val="9"/>
        <w:tabs>
          <w:tab w:val="right" w:leader="dot" w:pos="8306"/>
          <w:tab w:val="clear" w:pos="8296"/>
        </w:tabs>
        <w:rPr>
          <w:rFonts w:ascii="Calibri" w:hAnsi="Calibri" w:eastAsia="宋体"/>
          <w:kern w:val="2"/>
          <w:szCs w:val="22"/>
          <w:lang w:val="en-US" w:eastAsia="zh-CN" w:bidi="ar-SA"/>
        </w:rPr>
      </w:pPr>
      <w:r>
        <w:rPr>
          <w:rFonts w:ascii="Calibri" w:hAnsi="Calibri" w:eastAsia="宋体"/>
          <w:bCs/>
          <w:kern w:val="2"/>
          <w:szCs w:val="22"/>
          <w:lang w:val="zh-CN" w:eastAsia="zh-CN" w:bidi="ar-SA"/>
        </w:rPr>
        <w:fldChar w:fldCharType="begin"/>
      </w:r>
      <w:r>
        <w:rPr>
          <w:rFonts w:ascii="Calibri" w:hAnsi="Calibri" w:eastAsia="宋体"/>
          <w:bCs/>
          <w:kern w:val="2"/>
          <w:szCs w:val="22"/>
          <w:lang w:val="zh-CN" w:eastAsia="zh-CN" w:bidi="ar-SA"/>
        </w:rPr>
        <w:instrText xml:space="preserve"> HYPERLINK \l _Toc18633 </w:instrText>
      </w:r>
      <w:r>
        <w:rPr>
          <w:rFonts w:ascii="Calibri" w:hAnsi="Calibri" w:eastAsia="宋体"/>
          <w:bCs/>
          <w:kern w:val="2"/>
          <w:szCs w:val="22"/>
          <w:lang w:val="zh-CN" w:eastAsia="zh-CN" w:bidi="ar-SA"/>
        </w:rPr>
        <w:fldChar w:fldCharType="separate"/>
      </w:r>
      <w:r>
        <w:rPr>
          <w:rFonts w:hint="eastAsia" w:ascii="Calibri" w:hAnsi="Calibri" w:eastAsia="宋体"/>
          <w:kern w:val="2"/>
          <w:szCs w:val="22"/>
          <w:lang w:val="en-US" w:eastAsia="zh-CN" w:bidi="ar-SA"/>
        </w:rPr>
        <w:t>1.4 参考资料（References）</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_Toc18633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5</w:t>
      </w:r>
      <w:r>
        <w:rPr>
          <w:rFonts w:ascii="Calibri" w:hAnsi="Calibri" w:eastAsia="宋体"/>
          <w:kern w:val="2"/>
          <w:szCs w:val="22"/>
          <w:lang w:val="en-US" w:eastAsia="zh-CN" w:bidi="ar-SA"/>
        </w:rPr>
        <w:fldChar w:fldCharType="end"/>
      </w:r>
      <w:r>
        <w:rPr>
          <w:rFonts w:ascii="Calibri" w:hAnsi="Calibri" w:eastAsia="宋体"/>
          <w:bCs/>
          <w:kern w:val="2"/>
          <w:szCs w:val="22"/>
          <w:lang w:val="zh-CN" w:eastAsia="zh-CN" w:bidi="ar-SA"/>
        </w:rPr>
        <w:fldChar w:fldCharType="end"/>
      </w:r>
    </w:p>
    <w:p>
      <w:pPr>
        <w:pStyle w:val="9"/>
        <w:tabs>
          <w:tab w:val="right" w:leader="dot" w:pos="8306"/>
          <w:tab w:val="clear" w:pos="8296"/>
        </w:tabs>
        <w:rPr>
          <w:rFonts w:ascii="Calibri" w:hAnsi="Calibri" w:eastAsia="宋体"/>
          <w:kern w:val="2"/>
          <w:szCs w:val="22"/>
          <w:lang w:val="en-US" w:eastAsia="zh-CN" w:bidi="ar-SA"/>
        </w:rPr>
      </w:pPr>
      <w:r>
        <w:rPr>
          <w:rFonts w:ascii="Calibri" w:hAnsi="Calibri" w:eastAsia="宋体"/>
          <w:bCs/>
          <w:kern w:val="2"/>
          <w:szCs w:val="22"/>
          <w:lang w:val="zh-CN" w:eastAsia="zh-CN" w:bidi="ar-SA"/>
        </w:rPr>
        <w:fldChar w:fldCharType="begin"/>
      </w:r>
      <w:r>
        <w:rPr>
          <w:rFonts w:ascii="Calibri" w:hAnsi="Calibri" w:eastAsia="宋体"/>
          <w:bCs/>
          <w:kern w:val="2"/>
          <w:szCs w:val="22"/>
          <w:lang w:val="zh-CN" w:eastAsia="zh-CN" w:bidi="ar-SA"/>
        </w:rPr>
        <w:instrText xml:space="preserve"> HYPERLINK \l _Toc28480 </w:instrText>
      </w:r>
      <w:r>
        <w:rPr>
          <w:rFonts w:ascii="Calibri" w:hAnsi="Calibri" w:eastAsia="宋体"/>
          <w:bCs/>
          <w:kern w:val="2"/>
          <w:szCs w:val="22"/>
          <w:lang w:val="zh-CN" w:eastAsia="zh-CN" w:bidi="ar-SA"/>
        </w:rPr>
        <w:fldChar w:fldCharType="separate"/>
      </w:r>
      <w:r>
        <w:rPr>
          <w:rFonts w:hint="eastAsia" w:ascii="Calibri" w:hAnsi="Calibri" w:eastAsia="宋体"/>
          <w:kern w:val="2"/>
          <w:szCs w:val="22"/>
          <w:lang w:val="en-US" w:eastAsia="zh-CN" w:bidi="ar-SA"/>
        </w:rPr>
        <w:t>1.5 版本更新记录（Version Updated Record）</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_Toc28480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5</w:t>
      </w:r>
      <w:r>
        <w:rPr>
          <w:rFonts w:ascii="Calibri" w:hAnsi="Calibri" w:eastAsia="宋体"/>
          <w:kern w:val="2"/>
          <w:szCs w:val="22"/>
          <w:lang w:val="en-US" w:eastAsia="zh-CN" w:bidi="ar-SA"/>
        </w:rPr>
        <w:fldChar w:fldCharType="end"/>
      </w:r>
      <w:r>
        <w:rPr>
          <w:rFonts w:ascii="Calibri" w:hAnsi="Calibri" w:eastAsia="宋体"/>
          <w:bCs/>
          <w:kern w:val="2"/>
          <w:szCs w:val="22"/>
          <w:lang w:val="zh-CN" w:eastAsia="zh-CN" w:bidi="ar-SA"/>
        </w:rPr>
        <w:fldChar w:fldCharType="end"/>
      </w:r>
    </w:p>
    <w:p>
      <w:pPr>
        <w:pStyle w:val="8"/>
        <w:tabs>
          <w:tab w:val="right" w:leader="dot" w:pos="8306"/>
          <w:tab w:val="clear" w:pos="8296"/>
        </w:tabs>
        <w:rPr>
          <w:rFonts w:ascii="Calibri" w:hAnsi="Calibri" w:eastAsia="宋体"/>
          <w:kern w:val="2"/>
          <w:szCs w:val="22"/>
          <w:lang w:val="en-US" w:eastAsia="zh-CN" w:bidi="ar-SA"/>
        </w:rPr>
      </w:pPr>
      <w:r>
        <w:rPr>
          <w:rFonts w:ascii="Calibri" w:hAnsi="Calibri" w:eastAsia="宋体"/>
          <w:bCs/>
          <w:kern w:val="2"/>
          <w:szCs w:val="22"/>
          <w:lang w:val="zh-CN" w:eastAsia="zh-CN" w:bidi="ar-SA"/>
        </w:rPr>
        <w:fldChar w:fldCharType="begin"/>
      </w:r>
      <w:r>
        <w:rPr>
          <w:rFonts w:ascii="Calibri" w:hAnsi="Calibri" w:eastAsia="宋体"/>
          <w:bCs/>
          <w:kern w:val="2"/>
          <w:szCs w:val="22"/>
          <w:lang w:val="zh-CN" w:eastAsia="zh-CN" w:bidi="ar-SA"/>
        </w:rPr>
        <w:instrText xml:space="preserve"> HYPERLINK \l _Toc8228 </w:instrText>
      </w:r>
      <w:r>
        <w:rPr>
          <w:rFonts w:ascii="Calibri" w:hAnsi="Calibri" w:eastAsia="宋体"/>
          <w:bCs/>
          <w:kern w:val="2"/>
          <w:szCs w:val="22"/>
          <w:lang w:val="zh-CN" w:eastAsia="zh-CN" w:bidi="ar-SA"/>
        </w:rPr>
        <w:fldChar w:fldCharType="separate"/>
      </w:r>
      <w:r>
        <w:rPr>
          <w:rFonts w:ascii="Calibri" w:hAnsi="Calibri" w:eastAsia="宋体"/>
          <w:kern w:val="2"/>
          <w:szCs w:val="22"/>
          <w:lang w:val="en-US" w:eastAsia="zh-CN" w:bidi="ar-SA"/>
        </w:rPr>
        <w:t>2.</w:t>
      </w:r>
      <w:r>
        <w:rPr>
          <w:rFonts w:hint="eastAsia" w:ascii="Calibri" w:hAnsi="Calibri" w:eastAsia="宋体"/>
          <w:kern w:val="2"/>
          <w:szCs w:val="22"/>
          <w:lang w:val="en-US" w:eastAsia="zh-CN" w:bidi="ar-SA"/>
        </w:rPr>
        <w:t>项目概述（Project Summary）</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_Toc8228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5</w:t>
      </w:r>
      <w:r>
        <w:rPr>
          <w:rFonts w:ascii="Calibri" w:hAnsi="Calibri" w:eastAsia="宋体"/>
          <w:kern w:val="2"/>
          <w:szCs w:val="22"/>
          <w:lang w:val="en-US" w:eastAsia="zh-CN" w:bidi="ar-SA"/>
        </w:rPr>
        <w:fldChar w:fldCharType="end"/>
      </w:r>
      <w:r>
        <w:rPr>
          <w:rFonts w:ascii="Calibri" w:hAnsi="Calibri" w:eastAsia="宋体"/>
          <w:bCs/>
          <w:kern w:val="2"/>
          <w:szCs w:val="22"/>
          <w:lang w:val="zh-CN" w:eastAsia="zh-CN" w:bidi="ar-SA"/>
        </w:rPr>
        <w:fldChar w:fldCharType="end"/>
      </w:r>
    </w:p>
    <w:p>
      <w:pPr>
        <w:pStyle w:val="9"/>
        <w:tabs>
          <w:tab w:val="right" w:leader="dot" w:pos="8306"/>
          <w:tab w:val="clear" w:pos="8296"/>
        </w:tabs>
        <w:rPr>
          <w:rFonts w:ascii="Calibri" w:hAnsi="Calibri" w:eastAsia="宋体"/>
          <w:kern w:val="2"/>
          <w:szCs w:val="22"/>
          <w:lang w:val="en-US" w:eastAsia="zh-CN" w:bidi="ar-SA"/>
        </w:rPr>
      </w:pPr>
      <w:r>
        <w:rPr>
          <w:rFonts w:ascii="Calibri" w:hAnsi="Calibri" w:eastAsia="宋体"/>
          <w:bCs/>
          <w:kern w:val="2"/>
          <w:szCs w:val="22"/>
          <w:lang w:val="zh-CN" w:eastAsia="zh-CN" w:bidi="ar-SA"/>
        </w:rPr>
        <w:fldChar w:fldCharType="begin"/>
      </w:r>
      <w:r>
        <w:rPr>
          <w:rFonts w:ascii="Calibri" w:hAnsi="Calibri" w:eastAsia="宋体"/>
          <w:bCs/>
          <w:kern w:val="2"/>
          <w:szCs w:val="22"/>
          <w:lang w:val="zh-CN" w:eastAsia="zh-CN" w:bidi="ar-SA"/>
        </w:rPr>
        <w:instrText xml:space="preserve"> HYPERLINK \l _Toc7185 </w:instrText>
      </w:r>
      <w:r>
        <w:rPr>
          <w:rFonts w:ascii="Calibri" w:hAnsi="Calibri" w:eastAsia="宋体"/>
          <w:bCs/>
          <w:kern w:val="2"/>
          <w:szCs w:val="22"/>
          <w:lang w:val="zh-CN" w:eastAsia="zh-CN" w:bidi="ar-SA"/>
        </w:rPr>
        <w:fldChar w:fldCharType="separate"/>
      </w:r>
      <w:r>
        <w:rPr>
          <w:rFonts w:ascii="Calibri" w:hAnsi="Calibri" w:eastAsia="宋体"/>
          <w:kern w:val="2"/>
          <w:szCs w:val="22"/>
          <w:lang w:val="en-US" w:eastAsia="zh-CN" w:bidi="ar-SA"/>
        </w:rPr>
        <w:t>2.1</w:t>
      </w:r>
      <w:r>
        <w:rPr>
          <w:rFonts w:hint="eastAsia" w:ascii="Calibri" w:hAnsi="Calibri" w:eastAsia="宋体"/>
          <w:kern w:val="2"/>
          <w:szCs w:val="22"/>
          <w:lang w:val="en-US" w:eastAsia="zh-CN" w:bidi="ar-SA"/>
        </w:rPr>
        <w:t>项目的目的（Project Purpose）</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_Toc7185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5</w:t>
      </w:r>
      <w:r>
        <w:rPr>
          <w:rFonts w:ascii="Calibri" w:hAnsi="Calibri" w:eastAsia="宋体"/>
          <w:kern w:val="2"/>
          <w:szCs w:val="22"/>
          <w:lang w:val="en-US" w:eastAsia="zh-CN" w:bidi="ar-SA"/>
        </w:rPr>
        <w:fldChar w:fldCharType="end"/>
      </w:r>
      <w:r>
        <w:rPr>
          <w:rFonts w:ascii="Calibri" w:hAnsi="Calibri" w:eastAsia="宋体"/>
          <w:bCs/>
          <w:kern w:val="2"/>
          <w:szCs w:val="22"/>
          <w:lang w:val="zh-CN" w:eastAsia="zh-CN" w:bidi="ar-SA"/>
        </w:rPr>
        <w:fldChar w:fldCharType="end"/>
      </w:r>
    </w:p>
    <w:p>
      <w:pPr>
        <w:pStyle w:val="9"/>
        <w:tabs>
          <w:tab w:val="right" w:leader="dot" w:pos="8306"/>
          <w:tab w:val="clear" w:pos="8296"/>
        </w:tabs>
        <w:rPr>
          <w:rFonts w:ascii="Calibri" w:hAnsi="Calibri" w:eastAsia="宋体"/>
          <w:kern w:val="2"/>
          <w:szCs w:val="22"/>
          <w:lang w:val="en-US" w:eastAsia="zh-CN" w:bidi="ar-SA"/>
        </w:rPr>
      </w:pPr>
      <w:r>
        <w:rPr>
          <w:rFonts w:ascii="Calibri" w:hAnsi="Calibri" w:eastAsia="宋体"/>
          <w:bCs/>
          <w:kern w:val="2"/>
          <w:szCs w:val="22"/>
          <w:lang w:val="zh-CN" w:eastAsia="zh-CN" w:bidi="ar-SA"/>
        </w:rPr>
        <w:fldChar w:fldCharType="begin"/>
      </w:r>
      <w:r>
        <w:rPr>
          <w:rFonts w:ascii="Calibri" w:hAnsi="Calibri" w:eastAsia="宋体"/>
          <w:bCs/>
          <w:kern w:val="2"/>
          <w:szCs w:val="22"/>
          <w:lang w:val="zh-CN" w:eastAsia="zh-CN" w:bidi="ar-SA"/>
        </w:rPr>
        <w:instrText xml:space="preserve"> HYPERLINK \l _Toc18995 </w:instrText>
      </w:r>
      <w:r>
        <w:rPr>
          <w:rFonts w:ascii="Calibri" w:hAnsi="Calibri" w:eastAsia="宋体"/>
          <w:bCs/>
          <w:kern w:val="2"/>
          <w:szCs w:val="22"/>
          <w:lang w:val="zh-CN" w:eastAsia="zh-CN" w:bidi="ar-SA"/>
        </w:rPr>
        <w:fldChar w:fldCharType="separate"/>
      </w:r>
      <w:r>
        <w:rPr>
          <w:rFonts w:ascii="Calibri" w:hAnsi="Calibri" w:eastAsia="宋体"/>
          <w:kern w:val="2"/>
          <w:szCs w:val="22"/>
          <w:lang w:val="en-US" w:eastAsia="zh-CN" w:bidi="ar-SA"/>
        </w:rPr>
        <w:t>2.2</w:t>
      </w:r>
      <w:r>
        <w:rPr>
          <w:rFonts w:hint="eastAsia" w:ascii="Calibri" w:hAnsi="Calibri" w:eastAsia="宋体"/>
          <w:kern w:val="2"/>
          <w:szCs w:val="22"/>
          <w:lang w:val="en-US" w:eastAsia="zh-CN" w:bidi="ar-SA"/>
        </w:rPr>
        <w:t>项目的范围（Project Scope）</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_Toc18995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5</w:t>
      </w:r>
      <w:r>
        <w:rPr>
          <w:rFonts w:ascii="Calibri" w:hAnsi="Calibri" w:eastAsia="宋体"/>
          <w:kern w:val="2"/>
          <w:szCs w:val="22"/>
          <w:lang w:val="en-US" w:eastAsia="zh-CN" w:bidi="ar-SA"/>
        </w:rPr>
        <w:fldChar w:fldCharType="end"/>
      </w:r>
      <w:r>
        <w:rPr>
          <w:rFonts w:ascii="Calibri" w:hAnsi="Calibri" w:eastAsia="宋体"/>
          <w:bCs/>
          <w:kern w:val="2"/>
          <w:szCs w:val="22"/>
          <w:lang w:val="zh-CN" w:eastAsia="zh-CN" w:bidi="ar-SA"/>
        </w:rPr>
        <w:fldChar w:fldCharType="end"/>
      </w:r>
    </w:p>
    <w:p>
      <w:pPr>
        <w:pStyle w:val="6"/>
        <w:tabs>
          <w:tab w:val="right" w:leader="dot" w:pos="8306"/>
        </w:tabs>
        <w:rPr>
          <w:rFonts w:ascii="Calibri" w:hAnsi="Calibri" w:eastAsia="宋体"/>
          <w:kern w:val="2"/>
          <w:szCs w:val="22"/>
          <w:lang w:val="en-US" w:eastAsia="zh-CN" w:bidi="ar-SA"/>
        </w:rPr>
      </w:pPr>
      <w:r>
        <w:rPr>
          <w:rFonts w:ascii="Calibri" w:hAnsi="Calibri" w:eastAsia="宋体"/>
          <w:bCs/>
          <w:kern w:val="2"/>
          <w:szCs w:val="22"/>
          <w:lang w:val="zh-CN" w:eastAsia="zh-CN" w:bidi="ar-SA"/>
        </w:rPr>
        <w:fldChar w:fldCharType="begin"/>
      </w:r>
      <w:r>
        <w:rPr>
          <w:rFonts w:ascii="Calibri" w:hAnsi="Calibri" w:eastAsia="宋体"/>
          <w:bCs/>
          <w:kern w:val="2"/>
          <w:szCs w:val="22"/>
          <w:lang w:val="zh-CN" w:eastAsia="zh-CN" w:bidi="ar-SA"/>
        </w:rPr>
        <w:instrText xml:space="preserve"> HYPERLINK \l _Toc12546 </w:instrText>
      </w:r>
      <w:r>
        <w:rPr>
          <w:rFonts w:ascii="Calibri" w:hAnsi="Calibri" w:eastAsia="宋体"/>
          <w:bCs/>
          <w:kern w:val="2"/>
          <w:szCs w:val="22"/>
          <w:lang w:val="zh-CN" w:eastAsia="zh-CN" w:bidi="ar-SA"/>
        </w:rPr>
        <w:fldChar w:fldCharType="separate"/>
      </w:r>
      <w:r>
        <w:rPr>
          <w:rFonts w:ascii="Calibri" w:hAnsi="Calibri" w:eastAsia="宋体"/>
          <w:kern w:val="2"/>
          <w:szCs w:val="22"/>
          <w:lang w:val="en-US" w:eastAsia="zh-CN" w:bidi="ar-SA"/>
        </w:rPr>
        <w:t>2.2.1</w:t>
      </w:r>
      <w:r>
        <w:rPr>
          <w:rFonts w:hint="eastAsia" w:ascii="Calibri" w:hAnsi="Calibri" w:eastAsia="宋体"/>
          <w:kern w:val="2"/>
          <w:szCs w:val="22"/>
          <w:lang w:val="en-US" w:eastAsia="zh-CN" w:bidi="ar-SA"/>
        </w:rPr>
        <w:t>主要功能点列表</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_Toc12546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5</w:t>
      </w:r>
      <w:r>
        <w:rPr>
          <w:rFonts w:ascii="Calibri" w:hAnsi="Calibri" w:eastAsia="宋体"/>
          <w:kern w:val="2"/>
          <w:szCs w:val="22"/>
          <w:lang w:val="en-US" w:eastAsia="zh-CN" w:bidi="ar-SA"/>
        </w:rPr>
        <w:fldChar w:fldCharType="end"/>
      </w:r>
      <w:r>
        <w:rPr>
          <w:rFonts w:ascii="Calibri" w:hAnsi="Calibri" w:eastAsia="宋体"/>
          <w:bCs/>
          <w:kern w:val="2"/>
          <w:szCs w:val="22"/>
          <w:lang w:val="zh-CN" w:eastAsia="zh-CN" w:bidi="ar-SA"/>
        </w:rPr>
        <w:fldChar w:fldCharType="end"/>
      </w:r>
    </w:p>
    <w:p>
      <w:pPr>
        <w:pStyle w:val="6"/>
        <w:tabs>
          <w:tab w:val="right" w:leader="dot" w:pos="8306"/>
        </w:tabs>
        <w:rPr>
          <w:rFonts w:ascii="Calibri" w:hAnsi="Calibri" w:eastAsia="宋体"/>
          <w:kern w:val="2"/>
          <w:szCs w:val="22"/>
          <w:lang w:val="en-US" w:eastAsia="zh-CN" w:bidi="ar-SA"/>
        </w:rPr>
      </w:pPr>
      <w:r>
        <w:rPr>
          <w:rFonts w:ascii="Calibri" w:hAnsi="Calibri" w:eastAsia="宋体"/>
          <w:bCs/>
          <w:kern w:val="2"/>
          <w:szCs w:val="22"/>
          <w:lang w:val="zh-CN" w:eastAsia="zh-CN" w:bidi="ar-SA"/>
        </w:rPr>
        <w:fldChar w:fldCharType="begin"/>
      </w:r>
      <w:r>
        <w:rPr>
          <w:rFonts w:ascii="Calibri" w:hAnsi="Calibri" w:eastAsia="宋体"/>
          <w:bCs/>
          <w:kern w:val="2"/>
          <w:szCs w:val="22"/>
          <w:lang w:val="zh-CN" w:eastAsia="zh-CN" w:bidi="ar-SA"/>
        </w:rPr>
        <w:instrText xml:space="preserve"> HYPERLINK \l _Toc25636 </w:instrText>
      </w:r>
      <w:r>
        <w:rPr>
          <w:rFonts w:ascii="Calibri" w:hAnsi="Calibri" w:eastAsia="宋体"/>
          <w:bCs/>
          <w:kern w:val="2"/>
          <w:szCs w:val="22"/>
          <w:lang w:val="zh-CN" w:eastAsia="zh-CN" w:bidi="ar-SA"/>
        </w:rPr>
        <w:fldChar w:fldCharType="separate"/>
      </w:r>
      <w:r>
        <w:rPr>
          <w:rFonts w:ascii="Calibri" w:hAnsi="Calibri" w:eastAsia="宋体"/>
          <w:kern w:val="2"/>
          <w:szCs w:val="22"/>
          <w:lang w:val="en-US" w:eastAsia="zh-CN" w:bidi="ar-SA"/>
        </w:rPr>
        <w:t>2.2.2</w:t>
      </w:r>
      <w:r>
        <w:rPr>
          <w:rFonts w:hint="eastAsia" w:ascii="Calibri" w:hAnsi="Calibri" w:eastAsia="宋体"/>
          <w:kern w:val="2"/>
          <w:szCs w:val="22"/>
          <w:lang w:val="en-US" w:eastAsia="zh-CN" w:bidi="ar-SA"/>
        </w:rPr>
        <w:t>主要性能点列表</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_Toc25636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6</w:t>
      </w:r>
      <w:r>
        <w:rPr>
          <w:rFonts w:ascii="Calibri" w:hAnsi="Calibri" w:eastAsia="宋体"/>
          <w:kern w:val="2"/>
          <w:szCs w:val="22"/>
          <w:lang w:val="en-US" w:eastAsia="zh-CN" w:bidi="ar-SA"/>
        </w:rPr>
        <w:fldChar w:fldCharType="end"/>
      </w:r>
      <w:r>
        <w:rPr>
          <w:rFonts w:ascii="Calibri" w:hAnsi="Calibri" w:eastAsia="宋体"/>
          <w:bCs/>
          <w:kern w:val="2"/>
          <w:szCs w:val="22"/>
          <w:lang w:val="zh-CN" w:eastAsia="zh-CN" w:bidi="ar-SA"/>
        </w:rPr>
        <w:fldChar w:fldCharType="end"/>
      </w:r>
    </w:p>
    <w:p>
      <w:pPr>
        <w:pStyle w:val="6"/>
        <w:tabs>
          <w:tab w:val="right" w:leader="dot" w:pos="8306"/>
        </w:tabs>
        <w:rPr>
          <w:rFonts w:ascii="Calibri" w:hAnsi="Calibri" w:eastAsia="宋体"/>
          <w:kern w:val="2"/>
          <w:szCs w:val="22"/>
          <w:lang w:val="en-US" w:eastAsia="zh-CN" w:bidi="ar-SA"/>
        </w:rPr>
      </w:pPr>
      <w:r>
        <w:rPr>
          <w:rFonts w:ascii="Calibri" w:hAnsi="Calibri" w:eastAsia="宋体"/>
          <w:bCs/>
          <w:kern w:val="2"/>
          <w:szCs w:val="22"/>
          <w:lang w:val="zh-CN" w:eastAsia="zh-CN" w:bidi="ar-SA"/>
        </w:rPr>
        <w:fldChar w:fldCharType="begin"/>
      </w:r>
      <w:r>
        <w:rPr>
          <w:rFonts w:ascii="Calibri" w:hAnsi="Calibri" w:eastAsia="宋体"/>
          <w:bCs/>
          <w:kern w:val="2"/>
          <w:szCs w:val="22"/>
          <w:lang w:val="zh-CN" w:eastAsia="zh-CN" w:bidi="ar-SA"/>
        </w:rPr>
        <w:instrText xml:space="preserve"> HYPERLINK \l _Toc8827 </w:instrText>
      </w:r>
      <w:r>
        <w:rPr>
          <w:rFonts w:ascii="Calibri" w:hAnsi="Calibri" w:eastAsia="宋体"/>
          <w:bCs/>
          <w:kern w:val="2"/>
          <w:szCs w:val="22"/>
          <w:lang w:val="zh-CN" w:eastAsia="zh-CN" w:bidi="ar-SA"/>
        </w:rPr>
        <w:fldChar w:fldCharType="separate"/>
      </w:r>
      <w:r>
        <w:rPr>
          <w:rFonts w:ascii="Calibri" w:hAnsi="Calibri" w:eastAsia="宋体"/>
          <w:kern w:val="2"/>
          <w:szCs w:val="22"/>
          <w:lang w:val="en-US" w:eastAsia="zh-CN" w:bidi="ar-SA"/>
        </w:rPr>
        <w:t>2.2.3</w:t>
      </w:r>
      <w:r>
        <w:rPr>
          <w:rFonts w:hint="eastAsia" w:ascii="Calibri" w:hAnsi="Calibri" w:eastAsia="宋体"/>
          <w:kern w:val="2"/>
          <w:szCs w:val="22"/>
          <w:lang w:val="en-US" w:eastAsia="zh-CN" w:bidi="ar-SA"/>
        </w:rPr>
        <w:t>主要接口</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_Toc8827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7</w:t>
      </w:r>
      <w:r>
        <w:rPr>
          <w:rFonts w:ascii="Calibri" w:hAnsi="Calibri" w:eastAsia="宋体"/>
          <w:kern w:val="2"/>
          <w:szCs w:val="22"/>
          <w:lang w:val="en-US" w:eastAsia="zh-CN" w:bidi="ar-SA"/>
        </w:rPr>
        <w:fldChar w:fldCharType="end"/>
      </w:r>
      <w:r>
        <w:rPr>
          <w:rFonts w:ascii="Calibri" w:hAnsi="Calibri" w:eastAsia="宋体"/>
          <w:bCs/>
          <w:kern w:val="2"/>
          <w:szCs w:val="22"/>
          <w:lang w:val="zh-CN" w:eastAsia="zh-CN" w:bidi="ar-SA"/>
        </w:rPr>
        <w:fldChar w:fldCharType="end"/>
      </w:r>
    </w:p>
    <w:p>
      <w:pPr>
        <w:pStyle w:val="6"/>
        <w:tabs>
          <w:tab w:val="right" w:leader="dot" w:pos="8306"/>
        </w:tabs>
        <w:rPr>
          <w:rFonts w:ascii="Calibri" w:hAnsi="Calibri" w:eastAsia="宋体"/>
          <w:kern w:val="2"/>
          <w:szCs w:val="22"/>
          <w:lang w:val="en-US" w:eastAsia="zh-CN" w:bidi="ar-SA"/>
        </w:rPr>
      </w:pPr>
      <w:r>
        <w:rPr>
          <w:rFonts w:ascii="Calibri" w:hAnsi="Calibri" w:eastAsia="宋体"/>
          <w:bCs/>
          <w:kern w:val="2"/>
          <w:szCs w:val="22"/>
          <w:lang w:val="zh-CN" w:eastAsia="zh-CN" w:bidi="ar-SA"/>
        </w:rPr>
        <w:fldChar w:fldCharType="begin"/>
      </w:r>
      <w:r>
        <w:rPr>
          <w:rFonts w:ascii="Calibri" w:hAnsi="Calibri" w:eastAsia="宋体"/>
          <w:bCs/>
          <w:kern w:val="2"/>
          <w:szCs w:val="22"/>
          <w:lang w:val="zh-CN" w:eastAsia="zh-CN" w:bidi="ar-SA"/>
        </w:rPr>
        <w:instrText xml:space="preserve"> HYPERLINK \l _Toc29934 </w:instrText>
      </w:r>
      <w:r>
        <w:rPr>
          <w:rFonts w:ascii="Calibri" w:hAnsi="Calibri" w:eastAsia="宋体"/>
          <w:bCs/>
          <w:kern w:val="2"/>
          <w:szCs w:val="22"/>
          <w:lang w:val="zh-CN" w:eastAsia="zh-CN" w:bidi="ar-SA"/>
        </w:rPr>
        <w:fldChar w:fldCharType="separate"/>
      </w:r>
      <w:r>
        <w:rPr>
          <w:rFonts w:hint="eastAsia" w:ascii="Calibri" w:hAnsi="Calibri" w:eastAsia="宋体" w:cs="Times New Roman"/>
          <w:kern w:val="2"/>
          <w:szCs w:val="22"/>
          <w:lang w:val="en-US" w:eastAsia="zh-CN" w:bidi="ar-SA"/>
        </w:rPr>
        <w:t>API类</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_Toc29934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7</w:t>
      </w:r>
      <w:r>
        <w:rPr>
          <w:rFonts w:ascii="Calibri" w:hAnsi="Calibri" w:eastAsia="宋体"/>
          <w:kern w:val="2"/>
          <w:szCs w:val="22"/>
          <w:lang w:val="en-US" w:eastAsia="zh-CN" w:bidi="ar-SA"/>
        </w:rPr>
        <w:fldChar w:fldCharType="end"/>
      </w:r>
      <w:r>
        <w:rPr>
          <w:rFonts w:ascii="Calibri" w:hAnsi="Calibri" w:eastAsia="宋体"/>
          <w:bCs/>
          <w:kern w:val="2"/>
          <w:szCs w:val="22"/>
          <w:lang w:val="zh-CN" w:eastAsia="zh-CN" w:bidi="ar-SA"/>
        </w:rPr>
        <w:fldChar w:fldCharType="end"/>
      </w:r>
    </w:p>
    <w:p>
      <w:pPr>
        <w:pStyle w:val="6"/>
        <w:tabs>
          <w:tab w:val="right" w:leader="dot" w:pos="8306"/>
        </w:tabs>
        <w:rPr>
          <w:rFonts w:ascii="Calibri" w:hAnsi="Calibri" w:eastAsia="宋体"/>
          <w:kern w:val="2"/>
          <w:szCs w:val="22"/>
          <w:lang w:val="en-US" w:eastAsia="zh-CN" w:bidi="ar-SA"/>
        </w:rPr>
      </w:pPr>
      <w:r>
        <w:rPr>
          <w:rFonts w:ascii="Calibri" w:hAnsi="Calibri" w:eastAsia="宋体"/>
          <w:bCs/>
          <w:kern w:val="2"/>
          <w:szCs w:val="22"/>
          <w:lang w:val="zh-CN" w:eastAsia="zh-CN" w:bidi="ar-SA"/>
        </w:rPr>
        <w:fldChar w:fldCharType="begin"/>
      </w:r>
      <w:r>
        <w:rPr>
          <w:rFonts w:ascii="Calibri" w:hAnsi="Calibri" w:eastAsia="宋体"/>
          <w:bCs/>
          <w:kern w:val="2"/>
          <w:szCs w:val="22"/>
          <w:lang w:val="zh-CN" w:eastAsia="zh-CN" w:bidi="ar-SA"/>
        </w:rPr>
        <w:instrText xml:space="preserve"> HYPERLINK \l _Toc22303 </w:instrText>
      </w:r>
      <w:r>
        <w:rPr>
          <w:rFonts w:ascii="Calibri" w:hAnsi="Calibri" w:eastAsia="宋体"/>
          <w:bCs/>
          <w:kern w:val="2"/>
          <w:szCs w:val="22"/>
          <w:lang w:val="zh-CN" w:eastAsia="zh-CN" w:bidi="ar-SA"/>
        </w:rPr>
        <w:fldChar w:fldCharType="separate"/>
      </w:r>
      <w:r>
        <w:rPr>
          <w:rFonts w:hint="eastAsia" w:ascii="Calibri" w:hAnsi="Calibri" w:eastAsia="宋体"/>
          <w:kern w:val="2"/>
          <w:szCs w:val="22"/>
          <w:lang w:val="en-US" w:eastAsia="zh-CN" w:bidi="ar-SA"/>
        </w:rPr>
        <w:t>ServerAPI类</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_Toc22303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7</w:t>
      </w:r>
      <w:r>
        <w:rPr>
          <w:rFonts w:ascii="Calibri" w:hAnsi="Calibri" w:eastAsia="宋体"/>
          <w:kern w:val="2"/>
          <w:szCs w:val="22"/>
          <w:lang w:val="en-US" w:eastAsia="zh-CN" w:bidi="ar-SA"/>
        </w:rPr>
        <w:fldChar w:fldCharType="end"/>
      </w:r>
      <w:r>
        <w:rPr>
          <w:rFonts w:ascii="Calibri" w:hAnsi="Calibri" w:eastAsia="宋体"/>
          <w:bCs/>
          <w:kern w:val="2"/>
          <w:szCs w:val="22"/>
          <w:lang w:val="zh-CN" w:eastAsia="zh-CN" w:bidi="ar-SA"/>
        </w:rPr>
        <w:fldChar w:fldCharType="end"/>
      </w:r>
    </w:p>
    <w:p>
      <w:pPr>
        <w:pStyle w:val="9"/>
        <w:tabs>
          <w:tab w:val="right" w:leader="dot" w:pos="8306"/>
          <w:tab w:val="clear" w:pos="8296"/>
        </w:tabs>
        <w:rPr>
          <w:rFonts w:ascii="Calibri" w:hAnsi="Calibri" w:eastAsia="宋体"/>
          <w:kern w:val="2"/>
          <w:szCs w:val="22"/>
          <w:lang w:val="en-US" w:eastAsia="zh-CN" w:bidi="ar-SA"/>
        </w:rPr>
      </w:pPr>
      <w:r>
        <w:rPr>
          <w:rFonts w:ascii="Calibri" w:hAnsi="Calibri" w:eastAsia="宋体"/>
          <w:bCs/>
          <w:kern w:val="2"/>
          <w:szCs w:val="22"/>
          <w:lang w:val="zh-CN" w:eastAsia="zh-CN" w:bidi="ar-SA"/>
        </w:rPr>
        <w:fldChar w:fldCharType="begin"/>
      </w:r>
      <w:r>
        <w:rPr>
          <w:rFonts w:ascii="Calibri" w:hAnsi="Calibri" w:eastAsia="宋体"/>
          <w:bCs/>
          <w:kern w:val="2"/>
          <w:szCs w:val="22"/>
          <w:lang w:val="zh-CN" w:eastAsia="zh-CN" w:bidi="ar-SA"/>
        </w:rPr>
        <w:instrText xml:space="preserve"> HYPERLINK \l _Toc24096 </w:instrText>
      </w:r>
      <w:r>
        <w:rPr>
          <w:rFonts w:ascii="Calibri" w:hAnsi="Calibri" w:eastAsia="宋体"/>
          <w:bCs/>
          <w:kern w:val="2"/>
          <w:szCs w:val="22"/>
          <w:lang w:val="zh-CN" w:eastAsia="zh-CN" w:bidi="ar-SA"/>
        </w:rPr>
        <w:fldChar w:fldCharType="separate"/>
      </w:r>
      <w:r>
        <w:rPr>
          <w:rFonts w:ascii="Calibri" w:hAnsi="Calibri" w:eastAsia="宋体"/>
          <w:kern w:val="2"/>
          <w:szCs w:val="22"/>
          <w:lang w:val="en-US" w:eastAsia="zh-CN" w:bidi="ar-SA"/>
        </w:rPr>
        <w:t xml:space="preserve">2.3 </w:t>
      </w:r>
      <w:r>
        <w:rPr>
          <w:rFonts w:hint="eastAsia" w:ascii="Calibri" w:hAnsi="Calibri" w:eastAsia="宋体"/>
          <w:kern w:val="2"/>
          <w:szCs w:val="22"/>
          <w:lang w:val="en-US" w:eastAsia="zh-CN" w:bidi="ar-SA"/>
        </w:rPr>
        <w:t>项目的使用对象（Project Reader）</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_Toc24096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9</w:t>
      </w:r>
      <w:r>
        <w:rPr>
          <w:rFonts w:ascii="Calibri" w:hAnsi="Calibri" w:eastAsia="宋体"/>
          <w:kern w:val="2"/>
          <w:szCs w:val="22"/>
          <w:lang w:val="en-US" w:eastAsia="zh-CN" w:bidi="ar-SA"/>
        </w:rPr>
        <w:fldChar w:fldCharType="end"/>
      </w:r>
      <w:r>
        <w:rPr>
          <w:rFonts w:ascii="Calibri" w:hAnsi="Calibri" w:eastAsia="宋体"/>
          <w:bCs/>
          <w:kern w:val="2"/>
          <w:szCs w:val="22"/>
          <w:lang w:val="zh-CN" w:eastAsia="zh-CN" w:bidi="ar-SA"/>
        </w:rPr>
        <w:fldChar w:fldCharType="end"/>
      </w:r>
    </w:p>
    <w:p>
      <w:pPr>
        <w:pStyle w:val="8"/>
        <w:tabs>
          <w:tab w:val="right" w:leader="dot" w:pos="8306"/>
          <w:tab w:val="clear" w:pos="8296"/>
        </w:tabs>
        <w:rPr>
          <w:rFonts w:ascii="Calibri" w:hAnsi="Calibri" w:eastAsia="宋体"/>
          <w:kern w:val="2"/>
          <w:szCs w:val="22"/>
          <w:lang w:val="en-US" w:eastAsia="zh-CN" w:bidi="ar-SA"/>
        </w:rPr>
      </w:pPr>
      <w:r>
        <w:rPr>
          <w:rFonts w:ascii="Calibri" w:hAnsi="Calibri" w:eastAsia="宋体"/>
          <w:bCs/>
          <w:kern w:val="2"/>
          <w:szCs w:val="22"/>
          <w:lang w:val="zh-CN" w:eastAsia="zh-CN" w:bidi="ar-SA"/>
        </w:rPr>
        <w:fldChar w:fldCharType="begin"/>
      </w:r>
      <w:r>
        <w:rPr>
          <w:rFonts w:ascii="Calibri" w:hAnsi="Calibri" w:eastAsia="宋体"/>
          <w:bCs/>
          <w:kern w:val="2"/>
          <w:szCs w:val="22"/>
          <w:lang w:val="zh-CN" w:eastAsia="zh-CN" w:bidi="ar-SA"/>
        </w:rPr>
        <w:instrText xml:space="preserve"> HYPERLINK \l _Toc20942 </w:instrText>
      </w:r>
      <w:r>
        <w:rPr>
          <w:rFonts w:ascii="Calibri" w:hAnsi="Calibri" w:eastAsia="宋体"/>
          <w:bCs/>
          <w:kern w:val="2"/>
          <w:szCs w:val="22"/>
          <w:lang w:val="zh-CN" w:eastAsia="zh-CN" w:bidi="ar-SA"/>
        </w:rPr>
        <w:fldChar w:fldCharType="separate"/>
      </w:r>
      <w:r>
        <w:rPr>
          <w:rFonts w:ascii="Calibri" w:hAnsi="Calibri" w:eastAsia="宋体"/>
          <w:kern w:val="2"/>
          <w:szCs w:val="22"/>
          <w:lang w:val="en-US" w:eastAsia="zh-CN" w:bidi="ar-SA"/>
        </w:rPr>
        <w:t>3</w:t>
      </w:r>
      <w:r>
        <w:rPr>
          <w:rFonts w:hint="eastAsia" w:ascii="Calibri" w:hAnsi="Calibri" w:eastAsia="宋体"/>
          <w:kern w:val="2"/>
          <w:szCs w:val="22"/>
          <w:lang w:val="en-US" w:eastAsia="zh-CN" w:bidi="ar-SA"/>
        </w:rPr>
        <w:t>．项目组织（</w:t>
      </w:r>
      <w:r>
        <w:rPr>
          <w:rFonts w:ascii="Calibri" w:hAnsi="Calibri" w:eastAsia="宋体"/>
          <w:kern w:val="2"/>
          <w:szCs w:val="22"/>
          <w:lang w:val="en-US" w:eastAsia="zh-CN" w:bidi="ar-SA"/>
        </w:rPr>
        <w:t>Project Organization</w:t>
      </w:r>
      <w:r>
        <w:rPr>
          <w:rFonts w:hint="eastAsia" w:ascii="Calibri" w:hAnsi="Calibri" w:eastAsia="宋体"/>
          <w:kern w:val="2"/>
          <w:szCs w:val="22"/>
          <w:lang w:val="en-US" w:eastAsia="zh-CN" w:bidi="ar-SA"/>
        </w:rPr>
        <w:t>）</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_Toc20942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9</w:t>
      </w:r>
      <w:r>
        <w:rPr>
          <w:rFonts w:ascii="Calibri" w:hAnsi="Calibri" w:eastAsia="宋体"/>
          <w:kern w:val="2"/>
          <w:szCs w:val="22"/>
          <w:lang w:val="en-US" w:eastAsia="zh-CN" w:bidi="ar-SA"/>
        </w:rPr>
        <w:fldChar w:fldCharType="end"/>
      </w:r>
      <w:r>
        <w:rPr>
          <w:rFonts w:ascii="Calibri" w:hAnsi="Calibri" w:eastAsia="宋体"/>
          <w:bCs/>
          <w:kern w:val="2"/>
          <w:szCs w:val="22"/>
          <w:lang w:val="zh-CN" w:eastAsia="zh-CN" w:bidi="ar-SA"/>
        </w:rPr>
        <w:fldChar w:fldCharType="end"/>
      </w:r>
    </w:p>
    <w:p>
      <w:pPr>
        <w:pStyle w:val="8"/>
        <w:tabs>
          <w:tab w:val="right" w:leader="dot" w:pos="8306"/>
          <w:tab w:val="clear" w:pos="8296"/>
        </w:tabs>
        <w:rPr>
          <w:rFonts w:ascii="Calibri" w:hAnsi="Calibri" w:eastAsia="宋体"/>
          <w:kern w:val="2"/>
          <w:szCs w:val="22"/>
          <w:lang w:val="en-US" w:eastAsia="zh-CN" w:bidi="ar-SA"/>
        </w:rPr>
      </w:pPr>
      <w:r>
        <w:rPr>
          <w:rFonts w:ascii="Calibri" w:hAnsi="Calibri" w:eastAsia="宋体"/>
          <w:bCs/>
          <w:kern w:val="2"/>
          <w:szCs w:val="22"/>
          <w:lang w:val="zh-CN" w:eastAsia="zh-CN" w:bidi="ar-SA"/>
        </w:rPr>
        <w:fldChar w:fldCharType="begin"/>
      </w:r>
      <w:r>
        <w:rPr>
          <w:rFonts w:ascii="Calibri" w:hAnsi="Calibri" w:eastAsia="宋体"/>
          <w:bCs/>
          <w:kern w:val="2"/>
          <w:szCs w:val="22"/>
          <w:lang w:val="zh-CN" w:eastAsia="zh-CN" w:bidi="ar-SA"/>
        </w:rPr>
        <w:instrText xml:space="preserve"> HYPERLINK \l _Toc26725 </w:instrText>
      </w:r>
      <w:r>
        <w:rPr>
          <w:rFonts w:ascii="Calibri" w:hAnsi="Calibri" w:eastAsia="宋体"/>
          <w:bCs/>
          <w:kern w:val="2"/>
          <w:szCs w:val="22"/>
          <w:lang w:val="zh-CN" w:eastAsia="zh-CN" w:bidi="ar-SA"/>
        </w:rPr>
        <w:fldChar w:fldCharType="separate"/>
      </w:r>
      <w:r>
        <w:rPr>
          <w:rFonts w:ascii="Calibri" w:hAnsi="Calibri" w:eastAsia="宋体"/>
          <w:kern w:val="2"/>
          <w:szCs w:val="22"/>
          <w:lang w:val="en-US" w:eastAsia="zh-CN" w:bidi="ar-SA"/>
        </w:rPr>
        <w:t>4.</w:t>
      </w:r>
      <w:r>
        <w:rPr>
          <w:rFonts w:hint="eastAsia" w:ascii="Calibri" w:hAnsi="Calibri" w:eastAsia="宋体"/>
          <w:kern w:val="2"/>
          <w:szCs w:val="22"/>
          <w:lang w:val="en-US" w:eastAsia="zh-CN" w:bidi="ar-SA"/>
        </w:rPr>
        <w:t>软件生存周期（Software Life Cycle）</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_Toc26725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10</w:t>
      </w:r>
      <w:r>
        <w:rPr>
          <w:rFonts w:ascii="Calibri" w:hAnsi="Calibri" w:eastAsia="宋体"/>
          <w:kern w:val="2"/>
          <w:szCs w:val="22"/>
          <w:lang w:val="en-US" w:eastAsia="zh-CN" w:bidi="ar-SA"/>
        </w:rPr>
        <w:fldChar w:fldCharType="end"/>
      </w:r>
      <w:r>
        <w:rPr>
          <w:rFonts w:ascii="Calibri" w:hAnsi="Calibri" w:eastAsia="宋体"/>
          <w:bCs/>
          <w:kern w:val="2"/>
          <w:szCs w:val="22"/>
          <w:lang w:val="zh-CN" w:eastAsia="zh-CN" w:bidi="ar-SA"/>
        </w:rPr>
        <w:fldChar w:fldCharType="end"/>
      </w:r>
    </w:p>
    <w:p>
      <w:pPr>
        <w:pStyle w:val="9"/>
        <w:tabs>
          <w:tab w:val="right" w:leader="dot" w:pos="8306"/>
          <w:tab w:val="clear" w:pos="8296"/>
        </w:tabs>
        <w:rPr>
          <w:rFonts w:ascii="Calibri" w:hAnsi="Calibri" w:eastAsia="宋体"/>
          <w:kern w:val="2"/>
          <w:szCs w:val="22"/>
          <w:lang w:val="en-US" w:eastAsia="zh-CN" w:bidi="ar-SA"/>
        </w:rPr>
      </w:pPr>
      <w:r>
        <w:rPr>
          <w:rFonts w:ascii="Calibri" w:hAnsi="Calibri" w:eastAsia="宋体"/>
          <w:bCs/>
          <w:kern w:val="2"/>
          <w:szCs w:val="22"/>
          <w:lang w:val="zh-CN" w:eastAsia="zh-CN" w:bidi="ar-SA"/>
        </w:rPr>
        <w:fldChar w:fldCharType="begin"/>
      </w:r>
      <w:r>
        <w:rPr>
          <w:rFonts w:ascii="Calibri" w:hAnsi="Calibri" w:eastAsia="宋体"/>
          <w:bCs/>
          <w:kern w:val="2"/>
          <w:szCs w:val="22"/>
          <w:lang w:val="zh-CN" w:eastAsia="zh-CN" w:bidi="ar-SA"/>
        </w:rPr>
        <w:instrText xml:space="preserve"> HYPERLINK \l _Toc27818 </w:instrText>
      </w:r>
      <w:r>
        <w:rPr>
          <w:rFonts w:ascii="Calibri" w:hAnsi="Calibri" w:eastAsia="宋体"/>
          <w:bCs/>
          <w:kern w:val="2"/>
          <w:szCs w:val="22"/>
          <w:lang w:val="zh-CN" w:eastAsia="zh-CN" w:bidi="ar-SA"/>
        </w:rPr>
        <w:fldChar w:fldCharType="separate"/>
      </w:r>
      <w:r>
        <w:rPr>
          <w:rFonts w:hint="eastAsia" w:ascii="Calibri" w:hAnsi="Calibri" w:eastAsia="宋体"/>
          <w:kern w:val="2"/>
          <w:szCs w:val="22"/>
          <w:lang w:val="en-US" w:eastAsia="zh-CN" w:bidi="ar-SA"/>
        </w:rPr>
        <w:t>4.1项目生存期框图</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_Toc27818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10</w:t>
      </w:r>
      <w:r>
        <w:rPr>
          <w:rFonts w:ascii="Calibri" w:hAnsi="Calibri" w:eastAsia="宋体"/>
          <w:kern w:val="2"/>
          <w:szCs w:val="22"/>
          <w:lang w:val="en-US" w:eastAsia="zh-CN" w:bidi="ar-SA"/>
        </w:rPr>
        <w:fldChar w:fldCharType="end"/>
      </w:r>
      <w:r>
        <w:rPr>
          <w:rFonts w:ascii="Calibri" w:hAnsi="Calibri" w:eastAsia="宋体"/>
          <w:bCs/>
          <w:kern w:val="2"/>
          <w:szCs w:val="22"/>
          <w:lang w:val="zh-CN" w:eastAsia="zh-CN" w:bidi="ar-SA"/>
        </w:rPr>
        <w:fldChar w:fldCharType="end"/>
      </w:r>
    </w:p>
    <w:p>
      <w:pPr>
        <w:pStyle w:val="9"/>
        <w:tabs>
          <w:tab w:val="right" w:leader="dot" w:pos="8306"/>
          <w:tab w:val="clear" w:pos="8296"/>
        </w:tabs>
        <w:rPr>
          <w:rFonts w:ascii="Calibri" w:hAnsi="Calibri" w:eastAsia="宋体"/>
          <w:kern w:val="2"/>
          <w:szCs w:val="22"/>
          <w:lang w:val="en-US" w:eastAsia="zh-CN" w:bidi="ar-SA"/>
        </w:rPr>
      </w:pPr>
      <w:r>
        <w:rPr>
          <w:rFonts w:ascii="Calibri" w:hAnsi="Calibri" w:eastAsia="宋体"/>
          <w:bCs/>
          <w:kern w:val="2"/>
          <w:szCs w:val="22"/>
          <w:lang w:val="zh-CN" w:eastAsia="zh-CN" w:bidi="ar-SA"/>
        </w:rPr>
        <w:fldChar w:fldCharType="begin"/>
      </w:r>
      <w:r>
        <w:rPr>
          <w:rFonts w:ascii="Calibri" w:hAnsi="Calibri" w:eastAsia="宋体"/>
          <w:bCs/>
          <w:kern w:val="2"/>
          <w:szCs w:val="22"/>
          <w:lang w:val="zh-CN" w:eastAsia="zh-CN" w:bidi="ar-SA"/>
        </w:rPr>
        <w:instrText xml:space="preserve"> HYPERLINK \l _Toc28913 </w:instrText>
      </w:r>
      <w:r>
        <w:rPr>
          <w:rFonts w:ascii="Calibri" w:hAnsi="Calibri" w:eastAsia="宋体"/>
          <w:bCs/>
          <w:kern w:val="2"/>
          <w:szCs w:val="22"/>
          <w:lang w:val="zh-CN" w:eastAsia="zh-CN" w:bidi="ar-SA"/>
        </w:rPr>
        <w:fldChar w:fldCharType="separate"/>
      </w:r>
      <w:r>
        <w:rPr>
          <w:rFonts w:hint="eastAsia" w:ascii="Calibri" w:hAnsi="Calibri" w:eastAsia="宋体"/>
          <w:kern w:val="2"/>
          <w:szCs w:val="22"/>
          <w:lang w:val="en-US" w:eastAsia="zh-CN" w:bidi="ar-SA"/>
        </w:rPr>
        <w:t>4.2项目生存期说明</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_Toc28913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10</w:t>
      </w:r>
      <w:r>
        <w:rPr>
          <w:rFonts w:ascii="Calibri" w:hAnsi="Calibri" w:eastAsia="宋体"/>
          <w:kern w:val="2"/>
          <w:szCs w:val="22"/>
          <w:lang w:val="en-US" w:eastAsia="zh-CN" w:bidi="ar-SA"/>
        </w:rPr>
        <w:fldChar w:fldCharType="end"/>
      </w:r>
      <w:r>
        <w:rPr>
          <w:rFonts w:ascii="Calibri" w:hAnsi="Calibri" w:eastAsia="宋体"/>
          <w:bCs/>
          <w:kern w:val="2"/>
          <w:szCs w:val="22"/>
          <w:lang w:val="zh-CN" w:eastAsia="zh-CN" w:bidi="ar-SA"/>
        </w:rPr>
        <w:fldChar w:fldCharType="end"/>
      </w:r>
    </w:p>
    <w:p>
      <w:pPr>
        <w:pStyle w:val="6"/>
        <w:tabs>
          <w:tab w:val="right" w:leader="dot" w:pos="8306"/>
        </w:tabs>
        <w:rPr>
          <w:rFonts w:ascii="Calibri" w:hAnsi="Calibri" w:eastAsia="宋体"/>
          <w:kern w:val="2"/>
          <w:szCs w:val="22"/>
          <w:lang w:val="en-US" w:eastAsia="zh-CN" w:bidi="ar-SA"/>
        </w:rPr>
      </w:pPr>
      <w:r>
        <w:rPr>
          <w:rFonts w:ascii="Calibri" w:hAnsi="Calibri" w:eastAsia="宋体"/>
          <w:bCs/>
          <w:kern w:val="2"/>
          <w:szCs w:val="22"/>
          <w:lang w:val="zh-CN" w:eastAsia="zh-CN" w:bidi="ar-SA"/>
        </w:rPr>
        <w:fldChar w:fldCharType="begin"/>
      </w:r>
      <w:r>
        <w:rPr>
          <w:rFonts w:ascii="Calibri" w:hAnsi="Calibri" w:eastAsia="宋体"/>
          <w:bCs/>
          <w:kern w:val="2"/>
          <w:szCs w:val="22"/>
          <w:lang w:val="zh-CN" w:eastAsia="zh-CN" w:bidi="ar-SA"/>
        </w:rPr>
        <w:instrText xml:space="preserve"> HYPERLINK \l _Toc13642 </w:instrText>
      </w:r>
      <w:r>
        <w:rPr>
          <w:rFonts w:ascii="Calibri" w:hAnsi="Calibri" w:eastAsia="宋体"/>
          <w:bCs/>
          <w:kern w:val="2"/>
          <w:szCs w:val="22"/>
          <w:lang w:val="zh-CN" w:eastAsia="zh-CN" w:bidi="ar-SA"/>
        </w:rPr>
        <w:fldChar w:fldCharType="separate"/>
      </w:r>
      <w:r>
        <w:rPr>
          <w:rFonts w:hint="eastAsia" w:ascii="Calibri" w:hAnsi="Calibri" w:eastAsia="宋体"/>
          <w:kern w:val="2"/>
          <w:szCs w:val="22"/>
          <w:lang w:val="en-US" w:eastAsia="zh-CN" w:bidi="ar-SA"/>
        </w:rPr>
        <w:t>4.2.1可行性研究：</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_Toc13642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10</w:t>
      </w:r>
      <w:r>
        <w:rPr>
          <w:rFonts w:ascii="Calibri" w:hAnsi="Calibri" w:eastAsia="宋体"/>
          <w:kern w:val="2"/>
          <w:szCs w:val="22"/>
          <w:lang w:val="en-US" w:eastAsia="zh-CN" w:bidi="ar-SA"/>
        </w:rPr>
        <w:fldChar w:fldCharType="end"/>
      </w:r>
      <w:r>
        <w:rPr>
          <w:rFonts w:ascii="Calibri" w:hAnsi="Calibri" w:eastAsia="宋体"/>
          <w:bCs/>
          <w:kern w:val="2"/>
          <w:szCs w:val="22"/>
          <w:lang w:val="zh-CN" w:eastAsia="zh-CN" w:bidi="ar-SA"/>
        </w:rPr>
        <w:fldChar w:fldCharType="end"/>
      </w:r>
    </w:p>
    <w:p>
      <w:pPr>
        <w:pStyle w:val="6"/>
        <w:tabs>
          <w:tab w:val="right" w:leader="dot" w:pos="8306"/>
        </w:tabs>
        <w:rPr>
          <w:rFonts w:ascii="Calibri" w:hAnsi="Calibri" w:eastAsia="宋体"/>
          <w:kern w:val="2"/>
          <w:szCs w:val="22"/>
          <w:lang w:val="en-US" w:eastAsia="zh-CN" w:bidi="ar-SA"/>
        </w:rPr>
      </w:pPr>
      <w:r>
        <w:rPr>
          <w:rFonts w:ascii="Calibri" w:hAnsi="Calibri" w:eastAsia="宋体"/>
          <w:bCs/>
          <w:kern w:val="2"/>
          <w:szCs w:val="22"/>
          <w:lang w:val="zh-CN" w:eastAsia="zh-CN" w:bidi="ar-SA"/>
        </w:rPr>
        <w:fldChar w:fldCharType="begin"/>
      </w:r>
      <w:r>
        <w:rPr>
          <w:rFonts w:ascii="Calibri" w:hAnsi="Calibri" w:eastAsia="宋体"/>
          <w:bCs/>
          <w:kern w:val="2"/>
          <w:szCs w:val="22"/>
          <w:lang w:val="zh-CN" w:eastAsia="zh-CN" w:bidi="ar-SA"/>
        </w:rPr>
        <w:instrText xml:space="preserve"> HYPERLINK \l _Toc10088 </w:instrText>
      </w:r>
      <w:r>
        <w:rPr>
          <w:rFonts w:ascii="Calibri" w:hAnsi="Calibri" w:eastAsia="宋体"/>
          <w:bCs/>
          <w:kern w:val="2"/>
          <w:szCs w:val="22"/>
          <w:lang w:val="zh-CN" w:eastAsia="zh-CN" w:bidi="ar-SA"/>
        </w:rPr>
        <w:fldChar w:fldCharType="separate"/>
      </w:r>
      <w:r>
        <w:rPr>
          <w:rFonts w:hint="eastAsia" w:ascii="Calibri" w:hAnsi="Calibri" w:eastAsia="宋体"/>
          <w:kern w:val="2"/>
          <w:szCs w:val="22"/>
          <w:lang w:val="en-US" w:eastAsia="zh-CN" w:bidi="ar-SA"/>
        </w:rPr>
        <w:t>4.2.2需求分析：</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_Toc10088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11</w:t>
      </w:r>
      <w:r>
        <w:rPr>
          <w:rFonts w:ascii="Calibri" w:hAnsi="Calibri" w:eastAsia="宋体"/>
          <w:kern w:val="2"/>
          <w:szCs w:val="22"/>
          <w:lang w:val="en-US" w:eastAsia="zh-CN" w:bidi="ar-SA"/>
        </w:rPr>
        <w:fldChar w:fldCharType="end"/>
      </w:r>
      <w:r>
        <w:rPr>
          <w:rFonts w:ascii="Calibri" w:hAnsi="Calibri" w:eastAsia="宋体"/>
          <w:bCs/>
          <w:kern w:val="2"/>
          <w:szCs w:val="22"/>
          <w:lang w:val="zh-CN" w:eastAsia="zh-CN" w:bidi="ar-SA"/>
        </w:rPr>
        <w:fldChar w:fldCharType="end"/>
      </w:r>
    </w:p>
    <w:p>
      <w:pPr>
        <w:pStyle w:val="6"/>
        <w:tabs>
          <w:tab w:val="right" w:leader="dot" w:pos="8306"/>
        </w:tabs>
        <w:rPr>
          <w:rFonts w:ascii="Calibri" w:hAnsi="Calibri" w:eastAsia="宋体"/>
          <w:kern w:val="2"/>
          <w:szCs w:val="22"/>
          <w:lang w:val="en-US" w:eastAsia="zh-CN" w:bidi="ar-SA"/>
        </w:rPr>
      </w:pPr>
      <w:r>
        <w:rPr>
          <w:rFonts w:ascii="Calibri" w:hAnsi="Calibri" w:eastAsia="宋体"/>
          <w:bCs/>
          <w:kern w:val="2"/>
          <w:szCs w:val="22"/>
          <w:lang w:val="zh-CN" w:eastAsia="zh-CN" w:bidi="ar-SA"/>
        </w:rPr>
        <w:fldChar w:fldCharType="begin"/>
      </w:r>
      <w:r>
        <w:rPr>
          <w:rFonts w:ascii="Calibri" w:hAnsi="Calibri" w:eastAsia="宋体"/>
          <w:bCs/>
          <w:kern w:val="2"/>
          <w:szCs w:val="22"/>
          <w:lang w:val="zh-CN" w:eastAsia="zh-CN" w:bidi="ar-SA"/>
        </w:rPr>
        <w:instrText xml:space="preserve"> HYPERLINK \l _Toc15233 </w:instrText>
      </w:r>
      <w:r>
        <w:rPr>
          <w:rFonts w:ascii="Calibri" w:hAnsi="Calibri" w:eastAsia="宋体"/>
          <w:bCs/>
          <w:kern w:val="2"/>
          <w:szCs w:val="22"/>
          <w:lang w:val="zh-CN" w:eastAsia="zh-CN" w:bidi="ar-SA"/>
        </w:rPr>
        <w:fldChar w:fldCharType="separate"/>
      </w:r>
      <w:r>
        <w:rPr>
          <w:rFonts w:hint="eastAsia" w:ascii="Calibri" w:hAnsi="Calibri" w:eastAsia="宋体"/>
          <w:kern w:val="2"/>
          <w:szCs w:val="22"/>
          <w:lang w:val="en-US" w:eastAsia="zh-CN" w:bidi="ar-SA"/>
        </w:rPr>
        <w:t>4.2.3软件设计：</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_Toc15233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11</w:t>
      </w:r>
      <w:r>
        <w:rPr>
          <w:rFonts w:ascii="Calibri" w:hAnsi="Calibri" w:eastAsia="宋体"/>
          <w:kern w:val="2"/>
          <w:szCs w:val="22"/>
          <w:lang w:val="en-US" w:eastAsia="zh-CN" w:bidi="ar-SA"/>
        </w:rPr>
        <w:fldChar w:fldCharType="end"/>
      </w:r>
      <w:r>
        <w:rPr>
          <w:rFonts w:ascii="Calibri" w:hAnsi="Calibri" w:eastAsia="宋体"/>
          <w:bCs/>
          <w:kern w:val="2"/>
          <w:szCs w:val="22"/>
          <w:lang w:val="zh-CN" w:eastAsia="zh-CN" w:bidi="ar-SA"/>
        </w:rPr>
        <w:fldChar w:fldCharType="end"/>
      </w:r>
    </w:p>
    <w:p>
      <w:pPr>
        <w:pStyle w:val="6"/>
        <w:tabs>
          <w:tab w:val="right" w:leader="dot" w:pos="8306"/>
        </w:tabs>
        <w:rPr>
          <w:rFonts w:ascii="Calibri" w:hAnsi="Calibri" w:eastAsia="宋体"/>
          <w:kern w:val="2"/>
          <w:szCs w:val="22"/>
          <w:lang w:val="en-US" w:eastAsia="zh-CN" w:bidi="ar-SA"/>
        </w:rPr>
      </w:pPr>
      <w:r>
        <w:rPr>
          <w:rFonts w:ascii="Calibri" w:hAnsi="Calibri" w:eastAsia="宋体"/>
          <w:bCs/>
          <w:kern w:val="2"/>
          <w:szCs w:val="22"/>
          <w:lang w:val="zh-CN" w:eastAsia="zh-CN" w:bidi="ar-SA"/>
        </w:rPr>
        <w:fldChar w:fldCharType="begin"/>
      </w:r>
      <w:r>
        <w:rPr>
          <w:rFonts w:ascii="Calibri" w:hAnsi="Calibri" w:eastAsia="宋体"/>
          <w:bCs/>
          <w:kern w:val="2"/>
          <w:szCs w:val="22"/>
          <w:lang w:val="zh-CN" w:eastAsia="zh-CN" w:bidi="ar-SA"/>
        </w:rPr>
        <w:instrText xml:space="preserve"> HYPERLINK \l _Toc2058 </w:instrText>
      </w:r>
      <w:r>
        <w:rPr>
          <w:rFonts w:ascii="Calibri" w:hAnsi="Calibri" w:eastAsia="宋体"/>
          <w:bCs/>
          <w:kern w:val="2"/>
          <w:szCs w:val="22"/>
          <w:lang w:val="zh-CN" w:eastAsia="zh-CN" w:bidi="ar-SA"/>
        </w:rPr>
        <w:fldChar w:fldCharType="separate"/>
      </w:r>
      <w:r>
        <w:rPr>
          <w:rFonts w:hint="eastAsia" w:ascii="Calibri" w:hAnsi="Calibri" w:eastAsia="宋体"/>
          <w:kern w:val="2"/>
          <w:szCs w:val="22"/>
          <w:lang w:val="en-US" w:eastAsia="zh-CN" w:bidi="ar-SA"/>
        </w:rPr>
        <w:t>4.2.4编码：</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_Toc2058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11</w:t>
      </w:r>
      <w:r>
        <w:rPr>
          <w:rFonts w:ascii="Calibri" w:hAnsi="Calibri" w:eastAsia="宋体"/>
          <w:kern w:val="2"/>
          <w:szCs w:val="22"/>
          <w:lang w:val="en-US" w:eastAsia="zh-CN" w:bidi="ar-SA"/>
        </w:rPr>
        <w:fldChar w:fldCharType="end"/>
      </w:r>
      <w:r>
        <w:rPr>
          <w:rFonts w:ascii="Calibri" w:hAnsi="Calibri" w:eastAsia="宋体"/>
          <w:bCs/>
          <w:kern w:val="2"/>
          <w:szCs w:val="22"/>
          <w:lang w:val="zh-CN" w:eastAsia="zh-CN" w:bidi="ar-SA"/>
        </w:rPr>
        <w:fldChar w:fldCharType="end"/>
      </w:r>
    </w:p>
    <w:p>
      <w:pPr>
        <w:pStyle w:val="6"/>
        <w:tabs>
          <w:tab w:val="right" w:leader="dot" w:pos="8306"/>
        </w:tabs>
        <w:rPr>
          <w:rFonts w:ascii="Calibri" w:hAnsi="Calibri" w:eastAsia="宋体"/>
          <w:kern w:val="2"/>
          <w:szCs w:val="22"/>
          <w:lang w:val="en-US" w:eastAsia="zh-CN" w:bidi="ar-SA"/>
        </w:rPr>
      </w:pPr>
      <w:r>
        <w:rPr>
          <w:rFonts w:ascii="Calibri" w:hAnsi="Calibri" w:eastAsia="宋体"/>
          <w:bCs/>
          <w:kern w:val="2"/>
          <w:szCs w:val="22"/>
          <w:lang w:val="zh-CN" w:eastAsia="zh-CN" w:bidi="ar-SA"/>
        </w:rPr>
        <w:fldChar w:fldCharType="begin"/>
      </w:r>
      <w:r>
        <w:rPr>
          <w:rFonts w:ascii="Calibri" w:hAnsi="Calibri" w:eastAsia="宋体"/>
          <w:bCs/>
          <w:kern w:val="2"/>
          <w:szCs w:val="22"/>
          <w:lang w:val="zh-CN" w:eastAsia="zh-CN" w:bidi="ar-SA"/>
        </w:rPr>
        <w:instrText xml:space="preserve"> HYPERLINK \l _Toc28516 </w:instrText>
      </w:r>
      <w:r>
        <w:rPr>
          <w:rFonts w:ascii="Calibri" w:hAnsi="Calibri" w:eastAsia="宋体"/>
          <w:bCs/>
          <w:kern w:val="2"/>
          <w:szCs w:val="22"/>
          <w:lang w:val="zh-CN" w:eastAsia="zh-CN" w:bidi="ar-SA"/>
        </w:rPr>
        <w:fldChar w:fldCharType="separate"/>
      </w:r>
      <w:r>
        <w:rPr>
          <w:rFonts w:hint="eastAsia" w:ascii="Calibri" w:hAnsi="Calibri" w:eastAsia="宋体"/>
          <w:kern w:val="2"/>
          <w:szCs w:val="22"/>
          <w:lang w:val="en-US" w:eastAsia="zh-CN" w:bidi="ar-SA"/>
        </w:rPr>
        <w:t>4.2.5软件测试：</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_Toc28516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11</w:t>
      </w:r>
      <w:r>
        <w:rPr>
          <w:rFonts w:ascii="Calibri" w:hAnsi="Calibri" w:eastAsia="宋体"/>
          <w:kern w:val="2"/>
          <w:szCs w:val="22"/>
          <w:lang w:val="en-US" w:eastAsia="zh-CN" w:bidi="ar-SA"/>
        </w:rPr>
        <w:fldChar w:fldCharType="end"/>
      </w:r>
      <w:r>
        <w:rPr>
          <w:rFonts w:ascii="Calibri" w:hAnsi="Calibri" w:eastAsia="宋体"/>
          <w:bCs/>
          <w:kern w:val="2"/>
          <w:szCs w:val="22"/>
          <w:lang w:val="zh-CN" w:eastAsia="zh-CN" w:bidi="ar-SA"/>
        </w:rPr>
        <w:fldChar w:fldCharType="end"/>
      </w:r>
    </w:p>
    <w:p>
      <w:pPr>
        <w:pStyle w:val="6"/>
        <w:tabs>
          <w:tab w:val="right" w:leader="dot" w:pos="8306"/>
        </w:tabs>
        <w:rPr>
          <w:rFonts w:ascii="Calibri" w:hAnsi="Calibri" w:eastAsia="宋体"/>
          <w:kern w:val="2"/>
          <w:szCs w:val="22"/>
          <w:lang w:val="en-US" w:eastAsia="zh-CN" w:bidi="ar-SA"/>
        </w:rPr>
      </w:pPr>
      <w:r>
        <w:rPr>
          <w:rFonts w:ascii="Calibri" w:hAnsi="Calibri" w:eastAsia="宋体"/>
          <w:bCs/>
          <w:kern w:val="2"/>
          <w:szCs w:val="22"/>
          <w:lang w:val="zh-CN" w:eastAsia="zh-CN" w:bidi="ar-SA"/>
        </w:rPr>
        <w:fldChar w:fldCharType="begin"/>
      </w:r>
      <w:r>
        <w:rPr>
          <w:rFonts w:ascii="Calibri" w:hAnsi="Calibri" w:eastAsia="宋体"/>
          <w:bCs/>
          <w:kern w:val="2"/>
          <w:szCs w:val="22"/>
          <w:lang w:val="zh-CN" w:eastAsia="zh-CN" w:bidi="ar-SA"/>
        </w:rPr>
        <w:instrText xml:space="preserve"> HYPERLINK \l _Toc23586 </w:instrText>
      </w:r>
      <w:r>
        <w:rPr>
          <w:rFonts w:ascii="Calibri" w:hAnsi="Calibri" w:eastAsia="宋体"/>
          <w:bCs/>
          <w:kern w:val="2"/>
          <w:szCs w:val="22"/>
          <w:lang w:val="zh-CN" w:eastAsia="zh-CN" w:bidi="ar-SA"/>
        </w:rPr>
        <w:fldChar w:fldCharType="separate"/>
      </w:r>
      <w:r>
        <w:rPr>
          <w:rFonts w:hint="eastAsia" w:ascii="Calibri" w:hAnsi="Calibri" w:eastAsia="宋体"/>
          <w:kern w:val="2"/>
          <w:szCs w:val="22"/>
          <w:lang w:val="en-US" w:eastAsia="zh-CN" w:bidi="ar-SA"/>
        </w:rPr>
        <w:t>4.2.6软件维护：</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_Toc23586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11</w:t>
      </w:r>
      <w:r>
        <w:rPr>
          <w:rFonts w:ascii="Calibri" w:hAnsi="Calibri" w:eastAsia="宋体"/>
          <w:kern w:val="2"/>
          <w:szCs w:val="22"/>
          <w:lang w:val="en-US" w:eastAsia="zh-CN" w:bidi="ar-SA"/>
        </w:rPr>
        <w:fldChar w:fldCharType="end"/>
      </w:r>
      <w:r>
        <w:rPr>
          <w:rFonts w:ascii="Calibri" w:hAnsi="Calibri" w:eastAsia="宋体"/>
          <w:bCs/>
          <w:kern w:val="2"/>
          <w:szCs w:val="22"/>
          <w:lang w:val="zh-CN" w:eastAsia="zh-CN" w:bidi="ar-SA"/>
        </w:rPr>
        <w:fldChar w:fldCharType="end"/>
      </w:r>
    </w:p>
    <w:p>
      <w:pPr>
        <w:pStyle w:val="8"/>
        <w:tabs>
          <w:tab w:val="right" w:leader="dot" w:pos="8306"/>
          <w:tab w:val="clear" w:pos="8296"/>
        </w:tabs>
        <w:rPr>
          <w:rFonts w:ascii="Calibri" w:hAnsi="Calibri" w:eastAsia="宋体"/>
          <w:kern w:val="2"/>
          <w:szCs w:val="22"/>
          <w:lang w:val="en-US" w:eastAsia="zh-CN" w:bidi="ar-SA"/>
        </w:rPr>
      </w:pPr>
      <w:r>
        <w:rPr>
          <w:rFonts w:ascii="Calibri" w:hAnsi="Calibri" w:eastAsia="宋体"/>
          <w:bCs/>
          <w:kern w:val="2"/>
          <w:szCs w:val="22"/>
          <w:lang w:val="zh-CN" w:eastAsia="zh-CN" w:bidi="ar-SA"/>
        </w:rPr>
        <w:fldChar w:fldCharType="begin"/>
      </w:r>
      <w:r>
        <w:rPr>
          <w:rFonts w:ascii="Calibri" w:hAnsi="Calibri" w:eastAsia="宋体"/>
          <w:bCs/>
          <w:kern w:val="2"/>
          <w:szCs w:val="22"/>
          <w:lang w:val="zh-CN" w:eastAsia="zh-CN" w:bidi="ar-SA"/>
        </w:rPr>
        <w:instrText xml:space="preserve"> HYPERLINK \l _Toc20596 </w:instrText>
      </w:r>
      <w:r>
        <w:rPr>
          <w:rFonts w:ascii="Calibri" w:hAnsi="Calibri" w:eastAsia="宋体"/>
          <w:bCs/>
          <w:kern w:val="2"/>
          <w:szCs w:val="22"/>
          <w:lang w:val="zh-CN" w:eastAsia="zh-CN" w:bidi="ar-SA"/>
        </w:rPr>
        <w:fldChar w:fldCharType="separate"/>
      </w:r>
      <w:r>
        <w:rPr>
          <w:rFonts w:ascii="Calibri" w:hAnsi="Calibri" w:eastAsia="宋体"/>
          <w:kern w:val="2"/>
          <w:szCs w:val="22"/>
          <w:lang w:val="en-US" w:eastAsia="zh-CN" w:bidi="ar-SA"/>
        </w:rPr>
        <w:t>5</w:t>
      </w:r>
      <w:r>
        <w:rPr>
          <w:rFonts w:hint="eastAsia" w:ascii="Calibri" w:hAnsi="Calibri" w:eastAsia="宋体"/>
          <w:kern w:val="2"/>
          <w:szCs w:val="22"/>
          <w:lang w:val="en-US" w:eastAsia="zh-CN" w:bidi="ar-SA"/>
        </w:rPr>
        <w:t>．规范、方法和标准（</w:t>
      </w:r>
      <w:r>
        <w:rPr>
          <w:rFonts w:ascii="Calibri" w:hAnsi="Calibri" w:eastAsia="宋体"/>
          <w:kern w:val="2"/>
          <w:szCs w:val="22"/>
          <w:lang w:val="en-US" w:eastAsia="zh-CN" w:bidi="ar-SA"/>
        </w:rPr>
        <w:t>Criterion</w:t>
      </w:r>
      <w:r>
        <w:rPr>
          <w:rFonts w:hint="eastAsia" w:ascii="Calibri" w:hAnsi="Calibri" w:eastAsia="宋体"/>
          <w:kern w:val="2"/>
          <w:szCs w:val="22"/>
          <w:lang w:val="en-US" w:eastAsia="zh-CN" w:bidi="ar-SA"/>
        </w:rPr>
        <w:t>，</w:t>
      </w:r>
      <w:r>
        <w:rPr>
          <w:rFonts w:ascii="Calibri" w:hAnsi="Calibri" w:eastAsia="宋体"/>
          <w:kern w:val="2"/>
          <w:szCs w:val="22"/>
          <w:lang w:val="en-US" w:eastAsia="zh-CN" w:bidi="ar-SA"/>
        </w:rPr>
        <w:t>Means</w:t>
      </w:r>
      <w:r>
        <w:rPr>
          <w:rFonts w:hint="eastAsia" w:ascii="Calibri" w:hAnsi="Calibri" w:eastAsia="宋体"/>
          <w:kern w:val="2"/>
          <w:szCs w:val="22"/>
          <w:lang w:val="en-US" w:eastAsia="zh-CN" w:bidi="ar-SA"/>
        </w:rPr>
        <w:t>，</w:t>
      </w:r>
      <w:r>
        <w:rPr>
          <w:rFonts w:ascii="Calibri" w:hAnsi="Calibri" w:eastAsia="宋体"/>
          <w:kern w:val="2"/>
          <w:szCs w:val="22"/>
          <w:lang w:val="en-US" w:eastAsia="zh-CN" w:bidi="ar-SA"/>
        </w:rPr>
        <w:t>Standard</w:t>
      </w:r>
      <w:r>
        <w:rPr>
          <w:rFonts w:hint="eastAsia" w:ascii="Calibri" w:hAnsi="Calibri" w:eastAsia="宋体"/>
          <w:kern w:val="2"/>
          <w:szCs w:val="22"/>
          <w:lang w:val="en-US" w:eastAsia="zh-CN" w:bidi="ar-SA"/>
        </w:rPr>
        <w:t>）</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_Toc20596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12</w:t>
      </w:r>
      <w:r>
        <w:rPr>
          <w:rFonts w:ascii="Calibri" w:hAnsi="Calibri" w:eastAsia="宋体"/>
          <w:kern w:val="2"/>
          <w:szCs w:val="22"/>
          <w:lang w:val="en-US" w:eastAsia="zh-CN" w:bidi="ar-SA"/>
        </w:rPr>
        <w:fldChar w:fldCharType="end"/>
      </w:r>
      <w:r>
        <w:rPr>
          <w:rFonts w:ascii="Calibri" w:hAnsi="Calibri" w:eastAsia="宋体"/>
          <w:bCs/>
          <w:kern w:val="2"/>
          <w:szCs w:val="22"/>
          <w:lang w:val="zh-CN" w:eastAsia="zh-CN" w:bidi="ar-SA"/>
        </w:rPr>
        <w:fldChar w:fldCharType="end"/>
      </w:r>
    </w:p>
    <w:p>
      <w:pPr>
        <w:pStyle w:val="8"/>
        <w:tabs>
          <w:tab w:val="right" w:leader="dot" w:pos="8306"/>
          <w:tab w:val="clear" w:pos="8296"/>
        </w:tabs>
        <w:rPr>
          <w:rFonts w:ascii="Calibri" w:hAnsi="Calibri" w:eastAsia="宋体"/>
          <w:kern w:val="2"/>
          <w:szCs w:val="22"/>
          <w:lang w:val="en-US" w:eastAsia="zh-CN" w:bidi="ar-SA"/>
        </w:rPr>
      </w:pPr>
      <w:r>
        <w:rPr>
          <w:rFonts w:ascii="Calibri" w:hAnsi="Calibri" w:eastAsia="宋体"/>
          <w:bCs/>
          <w:kern w:val="2"/>
          <w:szCs w:val="22"/>
          <w:lang w:val="zh-CN" w:eastAsia="zh-CN" w:bidi="ar-SA"/>
        </w:rPr>
        <w:fldChar w:fldCharType="begin"/>
      </w:r>
      <w:r>
        <w:rPr>
          <w:rFonts w:ascii="Calibri" w:hAnsi="Calibri" w:eastAsia="宋体"/>
          <w:bCs/>
          <w:kern w:val="2"/>
          <w:szCs w:val="22"/>
          <w:lang w:val="zh-CN" w:eastAsia="zh-CN" w:bidi="ar-SA"/>
        </w:rPr>
        <w:instrText xml:space="preserve"> HYPERLINK \l _Toc6924 </w:instrText>
      </w:r>
      <w:r>
        <w:rPr>
          <w:rFonts w:ascii="Calibri" w:hAnsi="Calibri" w:eastAsia="宋体"/>
          <w:bCs/>
          <w:kern w:val="2"/>
          <w:szCs w:val="22"/>
          <w:lang w:val="zh-CN" w:eastAsia="zh-CN" w:bidi="ar-SA"/>
        </w:rPr>
        <w:fldChar w:fldCharType="separate"/>
      </w:r>
      <w:r>
        <w:rPr>
          <w:rFonts w:ascii="Calibri" w:hAnsi="Calibri" w:eastAsia="宋体"/>
          <w:kern w:val="2"/>
          <w:szCs w:val="22"/>
          <w:lang w:val="en-US" w:eastAsia="zh-CN" w:bidi="ar-SA"/>
        </w:rPr>
        <w:t xml:space="preserve">6. </w:t>
      </w:r>
      <w:r>
        <w:rPr>
          <w:rFonts w:hint="eastAsia" w:ascii="Calibri" w:hAnsi="Calibri" w:eastAsia="宋体"/>
          <w:kern w:val="2"/>
          <w:szCs w:val="22"/>
          <w:lang w:val="en-US" w:eastAsia="zh-CN" w:bidi="ar-SA"/>
        </w:rPr>
        <w:t>任务与工作产品（Task and Work Products）</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_Toc6924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12</w:t>
      </w:r>
      <w:r>
        <w:rPr>
          <w:rFonts w:ascii="Calibri" w:hAnsi="Calibri" w:eastAsia="宋体"/>
          <w:kern w:val="2"/>
          <w:szCs w:val="22"/>
          <w:lang w:val="en-US" w:eastAsia="zh-CN" w:bidi="ar-SA"/>
        </w:rPr>
        <w:fldChar w:fldCharType="end"/>
      </w:r>
      <w:r>
        <w:rPr>
          <w:rFonts w:ascii="Calibri" w:hAnsi="Calibri" w:eastAsia="宋体"/>
          <w:bCs/>
          <w:kern w:val="2"/>
          <w:szCs w:val="22"/>
          <w:lang w:val="zh-CN" w:eastAsia="zh-CN" w:bidi="ar-SA"/>
        </w:rPr>
        <w:fldChar w:fldCharType="end"/>
      </w:r>
    </w:p>
    <w:p>
      <w:pPr>
        <w:pStyle w:val="8"/>
        <w:tabs>
          <w:tab w:val="right" w:leader="dot" w:pos="8306"/>
          <w:tab w:val="clear" w:pos="8296"/>
        </w:tabs>
        <w:rPr>
          <w:rFonts w:ascii="Calibri" w:hAnsi="Calibri" w:eastAsia="宋体"/>
          <w:kern w:val="2"/>
          <w:szCs w:val="22"/>
          <w:lang w:val="en-US" w:eastAsia="zh-CN" w:bidi="ar-SA"/>
        </w:rPr>
      </w:pPr>
      <w:r>
        <w:rPr>
          <w:rFonts w:ascii="Calibri" w:hAnsi="Calibri" w:eastAsia="宋体"/>
          <w:bCs/>
          <w:kern w:val="2"/>
          <w:szCs w:val="22"/>
          <w:lang w:val="zh-CN" w:eastAsia="zh-CN" w:bidi="ar-SA"/>
        </w:rPr>
        <w:fldChar w:fldCharType="begin"/>
      </w:r>
      <w:r>
        <w:rPr>
          <w:rFonts w:ascii="Calibri" w:hAnsi="Calibri" w:eastAsia="宋体"/>
          <w:bCs/>
          <w:kern w:val="2"/>
          <w:szCs w:val="22"/>
          <w:lang w:val="zh-CN" w:eastAsia="zh-CN" w:bidi="ar-SA"/>
        </w:rPr>
        <w:instrText xml:space="preserve"> HYPERLINK \l _Toc32529 </w:instrText>
      </w:r>
      <w:r>
        <w:rPr>
          <w:rFonts w:ascii="Calibri" w:hAnsi="Calibri" w:eastAsia="宋体"/>
          <w:bCs/>
          <w:kern w:val="2"/>
          <w:szCs w:val="22"/>
          <w:lang w:val="zh-CN" w:eastAsia="zh-CN" w:bidi="ar-SA"/>
        </w:rPr>
        <w:fldChar w:fldCharType="separate"/>
      </w:r>
      <w:r>
        <w:rPr>
          <w:rFonts w:ascii="Calibri" w:hAnsi="Calibri" w:eastAsia="宋体"/>
          <w:kern w:val="2"/>
          <w:szCs w:val="22"/>
          <w:lang w:val="en-US" w:eastAsia="zh-CN" w:bidi="ar-SA"/>
        </w:rPr>
        <w:t>7.</w:t>
      </w:r>
      <w:r>
        <w:rPr>
          <w:rFonts w:hint="eastAsia" w:ascii="Calibri" w:hAnsi="Calibri" w:eastAsia="宋体"/>
          <w:kern w:val="2"/>
          <w:szCs w:val="22"/>
          <w:lang w:val="en-US" w:eastAsia="zh-CN" w:bidi="ar-SA"/>
        </w:rPr>
        <w:t>工作产品、任务规模、工作量估计（Estimates of Work Product，Task Size and Workload）</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_Toc32529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14</w:t>
      </w:r>
      <w:r>
        <w:rPr>
          <w:rFonts w:ascii="Calibri" w:hAnsi="Calibri" w:eastAsia="宋体"/>
          <w:kern w:val="2"/>
          <w:szCs w:val="22"/>
          <w:lang w:val="en-US" w:eastAsia="zh-CN" w:bidi="ar-SA"/>
        </w:rPr>
        <w:fldChar w:fldCharType="end"/>
      </w:r>
      <w:r>
        <w:rPr>
          <w:rFonts w:ascii="Calibri" w:hAnsi="Calibri" w:eastAsia="宋体"/>
          <w:bCs/>
          <w:kern w:val="2"/>
          <w:szCs w:val="22"/>
          <w:lang w:val="zh-CN" w:eastAsia="zh-CN" w:bidi="ar-SA"/>
        </w:rPr>
        <w:fldChar w:fldCharType="end"/>
      </w:r>
    </w:p>
    <w:p>
      <w:pPr>
        <w:pStyle w:val="8"/>
        <w:tabs>
          <w:tab w:val="right" w:leader="dot" w:pos="8306"/>
          <w:tab w:val="clear" w:pos="8296"/>
        </w:tabs>
        <w:rPr>
          <w:rFonts w:ascii="Calibri" w:hAnsi="Calibri" w:eastAsia="宋体"/>
          <w:kern w:val="2"/>
          <w:szCs w:val="22"/>
          <w:lang w:val="en-US" w:eastAsia="zh-CN" w:bidi="ar-SA"/>
        </w:rPr>
      </w:pPr>
      <w:r>
        <w:rPr>
          <w:rFonts w:ascii="Calibri" w:hAnsi="Calibri" w:eastAsia="宋体"/>
          <w:bCs/>
          <w:kern w:val="2"/>
          <w:szCs w:val="22"/>
          <w:lang w:val="zh-CN" w:eastAsia="zh-CN" w:bidi="ar-SA"/>
        </w:rPr>
        <w:fldChar w:fldCharType="begin"/>
      </w:r>
      <w:r>
        <w:rPr>
          <w:rFonts w:ascii="Calibri" w:hAnsi="Calibri" w:eastAsia="宋体"/>
          <w:bCs/>
          <w:kern w:val="2"/>
          <w:szCs w:val="22"/>
          <w:lang w:val="zh-CN" w:eastAsia="zh-CN" w:bidi="ar-SA"/>
        </w:rPr>
        <w:instrText xml:space="preserve"> HYPERLINK \l _Toc6220 </w:instrText>
      </w:r>
      <w:r>
        <w:rPr>
          <w:rFonts w:ascii="Calibri" w:hAnsi="Calibri" w:eastAsia="宋体"/>
          <w:bCs/>
          <w:kern w:val="2"/>
          <w:szCs w:val="22"/>
          <w:lang w:val="zh-CN" w:eastAsia="zh-CN" w:bidi="ar-SA"/>
        </w:rPr>
        <w:fldChar w:fldCharType="separate"/>
      </w:r>
      <w:r>
        <w:rPr>
          <w:rFonts w:ascii="Calibri" w:hAnsi="Calibri" w:eastAsia="宋体"/>
          <w:kern w:val="2"/>
          <w:szCs w:val="22"/>
          <w:lang w:val="en-US" w:eastAsia="zh-CN" w:bidi="ar-SA"/>
        </w:rPr>
        <w:t>8</w:t>
      </w:r>
      <w:r>
        <w:rPr>
          <w:rFonts w:hint="eastAsia" w:ascii="Calibri" w:hAnsi="Calibri" w:eastAsia="宋体"/>
          <w:kern w:val="2"/>
          <w:szCs w:val="22"/>
          <w:lang w:val="en-US" w:eastAsia="zh-CN" w:bidi="ar-SA"/>
        </w:rPr>
        <w:t>．成本估计（</w:t>
      </w:r>
      <w:r>
        <w:rPr>
          <w:rFonts w:ascii="Calibri" w:hAnsi="Calibri" w:eastAsia="宋体"/>
          <w:kern w:val="2"/>
          <w:szCs w:val="22"/>
          <w:lang w:val="en-US" w:eastAsia="zh-CN" w:bidi="ar-SA"/>
        </w:rPr>
        <w:t>Estimates of Costs</w:t>
      </w:r>
      <w:r>
        <w:rPr>
          <w:rFonts w:hint="eastAsia" w:ascii="Calibri" w:hAnsi="Calibri" w:eastAsia="宋体"/>
          <w:kern w:val="2"/>
          <w:szCs w:val="22"/>
          <w:lang w:val="en-US" w:eastAsia="zh-CN" w:bidi="ar-SA"/>
        </w:rPr>
        <w:t>）</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_Toc6220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15</w:t>
      </w:r>
      <w:r>
        <w:rPr>
          <w:rFonts w:ascii="Calibri" w:hAnsi="Calibri" w:eastAsia="宋体"/>
          <w:kern w:val="2"/>
          <w:szCs w:val="22"/>
          <w:lang w:val="en-US" w:eastAsia="zh-CN" w:bidi="ar-SA"/>
        </w:rPr>
        <w:fldChar w:fldCharType="end"/>
      </w:r>
      <w:r>
        <w:rPr>
          <w:rFonts w:ascii="Calibri" w:hAnsi="Calibri" w:eastAsia="宋体"/>
          <w:bCs/>
          <w:kern w:val="2"/>
          <w:szCs w:val="22"/>
          <w:lang w:val="zh-CN" w:eastAsia="zh-CN" w:bidi="ar-SA"/>
        </w:rPr>
        <w:fldChar w:fldCharType="end"/>
      </w:r>
    </w:p>
    <w:p>
      <w:pPr>
        <w:pStyle w:val="8"/>
        <w:tabs>
          <w:tab w:val="right" w:leader="dot" w:pos="8306"/>
          <w:tab w:val="clear" w:pos="8296"/>
        </w:tabs>
        <w:rPr>
          <w:rFonts w:ascii="Calibri" w:hAnsi="Calibri" w:eastAsia="宋体"/>
          <w:kern w:val="2"/>
          <w:szCs w:val="22"/>
          <w:lang w:val="en-US" w:eastAsia="zh-CN" w:bidi="ar-SA"/>
        </w:rPr>
      </w:pPr>
      <w:r>
        <w:rPr>
          <w:rFonts w:ascii="Calibri" w:hAnsi="Calibri" w:eastAsia="宋体"/>
          <w:bCs/>
          <w:kern w:val="2"/>
          <w:szCs w:val="22"/>
          <w:lang w:val="zh-CN" w:eastAsia="zh-CN" w:bidi="ar-SA"/>
        </w:rPr>
        <w:fldChar w:fldCharType="begin"/>
      </w:r>
      <w:r>
        <w:rPr>
          <w:rFonts w:ascii="Calibri" w:hAnsi="Calibri" w:eastAsia="宋体"/>
          <w:bCs/>
          <w:kern w:val="2"/>
          <w:szCs w:val="22"/>
          <w:lang w:val="zh-CN" w:eastAsia="zh-CN" w:bidi="ar-SA"/>
        </w:rPr>
        <w:instrText xml:space="preserve"> HYPERLINK \l _Toc2729 </w:instrText>
      </w:r>
      <w:r>
        <w:rPr>
          <w:rFonts w:ascii="Calibri" w:hAnsi="Calibri" w:eastAsia="宋体"/>
          <w:bCs/>
          <w:kern w:val="2"/>
          <w:szCs w:val="22"/>
          <w:lang w:val="zh-CN" w:eastAsia="zh-CN" w:bidi="ar-SA"/>
        </w:rPr>
        <w:fldChar w:fldCharType="separate"/>
      </w:r>
      <w:r>
        <w:rPr>
          <w:rFonts w:ascii="Calibri" w:hAnsi="Calibri" w:eastAsia="宋体"/>
          <w:kern w:val="2"/>
          <w:szCs w:val="22"/>
          <w:lang w:val="en-US" w:eastAsia="zh-CN" w:bidi="ar-SA"/>
        </w:rPr>
        <w:t>9</w:t>
      </w:r>
      <w:r>
        <w:rPr>
          <w:rFonts w:hint="eastAsia" w:ascii="Calibri" w:hAnsi="Calibri" w:eastAsia="宋体"/>
          <w:kern w:val="2"/>
          <w:szCs w:val="22"/>
          <w:lang w:val="en-US" w:eastAsia="zh-CN" w:bidi="ar-SA"/>
        </w:rPr>
        <w:t>．关键计算机资源计划（</w:t>
      </w:r>
      <w:r>
        <w:rPr>
          <w:rFonts w:ascii="Calibri" w:hAnsi="Calibri" w:eastAsia="宋体"/>
          <w:kern w:val="2"/>
          <w:szCs w:val="22"/>
          <w:lang w:val="en-US" w:eastAsia="zh-CN" w:bidi="ar-SA"/>
        </w:rPr>
        <w:t>Critical Computer Resource Plan</w:t>
      </w:r>
      <w:r>
        <w:rPr>
          <w:rFonts w:hint="eastAsia" w:ascii="Calibri" w:hAnsi="Calibri" w:eastAsia="宋体"/>
          <w:kern w:val="2"/>
          <w:szCs w:val="22"/>
          <w:lang w:val="en-US" w:eastAsia="zh-CN" w:bidi="ar-SA"/>
        </w:rPr>
        <w:t>）</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_Toc2729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15</w:t>
      </w:r>
      <w:r>
        <w:rPr>
          <w:rFonts w:ascii="Calibri" w:hAnsi="Calibri" w:eastAsia="宋体"/>
          <w:kern w:val="2"/>
          <w:szCs w:val="22"/>
          <w:lang w:val="en-US" w:eastAsia="zh-CN" w:bidi="ar-SA"/>
        </w:rPr>
        <w:fldChar w:fldCharType="end"/>
      </w:r>
      <w:r>
        <w:rPr>
          <w:rFonts w:ascii="Calibri" w:hAnsi="Calibri" w:eastAsia="宋体"/>
          <w:bCs/>
          <w:kern w:val="2"/>
          <w:szCs w:val="22"/>
          <w:lang w:val="zh-CN" w:eastAsia="zh-CN" w:bidi="ar-SA"/>
        </w:rPr>
        <w:fldChar w:fldCharType="end"/>
      </w:r>
    </w:p>
    <w:p>
      <w:pPr>
        <w:pStyle w:val="8"/>
        <w:tabs>
          <w:tab w:val="right" w:leader="dot" w:pos="8306"/>
          <w:tab w:val="clear" w:pos="8296"/>
        </w:tabs>
        <w:rPr>
          <w:rFonts w:ascii="Calibri" w:hAnsi="Calibri" w:eastAsia="宋体"/>
          <w:kern w:val="2"/>
          <w:szCs w:val="22"/>
          <w:lang w:val="en-US" w:eastAsia="zh-CN" w:bidi="ar-SA"/>
        </w:rPr>
      </w:pPr>
      <w:r>
        <w:rPr>
          <w:rFonts w:ascii="Calibri" w:hAnsi="Calibri" w:eastAsia="宋体"/>
          <w:bCs/>
          <w:kern w:val="2"/>
          <w:szCs w:val="22"/>
          <w:lang w:val="zh-CN" w:eastAsia="zh-CN" w:bidi="ar-SA"/>
        </w:rPr>
        <w:fldChar w:fldCharType="begin"/>
      </w:r>
      <w:r>
        <w:rPr>
          <w:rFonts w:ascii="Calibri" w:hAnsi="Calibri" w:eastAsia="宋体"/>
          <w:bCs/>
          <w:kern w:val="2"/>
          <w:szCs w:val="22"/>
          <w:lang w:val="zh-CN" w:eastAsia="zh-CN" w:bidi="ar-SA"/>
        </w:rPr>
        <w:instrText xml:space="preserve"> HYPERLINK \l _Toc3988 </w:instrText>
      </w:r>
      <w:r>
        <w:rPr>
          <w:rFonts w:ascii="Calibri" w:hAnsi="Calibri" w:eastAsia="宋体"/>
          <w:bCs/>
          <w:kern w:val="2"/>
          <w:szCs w:val="22"/>
          <w:lang w:val="zh-CN" w:eastAsia="zh-CN" w:bidi="ar-SA"/>
        </w:rPr>
        <w:fldChar w:fldCharType="separate"/>
      </w:r>
      <w:r>
        <w:rPr>
          <w:rFonts w:ascii="Calibri" w:hAnsi="Calibri" w:eastAsia="宋体"/>
          <w:kern w:val="2"/>
          <w:szCs w:val="22"/>
          <w:lang w:val="en-US" w:eastAsia="zh-CN" w:bidi="ar-SA"/>
        </w:rPr>
        <w:t>10</w:t>
      </w:r>
      <w:r>
        <w:rPr>
          <w:rFonts w:hint="eastAsia" w:ascii="Calibri" w:hAnsi="Calibri" w:eastAsia="宋体"/>
          <w:kern w:val="2"/>
          <w:szCs w:val="22"/>
          <w:lang w:val="en-US" w:eastAsia="zh-CN" w:bidi="ar-SA"/>
        </w:rPr>
        <w:t>．软件项目进度计划（</w:t>
      </w:r>
      <w:r>
        <w:rPr>
          <w:rFonts w:ascii="Calibri" w:hAnsi="Calibri" w:eastAsia="宋体"/>
          <w:kern w:val="2"/>
          <w:szCs w:val="22"/>
          <w:lang w:val="en-US" w:eastAsia="zh-CN" w:bidi="ar-SA"/>
        </w:rPr>
        <w:t>Software Project Schedule</w:t>
      </w:r>
      <w:r>
        <w:rPr>
          <w:rFonts w:hint="eastAsia" w:ascii="Calibri" w:hAnsi="Calibri" w:eastAsia="宋体"/>
          <w:kern w:val="2"/>
          <w:szCs w:val="22"/>
          <w:lang w:val="en-US" w:eastAsia="zh-CN" w:bidi="ar-SA"/>
        </w:rPr>
        <w:t>）</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_Toc3988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15</w:t>
      </w:r>
      <w:r>
        <w:rPr>
          <w:rFonts w:ascii="Calibri" w:hAnsi="Calibri" w:eastAsia="宋体"/>
          <w:kern w:val="2"/>
          <w:szCs w:val="22"/>
          <w:lang w:val="en-US" w:eastAsia="zh-CN" w:bidi="ar-SA"/>
        </w:rPr>
        <w:fldChar w:fldCharType="end"/>
      </w:r>
      <w:r>
        <w:rPr>
          <w:rFonts w:ascii="Calibri" w:hAnsi="Calibri" w:eastAsia="宋体"/>
          <w:bCs/>
          <w:kern w:val="2"/>
          <w:szCs w:val="22"/>
          <w:lang w:val="zh-CN" w:eastAsia="zh-CN" w:bidi="ar-SA"/>
        </w:rPr>
        <w:fldChar w:fldCharType="end"/>
      </w:r>
    </w:p>
    <w:p>
      <w:pPr>
        <w:pStyle w:val="9"/>
        <w:tabs>
          <w:tab w:val="right" w:leader="dot" w:pos="8306"/>
          <w:tab w:val="clear" w:pos="8296"/>
        </w:tabs>
        <w:rPr>
          <w:rFonts w:ascii="Calibri" w:hAnsi="Calibri" w:eastAsia="宋体"/>
          <w:kern w:val="2"/>
          <w:szCs w:val="22"/>
          <w:lang w:val="en-US" w:eastAsia="zh-CN" w:bidi="ar-SA"/>
        </w:rPr>
      </w:pPr>
      <w:r>
        <w:rPr>
          <w:rFonts w:ascii="Calibri" w:hAnsi="Calibri" w:eastAsia="宋体"/>
          <w:bCs/>
          <w:kern w:val="2"/>
          <w:szCs w:val="22"/>
          <w:lang w:val="zh-CN" w:eastAsia="zh-CN" w:bidi="ar-SA"/>
        </w:rPr>
        <w:fldChar w:fldCharType="begin"/>
      </w:r>
      <w:r>
        <w:rPr>
          <w:rFonts w:ascii="Calibri" w:hAnsi="Calibri" w:eastAsia="宋体"/>
          <w:bCs/>
          <w:kern w:val="2"/>
          <w:szCs w:val="22"/>
          <w:lang w:val="zh-CN" w:eastAsia="zh-CN" w:bidi="ar-SA"/>
        </w:rPr>
        <w:instrText xml:space="preserve"> HYPERLINK \l _Toc27200 </w:instrText>
      </w:r>
      <w:r>
        <w:rPr>
          <w:rFonts w:ascii="Calibri" w:hAnsi="Calibri" w:eastAsia="宋体"/>
          <w:bCs/>
          <w:kern w:val="2"/>
          <w:szCs w:val="22"/>
          <w:lang w:val="zh-CN" w:eastAsia="zh-CN" w:bidi="ar-SA"/>
        </w:rPr>
        <w:fldChar w:fldCharType="separate"/>
      </w:r>
      <w:r>
        <w:rPr>
          <w:rFonts w:hint="eastAsia" w:ascii="Calibri" w:hAnsi="Calibri" w:eastAsia="宋体"/>
          <w:kern w:val="2"/>
          <w:szCs w:val="22"/>
          <w:lang w:val="en-US" w:eastAsia="zh-CN" w:bidi="ar-SA"/>
        </w:rPr>
        <w:t>10.1软件项目每个阶段的进度</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_Toc27200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15</w:t>
      </w:r>
      <w:r>
        <w:rPr>
          <w:rFonts w:ascii="Calibri" w:hAnsi="Calibri" w:eastAsia="宋体"/>
          <w:kern w:val="2"/>
          <w:szCs w:val="22"/>
          <w:lang w:val="en-US" w:eastAsia="zh-CN" w:bidi="ar-SA"/>
        </w:rPr>
        <w:fldChar w:fldCharType="end"/>
      </w:r>
      <w:r>
        <w:rPr>
          <w:rFonts w:ascii="Calibri" w:hAnsi="Calibri" w:eastAsia="宋体"/>
          <w:bCs/>
          <w:kern w:val="2"/>
          <w:szCs w:val="22"/>
          <w:lang w:val="zh-CN" w:eastAsia="zh-CN" w:bidi="ar-SA"/>
        </w:rPr>
        <w:fldChar w:fldCharType="end"/>
      </w:r>
    </w:p>
    <w:p>
      <w:pPr>
        <w:pStyle w:val="9"/>
        <w:tabs>
          <w:tab w:val="right" w:leader="dot" w:pos="8306"/>
          <w:tab w:val="clear" w:pos="8296"/>
        </w:tabs>
        <w:rPr>
          <w:rFonts w:ascii="Calibri" w:hAnsi="Calibri" w:eastAsia="宋体"/>
          <w:kern w:val="2"/>
          <w:szCs w:val="22"/>
          <w:lang w:val="en-US" w:eastAsia="zh-CN" w:bidi="ar-SA"/>
        </w:rPr>
      </w:pPr>
      <w:r>
        <w:rPr>
          <w:rFonts w:ascii="Calibri" w:hAnsi="Calibri" w:eastAsia="宋体"/>
          <w:bCs/>
          <w:kern w:val="2"/>
          <w:szCs w:val="22"/>
          <w:lang w:val="zh-CN" w:eastAsia="zh-CN" w:bidi="ar-SA"/>
        </w:rPr>
        <w:fldChar w:fldCharType="begin"/>
      </w:r>
      <w:r>
        <w:rPr>
          <w:rFonts w:ascii="Calibri" w:hAnsi="Calibri" w:eastAsia="宋体"/>
          <w:bCs/>
          <w:kern w:val="2"/>
          <w:szCs w:val="22"/>
          <w:lang w:val="zh-CN" w:eastAsia="zh-CN" w:bidi="ar-SA"/>
        </w:rPr>
        <w:instrText xml:space="preserve"> HYPERLINK \l _Toc26017 </w:instrText>
      </w:r>
      <w:r>
        <w:rPr>
          <w:rFonts w:ascii="Calibri" w:hAnsi="Calibri" w:eastAsia="宋体"/>
          <w:bCs/>
          <w:kern w:val="2"/>
          <w:szCs w:val="22"/>
          <w:lang w:val="zh-CN" w:eastAsia="zh-CN" w:bidi="ar-SA"/>
        </w:rPr>
        <w:fldChar w:fldCharType="separate"/>
      </w:r>
      <w:r>
        <w:rPr>
          <w:rFonts w:hint="eastAsia" w:ascii="Calibri" w:hAnsi="Calibri" w:eastAsia="宋体"/>
          <w:kern w:val="2"/>
          <w:szCs w:val="22"/>
          <w:lang w:val="en-US" w:eastAsia="zh-CN" w:bidi="ar-SA"/>
        </w:rPr>
        <w:t>10.2设定的里程碑</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_Toc26017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16</w:t>
      </w:r>
      <w:r>
        <w:rPr>
          <w:rFonts w:ascii="Calibri" w:hAnsi="Calibri" w:eastAsia="宋体"/>
          <w:kern w:val="2"/>
          <w:szCs w:val="22"/>
          <w:lang w:val="en-US" w:eastAsia="zh-CN" w:bidi="ar-SA"/>
        </w:rPr>
        <w:fldChar w:fldCharType="end"/>
      </w:r>
      <w:r>
        <w:rPr>
          <w:rFonts w:ascii="Calibri" w:hAnsi="Calibri" w:eastAsia="宋体"/>
          <w:bCs/>
          <w:kern w:val="2"/>
          <w:szCs w:val="22"/>
          <w:lang w:val="zh-CN" w:eastAsia="zh-CN" w:bidi="ar-SA"/>
        </w:rPr>
        <w:fldChar w:fldCharType="end"/>
      </w:r>
    </w:p>
    <w:p>
      <w:pPr>
        <w:pStyle w:val="8"/>
        <w:tabs>
          <w:tab w:val="right" w:leader="dot" w:pos="8306"/>
          <w:tab w:val="clear" w:pos="8296"/>
        </w:tabs>
        <w:rPr>
          <w:rFonts w:ascii="Calibri" w:hAnsi="Calibri" w:eastAsia="宋体"/>
          <w:kern w:val="2"/>
          <w:szCs w:val="22"/>
          <w:lang w:val="en-US" w:eastAsia="zh-CN" w:bidi="ar-SA"/>
        </w:rPr>
      </w:pPr>
      <w:r>
        <w:rPr>
          <w:rFonts w:ascii="Calibri" w:hAnsi="Calibri" w:eastAsia="宋体"/>
          <w:bCs/>
          <w:kern w:val="2"/>
          <w:szCs w:val="22"/>
          <w:lang w:val="zh-CN" w:eastAsia="zh-CN" w:bidi="ar-SA"/>
        </w:rPr>
        <w:fldChar w:fldCharType="begin"/>
      </w:r>
      <w:r>
        <w:rPr>
          <w:rFonts w:ascii="Calibri" w:hAnsi="Calibri" w:eastAsia="宋体"/>
          <w:bCs/>
          <w:kern w:val="2"/>
          <w:szCs w:val="22"/>
          <w:lang w:val="zh-CN" w:eastAsia="zh-CN" w:bidi="ar-SA"/>
        </w:rPr>
        <w:instrText xml:space="preserve"> HYPERLINK \l _Toc14910 </w:instrText>
      </w:r>
      <w:r>
        <w:rPr>
          <w:rFonts w:ascii="Calibri" w:hAnsi="Calibri" w:eastAsia="宋体"/>
          <w:bCs/>
          <w:kern w:val="2"/>
          <w:szCs w:val="22"/>
          <w:lang w:val="zh-CN" w:eastAsia="zh-CN" w:bidi="ar-SA"/>
        </w:rPr>
        <w:fldChar w:fldCharType="separate"/>
      </w:r>
      <w:r>
        <w:rPr>
          <w:rFonts w:hint="eastAsia" w:ascii="Calibri" w:hAnsi="Calibri" w:eastAsia="宋体"/>
          <w:kern w:val="2"/>
          <w:szCs w:val="22"/>
          <w:lang w:val="en-US" w:eastAsia="zh-CN" w:bidi="ar-SA"/>
        </w:rPr>
        <w:t>11．风险分析（</w:t>
      </w:r>
      <w:r>
        <w:rPr>
          <w:rFonts w:ascii="Calibri" w:hAnsi="Calibri" w:eastAsia="宋体"/>
          <w:kern w:val="2"/>
          <w:szCs w:val="22"/>
          <w:lang w:val="en-US" w:eastAsia="zh-CN" w:bidi="ar-SA"/>
        </w:rPr>
        <w:t>Risks Analysis</w:t>
      </w:r>
      <w:r>
        <w:rPr>
          <w:rFonts w:hint="eastAsia" w:ascii="Calibri" w:hAnsi="Calibri" w:eastAsia="宋体"/>
          <w:kern w:val="2"/>
          <w:szCs w:val="22"/>
          <w:lang w:val="en-US" w:eastAsia="zh-CN" w:bidi="ar-SA"/>
        </w:rPr>
        <w:t>）</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_Toc14910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16</w:t>
      </w:r>
      <w:r>
        <w:rPr>
          <w:rFonts w:ascii="Calibri" w:hAnsi="Calibri" w:eastAsia="宋体"/>
          <w:kern w:val="2"/>
          <w:szCs w:val="22"/>
          <w:lang w:val="en-US" w:eastAsia="zh-CN" w:bidi="ar-SA"/>
        </w:rPr>
        <w:fldChar w:fldCharType="end"/>
      </w:r>
      <w:r>
        <w:rPr>
          <w:rFonts w:ascii="Calibri" w:hAnsi="Calibri" w:eastAsia="宋体"/>
          <w:bCs/>
          <w:kern w:val="2"/>
          <w:szCs w:val="22"/>
          <w:lang w:val="zh-CN" w:eastAsia="zh-CN" w:bidi="ar-SA"/>
        </w:rPr>
        <w:fldChar w:fldCharType="end"/>
      </w:r>
    </w:p>
    <w:p>
      <w:pPr>
        <w:pStyle w:val="9"/>
        <w:tabs>
          <w:tab w:val="right" w:leader="dot" w:pos="8306"/>
          <w:tab w:val="clear" w:pos="8296"/>
        </w:tabs>
        <w:rPr>
          <w:rFonts w:ascii="Calibri" w:hAnsi="Calibri" w:eastAsia="宋体"/>
          <w:kern w:val="2"/>
          <w:szCs w:val="22"/>
          <w:lang w:val="en-US" w:eastAsia="zh-CN" w:bidi="ar-SA"/>
        </w:rPr>
      </w:pPr>
      <w:r>
        <w:rPr>
          <w:rFonts w:ascii="Calibri" w:hAnsi="Calibri" w:eastAsia="宋体"/>
          <w:bCs/>
          <w:kern w:val="2"/>
          <w:szCs w:val="22"/>
          <w:lang w:val="zh-CN" w:eastAsia="zh-CN" w:bidi="ar-SA"/>
        </w:rPr>
        <w:fldChar w:fldCharType="begin"/>
      </w:r>
      <w:r>
        <w:rPr>
          <w:rFonts w:ascii="Calibri" w:hAnsi="Calibri" w:eastAsia="宋体"/>
          <w:bCs/>
          <w:kern w:val="2"/>
          <w:szCs w:val="22"/>
          <w:lang w:val="zh-CN" w:eastAsia="zh-CN" w:bidi="ar-SA"/>
        </w:rPr>
        <w:instrText xml:space="preserve"> HYPERLINK \l _Toc27991 </w:instrText>
      </w:r>
      <w:r>
        <w:rPr>
          <w:rFonts w:ascii="Calibri" w:hAnsi="Calibri" w:eastAsia="宋体"/>
          <w:bCs/>
          <w:kern w:val="2"/>
          <w:szCs w:val="22"/>
          <w:lang w:val="zh-CN" w:eastAsia="zh-CN" w:bidi="ar-SA"/>
        </w:rPr>
        <w:fldChar w:fldCharType="separate"/>
      </w:r>
      <w:r>
        <w:rPr>
          <w:rFonts w:hint="eastAsia" w:ascii="Calibri" w:hAnsi="Calibri" w:eastAsia="宋体"/>
          <w:kern w:val="2"/>
          <w:szCs w:val="22"/>
          <w:lang w:val="en-US" w:eastAsia="zh-CN" w:bidi="ar-SA"/>
        </w:rPr>
        <w:t>11.1 风险来源</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_Toc27991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16</w:t>
      </w:r>
      <w:r>
        <w:rPr>
          <w:rFonts w:ascii="Calibri" w:hAnsi="Calibri" w:eastAsia="宋体"/>
          <w:kern w:val="2"/>
          <w:szCs w:val="22"/>
          <w:lang w:val="en-US" w:eastAsia="zh-CN" w:bidi="ar-SA"/>
        </w:rPr>
        <w:fldChar w:fldCharType="end"/>
      </w:r>
      <w:r>
        <w:rPr>
          <w:rFonts w:ascii="Calibri" w:hAnsi="Calibri" w:eastAsia="宋体"/>
          <w:bCs/>
          <w:kern w:val="2"/>
          <w:szCs w:val="22"/>
          <w:lang w:val="zh-CN" w:eastAsia="zh-CN" w:bidi="ar-SA"/>
        </w:rPr>
        <w:fldChar w:fldCharType="end"/>
      </w:r>
    </w:p>
    <w:p>
      <w:pPr>
        <w:pStyle w:val="9"/>
        <w:tabs>
          <w:tab w:val="right" w:leader="dot" w:pos="8306"/>
          <w:tab w:val="clear" w:pos="8296"/>
        </w:tabs>
        <w:rPr>
          <w:rFonts w:ascii="Calibri" w:hAnsi="Calibri" w:eastAsia="宋体"/>
          <w:kern w:val="2"/>
          <w:szCs w:val="22"/>
          <w:lang w:val="en-US" w:eastAsia="zh-CN" w:bidi="ar-SA"/>
        </w:rPr>
      </w:pPr>
      <w:r>
        <w:rPr>
          <w:rFonts w:ascii="Calibri" w:hAnsi="Calibri" w:eastAsia="宋体"/>
          <w:bCs/>
          <w:kern w:val="2"/>
          <w:szCs w:val="22"/>
          <w:lang w:val="zh-CN" w:eastAsia="zh-CN" w:bidi="ar-SA"/>
        </w:rPr>
        <w:fldChar w:fldCharType="begin"/>
      </w:r>
      <w:r>
        <w:rPr>
          <w:rFonts w:ascii="Calibri" w:hAnsi="Calibri" w:eastAsia="宋体"/>
          <w:bCs/>
          <w:kern w:val="2"/>
          <w:szCs w:val="22"/>
          <w:lang w:val="zh-CN" w:eastAsia="zh-CN" w:bidi="ar-SA"/>
        </w:rPr>
        <w:instrText xml:space="preserve"> HYPERLINK \l _Toc29096 </w:instrText>
      </w:r>
      <w:r>
        <w:rPr>
          <w:rFonts w:ascii="Calibri" w:hAnsi="Calibri" w:eastAsia="宋体"/>
          <w:bCs/>
          <w:kern w:val="2"/>
          <w:szCs w:val="22"/>
          <w:lang w:val="zh-CN" w:eastAsia="zh-CN" w:bidi="ar-SA"/>
        </w:rPr>
        <w:fldChar w:fldCharType="separate"/>
      </w:r>
      <w:r>
        <w:rPr>
          <w:rFonts w:hint="eastAsia" w:ascii="Calibri" w:hAnsi="Calibri" w:eastAsia="宋体"/>
          <w:kern w:val="2"/>
          <w:szCs w:val="22"/>
          <w:lang w:val="en-US" w:eastAsia="zh-CN" w:bidi="ar-SA"/>
        </w:rPr>
        <w:t>11.2 规避风险的方法</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_Toc29096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16</w:t>
      </w:r>
      <w:r>
        <w:rPr>
          <w:rFonts w:ascii="Calibri" w:hAnsi="Calibri" w:eastAsia="宋体"/>
          <w:kern w:val="2"/>
          <w:szCs w:val="22"/>
          <w:lang w:val="en-US" w:eastAsia="zh-CN" w:bidi="ar-SA"/>
        </w:rPr>
        <w:fldChar w:fldCharType="end"/>
      </w:r>
      <w:r>
        <w:rPr>
          <w:rFonts w:ascii="Calibri" w:hAnsi="Calibri" w:eastAsia="宋体"/>
          <w:bCs/>
          <w:kern w:val="2"/>
          <w:szCs w:val="22"/>
          <w:lang w:val="zh-CN" w:eastAsia="zh-CN" w:bidi="ar-SA"/>
        </w:rPr>
        <w:fldChar w:fldCharType="end"/>
      </w:r>
    </w:p>
    <w:p>
      <w:pPr>
        <w:pStyle w:val="8"/>
        <w:tabs>
          <w:tab w:val="right" w:leader="dot" w:pos="8306"/>
          <w:tab w:val="clear" w:pos="8296"/>
        </w:tabs>
        <w:rPr>
          <w:rFonts w:ascii="Calibri" w:hAnsi="Calibri" w:eastAsia="宋体"/>
          <w:kern w:val="2"/>
          <w:szCs w:val="22"/>
          <w:lang w:val="en-US" w:eastAsia="zh-CN" w:bidi="ar-SA"/>
        </w:rPr>
      </w:pPr>
      <w:r>
        <w:rPr>
          <w:rFonts w:ascii="Calibri" w:hAnsi="Calibri" w:eastAsia="宋体"/>
          <w:bCs/>
          <w:kern w:val="2"/>
          <w:szCs w:val="22"/>
          <w:lang w:val="zh-CN" w:eastAsia="zh-CN" w:bidi="ar-SA"/>
        </w:rPr>
        <w:fldChar w:fldCharType="begin"/>
      </w:r>
      <w:r>
        <w:rPr>
          <w:rFonts w:ascii="Calibri" w:hAnsi="Calibri" w:eastAsia="宋体"/>
          <w:bCs/>
          <w:kern w:val="2"/>
          <w:szCs w:val="22"/>
          <w:lang w:val="zh-CN" w:eastAsia="zh-CN" w:bidi="ar-SA"/>
        </w:rPr>
        <w:instrText xml:space="preserve"> HYPERLINK \l _Toc14994 </w:instrText>
      </w:r>
      <w:r>
        <w:rPr>
          <w:rFonts w:ascii="Calibri" w:hAnsi="Calibri" w:eastAsia="宋体"/>
          <w:bCs/>
          <w:kern w:val="2"/>
          <w:szCs w:val="22"/>
          <w:lang w:val="zh-CN" w:eastAsia="zh-CN" w:bidi="ar-SA"/>
        </w:rPr>
        <w:fldChar w:fldCharType="separate"/>
      </w:r>
      <w:r>
        <w:rPr>
          <w:rFonts w:hint="eastAsia" w:ascii="Calibri" w:hAnsi="Calibri" w:eastAsia="宋体"/>
          <w:kern w:val="2"/>
          <w:szCs w:val="22"/>
          <w:lang w:val="en-US" w:eastAsia="zh-CN" w:bidi="ar-SA"/>
        </w:rPr>
        <w:t>12．设备工具计划（</w:t>
      </w:r>
      <w:r>
        <w:rPr>
          <w:rFonts w:ascii="Calibri" w:hAnsi="Calibri" w:eastAsia="宋体"/>
          <w:kern w:val="2"/>
          <w:szCs w:val="22"/>
          <w:lang w:val="en-US" w:eastAsia="zh-CN" w:bidi="ar-SA"/>
        </w:rPr>
        <w:t>Equipment and Tools Planning</w:t>
      </w:r>
      <w:r>
        <w:rPr>
          <w:rFonts w:hint="eastAsia" w:ascii="Calibri" w:hAnsi="Calibri" w:eastAsia="宋体"/>
          <w:kern w:val="2"/>
          <w:szCs w:val="22"/>
          <w:lang w:val="en-US" w:eastAsia="zh-CN" w:bidi="ar-SA"/>
        </w:rPr>
        <w:t>）</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_Toc14994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17</w:t>
      </w:r>
      <w:r>
        <w:rPr>
          <w:rFonts w:ascii="Calibri" w:hAnsi="Calibri" w:eastAsia="宋体"/>
          <w:kern w:val="2"/>
          <w:szCs w:val="22"/>
          <w:lang w:val="en-US" w:eastAsia="zh-CN" w:bidi="ar-SA"/>
        </w:rPr>
        <w:fldChar w:fldCharType="end"/>
      </w:r>
      <w:r>
        <w:rPr>
          <w:rFonts w:ascii="Calibri" w:hAnsi="Calibri" w:eastAsia="宋体"/>
          <w:bCs/>
          <w:kern w:val="2"/>
          <w:szCs w:val="22"/>
          <w:lang w:val="zh-CN" w:eastAsia="zh-CN" w:bidi="ar-SA"/>
        </w:rPr>
        <w:fldChar w:fldCharType="end"/>
      </w:r>
    </w:p>
    <w:p>
      <w:pPr>
        <w:pStyle w:val="9"/>
        <w:tabs>
          <w:tab w:val="right" w:leader="dot" w:pos="8306"/>
          <w:tab w:val="clear" w:pos="8296"/>
        </w:tabs>
        <w:rPr>
          <w:rFonts w:ascii="Calibri" w:hAnsi="Calibri" w:eastAsia="宋体"/>
          <w:kern w:val="2"/>
          <w:szCs w:val="22"/>
          <w:lang w:val="en-US" w:eastAsia="zh-CN" w:bidi="ar-SA"/>
        </w:rPr>
      </w:pPr>
      <w:r>
        <w:rPr>
          <w:rFonts w:ascii="Calibri" w:hAnsi="Calibri" w:eastAsia="宋体"/>
          <w:bCs/>
          <w:kern w:val="2"/>
          <w:szCs w:val="22"/>
          <w:lang w:val="zh-CN" w:eastAsia="zh-CN" w:bidi="ar-SA"/>
        </w:rPr>
        <w:fldChar w:fldCharType="begin"/>
      </w:r>
      <w:r>
        <w:rPr>
          <w:rFonts w:ascii="Calibri" w:hAnsi="Calibri" w:eastAsia="宋体"/>
          <w:bCs/>
          <w:kern w:val="2"/>
          <w:szCs w:val="22"/>
          <w:lang w:val="zh-CN" w:eastAsia="zh-CN" w:bidi="ar-SA"/>
        </w:rPr>
        <w:instrText xml:space="preserve"> HYPERLINK \l _Toc4657 </w:instrText>
      </w:r>
      <w:r>
        <w:rPr>
          <w:rFonts w:ascii="Calibri" w:hAnsi="Calibri" w:eastAsia="宋体"/>
          <w:bCs/>
          <w:kern w:val="2"/>
          <w:szCs w:val="22"/>
          <w:lang w:val="zh-CN" w:eastAsia="zh-CN" w:bidi="ar-SA"/>
        </w:rPr>
        <w:fldChar w:fldCharType="separate"/>
      </w:r>
      <w:r>
        <w:rPr>
          <w:rFonts w:hint="eastAsia" w:ascii="Calibri" w:hAnsi="Calibri" w:eastAsia="宋体"/>
          <w:kern w:val="2"/>
          <w:szCs w:val="22"/>
          <w:lang w:val="en-US" w:eastAsia="zh-CN" w:bidi="ar-SA"/>
        </w:rPr>
        <w:t>12.1所需的设备</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_Toc4657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17</w:t>
      </w:r>
      <w:r>
        <w:rPr>
          <w:rFonts w:ascii="Calibri" w:hAnsi="Calibri" w:eastAsia="宋体"/>
          <w:kern w:val="2"/>
          <w:szCs w:val="22"/>
          <w:lang w:val="en-US" w:eastAsia="zh-CN" w:bidi="ar-SA"/>
        </w:rPr>
        <w:fldChar w:fldCharType="end"/>
      </w:r>
      <w:r>
        <w:rPr>
          <w:rFonts w:ascii="Calibri" w:hAnsi="Calibri" w:eastAsia="宋体"/>
          <w:bCs/>
          <w:kern w:val="2"/>
          <w:szCs w:val="22"/>
          <w:lang w:val="zh-CN" w:eastAsia="zh-CN" w:bidi="ar-SA"/>
        </w:rPr>
        <w:fldChar w:fldCharType="end"/>
      </w:r>
    </w:p>
    <w:p>
      <w:pPr>
        <w:pStyle w:val="9"/>
        <w:tabs>
          <w:tab w:val="right" w:leader="dot" w:pos="8306"/>
          <w:tab w:val="clear" w:pos="8296"/>
        </w:tabs>
        <w:rPr>
          <w:rFonts w:ascii="Calibri" w:hAnsi="Calibri" w:eastAsia="宋体"/>
          <w:kern w:val="2"/>
          <w:szCs w:val="22"/>
          <w:lang w:val="en-US" w:eastAsia="zh-CN" w:bidi="ar-SA"/>
        </w:rPr>
      </w:pPr>
      <w:r>
        <w:rPr>
          <w:rFonts w:ascii="Calibri" w:hAnsi="Calibri" w:eastAsia="宋体"/>
          <w:bCs/>
          <w:kern w:val="2"/>
          <w:szCs w:val="22"/>
          <w:lang w:val="zh-CN" w:eastAsia="zh-CN" w:bidi="ar-SA"/>
        </w:rPr>
        <w:fldChar w:fldCharType="begin"/>
      </w:r>
      <w:r>
        <w:rPr>
          <w:rFonts w:ascii="Calibri" w:hAnsi="Calibri" w:eastAsia="宋体"/>
          <w:bCs/>
          <w:kern w:val="2"/>
          <w:szCs w:val="22"/>
          <w:lang w:val="zh-CN" w:eastAsia="zh-CN" w:bidi="ar-SA"/>
        </w:rPr>
        <w:instrText xml:space="preserve"> HYPERLINK \l _Toc6258 </w:instrText>
      </w:r>
      <w:r>
        <w:rPr>
          <w:rFonts w:ascii="Calibri" w:hAnsi="Calibri" w:eastAsia="宋体"/>
          <w:bCs/>
          <w:kern w:val="2"/>
          <w:szCs w:val="22"/>
          <w:lang w:val="zh-CN" w:eastAsia="zh-CN" w:bidi="ar-SA"/>
        </w:rPr>
        <w:fldChar w:fldCharType="separate"/>
      </w:r>
      <w:r>
        <w:rPr>
          <w:rFonts w:hint="eastAsia" w:ascii="Calibri" w:hAnsi="Calibri" w:eastAsia="宋体"/>
          <w:kern w:val="2"/>
          <w:szCs w:val="22"/>
          <w:lang w:val="en-US" w:eastAsia="zh-CN" w:bidi="ar-SA"/>
        </w:rPr>
        <w:t>12.2基本的要求</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_Toc6258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17</w:t>
      </w:r>
      <w:r>
        <w:rPr>
          <w:rFonts w:ascii="Calibri" w:hAnsi="Calibri" w:eastAsia="宋体"/>
          <w:kern w:val="2"/>
          <w:szCs w:val="22"/>
          <w:lang w:val="en-US" w:eastAsia="zh-CN" w:bidi="ar-SA"/>
        </w:rPr>
        <w:fldChar w:fldCharType="end"/>
      </w:r>
      <w:r>
        <w:rPr>
          <w:rFonts w:ascii="Calibri" w:hAnsi="Calibri" w:eastAsia="宋体"/>
          <w:bCs/>
          <w:kern w:val="2"/>
          <w:szCs w:val="22"/>
          <w:lang w:val="zh-CN" w:eastAsia="zh-CN" w:bidi="ar-SA"/>
        </w:rPr>
        <w:fldChar w:fldCharType="end"/>
      </w:r>
    </w:p>
    <w:p>
      <w:pPr>
        <w:pStyle w:val="8"/>
        <w:tabs>
          <w:tab w:val="right" w:leader="dot" w:pos="8306"/>
          <w:tab w:val="clear" w:pos="8296"/>
        </w:tabs>
        <w:rPr>
          <w:rFonts w:ascii="Calibri" w:hAnsi="Calibri" w:eastAsia="宋体"/>
          <w:kern w:val="2"/>
          <w:szCs w:val="22"/>
          <w:lang w:val="en-US" w:eastAsia="zh-CN" w:bidi="ar-SA"/>
        </w:rPr>
      </w:pPr>
      <w:r>
        <w:rPr>
          <w:rFonts w:ascii="Calibri" w:hAnsi="Calibri" w:eastAsia="宋体"/>
          <w:bCs/>
          <w:kern w:val="2"/>
          <w:szCs w:val="22"/>
          <w:lang w:val="zh-CN" w:eastAsia="zh-CN" w:bidi="ar-SA"/>
        </w:rPr>
        <w:fldChar w:fldCharType="begin"/>
      </w:r>
      <w:r>
        <w:rPr>
          <w:rFonts w:ascii="Calibri" w:hAnsi="Calibri" w:eastAsia="宋体"/>
          <w:bCs/>
          <w:kern w:val="2"/>
          <w:szCs w:val="22"/>
          <w:lang w:val="zh-CN" w:eastAsia="zh-CN" w:bidi="ar-SA"/>
        </w:rPr>
        <w:instrText xml:space="preserve"> HYPERLINK \l _Toc12741 </w:instrText>
      </w:r>
      <w:r>
        <w:rPr>
          <w:rFonts w:ascii="Calibri" w:hAnsi="Calibri" w:eastAsia="宋体"/>
          <w:bCs/>
          <w:kern w:val="2"/>
          <w:szCs w:val="22"/>
          <w:lang w:val="zh-CN" w:eastAsia="zh-CN" w:bidi="ar-SA"/>
        </w:rPr>
        <w:fldChar w:fldCharType="separate"/>
      </w:r>
      <w:r>
        <w:rPr>
          <w:rFonts w:hint="eastAsia" w:ascii="Calibri" w:hAnsi="Calibri" w:eastAsia="宋体"/>
          <w:kern w:val="2"/>
          <w:szCs w:val="22"/>
          <w:lang w:val="en-US" w:eastAsia="zh-CN" w:bidi="ar-SA"/>
        </w:rPr>
        <w:t>13．培训计划（</w:t>
      </w:r>
      <w:r>
        <w:rPr>
          <w:rFonts w:ascii="Calibri" w:hAnsi="Calibri" w:eastAsia="宋体"/>
          <w:kern w:val="2"/>
          <w:szCs w:val="22"/>
          <w:lang w:val="en-US" w:eastAsia="zh-CN" w:bidi="ar-SA"/>
        </w:rPr>
        <w:t>Training Planning</w:t>
      </w:r>
      <w:r>
        <w:rPr>
          <w:rFonts w:hint="eastAsia" w:ascii="Calibri" w:hAnsi="Calibri" w:eastAsia="宋体"/>
          <w:kern w:val="2"/>
          <w:szCs w:val="22"/>
          <w:lang w:val="en-US" w:eastAsia="zh-CN" w:bidi="ar-SA"/>
        </w:rPr>
        <w:t>）</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_Toc12741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17</w:t>
      </w:r>
      <w:r>
        <w:rPr>
          <w:rFonts w:ascii="Calibri" w:hAnsi="Calibri" w:eastAsia="宋体"/>
          <w:kern w:val="2"/>
          <w:szCs w:val="22"/>
          <w:lang w:val="en-US" w:eastAsia="zh-CN" w:bidi="ar-SA"/>
        </w:rPr>
        <w:fldChar w:fldCharType="end"/>
      </w:r>
      <w:r>
        <w:rPr>
          <w:rFonts w:ascii="Calibri" w:hAnsi="Calibri" w:eastAsia="宋体"/>
          <w:bCs/>
          <w:kern w:val="2"/>
          <w:szCs w:val="22"/>
          <w:lang w:val="zh-CN" w:eastAsia="zh-CN" w:bidi="ar-SA"/>
        </w:rPr>
        <w:fldChar w:fldCharType="end"/>
      </w:r>
    </w:p>
    <w:p>
      <w:pPr>
        <w:pStyle w:val="9"/>
        <w:tabs>
          <w:tab w:val="right" w:leader="dot" w:pos="8306"/>
          <w:tab w:val="clear" w:pos="8296"/>
        </w:tabs>
        <w:rPr>
          <w:rFonts w:ascii="Calibri" w:hAnsi="Calibri" w:eastAsia="宋体"/>
          <w:kern w:val="2"/>
          <w:szCs w:val="22"/>
          <w:lang w:val="en-US" w:eastAsia="zh-CN" w:bidi="ar-SA"/>
        </w:rPr>
      </w:pPr>
      <w:r>
        <w:rPr>
          <w:rFonts w:ascii="Calibri" w:hAnsi="Calibri" w:eastAsia="宋体"/>
          <w:bCs/>
          <w:kern w:val="2"/>
          <w:szCs w:val="22"/>
          <w:lang w:val="zh-CN" w:eastAsia="zh-CN" w:bidi="ar-SA"/>
        </w:rPr>
        <w:fldChar w:fldCharType="begin"/>
      </w:r>
      <w:r>
        <w:rPr>
          <w:rFonts w:ascii="Calibri" w:hAnsi="Calibri" w:eastAsia="宋体"/>
          <w:bCs/>
          <w:kern w:val="2"/>
          <w:szCs w:val="22"/>
          <w:lang w:val="zh-CN" w:eastAsia="zh-CN" w:bidi="ar-SA"/>
        </w:rPr>
        <w:instrText xml:space="preserve"> HYPERLINK \l _Toc10042 </w:instrText>
      </w:r>
      <w:r>
        <w:rPr>
          <w:rFonts w:ascii="Calibri" w:hAnsi="Calibri" w:eastAsia="宋体"/>
          <w:bCs/>
          <w:kern w:val="2"/>
          <w:szCs w:val="22"/>
          <w:lang w:val="zh-CN" w:eastAsia="zh-CN" w:bidi="ar-SA"/>
        </w:rPr>
        <w:fldChar w:fldCharType="separate"/>
      </w:r>
      <w:r>
        <w:rPr>
          <w:rFonts w:hint="eastAsia" w:ascii="Calibri" w:hAnsi="Calibri" w:eastAsia="宋体"/>
          <w:kern w:val="2"/>
          <w:szCs w:val="22"/>
          <w:lang w:val="en-US" w:eastAsia="zh-CN" w:bidi="ar-SA"/>
        </w:rPr>
        <w:t>13.1 团队培训的目的</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_Toc10042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17</w:t>
      </w:r>
      <w:r>
        <w:rPr>
          <w:rFonts w:ascii="Calibri" w:hAnsi="Calibri" w:eastAsia="宋体"/>
          <w:kern w:val="2"/>
          <w:szCs w:val="22"/>
          <w:lang w:val="en-US" w:eastAsia="zh-CN" w:bidi="ar-SA"/>
        </w:rPr>
        <w:fldChar w:fldCharType="end"/>
      </w:r>
      <w:r>
        <w:rPr>
          <w:rFonts w:ascii="Calibri" w:hAnsi="Calibri" w:eastAsia="宋体"/>
          <w:bCs/>
          <w:kern w:val="2"/>
          <w:szCs w:val="22"/>
          <w:lang w:val="zh-CN" w:eastAsia="zh-CN" w:bidi="ar-SA"/>
        </w:rPr>
        <w:fldChar w:fldCharType="end"/>
      </w:r>
    </w:p>
    <w:p>
      <w:pPr>
        <w:pStyle w:val="9"/>
        <w:tabs>
          <w:tab w:val="right" w:leader="dot" w:pos="8306"/>
          <w:tab w:val="clear" w:pos="8296"/>
        </w:tabs>
        <w:rPr>
          <w:rFonts w:ascii="Calibri" w:hAnsi="Calibri" w:eastAsia="宋体"/>
          <w:kern w:val="2"/>
          <w:szCs w:val="22"/>
          <w:lang w:val="en-US" w:eastAsia="zh-CN" w:bidi="ar-SA"/>
        </w:rPr>
      </w:pPr>
      <w:r>
        <w:rPr>
          <w:rFonts w:ascii="Calibri" w:hAnsi="Calibri" w:eastAsia="宋体"/>
          <w:bCs/>
          <w:kern w:val="2"/>
          <w:szCs w:val="22"/>
          <w:lang w:val="zh-CN" w:eastAsia="zh-CN" w:bidi="ar-SA"/>
        </w:rPr>
        <w:fldChar w:fldCharType="begin"/>
      </w:r>
      <w:r>
        <w:rPr>
          <w:rFonts w:ascii="Calibri" w:hAnsi="Calibri" w:eastAsia="宋体"/>
          <w:bCs/>
          <w:kern w:val="2"/>
          <w:szCs w:val="22"/>
          <w:lang w:val="zh-CN" w:eastAsia="zh-CN" w:bidi="ar-SA"/>
        </w:rPr>
        <w:instrText xml:space="preserve"> HYPERLINK \l _Toc29053 </w:instrText>
      </w:r>
      <w:r>
        <w:rPr>
          <w:rFonts w:ascii="Calibri" w:hAnsi="Calibri" w:eastAsia="宋体"/>
          <w:bCs/>
          <w:kern w:val="2"/>
          <w:szCs w:val="22"/>
          <w:lang w:val="zh-CN" w:eastAsia="zh-CN" w:bidi="ar-SA"/>
        </w:rPr>
        <w:fldChar w:fldCharType="separate"/>
      </w:r>
      <w:r>
        <w:rPr>
          <w:rFonts w:hint="eastAsia" w:ascii="Calibri" w:hAnsi="Calibri" w:eastAsia="宋体"/>
          <w:kern w:val="2"/>
          <w:szCs w:val="22"/>
          <w:lang w:val="en-US" w:eastAsia="zh-CN" w:bidi="ar-SA"/>
        </w:rPr>
        <w:t>13.2 团队培训的目标</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_Toc29053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17</w:t>
      </w:r>
      <w:r>
        <w:rPr>
          <w:rFonts w:ascii="Calibri" w:hAnsi="Calibri" w:eastAsia="宋体"/>
          <w:kern w:val="2"/>
          <w:szCs w:val="22"/>
          <w:lang w:val="en-US" w:eastAsia="zh-CN" w:bidi="ar-SA"/>
        </w:rPr>
        <w:fldChar w:fldCharType="end"/>
      </w:r>
      <w:r>
        <w:rPr>
          <w:rFonts w:ascii="Calibri" w:hAnsi="Calibri" w:eastAsia="宋体"/>
          <w:bCs/>
          <w:kern w:val="2"/>
          <w:szCs w:val="22"/>
          <w:lang w:val="zh-CN" w:eastAsia="zh-CN" w:bidi="ar-SA"/>
        </w:rPr>
        <w:fldChar w:fldCharType="end"/>
      </w:r>
    </w:p>
    <w:p>
      <w:pPr>
        <w:pStyle w:val="9"/>
        <w:tabs>
          <w:tab w:val="right" w:leader="dot" w:pos="8306"/>
          <w:tab w:val="clear" w:pos="8296"/>
        </w:tabs>
        <w:rPr>
          <w:rFonts w:ascii="Calibri" w:hAnsi="Calibri" w:eastAsia="宋体"/>
          <w:kern w:val="2"/>
          <w:szCs w:val="22"/>
          <w:lang w:val="en-US" w:eastAsia="zh-CN" w:bidi="ar-SA"/>
        </w:rPr>
      </w:pPr>
      <w:r>
        <w:rPr>
          <w:rFonts w:ascii="Calibri" w:hAnsi="Calibri" w:eastAsia="宋体"/>
          <w:bCs/>
          <w:kern w:val="2"/>
          <w:szCs w:val="22"/>
          <w:lang w:val="zh-CN" w:eastAsia="zh-CN" w:bidi="ar-SA"/>
        </w:rPr>
        <w:fldChar w:fldCharType="begin"/>
      </w:r>
      <w:r>
        <w:rPr>
          <w:rFonts w:ascii="Calibri" w:hAnsi="Calibri" w:eastAsia="宋体"/>
          <w:bCs/>
          <w:kern w:val="2"/>
          <w:szCs w:val="22"/>
          <w:lang w:val="zh-CN" w:eastAsia="zh-CN" w:bidi="ar-SA"/>
        </w:rPr>
        <w:instrText xml:space="preserve"> HYPERLINK \l _Toc1531 </w:instrText>
      </w:r>
      <w:r>
        <w:rPr>
          <w:rFonts w:ascii="Calibri" w:hAnsi="Calibri" w:eastAsia="宋体"/>
          <w:bCs/>
          <w:kern w:val="2"/>
          <w:szCs w:val="22"/>
          <w:lang w:val="zh-CN" w:eastAsia="zh-CN" w:bidi="ar-SA"/>
        </w:rPr>
        <w:fldChar w:fldCharType="separate"/>
      </w:r>
      <w:r>
        <w:rPr>
          <w:rFonts w:hint="eastAsia" w:ascii="Calibri" w:hAnsi="Calibri" w:eastAsia="宋体"/>
          <w:kern w:val="2"/>
          <w:szCs w:val="22"/>
          <w:lang w:val="en-US" w:eastAsia="zh-CN" w:bidi="ar-SA"/>
        </w:rPr>
        <w:t>13.3团队培训时间</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_Toc1531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17</w:t>
      </w:r>
      <w:r>
        <w:rPr>
          <w:rFonts w:ascii="Calibri" w:hAnsi="Calibri" w:eastAsia="宋体"/>
          <w:kern w:val="2"/>
          <w:szCs w:val="22"/>
          <w:lang w:val="en-US" w:eastAsia="zh-CN" w:bidi="ar-SA"/>
        </w:rPr>
        <w:fldChar w:fldCharType="end"/>
      </w:r>
      <w:r>
        <w:rPr>
          <w:rFonts w:ascii="Calibri" w:hAnsi="Calibri" w:eastAsia="宋体"/>
          <w:bCs/>
          <w:kern w:val="2"/>
          <w:szCs w:val="22"/>
          <w:lang w:val="zh-CN" w:eastAsia="zh-CN" w:bidi="ar-SA"/>
        </w:rPr>
        <w:fldChar w:fldCharType="end"/>
      </w:r>
    </w:p>
    <w:p>
      <w:pPr>
        <w:pStyle w:val="9"/>
        <w:tabs>
          <w:tab w:val="right" w:leader="dot" w:pos="8306"/>
          <w:tab w:val="clear" w:pos="8296"/>
        </w:tabs>
        <w:rPr>
          <w:rFonts w:ascii="Calibri" w:hAnsi="Calibri" w:eastAsia="宋体"/>
          <w:kern w:val="2"/>
          <w:szCs w:val="22"/>
          <w:lang w:val="en-US" w:eastAsia="zh-CN" w:bidi="ar-SA"/>
        </w:rPr>
      </w:pPr>
      <w:r>
        <w:rPr>
          <w:rFonts w:ascii="Calibri" w:hAnsi="Calibri" w:eastAsia="宋体"/>
          <w:bCs/>
          <w:kern w:val="2"/>
          <w:szCs w:val="22"/>
          <w:lang w:val="zh-CN" w:eastAsia="zh-CN" w:bidi="ar-SA"/>
        </w:rPr>
        <w:fldChar w:fldCharType="begin"/>
      </w:r>
      <w:r>
        <w:rPr>
          <w:rFonts w:ascii="Calibri" w:hAnsi="Calibri" w:eastAsia="宋体"/>
          <w:bCs/>
          <w:kern w:val="2"/>
          <w:szCs w:val="22"/>
          <w:lang w:val="zh-CN" w:eastAsia="zh-CN" w:bidi="ar-SA"/>
        </w:rPr>
        <w:instrText xml:space="preserve"> HYPERLINK \l _Toc21789 </w:instrText>
      </w:r>
      <w:r>
        <w:rPr>
          <w:rFonts w:ascii="Calibri" w:hAnsi="Calibri" w:eastAsia="宋体"/>
          <w:bCs/>
          <w:kern w:val="2"/>
          <w:szCs w:val="22"/>
          <w:lang w:val="zh-CN" w:eastAsia="zh-CN" w:bidi="ar-SA"/>
        </w:rPr>
        <w:fldChar w:fldCharType="separate"/>
      </w:r>
      <w:r>
        <w:rPr>
          <w:rFonts w:hint="eastAsia" w:ascii="Calibri" w:hAnsi="Calibri" w:eastAsia="宋体"/>
          <w:kern w:val="2"/>
          <w:szCs w:val="22"/>
          <w:lang w:val="en-US" w:eastAsia="zh-CN" w:bidi="ar-SA"/>
        </w:rPr>
        <w:t>13.4团队培训计划</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_Toc21789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18</w:t>
      </w:r>
      <w:r>
        <w:rPr>
          <w:rFonts w:ascii="Calibri" w:hAnsi="Calibri" w:eastAsia="宋体"/>
          <w:kern w:val="2"/>
          <w:szCs w:val="22"/>
          <w:lang w:val="en-US" w:eastAsia="zh-CN" w:bidi="ar-SA"/>
        </w:rPr>
        <w:fldChar w:fldCharType="end"/>
      </w:r>
      <w:r>
        <w:rPr>
          <w:rFonts w:ascii="Calibri" w:hAnsi="Calibri" w:eastAsia="宋体"/>
          <w:bCs/>
          <w:kern w:val="2"/>
          <w:szCs w:val="22"/>
          <w:lang w:val="zh-CN" w:eastAsia="zh-CN" w:bidi="ar-SA"/>
        </w:rPr>
        <w:fldChar w:fldCharType="end"/>
      </w:r>
    </w:p>
    <w:p>
      <w:pPr>
        <w:pStyle w:val="9"/>
        <w:tabs>
          <w:tab w:val="right" w:leader="dot" w:pos="8306"/>
          <w:tab w:val="clear" w:pos="8296"/>
        </w:tabs>
        <w:rPr>
          <w:rFonts w:ascii="Calibri" w:hAnsi="Calibri" w:eastAsia="宋体"/>
          <w:kern w:val="2"/>
          <w:szCs w:val="22"/>
          <w:lang w:val="en-US" w:eastAsia="zh-CN" w:bidi="ar-SA"/>
        </w:rPr>
      </w:pPr>
      <w:r>
        <w:rPr>
          <w:rFonts w:ascii="Calibri" w:hAnsi="Calibri" w:eastAsia="宋体"/>
          <w:bCs/>
          <w:kern w:val="2"/>
          <w:szCs w:val="22"/>
          <w:lang w:val="zh-CN" w:eastAsia="zh-CN" w:bidi="ar-SA"/>
        </w:rPr>
        <w:fldChar w:fldCharType="begin"/>
      </w:r>
      <w:r>
        <w:rPr>
          <w:rFonts w:ascii="Calibri" w:hAnsi="Calibri" w:eastAsia="宋体"/>
          <w:bCs/>
          <w:kern w:val="2"/>
          <w:szCs w:val="22"/>
          <w:lang w:val="zh-CN" w:eastAsia="zh-CN" w:bidi="ar-SA"/>
        </w:rPr>
        <w:instrText xml:space="preserve"> HYPERLINK \l _Toc20116 </w:instrText>
      </w:r>
      <w:r>
        <w:rPr>
          <w:rFonts w:ascii="Calibri" w:hAnsi="Calibri" w:eastAsia="宋体"/>
          <w:bCs/>
          <w:kern w:val="2"/>
          <w:szCs w:val="22"/>
          <w:lang w:val="zh-CN" w:eastAsia="zh-CN" w:bidi="ar-SA"/>
        </w:rPr>
        <w:fldChar w:fldCharType="separate"/>
      </w:r>
      <w:r>
        <w:rPr>
          <w:rFonts w:hint="eastAsia" w:ascii="Calibri" w:hAnsi="Calibri" w:eastAsia="宋体"/>
          <w:kern w:val="2"/>
          <w:szCs w:val="22"/>
          <w:lang w:val="en-US" w:eastAsia="zh-CN" w:bidi="ar-SA"/>
        </w:rPr>
        <w:t>13.5 团队项目技术交流计划</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_Toc20116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18</w:t>
      </w:r>
      <w:r>
        <w:rPr>
          <w:rFonts w:ascii="Calibri" w:hAnsi="Calibri" w:eastAsia="宋体"/>
          <w:kern w:val="2"/>
          <w:szCs w:val="22"/>
          <w:lang w:val="en-US" w:eastAsia="zh-CN" w:bidi="ar-SA"/>
        </w:rPr>
        <w:fldChar w:fldCharType="end"/>
      </w:r>
      <w:r>
        <w:rPr>
          <w:rFonts w:ascii="Calibri" w:hAnsi="Calibri" w:eastAsia="宋体"/>
          <w:bCs/>
          <w:kern w:val="2"/>
          <w:szCs w:val="22"/>
          <w:lang w:val="zh-CN" w:eastAsia="zh-CN" w:bidi="ar-SA"/>
        </w:rPr>
        <w:fldChar w:fldCharType="end"/>
      </w:r>
    </w:p>
    <w:p>
      <w:r>
        <w:rPr>
          <w:rFonts w:ascii="Calibri" w:hAnsi="Calibri" w:eastAsia="宋体"/>
          <w:bCs/>
          <w:kern w:val="2"/>
          <w:szCs w:val="22"/>
          <w:lang w:val="zh-CN" w:eastAsia="zh-CN" w:bidi="ar-SA"/>
        </w:rPr>
        <w:fldChar w:fldCharType="end"/>
      </w:r>
    </w:p>
    <w:p/>
    <w:p/>
    <w:p/>
    <w:p/>
    <w:p/>
    <w:p/>
    <w:p/>
    <w:p/>
    <w:p/>
    <w:p/>
    <w:p>
      <w:pPr>
        <w:pStyle w:val="2"/>
      </w:pPr>
      <w:bookmarkStart w:id="1" w:name="_Toc9289"/>
      <w:r>
        <w:rPr>
          <w:rFonts w:hint="eastAsia"/>
        </w:rPr>
        <w:t>1．引言（Introduction）</w:t>
      </w:r>
      <w:bookmarkEnd w:id="1"/>
    </w:p>
    <w:p>
      <w:pPr>
        <w:pStyle w:val="3"/>
      </w:pPr>
      <w:bookmarkStart w:id="2" w:name="_Toc22826"/>
      <w:r>
        <w:rPr>
          <w:rFonts w:hint="eastAsia"/>
        </w:rPr>
        <w:t>1.1 目的（Purpose）</w:t>
      </w:r>
      <w:bookmarkEnd w:id="2"/>
    </w:p>
    <w:p>
      <w:pPr>
        <w:pStyle w:val="4"/>
      </w:pPr>
      <w:bookmarkStart w:id="3" w:name="_Toc18766"/>
      <w:r>
        <w:rPr>
          <w:rFonts w:hint="eastAsia"/>
        </w:rPr>
        <w:t>1.1.1软件的目标</w:t>
      </w:r>
      <w:bookmarkEnd w:id="3"/>
    </w:p>
    <w:p>
      <w:pPr>
        <w:ind w:firstLine="420"/>
      </w:pPr>
      <w:r>
        <w:rPr>
          <w:rFonts w:hint="eastAsia"/>
        </w:rPr>
        <w:t>目前，即时通信软件以国内的QQ和国外的MSN为代表，都注重的是聊天功能的体验增强，虽有一些小的工具，但功能不强。本软件目的是建立一套统一的多人工具集，便于扩展和增强，使得多人联网的应用开发变得简单易行。</w:t>
      </w:r>
    </w:p>
    <w:p>
      <w:pPr>
        <w:pStyle w:val="4"/>
      </w:pPr>
      <w:bookmarkStart w:id="4" w:name="_Toc22399"/>
      <w:r>
        <w:rPr>
          <w:rFonts w:hint="eastAsia"/>
        </w:rPr>
        <w:t>1.1.2软件规范、方法和标准的选择</w:t>
      </w:r>
      <w:bookmarkEnd w:id="4"/>
    </w:p>
    <w:p>
      <w:pPr>
        <w:ind w:firstLine="420"/>
      </w:pPr>
      <w:r>
        <w:rPr>
          <w:rFonts w:hint="eastAsia"/>
        </w:rPr>
        <w:t>本软件采取插件式系统，便于后期扩展，定义了统一的插件开发模式，信息通信模式，定义了通信握手接口。基于本平台开发多人联网应用，简单易用，软件规模可大可小，重用性好，接口统一。</w:t>
      </w:r>
    </w:p>
    <w:p>
      <w:pPr>
        <w:pStyle w:val="4"/>
      </w:pPr>
      <w:bookmarkStart w:id="5" w:name="_Toc12352"/>
      <w:r>
        <w:rPr>
          <w:rFonts w:hint="eastAsia"/>
        </w:rPr>
        <w:t>1.1.3软件工作量的估计</w:t>
      </w:r>
      <w:bookmarkEnd w:id="5"/>
    </w:p>
    <w:p>
      <w:pPr>
        <w:ind w:firstLine="420"/>
      </w:pPr>
      <w:r>
        <w:rPr>
          <w:rFonts w:hint="eastAsia"/>
        </w:rPr>
        <w:t>软件工作量一部分在于多人联网平台的搭建上，网络通信、服务器和主客户端界面工程量大，项目复杂。另一部分工作量在各个插件上，插件本身结构精简，可重用性好，但结构设计不易，实现难度大，数量多。</w:t>
      </w:r>
    </w:p>
    <w:p>
      <w:pPr>
        <w:pStyle w:val="4"/>
      </w:pPr>
      <w:bookmarkStart w:id="6" w:name="_Toc32365"/>
      <w:r>
        <w:rPr>
          <w:rFonts w:hint="eastAsia"/>
        </w:rPr>
        <w:t>1.1.4软件进度表的制定</w:t>
      </w:r>
      <w:bookmarkEnd w:id="6"/>
    </w:p>
    <w:p>
      <w:pPr>
        <w:ind w:firstLine="420"/>
      </w:pPr>
      <w:r>
        <w:rPr>
          <w:rFonts w:hint="eastAsia"/>
        </w:rPr>
        <w:t>根据组员的水平合理安排项目的进度，使用project 2010绘制甘特图。</w:t>
      </w:r>
    </w:p>
    <w:p>
      <w:pPr>
        <w:pStyle w:val="4"/>
      </w:pPr>
      <w:bookmarkStart w:id="7" w:name="_Toc9035"/>
      <w:r>
        <w:rPr>
          <w:rFonts w:hint="eastAsia"/>
        </w:rPr>
        <w:t>1.1.5软件风险的估计</w:t>
      </w:r>
      <w:bookmarkEnd w:id="7"/>
    </w:p>
    <w:p>
      <w:pPr>
        <w:adjustRightInd w:val="0"/>
        <w:snapToGrid w:val="0"/>
        <w:spacing w:line="312" w:lineRule="atLeast"/>
        <w:textAlignment w:val="center"/>
        <w:rPr>
          <w:rFonts w:ascii="Times New Roman" w:hAnsi="Times New Roman" w:cs="Times New Roman"/>
          <w:kern w:val="21"/>
          <w:sz w:val="18"/>
          <w:szCs w:val="20"/>
        </w:rPr>
      </w:pPr>
      <w:r>
        <w:rPr>
          <w:rFonts w:hint="eastAsia" w:ascii="Times New Roman" w:hAnsi="Times New Roman" w:cs="Times New Roman"/>
          <w:kern w:val="21"/>
          <w:sz w:val="18"/>
          <w:szCs w:val="20"/>
        </w:rPr>
        <w:t>软件风险主要来源于四个：</w:t>
      </w:r>
    </w:p>
    <w:p>
      <w:pPr>
        <w:adjustRightInd w:val="0"/>
        <w:snapToGrid w:val="0"/>
        <w:spacing w:line="312" w:lineRule="atLeast"/>
        <w:ind w:firstLine="420"/>
        <w:textAlignment w:val="center"/>
        <w:rPr>
          <w:rFonts w:ascii="Times New Roman" w:hAnsi="Times New Roman" w:cs="Times New Roman"/>
          <w:kern w:val="21"/>
          <w:sz w:val="18"/>
          <w:szCs w:val="20"/>
        </w:rPr>
      </w:pPr>
      <w:r>
        <w:rPr>
          <w:rFonts w:hint="eastAsia" w:ascii="Times New Roman" w:hAnsi="Times New Roman" w:cs="Times New Roman"/>
          <w:kern w:val="21"/>
          <w:sz w:val="18"/>
          <w:szCs w:val="20"/>
        </w:rPr>
        <w:t>一</w:t>
      </w:r>
      <w:r>
        <w:rPr>
          <w:rFonts w:hint="eastAsia" w:ascii="Times New Roman" w:hAnsi="Times New Roman" w:cs="Times New Roman"/>
          <w:kern w:val="21"/>
          <w:sz w:val="18"/>
          <w:szCs w:val="20"/>
          <w:lang w:eastAsia="zh-CN"/>
        </w:rPr>
        <w:t>、</w:t>
      </w:r>
      <w:r>
        <w:rPr>
          <w:rFonts w:hint="eastAsia" w:ascii="Times New Roman" w:hAnsi="Times New Roman" w:cs="Times New Roman"/>
          <w:kern w:val="21"/>
          <w:sz w:val="18"/>
          <w:szCs w:val="20"/>
        </w:rPr>
        <w:t>软件的工期，由于时间很紧，并且项目的规模较大，因此存在无法按时完工的风险性；</w:t>
      </w:r>
    </w:p>
    <w:p>
      <w:pPr>
        <w:adjustRightInd w:val="0"/>
        <w:snapToGrid w:val="0"/>
        <w:spacing w:line="312" w:lineRule="atLeast"/>
        <w:ind w:firstLine="420"/>
        <w:textAlignment w:val="center"/>
        <w:rPr>
          <w:rFonts w:ascii="Times New Roman" w:hAnsi="Times New Roman" w:cs="Times New Roman"/>
          <w:kern w:val="21"/>
          <w:sz w:val="18"/>
          <w:szCs w:val="20"/>
        </w:rPr>
      </w:pPr>
      <w:r>
        <w:rPr>
          <w:rFonts w:hint="eastAsia" w:ascii="Times New Roman" w:hAnsi="Times New Roman" w:cs="Times New Roman"/>
          <w:kern w:val="21"/>
          <w:sz w:val="18"/>
          <w:szCs w:val="20"/>
        </w:rPr>
        <w:t>二</w:t>
      </w:r>
      <w:r>
        <w:rPr>
          <w:rFonts w:hint="eastAsia" w:ascii="Times New Roman" w:hAnsi="Times New Roman" w:cs="Times New Roman"/>
          <w:kern w:val="21"/>
          <w:sz w:val="18"/>
          <w:szCs w:val="20"/>
          <w:lang w:eastAsia="zh-CN"/>
        </w:rPr>
        <w:t>、</w:t>
      </w:r>
      <w:r>
        <w:rPr>
          <w:rFonts w:hint="eastAsia" w:ascii="Times New Roman" w:hAnsi="Times New Roman" w:cs="Times New Roman"/>
          <w:kern w:val="21"/>
          <w:sz w:val="18"/>
          <w:szCs w:val="20"/>
        </w:rPr>
        <w:t>软件的可伸缩性，由于硬件的飞速发展和软件开发周期较长的矛盾，软件的升级和移植可能会非常困难，存在着软件的生命周期很短的可能性；</w:t>
      </w:r>
    </w:p>
    <w:p>
      <w:pPr>
        <w:adjustRightInd w:val="0"/>
        <w:snapToGrid w:val="0"/>
        <w:spacing w:line="312" w:lineRule="atLeast"/>
        <w:ind w:firstLine="420"/>
        <w:textAlignment w:val="center"/>
        <w:rPr>
          <w:rFonts w:ascii="Times New Roman" w:hAnsi="Times New Roman" w:cs="Times New Roman"/>
          <w:kern w:val="21"/>
          <w:sz w:val="18"/>
          <w:szCs w:val="20"/>
        </w:rPr>
      </w:pPr>
      <w:r>
        <w:rPr>
          <w:rFonts w:hint="eastAsia" w:ascii="Times New Roman" w:hAnsi="Times New Roman" w:cs="Times New Roman"/>
          <w:kern w:val="21"/>
          <w:sz w:val="18"/>
          <w:szCs w:val="20"/>
        </w:rPr>
        <w:t>三</w:t>
      </w:r>
      <w:r>
        <w:rPr>
          <w:rFonts w:hint="eastAsia" w:ascii="Times New Roman" w:hAnsi="Times New Roman" w:cs="Times New Roman"/>
          <w:kern w:val="21"/>
          <w:sz w:val="18"/>
          <w:szCs w:val="20"/>
          <w:lang w:eastAsia="zh-CN"/>
        </w:rPr>
        <w:t>、</w:t>
      </w:r>
      <w:r>
        <w:rPr>
          <w:rFonts w:hint="eastAsia" w:ascii="Times New Roman" w:hAnsi="Times New Roman" w:cs="Times New Roman"/>
          <w:kern w:val="21"/>
          <w:sz w:val="18"/>
          <w:szCs w:val="20"/>
        </w:rPr>
        <w:t>平台稳定性差，异常多，使得用户体验下降；</w:t>
      </w:r>
    </w:p>
    <w:p>
      <w:pPr>
        <w:adjustRightInd w:val="0"/>
        <w:snapToGrid w:val="0"/>
        <w:spacing w:line="312" w:lineRule="atLeast"/>
        <w:ind w:firstLine="420"/>
        <w:textAlignment w:val="center"/>
        <w:rPr>
          <w:rFonts w:ascii="Times New Roman" w:hAnsi="Times New Roman" w:cs="Times New Roman"/>
          <w:kern w:val="21"/>
          <w:sz w:val="18"/>
          <w:szCs w:val="20"/>
        </w:rPr>
      </w:pPr>
      <w:r>
        <w:rPr>
          <w:rFonts w:hint="eastAsia" w:ascii="Times New Roman" w:hAnsi="Times New Roman" w:cs="Times New Roman"/>
          <w:kern w:val="21"/>
          <w:sz w:val="18"/>
          <w:szCs w:val="20"/>
        </w:rPr>
        <w:t>四</w:t>
      </w:r>
      <w:r>
        <w:rPr>
          <w:rFonts w:hint="eastAsia" w:ascii="Times New Roman" w:hAnsi="Times New Roman" w:cs="Times New Roman"/>
          <w:kern w:val="21"/>
          <w:sz w:val="18"/>
          <w:szCs w:val="20"/>
          <w:lang w:eastAsia="zh-CN"/>
        </w:rPr>
        <w:t>、</w:t>
      </w:r>
      <w:r>
        <w:rPr>
          <w:rFonts w:hint="eastAsia" w:ascii="Times New Roman" w:hAnsi="Times New Roman" w:cs="Times New Roman"/>
          <w:kern w:val="21"/>
          <w:sz w:val="18"/>
          <w:szCs w:val="20"/>
        </w:rPr>
        <w:t>各个插件功能不足，数量少，无法满足用户需求。</w:t>
      </w:r>
    </w:p>
    <w:p>
      <w:pPr>
        <w:pStyle w:val="4"/>
      </w:pPr>
      <w:bookmarkStart w:id="8" w:name="_Toc31857"/>
      <w:r>
        <w:rPr>
          <w:rFonts w:hint="eastAsia"/>
        </w:rPr>
        <w:t>1.1.6软件项目培训计划</w:t>
      </w:r>
      <w:bookmarkEnd w:id="8"/>
    </w:p>
    <w:p>
      <w:pPr>
        <w:ind w:firstLine="420"/>
      </w:pPr>
      <w:r>
        <w:rPr>
          <w:rFonts w:hint="eastAsia"/>
        </w:rPr>
        <w:t>针对团队内成员技术水平参差不齐的现状，计划每周进行一次技术交流，每两周进行一次技术讲座，对技术资料进行整理，改进团队整体的技术水平。</w:t>
      </w:r>
    </w:p>
    <w:p>
      <w:pPr>
        <w:pStyle w:val="3"/>
      </w:pPr>
      <w:bookmarkStart w:id="9" w:name="_Toc30698"/>
      <w:r>
        <w:rPr>
          <w:rFonts w:hint="eastAsia"/>
        </w:rPr>
        <w:t>1.2 范围（Scope）</w:t>
      </w:r>
      <w:bookmarkEnd w:id="9"/>
    </w:p>
    <w:p>
      <w:pPr>
        <w:pStyle w:val="4"/>
      </w:pPr>
      <w:bookmarkStart w:id="10" w:name="_Toc5681"/>
      <w:r>
        <w:rPr>
          <w:rFonts w:hint="eastAsia"/>
        </w:rPr>
        <w:t>1.2.1软件规模估计</w:t>
      </w:r>
      <w:bookmarkEnd w:id="10"/>
    </w:p>
    <w:p>
      <w:pPr>
        <w:ind w:firstLine="420"/>
      </w:pPr>
      <w:r>
        <w:rPr>
          <w:rFonts w:hint="eastAsia"/>
        </w:rPr>
        <w:t>我们的软件由一个主登陆服务器，一个分布式消息传递服务器，一个主客户端，多个插件，多个插件关联的应用组成，是一个庞大的软件系统。</w:t>
      </w:r>
    </w:p>
    <w:p>
      <w:pPr>
        <w:ind w:firstLine="420"/>
      </w:pPr>
      <w:r>
        <w:rPr>
          <w:rFonts w:hint="eastAsia"/>
        </w:rPr>
        <w:t>主客户端由通信模块、界面显示模块、插件系统、好友群组管理器、消息管理器，五大部分组成。</w:t>
      </w:r>
    </w:p>
    <w:p>
      <w:pPr>
        <w:ind w:firstLine="420"/>
      </w:pPr>
      <w:r>
        <w:rPr>
          <w:rFonts w:hint="eastAsia"/>
        </w:rPr>
        <w:t>服务器由数据库通信模块、请求响应模块、在线用户数据管理器，三大部分组成。</w:t>
      </w:r>
    </w:p>
    <w:p>
      <w:r>
        <w:rPr>
          <w:rFonts w:hint="eastAsia"/>
        </w:rPr>
        <w:t>分布式消息传递服务器由数据库通信模块、请求响应模块、数据互联通信模块，三部分组成。</w:t>
      </w:r>
    </w:p>
    <w:p>
      <w:r>
        <w:rPr>
          <w:rFonts w:hint="eastAsia"/>
        </w:rPr>
        <w:t>插件由主启动类，插件UI，插件逻辑等部分组成，具体结构由具体插件决定。</w:t>
      </w:r>
    </w:p>
    <w:p>
      <w:pPr>
        <w:pStyle w:val="4"/>
      </w:pPr>
      <w:bookmarkStart w:id="11" w:name="_Toc22778"/>
      <w:r>
        <w:rPr>
          <w:rFonts w:hint="eastAsia"/>
        </w:rPr>
        <w:t>1.2.2人力资源计划</w:t>
      </w:r>
      <w:bookmarkEnd w:id="11"/>
    </w:p>
    <w:p>
      <w:pPr>
        <w:ind w:firstLine="420"/>
      </w:pPr>
      <w:r>
        <w:rPr>
          <w:rFonts w:hint="eastAsia"/>
        </w:rPr>
        <w:t>软件开发由一个编码组，一个测试组，一个维护组组成，每个组的成员有交集，编码组负责代码的更新维护，而测试组则负责进行定期和不定期的测试，给编码组反馈测试结果和bug列表。维护组负责维护和更新文档，组内技术资料，召开定期会议。</w:t>
      </w:r>
    </w:p>
    <w:p>
      <w:pPr>
        <w:pStyle w:val="4"/>
      </w:pPr>
      <w:bookmarkStart w:id="12" w:name="_Toc2225"/>
      <w:r>
        <w:rPr>
          <w:rFonts w:hint="eastAsia"/>
        </w:rPr>
        <w:t>1.2.3工作模块计划</w:t>
      </w:r>
      <w:bookmarkEnd w:id="12"/>
    </w:p>
    <w:p>
      <w:pPr>
        <w:ind w:firstLine="420"/>
      </w:pPr>
      <w:r>
        <w:rPr>
          <w:rFonts w:hint="eastAsia"/>
        </w:rPr>
        <w:t>采取各基础类库分别开发的方式，降低系统耦合性，大量整合开源应用库，维护成熟的语音编码压缩库，音频处理库，浏览器渲染库，Markdown格式库，WPF控件库，WPF主题库。</w:t>
      </w:r>
    </w:p>
    <w:p>
      <w:pPr>
        <w:ind w:firstLine="420"/>
      </w:pPr>
      <w:r>
        <w:rPr>
          <w:rFonts w:hint="eastAsia"/>
        </w:rPr>
        <w:t>本软件采取原型开发的方式，采取以周为单位的迭代方式，以现有原型进行扩充，改进，然后进行代码测试，修复bug，由维护组负责更新文档，整理资料。</w:t>
      </w:r>
    </w:p>
    <w:p>
      <w:pPr>
        <w:pStyle w:val="4"/>
      </w:pPr>
      <w:bookmarkStart w:id="13" w:name="_Toc24200"/>
      <w:r>
        <w:rPr>
          <w:rFonts w:hint="eastAsia"/>
        </w:rPr>
        <w:t>1.2.4工作模块计划</w:t>
      </w:r>
      <w:bookmarkEnd w:id="13"/>
    </w:p>
    <w:p>
      <w:pPr>
        <w:ind w:firstLine="420"/>
      </w:pPr>
      <w:r>
        <w:rPr>
          <w:rFonts w:hint="eastAsia"/>
        </w:rPr>
        <w:t>5-10周为初级原型开发期，11-13周为系统扩展插件开发期，14-15周为系统整体测评期。</w:t>
      </w:r>
    </w:p>
    <w:p>
      <w:pPr>
        <w:pStyle w:val="3"/>
      </w:pPr>
      <w:bookmarkStart w:id="14" w:name="_Toc1666"/>
      <w:r>
        <w:rPr>
          <w:rFonts w:hint="eastAsia"/>
        </w:rPr>
        <w:t>1.3 术语定义（Terms Glossary）</w:t>
      </w:r>
      <w:bookmarkEnd w:id="14"/>
    </w:p>
    <w:p>
      <w:r>
        <w:rPr>
          <w:rFonts w:hint="eastAsia"/>
        </w:rPr>
        <w:t>[1] 主服务器：专指用户登录信息维护服务器</w:t>
      </w:r>
    </w:p>
    <w:p>
      <w:r>
        <w:rPr>
          <w:rFonts w:hint="eastAsia"/>
        </w:rPr>
        <w:t>[2] 消息服务器：专指用户数据通信传递分布式服务器</w:t>
      </w:r>
    </w:p>
    <w:p>
      <w:r>
        <w:rPr>
          <w:rFonts w:hint="eastAsia"/>
        </w:rPr>
        <w:t>[3] 插件系统：指本软件中的基于.net可组合框架MEF开发的多人联网插件系统</w:t>
      </w:r>
    </w:p>
    <w:p>
      <w:pPr>
        <w:pStyle w:val="3"/>
      </w:pPr>
      <w:bookmarkStart w:id="15" w:name="_Toc18633"/>
      <w:r>
        <w:rPr>
          <w:rFonts w:hint="eastAsia"/>
        </w:rPr>
        <w:t>1.4 参考资料（References）</w:t>
      </w:r>
      <w:bookmarkEnd w:id="15"/>
    </w:p>
    <w:p>
      <w:r>
        <w:rPr>
          <w:rFonts w:hint="eastAsia"/>
        </w:rPr>
        <w:t>[1]谭强. 汉字手写笔迹的实时墨水仿真算法研究. 哈尔滨工业大学. 2008</w:t>
      </w:r>
    </w:p>
    <w:p>
      <w:r>
        <w:rPr>
          <w:rFonts w:hint="eastAsia"/>
        </w:rPr>
        <w:t>[2]唐家德.基于MATLAB的非线性曲线拟合. 计算机与现代化，2008,(6)</w:t>
      </w:r>
    </w:p>
    <w:p>
      <w:r>
        <w:rPr>
          <w:rFonts w:hint="eastAsia"/>
        </w:rPr>
        <w:t>[3]于东.基于笔触特征三角形的手写汉字书法效果美化方法. 计算机科学,2013,(2)</w:t>
      </w:r>
    </w:p>
    <w:p>
      <w:r>
        <w:rPr>
          <w:rFonts w:hint="eastAsia"/>
        </w:rPr>
        <w:t xml:space="preserve">[4]刘海香.散乱数据点曲线拟合的研究及二次曲线拟合的一种新方法. 山东大学. 2005 </w:t>
      </w:r>
    </w:p>
    <w:p>
      <w:r>
        <w:rPr>
          <w:rFonts w:hint="eastAsia"/>
        </w:rPr>
        <w:t>[5]方逵,吴涛. 书法艺术的计算机模拟及其实现. 模糊系统与数学. 1996,10(1):71~74</w:t>
      </w:r>
    </w:p>
    <w:p>
      <w:r>
        <w:rPr>
          <w:rFonts w:hint="eastAsia"/>
        </w:rPr>
        <w:t>[6]黄树东. 数字笔迹书法风格生成技术研究及实现. 华南理工大学. 2013</w:t>
      </w:r>
    </w:p>
    <w:p>
      <w:r>
        <w:rPr>
          <w:rFonts w:hint="eastAsia"/>
        </w:rPr>
        <w:t xml:space="preserve">[7]王钲旋. 一个笔划填充算法及其在计算机书法中的应用. 计算机辅助设计与图形学报，1994,(3)1.5 </w:t>
      </w:r>
    </w:p>
    <w:p/>
    <w:p>
      <w:pPr>
        <w:pStyle w:val="3"/>
      </w:pPr>
      <w:bookmarkStart w:id="16" w:name="_Toc28480"/>
      <w:r>
        <w:rPr>
          <w:rFonts w:hint="eastAsia"/>
        </w:rPr>
        <w:t>1.5 版本更新记录（Version Updated Record）</w:t>
      </w:r>
      <w:bookmarkEnd w:id="16"/>
    </w:p>
    <w:p>
      <w:r>
        <w:rPr>
          <w:rFonts w:hint="eastAsia"/>
        </w:rPr>
        <w:t>版本更新见代码托管平台：</w:t>
      </w:r>
    </w:p>
    <w:p>
      <w:r>
        <w:t>https://sunxiaofan.visualstudio.com/DefaultCollection/DrawTogether/_versionControl/changesets</w:t>
      </w:r>
    </w:p>
    <w:p/>
    <w:p>
      <w:pPr>
        <w:pStyle w:val="2"/>
      </w:pPr>
      <w:bookmarkStart w:id="17" w:name="_Toc8228"/>
      <w:r>
        <w:t>2.</w:t>
      </w:r>
      <w:r>
        <w:rPr>
          <w:rFonts w:hint="eastAsia"/>
        </w:rPr>
        <w:t>项目概述（Project Summary）</w:t>
      </w:r>
      <w:bookmarkEnd w:id="17"/>
    </w:p>
    <w:p>
      <w:pPr>
        <w:pStyle w:val="3"/>
      </w:pPr>
      <w:bookmarkStart w:id="18" w:name="_Toc7185"/>
      <w:r>
        <w:t>2.1</w:t>
      </w:r>
      <w:r>
        <w:rPr>
          <w:rFonts w:hint="eastAsia"/>
        </w:rPr>
        <w:t>项目的目的（Project Purpose）</w:t>
      </w:r>
      <w:bookmarkEnd w:id="18"/>
    </w:p>
    <w:p>
      <w:pPr>
        <w:ind w:firstLine="420"/>
        <w:rPr>
          <w:rFonts w:ascii="Calibri" w:hAnsi="Calibri" w:eastAsia="宋体" w:cs="Times New Roman"/>
        </w:rPr>
      </w:pPr>
      <w:r>
        <w:rPr>
          <w:rFonts w:hint="eastAsia" w:ascii="Calibri" w:hAnsi="Calibri" w:eastAsia="宋体" w:cs="Times New Roman"/>
        </w:rPr>
        <w:t>目前的在线交流软件主要的交流方式就是文本对话，以及在线语音。这些软件并没有实现除了文本，语音之外的其他辅助交流方式。本项目就是想在原有基础上加上一个共有的画布，在同一个群组里的用户将共同完成对同一张图像的绘制。这样它可以集实用性和娱乐性于一身，在用户之间交流的同时，可以画图辅助说明，而且其他人也可以随时添上一笔，使得交流更加无缝契合。而一起画图，也仅仅是其中一个功能，此项目的功能是可定制的，可以应会场要求而做相应调整，以及相关功能的添加。</w:t>
      </w:r>
    </w:p>
    <w:p>
      <w:pPr>
        <w:ind w:firstLine="420"/>
        <w:rPr>
          <w:rFonts w:ascii="Calibri" w:hAnsi="Calibri" w:eastAsia="宋体" w:cs="Times New Roman"/>
        </w:rPr>
      </w:pPr>
      <w:r>
        <w:rPr>
          <w:rFonts w:hint="eastAsia" w:ascii="Calibri" w:hAnsi="Calibri" w:eastAsia="宋体" w:cs="Times New Roman"/>
        </w:rPr>
        <w:t>我们想通过畅想器联网软件实现多人联网绘图、语音通讯、联网自动化办公、多人产品设计、网络会议、网络教学等多人工作应用。</w:t>
      </w:r>
    </w:p>
    <w:p>
      <w:pPr>
        <w:pStyle w:val="3"/>
      </w:pPr>
      <w:bookmarkStart w:id="19" w:name="_Toc18995"/>
      <w:r>
        <w:t>2.2</w:t>
      </w:r>
      <w:r>
        <w:rPr>
          <w:rFonts w:hint="eastAsia"/>
        </w:rPr>
        <w:t>项目的范围（Project Scope）</w:t>
      </w:r>
      <w:bookmarkEnd w:id="19"/>
    </w:p>
    <w:p>
      <w:pPr>
        <w:pStyle w:val="4"/>
      </w:pPr>
      <w:bookmarkStart w:id="20" w:name="_Toc12546"/>
      <w:r>
        <w:t>2.2.1</w:t>
      </w:r>
      <w:r>
        <w:rPr>
          <w:rFonts w:hint="eastAsia"/>
        </w:rPr>
        <w:t>主要功能点列表</w:t>
      </w:r>
      <w:bookmarkEnd w:id="20"/>
    </w:p>
    <w:p>
      <w:pPr>
        <w:rPr>
          <w:rFonts w:ascii="Calibri" w:hAnsi="Calibri" w:eastAsia="宋体" w:cs="Times New Roman"/>
        </w:rPr>
      </w:pPr>
    </w:p>
    <w:tbl>
      <w:tblPr>
        <w:tblW w:w="83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559"/>
        <w:gridCol w:w="5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b/>
              </w:rPr>
            </w:pPr>
            <w:r>
              <w:rPr>
                <w:rFonts w:hint="eastAsia" w:ascii="Calibri" w:hAnsi="Calibri" w:eastAsia="宋体" w:cs="Times New Roman"/>
                <w:b/>
              </w:rPr>
              <w:t>模块编号</w:t>
            </w:r>
          </w:p>
        </w:tc>
        <w:tc>
          <w:tcPr>
            <w:tcW w:w="1559"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b/>
              </w:rPr>
            </w:pPr>
            <w:r>
              <w:rPr>
                <w:rFonts w:hint="eastAsia" w:ascii="Calibri" w:hAnsi="Calibri" w:eastAsia="宋体" w:cs="Times New Roman"/>
                <w:b/>
              </w:rPr>
              <w:t>名称</w:t>
            </w:r>
          </w:p>
        </w:tc>
        <w:tc>
          <w:tcPr>
            <w:tcW w:w="5245"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b/>
              </w:rPr>
            </w:pPr>
            <w:r>
              <w:rPr>
                <w:rFonts w:hint="eastAsia" w:ascii="Calibri" w:hAnsi="Calibri" w:eastAsia="宋体" w:cs="Times New Roman"/>
                <w:b/>
              </w:rPr>
              <w:t>模块功能描述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rPr>
            </w:pPr>
            <w:r>
              <w:rPr>
                <w:rFonts w:ascii="Calibri" w:hAnsi="Calibri" w:eastAsia="宋体" w:cs="Times New Roman"/>
              </w:rPr>
              <w:t>SS1-1</w:t>
            </w:r>
          </w:p>
        </w:tc>
        <w:tc>
          <w:tcPr>
            <w:tcW w:w="1559"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rPr>
            </w:pPr>
            <w:r>
              <w:rPr>
                <w:rFonts w:hint="eastAsia" w:ascii="Calibri" w:hAnsi="Calibri" w:eastAsia="宋体" w:cs="Times New Roman"/>
              </w:rPr>
              <w:t>用户注册</w:t>
            </w:r>
          </w:p>
        </w:tc>
        <w:tc>
          <w:tcPr>
            <w:tcW w:w="5245"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rPr>
            </w:pPr>
            <w:r>
              <w:rPr>
                <w:rFonts w:hint="eastAsia" w:ascii="Calibri" w:hAnsi="Calibri" w:eastAsia="宋体" w:cs="Times New Roman"/>
              </w:rPr>
              <w:t>游客选择注册，系统返回注册页面，游客输入用户名密码，用户完善其他信息，用户提交注册信息，注册成功，成为用户。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rPr>
            </w:pPr>
            <w:r>
              <w:rPr>
                <w:rFonts w:ascii="Calibri" w:hAnsi="Calibri" w:eastAsia="宋体" w:cs="Times New Roman"/>
              </w:rPr>
              <w:t>SS1-2</w:t>
            </w:r>
          </w:p>
        </w:tc>
        <w:tc>
          <w:tcPr>
            <w:tcW w:w="1559"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rPr>
            </w:pPr>
            <w:r>
              <w:rPr>
                <w:rFonts w:hint="eastAsia" w:ascii="Calibri" w:hAnsi="Calibri" w:eastAsia="宋体" w:cs="Times New Roman"/>
              </w:rPr>
              <w:t>用户登录</w:t>
            </w:r>
          </w:p>
        </w:tc>
        <w:tc>
          <w:tcPr>
            <w:tcW w:w="5245"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rPr>
            </w:pPr>
            <w:r>
              <w:rPr>
                <w:rFonts w:hint="eastAsia" w:ascii="Calibri" w:hAnsi="Calibri" w:eastAsia="宋体" w:cs="Times New Roman"/>
              </w:rPr>
              <w:t>用户输入用户名和密码，登陆系统。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rPr>
            </w:pPr>
            <w:r>
              <w:rPr>
                <w:rFonts w:ascii="Calibri" w:hAnsi="Calibri" w:eastAsia="宋体" w:cs="Times New Roman"/>
              </w:rPr>
              <w:t>SS1-3</w:t>
            </w:r>
          </w:p>
        </w:tc>
        <w:tc>
          <w:tcPr>
            <w:tcW w:w="1559"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rPr>
            </w:pPr>
            <w:r>
              <w:rPr>
                <w:rFonts w:hint="eastAsia" w:ascii="Calibri" w:hAnsi="Calibri" w:eastAsia="宋体" w:cs="Times New Roman"/>
              </w:rPr>
              <w:t>修改密码</w:t>
            </w:r>
          </w:p>
        </w:tc>
        <w:tc>
          <w:tcPr>
            <w:tcW w:w="5245"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rPr>
            </w:pPr>
            <w:r>
              <w:rPr>
                <w:rFonts w:hint="eastAsia" w:ascii="Calibri" w:hAnsi="Calibri" w:eastAsia="宋体" w:cs="Times New Roman"/>
              </w:rPr>
              <w:t>用户将个人密码丢失后，用户选择找回密码，系统返回修改密码页面，用户输入新密码，系统进行验证应用新密码。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rPr>
            </w:pPr>
            <w:r>
              <w:rPr>
                <w:rFonts w:ascii="Calibri" w:hAnsi="Calibri" w:eastAsia="宋体" w:cs="Times New Roman"/>
              </w:rPr>
              <w:t>SS1-4</w:t>
            </w:r>
          </w:p>
        </w:tc>
        <w:tc>
          <w:tcPr>
            <w:tcW w:w="1559"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rPr>
            </w:pPr>
            <w:r>
              <w:rPr>
                <w:rFonts w:hint="eastAsia" w:ascii="Calibri" w:hAnsi="Calibri" w:eastAsia="宋体" w:cs="Times New Roman"/>
              </w:rPr>
              <w:t>修改个人信息</w:t>
            </w:r>
          </w:p>
        </w:tc>
        <w:tc>
          <w:tcPr>
            <w:tcW w:w="5245"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rPr>
            </w:pPr>
            <w:r>
              <w:rPr>
                <w:rFonts w:hint="eastAsia" w:ascii="Calibri" w:hAnsi="Calibri" w:eastAsia="宋体" w:cs="Times New Roman"/>
              </w:rPr>
              <w:t>用户登陆后选择修改信息，系统返回信息修改界面，用户修改信息并提交，系统进行验证，系统保存用户新信息。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rPr>
            </w:pPr>
            <w:r>
              <w:rPr>
                <w:rFonts w:ascii="Calibri" w:hAnsi="Calibri" w:eastAsia="宋体" w:cs="Times New Roman"/>
              </w:rPr>
              <w:t>SS1-5</w:t>
            </w:r>
          </w:p>
        </w:tc>
        <w:tc>
          <w:tcPr>
            <w:tcW w:w="1559"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rPr>
            </w:pPr>
            <w:r>
              <w:rPr>
                <w:rFonts w:hint="eastAsia" w:ascii="Calibri" w:hAnsi="Calibri" w:eastAsia="宋体" w:cs="Times New Roman"/>
              </w:rPr>
              <w:t>用户注销</w:t>
            </w:r>
          </w:p>
        </w:tc>
        <w:tc>
          <w:tcPr>
            <w:tcW w:w="5245"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rPr>
            </w:pPr>
            <w:r>
              <w:rPr>
                <w:rFonts w:hint="eastAsia" w:ascii="Calibri" w:hAnsi="Calibri" w:eastAsia="宋体" w:cs="Times New Roman"/>
              </w:rPr>
              <w:t>用户离开系统时，进行注销。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rPr>
            </w:pPr>
            <w:r>
              <w:rPr>
                <w:rFonts w:ascii="Calibri" w:hAnsi="Calibri" w:eastAsia="宋体" w:cs="Times New Roman"/>
              </w:rPr>
              <w:t>SS2-1</w:t>
            </w:r>
          </w:p>
        </w:tc>
        <w:tc>
          <w:tcPr>
            <w:tcW w:w="1559"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rPr>
            </w:pPr>
            <w:r>
              <w:rPr>
                <w:rFonts w:hint="eastAsia" w:ascii="Calibri" w:hAnsi="Calibri" w:eastAsia="宋体" w:cs="Times New Roman"/>
              </w:rPr>
              <w:t>查找好友</w:t>
            </w:r>
          </w:p>
        </w:tc>
        <w:tc>
          <w:tcPr>
            <w:tcW w:w="5245"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rPr>
            </w:pPr>
            <w:r>
              <w:rPr>
                <w:rFonts w:hint="eastAsia" w:ascii="Calibri" w:hAnsi="Calibri" w:eastAsia="宋体" w:cs="Times New Roman"/>
              </w:rPr>
              <w:t>用户选择查找，输入要查找的用户名，系统匹配并显示用户名及其相关信息。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rPr>
            </w:pPr>
            <w:r>
              <w:rPr>
                <w:rFonts w:ascii="Calibri" w:hAnsi="Calibri" w:eastAsia="宋体" w:cs="Times New Roman"/>
              </w:rPr>
              <w:t>SS2-2</w:t>
            </w:r>
          </w:p>
        </w:tc>
        <w:tc>
          <w:tcPr>
            <w:tcW w:w="1559"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rPr>
            </w:pPr>
            <w:r>
              <w:rPr>
                <w:rFonts w:hint="eastAsia" w:ascii="Calibri" w:hAnsi="Calibri" w:eastAsia="宋体" w:cs="Times New Roman"/>
              </w:rPr>
              <w:t>添加好友</w:t>
            </w:r>
          </w:p>
        </w:tc>
        <w:tc>
          <w:tcPr>
            <w:tcW w:w="5245"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rPr>
            </w:pPr>
            <w:r>
              <w:rPr>
                <w:rFonts w:hint="eastAsia" w:ascii="Calibri" w:hAnsi="Calibri" w:eastAsia="宋体" w:cs="Times New Roman"/>
              </w:rPr>
              <w:t>用户在查找界面选择添加好友，系统将好友关系存入数据库，系统提示添加成功。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rPr>
            </w:pPr>
            <w:r>
              <w:rPr>
                <w:rFonts w:ascii="Calibri" w:hAnsi="Calibri" w:eastAsia="宋体" w:cs="Times New Roman"/>
              </w:rPr>
              <w:t>SS2-3</w:t>
            </w:r>
          </w:p>
        </w:tc>
        <w:tc>
          <w:tcPr>
            <w:tcW w:w="1559"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rPr>
            </w:pPr>
            <w:r>
              <w:rPr>
                <w:rFonts w:hint="eastAsia" w:ascii="Calibri" w:hAnsi="Calibri" w:eastAsia="宋体" w:cs="Times New Roman"/>
              </w:rPr>
              <w:t>删除好友</w:t>
            </w:r>
          </w:p>
        </w:tc>
        <w:tc>
          <w:tcPr>
            <w:tcW w:w="5245"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rPr>
            </w:pPr>
            <w:r>
              <w:rPr>
                <w:rFonts w:hint="eastAsia" w:ascii="Calibri" w:hAnsi="Calibri" w:eastAsia="宋体" w:cs="Times New Roman"/>
              </w:rPr>
              <w:t>用户选中删除好友，数据库删除对应好友关系，并将删除的用户名从好友列表中清除，系统提示删除成功。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rPr>
            </w:pPr>
            <w:r>
              <w:rPr>
                <w:rFonts w:ascii="Calibri" w:hAnsi="Calibri" w:eastAsia="宋体" w:cs="Times New Roman"/>
              </w:rPr>
              <w:t>SS3-1</w:t>
            </w:r>
          </w:p>
        </w:tc>
        <w:tc>
          <w:tcPr>
            <w:tcW w:w="1559"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rPr>
            </w:pPr>
            <w:r>
              <w:rPr>
                <w:rFonts w:hint="eastAsia" w:ascii="Calibri" w:hAnsi="Calibri" w:eastAsia="宋体" w:cs="Times New Roman"/>
              </w:rPr>
              <w:t>发送消息</w:t>
            </w:r>
          </w:p>
        </w:tc>
        <w:tc>
          <w:tcPr>
            <w:tcW w:w="5245"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rPr>
            </w:pPr>
            <w:r>
              <w:rPr>
                <w:rFonts w:hint="eastAsia" w:ascii="Calibri" w:hAnsi="Calibri" w:eastAsia="宋体" w:cs="Times New Roman"/>
              </w:rPr>
              <w:t>用户输入聊天内容，点击发送按钮，系统将聊天内容发送到对方聊天窗口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rPr>
            </w:pPr>
            <w:r>
              <w:rPr>
                <w:rFonts w:ascii="Calibri" w:hAnsi="Calibri" w:eastAsia="宋体" w:cs="Times New Roman"/>
              </w:rPr>
              <w:t>SS3-2</w:t>
            </w:r>
          </w:p>
        </w:tc>
        <w:tc>
          <w:tcPr>
            <w:tcW w:w="1559"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rPr>
            </w:pPr>
            <w:r>
              <w:rPr>
                <w:rFonts w:hint="eastAsia" w:ascii="Calibri" w:hAnsi="Calibri" w:eastAsia="宋体" w:cs="Times New Roman"/>
              </w:rPr>
              <w:t>创建群组</w:t>
            </w:r>
          </w:p>
        </w:tc>
        <w:tc>
          <w:tcPr>
            <w:tcW w:w="5245"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rPr>
            </w:pPr>
            <w:r>
              <w:rPr>
                <w:rFonts w:hint="eastAsia" w:ascii="Calibri" w:hAnsi="Calibri" w:eastAsia="宋体" w:cs="Times New Roman"/>
              </w:rPr>
              <w:t>用户选择创建群组，选择要添加到群组中的好友，系统提示添加成功，可以开始群组聊天。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rPr>
            </w:pPr>
            <w:r>
              <w:rPr>
                <w:rFonts w:ascii="Calibri" w:hAnsi="Calibri" w:eastAsia="宋体" w:cs="Times New Roman"/>
              </w:rPr>
              <w:t>SS3-3</w:t>
            </w:r>
          </w:p>
        </w:tc>
        <w:tc>
          <w:tcPr>
            <w:tcW w:w="1559"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rPr>
            </w:pPr>
            <w:r>
              <w:rPr>
                <w:rFonts w:hint="eastAsia" w:ascii="Calibri" w:hAnsi="Calibri" w:eastAsia="宋体" w:cs="Times New Roman"/>
              </w:rPr>
              <w:t>共享文件</w:t>
            </w:r>
          </w:p>
        </w:tc>
        <w:tc>
          <w:tcPr>
            <w:tcW w:w="5245"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rPr>
            </w:pPr>
            <w:r>
              <w:rPr>
                <w:rFonts w:hint="eastAsia" w:ascii="Calibri" w:hAnsi="Calibri" w:eastAsia="宋体" w:cs="Times New Roman"/>
              </w:rPr>
              <w:t>用户选择共享文件，选择要共享的文件夹，系统提示共享成功，群组中的其他好友可以从中取出文件。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rPr>
            </w:pPr>
            <w:r>
              <w:rPr>
                <w:rFonts w:ascii="Calibri" w:hAnsi="Calibri" w:eastAsia="宋体" w:cs="Times New Roman"/>
              </w:rPr>
              <w:t>SS4-1</w:t>
            </w:r>
          </w:p>
        </w:tc>
        <w:tc>
          <w:tcPr>
            <w:tcW w:w="1559"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rPr>
            </w:pPr>
            <w:r>
              <w:rPr>
                <w:rFonts w:hint="eastAsia" w:ascii="Calibri" w:hAnsi="Calibri" w:eastAsia="宋体" w:cs="Times New Roman"/>
              </w:rPr>
              <w:t>用画笔绘图</w:t>
            </w:r>
          </w:p>
        </w:tc>
        <w:tc>
          <w:tcPr>
            <w:tcW w:w="5245"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rPr>
            </w:pPr>
            <w:r>
              <w:rPr>
                <w:rFonts w:hint="eastAsia" w:ascii="Calibri" w:hAnsi="Calibri" w:eastAsia="宋体" w:cs="Times New Roman"/>
              </w:rPr>
              <w:t>用户调整想使用的画笔颜色和宽度，在面板上绘出图形。</w:t>
            </w:r>
          </w:p>
        </w:tc>
      </w:tr>
    </w:tbl>
    <w:p>
      <w:pPr>
        <w:rPr>
          <w:rFonts w:ascii="Calibri" w:hAnsi="Calibri" w:eastAsia="宋体" w:cs="Times New Roman"/>
        </w:rPr>
      </w:pPr>
    </w:p>
    <w:p>
      <w:pPr>
        <w:pStyle w:val="4"/>
      </w:pPr>
      <w:r>
        <w:t xml:space="preserve"> </w:t>
      </w:r>
      <w:bookmarkStart w:id="21" w:name="_Toc25636"/>
      <w:r>
        <w:t>2.2.2</w:t>
      </w:r>
      <w:r>
        <w:rPr>
          <w:rFonts w:hint="eastAsia"/>
        </w:rPr>
        <w:t>主要性能点列表</w:t>
      </w:r>
      <w:bookmarkEnd w:id="21"/>
    </w:p>
    <w:p>
      <w:pPr>
        <w:rPr>
          <w:rFonts w:ascii="Calibri" w:hAnsi="Calibri" w:eastAsia="宋体" w:cs="Times New Roman"/>
          <w:b/>
        </w:rPr>
      </w:pPr>
    </w:p>
    <w:tbl>
      <w:tblPr>
        <w:tblW w:w="83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101"/>
        <w:gridCol w:w="2126"/>
        <w:gridCol w:w="51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67" w:hRule="atLeast"/>
        </w:trPr>
        <w:tc>
          <w:tcPr>
            <w:tcW w:w="1101"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b/>
              </w:rPr>
            </w:pPr>
            <w:r>
              <w:rPr>
                <w:rFonts w:ascii="Calibri" w:hAnsi="Calibri" w:eastAsia="宋体" w:cs="Times New Roman"/>
                <w:b/>
              </w:rPr>
              <w:t xml:space="preserve"> </w:t>
            </w:r>
            <w:r>
              <w:rPr>
                <w:rFonts w:hint="eastAsia" w:ascii="Calibri" w:hAnsi="Calibri" w:eastAsia="宋体" w:cs="Times New Roman"/>
                <w:b/>
              </w:rPr>
              <w:t>编号</w:t>
            </w:r>
          </w:p>
        </w:tc>
        <w:tc>
          <w:tcPr>
            <w:tcW w:w="2126"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b/>
              </w:rPr>
            </w:pPr>
            <w:r>
              <w:rPr>
                <w:rFonts w:hint="eastAsia" w:ascii="Calibri" w:hAnsi="Calibri" w:eastAsia="宋体" w:cs="Times New Roman"/>
                <w:b/>
              </w:rPr>
              <w:t>性能名称</w:t>
            </w:r>
          </w:p>
        </w:tc>
        <w:tc>
          <w:tcPr>
            <w:tcW w:w="5103"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b/>
              </w:rPr>
            </w:pPr>
            <w:r>
              <w:rPr>
                <w:rFonts w:hint="eastAsia" w:ascii="Calibri" w:hAnsi="Calibri" w:eastAsia="宋体" w:cs="Times New Roman"/>
                <w:b/>
              </w:rPr>
              <w:t>性能描述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97" w:hRule="atLeast"/>
        </w:trPr>
        <w:tc>
          <w:tcPr>
            <w:tcW w:w="1101"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rPr>
            </w:pPr>
            <w:r>
              <w:rPr>
                <w:rFonts w:ascii="Calibri" w:hAnsi="Calibri" w:eastAsia="宋体" w:cs="Times New Roman"/>
              </w:rPr>
              <w:t>1</w:t>
            </w:r>
          </w:p>
        </w:tc>
        <w:tc>
          <w:tcPr>
            <w:tcW w:w="2126"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rPr>
            </w:pPr>
            <w:r>
              <w:rPr>
                <w:rFonts w:hint="eastAsia" w:ascii="Calibri" w:hAnsi="Calibri" w:eastAsia="宋体" w:cs="Times New Roman"/>
              </w:rPr>
              <w:t>查询相应的用户名</w:t>
            </w:r>
          </w:p>
        </w:tc>
        <w:tc>
          <w:tcPr>
            <w:tcW w:w="5103"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rPr>
            </w:pPr>
            <w:r>
              <w:rPr>
                <w:rFonts w:hint="eastAsia" w:ascii="Calibri" w:hAnsi="Calibri" w:eastAsia="宋体" w:cs="Times New Roman"/>
              </w:rPr>
              <w:t>在数据库中查找相应的用户信息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22" w:hRule="atLeast"/>
        </w:trPr>
        <w:tc>
          <w:tcPr>
            <w:tcW w:w="1101"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rPr>
            </w:pPr>
            <w:r>
              <w:rPr>
                <w:rFonts w:ascii="Calibri" w:hAnsi="Calibri" w:eastAsia="宋体" w:cs="Times New Roman"/>
              </w:rPr>
              <w:t>2</w:t>
            </w:r>
          </w:p>
        </w:tc>
        <w:tc>
          <w:tcPr>
            <w:tcW w:w="2126"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rPr>
            </w:pPr>
            <w:r>
              <w:rPr>
                <w:rFonts w:hint="eastAsia" w:ascii="Calibri" w:hAnsi="Calibri" w:eastAsia="宋体" w:cs="Times New Roman"/>
              </w:rPr>
              <w:t>密码，信息的修改</w:t>
            </w:r>
          </w:p>
        </w:tc>
        <w:tc>
          <w:tcPr>
            <w:tcW w:w="5103"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rPr>
            </w:pPr>
            <w:r>
              <w:rPr>
                <w:rFonts w:hint="eastAsia" w:ascii="Calibri" w:hAnsi="Calibri" w:eastAsia="宋体" w:cs="Times New Roman"/>
              </w:rPr>
              <w:t>在数据库中修改相应信息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22" w:hRule="atLeast"/>
        </w:trPr>
        <w:tc>
          <w:tcPr>
            <w:tcW w:w="1101"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rPr>
            </w:pPr>
            <w:r>
              <w:rPr>
                <w:rFonts w:ascii="Calibri" w:hAnsi="Calibri" w:eastAsia="宋体" w:cs="Times New Roman"/>
              </w:rPr>
              <w:t>3</w:t>
            </w:r>
          </w:p>
        </w:tc>
        <w:tc>
          <w:tcPr>
            <w:tcW w:w="2126"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rPr>
            </w:pPr>
            <w:r>
              <w:rPr>
                <w:rFonts w:hint="eastAsia" w:ascii="Calibri" w:hAnsi="Calibri" w:eastAsia="宋体" w:cs="Times New Roman"/>
              </w:rPr>
              <w:t>聊天记录查询</w:t>
            </w:r>
          </w:p>
        </w:tc>
        <w:tc>
          <w:tcPr>
            <w:tcW w:w="5103"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rPr>
            </w:pPr>
            <w:r>
              <w:rPr>
                <w:rFonts w:hint="eastAsia" w:ascii="Calibri" w:hAnsi="Calibri" w:eastAsia="宋体" w:cs="Times New Roman"/>
              </w:rPr>
              <w:t>在数据库中查找相应聊天记录</w:t>
            </w:r>
          </w:p>
        </w:tc>
      </w:tr>
    </w:tbl>
    <w:p>
      <w:pPr>
        <w:rPr>
          <w:rFonts w:ascii="Calibri" w:hAnsi="Calibri" w:eastAsia="宋体" w:cs="Times New Roman"/>
        </w:rPr>
      </w:pPr>
    </w:p>
    <w:p>
      <w:pPr>
        <w:pStyle w:val="4"/>
        <w:rPr>
          <w:rFonts w:hint="eastAsia"/>
        </w:rPr>
      </w:pPr>
      <w:bookmarkStart w:id="22" w:name="_Toc8827"/>
      <w:r>
        <w:t>2.2.3</w:t>
      </w:r>
      <w:r>
        <w:rPr>
          <w:rFonts w:hint="eastAsia"/>
        </w:rPr>
        <w:t>主要接口</w:t>
      </w:r>
      <w:bookmarkEnd w:id="22"/>
    </w:p>
    <w:p>
      <w:pPr>
        <w:pStyle w:val="4"/>
        <w:rPr>
          <w:rFonts w:ascii="Calibri" w:hAnsi="Calibri" w:eastAsia="宋体" w:cs="Times New Roman"/>
          <w:b/>
        </w:rPr>
      </w:pPr>
      <w:bookmarkStart w:id="23" w:name="_Toc29934"/>
      <w:r>
        <w:rPr>
          <w:rFonts w:hint="eastAsia" w:ascii="Calibri" w:hAnsi="Calibri" w:eastAsia="宋体" w:cs="Times New Roman"/>
          <w:b/>
        </w:rPr>
        <w:t>API类</w:t>
      </w:r>
      <w:bookmarkEnd w:id="23"/>
    </w:p>
    <w:p>
      <w:pPr>
        <w:rPr>
          <w:rFonts w:ascii="Calibri" w:hAnsi="Calibri" w:eastAsia="宋体" w:cs="Times New Roman"/>
        </w:rPr>
      </w:pPr>
      <w:r>
        <w:rPr>
          <w:rFonts w:hint="eastAsia" w:ascii="Calibri" w:hAnsi="Calibri" w:eastAsia="宋体" w:cs="Times New Roman"/>
        </w:rPr>
        <w:t>API类是整个软件的核心控制类，内有一些控制主应用程序的函数接口，用于控制主应用程序的行为，但由于应用程序的行为并不多，所以API类不大。</w:t>
      </w:r>
    </w:p>
    <w:p>
      <w:pPr>
        <w:rPr>
          <w:rFonts w:ascii="Calibri" w:hAnsi="Calibri" w:eastAsia="宋体" w:cs="Times New Roman"/>
        </w:rPr>
      </w:pPr>
    </w:p>
    <w:p>
      <w:pPr>
        <w:rPr>
          <w:rFonts w:ascii="Calibri" w:hAnsi="Calibri" w:eastAsia="宋体" w:cs="Times New Roman"/>
        </w:rPr>
      </w:pPr>
      <w:r>
        <w:rPr>
          <w:rFonts w:hint="eastAsia" w:ascii="Calibri" w:hAnsi="Calibri" w:eastAsia="宋体" w:cs="Times New Roman"/>
        </w:rPr>
        <w:t xml:space="preserve">    /// 得到主界面上的你可以控制的WPF节点对象，str是对象的名字，obj是你想添加的WPF节点</w:t>
      </w:r>
    </w:p>
    <w:p>
      <w:pPr>
        <w:rPr>
          <w:rFonts w:ascii="Calibri" w:hAnsi="Calibri" w:eastAsia="宋体" w:cs="Times New Roman"/>
        </w:rPr>
      </w:pPr>
      <w:r>
        <w:rPr>
          <w:rFonts w:ascii="Calibri" w:hAnsi="Calibri" w:eastAsia="宋体" w:cs="Times New Roman"/>
        </w:rPr>
        <w:t xml:space="preserve">    public static void AddUserWindowChild(string str,UIElement obj)</w:t>
      </w:r>
    </w:p>
    <w:p>
      <w:pPr>
        <w:rPr>
          <w:rFonts w:ascii="Calibri" w:hAnsi="Calibri" w:eastAsia="宋体" w:cs="Times New Roman"/>
        </w:rPr>
      </w:pPr>
      <w:r>
        <w:rPr>
          <w:rFonts w:ascii="Calibri" w:hAnsi="Calibri" w:eastAsia="宋体" w:cs="Times New Roman"/>
        </w:rPr>
        <w:t xml:space="preserve">    </w:t>
      </w:r>
    </w:p>
    <w:p>
      <w:pPr>
        <w:rPr>
          <w:rFonts w:ascii="Calibri" w:hAnsi="Calibri" w:eastAsia="宋体" w:cs="Times New Roman"/>
        </w:rPr>
      </w:pPr>
      <w:r>
        <w:rPr>
          <w:rFonts w:hint="eastAsia" w:ascii="Calibri" w:hAnsi="Calibri" w:eastAsia="宋体" w:cs="Times New Roman"/>
        </w:rPr>
        <w:t xml:space="preserve">    /// 用来获取自己的数据</w:t>
      </w:r>
    </w:p>
    <w:p>
      <w:pPr>
        <w:rPr>
          <w:rFonts w:ascii="Calibri" w:hAnsi="Calibri" w:eastAsia="宋体" w:cs="Times New Roman"/>
        </w:rPr>
      </w:pPr>
      <w:r>
        <w:rPr>
          <w:rFonts w:ascii="Calibri" w:hAnsi="Calibri" w:eastAsia="宋体" w:cs="Times New Roman"/>
        </w:rPr>
        <w:t xml:space="preserve">    public static Friend Me</w:t>
      </w:r>
    </w:p>
    <w:p>
      <w:pPr>
        <w:rPr>
          <w:rFonts w:ascii="Calibri" w:hAnsi="Calibri" w:eastAsia="宋体" w:cs="Times New Roman"/>
        </w:rPr>
      </w:pPr>
      <w:r>
        <w:rPr>
          <w:rFonts w:ascii="Calibri" w:hAnsi="Calibri" w:eastAsia="宋体" w:cs="Times New Roman"/>
        </w:rPr>
        <w:t xml:space="preserve">    </w:t>
      </w:r>
    </w:p>
    <w:p>
      <w:pPr>
        <w:rPr>
          <w:rFonts w:ascii="Calibri" w:hAnsi="Calibri" w:eastAsia="宋体" w:cs="Times New Roman"/>
        </w:rPr>
      </w:pPr>
      <w:r>
        <w:rPr>
          <w:rFonts w:hint="eastAsia" w:ascii="Calibri" w:hAnsi="Calibri" w:eastAsia="宋体" w:cs="Times New Roman"/>
        </w:rPr>
        <w:t xml:space="preserve">    ///用来实现登陆功能</w:t>
      </w:r>
    </w:p>
    <w:p>
      <w:pPr>
        <w:rPr>
          <w:rFonts w:ascii="Calibri" w:hAnsi="Calibri" w:eastAsia="宋体" w:cs="Times New Roman"/>
        </w:rPr>
      </w:pPr>
      <w:r>
        <w:rPr>
          <w:rFonts w:ascii="Calibri" w:hAnsi="Calibri" w:eastAsia="宋体" w:cs="Times New Roman"/>
        </w:rPr>
        <w:t xml:space="preserve">    public static bool Login(string username,string password)</w:t>
      </w:r>
    </w:p>
    <w:p>
      <w:pPr>
        <w:rPr>
          <w:rFonts w:ascii="Calibri" w:hAnsi="Calibri" w:eastAsia="宋体" w:cs="Times New Roman"/>
        </w:rPr>
      </w:pPr>
      <w:r>
        <w:rPr>
          <w:rFonts w:ascii="Calibri" w:hAnsi="Calibri" w:eastAsia="宋体" w:cs="Times New Roman"/>
        </w:rPr>
        <w:t xml:space="preserve">     </w:t>
      </w:r>
    </w:p>
    <w:p>
      <w:pPr>
        <w:rPr>
          <w:rFonts w:ascii="Calibri" w:hAnsi="Calibri" w:eastAsia="宋体" w:cs="Times New Roman"/>
        </w:rPr>
      </w:pPr>
      <w:r>
        <w:rPr>
          <w:rFonts w:hint="eastAsia" w:ascii="Calibri" w:hAnsi="Calibri" w:eastAsia="宋体" w:cs="Times New Roman"/>
        </w:rPr>
        <w:t xml:space="preserve">    ///测试用登陆，用于非联网</w:t>
      </w:r>
    </w:p>
    <w:p>
      <w:pPr>
        <w:rPr>
          <w:rFonts w:ascii="Calibri" w:hAnsi="Calibri" w:eastAsia="宋体" w:cs="Times New Roman"/>
        </w:rPr>
      </w:pPr>
      <w:r>
        <w:rPr>
          <w:rFonts w:ascii="Calibri" w:hAnsi="Calibri" w:eastAsia="宋体" w:cs="Times New Roman"/>
        </w:rPr>
        <w:t xml:space="preserve">    public static void TestLogin()</w:t>
      </w:r>
    </w:p>
    <w:p>
      <w:pPr>
        <w:rPr>
          <w:rFonts w:ascii="Calibri" w:hAnsi="Calibri" w:eastAsia="宋体" w:cs="Times New Roman"/>
        </w:rPr>
      </w:pPr>
      <w:r>
        <w:rPr>
          <w:rFonts w:ascii="Calibri" w:hAnsi="Calibri" w:eastAsia="宋体" w:cs="Times New Roman"/>
        </w:rPr>
        <w:t xml:space="preserve">         </w:t>
      </w:r>
    </w:p>
    <w:p>
      <w:pPr>
        <w:rPr>
          <w:rFonts w:ascii="Calibri" w:hAnsi="Calibri" w:eastAsia="宋体" w:cs="Times New Roman"/>
        </w:rPr>
      </w:pPr>
      <w:r>
        <w:rPr>
          <w:rFonts w:hint="eastAsia" w:ascii="Calibri" w:hAnsi="Calibri" w:eastAsia="宋体" w:cs="Times New Roman"/>
        </w:rPr>
        <w:t xml:space="preserve">    /// 打开一个打开文件对话框，用于打开图片</w:t>
      </w:r>
    </w:p>
    <w:p>
      <w:pPr>
        <w:rPr>
          <w:rFonts w:ascii="Calibri" w:hAnsi="Calibri" w:eastAsia="宋体" w:cs="Times New Roman"/>
        </w:rPr>
      </w:pPr>
      <w:r>
        <w:rPr>
          <w:rFonts w:ascii="Calibri" w:hAnsi="Calibri" w:eastAsia="宋体" w:cs="Times New Roman"/>
        </w:rPr>
        <w:t xml:space="preserve">    public static string OpenImageFile()</w:t>
      </w:r>
    </w:p>
    <w:p>
      <w:pPr>
        <w:rPr>
          <w:rFonts w:ascii="Calibri" w:hAnsi="Calibri" w:eastAsia="宋体" w:cs="Times New Roman"/>
        </w:rPr>
      </w:pPr>
    </w:p>
    <w:p>
      <w:pPr>
        <w:rPr>
          <w:rFonts w:hint="eastAsia" w:ascii="Calibri" w:hAnsi="Calibri" w:eastAsia="宋体" w:cs="Times New Roman"/>
          <w:b/>
        </w:rPr>
      </w:pPr>
    </w:p>
    <w:p>
      <w:pPr>
        <w:pStyle w:val="4"/>
      </w:pPr>
      <w:bookmarkStart w:id="24" w:name="_Toc22303"/>
      <w:r>
        <w:rPr>
          <w:rFonts w:hint="eastAsia"/>
        </w:rPr>
        <w:t>ServerAPI类</w:t>
      </w:r>
      <w:bookmarkEnd w:id="24"/>
    </w:p>
    <w:p>
      <w:pPr>
        <w:rPr>
          <w:rFonts w:ascii="Calibri" w:hAnsi="Calibri" w:eastAsia="宋体" w:cs="Times New Roman"/>
        </w:rPr>
      </w:pPr>
      <w:r>
        <w:rPr>
          <w:rFonts w:hint="eastAsia" w:ascii="Calibri" w:hAnsi="Calibri" w:eastAsia="宋体" w:cs="Times New Roman"/>
        </w:rPr>
        <w:t>ServerAPI类是软件联网通信的核心接口类，都是静态函数，且每个函数都是线程同步的，内部还有ServerAPI初始化的函数。</w:t>
      </w:r>
    </w:p>
    <w:p>
      <w:pPr>
        <w:rPr>
          <w:rFonts w:ascii="Calibri" w:hAnsi="Calibri" w:eastAsia="宋体" w:cs="Times New Roman"/>
        </w:rPr>
      </w:pPr>
      <w:r>
        <w:rPr>
          <w:rFonts w:hint="eastAsia" w:ascii="Calibri" w:hAnsi="Calibri" w:eastAsia="宋体" w:cs="Times New Roman"/>
        </w:rPr>
        <w:t>这些函数都是远程调用的形式，主要用于通知服务器和从服务器获取数据。使用时建议新开线程，采取异步的方式调用。</w:t>
      </w:r>
    </w:p>
    <w:p>
      <w:pPr>
        <w:rPr>
          <w:rFonts w:ascii="Calibri" w:hAnsi="Calibri" w:eastAsia="宋体" w:cs="Times New Roman"/>
        </w:rPr>
      </w:pPr>
    </w:p>
    <w:p>
      <w:pPr>
        <w:rPr>
          <w:rFonts w:ascii="Calibri" w:hAnsi="Calibri" w:eastAsia="宋体" w:cs="Times New Roman"/>
        </w:rPr>
      </w:pPr>
      <w:r>
        <w:rPr>
          <w:rFonts w:hint="eastAsia" w:ascii="Calibri" w:hAnsi="Calibri" w:eastAsia="宋体" w:cs="Times New Roman"/>
        </w:rPr>
        <w:t xml:space="preserve">    ///初始化ip和端口号，构建客户端对象</w:t>
      </w:r>
    </w:p>
    <w:p>
      <w:pPr>
        <w:rPr>
          <w:rFonts w:ascii="Calibri" w:hAnsi="Calibri" w:eastAsia="宋体" w:cs="Times New Roman"/>
        </w:rPr>
      </w:pPr>
      <w:r>
        <w:rPr>
          <w:rFonts w:ascii="Calibri" w:hAnsi="Calibri" w:eastAsia="宋体" w:cs="Times New Roman"/>
        </w:rPr>
        <w:t xml:space="preserve">    public static void InitServerAPI()</w:t>
      </w:r>
    </w:p>
    <w:p>
      <w:pPr>
        <w:rPr>
          <w:rFonts w:ascii="Calibri" w:hAnsi="Calibri" w:eastAsia="宋体" w:cs="Times New Roman"/>
        </w:rPr>
      </w:pPr>
    </w:p>
    <w:p>
      <w:pPr>
        <w:rPr>
          <w:rFonts w:ascii="Calibri" w:hAnsi="Calibri" w:eastAsia="宋体" w:cs="Times New Roman"/>
        </w:rPr>
      </w:pPr>
      <w:r>
        <w:rPr>
          <w:rFonts w:hint="eastAsia" w:ascii="Calibri" w:hAnsi="Calibri" w:eastAsia="宋体" w:cs="Times New Roman"/>
        </w:rPr>
        <w:t xml:space="preserve">    ///  注册 </w:t>
      </w:r>
    </w:p>
    <w:p>
      <w:pPr>
        <w:rPr>
          <w:rFonts w:ascii="Calibri" w:hAnsi="Calibri" w:eastAsia="宋体" w:cs="Times New Roman"/>
        </w:rPr>
      </w:pPr>
      <w:r>
        <w:rPr>
          <w:rFonts w:hint="eastAsia" w:ascii="Calibri" w:hAnsi="Calibri" w:eastAsia="宋体" w:cs="Times New Roman"/>
        </w:rPr>
        <w:t xml:space="preserve">    ///发送格式：UserMessage(1, RegisterData(User(1, null, username, nickname),password)</w:t>
      </w:r>
      <w:r>
        <w:rPr>
          <w:rFonts w:hint="eastAsia" w:cs="Times New Roman"/>
          <w:lang w:val="en-US" w:eastAsia="zh-CN"/>
        </w:rPr>
        <w:t>;</w:t>
      </w:r>
    </w:p>
    <w:p>
      <w:pPr>
        <w:rPr>
          <w:rFonts w:ascii="Calibri" w:hAnsi="Calibri" w:eastAsia="宋体" w:cs="Times New Roman"/>
        </w:rPr>
      </w:pPr>
      <w:r>
        <w:rPr>
          <w:rFonts w:hint="eastAsia" w:ascii="Calibri" w:hAnsi="Calibri" w:eastAsia="宋体" w:cs="Times New Roman"/>
        </w:rPr>
        <w:t xml:space="preserve">    ///  接收格式：int，注册成功返回用户id，否则返回-1</w:t>
      </w:r>
    </w:p>
    <w:p>
      <w:pPr>
        <w:rPr>
          <w:rFonts w:ascii="Calibri" w:hAnsi="Calibri" w:eastAsia="宋体" w:cs="Times New Roman"/>
        </w:rPr>
      </w:pPr>
      <w:r>
        <w:rPr>
          <w:rFonts w:ascii="Calibri" w:hAnsi="Calibri" w:eastAsia="宋体" w:cs="Times New Roman"/>
        </w:rPr>
        <w:t xml:space="preserve">    public static int Register(string username,string password,string nickname)</w:t>
      </w:r>
    </w:p>
    <w:p>
      <w:pPr>
        <w:rPr>
          <w:rFonts w:ascii="Calibri" w:hAnsi="Calibri" w:eastAsia="宋体" w:cs="Times New Roman"/>
        </w:rPr>
      </w:pPr>
    </w:p>
    <w:p>
      <w:pPr>
        <w:rPr>
          <w:rFonts w:ascii="Calibri" w:hAnsi="Calibri" w:eastAsia="宋体" w:cs="Times New Roman"/>
        </w:rPr>
      </w:pPr>
      <w:r>
        <w:rPr>
          <w:rFonts w:hint="eastAsia" w:ascii="Calibri" w:hAnsi="Calibri" w:eastAsia="宋体" w:cs="Times New Roman"/>
        </w:rPr>
        <w:t xml:space="preserve">    /// 登录</w:t>
      </w:r>
    </w:p>
    <w:p>
      <w:pPr>
        <w:rPr>
          <w:rFonts w:ascii="Calibri" w:hAnsi="Calibri" w:eastAsia="宋体" w:cs="Times New Roman"/>
        </w:rPr>
      </w:pPr>
      <w:r>
        <w:rPr>
          <w:rFonts w:hint="eastAsia" w:ascii="Calibri" w:hAnsi="Calibri" w:eastAsia="宋体" w:cs="Times New Roman"/>
        </w:rPr>
        <w:t xml:space="preserve">    /// 发送格式：UserMessage(2, LoginData(username, password))</w:t>
      </w:r>
    </w:p>
    <w:p>
      <w:pPr>
        <w:rPr>
          <w:rFonts w:ascii="Calibri" w:hAnsi="Calibri" w:eastAsia="宋体" w:cs="Times New Roman"/>
        </w:rPr>
      </w:pPr>
      <w:r>
        <w:rPr>
          <w:rFonts w:hint="eastAsia" w:ascii="Calibri" w:hAnsi="Calibri" w:eastAsia="宋体" w:cs="Times New Roman"/>
        </w:rPr>
        <w:t xml:space="preserve">    /// 接收格式：LoginReturn,要求LoginReturn各成员变量不为null </w:t>
      </w:r>
    </w:p>
    <w:p>
      <w:pPr>
        <w:rPr>
          <w:rFonts w:ascii="Calibri" w:hAnsi="Calibri" w:eastAsia="宋体" w:cs="Times New Roman"/>
        </w:rPr>
      </w:pPr>
      <w:r>
        <w:rPr>
          <w:rFonts w:ascii="Calibri" w:hAnsi="Calibri" w:eastAsia="宋体" w:cs="Times New Roman"/>
        </w:rPr>
        <w:t xml:space="preserve">    public static LoginReturn Login(string username, string password)</w:t>
      </w:r>
    </w:p>
    <w:p>
      <w:pPr>
        <w:rPr>
          <w:rFonts w:ascii="Calibri" w:hAnsi="Calibri" w:eastAsia="宋体" w:cs="Times New Roman"/>
        </w:rPr>
      </w:pPr>
    </w:p>
    <w:p>
      <w:pPr>
        <w:rPr>
          <w:rFonts w:ascii="Calibri" w:hAnsi="Calibri" w:eastAsia="宋体" w:cs="Times New Roman"/>
        </w:rPr>
      </w:pPr>
      <w:r>
        <w:rPr>
          <w:rFonts w:hint="eastAsia" w:ascii="Calibri" w:hAnsi="Calibri" w:eastAsia="宋体" w:cs="Times New Roman"/>
        </w:rPr>
        <w:t xml:space="preserve">    /// 确认在线操作，并获取自己在服务器端消息盒子里的新消息</w:t>
      </w:r>
    </w:p>
    <w:p>
      <w:pPr>
        <w:rPr>
          <w:rFonts w:ascii="Calibri" w:hAnsi="Calibri" w:eastAsia="宋体" w:cs="Times New Roman"/>
        </w:rPr>
      </w:pPr>
      <w:r>
        <w:rPr>
          <w:rFonts w:hint="eastAsia" w:ascii="Calibri" w:hAnsi="Calibri" w:eastAsia="宋体" w:cs="Times New Roman"/>
        </w:rPr>
        <w:t xml:space="preserve">    /// 发送格式：UserMessage(3, id)</w:t>
      </w:r>
    </w:p>
    <w:p>
      <w:pPr>
        <w:rPr>
          <w:rFonts w:ascii="Calibri" w:hAnsi="Calibri" w:eastAsia="宋体" w:cs="Times New Roman"/>
        </w:rPr>
      </w:pPr>
      <w:r>
        <w:rPr>
          <w:rFonts w:hint="eastAsia" w:ascii="Calibri" w:hAnsi="Calibri" w:eastAsia="宋体" w:cs="Times New Roman"/>
        </w:rPr>
        <w:t xml:space="preserve">    /// 接收格式：List&amp;lt;UserMessage&amp;gt;     </w:t>
      </w:r>
    </w:p>
    <w:p>
      <w:pPr>
        <w:rPr>
          <w:rFonts w:ascii="Calibri" w:hAnsi="Calibri" w:eastAsia="宋体" w:cs="Times New Roman"/>
        </w:rPr>
      </w:pPr>
      <w:r>
        <w:rPr>
          <w:rFonts w:ascii="Calibri" w:hAnsi="Calibri" w:eastAsia="宋体" w:cs="Times New Roman"/>
        </w:rPr>
        <w:t xml:space="preserve">    public static List&lt;UserMessage&gt; Checking(int id)</w:t>
      </w:r>
    </w:p>
    <w:p>
      <w:pPr>
        <w:rPr>
          <w:rFonts w:ascii="Calibri" w:hAnsi="Calibri" w:eastAsia="宋体" w:cs="Times New Roman"/>
        </w:rPr>
      </w:pPr>
    </w:p>
    <w:p>
      <w:pPr>
        <w:rPr>
          <w:rFonts w:ascii="Calibri" w:hAnsi="Calibri" w:eastAsia="宋体" w:cs="Times New Roman"/>
        </w:rPr>
      </w:pPr>
      <w:r>
        <w:rPr>
          <w:rFonts w:hint="eastAsia" w:ascii="Calibri" w:hAnsi="Calibri" w:eastAsia="宋体" w:cs="Times New Roman"/>
        </w:rPr>
        <w:t xml:space="preserve">    /// 邀请好友</w:t>
      </w:r>
    </w:p>
    <w:p>
      <w:pPr>
        <w:rPr>
          <w:rFonts w:ascii="Calibri" w:hAnsi="Calibri" w:eastAsia="宋体" w:cs="Times New Roman"/>
        </w:rPr>
      </w:pPr>
      <w:r>
        <w:rPr>
          <w:rFonts w:hint="eastAsia" w:ascii="Calibri" w:hAnsi="Calibri" w:eastAsia="宋体" w:cs="Times New Roman"/>
        </w:rPr>
        <w:t xml:space="preserve">    /// 发送格式：UserMessage(4, List&lt;int&gt;); List第一项为插件id，第二项为邀请人id，接下来的都是被邀请人id</w:t>
      </w:r>
    </w:p>
    <w:p>
      <w:pPr>
        <w:rPr>
          <w:rFonts w:ascii="Calibri" w:hAnsi="Calibri" w:eastAsia="宋体" w:cs="Times New Roman"/>
        </w:rPr>
      </w:pPr>
      <w:r>
        <w:rPr>
          <w:rFonts w:hint="eastAsia" w:ascii="Calibri" w:hAnsi="Calibri" w:eastAsia="宋体" w:cs="Times New Roman"/>
        </w:rPr>
        <w:t xml:space="preserve">    /// 接收格式：bool 消息成功发送true，消息发送失败false</w:t>
      </w:r>
    </w:p>
    <w:p>
      <w:pPr>
        <w:rPr>
          <w:rFonts w:ascii="Calibri" w:hAnsi="Calibri" w:eastAsia="宋体" w:cs="Times New Roman"/>
        </w:rPr>
      </w:pPr>
      <w:r>
        <w:rPr>
          <w:rFonts w:ascii="Calibri" w:hAnsi="Calibri" w:eastAsia="宋体" w:cs="Times New Roman"/>
        </w:rPr>
        <w:t xml:space="preserve">    public static bool InviteFriends(int plugin_id,int my_id,SortedSet&lt;int&gt; id_list)</w:t>
      </w:r>
    </w:p>
    <w:p>
      <w:pPr>
        <w:rPr>
          <w:rFonts w:ascii="Calibri" w:hAnsi="Calibri" w:eastAsia="宋体" w:cs="Times New Roman"/>
        </w:rPr>
      </w:pPr>
    </w:p>
    <w:p>
      <w:pPr>
        <w:rPr>
          <w:rFonts w:ascii="Calibri" w:hAnsi="Calibri" w:eastAsia="宋体" w:cs="Times New Roman"/>
        </w:rPr>
      </w:pPr>
      <w:r>
        <w:rPr>
          <w:rFonts w:hint="eastAsia" w:ascii="Calibri" w:hAnsi="Calibri" w:eastAsia="宋体" w:cs="Times New Roman"/>
        </w:rPr>
        <w:t xml:space="preserve">    /// 测试名字是否可用</w:t>
      </w:r>
    </w:p>
    <w:p>
      <w:pPr>
        <w:rPr>
          <w:rFonts w:ascii="Calibri" w:hAnsi="Calibri" w:eastAsia="宋体" w:cs="Times New Roman"/>
        </w:rPr>
      </w:pPr>
      <w:r>
        <w:rPr>
          <w:rFonts w:hint="eastAsia" w:ascii="Calibri" w:hAnsi="Calibri" w:eastAsia="宋体" w:cs="Times New Roman"/>
        </w:rPr>
        <w:t xml:space="preserve">    /// 发送格式：UserMessage(5, name)</w:t>
      </w:r>
    </w:p>
    <w:p>
      <w:pPr>
        <w:rPr>
          <w:rFonts w:ascii="Calibri" w:hAnsi="Calibri" w:eastAsia="宋体" w:cs="Times New Roman"/>
        </w:rPr>
      </w:pPr>
      <w:r>
        <w:rPr>
          <w:rFonts w:hint="eastAsia" w:ascii="Calibri" w:hAnsi="Calibri" w:eastAsia="宋体" w:cs="Times New Roman"/>
        </w:rPr>
        <w:t xml:space="preserve">    /// 接收格式：bool 是true ，否false</w:t>
      </w:r>
    </w:p>
    <w:p>
      <w:pPr>
        <w:rPr>
          <w:rFonts w:ascii="Calibri" w:hAnsi="Calibri" w:eastAsia="宋体" w:cs="Times New Roman"/>
        </w:rPr>
      </w:pPr>
      <w:r>
        <w:rPr>
          <w:rFonts w:ascii="Calibri" w:hAnsi="Calibri" w:eastAsia="宋体" w:cs="Times New Roman"/>
        </w:rPr>
        <w:t xml:space="preserve">    public static int TestName(string name)</w:t>
      </w:r>
    </w:p>
    <w:p>
      <w:pPr>
        <w:rPr>
          <w:rFonts w:ascii="Calibri" w:hAnsi="Calibri" w:eastAsia="宋体" w:cs="Times New Roman"/>
        </w:rPr>
      </w:pPr>
    </w:p>
    <w:p>
      <w:pPr>
        <w:rPr>
          <w:rFonts w:ascii="Calibri" w:hAnsi="Calibri" w:eastAsia="宋体" w:cs="Times New Roman"/>
        </w:rPr>
      </w:pPr>
      <w:r>
        <w:rPr>
          <w:rFonts w:hint="eastAsia" w:ascii="Calibri" w:hAnsi="Calibri" w:eastAsia="宋体" w:cs="Times New Roman"/>
        </w:rPr>
        <w:t xml:space="preserve">    /// 根据名字查找好友</w:t>
      </w:r>
    </w:p>
    <w:p>
      <w:pPr>
        <w:rPr>
          <w:rFonts w:ascii="Calibri" w:hAnsi="Calibri" w:eastAsia="宋体" w:cs="Times New Roman"/>
        </w:rPr>
      </w:pPr>
      <w:r>
        <w:rPr>
          <w:rFonts w:hint="eastAsia" w:ascii="Calibri" w:hAnsi="Calibri" w:eastAsia="宋体" w:cs="Times New Roman"/>
        </w:rPr>
        <w:t xml:space="preserve">    /// 发送格式：UserMessage(6,name);</w:t>
      </w:r>
    </w:p>
    <w:p>
      <w:pPr>
        <w:rPr>
          <w:rFonts w:ascii="Calibri" w:hAnsi="Calibri" w:eastAsia="宋体" w:cs="Times New Roman"/>
        </w:rPr>
      </w:pPr>
      <w:r>
        <w:rPr>
          <w:rFonts w:hint="eastAsia" w:ascii="Calibri" w:hAnsi="Calibri" w:eastAsia="宋体" w:cs="Times New Roman"/>
        </w:rPr>
        <w:t xml:space="preserve">    /// 接收格式：List&lt;User&gt;;</w:t>
      </w:r>
    </w:p>
    <w:p>
      <w:pPr>
        <w:rPr>
          <w:rFonts w:ascii="Calibri" w:hAnsi="Calibri" w:eastAsia="宋体" w:cs="Times New Roman"/>
        </w:rPr>
      </w:pPr>
      <w:r>
        <w:rPr>
          <w:rFonts w:ascii="Calibri" w:hAnsi="Calibri" w:eastAsia="宋体" w:cs="Times New Roman"/>
        </w:rPr>
        <w:t xml:space="preserve">    public static List&lt;User&gt; SearchFriends(string name)</w:t>
      </w:r>
    </w:p>
    <w:p>
      <w:pPr>
        <w:rPr>
          <w:rFonts w:ascii="Calibri" w:hAnsi="Calibri" w:eastAsia="宋体" w:cs="Times New Roman"/>
        </w:rPr>
      </w:pPr>
    </w:p>
    <w:p>
      <w:pPr>
        <w:rPr>
          <w:rFonts w:ascii="Calibri" w:hAnsi="Calibri" w:eastAsia="宋体" w:cs="Times New Roman"/>
        </w:rPr>
      </w:pPr>
      <w:r>
        <w:rPr>
          <w:rFonts w:hint="eastAsia" w:ascii="Calibri" w:hAnsi="Calibri" w:eastAsia="宋体" w:cs="Times New Roman"/>
        </w:rPr>
        <w:t xml:space="preserve">    /// 加好友（请求人id, 被请求人id）</w:t>
      </w:r>
    </w:p>
    <w:p>
      <w:pPr>
        <w:rPr>
          <w:rFonts w:ascii="Calibri" w:hAnsi="Calibri" w:eastAsia="宋体" w:cs="Times New Roman"/>
        </w:rPr>
      </w:pPr>
      <w:r>
        <w:rPr>
          <w:rFonts w:ascii="Calibri" w:hAnsi="Calibri" w:eastAsia="宋体" w:cs="Times New Roman"/>
        </w:rPr>
        <w:t xml:space="preserve">    public static bool AddFriend(int my_id ,int f_id)</w:t>
      </w:r>
    </w:p>
    <w:p>
      <w:pPr>
        <w:rPr>
          <w:rFonts w:ascii="Calibri" w:hAnsi="Calibri" w:eastAsia="宋体" w:cs="Times New Roman"/>
        </w:rPr>
      </w:pPr>
    </w:p>
    <w:p>
      <w:pPr>
        <w:rPr>
          <w:rFonts w:ascii="Calibri" w:hAnsi="Calibri" w:eastAsia="宋体" w:cs="Times New Roman"/>
        </w:rPr>
      </w:pPr>
      <w:r>
        <w:rPr>
          <w:rFonts w:hint="eastAsia" w:ascii="Calibri" w:hAnsi="Calibri" w:eastAsia="宋体" w:cs="Times New Roman"/>
        </w:rPr>
        <w:t xml:space="preserve">    /// 更新我自身的数据，向服务器提交我的最新数据</w:t>
      </w:r>
    </w:p>
    <w:p>
      <w:pPr>
        <w:rPr>
          <w:rFonts w:ascii="Calibri" w:hAnsi="Calibri" w:eastAsia="宋体" w:cs="Times New Roman"/>
        </w:rPr>
      </w:pPr>
      <w:r>
        <w:rPr>
          <w:rFonts w:hint="eastAsia" w:ascii="Calibri" w:hAnsi="Calibri" w:eastAsia="宋体" w:cs="Times New Roman"/>
        </w:rPr>
        <w:t xml:space="preserve">    /// 发送格式：UserMessage(8, User);</w:t>
      </w:r>
    </w:p>
    <w:p>
      <w:pPr>
        <w:rPr>
          <w:rFonts w:ascii="Calibri" w:hAnsi="Calibri" w:eastAsia="宋体" w:cs="Times New Roman"/>
        </w:rPr>
      </w:pPr>
      <w:r>
        <w:rPr>
          <w:rFonts w:hint="eastAsia" w:ascii="Calibri" w:hAnsi="Calibri" w:eastAsia="宋体" w:cs="Times New Roman"/>
        </w:rPr>
        <w:t xml:space="preserve">    /// 接收格式：是否更改成功，true or false</w:t>
      </w:r>
    </w:p>
    <w:p>
      <w:pPr>
        <w:rPr>
          <w:rFonts w:ascii="Calibri" w:hAnsi="Calibri" w:eastAsia="宋体" w:cs="Times New Roman"/>
        </w:rPr>
      </w:pPr>
      <w:r>
        <w:rPr>
          <w:rFonts w:ascii="Calibri" w:hAnsi="Calibri" w:eastAsia="宋体" w:cs="Times New Roman"/>
        </w:rPr>
        <w:t xml:space="preserve">    public static bool UpdataMyInfo(Friend data)</w:t>
      </w:r>
    </w:p>
    <w:p>
      <w:pPr>
        <w:rPr>
          <w:rFonts w:ascii="Calibri" w:hAnsi="Calibri" w:eastAsia="宋体" w:cs="Times New Roman"/>
        </w:rPr>
      </w:pPr>
      <w:r>
        <w:rPr>
          <w:rFonts w:ascii="Calibri" w:hAnsi="Calibri" w:eastAsia="宋体" w:cs="Times New Roman"/>
        </w:rPr>
        <w:t xml:space="preserve">    public static bool UpdataMyInfo(User data)</w:t>
      </w:r>
    </w:p>
    <w:p>
      <w:pPr>
        <w:rPr>
          <w:rFonts w:ascii="Calibri" w:hAnsi="Calibri" w:eastAsia="宋体" w:cs="Times New Roman"/>
        </w:rPr>
      </w:pPr>
    </w:p>
    <w:p>
      <w:pPr>
        <w:rPr>
          <w:rFonts w:ascii="Calibri" w:hAnsi="Calibri" w:eastAsia="宋体" w:cs="Times New Roman"/>
        </w:rPr>
      </w:pPr>
      <w:r>
        <w:rPr>
          <w:rFonts w:hint="eastAsia" w:ascii="Calibri" w:hAnsi="Calibri" w:eastAsia="宋体" w:cs="Times New Roman"/>
        </w:rPr>
        <w:t xml:space="preserve">    /// 更新Password（用户id，旧密码，新密码）</w:t>
      </w:r>
    </w:p>
    <w:p>
      <w:pPr>
        <w:rPr>
          <w:rFonts w:ascii="Calibri" w:hAnsi="Calibri" w:eastAsia="宋体" w:cs="Times New Roman"/>
        </w:rPr>
      </w:pPr>
      <w:r>
        <w:rPr>
          <w:rFonts w:ascii="Calibri" w:hAnsi="Calibri" w:eastAsia="宋体" w:cs="Times New Roman"/>
        </w:rPr>
        <w:t xml:space="preserve">    public static int UpdataMyPassword(int id,string oldp,string newp)</w:t>
      </w:r>
    </w:p>
    <w:p>
      <w:pPr>
        <w:rPr>
          <w:rFonts w:ascii="Calibri" w:hAnsi="Calibri" w:eastAsia="宋体" w:cs="Times New Roman"/>
        </w:rPr>
      </w:pPr>
    </w:p>
    <w:p>
      <w:pPr>
        <w:rPr>
          <w:rFonts w:ascii="Calibri" w:hAnsi="Calibri" w:eastAsia="宋体" w:cs="Times New Roman"/>
        </w:rPr>
      </w:pPr>
      <w:r>
        <w:rPr>
          <w:rFonts w:hint="eastAsia" w:ascii="Calibri" w:hAnsi="Calibri" w:eastAsia="宋体" w:cs="Times New Roman"/>
        </w:rPr>
        <w:t xml:space="preserve">    /// 根据id获取指定人的全部数据</w:t>
      </w:r>
    </w:p>
    <w:p>
      <w:pPr>
        <w:rPr>
          <w:rFonts w:ascii="Calibri" w:hAnsi="Calibri" w:eastAsia="宋体" w:cs="Times New Roman"/>
        </w:rPr>
      </w:pPr>
      <w:r>
        <w:rPr>
          <w:rFonts w:ascii="Calibri" w:hAnsi="Calibri" w:eastAsia="宋体" w:cs="Times New Roman"/>
        </w:rPr>
        <w:t xml:space="preserve">    public static User GetFriendData(int id)</w:t>
      </w:r>
    </w:p>
    <w:p>
      <w:pPr>
        <w:rPr>
          <w:rFonts w:ascii="Calibri" w:hAnsi="Calibri" w:eastAsia="宋体" w:cs="Times New Roman"/>
        </w:rPr>
      </w:pPr>
    </w:p>
    <w:p>
      <w:pPr>
        <w:rPr>
          <w:rFonts w:ascii="Calibri" w:hAnsi="Calibri" w:eastAsia="宋体" w:cs="Times New Roman"/>
        </w:rPr>
      </w:pPr>
      <w:r>
        <w:rPr>
          <w:rFonts w:hint="eastAsia" w:ascii="Calibri" w:hAnsi="Calibri" w:eastAsia="宋体" w:cs="Times New Roman"/>
        </w:rPr>
        <w:t xml:space="preserve">    /// 获取指定群组的信息</w:t>
      </w:r>
    </w:p>
    <w:p>
      <w:pPr>
        <w:rPr>
          <w:rFonts w:ascii="Calibri" w:hAnsi="Calibri" w:eastAsia="宋体" w:cs="Times New Roman"/>
        </w:rPr>
      </w:pPr>
      <w:r>
        <w:rPr>
          <w:rFonts w:ascii="Calibri" w:hAnsi="Calibri" w:eastAsia="宋体" w:cs="Times New Roman"/>
        </w:rPr>
        <w:t xml:space="preserve">    public static GroupData GetGroupData(int id)</w:t>
      </w:r>
    </w:p>
    <w:p>
      <w:pPr>
        <w:rPr>
          <w:rFonts w:ascii="Calibri" w:hAnsi="Calibri" w:eastAsia="宋体" w:cs="Times New Roman"/>
        </w:rPr>
      </w:pPr>
    </w:p>
    <w:p>
      <w:pPr>
        <w:rPr>
          <w:rFonts w:ascii="Calibri" w:hAnsi="Calibri" w:eastAsia="宋体" w:cs="Times New Roman"/>
        </w:rPr>
      </w:pPr>
      <w:r>
        <w:rPr>
          <w:rFonts w:hint="eastAsia" w:ascii="Calibri" w:hAnsi="Calibri" w:eastAsia="宋体" w:cs="Times New Roman"/>
        </w:rPr>
        <w:t xml:space="preserve">    /// 获取一组人的数据，是上面两个方法的整合</w:t>
      </w:r>
    </w:p>
    <w:p>
      <w:pPr>
        <w:rPr>
          <w:rFonts w:ascii="Calibri" w:hAnsi="Calibri" w:eastAsia="宋体" w:cs="Times New Roman"/>
        </w:rPr>
      </w:pPr>
      <w:r>
        <w:rPr>
          <w:rFonts w:ascii="Calibri" w:hAnsi="Calibri" w:eastAsia="宋体" w:cs="Times New Roman"/>
        </w:rPr>
        <w:t xml:space="preserve">     public static ReturnData GetGroupData(List&lt;int&gt; friend_list,List&lt;int&gt; group_list)</w:t>
      </w:r>
    </w:p>
    <w:p>
      <w:pPr>
        <w:rPr>
          <w:rFonts w:ascii="Calibri" w:hAnsi="Calibri" w:eastAsia="宋体" w:cs="Times New Roman"/>
        </w:rPr>
      </w:pPr>
    </w:p>
    <w:p>
      <w:pPr>
        <w:rPr>
          <w:rFonts w:ascii="Calibri" w:hAnsi="Calibri" w:eastAsia="宋体" w:cs="Times New Roman"/>
        </w:rPr>
      </w:pPr>
      <w:r>
        <w:rPr>
          <w:rFonts w:hint="eastAsia" w:ascii="Calibri" w:hAnsi="Calibri" w:eastAsia="宋体" w:cs="Times New Roman"/>
        </w:rPr>
        <w:t xml:space="preserve">    /// 回应一个增加好友的请求</w:t>
      </w:r>
    </w:p>
    <w:p>
      <w:pPr>
        <w:rPr>
          <w:rFonts w:ascii="Calibri" w:hAnsi="Calibri" w:eastAsia="宋体" w:cs="Times New Roman"/>
        </w:rPr>
      </w:pPr>
      <w:r>
        <w:rPr>
          <w:rFonts w:hint="eastAsia" w:ascii="Calibri" w:hAnsi="Calibri" w:eastAsia="宋体" w:cs="Times New Roman"/>
        </w:rPr>
        <w:t xml:space="preserve">    /// 发送格式：UserMessage(13, int[3]{请求人id,被请求人id,0或1(拒绝与否)});</w:t>
      </w:r>
    </w:p>
    <w:p>
      <w:pPr>
        <w:rPr>
          <w:rFonts w:ascii="Calibri" w:hAnsi="Calibri" w:eastAsia="宋体" w:cs="Times New Roman"/>
        </w:rPr>
      </w:pPr>
      <w:r>
        <w:rPr>
          <w:rFonts w:ascii="Calibri" w:hAnsi="Calibri" w:eastAsia="宋体" w:cs="Times New Roman"/>
        </w:rPr>
        <w:t xml:space="preserve">    public static bool AgreeAddFriend(int my_id,int friend_id,int attitude)</w:t>
      </w:r>
    </w:p>
    <w:p>
      <w:pPr>
        <w:rPr>
          <w:rFonts w:ascii="Calibri" w:hAnsi="Calibri" w:eastAsia="宋体" w:cs="Times New Roman"/>
        </w:rPr>
      </w:pPr>
    </w:p>
    <w:p>
      <w:pPr>
        <w:rPr>
          <w:rFonts w:ascii="Calibri" w:hAnsi="Calibri" w:eastAsia="宋体" w:cs="Times New Roman"/>
        </w:rPr>
      </w:pPr>
      <w:r>
        <w:rPr>
          <w:rFonts w:hint="eastAsia" w:ascii="Calibri" w:hAnsi="Calibri" w:eastAsia="宋体" w:cs="Times New Roman"/>
        </w:rPr>
        <w:t xml:space="preserve">    /// 确认某条通知类信息已经处理过了</w:t>
      </w:r>
    </w:p>
    <w:p>
      <w:pPr>
        <w:rPr>
          <w:rFonts w:ascii="Calibri" w:hAnsi="Calibri" w:eastAsia="宋体" w:cs="Times New Roman"/>
        </w:rPr>
      </w:pPr>
      <w:r>
        <w:rPr>
          <w:rFonts w:ascii="Calibri" w:hAnsi="Calibri" w:eastAsia="宋体" w:cs="Times New Roman"/>
        </w:rPr>
        <w:t xml:space="preserve">    public static bool confirmMessage(int user_id,int msg_id)</w:t>
      </w:r>
    </w:p>
    <w:p>
      <w:pPr>
        <w:rPr>
          <w:rFonts w:ascii="Calibri" w:hAnsi="Calibri" w:eastAsia="宋体" w:cs="Times New Roman"/>
        </w:rPr>
      </w:pPr>
    </w:p>
    <w:p>
      <w:pPr>
        <w:pStyle w:val="3"/>
      </w:pPr>
      <w:bookmarkStart w:id="25" w:name="_Toc24096"/>
      <w:r>
        <w:t xml:space="preserve">2.3 </w:t>
      </w:r>
      <w:r>
        <w:rPr>
          <w:rFonts w:hint="eastAsia"/>
        </w:rPr>
        <w:t>项目的使用对象（Project Reader）</w:t>
      </w:r>
      <w:bookmarkEnd w:id="25"/>
    </w:p>
    <w:p>
      <w:pPr>
        <w:ind w:firstLine="420"/>
        <w:rPr>
          <w:rFonts w:ascii="Calibri" w:hAnsi="Calibri" w:eastAsia="宋体" w:cs="Times New Roman"/>
        </w:rPr>
      </w:pPr>
      <w:r>
        <w:rPr>
          <w:rFonts w:hint="eastAsia" w:ascii="Calibri" w:hAnsi="Calibri" w:eastAsia="宋体" w:cs="Times New Roman"/>
        </w:rPr>
        <w:t>畅想器的使用者主要为有在线交流需求的普通用户和有联网工作需求的工作者，对画图软件要求高的人员不建议使用。本软件简单易用，对使用者的教育水平和技术水平要求不高，只需有基本的计算机操作常识即可使用。所需要的硬件设施为可以连接网络装有畅想器的计算机。</w:t>
      </w:r>
    </w:p>
    <w:p>
      <w:pPr>
        <w:ind w:firstLine="420"/>
        <w:rPr>
          <w:rFonts w:ascii="Calibri" w:hAnsi="Calibri" w:eastAsia="宋体" w:cs="Times New Roman"/>
        </w:rPr>
      </w:pPr>
      <w:r>
        <w:rPr>
          <w:rFonts w:hint="eastAsia" w:ascii="Calibri" w:hAnsi="Calibri" w:eastAsia="宋体" w:cs="Times New Roman"/>
        </w:rPr>
        <w:t>系统维护人员为项目开发团队，</w:t>
      </w:r>
      <w:r>
        <w:rPr>
          <w:rFonts w:ascii="Calibri" w:hAnsi="Calibri" w:eastAsia="宋体" w:cs="Times New Roman"/>
        </w:rPr>
        <w:t xml:space="preserve"> </w:t>
      </w:r>
      <w:r>
        <w:rPr>
          <w:rFonts w:hint="eastAsia" w:ascii="Calibri" w:hAnsi="Calibri" w:eastAsia="宋体" w:cs="Times New Roman"/>
        </w:rPr>
        <w:t>对于此系统的相关部分比较熟悉，团队内具有数据</w:t>
      </w:r>
      <w:r>
        <w:rPr>
          <w:rFonts w:ascii="Calibri" w:hAnsi="Calibri" w:eastAsia="宋体" w:cs="Times New Roman"/>
        </w:rPr>
        <w:t xml:space="preserve"> </w:t>
      </w:r>
      <w:r>
        <w:rPr>
          <w:rFonts w:hint="eastAsia" w:ascii="Calibri" w:hAnsi="Calibri" w:eastAsia="宋体" w:cs="Times New Roman"/>
        </w:rPr>
        <w:t>对于此系统的相关部分比较熟悉，团队内具有数据</w:t>
      </w:r>
      <w:r>
        <w:rPr>
          <w:rFonts w:ascii="Calibri" w:hAnsi="Calibri" w:eastAsia="宋体" w:cs="Times New Roman"/>
        </w:rPr>
        <w:t xml:space="preserve"> </w:t>
      </w:r>
      <w:r>
        <w:rPr>
          <w:rFonts w:hint="eastAsia" w:ascii="Calibri" w:hAnsi="Calibri" w:eastAsia="宋体" w:cs="Times New Roman"/>
        </w:rPr>
        <w:t>库、计算机网络较为熟悉的人员，维护难度不是很大。</w:t>
      </w:r>
    </w:p>
    <w:p>
      <w:pPr>
        <w:ind w:firstLine="420"/>
        <w:rPr>
          <w:rFonts w:ascii="Calibri" w:hAnsi="Calibri" w:eastAsia="宋体" w:cs="Times New Roman"/>
        </w:rPr>
      </w:pPr>
      <w:r>
        <w:rPr>
          <w:rFonts w:hint="eastAsia" w:ascii="Calibri" w:hAnsi="Calibri" w:eastAsia="宋体" w:cs="Times New Roman"/>
        </w:rPr>
        <w:t>管理人员为开发团队制定的人选，负责软件日常的管理和监管。</w:t>
      </w:r>
    </w:p>
    <w:p>
      <w:pPr>
        <w:rPr>
          <w:rFonts w:ascii="Calibri" w:hAnsi="Calibri" w:eastAsia="宋体" w:cs="Times New Roman"/>
        </w:rPr>
      </w:pPr>
      <w:r>
        <w:rPr>
          <w:rFonts w:ascii="Calibri" w:hAnsi="Calibri" w:eastAsia="宋体" w:cs="Times New Roman"/>
        </w:rPr>
        <w:tab/>
      </w:r>
      <w:r>
        <w:rPr>
          <w:rFonts w:hint="eastAsia" w:ascii="Calibri" w:hAnsi="Calibri" w:eastAsia="宋体" w:cs="Times New Roman"/>
        </w:rPr>
        <w:t>软件的使用频率取决于工作者的工作量和工作需要。</w:t>
      </w:r>
    </w:p>
    <w:p/>
    <w:p/>
    <w:p>
      <w:pPr>
        <w:pStyle w:val="2"/>
      </w:pPr>
      <w:bookmarkStart w:id="26" w:name="_Toc536850999"/>
      <w:bookmarkStart w:id="27" w:name="_Toc536848407"/>
      <w:bookmarkStart w:id="28" w:name="_Toc536846201"/>
      <w:bookmarkStart w:id="29" w:name="_Toc536846115"/>
      <w:bookmarkStart w:id="30" w:name="_Toc536845922"/>
      <w:bookmarkStart w:id="31" w:name="_Toc536845857"/>
      <w:bookmarkStart w:id="32" w:name="_Toc535807195"/>
      <w:bookmarkStart w:id="33" w:name="_Toc535807074"/>
      <w:bookmarkStart w:id="34" w:name="_Toc535736353"/>
      <w:bookmarkStart w:id="35" w:name="_Toc535732819"/>
      <w:bookmarkStart w:id="36" w:name="_Toc535732650"/>
      <w:bookmarkStart w:id="37" w:name="_Toc535727176"/>
      <w:bookmarkStart w:id="38" w:name="_Toc523018693"/>
      <w:bookmarkStart w:id="39" w:name="_Toc442580450"/>
      <w:bookmarkStart w:id="40" w:name="_Toc20942"/>
      <w:r>
        <w:t>3</w:t>
      </w:r>
      <w:r>
        <w:rPr>
          <w:rFonts w:hint="eastAsia"/>
        </w:rPr>
        <w:t>．项目组织</w:t>
      </w:r>
      <w:bookmarkEnd w:id="26"/>
      <w:bookmarkEnd w:id="27"/>
      <w:bookmarkEnd w:id="28"/>
      <w:bookmarkEnd w:id="29"/>
      <w:bookmarkEnd w:id="30"/>
      <w:bookmarkEnd w:id="31"/>
      <w:bookmarkEnd w:id="32"/>
      <w:bookmarkEnd w:id="33"/>
      <w:bookmarkEnd w:id="34"/>
      <w:bookmarkEnd w:id="35"/>
      <w:bookmarkEnd w:id="36"/>
      <w:bookmarkEnd w:id="37"/>
      <w:bookmarkEnd w:id="38"/>
      <w:bookmarkEnd w:id="39"/>
      <w:r>
        <w:rPr>
          <w:rFonts w:hint="eastAsia"/>
        </w:rPr>
        <w:t>（</w:t>
      </w:r>
      <w:r>
        <w:t>Project Organization</w:t>
      </w:r>
      <w:r>
        <w:rPr>
          <w:rFonts w:hint="eastAsia"/>
        </w:rPr>
        <w:t>）</w:t>
      </w:r>
      <w:bookmarkEnd w:id="40"/>
    </w:p>
    <w:p>
      <w:pPr>
        <w:adjustRightInd w:val="0"/>
        <w:snapToGrid w:val="0"/>
        <w:spacing w:line="312" w:lineRule="atLeast"/>
        <w:ind w:firstLine="425"/>
        <w:textAlignment w:val="center"/>
        <w:rPr>
          <w:rFonts w:ascii="Times New Roman" w:hAnsi="Times New Roman" w:eastAsia="宋体" w:cs="Times New Roman"/>
          <w:kern w:val="21"/>
          <w:sz w:val="18"/>
          <w:szCs w:val="20"/>
        </w:rPr>
      </w:pPr>
    </w:p>
    <w:p>
      <w:pPr>
        <w:adjustRightInd w:val="0"/>
        <w:snapToGrid w:val="0"/>
        <w:spacing w:line="312" w:lineRule="atLeast"/>
        <w:ind w:firstLine="425"/>
        <w:textAlignment w:val="center"/>
        <w:rPr>
          <w:rFonts w:ascii="Times New Roman" w:hAnsi="Times New Roman" w:eastAsia="宋体" w:cs="Times New Roman"/>
          <w:kern w:val="21"/>
          <w:sz w:val="18"/>
          <w:szCs w:val="20"/>
        </w:rPr>
      </w:pPr>
      <w:r>
        <w:rPr>
          <w:rFonts w:ascii="Calibri" w:hAnsi="Calibri" w:eastAsia="宋体"/>
          <w:kern w:val="2"/>
          <w:sz w:val="21"/>
          <w:szCs w:val="22"/>
          <w:lang w:val="en-US" w:eastAsia="zh-CN" w:bidi="ar-SA"/>
        </w:rPr>
        <w:object>
          <v:shape id="_x0000_s1026" type="#_x0000_t75" style="height:301.25pt;width:372.1pt;rotation:0f;" o:ole="t"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o:OLEObject Type="Embed" ProgID="" ShapeID="_x0000_s1026" DrawAspect="Content" ObjectID="_1044" r:id="rId5"/>
        </w:object>
      </w:r>
    </w:p>
    <w:p>
      <w:pPr>
        <w:adjustRightInd w:val="0"/>
        <w:snapToGrid w:val="0"/>
        <w:spacing w:line="312" w:lineRule="atLeast"/>
        <w:ind w:firstLine="425"/>
        <w:textAlignment w:val="center"/>
        <w:rPr>
          <w:rFonts w:ascii="Times New Roman" w:hAnsi="Times New Roman" w:eastAsia="宋体" w:cs="Times New Roman"/>
          <w:b/>
          <w:kern w:val="21"/>
          <w:sz w:val="18"/>
          <w:szCs w:val="20"/>
        </w:rPr>
      </w:pPr>
    </w:p>
    <w:p/>
    <w:p>
      <w:pPr>
        <w:pStyle w:val="2"/>
      </w:pPr>
      <w:bookmarkStart w:id="41" w:name="_Toc26725"/>
      <w:r>
        <w:t>4.</w:t>
      </w:r>
      <w:r>
        <w:rPr>
          <w:rFonts w:hint="eastAsia"/>
        </w:rPr>
        <w:t>软件生存周期（Software Life Cycle）</w:t>
      </w:r>
      <w:bookmarkEnd w:id="41"/>
    </w:p>
    <w:p>
      <w:pPr>
        <w:pStyle w:val="3"/>
      </w:pPr>
      <w:bookmarkStart w:id="42" w:name="_Toc27818"/>
      <w:r>
        <w:rPr>
          <w:rFonts w:hint="eastAsia"/>
        </w:rPr>
        <w:t>4.1项目生存期框图</w:t>
      </w:r>
      <w:bookmarkEnd w:id="42"/>
    </w:p>
    <w:p>
      <w:r>
        <w:rPr>
          <w:rFonts w:ascii="Calibri" w:hAnsi="Calibri" w:eastAsia="宋体"/>
          <w:kern w:val="2"/>
          <w:sz w:val="21"/>
          <w:szCs w:val="22"/>
          <w:lang w:val="en-US" w:eastAsia="zh-CN" w:bidi="ar-SA"/>
        </w:rPr>
        <w:pict>
          <v:group id="组合 1026" o:spid="_x0000_s1027" style="height:99.65pt;width:417.6pt;rotation:0f;" coordorigin="0,0" coordsize="8352,1993">
            <o:lock v:ext="edit" position="f" selection="f" grouping="f" rotation="f" cropping="f" text="f" aspectratio="f"/>
            <v:rect id="矩形 1027" o:spid="_x0000_s1028" style="position:absolute;left:0;top:0;height:1993;width:8352;rotation:0f;" o:ole="f" fillcolor="#FFFFFF" filled="f" o:preferrelative="t" stroked="f" coordsize="21600,21600">
              <v:fill on="f" color2="#FFFFFF" focus="0%"/>
              <v:imagedata gain="65536f" blacklevel="0f" gamma="0"/>
              <o:lock v:ext="edit" position="f" selection="f" grouping="f" rotation="f" cropping="f" text="f" aspectratio="f"/>
            </v:rect>
            <v:roundrect id="圆角矩形 1028" o:spid="_x0000_s1029" style="position:absolute;left:0;top:213;height:1566;width:1044;rotation:0f;" o:ole="f" fillcolor="#4F81BD" filled="t" o:preferrelative="t" stroked="t" coordsize="21600,21600" arcsize="10%">
              <v:stroke weight="2pt" color="#FFFFFF" color2="#FFFFFF" miterlimit="2"/>
              <v:imagedata gain="65536f" blacklevel="0f" gamma="0"/>
              <o:lock v:ext="edit" position="f" selection="f" grouping="f" rotation="f" cropping="f" text="f" aspectratio="f"/>
              <v:textbox inset="5.40pt,5.40pt,5.40pt,5.40pt">
                <w:txbxContent>
                  <w:p>
                    <w:pPr>
                      <w:spacing w:beforeLines="0" w:afterLines="35" w:line="216" w:lineRule="auto"/>
                      <w:jc w:val="center"/>
                      <w:rPr>
                        <w:rFonts w:ascii="宋体" w:eastAsia="宋体"/>
                        <w:kern w:val="24"/>
                        <w:sz w:val="36"/>
                        <w:szCs w:val="36"/>
                      </w:rPr>
                    </w:pPr>
                    <w:r>
                      <w:rPr>
                        <w:rFonts w:ascii="宋体" w:eastAsia="宋体"/>
                        <w:kern w:val="24"/>
                        <w:sz w:val="36"/>
                        <w:szCs w:val="36"/>
                      </w:rPr>
                      <w:t>可行性研究</w:t>
                    </w:r>
                  </w:p>
                </w:txbxContent>
              </v:textbox>
            </v:roundrect>
            <v:shape id="右箭头 1029" o:spid="_x0000_s1030" type="#_x0000_t13" style="position:absolute;left:1148;top:867;height:259;width:222;rotation:0f;" o:ole="f" fillcolor="#B0BFDA" filled="t" o:preferrelative="t" stroked="f" coordorigin="0,0" coordsize="21600,21600" adj="10800,4320">
              <v:imagedata gain="65536f" blacklevel="0f" gamma="0"/>
              <o:lock v:ext="edit" position="f" selection="f" grouping="f" rotation="f" cropping="f" text="f" aspectratio="f"/>
              <v:textbox inset="0.00pt,0.00pt,0.00pt,0.00pt">
                <w:txbxContent>
                  <w:p>
                    <w:pPr>
                      <w:spacing w:beforeLines="0" w:afterLines="35" w:line="216" w:lineRule="auto"/>
                      <w:jc w:val="center"/>
                      <w:rPr>
                        <w:rFonts w:ascii="宋体" w:eastAsia="宋体"/>
                        <w:kern w:val="24"/>
                        <w:sz w:val="14"/>
                        <w:szCs w:val="14"/>
                      </w:rPr>
                    </w:pPr>
                  </w:p>
                </w:txbxContent>
              </v:textbox>
            </v:shape>
            <v:roundrect id="圆角矩形 1030" o:spid="_x0000_s1031" style="position:absolute;left:1462;top:213;height:1566;width:1044;rotation:0f;" o:ole="f" fillcolor="#4F81BD" filled="t" o:preferrelative="t" stroked="t" coordsize="21600,21600" arcsize="10%">
              <v:stroke weight="2pt" color="#FFFFFF" color2="#FFFFFF" miterlimit="2"/>
              <v:imagedata gain="65536f" blacklevel="0f" gamma="0"/>
              <o:lock v:ext="edit" position="f" selection="f" grouping="f" rotation="f" cropping="f" text="f" aspectratio="f"/>
              <v:textbox inset="5.40pt,5.40pt,5.40pt,5.40pt">
                <w:txbxContent>
                  <w:p>
                    <w:pPr>
                      <w:spacing w:beforeLines="0" w:afterLines="35" w:line="216" w:lineRule="auto"/>
                      <w:jc w:val="center"/>
                      <w:rPr>
                        <w:rFonts w:ascii="宋体" w:eastAsia="宋体"/>
                        <w:kern w:val="24"/>
                        <w:sz w:val="36"/>
                        <w:szCs w:val="36"/>
                      </w:rPr>
                    </w:pPr>
                    <w:r>
                      <w:rPr>
                        <w:rFonts w:ascii="宋体" w:eastAsia="宋体"/>
                        <w:kern w:val="24"/>
                        <w:sz w:val="36"/>
                        <w:szCs w:val="36"/>
                      </w:rPr>
                      <w:t>需求分析</w:t>
                    </w:r>
                  </w:p>
                </w:txbxContent>
              </v:textbox>
            </v:roundrect>
            <v:shape id="右箭头 1031" o:spid="_x0000_s1032" type="#_x0000_t13" style="position:absolute;left:2610;top:867;height:259;width:221;rotation:0f;" o:ole="f" fillcolor="#B0BFDA" filled="t" o:preferrelative="t" stroked="f" coordorigin="0,0" coordsize="21600,21600" adj="10800,4320">
              <v:imagedata gain="65536f" blacklevel="0f" gamma="0"/>
              <o:lock v:ext="edit" position="f" selection="f" grouping="f" rotation="f" cropping="f" text="f" aspectratio="f"/>
              <v:textbox inset="0.00pt,0.00pt,0.00pt,0.00pt">
                <w:txbxContent>
                  <w:p>
                    <w:pPr>
                      <w:spacing w:beforeLines="0" w:afterLines="35" w:line="216" w:lineRule="auto"/>
                      <w:jc w:val="center"/>
                      <w:rPr>
                        <w:rFonts w:ascii="宋体" w:eastAsia="宋体"/>
                        <w:kern w:val="24"/>
                        <w:sz w:val="14"/>
                        <w:szCs w:val="14"/>
                      </w:rPr>
                    </w:pPr>
                  </w:p>
                </w:txbxContent>
              </v:textbox>
            </v:shape>
            <v:roundrect id="圆角矩形 1032" o:spid="_x0000_s1033" style="position:absolute;left:2923;top:213;height:1566;width:1044;rotation:0f;" o:ole="f" fillcolor="#4F81BD" filled="t" o:preferrelative="t" stroked="t" coordsize="21600,21600" arcsize="10%">
              <v:stroke weight="2pt" color="#FFFFFF" color2="#FFFFFF" miterlimit="2"/>
              <v:imagedata gain="65536f" blacklevel="0f" gamma="0"/>
              <o:lock v:ext="edit" position="f" selection="f" grouping="f" rotation="f" cropping="f" text="f" aspectratio="f"/>
              <v:textbox inset="5.40pt,5.40pt,5.40pt,5.40pt">
                <w:txbxContent>
                  <w:p>
                    <w:pPr>
                      <w:spacing w:beforeLines="0" w:afterLines="35" w:line="216" w:lineRule="auto"/>
                      <w:jc w:val="center"/>
                      <w:rPr>
                        <w:rFonts w:ascii="宋体" w:eastAsia="宋体"/>
                        <w:kern w:val="24"/>
                        <w:sz w:val="36"/>
                        <w:szCs w:val="36"/>
                      </w:rPr>
                    </w:pPr>
                    <w:r>
                      <w:rPr>
                        <w:rFonts w:ascii="宋体" w:eastAsia="宋体"/>
                        <w:kern w:val="24"/>
                        <w:sz w:val="36"/>
                        <w:szCs w:val="36"/>
                      </w:rPr>
                      <w:t>软件设计</w:t>
                    </w:r>
                  </w:p>
                </w:txbxContent>
              </v:textbox>
            </v:roundrect>
            <v:shape id="右箭头 1033" o:spid="_x0000_s1034" type="#_x0000_t13" style="position:absolute;left:4072;top:867;height:259;width:221;rotation:0f;" o:ole="f" fillcolor="#B0BFDA" filled="t" o:preferrelative="t" stroked="f" coordorigin="0,0" coordsize="21600,21600" adj="10800,4320">
              <v:imagedata gain="65536f" blacklevel="0f" gamma="0"/>
              <o:lock v:ext="edit" position="f" selection="f" grouping="f" rotation="f" cropping="f" text="f" aspectratio="f"/>
              <v:textbox inset="0.00pt,0.00pt,0.00pt,0.00pt">
                <w:txbxContent>
                  <w:p>
                    <w:pPr>
                      <w:spacing w:beforeLines="0" w:afterLines="35" w:line="216" w:lineRule="auto"/>
                      <w:jc w:val="center"/>
                      <w:rPr>
                        <w:rFonts w:ascii="宋体" w:eastAsia="宋体"/>
                        <w:kern w:val="24"/>
                        <w:sz w:val="14"/>
                        <w:szCs w:val="14"/>
                      </w:rPr>
                    </w:pPr>
                  </w:p>
                </w:txbxContent>
              </v:textbox>
            </v:shape>
            <v:roundrect id="圆角矩形 1034" o:spid="_x0000_s1035" style="position:absolute;left:4385;top:213;height:1566;width:1044;rotation:0f;" o:ole="f" fillcolor="#4F81BD" filled="t" o:preferrelative="t" stroked="t" coordsize="21600,21600" arcsize="10%">
              <v:stroke weight="2pt" color="#FFFFFF" color2="#FFFFFF" miterlimit="2"/>
              <v:imagedata gain="65536f" blacklevel="0f" gamma="0"/>
              <o:lock v:ext="edit" position="f" selection="f" grouping="f" rotation="f" cropping="f" text="f" aspectratio="f"/>
              <v:textbox inset="5.40pt,5.40pt,5.40pt,5.40pt">
                <w:txbxContent>
                  <w:p>
                    <w:pPr>
                      <w:spacing w:beforeLines="0" w:afterLines="35" w:line="216" w:lineRule="auto"/>
                      <w:jc w:val="center"/>
                      <w:rPr>
                        <w:rFonts w:ascii="宋体" w:eastAsia="宋体"/>
                        <w:kern w:val="24"/>
                        <w:sz w:val="36"/>
                        <w:szCs w:val="36"/>
                      </w:rPr>
                    </w:pPr>
                    <w:r>
                      <w:rPr>
                        <w:rFonts w:ascii="宋体" w:eastAsia="宋体"/>
                        <w:kern w:val="24"/>
                        <w:sz w:val="36"/>
                        <w:szCs w:val="36"/>
                      </w:rPr>
                      <w:t>编码</w:t>
                    </w:r>
                  </w:p>
                </w:txbxContent>
              </v:textbox>
            </v:roundrect>
            <v:shape id="右箭头 1035" o:spid="_x0000_s1036" type="#_x0000_t13" style="position:absolute;left:5533;top:867;height:259;width:222;rotation:0f;" o:ole="f" fillcolor="#B0BFDA" filled="t" o:preferrelative="t" stroked="f" coordorigin="0,0" coordsize="21600,21600" adj="10800,4320">
              <v:imagedata gain="65536f" blacklevel="0f" gamma="0"/>
              <o:lock v:ext="edit" position="f" selection="f" grouping="f" rotation="f" cropping="f" text="f" aspectratio="f"/>
              <v:textbox inset="0.00pt,0.00pt,0.00pt,0.00pt">
                <w:txbxContent>
                  <w:p>
                    <w:pPr>
                      <w:spacing w:beforeLines="0" w:afterLines="35" w:line="216" w:lineRule="auto"/>
                      <w:jc w:val="center"/>
                      <w:rPr>
                        <w:rFonts w:ascii="宋体" w:eastAsia="宋体"/>
                        <w:kern w:val="24"/>
                        <w:sz w:val="14"/>
                        <w:szCs w:val="14"/>
                      </w:rPr>
                    </w:pPr>
                  </w:p>
                </w:txbxContent>
              </v:textbox>
            </v:shape>
            <v:roundrect id="圆角矩形 1036" o:spid="_x0000_s1037" style="position:absolute;left:5846;top:213;height:1566;width:1044;rotation:0f;" o:ole="f" fillcolor="#4F81BD" filled="t" o:preferrelative="t" stroked="t" coordsize="21600,21600" arcsize="10%">
              <v:stroke weight="2pt" color="#FFFFFF" color2="#FFFFFF" miterlimit="2"/>
              <v:imagedata gain="65536f" blacklevel="0f" gamma="0"/>
              <o:lock v:ext="edit" position="f" selection="f" grouping="f" rotation="f" cropping="f" text="f" aspectratio="f"/>
              <v:textbox inset="5.40pt,5.40pt,5.40pt,5.40pt">
                <w:txbxContent>
                  <w:p>
                    <w:pPr>
                      <w:spacing w:beforeLines="0" w:afterLines="35" w:line="216" w:lineRule="auto"/>
                      <w:jc w:val="center"/>
                      <w:rPr>
                        <w:rFonts w:ascii="宋体" w:eastAsia="宋体"/>
                        <w:kern w:val="24"/>
                        <w:sz w:val="36"/>
                        <w:szCs w:val="36"/>
                      </w:rPr>
                    </w:pPr>
                    <w:r>
                      <w:rPr>
                        <w:rFonts w:ascii="宋体" w:eastAsia="宋体"/>
                        <w:kern w:val="24"/>
                        <w:sz w:val="36"/>
                        <w:szCs w:val="36"/>
                      </w:rPr>
                      <w:t>软件测试</w:t>
                    </w:r>
                  </w:p>
                </w:txbxContent>
              </v:textbox>
            </v:roundrect>
            <v:shape id="右箭头 1037" o:spid="_x0000_s1038" type="#_x0000_t13" style="position:absolute;left:6995;top:867;height:259;width:221;rotation:0f;" o:ole="f" fillcolor="#B0BFDA" filled="t" o:preferrelative="t" stroked="f" coordorigin="0,0" coordsize="21600,21600" adj="10800,4320">
              <v:imagedata gain="65536f" blacklevel="0f" gamma="0"/>
              <o:lock v:ext="edit" position="f" selection="f" grouping="f" rotation="f" cropping="f" text="f" aspectratio="f"/>
              <v:textbox inset="0.00pt,0.00pt,0.00pt,0.00pt">
                <w:txbxContent>
                  <w:p>
                    <w:pPr>
                      <w:spacing w:beforeLines="0" w:afterLines="35" w:line="216" w:lineRule="auto"/>
                      <w:jc w:val="center"/>
                      <w:rPr>
                        <w:rFonts w:ascii="宋体" w:eastAsia="宋体"/>
                        <w:kern w:val="24"/>
                        <w:sz w:val="14"/>
                        <w:szCs w:val="14"/>
                      </w:rPr>
                    </w:pPr>
                  </w:p>
                </w:txbxContent>
              </v:textbox>
            </v:shape>
            <v:roundrect id="圆角矩形 1038" o:spid="_x0000_s1039" style="position:absolute;left:7308;top:213;height:1566;width:1044;rotation:0f;" o:ole="f" fillcolor="#4F81BD" filled="t" o:preferrelative="t" stroked="t" coordsize="21600,21600" arcsize="10%">
              <v:stroke weight="2pt" color="#FFFFFF" color2="#FFFFFF" miterlimit="2"/>
              <v:imagedata gain="65536f" blacklevel="0f" gamma="0"/>
              <o:lock v:ext="edit" position="f" selection="f" grouping="f" rotation="f" cropping="f" text="f" aspectratio="f"/>
              <v:textbox inset="5.40pt,5.40pt,5.40pt,5.40pt">
                <w:txbxContent>
                  <w:p>
                    <w:pPr>
                      <w:spacing w:beforeLines="0" w:afterLines="35" w:line="216" w:lineRule="auto"/>
                      <w:jc w:val="center"/>
                      <w:rPr>
                        <w:rFonts w:ascii="宋体" w:eastAsia="宋体"/>
                        <w:kern w:val="24"/>
                        <w:sz w:val="36"/>
                        <w:szCs w:val="36"/>
                      </w:rPr>
                    </w:pPr>
                    <w:r>
                      <w:rPr>
                        <w:rFonts w:ascii="宋体" w:eastAsia="宋体"/>
                        <w:kern w:val="24"/>
                        <w:sz w:val="36"/>
                        <w:szCs w:val="36"/>
                      </w:rPr>
                      <w:t>软件维护</w:t>
                    </w:r>
                  </w:p>
                </w:txbxContent>
              </v:textbox>
            </v:roundrect>
            <w10:wrap type="none"/>
            <w10:anchorlock/>
          </v:group>
        </w:pict>
      </w:r>
    </w:p>
    <w:p>
      <w:pPr>
        <w:pStyle w:val="3"/>
      </w:pPr>
      <w:bookmarkStart w:id="43" w:name="_Toc28913"/>
      <w:r>
        <w:rPr>
          <w:rFonts w:hint="eastAsia"/>
        </w:rPr>
        <w:t>4.2项目生存期说明</w:t>
      </w:r>
      <w:bookmarkEnd w:id="43"/>
    </w:p>
    <w:p>
      <w:pPr>
        <w:pStyle w:val="4"/>
      </w:pPr>
      <w:bookmarkStart w:id="44" w:name="_Toc13642"/>
      <w:r>
        <w:rPr>
          <w:rFonts w:hint="eastAsia"/>
        </w:rPr>
        <w:t>4.2.1可行性研究：</w:t>
      </w:r>
      <w:bookmarkEnd w:id="44"/>
    </w:p>
    <w:p>
      <w:pPr>
        <w:ind w:firstLine="420"/>
      </w:pPr>
      <w:r>
        <w:rPr>
          <w:rFonts w:hint="eastAsia"/>
        </w:rPr>
        <w:t>首先，我们开发小组明确了所要开发项目的目标，即在联网状态下，实现多人之间的状态交互的一个平台，包含画图、文件分享、实时聊天等。同时，我们明确了以原型模型为开发模型，计划六人采用一个月的时间完成初期开发。此外，我们还对项目开发在技术、经济、操作、市场前景等方面做了评估。</w:t>
      </w:r>
    </w:p>
    <w:p/>
    <w:p>
      <w:pPr>
        <w:pStyle w:val="4"/>
      </w:pPr>
      <w:bookmarkStart w:id="45" w:name="_Toc10088"/>
      <w:r>
        <w:rPr>
          <w:rFonts w:hint="eastAsia"/>
        </w:rPr>
        <w:t>4.2.2需求分析：</w:t>
      </w:r>
      <w:bookmarkEnd w:id="45"/>
    </w:p>
    <w:p>
      <w:pPr>
        <w:ind w:firstLine="420"/>
      </w:pPr>
      <w:r>
        <w:rPr>
          <w:rFonts w:hint="eastAsia"/>
        </w:rPr>
        <w:t>在项目开发初期，我们开发小组的目的是实现在联网状态下多人的</w:t>
      </w:r>
      <w:r>
        <w:t>UI</w:t>
      </w:r>
      <w:r>
        <w:rPr>
          <w:rFonts w:hint="eastAsia"/>
        </w:rPr>
        <w:t>共同设计，也就是多人共同完成画图操作。但随即我们发现我们的功能可实现扩展，因此将我们的目标系统的功能确定在一个功能集上，即实现多人间的画图操作、文件分享、实时聊天等多项功能。</w:t>
      </w:r>
    </w:p>
    <w:p/>
    <w:p>
      <w:pPr>
        <w:pStyle w:val="4"/>
      </w:pPr>
      <w:bookmarkStart w:id="46" w:name="_Toc15233"/>
      <w:r>
        <w:rPr>
          <w:rFonts w:hint="eastAsia"/>
        </w:rPr>
        <w:t>4.2.3软件设计：</w:t>
      </w:r>
      <w:bookmarkEnd w:id="46"/>
    </w:p>
    <w:p>
      <w:pPr>
        <w:ind w:firstLine="420"/>
      </w:pPr>
      <w:r>
        <w:rPr>
          <w:rFonts w:hint="eastAsia"/>
        </w:rPr>
        <w:t>设计分为概要设计和详细设计。关于概要设计，由于旨在建立系统的总体结构，</w:t>
      </w:r>
      <w:r>
        <w:t>DrawBitmap</w:t>
      </w:r>
      <w:r>
        <w:rPr>
          <w:rFonts w:hint="eastAsia"/>
        </w:rPr>
        <w:t>是整个系统的核心工程；</w:t>
      </w:r>
      <w:r>
        <w:t>Server</w:t>
      </w:r>
      <w:r>
        <w:rPr>
          <w:rFonts w:hint="eastAsia"/>
        </w:rPr>
        <w:t>是核心的服务器端；</w:t>
      </w:r>
      <w:r>
        <w:t>MuticastNetwork</w:t>
      </w:r>
      <w:r>
        <w:rPr>
          <w:rFonts w:hint="eastAsia"/>
        </w:rPr>
        <w:t>是基础通信类；</w:t>
      </w:r>
      <w:r>
        <w:t>Plugin</w:t>
      </w:r>
      <w:r>
        <w:rPr>
          <w:rFonts w:hint="eastAsia"/>
        </w:rPr>
        <w:t>，</w:t>
      </w:r>
      <w:r>
        <w:t>UserApplication</w:t>
      </w:r>
      <w:r>
        <w:rPr>
          <w:rFonts w:hint="eastAsia"/>
        </w:rPr>
        <w:t>则实现所有的插件工程以及所有独立的应用工程。详细设计则是在结构总体上加以细分，为后续的编码工作提供最直接的依据。</w:t>
      </w:r>
    </w:p>
    <w:p/>
    <w:p>
      <w:pPr>
        <w:pStyle w:val="4"/>
      </w:pPr>
      <w:bookmarkStart w:id="47" w:name="_Toc2058"/>
      <w:r>
        <w:rPr>
          <w:rFonts w:hint="eastAsia"/>
        </w:rPr>
        <w:t>4.2.4编码：</w:t>
      </w:r>
      <w:bookmarkEnd w:id="47"/>
    </w:p>
    <w:p>
      <w:pPr>
        <w:ind w:firstLine="420"/>
      </w:pPr>
      <w:r>
        <w:rPr>
          <w:rFonts w:hint="eastAsia"/>
        </w:rPr>
        <w:t>我们小组用</w:t>
      </w:r>
      <w:r>
        <w:t>VS</w:t>
      </w:r>
      <w:r>
        <w:rPr>
          <w:rFonts w:hint="eastAsia"/>
        </w:rPr>
        <w:t>进行</w:t>
      </w:r>
      <w:r>
        <w:t>WPF</w:t>
      </w:r>
      <w:r>
        <w:rPr>
          <w:rFonts w:hint="eastAsia"/>
        </w:rPr>
        <w:t>项目开发，主要分成</w:t>
      </w:r>
      <w:r>
        <w:t>UI</w:t>
      </w:r>
      <w:r>
        <w:rPr>
          <w:rFonts w:hint="eastAsia"/>
        </w:rPr>
        <w:t>组和内部功能实现组进行同步编码，同时，为了确保代码的质量和代码的风格，我们开发小组会指定一系列的开发标准。</w:t>
      </w:r>
    </w:p>
    <w:p/>
    <w:p>
      <w:pPr>
        <w:pStyle w:val="4"/>
      </w:pPr>
      <w:bookmarkStart w:id="48" w:name="_Toc28516"/>
      <w:r>
        <w:rPr>
          <w:rFonts w:hint="eastAsia"/>
        </w:rPr>
        <w:t>4.2.5软件测试：</w:t>
      </w:r>
      <w:bookmarkEnd w:id="48"/>
    </w:p>
    <w:p>
      <w:pPr>
        <w:ind w:firstLine="420"/>
      </w:pPr>
      <w:r>
        <w:rPr>
          <w:rFonts w:hint="eastAsia"/>
        </w:rPr>
        <w:t>为了保证软件的质量，我们开发小组专门设置了软件测试小组，分别进行单元测试、集成测试。由于我们的项目仍然处于后期开发状态，因此我们打算在整个项目完成后再重点进行系统测试和验收测试。</w:t>
      </w:r>
    </w:p>
    <w:p/>
    <w:p>
      <w:pPr>
        <w:pStyle w:val="4"/>
      </w:pPr>
      <w:bookmarkStart w:id="49" w:name="_Toc23586"/>
      <w:r>
        <w:rPr>
          <w:rFonts w:hint="eastAsia"/>
        </w:rPr>
        <w:t>4.2.6软件维护：</w:t>
      </w:r>
      <w:bookmarkEnd w:id="49"/>
    </w:p>
    <w:p>
      <w:pPr>
        <w:ind w:firstLine="420"/>
      </w:pPr>
      <w:r>
        <w:rPr>
          <w:rFonts w:hint="eastAsia"/>
        </w:rPr>
        <w:t>我们小组的开发人员会在项目完成后，根据用户需求、使用中发现的各种错误以及市场环境的变化进行版本升级以及功能的维护更新。</w:t>
      </w:r>
    </w:p>
    <w:p/>
    <w:p/>
    <w:p/>
    <w:p/>
    <w:p/>
    <w:p>
      <w:pPr>
        <w:pStyle w:val="2"/>
      </w:pPr>
      <w:bookmarkStart w:id="50" w:name="_Toc536851001"/>
      <w:bookmarkStart w:id="51" w:name="_Toc536848409"/>
      <w:bookmarkStart w:id="52" w:name="_Toc536846203"/>
      <w:bookmarkStart w:id="53" w:name="_Toc536846117"/>
      <w:bookmarkStart w:id="54" w:name="_Toc536845924"/>
      <w:bookmarkStart w:id="55" w:name="_Toc536845859"/>
      <w:bookmarkStart w:id="56" w:name="_Toc535807197"/>
      <w:bookmarkStart w:id="57" w:name="_Toc535807076"/>
      <w:bookmarkStart w:id="58" w:name="_Toc535736355"/>
      <w:bookmarkStart w:id="59" w:name="_Toc535732821"/>
      <w:bookmarkStart w:id="60" w:name="_Toc535732652"/>
      <w:bookmarkStart w:id="61" w:name="_Toc535727178"/>
      <w:bookmarkStart w:id="62" w:name="_Toc523018695"/>
      <w:bookmarkStart w:id="63" w:name="_Toc20596"/>
      <w:r>
        <w:t>5</w:t>
      </w:r>
      <w:r>
        <w:rPr>
          <w:rFonts w:hint="eastAsia"/>
        </w:rPr>
        <w:t>．规范、方法和标准</w:t>
      </w:r>
      <w:bookmarkEnd w:id="50"/>
      <w:bookmarkEnd w:id="51"/>
      <w:bookmarkEnd w:id="52"/>
      <w:bookmarkEnd w:id="53"/>
      <w:bookmarkEnd w:id="54"/>
      <w:bookmarkEnd w:id="55"/>
      <w:bookmarkEnd w:id="56"/>
      <w:bookmarkEnd w:id="57"/>
      <w:bookmarkEnd w:id="58"/>
      <w:bookmarkEnd w:id="59"/>
      <w:bookmarkEnd w:id="60"/>
      <w:bookmarkEnd w:id="61"/>
      <w:bookmarkEnd w:id="62"/>
      <w:r>
        <w:rPr>
          <w:rFonts w:hint="eastAsia"/>
        </w:rPr>
        <w:t>（</w:t>
      </w:r>
      <w:r>
        <w:t>Criterion</w:t>
      </w:r>
      <w:r>
        <w:rPr>
          <w:rFonts w:hint="eastAsia"/>
        </w:rPr>
        <w:t>，</w:t>
      </w:r>
      <w:r>
        <w:t>Means</w:t>
      </w:r>
      <w:r>
        <w:rPr>
          <w:rFonts w:hint="eastAsia"/>
        </w:rPr>
        <w:t>，</w:t>
      </w:r>
      <w:r>
        <w:t>Standard</w:t>
      </w:r>
      <w:r>
        <w:rPr>
          <w:rFonts w:hint="eastAsia"/>
        </w:rPr>
        <w:t>）</w:t>
      </w:r>
      <w:bookmarkEnd w:id="63"/>
    </w:p>
    <w:tbl>
      <w:tblPr>
        <w:tblW w:w="90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9"/>
        <w:gridCol w:w="636"/>
        <w:gridCol w:w="1521"/>
        <w:gridCol w:w="3795"/>
        <w:gridCol w:w="1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9" w:hRule="atLeast"/>
        </w:trPr>
        <w:tc>
          <w:tcPr>
            <w:tcW w:w="1209" w:type="dxa"/>
            <w:tcBorders>
              <w:top w:val="single" w:color="auto" w:sz="4" w:space="0"/>
              <w:left w:val="single" w:color="auto" w:sz="4" w:space="0"/>
              <w:bottom w:val="single" w:color="auto" w:sz="4" w:space="0"/>
              <w:right w:val="single" w:color="auto" w:sz="4" w:space="0"/>
            </w:tcBorders>
            <w:vAlign w:val="top"/>
          </w:tcPr>
          <w:p>
            <w:pPr>
              <w:adjustRightInd w:val="0"/>
              <w:snapToGrid w:val="0"/>
              <w:spacing w:line="312" w:lineRule="atLeast"/>
              <w:jc w:val="center"/>
              <w:textAlignment w:val="center"/>
              <w:rPr>
                <w:rFonts w:ascii="Times New Roman" w:hAnsi="Times New Roman" w:eastAsia="宋体" w:cs="Times New Roman"/>
                <w:b/>
                <w:kern w:val="21"/>
                <w:sz w:val="18"/>
                <w:szCs w:val="20"/>
              </w:rPr>
            </w:pPr>
            <w:r>
              <w:rPr>
                <w:rFonts w:hint="eastAsia" w:ascii="Times New Roman" w:hAnsi="Times New Roman" w:eastAsia="宋体" w:cs="Times New Roman"/>
                <w:b/>
                <w:kern w:val="21"/>
                <w:sz w:val="18"/>
                <w:szCs w:val="20"/>
              </w:rPr>
              <w:t>方式</w:t>
            </w:r>
          </w:p>
        </w:tc>
        <w:tc>
          <w:tcPr>
            <w:tcW w:w="636" w:type="dxa"/>
            <w:tcBorders>
              <w:top w:val="single" w:color="auto" w:sz="4" w:space="0"/>
              <w:left w:val="single" w:color="auto" w:sz="4" w:space="0"/>
              <w:bottom w:val="single" w:color="auto" w:sz="4" w:space="0"/>
              <w:right w:val="single" w:color="auto" w:sz="4" w:space="0"/>
            </w:tcBorders>
            <w:vAlign w:val="top"/>
          </w:tcPr>
          <w:p>
            <w:pPr>
              <w:adjustRightInd w:val="0"/>
              <w:snapToGrid w:val="0"/>
              <w:spacing w:line="312" w:lineRule="atLeast"/>
              <w:jc w:val="center"/>
              <w:textAlignment w:val="center"/>
              <w:rPr>
                <w:rFonts w:ascii="Times New Roman" w:hAnsi="Times New Roman" w:eastAsia="宋体" w:cs="Times New Roman"/>
                <w:b/>
                <w:kern w:val="21"/>
                <w:sz w:val="18"/>
                <w:szCs w:val="20"/>
              </w:rPr>
            </w:pPr>
            <w:r>
              <w:rPr>
                <w:rFonts w:hint="eastAsia" w:ascii="Times New Roman" w:hAnsi="Times New Roman" w:eastAsia="宋体" w:cs="Times New Roman"/>
                <w:b/>
                <w:kern w:val="21"/>
                <w:sz w:val="18"/>
                <w:szCs w:val="20"/>
              </w:rPr>
              <w:t>类型</w:t>
            </w:r>
          </w:p>
        </w:tc>
        <w:tc>
          <w:tcPr>
            <w:tcW w:w="1521" w:type="dxa"/>
            <w:tcBorders>
              <w:top w:val="single" w:color="auto" w:sz="4" w:space="0"/>
              <w:left w:val="single" w:color="auto" w:sz="4" w:space="0"/>
              <w:bottom w:val="single" w:color="auto" w:sz="4" w:space="0"/>
              <w:right w:val="single" w:color="auto" w:sz="4" w:space="0"/>
            </w:tcBorders>
            <w:vAlign w:val="top"/>
          </w:tcPr>
          <w:p>
            <w:pPr>
              <w:adjustRightInd w:val="0"/>
              <w:snapToGrid w:val="0"/>
              <w:spacing w:line="312" w:lineRule="atLeast"/>
              <w:textAlignment w:val="center"/>
              <w:rPr>
                <w:rFonts w:ascii="Times New Roman" w:hAnsi="Times New Roman" w:eastAsia="宋体" w:cs="Times New Roman"/>
                <w:b/>
                <w:kern w:val="21"/>
                <w:sz w:val="18"/>
                <w:szCs w:val="20"/>
              </w:rPr>
            </w:pPr>
            <w:r>
              <w:rPr>
                <w:rFonts w:hint="eastAsia" w:ascii="Times New Roman" w:hAnsi="Times New Roman" w:eastAsia="宋体" w:cs="Times New Roman"/>
                <w:b/>
                <w:kern w:val="21"/>
                <w:sz w:val="18"/>
                <w:szCs w:val="20"/>
              </w:rPr>
              <w:t>名称</w:t>
            </w:r>
          </w:p>
        </w:tc>
        <w:tc>
          <w:tcPr>
            <w:tcW w:w="3795" w:type="dxa"/>
            <w:tcBorders>
              <w:top w:val="single" w:color="auto" w:sz="4" w:space="0"/>
              <w:left w:val="single" w:color="auto" w:sz="4" w:space="0"/>
              <w:bottom w:val="single" w:color="auto" w:sz="4" w:space="0"/>
              <w:right w:val="single" w:color="auto" w:sz="4" w:space="0"/>
            </w:tcBorders>
            <w:vAlign w:val="top"/>
          </w:tcPr>
          <w:p>
            <w:pPr>
              <w:adjustRightInd w:val="0"/>
              <w:snapToGrid w:val="0"/>
              <w:spacing w:line="312" w:lineRule="atLeast"/>
              <w:textAlignment w:val="center"/>
              <w:rPr>
                <w:rFonts w:ascii="Times New Roman" w:hAnsi="Times New Roman" w:eastAsia="宋体" w:cs="Times New Roman"/>
                <w:b/>
                <w:kern w:val="21"/>
                <w:sz w:val="18"/>
                <w:szCs w:val="20"/>
              </w:rPr>
            </w:pPr>
            <w:r>
              <w:rPr>
                <w:rFonts w:hint="eastAsia" w:ascii="Times New Roman" w:hAnsi="Times New Roman" w:eastAsia="宋体" w:cs="Times New Roman"/>
                <w:b/>
                <w:kern w:val="21"/>
                <w:sz w:val="18"/>
                <w:szCs w:val="20"/>
              </w:rPr>
              <w:t>发送数据格式</w:t>
            </w:r>
          </w:p>
        </w:tc>
        <w:tc>
          <w:tcPr>
            <w:tcW w:w="1883" w:type="dxa"/>
            <w:tcBorders>
              <w:top w:val="single" w:color="auto" w:sz="4" w:space="0"/>
              <w:left w:val="single" w:color="auto" w:sz="4" w:space="0"/>
              <w:bottom w:val="single" w:color="auto" w:sz="4" w:space="0"/>
              <w:right w:val="single" w:color="auto" w:sz="4" w:space="0"/>
            </w:tcBorders>
            <w:vAlign w:val="top"/>
          </w:tcPr>
          <w:p>
            <w:pPr>
              <w:adjustRightInd w:val="0"/>
              <w:snapToGrid w:val="0"/>
              <w:spacing w:line="312" w:lineRule="atLeast"/>
              <w:textAlignment w:val="center"/>
              <w:rPr>
                <w:rFonts w:ascii="Times New Roman" w:hAnsi="Times New Roman" w:eastAsia="宋体" w:cs="Times New Roman"/>
                <w:b/>
                <w:kern w:val="21"/>
                <w:sz w:val="18"/>
                <w:szCs w:val="20"/>
              </w:rPr>
            </w:pPr>
            <w:r>
              <w:rPr>
                <w:rFonts w:hint="eastAsia" w:ascii="Times New Roman" w:hAnsi="Times New Roman" w:eastAsia="宋体" w:cs="Times New Roman"/>
                <w:b/>
                <w:kern w:val="21"/>
                <w:sz w:val="18"/>
                <w:szCs w:val="20"/>
              </w:rPr>
              <w:t>回应数据格式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trPr>
        <w:tc>
          <w:tcPr>
            <w:tcW w:w="1209" w:type="dxa"/>
            <w:vMerge w:val="restart"/>
            <w:tcBorders>
              <w:top w:val="single" w:color="auto" w:sz="4" w:space="0"/>
              <w:left w:val="single" w:color="auto" w:sz="4" w:space="0"/>
              <w:bottom w:val="single" w:color="auto" w:sz="4" w:space="0"/>
              <w:right w:val="single" w:color="auto" w:sz="4" w:space="0"/>
            </w:tcBorders>
            <w:textDirection w:val="tbRlV"/>
            <w:vAlign w:val="top"/>
          </w:tcPr>
          <w:p>
            <w:pPr>
              <w:adjustRightInd w:val="0"/>
              <w:snapToGrid w:val="0"/>
              <w:spacing w:line="312" w:lineRule="atLeast"/>
              <w:ind w:left="113" w:right="113"/>
              <w:textAlignment w:val="center"/>
              <w:rPr>
                <w:rFonts w:ascii="Times New Roman" w:hAnsi="Times New Roman" w:eastAsia="宋体" w:cs="Times New Roman"/>
                <w:kern w:val="21"/>
                <w:sz w:val="18"/>
                <w:szCs w:val="20"/>
              </w:rPr>
            </w:pPr>
          </w:p>
          <w:p>
            <w:pPr>
              <w:adjustRightInd w:val="0"/>
              <w:snapToGrid w:val="0"/>
              <w:spacing w:line="312" w:lineRule="atLeast"/>
              <w:ind w:left="113" w:right="113"/>
              <w:textAlignment w:val="center"/>
              <w:rPr>
                <w:rFonts w:ascii="Times New Roman" w:hAnsi="Times New Roman" w:eastAsia="宋体" w:cs="Times New Roman"/>
                <w:kern w:val="21"/>
                <w:sz w:val="18"/>
                <w:szCs w:val="20"/>
              </w:rPr>
            </w:pPr>
            <w:r>
              <w:rPr>
                <w:rFonts w:ascii="Times New Roman" w:hAnsi="Times New Roman" w:eastAsia="宋体" w:cs="Times New Roman"/>
                <w:kern w:val="21"/>
                <w:sz w:val="18"/>
                <w:szCs w:val="20"/>
              </w:rPr>
              <w:t xml:space="preserve">     </w:t>
            </w:r>
            <w:r>
              <w:rPr>
                <w:rFonts w:hint="eastAsia" w:ascii="Times New Roman" w:hAnsi="Times New Roman" w:eastAsia="宋体" w:cs="Times New Roman"/>
                <w:kern w:val="21"/>
                <w:sz w:val="18"/>
                <w:szCs w:val="20"/>
              </w:rPr>
              <w:t>客户端发给服务器</w:t>
            </w:r>
          </w:p>
        </w:tc>
        <w:tc>
          <w:tcPr>
            <w:tcW w:w="636" w:type="dxa"/>
            <w:tcBorders>
              <w:top w:val="single" w:color="auto" w:sz="4" w:space="0"/>
              <w:left w:val="single" w:color="auto" w:sz="4" w:space="0"/>
              <w:bottom w:val="single" w:color="auto" w:sz="4" w:space="0"/>
              <w:right w:val="single" w:color="auto" w:sz="4" w:space="0"/>
            </w:tcBorders>
            <w:vAlign w:val="top"/>
          </w:tcPr>
          <w:p>
            <w:pPr>
              <w:adjustRightInd w:val="0"/>
              <w:snapToGrid w:val="0"/>
              <w:spacing w:line="312" w:lineRule="atLeast"/>
              <w:textAlignment w:val="center"/>
              <w:rPr>
                <w:rFonts w:ascii="Times New Roman" w:hAnsi="Times New Roman" w:eastAsia="宋体" w:cs="Times New Roman"/>
                <w:kern w:val="21"/>
                <w:sz w:val="18"/>
                <w:szCs w:val="20"/>
              </w:rPr>
            </w:pPr>
            <w:r>
              <w:rPr>
                <w:rFonts w:ascii="Times New Roman" w:hAnsi="Times New Roman" w:eastAsia="宋体" w:cs="Times New Roman"/>
                <w:kern w:val="21"/>
                <w:sz w:val="18"/>
                <w:szCs w:val="20"/>
              </w:rPr>
              <w:t>1</w:t>
            </w:r>
          </w:p>
        </w:tc>
        <w:tc>
          <w:tcPr>
            <w:tcW w:w="1521" w:type="dxa"/>
            <w:tcBorders>
              <w:top w:val="single" w:color="auto" w:sz="4" w:space="0"/>
              <w:left w:val="single" w:color="auto" w:sz="4" w:space="0"/>
              <w:bottom w:val="single" w:color="auto" w:sz="4" w:space="0"/>
              <w:right w:val="single" w:color="auto" w:sz="4" w:space="0"/>
            </w:tcBorders>
            <w:vAlign w:val="top"/>
          </w:tcPr>
          <w:p>
            <w:pPr>
              <w:adjustRightInd w:val="0"/>
              <w:snapToGrid w:val="0"/>
              <w:spacing w:line="312" w:lineRule="atLeast"/>
              <w:textAlignment w:val="center"/>
              <w:rPr>
                <w:rFonts w:ascii="Times New Roman" w:hAnsi="Times New Roman" w:eastAsia="宋体" w:cs="Times New Roman"/>
                <w:kern w:val="21"/>
                <w:sz w:val="18"/>
                <w:szCs w:val="20"/>
              </w:rPr>
            </w:pPr>
            <w:r>
              <w:rPr>
                <w:rFonts w:hint="eastAsia" w:ascii="Times New Roman" w:hAnsi="Times New Roman" w:eastAsia="宋体" w:cs="Times New Roman"/>
                <w:kern w:val="21"/>
                <w:sz w:val="18"/>
                <w:szCs w:val="20"/>
              </w:rPr>
              <w:t>注册</w:t>
            </w:r>
          </w:p>
        </w:tc>
        <w:tc>
          <w:tcPr>
            <w:tcW w:w="3795" w:type="dxa"/>
            <w:tcBorders>
              <w:top w:val="single" w:color="auto" w:sz="4" w:space="0"/>
              <w:left w:val="single" w:color="auto" w:sz="4" w:space="0"/>
              <w:bottom w:val="single" w:color="auto" w:sz="4" w:space="0"/>
              <w:right w:val="single" w:color="auto" w:sz="4" w:space="0"/>
            </w:tcBorders>
            <w:vAlign w:val="top"/>
          </w:tcPr>
          <w:p>
            <w:pPr>
              <w:adjustRightInd w:val="0"/>
              <w:snapToGrid w:val="0"/>
              <w:spacing w:line="312" w:lineRule="atLeast"/>
              <w:textAlignment w:val="center"/>
              <w:rPr>
                <w:rFonts w:ascii="Times New Roman" w:hAnsi="Times New Roman" w:eastAsia="宋体" w:cs="Times New Roman"/>
                <w:kern w:val="21"/>
                <w:sz w:val="16"/>
                <w:szCs w:val="20"/>
              </w:rPr>
            </w:pPr>
            <w:r>
              <w:rPr>
                <w:rFonts w:ascii="Times New Roman" w:hAnsi="Times New Roman" w:eastAsia="宋体" w:cs="Times New Roman"/>
                <w:iCs/>
                <w:kern w:val="21"/>
                <w:sz w:val="16"/>
                <w:szCs w:val="20"/>
              </w:rPr>
              <w:t>UserMessage(1,RegisterData(User,password));</w:t>
            </w:r>
          </w:p>
        </w:tc>
        <w:tc>
          <w:tcPr>
            <w:tcW w:w="1883" w:type="dxa"/>
            <w:tcBorders>
              <w:top w:val="single" w:color="auto" w:sz="4" w:space="0"/>
              <w:left w:val="single" w:color="auto" w:sz="4" w:space="0"/>
              <w:bottom w:val="single" w:color="auto" w:sz="4" w:space="0"/>
              <w:right w:val="single" w:color="auto" w:sz="4" w:space="0"/>
            </w:tcBorders>
            <w:vAlign w:val="top"/>
          </w:tcPr>
          <w:p>
            <w:pPr>
              <w:adjustRightInd w:val="0"/>
              <w:snapToGrid w:val="0"/>
              <w:spacing w:line="312" w:lineRule="atLeast"/>
              <w:textAlignment w:val="center"/>
              <w:rPr>
                <w:rFonts w:ascii="Times New Roman" w:hAnsi="Times New Roman" w:eastAsia="宋体" w:cs="Times New Roman"/>
                <w:kern w:val="21"/>
                <w:sz w:val="18"/>
                <w:szCs w:val="20"/>
              </w:rPr>
            </w:pPr>
            <w:r>
              <w:rPr>
                <w:rFonts w:hint="eastAsia" w:ascii="Times New Roman" w:hAnsi="Times New Roman" w:eastAsia="宋体" w:cs="Times New Roman"/>
                <w:iCs/>
                <w:kern w:val="21"/>
                <w:sz w:val="18"/>
                <w:szCs w:val="20"/>
              </w:rPr>
              <w:t>成功则返回</w:t>
            </w:r>
            <w:r>
              <w:rPr>
                <w:rFonts w:ascii="Times New Roman" w:hAnsi="Times New Roman" w:eastAsia="宋体" w:cs="Times New Roman"/>
                <w:iCs/>
                <w:kern w:val="21"/>
                <w:sz w:val="18"/>
                <w:szCs w:val="20"/>
              </w:rPr>
              <w:t>id,</w:t>
            </w:r>
            <w:r>
              <w:rPr>
                <w:rFonts w:hint="eastAsia" w:ascii="Times New Roman" w:hAnsi="Times New Roman" w:eastAsia="宋体" w:cs="Times New Roman"/>
                <w:iCs/>
                <w:kern w:val="21"/>
                <w:sz w:val="18"/>
                <w:szCs w:val="20"/>
              </w:rPr>
              <w:t>否则</w:t>
            </w:r>
            <w:r>
              <w:rPr>
                <w:rFonts w:ascii="Times New Roman" w:hAnsi="Times New Roman" w:eastAsia="宋体" w:cs="Times New Roman"/>
                <w:iCs/>
                <w:kern w:val="21"/>
                <w:sz w:val="18"/>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trPr>
        <w:tc>
          <w:tcPr>
            <w:tcW w:w="120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Times New Roman" w:hAnsi="Times New Roman" w:eastAsia="宋体" w:cs="Times New Roman"/>
                <w:kern w:val="21"/>
                <w:sz w:val="18"/>
                <w:szCs w:val="20"/>
              </w:rPr>
            </w:pPr>
          </w:p>
        </w:tc>
        <w:tc>
          <w:tcPr>
            <w:tcW w:w="636" w:type="dxa"/>
            <w:tcBorders>
              <w:top w:val="single" w:color="auto" w:sz="4" w:space="0"/>
              <w:left w:val="single" w:color="auto" w:sz="4" w:space="0"/>
              <w:bottom w:val="single" w:color="auto" w:sz="4" w:space="0"/>
              <w:right w:val="single" w:color="auto" w:sz="4" w:space="0"/>
            </w:tcBorders>
            <w:vAlign w:val="top"/>
          </w:tcPr>
          <w:p>
            <w:pPr>
              <w:adjustRightInd w:val="0"/>
              <w:snapToGrid w:val="0"/>
              <w:spacing w:line="312" w:lineRule="atLeast"/>
              <w:textAlignment w:val="center"/>
              <w:rPr>
                <w:rFonts w:ascii="Times New Roman" w:hAnsi="Times New Roman" w:eastAsia="宋体" w:cs="Times New Roman"/>
                <w:kern w:val="21"/>
                <w:sz w:val="18"/>
                <w:szCs w:val="20"/>
              </w:rPr>
            </w:pPr>
            <w:r>
              <w:rPr>
                <w:rFonts w:ascii="Times New Roman" w:hAnsi="Times New Roman" w:eastAsia="宋体" w:cs="Times New Roman"/>
                <w:kern w:val="21"/>
                <w:sz w:val="18"/>
                <w:szCs w:val="20"/>
              </w:rPr>
              <w:t>2</w:t>
            </w:r>
          </w:p>
        </w:tc>
        <w:tc>
          <w:tcPr>
            <w:tcW w:w="1521" w:type="dxa"/>
            <w:tcBorders>
              <w:top w:val="single" w:color="auto" w:sz="4" w:space="0"/>
              <w:left w:val="single" w:color="auto" w:sz="4" w:space="0"/>
              <w:bottom w:val="single" w:color="auto" w:sz="4" w:space="0"/>
              <w:right w:val="single" w:color="auto" w:sz="4" w:space="0"/>
            </w:tcBorders>
            <w:vAlign w:val="top"/>
          </w:tcPr>
          <w:p>
            <w:pPr>
              <w:adjustRightInd w:val="0"/>
              <w:snapToGrid w:val="0"/>
              <w:spacing w:line="312" w:lineRule="atLeast"/>
              <w:textAlignment w:val="center"/>
              <w:rPr>
                <w:rFonts w:ascii="Times New Roman" w:hAnsi="Times New Roman" w:eastAsia="宋体" w:cs="Times New Roman"/>
                <w:kern w:val="21"/>
                <w:sz w:val="18"/>
                <w:szCs w:val="20"/>
              </w:rPr>
            </w:pPr>
            <w:r>
              <w:rPr>
                <w:rFonts w:hint="eastAsia" w:ascii="Times New Roman" w:hAnsi="Times New Roman" w:eastAsia="宋体" w:cs="Times New Roman"/>
                <w:kern w:val="21"/>
                <w:sz w:val="18"/>
                <w:szCs w:val="20"/>
              </w:rPr>
              <w:t>登陆</w:t>
            </w:r>
          </w:p>
        </w:tc>
        <w:tc>
          <w:tcPr>
            <w:tcW w:w="3795" w:type="dxa"/>
            <w:tcBorders>
              <w:top w:val="single" w:color="auto" w:sz="4" w:space="0"/>
              <w:left w:val="single" w:color="auto" w:sz="4" w:space="0"/>
              <w:bottom w:val="single" w:color="auto" w:sz="4" w:space="0"/>
              <w:right w:val="single" w:color="auto" w:sz="4" w:space="0"/>
            </w:tcBorders>
            <w:vAlign w:val="top"/>
          </w:tcPr>
          <w:p>
            <w:pPr>
              <w:adjustRightInd w:val="0"/>
              <w:snapToGrid w:val="0"/>
              <w:spacing w:line="312" w:lineRule="atLeast"/>
              <w:textAlignment w:val="center"/>
              <w:rPr>
                <w:rFonts w:ascii="Times New Roman" w:hAnsi="Times New Roman" w:eastAsia="宋体" w:cs="Times New Roman"/>
                <w:kern w:val="21"/>
                <w:sz w:val="18"/>
                <w:szCs w:val="20"/>
              </w:rPr>
            </w:pPr>
            <w:r>
              <w:rPr>
                <w:rFonts w:ascii="Times New Roman" w:hAnsi="Times New Roman" w:eastAsia="宋体" w:cs="Times New Roman"/>
                <w:iCs/>
                <w:kern w:val="21"/>
                <w:sz w:val="18"/>
                <w:szCs w:val="20"/>
              </w:rPr>
              <w:t>UserMessage(2,LoginData(username,password));</w:t>
            </w:r>
          </w:p>
        </w:tc>
        <w:tc>
          <w:tcPr>
            <w:tcW w:w="1883" w:type="dxa"/>
            <w:tcBorders>
              <w:top w:val="single" w:color="auto" w:sz="4" w:space="0"/>
              <w:left w:val="single" w:color="auto" w:sz="4" w:space="0"/>
              <w:bottom w:val="single" w:color="auto" w:sz="4" w:space="0"/>
              <w:right w:val="single" w:color="auto" w:sz="4" w:space="0"/>
            </w:tcBorders>
            <w:vAlign w:val="top"/>
          </w:tcPr>
          <w:p>
            <w:pPr>
              <w:adjustRightInd w:val="0"/>
              <w:snapToGrid w:val="0"/>
              <w:spacing w:line="312" w:lineRule="atLeast"/>
              <w:textAlignment w:val="center"/>
              <w:rPr>
                <w:rFonts w:ascii="Times New Roman" w:hAnsi="Times New Roman" w:eastAsia="宋体" w:cs="Times New Roman"/>
                <w:kern w:val="21"/>
                <w:sz w:val="18"/>
                <w:szCs w:val="20"/>
              </w:rPr>
            </w:pPr>
            <w:r>
              <w:rPr>
                <w:rFonts w:ascii="Times New Roman" w:hAnsi="Times New Roman" w:eastAsia="宋体" w:cs="Times New Roman"/>
                <w:iCs/>
                <w:kern w:val="21"/>
                <w:sz w:val="18"/>
                <w:szCs w:val="20"/>
              </w:rPr>
              <w:t>LoginReturn(</w:t>
            </w:r>
            <w:r>
              <w:rPr>
                <w:rFonts w:hint="eastAsia" w:ascii="Times New Roman" w:hAnsi="Times New Roman" w:eastAsia="宋体" w:cs="Times New Roman"/>
                <w:iCs/>
                <w:kern w:val="21"/>
                <w:sz w:val="11"/>
                <w:szCs w:val="20"/>
              </w:rPr>
              <w:t>类的各个成员</w:t>
            </w:r>
            <w:r>
              <w:rPr>
                <w:rFonts w:ascii="Times New Roman" w:hAnsi="Times New Roman" w:eastAsia="宋体" w:cs="Times New Roman"/>
                <w:iCs/>
                <w:kern w:val="21"/>
                <w:sz w:val="18"/>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trPr>
        <w:tc>
          <w:tcPr>
            <w:tcW w:w="120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Times New Roman" w:hAnsi="Times New Roman" w:eastAsia="宋体" w:cs="Times New Roman"/>
                <w:kern w:val="21"/>
                <w:sz w:val="18"/>
                <w:szCs w:val="20"/>
              </w:rPr>
            </w:pPr>
          </w:p>
        </w:tc>
        <w:tc>
          <w:tcPr>
            <w:tcW w:w="636" w:type="dxa"/>
            <w:tcBorders>
              <w:top w:val="single" w:color="auto" w:sz="4" w:space="0"/>
              <w:left w:val="single" w:color="auto" w:sz="4" w:space="0"/>
              <w:bottom w:val="single" w:color="auto" w:sz="4" w:space="0"/>
              <w:right w:val="single" w:color="auto" w:sz="4" w:space="0"/>
            </w:tcBorders>
            <w:vAlign w:val="top"/>
          </w:tcPr>
          <w:p>
            <w:pPr>
              <w:adjustRightInd w:val="0"/>
              <w:snapToGrid w:val="0"/>
              <w:spacing w:line="312" w:lineRule="atLeast"/>
              <w:textAlignment w:val="center"/>
              <w:rPr>
                <w:rFonts w:ascii="Times New Roman" w:hAnsi="Times New Roman" w:eastAsia="宋体" w:cs="Times New Roman"/>
                <w:kern w:val="21"/>
                <w:sz w:val="18"/>
                <w:szCs w:val="20"/>
              </w:rPr>
            </w:pPr>
            <w:r>
              <w:rPr>
                <w:rFonts w:ascii="Times New Roman" w:hAnsi="Times New Roman" w:eastAsia="宋体" w:cs="Times New Roman"/>
                <w:kern w:val="21"/>
                <w:sz w:val="18"/>
                <w:szCs w:val="20"/>
              </w:rPr>
              <w:t>3</w:t>
            </w:r>
          </w:p>
        </w:tc>
        <w:tc>
          <w:tcPr>
            <w:tcW w:w="1521" w:type="dxa"/>
            <w:tcBorders>
              <w:top w:val="single" w:color="auto" w:sz="4" w:space="0"/>
              <w:left w:val="single" w:color="auto" w:sz="4" w:space="0"/>
              <w:bottom w:val="single" w:color="auto" w:sz="4" w:space="0"/>
              <w:right w:val="single" w:color="auto" w:sz="4" w:space="0"/>
            </w:tcBorders>
            <w:vAlign w:val="top"/>
          </w:tcPr>
          <w:p>
            <w:pPr>
              <w:adjustRightInd w:val="0"/>
              <w:snapToGrid w:val="0"/>
              <w:spacing w:line="312" w:lineRule="atLeast"/>
              <w:textAlignment w:val="center"/>
              <w:rPr>
                <w:rFonts w:ascii="Times New Roman" w:hAnsi="Times New Roman" w:eastAsia="宋体" w:cs="Times New Roman"/>
                <w:kern w:val="21"/>
                <w:sz w:val="18"/>
                <w:szCs w:val="20"/>
              </w:rPr>
            </w:pPr>
            <w:r>
              <w:rPr>
                <w:rFonts w:hint="eastAsia" w:ascii="Times New Roman" w:hAnsi="Times New Roman" w:eastAsia="宋体" w:cs="Times New Roman"/>
                <w:kern w:val="21"/>
                <w:sz w:val="18"/>
                <w:szCs w:val="20"/>
              </w:rPr>
              <w:t>获取消息</w:t>
            </w:r>
          </w:p>
        </w:tc>
        <w:tc>
          <w:tcPr>
            <w:tcW w:w="3795" w:type="dxa"/>
            <w:tcBorders>
              <w:top w:val="single" w:color="auto" w:sz="4" w:space="0"/>
              <w:left w:val="single" w:color="auto" w:sz="4" w:space="0"/>
              <w:bottom w:val="single" w:color="auto" w:sz="4" w:space="0"/>
              <w:right w:val="single" w:color="auto" w:sz="4" w:space="0"/>
            </w:tcBorders>
            <w:vAlign w:val="top"/>
          </w:tcPr>
          <w:p>
            <w:pPr>
              <w:adjustRightInd w:val="0"/>
              <w:snapToGrid w:val="0"/>
              <w:spacing w:line="312" w:lineRule="atLeast"/>
              <w:textAlignment w:val="center"/>
              <w:rPr>
                <w:rFonts w:ascii="Times New Roman" w:hAnsi="Times New Roman" w:eastAsia="宋体" w:cs="Times New Roman"/>
                <w:kern w:val="21"/>
                <w:sz w:val="18"/>
                <w:szCs w:val="20"/>
              </w:rPr>
            </w:pPr>
            <w:r>
              <w:rPr>
                <w:rFonts w:ascii="Times New Roman" w:hAnsi="Times New Roman" w:eastAsia="宋体" w:cs="Times New Roman"/>
                <w:iCs/>
                <w:kern w:val="21"/>
                <w:sz w:val="18"/>
                <w:szCs w:val="20"/>
              </w:rPr>
              <w:t>UserMessage(3, id);</w:t>
            </w:r>
          </w:p>
        </w:tc>
        <w:tc>
          <w:tcPr>
            <w:tcW w:w="1883" w:type="dxa"/>
            <w:tcBorders>
              <w:top w:val="single" w:color="auto" w:sz="4" w:space="0"/>
              <w:left w:val="single" w:color="auto" w:sz="4" w:space="0"/>
              <w:bottom w:val="single" w:color="auto" w:sz="4" w:space="0"/>
              <w:right w:val="single" w:color="auto" w:sz="4" w:space="0"/>
            </w:tcBorders>
            <w:vAlign w:val="top"/>
          </w:tcPr>
          <w:p>
            <w:pPr>
              <w:adjustRightInd w:val="0"/>
              <w:snapToGrid w:val="0"/>
              <w:spacing w:line="312" w:lineRule="atLeast"/>
              <w:textAlignment w:val="center"/>
              <w:rPr>
                <w:rFonts w:ascii="Times New Roman" w:hAnsi="Times New Roman" w:eastAsia="宋体" w:cs="Times New Roman"/>
                <w:kern w:val="21"/>
                <w:sz w:val="18"/>
                <w:szCs w:val="20"/>
              </w:rPr>
            </w:pPr>
            <w:r>
              <w:rPr>
                <w:rFonts w:ascii="Times New Roman" w:hAnsi="Times New Roman" w:eastAsia="宋体" w:cs="Times New Roman"/>
                <w:iCs/>
                <w:kern w:val="21"/>
                <w:sz w:val="18"/>
                <w:szCs w:val="20"/>
              </w:rPr>
              <w:t>List&lt;UserMessage&gt;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trPr>
        <w:tc>
          <w:tcPr>
            <w:tcW w:w="120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Times New Roman" w:hAnsi="Times New Roman" w:eastAsia="宋体" w:cs="Times New Roman"/>
                <w:kern w:val="21"/>
                <w:sz w:val="18"/>
                <w:szCs w:val="20"/>
              </w:rPr>
            </w:pPr>
          </w:p>
        </w:tc>
        <w:tc>
          <w:tcPr>
            <w:tcW w:w="636" w:type="dxa"/>
            <w:tcBorders>
              <w:top w:val="single" w:color="auto" w:sz="4" w:space="0"/>
              <w:left w:val="single" w:color="auto" w:sz="4" w:space="0"/>
              <w:bottom w:val="single" w:color="auto" w:sz="4" w:space="0"/>
              <w:right w:val="single" w:color="auto" w:sz="4" w:space="0"/>
            </w:tcBorders>
            <w:vAlign w:val="top"/>
          </w:tcPr>
          <w:p>
            <w:pPr>
              <w:adjustRightInd w:val="0"/>
              <w:snapToGrid w:val="0"/>
              <w:spacing w:line="312" w:lineRule="atLeast"/>
              <w:textAlignment w:val="center"/>
              <w:rPr>
                <w:rFonts w:ascii="Times New Roman" w:hAnsi="Times New Roman" w:eastAsia="宋体" w:cs="Times New Roman"/>
                <w:kern w:val="21"/>
                <w:sz w:val="18"/>
                <w:szCs w:val="20"/>
              </w:rPr>
            </w:pPr>
            <w:r>
              <w:rPr>
                <w:rFonts w:ascii="Times New Roman" w:hAnsi="Times New Roman" w:eastAsia="宋体" w:cs="Times New Roman"/>
                <w:kern w:val="21"/>
                <w:sz w:val="18"/>
                <w:szCs w:val="20"/>
              </w:rPr>
              <w:t>4</w:t>
            </w:r>
          </w:p>
        </w:tc>
        <w:tc>
          <w:tcPr>
            <w:tcW w:w="1521" w:type="dxa"/>
            <w:tcBorders>
              <w:top w:val="single" w:color="auto" w:sz="4" w:space="0"/>
              <w:left w:val="single" w:color="auto" w:sz="4" w:space="0"/>
              <w:bottom w:val="single" w:color="auto" w:sz="4" w:space="0"/>
              <w:right w:val="single" w:color="auto" w:sz="4" w:space="0"/>
            </w:tcBorders>
            <w:vAlign w:val="top"/>
          </w:tcPr>
          <w:p>
            <w:pPr>
              <w:adjustRightInd w:val="0"/>
              <w:snapToGrid w:val="0"/>
              <w:spacing w:line="312" w:lineRule="atLeast"/>
              <w:textAlignment w:val="center"/>
              <w:rPr>
                <w:rFonts w:ascii="Times New Roman" w:hAnsi="Times New Roman" w:eastAsia="宋体" w:cs="Times New Roman"/>
                <w:kern w:val="21"/>
                <w:sz w:val="18"/>
                <w:szCs w:val="20"/>
              </w:rPr>
            </w:pPr>
            <w:r>
              <w:rPr>
                <w:rFonts w:hint="eastAsia" w:ascii="Times New Roman" w:hAnsi="Times New Roman" w:eastAsia="宋体" w:cs="Times New Roman"/>
                <w:kern w:val="21"/>
                <w:sz w:val="18"/>
                <w:szCs w:val="20"/>
              </w:rPr>
              <w:t>邀请好友使用插件</w:t>
            </w:r>
          </w:p>
        </w:tc>
        <w:tc>
          <w:tcPr>
            <w:tcW w:w="3795" w:type="dxa"/>
            <w:tcBorders>
              <w:top w:val="single" w:color="auto" w:sz="4" w:space="0"/>
              <w:left w:val="single" w:color="auto" w:sz="4" w:space="0"/>
              <w:bottom w:val="single" w:color="auto" w:sz="4" w:space="0"/>
              <w:right w:val="single" w:color="auto" w:sz="4" w:space="0"/>
            </w:tcBorders>
            <w:vAlign w:val="top"/>
          </w:tcPr>
          <w:p>
            <w:pPr>
              <w:adjustRightInd w:val="0"/>
              <w:snapToGrid w:val="0"/>
              <w:spacing w:line="312" w:lineRule="atLeast"/>
              <w:jc w:val="left"/>
              <w:textAlignment w:val="center"/>
              <w:rPr>
                <w:rFonts w:ascii="Times New Roman" w:hAnsi="Times New Roman" w:eastAsia="宋体" w:cs="Times New Roman"/>
                <w:kern w:val="21"/>
                <w:sz w:val="18"/>
                <w:szCs w:val="20"/>
              </w:rPr>
            </w:pPr>
            <w:r>
              <w:rPr>
                <w:rFonts w:ascii="Times New Roman" w:hAnsi="Times New Roman" w:eastAsia="宋体" w:cs="Times New Roman"/>
                <w:iCs/>
                <w:kern w:val="21"/>
                <w:sz w:val="18"/>
                <w:szCs w:val="20"/>
              </w:rPr>
              <w:t>UserMessage(4, List&lt;int&gt;);</w:t>
            </w:r>
          </w:p>
        </w:tc>
        <w:tc>
          <w:tcPr>
            <w:tcW w:w="1883" w:type="dxa"/>
            <w:tcBorders>
              <w:top w:val="single" w:color="auto" w:sz="4" w:space="0"/>
              <w:left w:val="single" w:color="auto" w:sz="4" w:space="0"/>
              <w:bottom w:val="single" w:color="auto" w:sz="4" w:space="0"/>
              <w:right w:val="single" w:color="auto" w:sz="4" w:space="0"/>
            </w:tcBorders>
            <w:vAlign w:val="top"/>
          </w:tcPr>
          <w:p>
            <w:pPr>
              <w:adjustRightInd w:val="0"/>
              <w:snapToGrid w:val="0"/>
              <w:spacing w:line="312" w:lineRule="atLeast"/>
              <w:textAlignment w:val="center"/>
              <w:rPr>
                <w:rFonts w:ascii="Times New Roman" w:hAnsi="Times New Roman" w:eastAsia="宋体" w:cs="Times New Roman"/>
                <w:kern w:val="21"/>
                <w:sz w:val="18"/>
                <w:szCs w:val="20"/>
              </w:rPr>
            </w:pPr>
            <w:r>
              <w:rPr>
                <w:rFonts w:ascii="Times New Roman" w:hAnsi="Times New Roman" w:eastAsia="宋体" w:cs="Times New Roman"/>
                <w:iCs/>
                <w:kern w:val="21"/>
                <w:sz w:val="18"/>
                <w:szCs w:val="20"/>
              </w:rPr>
              <w:t>Bool,</w:t>
            </w:r>
            <w:r>
              <w:rPr>
                <w:rFonts w:hint="eastAsia" w:ascii="Times New Roman" w:hAnsi="Times New Roman" w:eastAsia="宋体" w:cs="Times New Roman"/>
                <w:iCs/>
                <w:kern w:val="21"/>
                <w:sz w:val="18"/>
                <w:szCs w:val="20"/>
              </w:rPr>
              <w:t>成</w:t>
            </w:r>
            <w:r>
              <w:rPr>
                <w:rFonts w:ascii="Times New Roman" w:hAnsi="Times New Roman" w:eastAsia="宋体" w:cs="Times New Roman"/>
                <w:iCs/>
                <w:kern w:val="21"/>
                <w:sz w:val="18"/>
                <w:szCs w:val="20"/>
              </w:rPr>
              <w:t>true</w:t>
            </w:r>
            <w:r>
              <w:rPr>
                <w:rFonts w:hint="eastAsia" w:ascii="Times New Roman" w:hAnsi="Times New Roman" w:eastAsia="宋体" w:cs="Times New Roman"/>
                <w:iCs/>
                <w:kern w:val="21"/>
                <w:sz w:val="18"/>
                <w:szCs w:val="20"/>
              </w:rPr>
              <w:t>败</w:t>
            </w:r>
            <w:r>
              <w:rPr>
                <w:rFonts w:ascii="Times New Roman" w:hAnsi="Times New Roman" w:eastAsia="宋体" w:cs="Times New Roman"/>
                <w:iCs/>
                <w:kern w:val="21"/>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trPr>
        <w:tc>
          <w:tcPr>
            <w:tcW w:w="120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Times New Roman" w:hAnsi="Times New Roman" w:eastAsia="宋体" w:cs="Times New Roman"/>
                <w:kern w:val="21"/>
                <w:sz w:val="18"/>
                <w:szCs w:val="20"/>
              </w:rPr>
            </w:pPr>
          </w:p>
        </w:tc>
        <w:tc>
          <w:tcPr>
            <w:tcW w:w="636" w:type="dxa"/>
            <w:tcBorders>
              <w:top w:val="single" w:color="auto" w:sz="4" w:space="0"/>
              <w:left w:val="single" w:color="auto" w:sz="4" w:space="0"/>
              <w:bottom w:val="single" w:color="auto" w:sz="4" w:space="0"/>
              <w:right w:val="single" w:color="auto" w:sz="4" w:space="0"/>
            </w:tcBorders>
            <w:vAlign w:val="top"/>
          </w:tcPr>
          <w:p>
            <w:pPr>
              <w:adjustRightInd w:val="0"/>
              <w:snapToGrid w:val="0"/>
              <w:spacing w:line="312" w:lineRule="atLeast"/>
              <w:textAlignment w:val="center"/>
              <w:rPr>
                <w:rFonts w:ascii="Times New Roman" w:hAnsi="Times New Roman" w:eastAsia="宋体" w:cs="Times New Roman"/>
                <w:kern w:val="21"/>
                <w:sz w:val="18"/>
                <w:szCs w:val="20"/>
              </w:rPr>
            </w:pPr>
            <w:r>
              <w:rPr>
                <w:rFonts w:ascii="Times New Roman" w:hAnsi="Times New Roman" w:eastAsia="宋体" w:cs="Times New Roman"/>
                <w:kern w:val="21"/>
                <w:sz w:val="18"/>
                <w:szCs w:val="20"/>
              </w:rPr>
              <w:t>5</w:t>
            </w:r>
          </w:p>
        </w:tc>
        <w:tc>
          <w:tcPr>
            <w:tcW w:w="1521" w:type="dxa"/>
            <w:tcBorders>
              <w:top w:val="single" w:color="auto" w:sz="4" w:space="0"/>
              <w:left w:val="single" w:color="auto" w:sz="4" w:space="0"/>
              <w:bottom w:val="single" w:color="auto" w:sz="4" w:space="0"/>
              <w:right w:val="single" w:color="auto" w:sz="4" w:space="0"/>
            </w:tcBorders>
            <w:vAlign w:val="top"/>
          </w:tcPr>
          <w:p>
            <w:pPr>
              <w:adjustRightInd w:val="0"/>
              <w:snapToGrid w:val="0"/>
              <w:spacing w:line="312" w:lineRule="atLeast"/>
              <w:textAlignment w:val="center"/>
              <w:rPr>
                <w:rFonts w:ascii="Times New Roman" w:hAnsi="Times New Roman" w:eastAsia="宋体" w:cs="Times New Roman"/>
                <w:kern w:val="21"/>
                <w:sz w:val="18"/>
                <w:szCs w:val="20"/>
              </w:rPr>
            </w:pPr>
            <w:r>
              <w:rPr>
                <w:rFonts w:hint="eastAsia" w:ascii="Times New Roman" w:hAnsi="Times New Roman" w:eastAsia="宋体" w:cs="Times New Roman"/>
                <w:kern w:val="21"/>
                <w:sz w:val="18"/>
                <w:szCs w:val="20"/>
              </w:rPr>
              <w:t>注册用户名校验</w:t>
            </w:r>
          </w:p>
        </w:tc>
        <w:tc>
          <w:tcPr>
            <w:tcW w:w="3795" w:type="dxa"/>
            <w:tcBorders>
              <w:top w:val="single" w:color="auto" w:sz="4" w:space="0"/>
              <w:left w:val="single" w:color="auto" w:sz="4" w:space="0"/>
              <w:bottom w:val="single" w:color="auto" w:sz="4" w:space="0"/>
              <w:right w:val="single" w:color="auto" w:sz="4" w:space="0"/>
            </w:tcBorders>
            <w:vAlign w:val="top"/>
          </w:tcPr>
          <w:p>
            <w:pPr>
              <w:adjustRightInd w:val="0"/>
              <w:snapToGrid w:val="0"/>
              <w:spacing w:line="312" w:lineRule="atLeast"/>
              <w:textAlignment w:val="center"/>
              <w:rPr>
                <w:rFonts w:ascii="Times New Roman" w:hAnsi="Times New Roman" w:eastAsia="宋体" w:cs="Times New Roman"/>
                <w:kern w:val="21"/>
                <w:sz w:val="18"/>
                <w:szCs w:val="20"/>
              </w:rPr>
            </w:pPr>
            <w:r>
              <w:rPr>
                <w:rFonts w:ascii="Times New Roman" w:hAnsi="Times New Roman" w:eastAsia="宋体" w:cs="Times New Roman"/>
                <w:iCs/>
                <w:kern w:val="21"/>
                <w:sz w:val="18"/>
                <w:szCs w:val="20"/>
              </w:rPr>
              <w:t>UserMessage(5, name)</w:t>
            </w:r>
          </w:p>
        </w:tc>
        <w:tc>
          <w:tcPr>
            <w:tcW w:w="1883" w:type="dxa"/>
            <w:tcBorders>
              <w:top w:val="single" w:color="auto" w:sz="4" w:space="0"/>
              <w:left w:val="single" w:color="auto" w:sz="4" w:space="0"/>
              <w:bottom w:val="single" w:color="auto" w:sz="4" w:space="0"/>
              <w:right w:val="single" w:color="auto" w:sz="4" w:space="0"/>
            </w:tcBorders>
            <w:vAlign w:val="top"/>
          </w:tcPr>
          <w:p>
            <w:pPr>
              <w:adjustRightInd w:val="0"/>
              <w:snapToGrid w:val="0"/>
              <w:spacing w:line="312" w:lineRule="atLeast"/>
              <w:textAlignment w:val="center"/>
              <w:rPr>
                <w:rFonts w:ascii="Times New Roman" w:hAnsi="Times New Roman" w:eastAsia="宋体" w:cs="Times New Roman"/>
                <w:kern w:val="21"/>
                <w:sz w:val="18"/>
                <w:szCs w:val="20"/>
              </w:rPr>
            </w:pPr>
            <w:r>
              <w:rPr>
                <w:rFonts w:ascii="Times New Roman" w:hAnsi="Times New Roman" w:eastAsia="宋体" w:cs="Times New Roman"/>
                <w:iCs/>
                <w:kern w:val="21"/>
                <w:sz w:val="18"/>
                <w:szCs w:val="20"/>
              </w:rPr>
              <w:t>Bool</w:t>
            </w:r>
            <w:r>
              <w:rPr>
                <w:rFonts w:hint="eastAsia" w:ascii="Times New Roman" w:hAnsi="Times New Roman" w:eastAsia="宋体" w:cs="Times New Roman"/>
                <w:iCs/>
                <w:kern w:val="21"/>
                <w:sz w:val="18"/>
                <w:szCs w:val="20"/>
              </w:rPr>
              <w:t>可用则</w:t>
            </w:r>
            <w:r>
              <w:rPr>
                <w:rFonts w:ascii="Times New Roman" w:hAnsi="Times New Roman" w:eastAsia="宋体" w:cs="Times New Roman"/>
                <w:iCs/>
                <w:kern w:val="21"/>
                <w:sz w:val="18"/>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trPr>
        <w:tc>
          <w:tcPr>
            <w:tcW w:w="120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Times New Roman" w:hAnsi="Times New Roman" w:eastAsia="宋体" w:cs="Times New Roman"/>
                <w:kern w:val="21"/>
                <w:sz w:val="18"/>
                <w:szCs w:val="20"/>
              </w:rPr>
            </w:pPr>
          </w:p>
        </w:tc>
        <w:tc>
          <w:tcPr>
            <w:tcW w:w="636" w:type="dxa"/>
            <w:tcBorders>
              <w:top w:val="single" w:color="auto" w:sz="4" w:space="0"/>
              <w:left w:val="single" w:color="auto" w:sz="4" w:space="0"/>
              <w:bottom w:val="single" w:color="auto" w:sz="4" w:space="0"/>
              <w:right w:val="single" w:color="auto" w:sz="4" w:space="0"/>
            </w:tcBorders>
            <w:vAlign w:val="top"/>
          </w:tcPr>
          <w:p>
            <w:pPr>
              <w:adjustRightInd w:val="0"/>
              <w:snapToGrid w:val="0"/>
              <w:spacing w:line="312" w:lineRule="atLeast"/>
              <w:textAlignment w:val="center"/>
              <w:rPr>
                <w:rFonts w:ascii="Times New Roman" w:hAnsi="Times New Roman" w:eastAsia="宋体" w:cs="Times New Roman"/>
                <w:kern w:val="21"/>
                <w:sz w:val="18"/>
                <w:szCs w:val="20"/>
              </w:rPr>
            </w:pPr>
            <w:r>
              <w:rPr>
                <w:rFonts w:ascii="Times New Roman" w:hAnsi="Times New Roman" w:eastAsia="宋体" w:cs="Times New Roman"/>
                <w:kern w:val="21"/>
                <w:sz w:val="18"/>
                <w:szCs w:val="20"/>
              </w:rPr>
              <w:t>6</w:t>
            </w:r>
          </w:p>
        </w:tc>
        <w:tc>
          <w:tcPr>
            <w:tcW w:w="1521" w:type="dxa"/>
            <w:tcBorders>
              <w:top w:val="single" w:color="auto" w:sz="4" w:space="0"/>
              <w:left w:val="single" w:color="auto" w:sz="4" w:space="0"/>
              <w:bottom w:val="single" w:color="auto" w:sz="4" w:space="0"/>
              <w:right w:val="single" w:color="auto" w:sz="4" w:space="0"/>
            </w:tcBorders>
            <w:vAlign w:val="top"/>
          </w:tcPr>
          <w:p>
            <w:pPr>
              <w:adjustRightInd w:val="0"/>
              <w:snapToGrid w:val="0"/>
              <w:spacing w:line="312" w:lineRule="atLeast"/>
              <w:textAlignment w:val="center"/>
              <w:rPr>
                <w:rFonts w:ascii="Times New Roman" w:hAnsi="Times New Roman" w:eastAsia="宋体" w:cs="Times New Roman"/>
                <w:kern w:val="21"/>
                <w:sz w:val="18"/>
                <w:szCs w:val="20"/>
              </w:rPr>
            </w:pPr>
            <w:r>
              <w:rPr>
                <w:rFonts w:hint="eastAsia" w:ascii="Times New Roman" w:hAnsi="Times New Roman" w:eastAsia="宋体" w:cs="Times New Roman"/>
                <w:kern w:val="21"/>
                <w:sz w:val="18"/>
                <w:szCs w:val="20"/>
              </w:rPr>
              <w:t>按名字搜索好友</w:t>
            </w:r>
          </w:p>
        </w:tc>
        <w:tc>
          <w:tcPr>
            <w:tcW w:w="3795" w:type="dxa"/>
            <w:tcBorders>
              <w:top w:val="single" w:color="auto" w:sz="4" w:space="0"/>
              <w:left w:val="single" w:color="auto" w:sz="4" w:space="0"/>
              <w:bottom w:val="single" w:color="auto" w:sz="4" w:space="0"/>
              <w:right w:val="single" w:color="auto" w:sz="4" w:space="0"/>
            </w:tcBorders>
            <w:vAlign w:val="top"/>
          </w:tcPr>
          <w:p>
            <w:pPr>
              <w:adjustRightInd w:val="0"/>
              <w:snapToGrid w:val="0"/>
              <w:spacing w:line="312" w:lineRule="atLeast"/>
              <w:textAlignment w:val="center"/>
              <w:rPr>
                <w:rFonts w:ascii="Times New Roman" w:hAnsi="Times New Roman" w:eastAsia="宋体" w:cs="Times New Roman"/>
                <w:kern w:val="21"/>
                <w:sz w:val="18"/>
                <w:szCs w:val="20"/>
              </w:rPr>
            </w:pPr>
            <w:r>
              <w:rPr>
                <w:rFonts w:ascii="Times New Roman" w:hAnsi="Times New Roman" w:eastAsia="宋体" w:cs="Times New Roman"/>
                <w:iCs/>
                <w:kern w:val="21"/>
                <w:sz w:val="18"/>
                <w:szCs w:val="20"/>
              </w:rPr>
              <w:t>UserMessage(6,name);</w:t>
            </w:r>
          </w:p>
        </w:tc>
        <w:tc>
          <w:tcPr>
            <w:tcW w:w="1883" w:type="dxa"/>
            <w:tcBorders>
              <w:top w:val="single" w:color="auto" w:sz="4" w:space="0"/>
              <w:left w:val="single" w:color="auto" w:sz="4" w:space="0"/>
              <w:bottom w:val="single" w:color="auto" w:sz="4" w:space="0"/>
              <w:right w:val="single" w:color="auto" w:sz="4" w:space="0"/>
            </w:tcBorders>
            <w:vAlign w:val="top"/>
          </w:tcPr>
          <w:p>
            <w:pPr>
              <w:adjustRightInd w:val="0"/>
              <w:snapToGrid w:val="0"/>
              <w:spacing w:line="312" w:lineRule="atLeast"/>
              <w:textAlignment w:val="center"/>
              <w:rPr>
                <w:rFonts w:ascii="Times New Roman" w:hAnsi="Times New Roman" w:eastAsia="宋体" w:cs="Times New Roman"/>
                <w:kern w:val="21"/>
                <w:sz w:val="18"/>
                <w:szCs w:val="20"/>
              </w:rPr>
            </w:pPr>
            <w:r>
              <w:rPr>
                <w:rFonts w:ascii="Times New Roman" w:hAnsi="Times New Roman" w:eastAsia="宋体" w:cs="Times New Roman"/>
                <w:iCs/>
                <w:kern w:val="21"/>
                <w:sz w:val="18"/>
                <w:szCs w:val="20"/>
              </w:rPr>
              <w:t>List&lt;User&gt;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trPr>
        <w:tc>
          <w:tcPr>
            <w:tcW w:w="120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Times New Roman" w:hAnsi="Times New Roman" w:eastAsia="宋体" w:cs="Times New Roman"/>
                <w:kern w:val="21"/>
                <w:sz w:val="18"/>
                <w:szCs w:val="20"/>
              </w:rPr>
            </w:pPr>
          </w:p>
        </w:tc>
        <w:tc>
          <w:tcPr>
            <w:tcW w:w="636" w:type="dxa"/>
            <w:tcBorders>
              <w:top w:val="single" w:color="auto" w:sz="4" w:space="0"/>
              <w:left w:val="single" w:color="auto" w:sz="4" w:space="0"/>
              <w:bottom w:val="single" w:color="auto" w:sz="4" w:space="0"/>
              <w:right w:val="single" w:color="auto" w:sz="4" w:space="0"/>
            </w:tcBorders>
            <w:vAlign w:val="top"/>
          </w:tcPr>
          <w:p>
            <w:pPr>
              <w:adjustRightInd w:val="0"/>
              <w:snapToGrid w:val="0"/>
              <w:spacing w:line="312" w:lineRule="atLeast"/>
              <w:textAlignment w:val="center"/>
              <w:rPr>
                <w:rFonts w:ascii="Times New Roman" w:hAnsi="Times New Roman" w:eastAsia="宋体" w:cs="Times New Roman"/>
                <w:kern w:val="21"/>
                <w:sz w:val="18"/>
                <w:szCs w:val="20"/>
              </w:rPr>
            </w:pPr>
            <w:r>
              <w:rPr>
                <w:rFonts w:ascii="Times New Roman" w:hAnsi="Times New Roman" w:eastAsia="宋体" w:cs="Times New Roman"/>
                <w:kern w:val="21"/>
                <w:sz w:val="18"/>
                <w:szCs w:val="20"/>
              </w:rPr>
              <w:t>7</w:t>
            </w:r>
          </w:p>
        </w:tc>
        <w:tc>
          <w:tcPr>
            <w:tcW w:w="1521" w:type="dxa"/>
            <w:tcBorders>
              <w:top w:val="single" w:color="auto" w:sz="4" w:space="0"/>
              <w:left w:val="single" w:color="auto" w:sz="4" w:space="0"/>
              <w:bottom w:val="single" w:color="auto" w:sz="4" w:space="0"/>
              <w:right w:val="single" w:color="auto" w:sz="4" w:space="0"/>
            </w:tcBorders>
            <w:vAlign w:val="top"/>
          </w:tcPr>
          <w:p>
            <w:pPr>
              <w:adjustRightInd w:val="0"/>
              <w:snapToGrid w:val="0"/>
              <w:spacing w:line="312" w:lineRule="atLeast"/>
              <w:textAlignment w:val="center"/>
              <w:rPr>
                <w:rFonts w:ascii="Times New Roman" w:hAnsi="Times New Roman" w:eastAsia="宋体" w:cs="Times New Roman"/>
                <w:kern w:val="21"/>
                <w:sz w:val="18"/>
                <w:szCs w:val="20"/>
              </w:rPr>
            </w:pPr>
            <w:r>
              <w:rPr>
                <w:rFonts w:hint="eastAsia" w:ascii="Times New Roman" w:hAnsi="Times New Roman" w:eastAsia="宋体" w:cs="Times New Roman"/>
                <w:kern w:val="21"/>
                <w:sz w:val="18"/>
                <w:szCs w:val="20"/>
              </w:rPr>
              <w:t>添加好友</w:t>
            </w:r>
          </w:p>
        </w:tc>
        <w:tc>
          <w:tcPr>
            <w:tcW w:w="3795" w:type="dxa"/>
            <w:tcBorders>
              <w:top w:val="single" w:color="auto" w:sz="4" w:space="0"/>
              <w:left w:val="single" w:color="auto" w:sz="4" w:space="0"/>
              <w:bottom w:val="single" w:color="auto" w:sz="4" w:space="0"/>
              <w:right w:val="single" w:color="auto" w:sz="4" w:space="0"/>
            </w:tcBorders>
            <w:vAlign w:val="top"/>
          </w:tcPr>
          <w:p>
            <w:pPr>
              <w:adjustRightInd w:val="0"/>
              <w:snapToGrid w:val="0"/>
              <w:spacing w:line="312" w:lineRule="atLeast"/>
              <w:textAlignment w:val="center"/>
              <w:rPr>
                <w:rFonts w:ascii="Times New Roman" w:hAnsi="Times New Roman" w:eastAsia="宋体" w:cs="Times New Roman"/>
                <w:kern w:val="21"/>
                <w:sz w:val="18"/>
                <w:szCs w:val="20"/>
              </w:rPr>
            </w:pPr>
            <w:r>
              <w:rPr>
                <w:rFonts w:ascii="Times New Roman" w:hAnsi="Times New Roman" w:eastAsia="宋体" w:cs="Times New Roman"/>
                <w:iCs/>
                <w:kern w:val="21"/>
                <w:sz w:val="18"/>
                <w:szCs w:val="20"/>
              </w:rPr>
              <w:t>UserMessage(7,AddFriendData(invitor_id, asked_id));</w:t>
            </w:r>
          </w:p>
        </w:tc>
        <w:tc>
          <w:tcPr>
            <w:tcW w:w="1883" w:type="dxa"/>
            <w:tcBorders>
              <w:top w:val="single" w:color="auto" w:sz="4" w:space="0"/>
              <w:left w:val="single" w:color="auto" w:sz="4" w:space="0"/>
              <w:bottom w:val="single" w:color="auto" w:sz="4" w:space="0"/>
              <w:right w:val="single" w:color="auto" w:sz="4" w:space="0"/>
            </w:tcBorders>
            <w:vAlign w:val="top"/>
          </w:tcPr>
          <w:p>
            <w:pPr>
              <w:adjustRightInd w:val="0"/>
              <w:snapToGrid w:val="0"/>
              <w:spacing w:line="312" w:lineRule="atLeast"/>
              <w:textAlignment w:val="center"/>
              <w:rPr>
                <w:rFonts w:ascii="Times New Roman" w:hAnsi="Times New Roman" w:eastAsia="宋体" w:cs="Times New Roman"/>
                <w:kern w:val="21"/>
                <w:sz w:val="18"/>
                <w:szCs w:val="20"/>
              </w:rPr>
            </w:pPr>
            <w:r>
              <w:rPr>
                <w:rFonts w:ascii="Times New Roman" w:hAnsi="Times New Roman" w:eastAsia="宋体" w:cs="Times New Roman"/>
                <w:iCs/>
                <w:kern w:val="21"/>
                <w:sz w:val="18"/>
                <w:szCs w:val="20"/>
              </w:rPr>
              <w:t>Bool,</w:t>
            </w:r>
            <w:r>
              <w:rPr>
                <w:rFonts w:hint="eastAsia" w:ascii="Times New Roman" w:hAnsi="Times New Roman" w:eastAsia="宋体" w:cs="Times New Roman"/>
                <w:iCs/>
                <w:kern w:val="21"/>
                <w:sz w:val="18"/>
                <w:szCs w:val="20"/>
              </w:rPr>
              <w:t>成</w:t>
            </w:r>
            <w:r>
              <w:rPr>
                <w:rFonts w:ascii="Times New Roman" w:hAnsi="Times New Roman" w:eastAsia="宋体" w:cs="Times New Roman"/>
                <w:iCs/>
                <w:kern w:val="21"/>
                <w:sz w:val="18"/>
                <w:szCs w:val="20"/>
              </w:rPr>
              <w:t>true</w:t>
            </w:r>
            <w:r>
              <w:rPr>
                <w:rFonts w:hint="eastAsia" w:ascii="Times New Roman" w:hAnsi="Times New Roman" w:eastAsia="宋体" w:cs="Times New Roman"/>
                <w:iCs/>
                <w:kern w:val="21"/>
                <w:sz w:val="18"/>
                <w:szCs w:val="20"/>
              </w:rPr>
              <w:t>败</w:t>
            </w:r>
            <w:r>
              <w:rPr>
                <w:rFonts w:ascii="Times New Roman" w:hAnsi="Times New Roman" w:eastAsia="宋体" w:cs="Times New Roman"/>
                <w:iCs/>
                <w:kern w:val="21"/>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trPr>
        <w:tc>
          <w:tcPr>
            <w:tcW w:w="120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Times New Roman" w:hAnsi="Times New Roman" w:eastAsia="宋体" w:cs="Times New Roman"/>
                <w:kern w:val="21"/>
                <w:sz w:val="18"/>
                <w:szCs w:val="20"/>
              </w:rPr>
            </w:pPr>
          </w:p>
        </w:tc>
        <w:tc>
          <w:tcPr>
            <w:tcW w:w="636" w:type="dxa"/>
            <w:tcBorders>
              <w:top w:val="single" w:color="auto" w:sz="4" w:space="0"/>
              <w:left w:val="single" w:color="auto" w:sz="4" w:space="0"/>
              <w:bottom w:val="single" w:color="auto" w:sz="4" w:space="0"/>
              <w:right w:val="single" w:color="auto" w:sz="4" w:space="0"/>
            </w:tcBorders>
            <w:vAlign w:val="top"/>
          </w:tcPr>
          <w:p>
            <w:pPr>
              <w:adjustRightInd w:val="0"/>
              <w:snapToGrid w:val="0"/>
              <w:spacing w:line="312" w:lineRule="atLeast"/>
              <w:textAlignment w:val="center"/>
              <w:rPr>
                <w:rFonts w:ascii="Times New Roman" w:hAnsi="Times New Roman" w:eastAsia="宋体" w:cs="Times New Roman"/>
                <w:kern w:val="21"/>
                <w:sz w:val="18"/>
                <w:szCs w:val="20"/>
              </w:rPr>
            </w:pPr>
            <w:r>
              <w:rPr>
                <w:rFonts w:ascii="Times New Roman" w:hAnsi="Times New Roman" w:eastAsia="宋体" w:cs="Times New Roman"/>
                <w:kern w:val="21"/>
                <w:sz w:val="18"/>
                <w:szCs w:val="20"/>
              </w:rPr>
              <w:t>Etc…</w:t>
            </w:r>
          </w:p>
        </w:tc>
        <w:tc>
          <w:tcPr>
            <w:tcW w:w="1521" w:type="dxa"/>
            <w:tcBorders>
              <w:top w:val="single" w:color="auto" w:sz="4" w:space="0"/>
              <w:left w:val="single" w:color="auto" w:sz="4" w:space="0"/>
              <w:bottom w:val="single" w:color="auto" w:sz="4" w:space="0"/>
              <w:right w:val="single" w:color="auto" w:sz="4" w:space="0"/>
            </w:tcBorders>
            <w:vAlign w:val="top"/>
          </w:tcPr>
          <w:p>
            <w:pPr>
              <w:adjustRightInd w:val="0"/>
              <w:snapToGrid w:val="0"/>
              <w:spacing w:line="312" w:lineRule="atLeast"/>
              <w:textAlignment w:val="center"/>
              <w:rPr>
                <w:rFonts w:ascii="Times New Roman" w:hAnsi="Times New Roman" w:eastAsia="宋体" w:cs="Times New Roman"/>
                <w:kern w:val="21"/>
                <w:sz w:val="18"/>
                <w:szCs w:val="20"/>
              </w:rPr>
            </w:pPr>
            <w:r>
              <w:rPr>
                <w:rFonts w:ascii="Times New Roman" w:hAnsi="Times New Roman" w:eastAsia="宋体" w:cs="Times New Roman"/>
                <w:kern w:val="21"/>
                <w:sz w:val="18"/>
                <w:szCs w:val="20"/>
              </w:rPr>
              <w:t>Etc…</w:t>
            </w:r>
          </w:p>
        </w:tc>
        <w:tc>
          <w:tcPr>
            <w:tcW w:w="3795" w:type="dxa"/>
            <w:tcBorders>
              <w:top w:val="single" w:color="auto" w:sz="4" w:space="0"/>
              <w:left w:val="single" w:color="auto" w:sz="4" w:space="0"/>
              <w:bottom w:val="single" w:color="auto" w:sz="4" w:space="0"/>
              <w:right w:val="single" w:color="auto" w:sz="4" w:space="0"/>
            </w:tcBorders>
            <w:vAlign w:val="top"/>
          </w:tcPr>
          <w:p>
            <w:pPr>
              <w:adjustRightInd w:val="0"/>
              <w:snapToGrid w:val="0"/>
              <w:spacing w:line="312" w:lineRule="atLeast"/>
              <w:textAlignment w:val="center"/>
              <w:rPr>
                <w:rFonts w:ascii="Times New Roman" w:hAnsi="Times New Roman" w:eastAsia="宋体" w:cs="Times New Roman"/>
                <w:kern w:val="21"/>
                <w:sz w:val="18"/>
                <w:szCs w:val="20"/>
              </w:rPr>
            </w:pPr>
            <w:r>
              <w:rPr>
                <w:rFonts w:ascii="Times New Roman" w:hAnsi="Times New Roman" w:eastAsia="宋体" w:cs="Times New Roman"/>
                <w:kern w:val="21"/>
                <w:sz w:val="18"/>
                <w:szCs w:val="20"/>
              </w:rPr>
              <w:t>Etc…</w:t>
            </w:r>
          </w:p>
        </w:tc>
        <w:tc>
          <w:tcPr>
            <w:tcW w:w="1883" w:type="dxa"/>
            <w:tcBorders>
              <w:top w:val="single" w:color="auto" w:sz="4" w:space="0"/>
              <w:left w:val="single" w:color="auto" w:sz="4" w:space="0"/>
              <w:bottom w:val="single" w:color="auto" w:sz="4" w:space="0"/>
              <w:right w:val="single" w:color="auto" w:sz="4" w:space="0"/>
            </w:tcBorders>
            <w:vAlign w:val="top"/>
          </w:tcPr>
          <w:p>
            <w:pPr>
              <w:adjustRightInd w:val="0"/>
              <w:snapToGrid w:val="0"/>
              <w:spacing w:line="312" w:lineRule="atLeast"/>
              <w:textAlignment w:val="center"/>
              <w:rPr>
                <w:rFonts w:ascii="Times New Roman" w:hAnsi="Times New Roman" w:eastAsia="宋体" w:cs="Times New Roman"/>
                <w:kern w:val="21"/>
                <w:sz w:val="18"/>
                <w:szCs w:val="20"/>
              </w:rPr>
            </w:pPr>
            <w:r>
              <w:rPr>
                <w:rFonts w:ascii="Times New Roman" w:hAnsi="Times New Roman" w:eastAsia="宋体" w:cs="Times New Roman"/>
                <w:kern w:val="21"/>
                <w:sz w:val="18"/>
                <w:szCs w:val="20"/>
              </w:rPr>
              <w:t>Etc…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trPr>
        <w:tc>
          <w:tcPr>
            <w:tcW w:w="1209" w:type="dxa"/>
            <w:vMerge w:val="restart"/>
            <w:tcBorders>
              <w:top w:val="single" w:color="auto" w:sz="4" w:space="0"/>
              <w:left w:val="single" w:color="auto" w:sz="4" w:space="0"/>
              <w:bottom w:val="single" w:color="auto" w:sz="4" w:space="0"/>
              <w:right w:val="single" w:color="auto" w:sz="4" w:space="0"/>
            </w:tcBorders>
            <w:textDirection w:val="tbRlV"/>
            <w:vAlign w:val="top"/>
          </w:tcPr>
          <w:p>
            <w:pPr>
              <w:adjustRightInd w:val="0"/>
              <w:snapToGrid w:val="0"/>
              <w:spacing w:line="312" w:lineRule="atLeast"/>
              <w:ind w:left="113" w:right="113"/>
              <w:textAlignment w:val="center"/>
              <w:rPr>
                <w:rFonts w:ascii="Times New Roman" w:hAnsi="Times New Roman" w:eastAsia="宋体" w:cs="Times New Roman"/>
                <w:kern w:val="21"/>
                <w:sz w:val="18"/>
                <w:szCs w:val="20"/>
              </w:rPr>
            </w:pPr>
          </w:p>
          <w:p>
            <w:pPr>
              <w:adjustRightInd w:val="0"/>
              <w:snapToGrid w:val="0"/>
              <w:spacing w:line="312" w:lineRule="atLeast"/>
              <w:ind w:left="113" w:right="113"/>
              <w:textAlignment w:val="center"/>
              <w:rPr>
                <w:rFonts w:ascii="Times New Roman" w:hAnsi="Times New Roman" w:eastAsia="宋体" w:cs="Times New Roman"/>
                <w:kern w:val="21"/>
                <w:sz w:val="18"/>
                <w:szCs w:val="20"/>
              </w:rPr>
            </w:pPr>
            <w:r>
              <w:rPr>
                <w:rFonts w:ascii="Times New Roman" w:hAnsi="Times New Roman" w:eastAsia="宋体" w:cs="Times New Roman"/>
                <w:kern w:val="21"/>
                <w:sz w:val="18"/>
                <w:szCs w:val="20"/>
              </w:rPr>
              <w:t xml:space="preserve">   </w:t>
            </w:r>
            <w:r>
              <w:rPr>
                <w:rFonts w:hint="eastAsia" w:ascii="Times New Roman" w:hAnsi="Times New Roman" w:eastAsia="宋体" w:cs="Times New Roman"/>
                <w:kern w:val="21"/>
                <w:sz w:val="18"/>
                <w:szCs w:val="20"/>
              </w:rPr>
              <w:t>服务器发给客户端</w:t>
            </w:r>
          </w:p>
        </w:tc>
        <w:tc>
          <w:tcPr>
            <w:tcW w:w="636" w:type="dxa"/>
            <w:tcBorders>
              <w:top w:val="single" w:color="auto" w:sz="4" w:space="0"/>
              <w:left w:val="single" w:color="auto" w:sz="4" w:space="0"/>
              <w:bottom w:val="single" w:color="auto" w:sz="4" w:space="0"/>
              <w:right w:val="single" w:color="auto" w:sz="4" w:space="0"/>
            </w:tcBorders>
            <w:vAlign w:val="top"/>
          </w:tcPr>
          <w:p>
            <w:pPr>
              <w:adjustRightInd w:val="0"/>
              <w:snapToGrid w:val="0"/>
              <w:spacing w:line="312" w:lineRule="atLeast"/>
              <w:textAlignment w:val="center"/>
              <w:rPr>
                <w:rFonts w:ascii="Times New Roman" w:hAnsi="Times New Roman" w:eastAsia="宋体" w:cs="Times New Roman"/>
                <w:kern w:val="21"/>
                <w:sz w:val="18"/>
                <w:szCs w:val="20"/>
              </w:rPr>
            </w:pPr>
            <w:r>
              <w:rPr>
                <w:rFonts w:ascii="Times New Roman" w:hAnsi="Times New Roman" w:eastAsia="宋体" w:cs="Times New Roman"/>
                <w:kern w:val="21"/>
                <w:sz w:val="18"/>
                <w:szCs w:val="20"/>
              </w:rPr>
              <w:t>1</w:t>
            </w:r>
          </w:p>
        </w:tc>
        <w:tc>
          <w:tcPr>
            <w:tcW w:w="1521" w:type="dxa"/>
            <w:tcBorders>
              <w:top w:val="single" w:color="auto" w:sz="4" w:space="0"/>
              <w:left w:val="single" w:color="auto" w:sz="4" w:space="0"/>
              <w:bottom w:val="single" w:color="auto" w:sz="4" w:space="0"/>
              <w:right w:val="single" w:color="auto" w:sz="4" w:space="0"/>
            </w:tcBorders>
            <w:vAlign w:val="top"/>
          </w:tcPr>
          <w:p>
            <w:pPr>
              <w:adjustRightInd w:val="0"/>
              <w:snapToGrid w:val="0"/>
              <w:spacing w:line="312" w:lineRule="atLeast"/>
              <w:textAlignment w:val="center"/>
              <w:rPr>
                <w:rFonts w:ascii="Times New Roman" w:hAnsi="Times New Roman" w:eastAsia="宋体" w:cs="Times New Roman"/>
                <w:kern w:val="21"/>
                <w:sz w:val="18"/>
                <w:szCs w:val="20"/>
              </w:rPr>
            </w:pPr>
            <w:r>
              <w:rPr>
                <w:rFonts w:hint="eastAsia" w:ascii="Times New Roman" w:hAnsi="Times New Roman" w:eastAsia="宋体" w:cs="Times New Roman"/>
                <w:kern w:val="21"/>
                <w:sz w:val="18"/>
                <w:szCs w:val="20"/>
              </w:rPr>
              <w:t>上线</w:t>
            </w:r>
          </w:p>
        </w:tc>
        <w:tc>
          <w:tcPr>
            <w:tcW w:w="3795" w:type="dxa"/>
            <w:tcBorders>
              <w:top w:val="single" w:color="auto" w:sz="4" w:space="0"/>
              <w:left w:val="single" w:color="auto" w:sz="4" w:space="0"/>
              <w:bottom w:val="single" w:color="auto" w:sz="4" w:space="0"/>
              <w:right w:val="single" w:color="auto" w:sz="4" w:space="0"/>
            </w:tcBorders>
            <w:vAlign w:val="top"/>
          </w:tcPr>
          <w:p>
            <w:pPr>
              <w:adjustRightInd w:val="0"/>
              <w:snapToGrid w:val="0"/>
              <w:spacing w:line="312" w:lineRule="atLeast"/>
              <w:textAlignment w:val="center"/>
              <w:rPr>
                <w:rFonts w:ascii="Times New Roman" w:hAnsi="Times New Roman" w:eastAsia="宋体" w:cs="Times New Roman"/>
                <w:kern w:val="21"/>
                <w:sz w:val="18"/>
                <w:szCs w:val="20"/>
              </w:rPr>
            </w:pPr>
            <w:r>
              <w:rPr>
                <w:rFonts w:ascii="Times New Roman" w:hAnsi="Times New Roman" w:eastAsia="宋体" w:cs="Times New Roman"/>
                <w:kern w:val="21"/>
                <w:sz w:val="18"/>
                <w:szCs w:val="20"/>
              </w:rPr>
              <w:t>Id</w:t>
            </w:r>
          </w:p>
        </w:tc>
        <w:tc>
          <w:tcPr>
            <w:tcW w:w="1883" w:type="dxa"/>
            <w:tcBorders>
              <w:top w:val="single" w:color="auto" w:sz="4" w:space="0"/>
              <w:left w:val="single" w:color="auto" w:sz="4" w:space="0"/>
              <w:bottom w:val="single" w:color="auto" w:sz="4" w:space="0"/>
              <w:right w:val="single" w:color="auto" w:sz="4" w:space="0"/>
            </w:tcBorders>
            <w:vAlign w:val="top"/>
          </w:tcPr>
          <w:p>
            <w:pPr>
              <w:adjustRightInd w:val="0"/>
              <w:snapToGrid w:val="0"/>
              <w:spacing w:line="312" w:lineRule="atLeast"/>
              <w:textAlignment w:val="center"/>
              <w:rPr>
                <w:rFonts w:ascii="Times New Roman" w:hAnsi="Times New Roman" w:eastAsia="宋体" w:cs="Times New Roman"/>
                <w:kern w:val="21"/>
                <w:sz w:val="18"/>
                <w:szCs w:val="20"/>
              </w:rPr>
            </w:pPr>
            <w:r>
              <w:rPr>
                <w:rFonts w:hint="eastAsia" w:ascii="Times New Roman" w:hAnsi="Times New Roman" w:eastAsia="宋体" w:cs="Times New Roman"/>
                <w:kern w:val="21"/>
                <w:sz w:val="18"/>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trPr>
        <w:tc>
          <w:tcPr>
            <w:tcW w:w="120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Times New Roman" w:hAnsi="Times New Roman" w:eastAsia="宋体" w:cs="Times New Roman"/>
                <w:kern w:val="21"/>
                <w:sz w:val="18"/>
                <w:szCs w:val="20"/>
              </w:rPr>
            </w:pPr>
          </w:p>
        </w:tc>
        <w:tc>
          <w:tcPr>
            <w:tcW w:w="636" w:type="dxa"/>
            <w:tcBorders>
              <w:top w:val="single" w:color="auto" w:sz="4" w:space="0"/>
              <w:left w:val="single" w:color="auto" w:sz="4" w:space="0"/>
              <w:bottom w:val="single" w:color="auto" w:sz="4" w:space="0"/>
              <w:right w:val="single" w:color="auto" w:sz="4" w:space="0"/>
            </w:tcBorders>
            <w:vAlign w:val="top"/>
          </w:tcPr>
          <w:p>
            <w:pPr>
              <w:adjustRightInd w:val="0"/>
              <w:snapToGrid w:val="0"/>
              <w:spacing w:line="312" w:lineRule="atLeast"/>
              <w:textAlignment w:val="center"/>
              <w:rPr>
                <w:rFonts w:ascii="Times New Roman" w:hAnsi="Times New Roman" w:eastAsia="宋体" w:cs="Times New Roman"/>
                <w:kern w:val="21"/>
                <w:sz w:val="18"/>
                <w:szCs w:val="20"/>
              </w:rPr>
            </w:pPr>
            <w:r>
              <w:rPr>
                <w:rFonts w:ascii="Times New Roman" w:hAnsi="Times New Roman" w:eastAsia="宋体" w:cs="Times New Roman"/>
                <w:kern w:val="21"/>
                <w:sz w:val="18"/>
                <w:szCs w:val="20"/>
              </w:rPr>
              <w:t>2</w:t>
            </w:r>
          </w:p>
        </w:tc>
        <w:tc>
          <w:tcPr>
            <w:tcW w:w="1521" w:type="dxa"/>
            <w:tcBorders>
              <w:top w:val="single" w:color="auto" w:sz="4" w:space="0"/>
              <w:left w:val="single" w:color="auto" w:sz="4" w:space="0"/>
              <w:bottom w:val="single" w:color="auto" w:sz="4" w:space="0"/>
              <w:right w:val="single" w:color="auto" w:sz="4" w:space="0"/>
            </w:tcBorders>
            <w:vAlign w:val="top"/>
          </w:tcPr>
          <w:p>
            <w:pPr>
              <w:adjustRightInd w:val="0"/>
              <w:snapToGrid w:val="0"/>
              <w:spacing w:line="312" w:lineRule="atLeast"/>
              <w:textAlignment w:val="center"/>
              <w:rPr>
                <w:rFonts w:ascii="Times New Roman" w:hAnsi="Times New Roman" w:eastAsia="宋体" w:cs="Times New Roman"/>
                <w:kern w:val="21"/>
                <w:sz w:val="18"/>
                <w:szCs w:val="20"/>
              </w:rPr>
            </w:pPr>
            <w:r>
              <w:rPr>
                <w:rFonts w:hint="eastAsia" w:ascii="Times New Roman" w:hAnsi="Times New Roman" w:eastAsia="宋体" w:cs="Times New Roman"/>
                <w:kern w:val="21"/>
                <w:sz w:val="18"/>
                <w:szCs w:val="20"/>
              </w:rPr>
              <w:t>下线</w:t>
            </w:r>
            <w:r>
              <w:rPr>
                <w:rFonts w:ascii="Times New Roman" w:hAnsi="Times New Roman" w:eastAsia="宋体" w:cs="Times New Roman"/>
                <w:kern w:val="21"/>
                <w:sz w:val="18"/>
                <w:szCs w:val="20"/>
              </w:rPr>
              <w:tab/>
            </w:r>
            <w:r>
              <w:rPr>
                <w:rFonts w:ascii="Times New Roman" w:hAnsi="Times New Roman" w:eastAsia="宋体" w:cs="Times New Roman"/>
                <w:kern w:val="21"/>
                <w:sz w:val="18"/>
                <w:szCs w:val="20"/>
              </w:rPr>
              <w:tab/>
            </w:r>
          </w:p>
        </w:tc>
        <w:tc>
          <w:tcPr>
            <w:tcW w:w="3795" w:type="dxa"/>
            <w:tcBorders>
              <w:top w:val="single" w:color="auto" w:sz="4" w:space="0"/>
              <w:left w:val="single" w:color="auto" w:sz="4" w:space="0"/>
              <w:bottom w:val="single" w:color="auto" w:sz="4" w:space="0"/>
              <w:right w:val="single" w:color="auto" w:sz="4" w:space="0"/>
            </w:tcBorders>
            <w:vAlign w:val="top"/>
          </w:tcPr>
          <w:p>
            <w:pPr>
              <w:adjustRightInd w:val="0"/>
              <w:snapToGrid w:val="0"/>
              <w:spacing w:line="312" w:lineRule="atLeast"/>
              <w:textAlignment w:val="center"/>
              <w:rPr>
                <w:rFonts w:ascii="Times New Roman" w:hAnsi="Times New Roman" w:eastAsia="宋体" w:cs="Times New Roman"/>
                <w:kern w:val="21"/>
                <w:sz w:val="18"/>
                <w:szCs w:val="20"/>
              </w:rPr>
            </w:pPr>
            <w:r>
              <w:rPr>
                <w:rFonts w:ascii="Times New Roman" w:hAnsi="Times New Roman" w:eastAsia="宋体" w:cs="Times New Roman"/>
                <w:kern w:val="21"/>
                <w:sz w:val="18"/>
                <w:szCs w:val="20"/>
              </w:rPr>
              <w:t>Id</w:t>
            </w:r>
          </w:p>
        </w:tc>
        <w:tc>
          <w:tcPr>
            <w:tcW w:w="1883" w:type="dxa"/>
            <w:tcBorders>
              <w:top w:val="single" w:color="auto" w:sz="4" w:space="0"/>
              <w:left w:val="single" w:color="auto" w:sz="4" w:space="0"/>
              <w:bottom w:val="single" w:color="auto" w:sz="4" w:space="0"/>
              <w:right w:val="single" w:color="auto" w:sz="4" w:space="0"/>
            </w:tcBorders>
            <w:vAlign w:val="top"/>
          </w:tcPr>
          <w:p>
            <w:pPr>
              <w:adjustRightInd w:val="0"/>
              <w:snapToGrid w:val="0"/>
              <w:spacing w:line="312" w:lineRule="atLeast"/>
              <w:textAlignment w:val="center"/>
              <w:rPr>
                <w:rFonts w:ascii="Times New Roman" w:hAnsi="Times New Roman" w:eastAsia="宋体" w:cs="Times New Roman"/>
                <w:kern w:val="21"/>
                <w:sz w:val="18"/>
                <w:szCs w:val="20"/>
              </w:rPr>
            </w:pPr>
            <w:r>
              <w:rPr>
                <w:rFonts w:hint="eastAsia" w:ascii="Times New Roman" w:hAnsi="Times New Roman" w:eastAsia="宋体" w:cs="Times New Roman"/>
                <w:kern w:val="21"/>
                <w:sz w:val="18"/>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trPr>
        <w:tc>
          <w:tcPr>
            <w:tcW w:w="120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Times New Roman" w:hAnsi="Times New Roman" w:eastAsia="宋体" w:cs="Times New Roman"/>
                <w:kern w:val="21"/>
                <w:sz w:val="18"/>
                <w:szCs w:val="20"/>
              </w:rPr>
            </w:pPr>
          </w:p>
        </w:tc>
        <w:tc>
          <w:tcPr>
            <w:tcW w:w="636" w:type="dxa"/>
            <w:tcBorders>
              <w:top w:val="single" w:color="auto" w:sz="4" w:space="0"/>
              <w:left w:val="single" w:color="auto" w:sz="4" w:space="0"/>
              <w:bottom w:val="single" w:color="auto" w:sz="4" w:space="0"/>
              <w:right w:val="single" w:color="auto" w:sz="4" w:space="0"/>
            </w:tcBorders>
            <w:vAlign w:val="top"/>
          </w:tcPr>
          <w:p>
            <w:pPr>
              <w:adjustRightInd w:val="0"/>
              <w:snapToGrid w:val="0"/>
              <w:spacing w:line="312" w:lineRule="atLeast"/>
              <w:textAlignment w:val="center"/>
              <w:rPr>
                <w:rFonts w:ascii="Times New Roman" w:hAnsi="Times New Roman" w:eastAsia="宋体" w:cs="Times New Roman"/>
                <w:kern w:val="21"/>
                <w:sz w:val="18"/>
                <w:szCs w:val="20"/>
              </w:rPr>
            </w:pPr>
            <w:r>
              <w:rPr>
                <w:rFonts w:ascii="Times New Roman" w:hAnsi="Times New Roman" w:eastAsia="宋体" w:cs="Times New Roman"/>
                <w:kern w:val="21"/>
                <w:sz w:val="18"/>
                <w:szCs w:val="20"/>
              </w:rPr>
              <w:t>3</w:t>
            </w:r>
          </w:p>
        </w:tc>
        <w:tc>
          <w:tcPr>
            <w:tcW w:w="1521" w:type="dxa"/>
            <w:tcBorders>
              <w:top w:val="single" w:color="auto" w:sz="4" w:space="0"/>
              <w:left w:val="single" w:color="auto" w:sz="4" w:space="0"/>
              <w:bottom w:val="single" w:color="auto" w:sz="4" w:space="0"/>
              <w:right w:val="single" w:color="auto" w:sz="4" w:space="0"/>
            </w:tcBorders>
            <w:vAlign w:val="top"/>
          </w:tcPr>
          <w:p>
            <w:pPr>
              <w:adjustRightInd w:val="0"/>
              <w:snapToGrid w:val="0"/>
              <w:spacing w:line="312" w:lineRule="atLeast"/>
              <w:textAlignment w:val="center"/>
              <w:rPr>
                <w:rFonts w:ascii="Times New Roman" w:hAnsi="Times New Roman" w:eastAsia="宋体" w:cs="Times New Roman"/>
                <w:kern w:val="21"/>
                <w:sz w:val="18"/>
                <w:szCs w:val="20"/>
              </w:rPr>
            </w:pPr>
            <w:r>
              <w:rPr>
                <w:rFonts w:hint="eastAsia" w:ascii="Times New Roman" w:hAnsi="Times New Roman" w:eastAsia="宋体" w:cs="Times New Roman"/>
                <w:kern w:val="21"/>
                <w:sz w:val="18"/>
                <w:szCs w:val="20"/>
              </w:rPr>
              <w:t>收到好友邀请插件</w:t>
            </w:r>
          </w:p>
        </w:tc>
        <w:tc>
          <w:tcPr>
            <w:tcW w:w="3795" w:type="dxa"/>
            <w:tcBorders>
              <w:top w:val="single" w:color="auto" w:sz="4" w:space="0"/>
              <w:left w:val="single" w:color="auto" w:sz="4" w:space="0"/>
              <w:bottom w:val="single" w:color="auto" w:sz="4" w:space="0"/>
              <w:right w:val="single" w:color="auto" w:sz="4" w:space="0"/>
            </w:tcBorders>
            <w:vAlign w:val="top"/>
          </w:tcPr>
          <w:p>
            <w:pPr>
              <w:adjustRightInd w:val="0"/>
              <w:snapToGrid w:val="0"/>
              <w:spacing w:line="312" w:lineRule="atLeast"/>
              <w:textAlignment w:val="center"/>
              <w:rPr>
                <w:rFonts w:ascii="Times New Roman" w:hAnsi="Times New Roman" w:eastAsia="宋体" w:cs="Times New Roman"/>
                <w:kern w:val="21"/>
                <w:sz w:val="18"/>
                <w:szCs w:val="20"/>
              </w:rPr>
            </w:pPr>
            <w:r>
              <w:rPr>
                <w:rFonts w:ascii="Times New Roman" w:hAnsi="Times New Roman" w:eastAsia="宋体" w:cs="Times New Roman"/>
                <w:kern w:val="21"/>
                <w:sz w:val="18"/>
                <w:szCs w:val="20"/>
              </w:rPr>
              <w:t>int[itype,id]</w:t>
            </w:r>
          </w:p>
        </w:tc>
        <w:tc>
          <w:tcPr>
            <w:tcW w:w="1883" w:type="dxa"/>
            <w:tcBorders>
              <w:top w:val="single" w:color="auto" w:sz="4" w:space="0"/>
              <w:left w:val="single" w:color="auto" w:sz="4" w:space="0"/>
              <w:bottom w:val="single" w:color="auto" w:sz="4" w:space="0"/>
              <w:right w:val="single" w:color="auto" w:sz="4" w:space="0"/>
            </w:tcBorders>
            <w:vAlign w:val="top"/>
          </w:tcPr>
          <w:p>
            <w:pPr>
              <w:adjustRightInd w:val="0"/>
              <w:snapToGrid w:val="0"/>
              <w:spacing w:line="312" w:lineRule="atLeast"/>
              <w:textAlignment w:val="center"/>
              <w:rPr>
                <w:rFonts w:ascii="Times New Roman" w:hAnsi="Times New Roman" w:eastAsia="宋体" w:cs="Times New Roman"/>
                <w:kern w:val="21"/>
                <w:sz w:val="18"/>
                <w:szCs w:val="20"/>
              </w:rPr>
            </w:pPr>
            <w:r>
              <w:rPr>
                <w:rFonts w:hint="eastAsia" w:ascii="Times New Roman" w:hAnsi="Times New Roman" w:eastAsia="宋体" w:cs="Times New Roman"/>
                <w:kern w:val="21"/>
                <w:sz w:val="18"/>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trPr>
        <w:tc>
          <w:tcPr>
            <w:tcW w:w="120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Times New Roman" w:hAnsi="Times New Roman" w:eastAsia="宋体" w:cs="Times New Roman"/>
                <w:kern w:val="21"/>
                <w:sz w:val="18"/>
                <w:szCs w:val="20"/>
              </w:rPr>
            </w:pPr>
          </w:p>
        </w:tc>
        <w:tc>
          <w:tcPr>
            <w:tcW w:w="636" w:type="dxa"/>
            <w:tcBorders>
              <w:top w:val="single" w:color="auto" w:sz="4" w:space="0"/>
              <w:left w:val="single" w:color="auto" w:sz="4" w:space="0"/>
              <w:bottom w:val="single" w:color="auto" w:sz="4" w:space="0"/>
              <w:right w:val="single" w:color="auto" w:sz="4" w:space="0"/>
            </w:tcBorders>
            <w:vAlign w:val="top"/>
          </w:tcPr>
          <w:p>
            <w:pPr>
              <w:adjustRightInd w:val="0"/>
              <w:snapToGrid w:val="0"/>
              <w:spacing w:line="312" w:lineRule="atLeast"/>
              <w:textAlignment w:val="center"/>
              <w:rPr>
                <w:rFonts w:ascii="Times New Roman" w:hAnsi="Times New Roman" w:eastAsia="宋体" w:cs="Times New Roman"/>
                <w:kern w:val="21"/>
                <w:sz w:val="18"/>
                <w:szCs w:val="20"/>
              </w:rPr>
            </w:pPr>
            <w:r>
              <w:rPr>
                <w:rFonts w:ascii="Times New Roman" w:hAnsi="Times New Roman" w:eastAsia="宋体" w:cs="Times New Roman"/>
                <w:kern w:val="21"/>
                <w:sz w:val="18"/>
                <w:szCs w:val="20"/>
              </w:rPr>
              <w:t>4</w:t>
            </w:r>
          </w:p>
        </w:tc>
        <w:tc>
          <w:tcPr>
            <w:tcW w:w="1521" w:type="dxa"/>
            <w:tcBorders>
              <w:top w:val="single" w:color="auto" w:sz="4" w:space="0"/>
              <w:left w:val="single" w:color="auto" w:sz="4" w:space="0"/>
              <w:bottom w:val="single" w:color="auto" w:sz="4" w:space="0"/>
              <w:right w:val="single" w:color="auto" w:sz="4" w:space="0"/>
            </w:tcBorders>
            <w:vAlign w:val="top"/>
          </w:tcPr>
          <w:p>
            <w:pPr>
              <w:adjustRightInd w:val="0"/>
              <w:snapToGrid w:val="0"/>
              <w:spacing w:line="312" w:lineRule="atLeast"/>
              <w:textAlignment w:val="center"/>
              <w:rPr>
                <w:rFonts w:ascii="Times New Roman" w:hAnsi="Times New Roman" w:eastAsia="宋体" w:cs="Times New Roman"/>
                <w:kern w:val="21"/>
                <w:sz w:val="18"/>
                <w:szCs w:val="20"/>
              </w:rPr>
            </w:pPr>
            <w:r>
              <w:rPr>
                <w:rFonts w:hint="eastAsia" w:ascii="Times New Roman" w:hAnsi="Times New Roman" w:eastAsia="宋体" w:cs="Times New Roman"/>
                <w:kern w:val="21"/>
                <w:sz w:val="18"/>
                <w:szCs w:val="20"/>
              </w:rPr>
              <w:t>收到好友添加请求</w:t>
            </w:r>
          </w:p>
        </w:tc>
        <w:tc>
          <w:tcPr>
            <w:tcW w:w="3795" w:type="dxa"/>
            <w:tcBorders>
              <w:top w:val="single" w:color="auto" w:sz="4" w:space="0"/>
              <w:left w:val="single" w:color="auto" w:sz="4" w:space="0"/>
              <w:bottom w:val="single" w:color="auto" w:sz="4" w:space="0"/>
              <w:right w:val="single" w:color="auto" w:sz="4" w:space="0"/>
            </w:tcBorders>
            <w:vAlign w:val="top"/>
          </w:tcPr>
          <w:p>
            <w:pPr>
              <w:adjustRightInd w:val="0"/>
              <w:snapToGrid w:val="0"/>
              <w:spacing w:line="312" w:lineRule="atLeast"/>
              <w:textAlignment w:val="center"/>
              <w:rPr>
                <w:rFonts w:ascii="Times New Roman" w:hAnsi="Times New Roman" w:eastAsia="宋体" w:cs="Times New Roman"/>
                <w:kern w:val="21"/>
                <w:sz w:val="18"/>
                <w:szCs w:val="20"/>
              </w:rPr>
            </w:pPr>
            <w:r>
              <w:rPr>
                <w:rFonts w:ascii="Times New Roman" w:hAnsi="Times New Roman" w:eastAsia="宋体" w:cs="Times New Roman"/>
                <w:kern w:val="21"/>
                <w:sz w:val="18"/>
                <w:szCs w:val="20"/>
              </w:rPr>
              <w:t>User</w:t>
            </w:r>
          </w:p>
        </w:tc>
        <w:tc>
          <w:tcPr>
            <w:tcW w:w="1883" w:type="dxa"/>
            <w:tcBorders>
              <w:top w:val="single" w:color="auto" w:sz="4" w:space="0"/>
              <w:left w:val="single" w:color="auto" w:sz="4" w:space="0"/>
              <w:bottom w:val="single" w:color="auto" w:sz="4" w:space="0"/>
              <w:right w:val="single" w:color="auto" w:sz="4" w:space="0"/>
            </w:tcBorders>
            <w:vAlign w:val="top"/>
          </w:tcPr>
          <w:p>
            <w:pPr>
              <w:adjustRightInd w:val="0"/>
              <w:snapToGrid w:val="0"/>
              <w:spacing w:line="312" w:lineRule="atLeast"/>
              <w:textAlignment w:val="center"/>
              <w:rPr>
                <w:rFonts w:ascii="Times New Roman" w:hAnsi="Times New Roman" w:eastAsia="宋体" w:cs="Times New Roman"/>
                <w:kern w:val="21"/>
                <w:sz w:val="18"/>
                <w:szCs w:val="20"/>
              </w:rPr>
            </w:pPr>
            <w:r>
              <w:rPr>
                <w:rFonts w:hint="eastAsia" w:ascii="Times New Roman" w:hAnsi="Times New Roman" w:eastAsia="宋体" w:cs="Times New Roman"/>
                <w:kern w:val="21"/>
                <w:sz w:val="18"/>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trPr>
        <w:tc>
          <w:tcPr>
            <w:tcW w:w="120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Times New Roman" w:hAnsi="Times New Roman" w:eastAsia="宋体" w:cs="Times New Roman"/>
                <w:kern w:val="21"/>
                <w:sz w:val="18"/>
                <w:szCs w:val="20"/>
              </w:rPr>
            </w:pPr>
          </w:p>
        </w:tc>
        <w:tc>
          <w:tcPr>
            <w:tcW w:w="636" w:type="dxa"/>
            <w:tcBorders>
              <w:top w:val="single" w:color="auto" w:sz="4" w:space="0"/>
              <w:left w:val="single" w:color="auto" w:sz="4" w:space="0"/>
              <w:bottom w:val="single" w:color="auto" w:sz="4" w:space="0"/>
              <w:right w:val="single" w:color="auto" w:sz="4" w:space="0"/>
            </w:tcBorders>
            <w:vAlign w:val="top"/>
          </w:tcPr>
          <w:p>
            <w:pPr>
              <w:adjustRightInd w:val="0"/>
              <w:snapToGrid w:val="0"/>
              <w:spacing w:line="312" w:lineRule="atLeast"/>
              <w:textAlignment w:val="center"/>
              <w:rPr>
                <w:rFonts w:ascii="Times New Roman" w:hAnsi="Times New Roman" w:eastAsia="宋体" w:cs="Times New Roman"/>
                <w:kern w:val="21"/>
                <w:sz w:val="18"/>
                <w:szCs w:val="20"/>
              </w:rPr>
            </w:pPr>
            <w:r>
              <w:rPr>
                <w:rFonts w:ascii="Times New Roman" w:hAnsi="Times New Roman" w:eastAsia="宋体" w:cs="Times New Roman"/>
                <w:kern w:val="21"/>
                <w:sz w:val="18"/>
                <w:szCs w:val="20"/>
              </w:rPr>
              <w:t>5</w:t>
            </w:r>
          </w:p>
        </w:tc>
        <w:tc>
          <w:tcPr>
            <w:tcW w:w="1521" w:type="dxa"/>
            <w:tcBorders>
              <w:top w:val="single" w:color="auto" w:sz="4" w:space="0"/>
              <w:left w:val="single" w:color="auto" w:sz="4" w:space="0"/>
              <w:bottom w:val="single" w:color="auto" w:sz="4" w:space="0"/>
              <w:right w:val="single" w:color="auto" w:sz="4" w:space="0"/>
            </w:tcBorders>
            <w:vAlign w:val="top"/>
          </w:tcPr>
          <w:p>
            <w:pPr>
              <w:adjustRightInd w:val="0"/>
              <w:snapToGrid w:val="0"/>
              <w:spacing w:line="312" w:lineRule="atLeast"/>
              <w:textAlignment w:val="center"/>
              <w:rPr>
                <w:rFonts w:ascii="Times New Roman" w:hAnsi="Times New Roman" w:eastAsia="宋体" w:cs="Times New Roman"/>
                <w:kern w:val="21"/>
                <w:sz w:val="18"/>
                <w:szCs w:val="20"/>
              </w:rPr>
            </w:pPr>
            <w:r>
              <w:rPr>
                <w:rFonts w:hint="eastAsia" w:ascii="Times New Roman" w:hAnsi="Times New Roman" w:eastAsia="宋体" w:cs="Times New Roman"/>
                <w:kern w:val="21"/>
                <w:sz w:val="18"/>
                <w:szCs w:val="20"/>
              </w:rPr>
              <w:t>更新资料</w:t>
            </w:r>
            <w:r>
              <w:rPr>
                <w:rFonts w:ascii="Times New Roman" w:hAnsi="Times New Roman" w:eastAsia="宋体" w:cs="Times New Roman"/>
                <w:kern w:val="21"/>
                <w:sz w:val="18"/>
                <w:szCs w:val="20"/>
              </w:rPr>
              <w:tab/>
            </w:r>
          </w:p>
        </w:tc>
        <w:tc>
          <w:tcPr>
            <w:tcW w:w="3795" w:type="dxa"/>
            <w:tcBorders>
              <w:top w:val="single" w:color="auto" w:sz="4" w:space="0"/>
              <w:left w:val="single" w:color="auto" w:sz="4" w:space="0"/>
              <w:bottom w:val="single" w:color="auto" w:sz="4" w:space="0"/>
              <w:right w:val="single" w:color="auto" w:sz="4" w:space="0"/>
            </w:tcBorders>
            <w:vAlign w:val="top"/>
          </w:tcPr>
          <w:p>
            <w:pPr>
              <w:adjustRightInd w:val="0"/>
              <w:snapToGrid w:val="0"/>
              <w:spacing w:line="312" w:lineRule="atLeast"/>
              <w:textAlignment w:val="center"/>
              <w:rPr>
                <w:rFonts w:ascii="Times New Roman" w:hAnsi="Times New Roman" w:eastAsia="宋体" w:cs="Times New Roman"/>
                <w:kern w:val="21"/>
                <w:sz w:val="18"/>
                <w:szCs w:val="20"/>
              </w:rPr>
            </w:pPr>
            <w:r>
              <w:rPr>
                <w:rFonts w:ascii="Times New Roman" w:hAnsi="Times New Roman" w:eastAsia="宋体" w:cs="Times New Roman"/>
                <w:kern w:val="21"/>
                <w:sz w:val="18"/>
                <w:szCs w:val="20"/>
              </w:rPr>
              <w:t>User</w:t>
            </w:r>
          </w:p>
        </w:tc>
        <w:tc>
          <w:tcPr>
            <w:tcW w:w="1883" w:type="dxa"/>
            <w:tcBorders>
              <w:top w:val="single" w:color="auto" w:sz="4" w:space="0"/>
              <w:left w:val="single" w:color="auto" w:sz="4" w:space="0"/>
              <w:bottom w:val="single" w:color="auto" w:sz="4" w:space="0"/>
              <w:right w:val="single" w:color="auto" w:sz="4" w:space="0"/>
            </w:tcBorders>
            <w:vAlign w:val="top"/>
          </w:tcPr>
          <w:p>
            <w:pPr>
              <w:adjustRightInd w:val="0"/>
              <w:snapToGrid w:val="0"/>
              <w:spacing w:line="312" w:lineRule="atLeast"/>
              <w:textAlignment w:val="center"/>
              <w:rPr>
                <w:rFonts w:ascii="Times New Roman" w:hAnsi="Times New Roman" w:eastAsia="宋体" w:cs="Times New Roman"/>
                <w:kern w:val="21"/>
                <w:sz w:val="18"/>
                <w:szCs w:val="20"/>
              </w:rPr>
            </w:pPr>
            <w:r>
              <w:rPr>
                <w:rFonts w:hint="eastAsia" w:ascii="Times New Roman" w:hAnsi="Times New Roman" w:eastAsia="宋体" w:cs="Times New Roman"/>
                <w:kern w:val="21"/>
                <w:sz w:val="18"/>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trPr>
        <w:tc>
          <w:tcPr>
            <w:tcW w:w="120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Times New Roman" w:hAnsi="Times New Roman" w:eastAsia="宋体" w:cs="Times New Roman"/>
                <w:kern w:val="21"/>
                <w:sz w:val="18"/>
                <w:szCs w:val="20"/>
              </w:rPr>
            </w:pPr>
          </w:p>
        </w:tc>
        <w:tc>
          <w:tcPr>
            <w:tcW w:w="636" w:type="dxa"/>
            <w:tcBorders>
              <w:top w:val="single" w:color="auto" w:sz="4" w:space="0"/>
              <w:left w:val="single" w:color="auto" w:sz="4" w:space="0"/>
              <w:bottom w:val="single" w:color="auto" w:sz="4" w:space="0"/>
              <w:right w:val="single" w:color="auto" w:sz="4" w:space="0"/>
            </w:tcBorders>
            <w:vAlign w:val="top"/>
          </w:tcPr>
          <w:p>
            <w:pPr>
              <w:adjustRightInd w:val="0"/>
              <w:snapToGrid w:val="0"/>
              <w:spacing w:line="312" w:lineRule="atLeast"/>
              <w:textAlignment w:val="center"/>
              <w:rPr>
                <w:rFonts w:ascii="Times New Roman" w:hAnsi="Times New Roman" w:eastAsia="宋体" w:cs="Times New Roman"/>
                <w:kern w:val="21"/>
                <w:sz w:val="18"/>
                <w:szCs w:val="20"/>
              </w:rPr>
            </w:pPr>
            <w:r>
              <w:rPr>
                <w:rFonts w:ascii="Times New Roman" w:hAnsi="Times New Roman" w:eastAsia="宋体" w:cs="Times New Roman"/>
                <w:kern w:val="21"/>
                <w:sz w:val="18"/>
                <w:szCs w:val="20"/>
              </w:rPr>
              <w:t>6</w:t>
            </w:r>
          </w:p>
        </w:tc>
        <w:tc>
          <w:tcPr>
            <w:tcW w:w="1521" w:type="dxa"/>
            <w:tcBorders>
              <w:top w:val="single" w:color="auto" w:sz="4" w:space="0"/>
              <w:left w:val="single" w:color="auto" w:sz="4" w:space="0"/>
              <w:bottom w:val="single" w:color="auto" w:sz="4" w:space="0"/>
              <w:right w:val="single" w:color="auto" w:sz="4" w:space="0"/>
            </w:tcBorders>
            <w:vAlign w:val="top"/>
          </w:tcPr>
          <w:p>
            <w:pPr>
              <w:adjustRightInd w:val="0"/>
              <w:snapToGrid w:val="0"/>
              <w:spacing w:line="312" w:lineRule="atLeast"/>
              <w:textAlignment w:val="center"/>
              <w:rPr>
                <w:rFonts w:ascii="Times New Roman" w:hAnsi="Times New Roman" w:eastAsia="宋体" w:cs="Times New Roman"/>
                <w:kern w:val="21"/>
                <w:sz w:val="18"/>
                <w:szCs w:val="20"/>
              </w:rPr>
            </w:pPr>
            <w:r>
              <w:rPr>
                <w:rFonts w:hint="eastAsia" w:ascii="Times New Roman" w:hAnsi="Times New Roman" w:eastAsia="宋体" w:cs="Times New Roman"/>
                <w:kern w:val="21"/>
                <w:sz w:val="18"/>
                <w:szCs w:val="20"/>
              </w:rPr>
              <w:t>你请求加的人表态了</w:t>
            </w:r>
          </w:p>
        </w:tc>
        <w:tc>
          <w:tcPr>
            <w:tcW w:w="3795" w:type="dxa"/>
            <w:tcBorders>
              <w:top w:val="single" w:color="auto" w:sz="4" w:space="0"/>
              <w:left w:val="single" w:color="auto" w:sz="4" w:space="0"/>
              <w:bottom w:val="single" w:color="auto" w:sz="4" w:space="0"/>
              <w:right w:val="single" w:color="auto" w:sz="4" w:space="0"/>
            </w:tcBorders>
            <w:vAlign w:val="top"/>
          </w:tcPr>
          <w:p>
            <w:pPr>
              <w:adjustRightInd w:val="0"/>
              <w:snapToGrid w:val="0"/>
              <w:spacing w:line="312" w:lineRule="atLeast"/>
              <w:textAlignment w:val="center"/>
              <w:rPr>
                <w:rFonts w:ascii="Times New Roman" w:hAnsi="Times New Roman" w:eastAsia="宋体" w:cs="Times New Roman"/>
                <w:kern w:val="21"/>
                <w:sz w:val="18"/>
                <w:szCs w:val="20"/>
              </w:rPr>
            </w:pPr>
            <w:r>
              <w:rPr>
                <w:rFonts w:ascii="Times New Roman" w:hAnsi="Times New Roman" w:eastAsia="宋体" w:cs="Times New Roman"/>
                <w:kern w:val="21"/>
                <w:sz w:val="18"/>
                <w:szCs w:val="20"/>
              </w:rPr>
              <w:t>List{User(</w:t>
            </w:r>
            <w:r>
              <w:rPr>
                <w:rFonts w:hint="eastAsia" w:ascii="Times New Roman" w:hAnsi="Times New Roman" w:eastAsia="宋体" w:cs="Times New Roman"/>
                <w:kern w:val="21"/>
                <w:sz w:val="18"/>
                <w:szCs w:val="20"/>
              </w:rPr>
              <w:t>被请求人</w:t>
            </w:r>
            <w:r>
              <w:rPr>
                <w:rFonts w:ascii="Times New Roman" w:hAnsi="Times New Roman" w:eastAsia="宋体" w:cs="Times New Roman"/>
                <w:kern w:val="21"/>
                <w:sz w:val="18"/>
                <w:szCs w:val="20"/>
              </w:rPr>
              <w:t>), bool(</w:t>
            </w:r>
            <w:r>
              <w:rPr>
                <w:rFonts w:hint="eastAsia" w:ascii="Times New Roman" w:hAnsi="Times New Roman" w:eastAsia="宋体" w:cs="Times New Roman"/>
                <w:kern w:val="21"/>
                <w:sz w:val="18"/>
                <w:szCs w:val="20"/>
              </w:rPr>
              <w:t>同意或者拒绝</w:t>
            </w:r>
            <w:r>
              <w:rPr>
                <w:rFonts w:ascii="Times New Roman" w:hAnsi="Times New Roman" w:eastAsia="宋体" w:cs="Times New Roman"/>
                <w:kern w:val="21"/>
                <w:sz w:val="18"/>
                <w:szCs w:val="20"/>
              </w:rPr>
              <w:t>)}</w:t>
            </w:r>
          </w:p>
        </w:tc>
        <w:tc>
          <w:tcPr>
            <w:tcW w:w="1883" w:type="dxa"/>
            <w:tcBorders>
              <w:top w:val="single" w:color="auto" w:sz="4" w:space="0"/>
              <w:left w:val="single" w:color="auto" w:sz="4" w:space="0"/>
              <w:bottom w:val="single" w:color="auto" w:sz="4" w:space="0"/>
              <w:right w:val="single" w:color="auto" w:sz="4" w:space="0"/>
            </w:tcBorders>
            <w:vAlign w:val="top"/>
          </w:tcPr>
          <w:p>
            <w:pPr>
              <w:adjustRightInd w:val="0"/>
              <w:snapToGrid w:val="0"/>
              <w:spacing w:line="312" w:lineRule="atLeast"/>
              <w:textAlignment w:val="center"/>
              <w:rPr>
                <w:rFonts w:ascii="Times New Roman" w:hAnsi="Times New Roman" w:eastAsia="宋体" w:cs="Times New Roman"/>
                <w:kern w:val="21"/>
                <w:sz w:val="18"/>
                <w:szCs w:val="20"/>
              </w:rPr>
            </w:pPr>
            <w:r>
              <w:rPr>
                <w:rFonts w:hint="eastAsia" w:ascii="Times New Roman" w:hAnsi="Times New Roman" w:eastAsia="宋体" w:cs="Times New Roman"/>
                <w:kern w:val="21"/>
                <w:sz w:val="18"/>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20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Times New Roman" w:hAnsi="Times New Roman" w:eastAsia="宋体" w:cs="Times New Roman"/>
                <w:kern w:val="21"/>
                <w:sz w:val="18"/>
                <w:szCs w:val="20"/>
              </w:rPr>
            </w:pPr>
          </w:p>
        </w:tc>
        <w:tc>
          <w:tcPr>
            <w:tcW w:w="636" w:type="dxa"/>
            <w:tcBorders>
              <w:top w:val="single" w:color="auto" w:sz="4" w:space="0"/>
              <w:left w:val="single" w:color="auto" w:sz="4" w:space="0"/>
              <w:bottom w:val="single" w:color="auto" w:sz="4" w:space="0"/>
              <w:right w:val="single" w:color="auto" w:sz="4" w:space="0"/>
            </w:tcBorders>
            <w:vAlign w:val="top"/>
          </w:tcPr>
          <w:p>
            <w:pPr>
              <w:adjustRightInd w:val="0"/>
              <w:snapToGrid w:val="0"/>
              <w:spacing w:line="312" w:lineRule="atLeast"/>
              <w:textAlignment w:val="center"/>
              <w:rPr>
                <w:rFonts w:ascii="Times New Roman" w:hAnsi="Times New Roman" w:eastAsia="宋体" w:cs="Times New Roman"/>
                <w:kern w:val="21"/>
                <w:sz w:val="18"/>
                <w:szCs w:val="20"/>
              </w:rPr>
            </w:pPr>
            <w:r>
              <w:rPr>
                <w:rFonts w:ascii="Times New Roman" w:hAnsi="Times New Roman" w:eastAsia="宋体" w:cs="Times New Roman"/>
                <w:kern w:val="21"/>
                <w:sz w:val="18"/>
                <w:szCs w:val="20"/>
              </w:rPr>
              <w:t>Etc…</w:t>
            </w:r>
          </w:p>
        </w:tc>
        <w:tc>
          <w:tcPr>
            <w:tcW w:w="1521" w:type="dxa"/>
            <w:tcBorders>
              <w:top w:val="single" w:color="auto" w:sz="4" w:space="0"/>
              <w:left w:val="single" w:color="auto" w:sz="4" w:space="0"/>
              <w:bottom w:val="single" w:color="auto" w:sz="4" w:space="0"/>
              <w:right w:val="single" w:color="auto" w:sz="4" w:space="0"/>
            </w:tcBorders>
            <w:vAlign w:val="top"/>
          </w:tcPr>
          <w:p>
            <w:pPr>
              <w:adjustRightInd w:val="0"/>
              <w:snapToGrid w:val="0"/>
              <w:spacing w:line="312" w:lineRule="atLeast"/>
              <w:textAlignment w:val="center"/>
              <w:rPr>
                <w:rFonts w:ascii="Times New Roman" w:hAnsi="Times New Roman" w:eastAsia="宋体" w:cs="Times New Roman"/>
                <w:kern w:val="21"/>
                <w:sz w:val="18"/>
                <w:szCs w:val="20"/>
              </w:rPr>
            </w:pPr>
            <w:r>
              <w:rPr>
                <w:rFonts w:ascii="Times New Roman" w:hAnsi="Times New Roman" w:eastAsia="宋体" w:cs="Times New Roman"/>
                <w:kern w:val="21"/>
                <w:sz w:val="18"/>
                <w:szCs w:val="20"/>
              </w:rPr>
              <w:t>Etc…</w:t>
            </w:r>
          </w:p>
        </w:tc>
        <w:tc>
          <w:tcPr>
            <w:tcW w:w="3795" w:type="dxa"/>
            <w:tcBorders>
              <w:top w:val="single" w:color="auto" w:sz="4" w:space="0"/>
              <w:left w:val="single" w:color="auto" w:sz="4" w:space="0"/>
              <w:bottom w:val="single" w:color="auto" w:sz="4" w:space="0"/>
              <w:right w:val="single" w:color="auto" w:sz="4" w:space="0"/>
            </w:tcBorders>
            <w:vAlign w:val="top"/>
          </w:tcPr>
          <w:p>
            <w:pPr>
              <w:adjustRightInd w:val="0"/>
              <w:snapToGrid w:val="0"/>
              <w:spacing w:line="312" w:lineRule="atLeast"/>
              <w:textAlignment w:val="center"/>
              <w:rPr>
                <w:rFonts w:ascii="Times New Roman" w:hAnsi="Times New Roman" w:eastAsia="宋体" w:cs="Times New Roman"/>
                <w:kern w:val="21"/>
                <w:sz w:val="18"/>
                <w:szCs w:val="20"/>
              </w:rPr>
            </w:pPr>
            <w:r>
              <w:rPr>
                <w:rFonts w:ascii="Times New Roman" w:hAnsi="Times New Roman" w:eastAsia="宋体" w:cs="Times New Roman"/>
                <w:kern w:val="21"/>
                <w:sz w:val="18"/>
                <w:szCs w:val="20"/>
              </w:rPr>
              <w:t>Etc…</w:t>
            </w:r>
          </w:p>
        </w:tc>
        <w:tc>
          <w:tcPr>
            <w:tcW w:w="1883" w:type="dxa"/>
            <w:tcBorders>
              <w:top w:val="single" w:color="auto" w:sz="4" w:space="0"/>
              <w:left w:val="single" w:color="auto" w:sz="4" w:space="0"/>
              <w:bottom w:val="single" w:color="auto" w:sz="4" w:space="0"/>
              <w:right w:val="single" w:color="auto" w:sz="4" w:space="0"/>
            </w:tcBorders>
            <w:vAlign w:val="top"/>
          </w:tcPr>
          <w:p>
            <w:pPr>
              <w:adjustRightInd w:val="0"/>
              <w:snapToGrid w:val="0"/>
              <w:spacing w:line="312" w:lineRule="atLeast"/>
              <w:textAlignment w:val="center"/>
              <w:rPr>
                <w:rFonts w:ascii="Times New Roman" w:hAnsi="Times New Roman" w:eastAsia="宋体" w:cs="Times New Roman"/>
                <w:kern w:val="21"/>
                <w:sz w:val="18"/>
                <w:szCs w:val="20"/>
              </w:rPr>
            </w:pPr>
            <w:r>
              <w:rPr>
                <w:rFonts w:ascii="Times New Roman" w:hAnsi="Times New Roman" w:eastAsia="宋体" w:cs="Times New Roman"/>
                <w:kern w:val="21"/>
                <w:sz w:val="18"/>
                <w:szCs w:val="20"/>
              </w:rPr>
              <w:t>Etc…</w:t>
            </w:r>
          </w:p>
        </w:tc>
      </w:tr>
    </w:tbl>
    <w:p>
      <w:pPr>
        <w:adjustRightInd w:val="0"/>
        <w:snapToGrid w:val="0"/>
        <w:spacing w:line="312" w:lineRule="atLeast"/>
        <w:textAlignment w:val="center"/>
        <w:rPr>
          <w:rFonts w:ascii="Times New Roman" w:hAnsi="Times New Roman" w:eastAsia="宋体" w:cs="Times New Roman"/>
          <w:kern w:val="21"/>
          <w:sz w:val="18"/>
          <w:szCs w:val="20"/>
        </w:rPr>
      </w:pPr>
    </w:p>
    <w:p/>
    <w:p/>
    <w:p>
      <w:pPr>
        <w:pStyle w:val="2"/>
      </w:pPr>
      <w:bookmarkStart w:id="64" w:name="_Toc6924"/>
      <w:r>
        <w:t xml:space="preserve">6. </w:t>
      </w:r>
      <w:r>
        <w:rPr>
          <w:rFonts w:hint="eastAsia"/>
        </w:rPr>
        <w:t>任务与工作产品（Task and Work Products）</w:t>
      </w:r>
      <w:bookmarkEnd w:id="64"/>
    </w:p>
    <w:p>
      <w:r>
        <w:rPr>
          <w:rFonts w:hint="eastAsia"/>
        </w:rPr>
        <w:t>项目进度采用</w:t>
      </w:r>
      <w:r>
        <w:t>Project 2010</w:t>
      </w:r>
      <w:r>
        <w:rPr>
          <w:rFonts w:hint="eastAsia"/>
        </w:rPr>
        <w:t>进行设计，计划安排如图</w:t>
      </w:r>
      <w:r>
        <w:t>6.1.1</w:t>
      </w:r>
      <w:r>
        <w:rPr>
          <w:rFonts w:hint="eastAsia"/>
        </w:rPr>
        <w:t>、</w:t>
      </w:r>
      <w:r>
        <w:t>6.1.2</w:t>
      </w:r>
    </w:p>
    <w:p/>
    <w:p>
      <w:r>
        <w:rPr>
          <w:rFonts w:ascii="Calibri" w:hAnsi="Calibri" w:eastAsia="宋体"/>
          <w:kern w:val="2"/>
          <w:sz w:val="21"/>
          <w:szCs w:val="22"/>
          <w:lang w:val="en-US" w:eastAsia="zh-CN" w:bidi="ar-SA"/>
        </w:rPr>
        <w:pict>
          <v:shape id="图片框 1039" o:spid="_x0000_s1040" type="#_x0000_t75" style="height:245.4pt;width:426.3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jc w:val="center"/>
      </w:pPr>
      <w:r>
        <w:rPr>
          <w:rFonts w:hint="eastAsia"/>
        </w:rPr>
        <w:t>图6.1.1</w:t>
      </w:r>
    </w:p>
    <w:p>
      <w:pPr>
        <w:jc w:val="center"/>
      </w:pPr>
    </w:p>
    <w:p>
      <w:pPr>
        <w:jc w:val="center"/>
      </w:pPr>
    </w:p>
    <w:p>
      <w:r>
        <w:rPr>
          <w:rFonts w:ascii="Calibri" w:hAnsi="Calibri" w:eastAsia="宋体"/>
          <w:kern w:val="2"/>
          <w:sz w:val="21"/>
          <w:szCs w:val="22"/>
          <w:lang w:val="en-US" w:eastAsia="zh-CN" w:bidi="ar-SA"/>
        </w:rPr>
        <w:pict>
          <v:shape id="图片框 1040" o:spid="_x0000_s1041" type="#_x0000_t75" style="height:246.55pt;width:426.2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jc w:val="center"/>
      </w:pPr>
      <w:r>
        <w:rPr>
          <w:rFonts w:hint="eastAsia"/>
        </w:rPr>
        <w:t>图6.1.2</w:t>
      </w:r>
    </w:p>
    <w:p/>
    <w:p/>
    <w:p/>
    <w:p>
      <w:r>
        <w:rPr>
          <w:rFonts w:hint="eastAsia"/>
        </w:rPr>
        <w:t>计划甘特图如图6.2.1、图6.2.2和图6.2.3所示。</w:t>
      </w:r>
    </w:p>
    <w:p>
      <w:r>
        <w:rPr>
          <w:rFonts w:ascii="Calibri" w:hAnsi="Calibri" w:eastAsia="宋体"/>
          <w:kern w:val="2"/>
          <w:sz w:val="21"/>
          <w:szCs w:val="22"/>
          <w:lang w:val="en-US" w:eastAsia="zh-CN" w:bidi="ar-SA"/>
        </w:rPr>
        <w:pict>
          <v:shape id="图片框 1041" o:spid="_x0000_s1042" type="#_x0000_t75" style="height:166.45pt;width:485.5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jc w:val="center"/>
      </w:pPr>
      <w:r>
        <w:rPr>
          <w:rFonts w:hint="eastAsia"/>
        </w:rPr>
        <w:t>图6.2.1</w:t>
      </w:r>
    </w:p>
    <w:p/>
    <w:p/>
    <w:p>
      <w:r>
        <w:rPr>
          <w:rFonts w:ascii="Calibri" w:hAnsi="Calibri" w:eastAsia="宋体"/>
          <w:kern w:val="2"/>
          <w:sz w:val="21"/>
          <w:szCs w:val="22"/>
          <w:lang w:val="en-US" w:eastAsia="zh-CN" w:bidi="ar-SA"/>
        </w:rPr>
        <w:pict>
          <v:shape id="图片框 1042" o:spid="_x0000_s1043" type="#_x0000_t75" style="height:152.05pt;width:486.7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jc w:val="center"/>
      </w:pPr>
      <w:r>
        <w:rPr>
          <w:rFonts w:hint="eastAsia"/>
        </w:rPr>
        <w:t>图6.2.2</w:t>
      </w:r>
    </w:p>
    <w:p>
      <w:r>
        <w:rPr>
          <w:rFonts w:ascii="Calibri" w:hAnsi="Calibri" w:eastAsia="宋体"/>
          <w:kern w:val="2"/>
          <w:sz w:val="21"/>
          <w:szCs w:val="22"/>
          <w:lang w:val="en-US" w:eastAsia="zh-CN" w:bidi="ar-SA"/>
        </w:rPr>
        <w:pict>
          <v:shape id="图片框 1043" o:spid="_x0000_s1044" type="#_x0000_t75" style="height:86.3pt;width:485.45pt;rotation:0f;" o:ole="f" fillcolor="#FFFFFF" filled="f" o:preferrelative="t" stroked="f" coordorigin="0,0" coordsize="21600,21600">
            <v:fill on="f" color2="#FFFFFF" focus="0%"/>
            <v:imagedata gain="65536f" blacklevel="0f" gamma="0" o:title="图片1" r:id="rId11"/>
            <o:lock v:ext="edit" position="f" selection="f" grouping="f" rotation="f" cropping="f" text="f" aspectratio="t"/>
            <w10:wrap type="none"/>
            <w10:anchorlock/>
          </v:shape>
        </w:pict>
      </w:r>
    </w:p>
    <w:p>
      <w:pPr>
        <w:jc w:val="center"/>
      </w:pPr>
      <w:r>
        <w:rPr>
          <w:rFonts w:hint="eastAsia"/>
        </w:rPr>
        <w:t>图6.2.3</w:t>
      </w:r>
    </w:p>
    <w:p>
      <w:pPr>
        <w:ind w:firstLine="420"/>
      </w:pPr>
    </w:p>
    <w:p>
      <w:pPr>
        <w:pStyle w:val="2"/>
      </w:pPr>
      <w:bookmarkStart w:id="65" w:name="_Toc32529"/>
      <w:r>
        <w:t>7.</w:t>
      </w:r>
      <w:r>
        <w:rPr>
          <w:rFonts w:hint="eastAsia"/>
        </w:rPr>
        <w:t>工作产品、任务规模、工作量估计（Estimates of Work Product，Task Size and Workload）</w:t>
      </w:r>
      <w:bookmarkEnd w:id="65"/>
    </w:p>
    <w:tbl>
      <w:tblPr>
        <w:tblW w:w="99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71"/>
        <w:gridCol w:w="1765"/>
        <w:gridCol w:w="58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18" w:type="dxa"/>
            <w:gridSpan w:val="3"/>
            <w:tcBorders>
              <w:top w:val="single" w:color="auto" w:sz="4" w:space="0"/>
              <w:left w:val="single" w:color="auto" w:sz="4" w:space="0"/>
              <w:bottom w:val="single" w:color="auto" w:sz="4" w:space="0"/>
              <w:right w:val="single" w:color="auto" w:sz="4" w:space="0"/>
            </w:tcBorders>
            <w:vAlign w:val="top"/>
          </w:tcPr>
          <w:p>
            <w:pPr>
              <w:jc w:val="center"/>
              <w:rPr>
                <w:rFonts w:ascii="Calibri" w:hAnsi="Calibri" w:eastAsia="宋体" w:cs="Times New Roman"/>
                <w:b/>
              </w:rPr>
            </w:pPr>
            <w:r>
              <w:rPr>
                <w:rFonts w:hint="eastAsia" w:ascii="宋体" w:hAnsi="宋体" w:eastAsia="宋体" w:cs="宋体"/>
                <w:b/>
              </w:rPr>
              <w:t>项目规模估算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1" w:type="dxa"/>
            <w:tcBorders>
              <w:top w:val="single" w:color="auto" w:sz="4" w:space="0"/>
              <w:left w:val="single" w:color="auto" w:sz="4" w:space="0"/>
              <w:bottom w:val="single" w:color="auto" w:sz="4" w:space="0"/>
              <w:right w:val="single" w:color="auto" w:sz="4" w:space="0"/>
            </w:tcBorders>
            <w:vAlign w:val="top"/>
          </w:tcPr>
          <w:p>
            <w:pPr>
              <w:jc w:val="center"/>
              <w:rPr>
                <w:rFonts w:ascii="Calibri" w:hAnsi="Calibri" w:eastAsia="宋体" w:cs="Times New Roman"/>
              </w:rPr>
            </w:pPr>
            <w:r>
              <w:rPr>
                <w:rFonts w:hint="eastAsia" w:ascii="宋体" w:hAnsi="宋体" w:eastAsia="宋体" w:cs="宋体"/>
              </w:rPr>
              <w:t>阶段</w:t>
            </w:r>
            <w:r>
              <w:rPr>
                <w:rFonts w:ascii="Calibri" w:hAnsi="Calibri" w:eastAsia="Times New Roman" w:cs="Times New Roman"/>
              </w:rPr>
              <w:t>/</w:t>
            </w:r>
            <w:r>
              <w:rPr>
                <w:rFonts w:hint="eastAsia" w:ascii="宋体" w:hAnsi="宋体" w:eastAsia="宋体" w:cs="宋体"/>
              </w:rPr>
              <w:t>任务</w:t>
            </w:r>
          </w:p>
        </w:tc>
        <w:tc>
          <w:tcPr>
            <w:tcW w:w="1765" w:type="dxa"/>
            <w:tcBorders>
              <w:top w:val="single" w:color="auto" w:sz="4" w:space="0"/>
              <w:left w:val="single" w:color="auto" w:sz="4" w:space="0"/>
              <w:bottom w:val="single" w:color="auto" w:sz="4" w:space="0"/>
              <w:right w:val="single" w:color="auto" w:sz="4" w:space="0"/>
            </w:tcBorders>
            <w:vAlign w:val="top"/>
          </w:tcPr>
          <w:p>
            <w:pPr>
              <w:jc w:val="center"/>
              <w:rPr>
                <w:rFonts w:ascii="Calibri" w:hAnsi="Calibri" w:eastAsia="宋体" w:cs="Times New Roman"/>
              </w:rPr>
            </w:pPr>
            <w:r>
              <w:rPr>
                <w:rFonts w:hint="eastAsia" w:ascii="宋体" w:hAnsi="宋体" w:eastAsia="宋体" w:cs="宋体"/>
              </w:rPr>
              <w:t>估计（人时）</w:t>
            </w:r>
          </w:p>
        </w:tc>
        <w:tc>
          <w:tcPr>
            <w:tcW w:w="5882" w:type="dxa"/>
            <w:tcBorders>
              <w:top w:val="single" w:color="auto" w:sz="4" w:space="0"/>
              <w:left w:val="single" w:color="auto" w:sz="4" w:space="0"/>
              <w:bottom w:val="single" w:color="auto" w:sz="4" w:space="0"/>
              <w:right w:val="single" w:color="auto" w:sz="4" w:space="0"/>
            </w:tcBorders>
            <w:vAlign w:val="top"/>
          </w:tcPr>
          <w:p>
            <w:pPr>
              <w:jc w:val="center"/>
              <w:rPr>
                <w:rFonts w:ascii="Calibri" w:hAnsi="Calibri" w:eastAsia="宋体" w:cs="Times New Roman"/>
              </w:rPr>
            </w:pPr>
            <w:r>
              <w:rPr>
                <w:rFonts w:hint="eastAsia" w:ascii="宋体" w:hAnsi="宋体" w:eastAsia="宋体" w:cs="宋体"/>
              </w:rPr>
              <w:t>估计假设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1"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rPr>
            </w:pPr>
            <w:r>
              <w:rPr>
                <w:rFonts w:hint="eastAsia" w:ascii="宋体" w:hAnsi="宋体" w:eastAsia="宋体" w:cs="宋体"/>
              </w:rPr>
              <w:t>阶段</w:t>
            </w:r>
            <w:r>
              <w:rPr>
                <w:rFonts w:ascii="Calibri" w:hAnsi="Calibri" w:eastAsia="Times New Roman" w:cs="Times New Roman"/>
              </w:rPr>
              <w:t>A/</w:t>
            </w:r>
            <w:r>
              <w:rPr>
                <w:rFonts w:hint="eastAsia" w:ascii="宋体" w:hAnsi="宋体" w:eastAsia="宋体" w:cs="宋体"/>
              </w:rPr>
              <w:t>可行性研究</w:t>
            </w:r>
          </w:p>
        </w:tc>
        <w:tc>
          <w:tcPr>
            <w:tcW w:w="1765" w:type="dxa"/>
            <w:tcBorders>
              <w:top w:val="single" w:color="auto" w:sz="4" w:space="0"/>
              <w:left w:val="single" w:color="auto" w:sz="4" w:space="0"/>
              <w:bottom w:val="single" w:color="auto" w:sz="4" w:space="0"/>
              <w:right w:val="single" w:color="auto" w:sz="4" w:space="0"/>
            </w:tcBorders>
            <w:vAlign w:val="top"/>
          </w:tcPr>
          <w:p>
            <w:pPr>
              <w:jc w:val="center"/>
              <w:rPr>
                <w:rFonts w:ascii="Calibri" w:hAnsi="Calibri" w:eastAsia="宋体" w:cs="Times New Roman"/>
              </w:rPr>
            </w:pPr>
            <w:r>
              <w:rPr>
                <w:rFonts w:ascii="Calibri" w:hAnsi="Calibri" w:eastAsia="Times New Roman" w:cs="Times New Roman"/>
              </w:rPr>
              <w:t>12</w:t>
            </w:r>
          </w:p>
        </w:tc>
        <w:tc>
          <w:tcPr>
            <w:tcW w:w="5882"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rPr>
            </w:pPr>
            <w:r>
              <w:rPr>
                <w:rFonts w:hint="eastAsia" w:ascii="宋体" w:hAnsi="宋体" w:eastAsia="宋体" w:cs="宋体"/>
              </w:rPr>
              <w:t>这是为后续的软件开发做必要的准备工作，初步打算是开一次六人全体会议，时长两小时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1"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rPr>
            </w:pPr>
            <w:r>
              <w:rPr>
                <w:rFonts w:hint="eastAsia" w:ascii="宋体" w:hAnsi="宋体" w:eastAsia="宋体" w:cs="宋体"/>
              </w:rPr>
              <w:t>阶段</w:t>
            </w:r>
            <w:r>
              <w:rPr>
                <w:rFonts w:ascii="Calibri" w:hAnsi="Calibri" w:eastAsia="Times New Roman" w:cs="Times New Roman"/>
              </w:rPr>
              <w:t>B/</w:t>
            </w:r>
            <w:r>
              <w:rPr>
                <w:rFonts w:hint="eastAsia" w:ascii="宋体" w:hAnsi="宋体" w:eastAsia="宋体" w:cs="宋体"/>
              </w:rPr>
              <w:t>需求分析</w:t>
            </w:r>
          </w:p>
        </w:tc>
        <w:tc>
          <w:tcPr>
            <w:tcW w:w="1765" w:type="dxa"/>
            <w:tcBorders>
              <w:top w:val="single" w:color="auto" w:sz="4" w:space="0"/>
              <w:left w:val="single" w:color="auto" w:sz="4" w:space="0"/>
              <w:bottom w:val="single" w:color="auto" w:sz="4" w:space="0"/>
              <w:right w:val="single" w:color="auto" w:sz="4" w:space="0"/>
            </w:tcBorders>
            <w:vAlign w:val="top"/>
          </w:tcPr>
          <w:p>
            <w:pPr>
              <w:jc w:val="center"/>
              <w:rPr>
                <w:rFonts w:ascii="Calibri" w:hAnsi="Calibri" w:eastAsia="宋体" w:cs="Times New Roman"/>
              </w:rPr>
            </w:pPr>
            <w:r>
              <w:rPr>
                <w:rFonts w:ascii="Calibri" w:hAnsi="Calibri" w:eastAsia="Times New Roman" w:cs="Times New Roman"/>
              </w:rPr>
              <w:t>12</w:t>
            </w:r>
          </w:p>
        </w:tc>
        <w:tc>
          <w:tcPr>
            <w:tcW w:w="5882"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rPr>
            </w:pPr>
            <w:r>
              <w:rPr>
                <w:rFonts w:hint="eastAsia" w:ascii="宋体" w:hAnsi="宋体" w:eastAsia="宋体" w:cs="宋体"/>
              </w:rPr>
              <w:t>为了明确目标系统需要做什么，以小组例会进行开发讨论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1"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rPr>
            </w:pPr>
            <w:r>
              <w:rPr>
                <w:rFonts w:hint="eastAsia" w:ascii="宋体" w:hAnsi="宋体" w:eastAsia="宋体" w:cs="宋体"/>
              </w:rPr>
              <w:t>阶段</w:t>
            </w:r>
            <w:r>
              <w:rPr>
                <w:rFonts w:ascii="Calibri" w:hAnsi="Calibri" w:eastAsia="Times New Roman" w:cs="Times New Roman"/>
              </w:rPr>
              <w:t>C/</w:t>
            </w:r>
            <w:r>
              <w:rPr>
                <w:rFonts w:hint="eastAsia" w:ascii="宋体" w:hAnsi="宋体" w:eastAsia="宋体" w:cs="宋体"/>
              </w:rPr>
              <w:t>软件设计</w:t>
            </w:r>
          </w:p>
        </w:tc>
        <w:tc>
          <w:tcPr>
            <w:tcW w:w="1765" w:type="dxa"/>
            <w:tcBorders>
              <w:top w:val="single" w:color="auto" w:sz="4" w:space="0"/>
              <w:left w:val="single" w:color="auto" w:sz="4" w:space="0"/>
              <w:bottom w:val="single" w:color="auto" w:sz="4" w:space="0"/>
              <w:right w:val="single" w:color="auto" w:sz="4" w:space="0"/>
            </w:tcBorders>
            <w:vAlign w:val="top"/>
          </w:tcPr>
          <w:p>
            <w:pPr>
              <w:jc w:val="center"/>
              <w:rPr>
                <w:rFonts w:ascii="Calibri" w:hAnsi="Calibri" w:eastAsia="宋体" w:cs="Times New Roman"/>
              </w:rPr>
            </w:pPr>
            <w:r>
              <w:rPr>
                <w:rFonts w:ascii="Calibri" w:hAnsi="Calibri" w:eastAsia="Times New Roman" w:cs="Times New Roman"/>
              </w:rPr>
              <w:t>20</w:t>
            </w:r>
          </w:p>
        </w:tc>
        <w:tc>
          <w:tcPr>
            <w:tcW w:w="5882"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rPr>
            </w:pPr>
            <w:r>
              <w:rPr>
                <w:rFonts w:hint="eastAsia" w:ascii="宋体" w:hAnsi="宋体" w:eastAsia="宋体" w:cs="宋体"/>
              </w:rPr>
              <w:t>因为涉及到软件开发的指定方案，因此主要需要编码人员进行讨论分工，研究出软件的总体结构、接口和全局数据等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1"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rPr>
            </w:pPr>
            <w:r>
              <w:rPr>
                <w:rFonts w:hint="eastAsia" w:ascii="宋体" w:hAnsi="宋体" w:eastAsia="宋体" w:cs="宋体"/>
              </w:rPr>
              <w:t>阶段</w:t>
            </w:r>
            <w:r>
              <w:rPr>
                <w:rFonts w:ascii="Calibri" w:hAnsi="Calibri" w:eastAsia="Times New Roman" w:cs="Times New Roman"/>
              </w:rPr>
              <w:t>D/</w:t>
            </w:r>
            <w:r>
              <w:rPr>
                <w:rFonts w:hint="eastAsia" w:ascii="宋体" w:hAnsi="宋体" w:eastAsia="宋体" w:cs="宋体"/>
              </w:rPr>
              <w:t>编码</w:t>
            </w:r>
          </w:p>
        </w:tc>
        <w:tc>
          <w:tcPr>
            <w:tcW w:w="1765" w:type="dxa"/>
            <w:tcBorders>
              <w:top w:val="single" w:color="auto" w:sz="4" w:space="0"/>
              <w:left w:val="single" w:color="auto" w:sz="4" w:space="0"/>
              <w:bottom w:val="single" w:color="auto" w:sz="4" w:space="0"/>
              <w:right w:val="single" w:color="auto" w:sz="4" w:space="0"/>
            </w:tcBorders>
            <w:vAlign w:val="top"/>
          </w:tcPr>
          <w:p>
            <w:pPr>
              <w:jc w:val="center"/>
              <w:rPr>
                <w:rFonts w:ascii="Calibri" w:hAnsi="Calibri" w:eastAsia="宋体" w:cs="Times New Roman"/>
              </w:rPr>
            </w:pPr>
            <w:r>
              <w:rPr>
                <w:rFonts w:ascii="Calibri" w:hAnsi="Calibri" w:eastAsia="Times New Roman" w:cs="Times New Roman"/>
              </w:rPr>
              <w:t>240</w:t>
            </w:r>
          </w:p>
        </w:tc>
        <w:tc>
          <w:tcPr>
            <w:tcW w:w="5882"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rPr>
            </w:pPr>
            <w:r>
              <w:rPr>
                <w:rFonts w:hint="eastAsia" w:ascii="宋体" w:hAnsi="宋体" w:eastAsia="宋体" w:cs="宋体"/>
              </w:rPr>
              <w:t>项目工程既需要实现基础通信，也需要实现各种平台应用，规模比较大，所需的代码量也大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1"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rPr>
            </w:pPr>
            <w:r>
              <w:rPr>
                <w:rFonts w:hint="eastAsia" w:ascii="宋体" w:hAnsi="宋体" w:eastAsia="宋体" w:cs="宋体"/>
              </w:rPr>
              <w:t>阶段</w:t>
            </w:r>
            <w:r>
              <w:rPr>
                <w:rFonts w:ascii="Calibri" w:hAnsi="Calibri" w:eastAsia="Times New Roman" w:cs="Times New Roman"/>
              </w:rPr>
              <w:t>E/</w:t>
            </w:r>
            <w:r>
              <w:rPr>
                <w:rFonts w:hint="eastAsia" w:ascii="宋体" w:hAnsi="宋体" w:eastAsia="宋体" w:cs="宋体"/>
              </w:rPr>
              <w:t>软件测试</w:t>
            </w:r>
          </w:p>
        </w:tc>
        <w:tc>
          <w:tcPr>
            <w:tcW w:w="1765" w:type="dxa"/>
            <w:tcBorders>
              <w:top w:val="single" w:color="auto" w:sz="4" w:space="0"/>
              <w:left w:val="single" w:color="auto" w:sz="4" w:space="0"/>
              <w:bottom w:val="single" w:color="auto" w:sz="4" w:space="0"/>
              <w:right w:val="single" w:color="auto" w:sz="4" w:space="0"/>
            </w:tcBorders>
            <w:vAlign w:val="top"/>
          </w:tcPr>
          <w:p>
            <w:pPr>
              <w:jc w:val="center"/>
              <w:rPr>
                <w:rFonts w:ascii="Calibri" w:hAnsi="Calibri" w:eastAsia="宋体" w:cs="Times New Roman"/>
              </w:rPr>
            </w:pPr>
            <w:r>
              <w:rPr>
                <w:rFonts w:ascii="Calibri" w:hAnsi="Calibri" w:eastAsia="Times New Roman" w:cs="Times New Roman"/>
              </w:rPr>
              <w:t>30</w:t>
            </w:r>
          </w:p>
        </w:tc>
        <w:tc>
          <w:tcPr>
            <w:tcW w:w="5882"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rPr>
            </w:pPr>
            <w:r>
              <w:rPr>
                <w:rFonts w:hint="eastAsia" w:ascii="宋体" w:hAnsi="宋体" w:eastAsia="宋体" w:cs="宋体"/>
              </w:rPr>
              <w:t>由专门的测试人员按照测试点的不同进行多项多次测试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1"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rPr>
            </w:pPr>
            <w:r>
              <w:rPr>
                <w:rFonts w:hint="eastAsia" w:ascii="宋体" w:hAnsi="宋体" w:eastAsia="宋体" w:cs="宋体"/>
              </w:rPr>
              <w:t>阶段</w:t>
            </w:r>
            <w:r>
              <w:rPr>
                <w:rFonts w:ascii="Calibri" w:hAnsi="Calibri" w:eastAsia="Times New Roman" w:cs="Times New Roman"/>
              </w:rPr>
              <w:t>F/</w:t>
            </w:r>
            <w:r>
              <w:rPr>
                <w:rFonts w:hint="eastAsia" w:ascii="宋体" w:hAnsi="宋体" w:eastAsia="宋体" w:cs="宋体"/>
              </w:rPr>
              <w:t>软件维护</w:t>
            </w:r>
          </w:p>
        </w:tc>
        <w:tc>
          <w:tcPr>
            <w:tcW w:w="1765" w:type="dxa"/>
            <w:tcBorders>
              <w:top w:val="single" w:color="auto" w:sz="4" w:space="0"/>
              <w:left w:val="single" w:color="auto" w:sz="4" w:space="0"/>
              <w:bottom w:val="single" w:color="auto" w:sz="4" w:space="0"/>
              <w:right w:val="single" w:color="auto" w:sz="4" w:space="0"/>
            </w:tcBorders>
            <w:vAlign w:val="top"/>
          </w:tcPr>
          <w:p>
            <w:pPr>
              <w:jc w:val="center"/>
              <w:rPr>
                <w:rFonts w:ascii="Calibri" w:hAnsi="Calibri" w:eastAsia="宋体" w:cs="Times New Roman"/>
              </w:rPr>
            </w:pPr>
            <w:r>
              <w:rPr>
                <w:rFonts w:ascii="Calibri" w:hAnsi="Calibri" w:eastAsia="Times New Roman" w:cs="Times New Roman"/>
              </w:rPr>
              <w:t>60</w:t>
            </w:r>
          </w:p>
        </w:tc>
        <w:tc>
          <w:tcPr>
            <w:tcW w:w="5882"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rPr>
            </w:pPr>
            <w:r>
              <w:rPr>
                <w:rFonts w:hint="eastAsia" w:ascii="宋体" w:hAnsi="宋体" w:eastAsia="宋体" w:cs="宋体"/>
              </w:rPr>
              <w:t>由于在初期开发的时候我们定制了比较高的标准，使得我们的项目质量较高，因此预期后续的软件维护工作量会相对较</w:t>
            </w:r>
            <w:r>
              <w:rPr>
                <w:rFonts w:hint="eastAsia" w:ascii="Calibri" w:hAnsi="Calibri" w:eastAsia="Times New Roman" w:cs="Times New Roman"/>
              </w:rPr>
              <w:t>小</w:t>
            </w:r>
          </w:p>
        </w:tc>
      </w:tr>
    </w:tbl>
    <w:p>
      <w:pPr>
        <w:pStyle w:val="2"/>
      </w:pPr>
      <w:bookmarkStart w:id="66" w:name="_Toc536851004"/>
      <w:bookmarkStart w:id="67" w:name="_Toc536848412"/>
      <w:bookmarkStart w:id="68" w:name="_Toc536846206"/>
      <w:bookmarkStart w:id="69" w:name="_Toc536846120"/>
      <w:bookmarkStart w:id="70" w:name="_Toc536845927"/>
      <w:bookmarkStart w:id="71" w:name="_Toc536845862"/>
      <w:bookmarkStart w:id="72" w:name="_Toc535807200"/>
      <w:bookmarkStart w:id="73" w:name="_Toc535807079"/>
      <w:bookmarkStart w:id="74" w:name="_Toc535736358"/>
      <w:bookmarkStart w:id="75" w:name="_Toc535732824"/>
      <w:bookmarkStart w:id="76" w:name="_Toc535732655"/>
      <w:bookmarkStart w:id="77" w:name="_Toc535727181"/>
      <w:bookmarkStart w:id="78" w:name="_Toc523018698"/>
      <w:bookmarkStart w:id="79" w:name="_Toc6220"/>
      <w:r>
        <w:t>8</w:t>
      </w:r>
      <w:r>
        <w:rPr>
          <w:rFonts w:hint="eastAsia"/>
        </w:rPr>
        <w:t>．成本估计</w:t>
      </w:r>
      <w:bookmarkEnd w:id="66"/>
      <w:bookmarkEnd w:id="67"/>
      <w:bookmarkEnd w:id="68"/>
      <w:bookmarkEnd w:id="69"/>
      <w:bookmarkEnd w:id="70"/>
      <w:bookmarkEnd w:id="71"/>
      <w:bookmarkEnd w:id="72"/>
      <w:bookmarkEnd w:id="73"/>
      <w:r>
        <w:rPr>
          <w:rFonts w:hint="eastAsia"/>
        </w:rPr>
        <w:t>（</w:t>
      </w:r>
      <w:r>
        <w:t>Estimates of</w:t>
      </w:r>
      <w:bookmarkEnd w:id="74"/>
      <w:bookmarkEnd w:id="75"/>
      <w:bookmarkEnd w:id="76"/>
      <w:bookmarkEnd w:id="77"/>
      <w:bookmarkEnd w:id="78"/>
      <w:r>
        <w:t xml:space="preserve"> Costs</w:t>
      </w:r>
      <w:r>
        <w:rPr>
          <w:rFonts w:hint="eastAsia"/>
        </w:rPr>
        <w:t>）</w:t>
      </w:r>
      <w:bookmarkEnd w:id="79"/>
    </w:p>
    <w:p>
      <w:pPr>
        <w:adjustRightInd w:val="0"/>
        <w:snapToGrid w:val="0"/>
        <w:spacing w:line="312" w:lineRule="atLeast"/>
        <w:ind w:firstLine="425"/>
        <w:textAlignment w:val="center"/>
        <w:rPr>
          <w:rFonts w:ascii="Times New Roman" w:hAnsi="Times New Roman" w:cs="Times New Roman"/>
          <w:kern w:val="21"/>
          <w:sz w:val="18"/>
          <w:szCs w:val="20"/>
        </w:rPr>
      </w:pPr>
      <w:r>
        <w:rPr>
          <w:rFonts w:hint="eastAsia" w:ascii="Times New Roman" w:hAnsi="Times New Roman" w:cs="Times New Roman"/>
          <w:kern w:val="21"/>
          <w:sz w:val="18"/>
          <w:szCs w:val="20"/>
        </w:rPr>
        <w:t>成本估计，是指对项目完成过程中耗费的人力、物力、财力资源的估算。成本估计应按类别进行估算，可能的成本估算类别</w:t>
      </w:r>
      <w:bookmarkStart w:id="80" w:name="_Toc536851005"/>
      <w:bookmarkStart w:id="81" w:name="_Toc536848413"/>
      <w:bookmarkStart w:id="82" w:name="_Toc536846207"/>
      <w:bookmarkStart w:id="83" w:name="_Toc536846121"/>
      <w:bookmarkStart w:id="84" w:name="_Toc536845928"/>
      <w:bookmarkStart w:id="85" w:name="_Toc536845863"/>
      <w:bookmarkStart w:id="86" w:name="_Toc535807201"/>
      <w:bookmarkStart w:id="87" w:name="_Toc535807080"/>
      <w:bookmarkStart w:id="88" w:name="_Toc535736359"/>
      <w:bookmarkStart w:id="89" w:name="_Toc535732825"/>
      <w:bookmarkStart w:id="90" w:name="_Toc535732656"/>
      <w:bookmarkStart w:id="91" w:name="_Toc535727182"/>
      <w:bookmarkStart w:id="92" w:name="_Toc523018699"/>
    </w:p>
    <w:p>
      <w:pPr>
        <w:adjustRightInd w:val="0"/>
        <w:snapToGrid w:val="0"/>
        <w:spacing w:line="312" w:lineRule="atLeast"/>
        <w:ind w:firstLine="425"/>
        <w:textAlignment w:val="center"/>
        <w:rPr>
          <w:rFonts w:ascii="Times New Roman" w:hAnsi="Times New Roman" w:cs="Times New Roman"/>
          <w:kern w:val="21"/>
          <w:sz w:val="18"/>
          <w:szCs w:val="20"/>
        </w:rPr>
      </w:pPr>
    </w:p>
    <w:p>
      <w:pPr>
        <w:adjustRightInd w:val="0"/>
        <w:snapToGrid w:val="0"/>
        <w:spacing w:line="312" w:lineRule="atLeast"/>
        <w:ind w:firstLine="425"/>
        <w:textAlignment w:val="center"/>
        <w:rPr>
          <w:rFonts w:ascii="Times New Roman" w:hAnsi="Times New Roman" w:cs="Times New Roman"/>
          <w:kern w:val="21"/>
          <w:sz w:val="18"/>
          <w:szCs w:val="20"/>
        </w:rPr>
      </w:pPr>
      <w:r>
        <w:rPr>
          <w:rFonts w:hint="eastAsia" w:ascii="Times New Roman" w:hAnsi="Times New Roman" w:cs="Times New Roman"/>
          <w:kern w:val="21"/>
          <w:sz w:val="18"/>
          <w:szCs w:val="20"/>
        </w:rPr>
        <w:t>成本主要由时间成本和管理成本组成。</w:t>
      </w:r>
    </w:p>
    <w:p>
      <w:pPr>
        <w:adjustRightInd w:val="0"/>
        <w:snapToGrid w:val="0"/>
        <w:spacing w:line="312" w:lineRule="atLeast"/>
        <w:ind w:firstLine="425"/>
        <w:textAlignment w:val="center"/>
        <w:rPr>
          <w:rFonts w:ascii="Times New Roman" w:hAnsi="Times New Roman" w:cs="Times New Roman"/>
          <w:kern w:val="21"/>
          <w:sz w:val="18"/>
          <w:szCs w:val="20"/>
        </w:rPr>
      </w:pPr>
      <w:r>
        <w:rPr>
          <w:rFonts w:hint="eastAsia" w:ascii="Times New Roman" w:hAnsi="Times New Roman" w:cs="Times New Roman"/>
          <w:kern w:val="21"/>
          <w:sz w:val="18"/>
          <w:szCs w:val="20"/>
        </w:rPr>
        <w:t>时间成本为团队成员从第五周开始到第十五周，共十一周的开发时间。</w:t>
      </w:r>
    </w:p>
    <w:p>
      <w:pPr>
        <w:adjustRightInd w:val="0"/>
        <w:snapToGrid w:val="0"/>
        <w:spacing w:line="312" w:lineRule="atLeast"/>
        <w:ind w:firstLine="425"/>
        <w:textAlignment w:val="center"/>
        <w:rPr>
          <w:rFonts w:ascii="Times New Roman" w:hAnsi="Times New Roman" w:cs="Times New Roman"/>
          <w:kern w:val="21"/>
          <w:sz w:val="18"/>
          <w:szCs w:val="20"/>
        </w:rPr>
      </w:pPr>
      <w:r>
        <w:rPr>
          <w:rFonts w:hint="eastAsia" w:ascii="Times New Roman" w:hAnsi="Times New Roman" w:cs="Times New Roman"/>
          <w:kern w:val="21"/>
          <w:sz w:val="18"/>
          <w:szCs w:val="20"/>
        </w:rPr>
        <w:t>管理成本则为管理组成员负责召开会议和场地成本、队内协作成本。</w:t>
      </w:r>
    </w:p>
    <w:p>
      <w:pPr>
        <w:adjustRightInd w:val="0"/>
        <w:snapToGrid w:val="0"/>
        <w:spacing w:line="312" w:lineRule="atLeast"/>
        <w:ind w:firstLine="425"/>
        <w:textAlignment w:val="center"/>
        <w:rPr>
          <w:rFonts w:ascii="Times New Roman" w:hAnsi="Times New Roman" w:cs="Times New Roman"/>
          <w:kern w:val="21"/>
          <w:sz w:val="18"/>
          <w:szCs w:val="20"/>
        </w:rPr>
      </w:pPr>
    </w:p>
    <w:p>
      <w:pPr>
        <w:pStyle w:val="2"/>
      </w:pPr>
      <w:bookmarkStart w:id="93" w:name="_Toc2729"/>
      <w:r>
        <w:t>9</w:t>
      </w:r>
      <w:r>
        <w:rPr>
          <w:rFonts w:hint="eastAsia"/>
        </w:rPr>
        <w:t>．关键计算机资源计划</w:t>
      </w:r>
      <w:bookmarkEnd w:id="80"/>
      <w:bookmarkEnd w:id="81"/>
      <w:bookmarkEnd w:id="82"/>
      <w:bookmarkEnd w:id="83"/>
      <w:bookmarkEnd w:id="84"/>
      <w:bookmarkEnd w:id="85"/>
      <w:bookmarkEnd w:id="86"/>
      <w:bookmarkEnd w:id="87"/>
      <w:r>
        <w:rPr>
          <w:rFonts w:hint="eastAsia"/>
        </w:rPr>
        <w:t>（</w:t>
      </w:r>
      <w:bookmarkEnd w:id="88"/>
      <w:bookmarkEnd w:id="89"/>
      <w:bookmarkEnd w:id="90"/>
      <w:bookmarkEnd w:id="91"/>
      <w:bookmarkEnd w:id="92"/>
      <w:r>
        <w:t>Critical Computer Resource Plan</w:t>
      </w:r>
      <w:r>
        <w:rPr>
          <w:rFonts w:hint="eastAsia"/>
        </w:rPr>
        <w:t>）</w:t>
      </w:r>
      <w:bookmarkEnd w:id="93"/>
    </w:p>
    <w:p>
      <w:pPr>
        <w:adjustRightInd w:val="0"/>
        <w:snapToGrid w:val="0"/>
        <w:spacing w:line="312" w:lineRule="atLeast"/>
        <w:ind w:firstLine="425"/>
        <w:textAlignment w:val="center"/>
        <w:rPr>
          <w:rFonts w:ascii="Times New Roman" w:hAnsi="Times New Roman" w:cs="Times New Roman"/>
          <w:kern w:val="21"/>
          <w:sz w:val="18"/>
          <w:szCs w:val="20"/>
        </w:rPr>
      </w:pPr>
      <w:r>
        <w:rPr>
          <w:rFonts w:hint="eastAsia" w:ascii="Times New Roman" w:hAnsi="Times New Roman" w:cs="Times New Roman"/>
          <w:kern w:val="21"/>
          <w:sz w:val="18"/>
          <w:szCs w:val="20"/>
        </w:rPr>
        <w:t>项目使用</w:t>
      </w:r>
      <w:r>
        <w:rPr>
          <w:rFonts w:ascii="Times New Roman" w:hAnsi="Times New Roman" w:cs="Times New Roman"/>
          <w:kern w:val="21"/>
          <w:sz w:val="18"/>
          <w:szCs w:val="20"/>
        </w:rPr>
        <w:t>.net4.0</w:t>
      </w:r>
      <w:r>
        <w:rPr>
          <w:rFonts w:hint="eastAsia" w:ascii="Times New Roman" w:hAnsi="Times New Roman" w:cs="Times New Roman"/>
          <w:kern w:val="21"/>
          <w:sz w:val="18"/>
          <w:szCs w:val="20"/>
        </w:rPr>
        <w:t>平台，采用</w:t>
      </w:r>
      <w:r>
        <w:rPr>
          <w:rFonts w:ascii="Times New Roman" w:hAnsi="Times New Roman" w:cs="Times New Roman"/>
          <w:kern w:val="21"/>
          <w:sz w:val="18"/>
          <w:szCs w:val="20"/>
        </w:rPr>
        <w:t>Visual Studio</w:t>
      </w:r>
      <w:r>
        <w:rPr>
          <w:rFonts w:hint="eastAsia" w:ascii="Times New Roman" w:hAnsi="Times New Roman" w:cs="Times New Roman"/>
          <w:kern w:val="21"/>
          <w:sz w:val="18"/>
          <w:szCs w:val="20"/>
        </w:rPr>
        <w:t>开发</w:t>
      </w:r>
    </w:p>
    <w:p>
      <w:pPr>
        <w:adjustRightInd w:val="0"/>
        <w:snapToGrid w:val="0"/>
        <w:spacing w:line="312" w:lineRule="atLeast"/>
        <w:ind w:firstLine="425"/>
        <w:textAlignment w:val="center"/>
        <w:rPr>
          <w:rFonts w:ascii="Times New Roman" w:hAnsi="Times New Roman" w:cs="Times New Roman"/>
          <w:kern w:val="21"/>
          <w:sz w:val="18"/>
          <w:szCs w:val="20"/>
        </w:rPr>
      </w:pPr>
      <w:r>
        <w:rPr>
          <w:rFonts w:hint="eastAsia" w:ascii="Times New Roman" w:hAnsi="Times New Roman" w:cs="Times New Roman"/>
          <w:kern w:val="21"/>
          <w:sz w:val="18"/>
          <w:szCs w:val="20"/>
        </w:rPr>
        <w:t>测试环境</w:t>
      </w:r>
      <w:r>
        <w:rPr>
          <w:rFonts w:ascii="Times New Roman" w:hAnsi="Times New Roman" w:cs="Times New Roman"/>
          <w:kern w:val="21"/>
          <w:sz w:val="18"/>
          <w:szCs w:val="20"/>
        </w:rPr>
        <w:t>1</w:t>
      </w:r>
      <w:r>
        <w:rPr>
          <w:rFonts w:hint="eastAsia" w:ascii="Times New Roman" w:hAnsi="Times New Roman" w:cs="Times New Roman"/>
          <w:kern w:val="21"/>
          <w:sz w:val="18"/>
          <w:szCs w:val="20"/>
        </w:rPr>
        <w:t>为</w:t>
      </w:r>
      <w:r>
        <w:rPr>
          <w:rFonts w:ascii="Times New Roman" w:hAnsi="Times New Roman" w:cs="Times New Roman"/>
          <w:kern w:val="21"/>
          <w:sz w:val="18"/>
          <w:szCs w:val="20"/>
        </w:rPr>
        <w:t>Win7</w:t>
      </w:r>
      <w:r>
        <w:rPr>
          <w:rFonts w:hint="eastAsia" w:ascii="Times New Roman" w:hAnsi="Times New Roman" w:cs="Times New Roman"/>
          <w:kern w:val="21"/>
          <w:sz w:val="18"/>
          <w:szCs w:val="20"/>
        </w:rPr>
        <w:t>系统</w:t>
      </w:r>
      <w:r>
        <w:rPr>
          <w:rFonts w:ascii="Times New Roman" w:hAnsi="Times New Roman" w:cs="Times New Roman"/>
          <w:kern w:val="21"/>
          <w:sz w:val="18"/>
          <w:szCs w:val="20"/>
        </w:rPr>
        <w:t>64</w:t>
      </w:r>
      <w:r>
        <w:rPr>
          <w:rFonts w:hint="eastAsia" w:ascii="Times New Roman" w:hAnsi="Times New Roman" w:cs="Times New Roman"/>
          <w:kern w:val="21"/>
          <w:sz w:val="18"/>
          <w:szCs w:val="20"/>
        </w:rPr>
        <w:t>位，</w:t>
      </w:r>
      <w:r>
        <w:rPr>
          <w:rFonts w:ascii="Times New Roman" w:hAnsi="Times New Roman" w:cs="Times New Roman"/>
          <w:kern w:val="21"/>
          <w:sz w:val="18"/>
          <w:szCs w:val="20"/>
        </w:rPr>
        <w:t>CPU-i5</w:t>
      </w:r>
      <w:r>
        <w:rPr>
          <w:rFonts w:hint="eastAsia" w:ascii="Times New Roman" w:hAnsi="Times New Roman" w:cs="Times New Roman"/>
          <w:kern w:val="21"/>
          <w:sz w:val="18"/>
          <w:szCs w:val="20"/>
        </w:rPr>
        <w:t>，内存</w:t>
      </w:r>
      <w:r>
        <w:rPr>
          <w:rFonts w:ascii="Times New Roman" w:hAnsi="Times New Roman" w:cs="Times New Roman"/>
          <w:kern w:val="21"/>
          <w:sz w:val="18"/>
          <w:szCs w:val="20"/>
        </w:rPr>
        <w:t>4GDDR3</w:t>
      </w:r>
      <w:r>
        <w:rPr>
          <w:rFonts w:hint="eastAsia" w:ascii="Times New Roman" w:hAnsi="Times New Roman" w:cs="Times New Roman"/>
          <w:kern w:val="21"/>
          <w:sz w:val="18"/>
          <w:szCs w:val="20"/>
        </w:rPr>
        <w:t>，硬盘</w:t>
      </w:r>
      <w:r>
        <w:rPr>
          <w:rFonts w:ascii="Times New Roman" w:hAnsi="Times New Roman" w:cs="Times New Roman"/>
          <w:kern w:val="21"/>
          <w:sz w:val="18"/>
          <w:szCs w:val="20"/>
        </w:rPr>
        <w:t>500G7200</w:t>
      </w:r>
      <w:r>
        <w:rPr>
          <w:rFonts w:hint="eastAsia" w:ascii="Times New Roman" w:hAnsi="Times New Roman" w:cs="Times New Roman"/>
          <w:kern w:val="21"/>
          <w:sz w:val="18"/>
          <w:szCs w:val="20"/>
        </w:rPr>
        <w:t>转</w:t>
      </w:r>
    </w:p>
    <w:p>
      <w:pPr>
        <w:adjustRightInd w:val="0"/>
        <w:snapToGrid w:val="0"/>
        <w:spacing w:line="312" w:lineRule="atLeast"/>
        <w:ind w:firstLine="425"/>
        <w:textAlignment w:val="center"/>
        <w:rPr>
          <w:rFonts w:ascii="Times New Roman" w:hAnsi="Times New Roman" w:cs="Times New Roman"/>
          <w:kern w:val="21"/>
          <w:sz w:val="18"/>
          <w:szCs w:val="20"/>
        </w:rPr>
      </w:pPr>
      <w:r>
        <w:rPr>
          <w:rFonts w:hint="eastAsia" w:ascii="Times New Roman" w:hAnsi="Times New Roman" w:cs="Times New Roman"/>
          <w:kern w:val="21"/>
          <w:sz w:val="18"/>
          <w:szCs w:val="20"/>
        </w:rPr>
        <w:t>测试环境</w:t>
      </w:r>
      <w:r>
        <w:rPr>
          <w:rFonts w:ascii="Times New Roman" w:hAnsi="Times New Roman" w:cs="Times New Roman"/>
          <w:kern w:val="21"/>
          <w:sz w:val="18"/>
          <w:szCs w:val="20"/>
        </w:rPr>
        <w:t>2</w:t>
      </w:r>
      <w:r>
        <w:rPr>
          <w:rFonts w:hint="eastAsia" w:ascii="Times New Roman" w:hAnsi="Times New Roman" w:cs="Times New Roman"/>
          <w:kern w:val="21"/>
          <w:sz w:val="18"/>
          <w:szCs w:val="20"/>
        </w:rPr>
        <w:t>为</w:t>
      </w:r>
      <w:r>
        <w:rPr>
          <w:rFonts w:ascii="Times New Roman" w:hAnsi="Times New Roman" w:cs="Times New Roman"/>
          <w:kern w:val="21"/>
          <w:sz w:val="18"/>
          <w:szCs w:val="20"/>
        </w:rPr>
        <w:t>Win8</w:t>
      </w:r>
      <w:r>
        <w:rPr>
          <w:rFonts w:hint="eastAsia" w:ascii="Times New Roman" w:hAnsi="Times New Roman" w:cs="Times New Roman"/>
          <w:kern w:val="21"/>
          <w:sz w:val="18"/>
          <w:szCs w:val="20"/>
        </w:rPr>
        <w:t>系统</w:t>
      </w:r>
      <w:r>
        <w:rPr>
          <w:rFonts w:ascii="Times New Roman" w:hAnsi="Times New Roman" w:cs="Times New Roman"/>
          <w:kern w:val="21"/>
          <w:sz w:val="18"/>
          <w:szCs w:val="20"/>
        </w:rPr>
        <w:t>64</w:t>
      </w:r>
      <w:r>
        <w:rPr>
          <w:rFonts w:hint="eastAsia" w:ascii="Times New Roman" w:hAnsi="Times New Roman" w:cs="Times New Roman"/>
          <w:kern w:val="21"/>
          <w:sz w:val="18"/>
          <w:szCs w:val="20"/>
        </w:rPr>
        <w:t>位，</w:t>
      </w:r>
      <w:r>
        <w:rPr>
          <w:rFonts w:ascii="Times New Roman" w:hAnsi="Times New Roman" w:cs="Times New Roman"/>
          <w:kern w:val="21"/>
          <w:sz w:val="18"/>
          <w:szCs w:val="20"/>
        </w:rPr>
        <w:t>CPU-i5</w:t>
      </w:r>
      <w:r>
        <w:rPr>
          <w:rFonts w:hint="eastAsia" w:ascii="Times New Roman" w:hAnsi="Times New Roman" w:cs="Times New Roman"/>
          <w:kern w:val="21"/>
          <w:sz w:val="18"/>
          <w:szCs w:val="20"/>
        </w:rPr>
        <w:t>，内存</w:t>
      </w:r>
      <w:r>
        <w:rPr>
          <w:rFonts w:ascii="Times New Roman" w:hAnsi="Times New Roman" w:cs="Times New Roman"/>
          <w:kern w:val="21"/>
          <w:sz w:val="18"/>
          <w:szCs w:val="20"/>
        </w:rPr>
        <w:t>8GDDR3</w:t>
      </w:r>
      <w:r>
        <w:rPr>
          <w:rFonts w:hint="eastAsia" w:ascii="Times New Roman" w:hAnsi="Times New Roman" w:cs="Times New Roman"/>
          <w:kern w:val="21"/>
          <w:sz w:val="18"/>
          <w:szCs w:val="20"/>
        </w:rPr>
        <w:t>，硬盘</w:t>
      </w:r>
      <w:r>
        <w:rPr>
          <w:rFonts w:ascii="Times New Roman" w:hAnsi="Times New Roman" w:cs="Times New Roman"/>
          <w:kern w:val="21"/>
          <w:sz w:val="18"/>
          <w:szCs w:val="20"/>
        </w:rPr>
        <w:t>500G5400</w:t>
      </w:r>
      <w:r>
        <w:rPr>
          <w:rFonts w:hint="eastAsia" w:ascii="Times New Roman" w:hAnsi="Times New Roman" w:cs="Times New Roman"/>
          <w:kern w:val="21"/>
          <w:sz w:val="18"/>
          <w:szCs w:val="20"/>
        </w:rPr>
        <w:t>转</w:t>
      </w:r>
    </w:p>
    <w:p>
      <w:pPr>
        <w:adjustRightInd w:val="0"/>
        <w:snapToGrid w:val="0"/>
        <w:spacing w:line="312" w:lineRule="atLeast"/>
        <w:ind w:firstLine="425"/>
        <w:textAlignment w:val="center"/>
        <w:rPr>
          <w:rFonts w:ascii="Times New Roman" w:hAnsi="Times New Roman" w:cs="Times New Roman"/>
          <w:kern w:val="21"/>
          <w:sz w:val="18"/>
          <w:szCs w:val="20"/>
        </w:rPr>
      </w:pPr>
      <w:r>
        <w:rPr>
          <w:rFonts w:hint="eastAsia" w:ascii="Times New Roman" w:hAnsi="Times New Roman" w:cs="Times New Roman"/>
          <w:kern w:val="21"/>
          <w:sz w:val="18"/>
          <w:szCs w:val="20"/>
        </w:rPr>
        <w:t>最低配置要求，</w:t>
      </w:r>
      <w:r>
        <w:rPr>
          <w:rFonts w:ascii="Times New Roman" w:hAnsi="Times New Roman" w:cs="Times New Roman"/>
          <w:kern w:val="21"/>
          <w:sz w:val="18"/>
          <w:szCs w:val="20"/>
        </w:rPr>
        <w:t>Windows Vista</w:t>
      </w:r>
      <w:r>
        <w:rPr>
          <w:rFonts w:hint="eastAsia" w:ascii="Times New Roman" w:hAnsi="Times New Roman" w:cs="Times New Roman"/>
          <w:kern w:val="21"/>
          <w:sz w:val="18"/>
          <w:szCs w:val="20"/>
        </w:rPr>
        <w:t>及以上版本，安装</w:t>
      </w:r>
      <w:r>
        <w:rPr>
          <w:rFonts w:ascii="Times New Roman" w:hAnsi="Times New Roman" w:cs="Times New Roman"/>
          <w:kern w:val="21"/>
          <w:sz w:val="18"/>
          <w:szCs w:val="20"/>
        </w:rPr>
        <w:t>.net4.0</w:t>
      </w:r>
      <w:r>
        <w:rPr>
          <w:rFonts w:hint="eastAsia" w:ascii="Times New Roman" w:hAnsi="Times New Roman" w:cs="Times New Roman"/>
          <w:kern w:val="21"/>
          <w:sz w:val="18"/>
          <w:szCs w:val="20"/>
        </w:rPr>
        <w:t>平台</w:t>
      </w:r>
    </w:p>
    <w:p>
      <w:pPr>
        <w:adjustRightInd w:val="0"/>
        <w:snapToGrid w:val="0"/>
        <w:spacing w:line="312" w:lineRule="atLeast"/>
        <w:ind w:firstLine="425"/>
        <w:textAlignment w:val="center"/>
        <w:rPr>
          <w:rFonts w:ascii="Times New Roman" w:hAnsi="Times New Roman" w:cs="Times New Roman"/>
          <w:kern w:val="21"/>
          <w:sz w:val="18"/>
          <w:szCs w:val="20"/>
        </w:rPr>
      </w:pPr>
      <w:r>
        <w:rPr>
          <w:rFonts w:hint="eastAsia" w:ascii="Times New Roman" w:hAnsi="Times New Roman" w:cs="Times New Roman"/>
          <w:kern w:val="21"/>
          <w:sz w:val="18"/>
          <w:szCs w:val="20"/>
        </w:rPr>
        <w:t>建议配置，</w:t>
      </w:r>
      <w:r>
        <w:rPr>
          <w:rFonts w:ascii="Times New Roman" w:hAnsi="Times New Roman" w:cs="Times New Roman"/>
          <w:kern w:val="21"/>
          <w:sz w:val="18"/>
          <w:szCs w:val="20"/>
        </w:rPr>
        <w:t>Windows7</w:t>
      </w:r>
      <w:r>
        <w:rPr>
          <w:rFonts w:hint="eastAsia" w:ascii="Times New Roman" w:hAnsi="Times New Roman" w:cs="Times New Roman"/>
          <w:kern w:val="21"/>
          <w:sz w:val="18"/>
          <w:szCs w:val="20"/>
        </w:rPr>
        <w:t>及以上版本，安装</w:t>
      </w:r>
      <w:r>
        <w:rPr>
          <w:rFonts w:ascii="Times New Roman" w:hAnsi="Times New Roman" w:cs="Times New Roman"/>
          <w:kern w:val="21"/>
          <w:sz w:val="18"/>
          <w:szCs w:val="20"/>
        </w:rPr>
        <w:t>.net4.0</w:t>
      </w:r>
      <w:r>
        <w:rPr>
          <w:rFonts w:hint="eastAsia" w:ascii="Times New Roman" w:hAnsi="Times New Roman" w:cs="Times New Roman"/>
          <w:kern w:val="21"/>
          <w:sz w:val="18"/>
          <w:szCs w:val="20"/>
        </w:rPr>
        <w:t>平台</w:t>
      </w:r>
    </w:p>
    <w:p>
      <w:pPr>
        <w:adjustRightInd w:val="0"/>
        <w:snapToGrid w:val="0"/>
        <w:spacing w:line="312" w:lineRule="atLeast"/>
        <w:ind w:firstLine="425"/>
        <w:textAlignment w:val="center"/>
        <w:rPr>
          <w:rFonts w:ascii="Times New Roman" w:hAnsi="Times New Roman" w:cs="Times New Roman"/>
          <w:kern w:val="21"/>
          <w:sz w:val="18"/>
          <w:szCs w:val="20"/>
        </w:rPr>
      </w:pPr>
    </w:p>
    <w:p>
      <w:pPr>
        <w:pStyle w:val="2"/>
      </w:pPr>
      <w:bookmarkStart w:id="94" w:name="_Toc536851006"/>
      <w:bookmarkStart w:id="95" w:name="_Toc536848414"/>
      <w:bookmarkStart w:id="96" w:name="_Toc536846208"/>
      <w:bookmarkStart w:id="97" w:name="_Toc536846122"/>
      <w:bookmarkStart w:id="98" w:name="_Toc536845929"/>
      <w:bookmarkStart w:id="99" w:name="_Toc536845864"/>
      <w:bookmarkStart w:id="100" w:name="_Toc535807202"/>
      <w:bookmarkStart w:id="101" w:name="_Toc535807081"/>
      <w:bookmarkStart w:id="102" w:name="_Toc535736360"/>
      <w:bookmarkStart w:id="103" w:name="_Toc535732826"/>
      <w:bookmarkStart w:id="104" w:name="_Toc535732657"/>
      <w:bookmarkStart w:id="105" w:name="_Toc535727183"/>
      <w:bookmarkStart w:id="106" w:name="_Toc523018700"/>
      <w:bookmarkStart w:id="107" w:name="_Toc3988"/>
      <w:r>
        <w:t>10</w:t>
      </w:r>
      <w:r>
        <w:rPr>
          <w:rFonts w:hint="eastAsia"/>
        </w:rPr>
        <w:t>．软件项目进度计划</w:t>
      </w:r>
      <w:bookmarkEnd w:id="94"/>
      <w:bookmarkEnd w:id="95"/>
      <w:bookmarkEnd w:id="96"/>
      <w:bookmarkEnd w:id="97"/>
      <w:bookmarkEnd w:id="98"/>
      <w:bookmarkEnd w:id="99"/>
      <w:bookmarkEnd w:id="100"/>
      <w:bookmarkEnd w:id="101"/>
      <w:bookmarkEnd w:id="102"/>
      <w:bookmarkEnd w:id="103"/>
      <w:bookmarkEnd w:id="104"/>
      <w:bookmarkEnd w:id="105"/>
      <w:bookmarkEnd w:id="106"/>
      <w:r>
        <w:rPr>
          <w:rFonts w:hint="eastAsia"/>
        </w:rPr>
        <w:t>（</w:t>
      </w:r>
      <w:r>
        <w:t>Software Project Schedule</w:t>
      </w:r>
      <w:r>
        <w:rPr>
          <w:rFonts w:hint="eastAsia"/>
        </w:rPr>
        <w:t>）</w:t>
      </w:r>
      <w:bookmarkEnd w:id="107"/>
    </w:p>
    <w:p>
      <w:pPr>
        <w:pStyle w:val="3"/>
      </w:pPr>
      <w:bookmarkStart w:id="108" w:name="_Toc27200"/>
      <w:r>
        <w:rPr>
          <w:rFonts w:hint="eastAsia"/>
        </w:rPr>
        <w:t>10.1软件项目每个阶段的进度</w:t>
      </w:r>
      <w:bookmarkEnd w:id="108"/>
    </w:p>
    <w:p>
      <w:pPr>
        <w:adjustRightInd w:val="0"/>
        <w:snapToGrid w:val="0"/>
        <w:spacing w:line="312" w:lineRule="atLeast"/>
        <w:ind w:firstLine="340"/>
        <w:textAlignment w:val="center"/>
        <w:rPr>
          <w:rFonts w:hint="eastAsia" w:ascii="Times New Roman" w:hAnsi="Times New Roman" w:cs="Times New Roman"/>
          <w:kern w:val="21"/>
          <w:sz w:val="18"/>
          <w:szCs w:val="20"/>
        </w:rPr>
      </w:pPr>
      <w:r>
        <w:rPr>
          <w:rFonts w:hint="eastAsia" w:ascii="Times New Roman" w:hAnsi="Times New Roman" w:cs="Times New Roman"/>
          <w:kern w:val="21"/>
          <w:sz w:val="18"/>
          <w:szCs w:val="20"/>
        </w:rPr>
        <w:t>项目分为三阶段</w:t>
      </w:r>
      <w:r>
        <w:rPr>
          <w:rFonts w:ascii="Times New Roman" w:hAnsi="Times New Roman" w:cs="Times New Roman"/>
          <w:kern w:val="21"/>
          <w:sz w:val="18"/>
          <w:szCs w:val="20"/>
        </w:rPr>
        <w:t>5-10</w:t>
      </w:r>
      <w:r>
        <w:rPr>
          <w:rFonts w:hint="eastAsia" w:ascii="Times New Roman" w:hAnsi="Times New Roman" w:cs="Times New Roman"/>
          <w:kern w:val="21"/>
          <w:sz w:val="18"/>
          <w:szCs w:val="20"/>
        </w:rPr>
        <w:t>周为初级原型开发期，</w:t>
      </w:r>
      <w:r>
        <w:rPr>
          <w:rFonts w:ascii="Times New Roman" w:hAnsi="Times New Roman" w:cs="Times New Roman"/>
          <w:kern w:val="21"/>
          <w:sz w:val="18"/>
          <w:szCs w:val="20"/>
        </w:rPr>
        <w:t>11-13</w:t>
      </w:r>
      <w:r>
        <w:rPr>
          <w:rFonts w:hint="eastAsia" w:ascii="Times New Roman" w:hAnsi="Times New Roman" w:cs="Times New Roman"/>
          <w:kern w:val="21"/>
          <w:sz w:val="18"/>
          <w:szCs w:val="20"/>
        </w:rPr>
        <w:t>周为系统扩展插件开发期，</w:t>
      </w:r>
      <w:r>
        <w:rPr>
          <w:rFonts w:ascii="Times New Roman" w:hAnsi="Times New Roman" w:cs="Times New Roman"/>
          <w:kern w:val="21"/>
          <w:sz w:val="18"/>
          <w:szCs w:val="20"/>
        </w:rPr>
        <w:t>14-15</w:t>
      </w:r>
      <w:r>
        <w:rPr>
          <w:rFonts w:hint="eastAsia" w:ascii="Times New Roman" w:hAnsi="Times New Roman" w:cs="Times New Roman"/>
          <w:kern w:val="21"/>
          <w:sz w:val="18"/>
          <w:szCs w:val="20"/>
        </w:rPr>
        <w:t>周为系统整体测评期。</w:t>
      </w:r>
    </w:p>
    <w:p>
      <w:pPr>
        <w:adjustRightInd w:val="0"/>
        <w:snapToGrid w:val="0"/>
        <w:spacing w:line="312" w:lineRule="atLeast"/>
        <w:ind w:firstLine="340"/>
        <w:textAlignment w:val="center"/>
        <w:rPr>
          <w:rFonts w:hint="eastAsia" w:ascii="Times New Roman" w:hAnsi="Times New Roman" w:cs="Times New Roman"/>
          <w:kern w:val="21"/>
          <w:sz w:val="18"/>
          <w:szCs w:val="20"/>
          <w:lang w:val="en-US" w:eastAsia="zh-CN"/>
        </w:rPr>
      </w:pPr>
      <w:r>
        <w:rPr>
          <w:rFonts w:hint="eastAsia" w:ascii="Times New Roman" w:hAnsi="Times New Roman" w:cs="Times New Roman"/>
          <w:kern w:val="21"/>
          <w:sz w:val="18"/>
          <w:szCs w:val="20"/>
          <w:lang w:val="en-US" w:eastAsia="zh-CN"/>
        </w:rPr>
        <w:t>原型开发期，主要目标是建立可以使用的软件通信模型，实现插件模型的核心功能，建立并测试基础库，实现通信接口规范等。</w:t>
      </w:r>
    </w:p>
    <w:p>
      <w:pPr>
        <w:adjustRightInd w:val="0"/>
        <w:snapToGrid w:val="0"/>
        <w:spacing w:line="312" w:lineRule="atLeast"/>
        <w:ind w:firstLine="340"/>
        <w:textAlignment w:val="center"/>
        <w:rPr>
          <w:rFonts w:hint="eastAsia" w:ascii="Times New Roman" w:hAnsi="Times New Roman" w:cs="Times New Roman"/>
          <w:kern w:val="21"/>
          <w:sz w:val="18"/>
          <w:szCs w:val="20"/>
          <w:lang w:val="en-US" w:eastAsia="zh-CN"/>
        </w:rPr>
      </w:pPr>
      <w:r>
        <w:rPr>
          <w:rFonts w:hint="eastAsia" w:ascii="Times New Roman" w:hAnsi="Times New Roman" w:cs="Times New Roman"/>
          <w:kern w:val="21"/>
          <w:sz w:val="18"/>
          <w:szCs w:val="20"/>
          <w:lang w:val="en-US" w:eastAsia="zh-CN"/>
        </w:rPr>
        <w:t>系统插件开发期，着重开发各插件的功能，对各个功能点逐个攻破，有重点的开发实用插件。</w:t>
      </w:r>
    </w:p>
    <w:p>
      <w:pPr>
        <w:adjustRightInd w:val="0"/>
        <w:snapToGrid w:val="0"/>
        <w:spacing w:line="312" w:lineRule="atLeast"/>
        <w:ind w:firstLine="340"/>
        <w:textAlignment w:val="center"/>
        <w:rPr>
          <w:rFonts w:hint="eastAsia" w:ascii="Times New Roman" w:hAnsi="Times New Roman" w:cs="Times New Roman"/>
          <w:kern w:val="21"/>
          <w:sz w:val="18"/>
          <w:szCs w:val="20"/>
          <w:lang w:val="en-US" w:eastAsia="zh-CN"/>
        </w:rPr>
      </w:pPr>
      <w:r>
        <w:rPr>
          <w:rFonts w:hint="eastAsia" w:ascii="Times New Roman" w:hAnsi="Times New Roman" w:cs="Times New Roman"/>
          <w:kern w:val="21"/>
          <w:sz w:val="18"/>
          <w:szCs w:val="20"/>
          <w:lang w:val="en-US" w:eastAsia="zh-CN"/>
        </w:rPr>
        <w:t>系统整体测评期，进一步完善软件整体架构，必要时对个别类进行重构，增强扩展性和稳定性，对代码进行单元测试和压力测试，对服务器架构进行优化。</w:t>
      </w:r>
    </w:p>
    <w:p>
      <w:pPr>
        <w:pStyle w:val="3"/>
      </w:pPr>
      <w:bookmarkStart w:id="109" w:name="_Toc26017"/>
      <w:r>
        <w:rPr>
          <w:rFonts w:hint="eastAsia"/>
        </w:rPr>
        <w:t>10.2设定的里程碑</w:t>
      </w:r>
      <w:bookmarkEnd w:id="109"/>
    </w:p>
    <w:p>
      <w:pPr>
        <w:numPr>
          <w:ilvl w:val="0"/>
          <w:numId w:val="1"/>
        </w:numPr>
        <w:adjustRightInd w:val="0"/>
        <w:snapToGrid w:val="0"/>
        <w:spacing w:line="312" w:lineRule="atLeast"/>
        <w:ind w:firstLine="340"/>
        <w:textAlignment w:val="center"/>
        <w:rPr>
          <w:rFonts w:ascii="Times New Roman" w:hAnsi="Times New Roman" w:cs="Times New Roman"/>
          <w:kern w:val="21"/>
          <w:sz w:val="18"/>
          <w:szCs w:val="20"/>
        </w:rPr>
      </w:pPr>
      <w:r>
        <w:rPr>
          <w:rFonts w:hint="eastAsia" w:ascii="Times New Roman" w:hAnsi="Times New Roman" w:cs="Times New Roman"/>
          <w:kern w:val="21"/>
          <w:sz w:val="18"/>
          <w:szCs w:val="20"/>
        </w:rPr>
        <w:t>完成软件的主启动框架，实现和服务端的通信</w:t>
      </w:r>
    </w:p>
    <w:p>
      <w:pPr>
        <w:numPr>
          <w:ilvl w:val="0"/>
          <w:numId w:val="1"/>
        </w:numPr>
        <w:adjustRightInd w:val="0"/>
        <w:snapToGrid w:val="0"/>
        <w:spacing w:line="312" w:lineRule="atLeast"/>
        <w:ind w:firstLine="340"/>
        <w:textAlignment w:val="center"/>
        <w:rPr>
          <w:rFonts w:ascii="Times New Roman" w:hAnsi="Times New Roman" w:cs="Times New Roman"/>
          <w:kern w:val="21"/>
          <w:sz w:val="18"/>
          <w:szCs w:val="20"/>
        </w:rPr>
      </w:pPr>
      <w:r>
        <w:rPr>
          <w:rFonts w:hint="eastAsia" w:ascii="Times New Roman" w:hAnsi="Times New Roman" w:cs="Times New Roman"/>
          <w:kern w:val="21"/>
          <w:sz w:val="18"/>
          <w:szCs w:val="20"/>
        </w:rPr>
        <w:t>完成软件的多人联网绘图功能</w:t>
      </w:r>
    </w:p>
    <w:p>
      <w:pPr>
        <w:numPr>
          <w:ilvl w:val="0"/>
          <w:numId w:val="1"/>
        </w:numPr>
        <w:adjustRightInd w:val="0"/>
        <w:snapToGrid w:val="0"/>
        <w:spacing w:line="312" w:lineRule="atLeast"/>
        <w:ind w:firstLine="340"/>
        <w:textAlignment w:val="center"/>
        <w:rPr>
          <w:rFonts w:ascii="Times New Roman" w:hAnsi="Times New Roman" w:cs="Times New Roman"/>
          <w:kern w:val="21"/>
          <w:sz w:val="18"/>
          <w:szCs w:val="20"/>
        </w:rPr>
      </w:pPr>
      <w:r>
        <w:rPr>
          <w:rFonts w:hint="eastAsia" w:ascii="Times New Roman" w:hAnsi="Times New Roman" w:cs="Times New Roman"/>
          <w:kern w:val="21"/>
          <w:sz w:val="18"/>
          <w:szCs w:val="20"/>
        </w:rPr>
        <w:t>完成多人聊天功能并搭建聊天服务器</w:t>
      </w:r>
    </w:p>
    <w:p>
      <w:pPr>
        <w:numPr>
          <w:ilvl w:val="0"/>
          <w:numId w:val="1"/>
        </w:numPr>
        <w:adjustRightInd w:val="0"/>
        <w:snapToGrid w:val="0"/>
        <w:spacing w:line="312" w:lineRule="atLeast"/>
        <w:ind w:firstLine="340"/>
        <w:textAlignment w:val="center"/>
        <w:rPr>
          <w:rFonts w:ascii="Times New Roman" w:hAnsi="Times New Roman" w:cs="Times New Roman"/>
          <w:kern w:val="21"/>
          <w:sz w:val="18"/>
          <w:szCs w:val="20"/>
        </w:rPr>
      </w:pPr>
      <w:r>
        <w:rPr>
          <w:rFonts w:hint="eastAsia" w:ascii="Times New Roman" w:hAnsi="Times New Roman" w:cs="Times New Roman"/>
          <w:kern w:val="21"/>
          <w:sz w:val="18"/>
          <w:szCs w:val="20"/>
        </w:rPr>
        <w:t>完成文件分享功能</w:t>
      </w:r>
    </w:p>
    <w:p>
      <w:pPr>
        <w:numPr>
          <w:ilvl w:val="0"/>
          <w:numId w:val="1"/>
        </w:numPr>
        <w:adjustRightInd w:val="0"/>
        <w:snapToGrid w:val="0"/>
        <w:spacing w:line="312" w:lineRule="atLeast"/>
        <w:ind w:firstLine="340"/>
        <w:textAlignment w:val="center"/>
        <w:rPr>
          <w:rFonts w:ascii="Times New Roman" w:hAnsi="Times New Roman" w:cs="Times New Roman"/>
          <w:kern w:val="21"/>
          <w:sz w:val="18"/>
          <w:szCs w:val="20"/>
        </w:rPr>
      </w:pPr>
      <w:r>
        <w:rPr>
          <w:rFonts w:hint="eastAsia" w:ascii="Times New Roman" w:hAnsi="Times New Roman" w:cs="Times New Roman"/>
          <w:kern w:val="21"/>
          <w:sz w:val="18"/>
          <w:szCs w:val="20"/>
        </w:rPr>
        <w:t>软件稳定运行时间达到</w:t>
      </w:r>
      <w:r>
        <w:rPr>
          <w:rFonts w:ascii="Times New Roman" w:hAnsi="Times New Roman" w:cs="Times New Roman"/>
          <w:kern w:val="21"/>
          <w:sz w:val="18"/>
          <w:szCs w:val="20"/>
        </w:rPr>
        <w:t>10</w:t>
      </w:r>
      <w:r>
        <w:rPr>
          <w:rFonts w:hint="eastAsia" w:ascii="Times New Roman" w:hAnsi="Times New Roman" w:cs="Times New Roman"/>
          <w:kern w:val="21"/>
          <w:sz w:val="18"/>
          <w:szCs w:val="20"/>
        </w:rPr>
        <w:t>小时以上</w:t>
      </w:r>
    </w:p>
    <w:p>
      <w:pPr>
        <w:adjustRightInd w:val="0"/>
        <w:snapToGrid w:val="0"/>
        <w:spacing w:line="312" w:lineRule="atLeast"/>
        <w:ind w:firstLine="340"/>
        <w:textAlignment w:val="center"/>
        <w:rPr>
          <w:rFonts w:ascii="Times New Roman" w:hAnsi="Times New Roman" w:cs="Times New Roman"/>
          <w:kern w:val="21"/>
          <w:sz w:val="18"/>
          <w:szCs w:val="20"/>
        </w:rPr>
      </w:pPr>
    </w:p>
    <w:p>
      <w:pPr>
        <w:adjustRightInd w:val="0"/>
        <w:snapToGrid w:val="0"/>
        <w:spacing w:line="312" w:lineRule="atLeast"/>
        <w:ind w:firstLine="425"/>
        <w:textAlignment w:val="center"/>
        <w:rPr>
          <w:rFonts w:ascii="Times New Roman" w:hAnsi="Times New Roman" w:cs="Times New Roman"/>
          <w:kern w:val="21"/>
          <w:sz w:val="18"/>
          <w:szCs w:val="20"/>
        </w:rPr>
      </w:pPr>
    </w:p>
    <w:p>
      <w:pPr>
        <w:pStyle w:val="2"/>
      </w:pPr>
      <w:bookmarkStart w:id="110" w:name="_Toc536851007"/>
      <w:bookmarkStart w:id="111" w:name="_Toc536848415"/>
      <w:bookmarkStart w:id="112" w:name="_Toc536846209"/>
      <w:bookmarkStart w:id="113" w:name="_Toc536846123"/>
      <w:bookmarkStart w:id="114" w:name="_Toc536845930"/>
      <w:bookmarkStart w:id="115" w:name="_Toc536845865"/>
      <w:bookmarkStart w:id="116" w:name="_Toc535807203"/>
      <w:bookmarkStart w:id="117" w:name="_Toc535807082"/>
      <w:bookmarkStart w:id="118" w:name="_Toc535736361"/>
      <w:bookmarkStart w:id="119" w:name="_Toc535732827"/>
      <w:bookmarkStart w:id="120" w:name="_Toc535732658"/>
      <w:bookmarkStart w:id="121" w:name="_Toc535727184"/>
      <w:bookmarkStart w:id="122" w:name="_Toc523018701"/>
      <w:bookmarkStart w:id="123" w:name="_Toc14910"/>
      <w:r>
        <w:rPr>
          <w:rFonts w:hint="eastAsia"/>
        </w:rPr>
        <w:t>11．风险</w:t>
      </w:r>
      <w:bookmarkEnd w:id="110"/>
      <w:bookmarkEnd w:id="111"/>
      <w:bookmarkEnd w:id="112"/>
      <w:bookmarkEnd w:id="113"/>
      <w:bookmarkEnd w:id="114"/>
      <w:bookmarkEnd w:id="115"/>
      <w:bookmarkEnd w:id="116"/>
      <w:bookmarkEnd w:id="117"/>
      <w:r>
        <w:rPr>
          <w:rFonts w:hint="eastAsia"/>
        </w:rPr>
        <w:t>分析</w:t>
      </w:r>
      <w:bookmarkEnd w:id="118"/>
      <w:bookmarkEnd w:id="119"/>
      <w:bookmarkEnd w:id="120"/>
      <w:bookmarkEnd w:id="121"/>
      <w:bookmarkEnd w:id="122"/>
      <w:r>
        <w:rPr>
          <w:rFonts w:hint="eastAsia"/>
        </w:rPr>
        <w:t>（</w:t>
      </w:r>
      <w:r>
        <w:t>Risks Analysis</w:t>
      </w:r>
      <w:r>
        <w:rPr>
          <w:rFonts w:hint="eastAsia"/>
        </w:rPr>
        <w:t>）</w:t>
      </w:r>
      <w:bookmarkEnd w:id="123"/>
    </w:p>
    <w:p>
      <w:pPr>
        <w:pStyle w:val="3"/>
      </w:pPr>
      <w:bookmarkStart w:id="124" w:name="_Toc27991"/>
      <w:bookmarkStart w:id="125" w:name="_Toc523018702"/>
      <w:bookmarkStart w:id="126" w:name="_Toc536851008"/>
      <w:bookmarkStart w:id="127" w:name="_Toc536848416"/>
      <w:bookmarkStart w:id="128" w:name="_Toc536846210"/>
      <w:bookmarkStart w:id="129" w:name="_Toc536846124"/>
      <w:bookmarkStart w:id="130" w:name="_Toc536845931"/>
      <w:bookmarkStart w:id="131" w:name="_Toc536845866"/>
      <w:bookmarkStart w:id="132" w:name="_Toc535807204"/>
      <w:bookmarkStart w:id="133" w:name="_Toc535807083"/>
      <w:bookmarkStart w:id="134" w:name="_Toc535736362"/>
      <w:bookmarkStart w:id="135" w:name="_Toc535732828"/>
      <w:bookmarkStart w:id="136" w:name="_Toc535732659"/>
      <w:bookmarkStart w:id="137" w:name="_Toc535727185"/>
      <w:r>
        <w:rPr>
          <w:rFonts w:hint="eastAsia"/>
        </w:rPr>
        <w:t>11.1 风险来源</w:t>
      </w:r>
      <w:bookmarkEnd w:id="124"/>
    </w:p>
    <w:p>
      <w:pPr>
        <w:adjustRightInd w:val="0"/>
        <w:snapToGrid w:val="0"/>
        <w:spacing w:line="312" w:lineRule="atLeast"/>
        <w:textAlignment w:val="center"/>
        <w:rPr>
          <w:rFonts w:ascii="Times New Roman" w:hAnsi="Times New Roman" w:cs="Times New Roman"/>
          <w:kern w:val="21"/>
          <w:sz w:val="18"/>
          <w:szCs w:val="20"/>
        </w:rPr>
      </w:pPr>
      <w:r>
        <w:rPr>
          <w:rFonts w:hint="eastAsia" w:ascii="Times New Roman" w:hAnsi="Times New Roman" w:cs="Times New Roman"/>
          <w:kern w:val="21"/>
          <w:sz w:val="18"/>
          <w:szCs w:val="20"/>
        </w:rPr>
        <w:t>软件风险主要来源于四个：</w:t>
      </w:r>
    </w:p>
    <w:p>
      <w:pPr>
        <w:adjustRightInd w:val="0"/>
        <w:snapToGrid w:val="0"/>
        <w:spacing w:line="312" w:lineRule="atLeast"/>
        <w:ind w:firstLine="420"/>
        <w:textAlignment w:val="center"/>
        <w:rPr>
          <w:rFonts w:ascii="Times New Roman" w:hAnsi="Times New Roman" w:cs="Times New Roman"/>
          <w:kern w:val="21"/>
          <w:sz w:val="18"/>
          <w:szCs w:val="20"/>
        </w:rPr>
      </w:pPr>
      <w:r>
        <w:rPr>
          <w:rFonts w:hint="eastAsia" w:ascii="Times New Roman" w:hAnsi="Times New Roman" w:cs="Times New Roman"/>
          <w:kern w:val="21"/>
          <w:sz w:val="18"/>
          <w:szCs w:val="20"/>
        </w:rPr>
        <w:t>一</w:t>
      </w:r>
      <w:r>
        <w:rPr>
          <w:rFonts w:hint="eastAsia" w:ascii="Times New Roman" w:hAnsi="Times New Roman" w:cs="Times New Roman"/>
          <w:kern w:val="21"/>
          <w:sz w:val="18"/>
          <w:szCs w:val="20"/>
          <w:lang w:eastAsia="zh-CN"/>
        </w:rPr>
        <w:t>、</w:t>
      </w:r>
      <w:r>
        <w:rPr>
          <w:rFonts w:hint="eastAsia" w:ascii="Times New Roman" w:hAnsi="Times New Roman" w:cs="Times New Roman"/>
          <w:kern w:val="21"/>
          <w:sz w:val="18"/>
          <w:szCs w:val="20"/>
        </w:rPr>
        <w:t>软件的工期，由于时间很紧，并且项目的规模较大，因此存在无法按时完工的风险性；</w:t>
      </w:r>
    </w:p>
    <w:p>
      <w:pPr>
        <w:adjustRightInd w:val="0"/>
        <w:snapToGrid w:val="0"/>
        <w:spacing w:line="312" w:lineRule="atLeast"/>
        <w:ind w:firstLine="420"/>
        <w:textAlignment w:val="center"/>
        <w:rPr>
          <w:rFonts w:ascii="Times New Roman" w:hAnsi="Times New Roman" w:cs="Times New Roman"/>
          <w:kern w:val="21"/>
          <w:sz w:val="18"/>
          <w:szCs w:val="20"/>
        </w:rPr>
      </w:pPr>
      <w:r>
        <w:rPr>
          <w:rFonts w:hint="eastAsia" w:ascii="Times New Roman" w:hAnsi="Times New Roman" w:cs="Times New Roman"/>
          <w:kern w:val="21"/>
          <w:sz w:val="18"/>
          <w:szCs w:val="20"/>
        </w:rPr>
        <w:t>二</w:t>
      </w:r>
      <w:r>
        <w:rPr>
          <w:rFonts w:hint="eastAsia" w:ascii="Times New Roman" w:hAnsi="Times New Roman" w:cs="Times New Roman"/>
          <w:kern w:val="21"/>
          <w:sz w:val="18"/>
          <w:szCs w:val="20"/>
          <w:lang w:eastAsia="zh-CN"/>
        </w:rPr>
        <w:t>、</w:t>
      </w:r>
      <w:r>
        <w:rPr>
          <w:rFonts w:hint="eastAsia" w:ascii="Times New Roman" w:hAnsi="Times New Roman" w:cs="Times New Roman"/>
          <w:kern w:val="21"/>
          <w:sz w:val="18"/>
          <w:szCs w:val="20"/>
        </w:rPr>
        <w:t>软件的可伸缩性，由于硬件的飞速发展和软件开发周期较长的矛盾，软件的升级和移植可能会非常困难，存在着软件的生命周期很短的可能性；</w:t>
      </w:r>
    </w:p>
    <w:p>
      <w:pPr>
        <w:adjustRightInd w:val="0"/>
        <w:snapToGrid w:val="0"/>
        <w:spacing w:line="312" w:lineRule="atLeast"/>
        <w:ind w:firstLine="420"/>
        <w:textAlignment w:val="center"/>
        <w:rPr>
          <w:rFonts w:ascii="Times New Roman" w:hAnsi="Times New Roman" w:cs="Times New Roman"/>
          <w:kern w:val="21"/>
          <w:sz w:val="18"/>
          <w:szCs w:val="20"/>
        </w:rPr>
      </w:pPr>
      <w:r>
        <w:rPr>
          <w:rFonts w:hint="eastAsia" w:ascii="Times New Roman" w:hAnsi="Times New Roman" w:cs="Times New Roman"/>
          <w:kern w:val="21"/>
          <w:sz w:val="18"/>
          <w:szCs w:val="20"/>
        </w:rPr>
        <w:t>三</w:t>
      </w:r>
      <w:r>
        <w:rPr>
          <w:rFonts w:hint="eastAsia" w:ascii="Times New Roman" w:hAnsi="Times New Roman" w:cs="Times New Roman"/>
          <w:kern w:val="21"/>
          <w:sz w:val="18"/>
          <w:szCs w:val="20"/>
          <w:lang w:eastAsia="zh-CN"/>
        </w:rPr>
        <w:t>、</w:t>
      </w:r>
      <w:r>
        <w:rPr>
          <w:rFonts w:hint="eastAsia" w:ascii="Times New Roman" w:hAnsi="Times New Roman" w:cs="Times New Roman"/>
          <w:kern w:val="21"/>
          <w:sz w:val="18"/>
          <w:szCs w:val="20"/>
        </w:rPr>
        <w:t>平台稳定性差，异常多，使得用户体验下降；</w:t>
      </w:r>
    </w:p>
    <w:p>
      <w:pPr>
        <w:adjustRightInd w:val="0"/>
        <w:snapToGrid w:val="0"/>
        <w:spacing w:line="312" w:lineRule="atLeast"/>
        <w:ind w:firstLine="420"/>
        <w:textAlignment w:val="center"/>
        <w:rPr>
          <w:rFonts w:ascii="Times New Roman" w:hAnsi="Times New Roman" w:cs="Times New Roman"/>
          <w:kern w:val="21"/>
          <w:sz w:val="18"/>
          <w:szCs w:val="20"/>
        </w:rPr>
      </w:pPr>
      <w:r>
        <w:rPr>
          <w:rFonts w:hint="eastAsia" w:ascii="Times New Roman" w:hAnsi="Times New Roman" w:cs="Times New Roman"/>
          <w:kern w:val="21"/>
          <w:sz w:val="18"/>
          <w:szCs w:val="20"/>
        </w:rPr>
        <w:t>四</w:t>
      </w:r>
      <w:r>
        <w:rPr>
          <w:rFonts w:hint="eastAsia" w:ascii="Times New Roman" w:hAnsi="Times New Roman" w:cs="Times New Roman"/>
          <w:kern w:val="21"/>
          <w:sz w:val="18"/>
          <w:szCs w:val="20"/>
          <w:lang w:eastAsia="zh-CN"/>
        </w:rPr>
        <w:t>、</w:t>
      </w:r>
      <w:r>
        <w:rPr>
          <w:rFonts w:hint="eastAsia" w:ascii="Times New Roman" w:hAnsi="Times New Roman" w:cs="Times New Roman"/>
          <w:kern w:val="21"/>
          <w:sz w:val="18"/>
          <w:szCs w:val="20"/>
        </w:rPr>
        <w:t>各个插件功能不足，数量少，无法满足用户需求。</w:t>
      </w:r>
    </w:p>
    <w:p>
      <w:pPr>
        <w:pStyle w:val="3"/>
      </w:pPr>
      <w:bookmarkStart w:id="138" w:name="_Toc29096"/>
      <w:r>
        <w:rPr>
          <w:rFonts w:hint="eastAsia"/>
        </w:rPr>
        <w:t>11.2 规避风险的方法</w:t>
      </w:r>
      <w:bookmarkEnd w:id="138"/>
    </w:p>
    <w:p>
      <w:pPr>
        <w:adjustRightInd w:val="0"/>
        <w:snapToGrid w:val="0"/>
        <w:spacing w:line="312" w:lineRule="atLeast"/>
        <w:textAlignment w:val="center"/>
        <w:rPr>
          <w:rFonts w:ascii="Times New Roman" w:hAnsi="Times New Roman" w:cs="Times New Roman"/>
          <w:kern w:val="21"/>
          <w:sz w:val="18"/>
          <w:szCs w:val="20"/>
        </w:rPr>
      </w:pPr>
      <w:r>
        <w:rPr>
          <w:rFonts w:hint="eastAsia" w:ascii="Times New Roman" w:hAnsi="Times New Roman" w:cs="Times New Roman"/>
          <w:kern w:val="21"/>
          <w:sz w:val="18"/>
          <w:szCs w:val="20"/>
        </w:rPr>
        <w:t>规避风险的主要方法是</w:t>
      </w:r>
      <w:r>
        <w:rPr>
          <w:rFonts w:ascii="Times New Roman" w:hAnsi="Times New Roman" w:cs="Times New Roman"/>
          <w:kern w:val="21"/>
          <w:sz w:val="18"/>
          <w:szCs w:val="20"/>
        </w:rPr>
        <w:t>:</w:t>
      </w:r>
    </w:p>
    <w:p>
      <w:pPr>
        <w:adjustRightInd w:val="0"/>
        <w:snapToGrid w:val="0"/>
        <w:spacing w:line="312" w:lineRule="atLeast"/>
        <w:ind w:firstLine="420"/>
        <w:textAlignment w:val="center"/>
        <w:rPr>
          <w:rFonts w:ascii="Times New Roman" w:hAnsi="Times New Roman" w:cs="Times New Roman"/>
          <w:kern w:val="21"/>
          <w:sz w:val="18"/>
          <w:szCs w:val="20"/>
        </w:rPr>
      </w:pPr>
      <w:r>
        <w:rPr>
          <w:rFonts w:hint="eastAsia" w:ascii="Times New Roman" w:hAnsi="Times New Roman" w:cs="Times New Roman"/>
          <w:kern w:val="21"/>
          <w:sz w:val="18"/>
          <w:szCs w:val="20"/>
        </w:rPr>
        <w:t>一</w:t>
      </w:r>
      <w:r>
        <w:rPr>
          <w:rFonts w:hint="eastAsia" w:ascii="Times New Roman" w:hAnsi="Times New Roman" w:cs="Times New Roman"/>
          <w:kern w:val="21"/>
          <w:sz w:val="18"/>
          <w:szCs w:val="20"/>
          <w:lang w:eastAsia="zh-CN"/>
        </w:rPr>
        <w:t>、</w:t>
      </w:r>
      <w:r>
        <w:rPr>
          <w:rFonts w:hint="eastAsia" w:ascii="Times New Roman" w:hAnsi="Times New Roman" w:cs="Times New Roman"/>
          <w:kern w:val="21"/>
          <w:sz w:val="18"/>
          <w:szCs w:val="20"/>
        </w:rPr>
        <w:t>在可行性研究及软件设计时进行系统的任务分工，另外采取小组例会的沟通方式，使得开发进程严格按照计划走；</w:t>
      </w:r>
    </w:p>
    <w:p>
      <w:pPr>
        <w:adjustRightInd w:val="0"/>
        <w:snapToGrid w:val="0"/>
        <w:spacing w:line="312" w:lineRule="atLeast"/>
        <w:ind w:firstLine="420"/>
        <w:textAlignment w:val="center"/>
        <w:rPr>
          <w:rFonts w:ascii="Times New Roman" w:hAnsi="Times New Roman" w:cs="Times New Roman"/>
          <w:kern w:val="21"/>
          <w:sz w:val="18"/>
          <w:szCs w:val="20"/>
        </w:rPr>
      </w:pPr>
      <w:r>
        <w:rPr>
          <w:rFonts w:hint="eastAsia" w:ascii="Times New Roman" w:hAnsi="Times New Roman" w:cs="Times New Roman"/>
          <w:kern w:val="21"/>
          <w:sz w:val="18"/>
          <w:szCs w:val="20"/>
        </w:rPr>
        <w:t>二</w:t>
      </w:r>
      <w:r>
        <w:rPr>
          <w:rFonts w:hint="eastAsia" w:ascii="Times New Roman" w:hAnsi="Times New Roman" w:cs="Times New Roman"/>
          <w:kern w:val="21"/>
          <w:sz w:val="18"/>
          <w:szCs w:val="20"/>
          <w:lang w:eastAsia="zh-CN"/>
        </w:rPr>
        <w:t>、</w:t>
      </w:r>
      <w:r>
        <w:rPr>
          <w:rFonts w:hint="eastAsia" w:ascii="Times New Roman" w:hAnsi="Times New Roman" w:cs="Times New Roman"/>
          <w:kern w:val="21"/>
          <w:sz w:val="18"/>
          <w:szCs w:val="20"/>
        </w:rPr>
        <w:t>在开发的过程中尽量使得代码的质量高，可移植性好；</w:t>
      </w:r>
    </w:p>
    <w:p>
      <w:pPr>
        <w:adjustRightInd w:val="0"/>
        <w:snapToGrid w:val="0"/>
        <w:spacing w:line="312" w:lineRule="atLeast"/>
        <w:ind w:firstLine="420"/>
        <w:textAlignment w:val="center"/>
        <w:rPr>
          <w:rFonts w:ascii="Times New Roman" w:hAnsi="Times New Roman" w:cs="Times New Roman"/>
          <w:kern w:val="21"/>
          <w:sz w:val="18"/>
          <w:szCs w:val="20"/>
        </w:rPr>
      </w:pPr>
      <w:r>
        <w:rPr>
          <w:rFonts w:hint="eastAsia" w:ascii="Times New Roman" w:hAnsi="Times New Roman" w:cs="Times New Roman"/>
          <w:kern w:val="21"/>
          <w:sz w:val="18"/>
          <w:szCs w:val="20"/>
        </w:rPr>
        <w:t>三</w:t>
      </w:r>
      <w:r>
        <w:rPr>
          <w:rFonts w:hint="eastAsia" w:ascii="Times New Roman" w:hAnsi="Times New Roman" w:cs="Times New Roman"/>
          <w:kern w:val="21"/>
          <w:sz w:val="18"/>
          <w:szCs w:val="20"/>
          <w:lang w:eastAsia="zh-CN"/>
        </w:rPr>
        <w:t>、</w:t>
      </w:r>
      <w:r>
        <w:rPr>
          <w:rFonts w:hint="eastAsia" w:ascii="Times New Roman" w:hAnsi="Times New Roman" w:cs="Times New Roman"/>
          <w:kern w:val="21"/>
          <w:sz w:val="18"/>
          <w:szCs w:val="20"/>
        </w:rPr>
        <w:t>单元测试提供平台稳定性，对每一个平台细节都应认真处理问题；</w:t>
      </w:r>
    </w:p>
    <w:p>
      <w:pPr>
        <w:adjustRightInd w:val="0"/>
        <w:snapToGrid w:val="0"/>
        <w:spacing w:line="312" w:lineRule="atLeast"/>
        <w:ind w:firstLine="420"/>
        <w:textAlignment w:val="center"/>
        <w:rPr>
          <w:rFonts w:ascii="Times New Roman" w:hAnsi="Times New Roman" w:cs="Times New Roman"/>
          <w:kern w:val="21"/>
          <w:sz w:val="18"/>
          <w:szCs w:val="20"/>
        </w:rPr>
      </w:pPr>
      <w:r>
        <w:rPr>
          <w:rFonts w:hint="eastAsia" w:ascii="Times New Roman" w:hAnsi="Times New Roman" w:cs="Times New Roman"/>
          <w:kern w:val="21"/>
          <w:sz w:val="18"/>
          <w:szCs w:val="20"/>
        </w:rPr>
        <w:t>四</w:t>
      </w:r>
      <w:r>
        <w:rPr>
          <w:rFonts w:hint="eastAsia" w:ascii="Times New Roman" w:hAnsi="Times New Roman" w:cs="Times New Roman"/>
          <w:kern w:val="21"/>
          <w:sz w:val="18"/>
          <w:szCs w:val="20"/>
          <w:lang w:eastAsia="zh-CN"/>
        </w:rPr>
        <w:t>、</w:t>
      </w:r>
      <w:r>
        <w:rPr>
          <w:rFonts w:hint="eastAsia" w:ascii="Times New Roman" w:hAnsi="Times New Roman" w:cs="Times New Roman"/>
          <w:kern w:val="21"/>
          <w:sz w:val="18"/>
          <w:szCs w:val="20"/>
        </w:rPr>
        <w:t>插件开发应借助他人的力量，采取开放接口，开放</w:t>
      </w:r>
      <w:r>
        <w:rPr>
          <w:rFonts w:ascii="Times New Roman" w:hAnsi="Times New Roman" w:cs="Times New Roman"/>
          <w:kern w:val="21"/>
          <w:sz w:val="18"/>
          <w:szCs w:val="20"/>
        </w:rPr>
        <w:t>API</w:t>
      </w:r>
      <w:r>
        <w:rPr>
          <w:rFonts w:hint="eastAsia" w:ascii="Times New Roman" w:hAnsi="Times New Roman" w:cs="Times New Roman"/>
          <w:kern w:val="21"/>
          <w:sz w:val="18"/>
          <w:szCs w:val="20"/>
        </w:rPr>
        <w:t>的方式，使得对本平台感兴趣的人加入到插件制作中，增加平台的用户群和开发人数，当然前提是将平台稳定性做好，性能优异，用户体验好。</w:t>
      </w:r>
    </w:p>
    <w:p>
      <w:pPr>
        <w:adjustRightInd w:val="0"/>
        <w:snapToGrid w:val="0"/>
        <w:spacing w:line="312" w:lineRule="atLeast"/>
        <w:ind w:firstLine="420"/>
        <w:textAlignment w:val="center"/>
        <w:rPr>
          <w:rFonts w:ascii="Times New Roman" w:hAnsi="Times New Roman" w:cs="Times New Roman"/>
          <w:kern w:val="21"/>
          <w:sz w:val="18"/>
          <w:szCs w:val="20"/>
        </w:rPr>
      </w:pPr>
    </w:p>
    <w:p>
      <w:pPr>
        <w:pStyle w:val="2"/>
      </w:pPr>
      <w:bookmarkStart w:id="139" w:name="_Toc14994"/>
      <w:r>
        <w:rPr>
          <w:rFonts w:hint="eastAsia"/>
        </w:rPr>
        <w:t>12．设备工具计划</w:t>
      </w:r>
      <w:bookmarkEnd w:id="125"/>
      <w:bookmarkEnd w:id="126"/>
      <w:bookmarkEnd w:id="127"/>
      <w:bookmarkEnd w:id="128"/>
      <w:bookmarkEnd w:id="129"/>
      <w:bookmarkEnd w:id="130"/>
      <w:bookmarkEnd w:id="131"/>
      <w:bookmarkEnd w:id="132"/>
      <w:bookmarkEnd w:id="133"/>
      <w:bookmarkEnd w:id="134"/>
      <w:bookmarkEnd w:id="135"/>
      <w:bookmarkEnd w:id="136"/>
      <w:bookmarkEnd w:id="137"/>
      <w:r>
        <w:rPr>
          <w:rFonts w:hint="eastAsia"/>
        </w:rPr>
        <w:t>（</w:t>
      </w:r>
      <w:r>
        <w:t>Equipment and Tools Planning</w:t>
      </w:r>
      <w:r>
        <w:rPr>
          <w:rFonts w:hint="eastAsia"/>
        </w:rPr>
        <w:t>）</w:t>
      </w:r>
      <w:bookmarkEnd w:id="139"/>
    </w:p>
    <w:p>
      <w:pPr>
        <w:pStyle w:val="3"/>
      </w:pPr>
      <w:bookmarkStart w:id="140" w:name="_Toc4657"/>
      <w:r>
        <w:rPr>
          <w:rFonts w:hint="eastAsia"/>
        </w:rPr>
        <w:t>12.1所需的设备</w:t>
      </w:r>
      <w:bookmarkEnd w:id="140"/>
    </w:p>
    <w:p>
      <w:pPr>
        <w:adjustRightInd w:val="0"/>
        <w:snapToGrid w:val="0"/>
        <w:spacing w:line="312" w:lineRule="atLeast"/>
        <w:ind w:firstLine="340"/>
        <w:textAlignment w:val="center"/>
        <w:rPr>
          <w:rFonts w:ascii="Times New Roman" w:hAnsi="Times New Roman" w:cs="Times New Roman"/>
          <w:kern w:val="21"/>
          <w:sz w:val="18"/>
          <w:szCs w:val="20"/>
        </w:rPr>
      </w:pPr>
      <w:r>
        <w:rPr>
          <w:rFonts w:hint="eastAsia" w:ascii="Times New Roman" w:hAnsi="Times New Roman" w:cs="Times New Roman"/>
          <w:kern w:val="21"/>
          <w:sz w:val="18"/>
          <w:szCs w:val="20"/>
        </w:rPr>
        <w:t>设备：</w:t>
      </w:r>
      <w:r>
        <w:rPr>
          <w:rFonts w:ascii="Times New Roman" w:hAnsi="Times New Roman" w:cs="Times New Roman"/>
          <w:kern w:val="21"/>
          <w:sz w:val="18"/>
          <w:szCs w:val="20"/>
        </w:rPr>
        <w:t>6</w:t>
      </w:r>
      <w:r>
        <w:rPr>
          <w:rFonts w:hint="eastAsia" w:ascii="Times New Roman" w:hAnsi="Times New Roman" w:cs="Times New Roman"/>
          <w:kern w:val="21"/>
          <w:sz w:val="18"/>
          <w:szCs w:val="20"/>
        </w:rPr>
        <w:t>台符合配置要求的电脑</w:t>
      </w:r>
    </w:p>
    <w:p>
      <w:pPr>
        <w:adjustRightInd w:val="0"/>
        <w:snapToGrid w:val="0"/>
        <w:spacing w:line="312" w:lineRule="atLeast"/>
        <w:ind w:firstLine="340"/>
        <w:textAlignment w:val="center"/>
        <w:rPr>
          <w:rFonts w:ascii="Times New Roman" w:hAnsi="Times New Roman" w:cs="Times New Roman"/>
          <w:kern w:val="21"/>
          <w:sz w:val="18"/>
          <w:szCs w:val="20"/>
        </w:rPr>
      </w:pPr>
      <w:r>
        <w:rPr>
          <w:rFonts w:hint="eastAsia" w:ascii="Times New Roman" w:hAnsi="Times New Roman" w:cs="Times New Roman"/>
          <w:kern w:val="21"/>
          <w:sz w:val="18"/>
          <w:szCs w:val="20"/>
        </w:rPr>
        <w:t>工具：</w:t>
      </w:r>
      <w:r>
        <w:rPr>
          <w:rFonts w:ascii="Times New Roman" w:hAnsi="Times New Roman" w:cs="Times New Roman"/>
          <w:kern w:val="21"/>
          <w:sz w:val="18"/>
          <w:szCs w:val="20"/>
        </w:rPr>
        <w:t xml:space="preserve">Visual Studio 2010 </w:t>
      </w:r>
      <w:r>
        <w:rPr>
          <w:rFonts w:hint="eastAsia" w:ascii="Times New Roman" w:hAnsi="Times New Roman" w:cs="Times New Roman"/>
          <w:kern w:val="21"/>
          <w:sz w:val="18"/>
          <w:szCs w:val="20"/>
        </w:rPr>
        <w:t>或</w:t>
      </w:r>
      <w:r>
        <w:rPr>
          <w:rFonts w:ascii="Times New Roman" w:hAnsi="Times New Roman" w:cs="Times New Roman"/>
          <w:kern w:val="21"/>
          <w:sz w:val="18"/>
          <w:szCs w:val="20"/>
        </w:rPr>
        <w:t xml:space="preserve"> 2012 </w:t>
      </w:r>
      <w:r>
        <w:rPr>
          <w:rFonts w:hint="eastAsia" w:ascii="Times New Roman" w:hAnsi="Times New Roman" w:cs="Times New Roman"/>
          <w:kern w:val="21"/>
          <w:sz w:val="18"/>
          <w:szCs w:val="20"/>
        </w:rPr>
        <w:t>或</w:t>
      </w:r>
      <w:r>
        <w:rPr>
          <w:rFonts w:ascii="Times New Roman" w:hAnsi="Times New Roman" w:cs="Times New Roman"/>
          <w:kern w:val="21"/>
          <w:sz w:val="18"/>
          <w:szCs w:val="20"/>
        </w:rPr>
        <w:t xml:space="preserve"> 2013</w:t>
      </w:r>
    </w:p>
    <w:p>
      <w:pPr>
        <w:adjustRightInd w:val="0"/>
        <w:snapToGrid w:val="0"/>
        <w:spacing w:line="312" w:lineRule="atLeast"/>
        <w:ind w:firstLine="340"/>
        <w:textAlignment w:val="center"/>
        <w:rPr>
          <w:rFonts w:ascii="Times New Roman" w:hAnsi="Times New Roman" w:cs="Times New Roman"/>
          <w:kern w:val="21"/>
          <w:sz w:val="18"/>
          <w:szCs w:val="20"/>
        </w:rPr>
      </w:pPr>
      <w:r>
        <w:rPr>
          <w:rFonts w:hint="eastAsia" w:ascii="Times New Roman" w:hAnsi="Times New Roman" w:cs="Times New Roman"/>
          <w:kern w:val="21"/>
          <w:sz w:val="18"/>
          <w:szCs w:val="20"/>
        </w:rPr>
        <w:t>文档编辑：</w:t>
      </w:r>
      <w:r>
        <w:rPr>
          <w:rFonts w:ascii="Times New Roman" w:hAnsi="Times New Roman" w:cs="Times New Roman"/>
          <w:kern w:val="21"/>
          <w:sz w:val="18"/>
          <w:szCs w:val="20"/>
        </w:rPr>
        <w:t>Sublime Text3 + Pandoc + LaTeX</w:t>
      </w:r>
    </w:p>
    <w:p>
      <w:pPr>
        <w:adjustRightInd w:val="0"/>
        <w:snapToGrid w:val="0"/>
        <w:spacing w:line="312" w:lineRule="atLeast"/>
        <w:ind w:firstLine="340"/>
        <w:textAlignment w:val="center"/>
        <w:rPr>
          <w:rFonts w:ascii="Times New Roman" w:hAnsi="Times New Roman" w:cs="Times New Roman"/>
          <w:kern w:val="21"/>
          <w:sz w:val="18"/>
          <w:szCs w:val="20"/>
        </w:rPr>
      </w:pPr>
      <w:r>
        <w:rPr>
          <w:rFonts w:hint="eastAsia" w:ascii="Times New Roman" w:hAnsi="Times New Roman" w:cs="Times New Roman"/>
          <w:kern w:val="21"/>
          <w:sz w:val="18"/>
          <w:szCs w:val="20"/>
        </w:rPr>
        <w:t>性能测试工具：</w:t>
      </w:r>
      <w:r>
        <w:rPr>
          <w:rFonts w:ascii="Times New Roman" w:hAnsi="Times New Roman" w:cs="Times New Roman"/>
          <w:kern w:val="21"/>
          <w:sz w:val="18"/>
          <w:szCs w:val="20"/>
        </w:rPr>
        <w:t>ANTS Performance Profiler 8</w:t>
      </w:r>
    </w:p>
    <w:p>
      <w:pPr>
        <w:adjustRightInd w:val="0"/>
        <w:snapToGrid w:val="0"/>
        <w:spacing w:line="312" w:lineRule="atLeast"/>
        <w:ind w:firstLine="340"/>
        <w:textAlignment w:val="center"/>
        <w:rPr>
          <w:rFonts w:ascii="Times New Roman" w:hAnsi="Times New Roman" w:cs="Times New Roman"/>
          <w:kern w:val="21"/>
          <w:sz w:val="18"/>
          <w:szCs w:val="20"/>
        </w:rPr>
      </w:pPr>
      <w:r>
        <w:rPr>
          <w:rFonts w:hint="eastAsia" w:ascii="Times New Roman" w:hAnsi="Times New Roman" w:cs="Times New Roman"/>
          <w:kern w:val="21"/>
          <w:sz w:val="18"/>
          <w:szCs w:val="20"/>
        </w:rPr>
        <w:t>反编译工具：</w:t>
      </w:r>
      <w:r>
        <w:rPr>
          <w:rFonts w:ascii="Times New Roman" w:hAnsi="Times New Roman" w:cs="Times New Roman"/>
          <w:kern w:val="21"/>
          <w:sz w:val="18"/>
          <w:szCs w:val="20"/>
        </w:rPr>
        <w:t>.net Reflector 8</w:t>
      </w:r>
    </w:p>
    <w:p>
      <w:pPr>
        <w:adjustRightInd w:val="0"/>
        <w:snapToGrid w:val="0"/>
        <w:spacing w:line="312" w:lineRule="atLeast"/>
        <w:ind w:firstLine="340"/>
        <w:textAlignment w:val="center"/>
        <w:rPr>
          <w:rFonts w:ascii="Times New Roman" w:hAnsi="Times New Roman" w:cs="Times New Roman"/>
          <w:kern w:val="21"/>
          <w:sz w:val="18"/>
          <w:szCs w:val="20"/>
        </w:rPr>
      </w:pPr>
      <w:r>
        <w:rPr>
          <w:rFonts w:hint="eastAsia" w:ascii="Times New Roman" w:hAnsi="Times New Roman" w:cs="Times New Roman"/>
          <w:kern w:val="21"/>
          <w:sz w:val="18"/>
          <w:szCs w:val="20"/>
        </w:rPr>
        <w:t>代码托管：</w:t>
      </w:r>
      <w:r>
        <w:rPr>
          <w:rFonts w:ascii="Times New Roman" w:hAnsi="Times New Roman" w:cs="Times New Roman"/>
          <w:kern w:val="21"/>
          <w:sz w:val="18"/>
          <w:szCs w:val="20"/>
        </w:rPr>
        <w:t>Visual Studio Online</w:t>
      </w:r>
    </w:p>
    <w:p>
      <w:pPr>
        <w:adjustRightInd w:val="0"/>
        <w:snapToGrid w:val="0"/>
        <w:spacing w:line="312" w:lineRule="atLeast"/>
        <w:ind w:firstLine="340"/>
        <w:textAlignment w:val="center"/>
        <w:rPr>
          <w:rFonts w:ascii="Times New Roman" w:hAnsi="Times New Roman" w:cs="Times New Roman"/>
          <w:kern w:val="21"/>
          <w:sz w:val="18"/>
          <w:szCs w:val="20"/>
        </w:rPr>
      </w:pPr>
      <w:r>
        <w:rPr>
          <w:rFonts w:ascii="Times New Roman" w:hAnsi="Times New Roman" w:cs="Times New Roman"/>
          <w:kern w:val="21"/>
          <w:sz w:val="18"/>
          <w:szCs w:val="20"/>
        </w:rPr>
        <w:t>UI</w:t>
      </w:r>
      <w:r>
        <w:rPr>
          <w:rFonts w:hint="eastAsia" w:ascii="Times New Roman" w:hAnsi="Times New Roman" w:cs="Times New Roman"/>
          <w:kern w:val="21"/>
          <w:sz w:val="18"/>
          <w:szCs w:val="20"/>
        </w:rPr>
        <w:t>设计工具：</w:t>
      </w:r>
      <w:r>
        <w:rPr>
          <w:rFonts w:ascii="Times New Roman" w:hAnsi="Times New Roman" w:cs="Times New Roman"/>
          <w:kern w:val="21"/>
          <w:sz w:val="18"/>
          <w:szCs w:val="20"/>
        </w:rPr>
        <w:t>Blend for Visual Studio</w:t>
      </w:r>
    </w:p>
    <w:p>
      <w:pPr>
        <w:adjustRightInd w:val="0"/>
        <w:snapToGrid w:val="0"/>
        <w:spacing w:line="312" w:lineRule="atLeast"/>
        <w:ind w:firstLine="340"/>
        <w:textAlignment w:val="center"/>
        <w:rPr>
          <w:rFonts w:ascii="Times New Roman" w:hAnsi="Times New Roman" w:cs="Times New Roman"/>
          <w:kern w:val="21"/>
          <w:sz w:val="18"/>
          <w:szCs w:val="20"/>
        </w:rPr>
      </w:pPr>
      <w:r>
        <w:rPr>
          <w:rFonts w:hint="eastAsia" w:ascii="Times New Roman" w:hAnsi="Times New Roman" w:cs="Times New Roman"/>
          <w:kern w:val="21"/>
          <w:sz w:val="18"/>
          <w:szCs w:val="20"/>
        </w:rPr>
        <w:t>脚本语言：</w:t>
      </w:r>
      <w:r>
        <w:rPr>
          <w:rFonts w:ascii="Times New Roman" w:hAnsi="Times New Roman" w:cs="Times New Roman"/>
          <w:kern w:val="21"/>
          <w:sz w:val="18"/>
          <w:szCs w:val="20"/>
        </w:rPr>
        <w:t>IronPython</w:t>
      </w:r>
      <w:r>
        <w:rPr>
          <w:rFonts w:hint="eastAsia" w:ascii="Times New Roman" w:hAnsi="Times New Roman" w:cs="Times New Roman"/>
          <w:kern w:val="21"/>
          <w:sz w:val="18"/>
          <w:szCs w:val="20"/>
        </w:rPr>
        <w:t>、</w:t>
      </w:r>
      <w:r>
        <w:rPr>
          <w:rFonts w:ascii="Times New Roman" w:hAnsi="Times New Roman" w:cs="Times New Roman"/>
          <w:kern w:val="21"/>
          <w:sz w:val="18"/>
          <w:szCs w:val="20"/>
        </w:rPr>
        <w:t>IronRuby</w:t>
      </w:r>
    </w:p>
    <w:p>
      <w:pPr>
        <w:pStyle w:val="3"/>
      </w:pPr>
      <w:bookmarkStart w:id="141" w:name="_Toc6258"/>
      <w:r>
        <w:rPr>
          <w:rFonts w:hint="eastAsia"/>
        </w:rPr>
        <w:t>12.2基本的要求</w:t>
      </w:r>
      <w:bookmarkEnd w:id="141"/>
    </w:p>
    <w:p>
      <w:pPr>
        <w:adjustRightInd w:val="0"/>
        <w:snapToGrid w:val="0"/>
        <w:spacing w:line="312" w:lineRule="atLeast"/>
        <w:ind w:firstLine="420"/>
        <w:textAlignment w:val="center"/>
        <w:rPr>
          <w:rFonts w:ascii="Times New Roman" w:hAnsi="Times New Roman" w:cs="Times New Roman"/>
          <w:kern w:val="21"/>
          <w:sz w:val="18"/>
          <w:szCs w:val="20"/>
        </w:rPr>
      </w:pPr>
      <w:r>
        <w:rPr>
          <w:rFonts w:hint="eastAsia" w:ascii="Times New Roman" w:hAnsi="Times New Roman" w:cs="Times New Roman"/>
          <w:kern w:val="21"/>
          <w:sz w:val="18"/>
          <w:szCs w:val="20"/>
        </w:rPr>
        <w:t>基本要求：</w:t>
      </w:r>
      <w:r>
        <w:rPr>
          <w:rFonts w:ascii="Times New Roman" w:hAnsi="Times New Roman" w:cs="Times New Roman"/>
          <w:kern w:val="21"/>
          <w:sz w:val="18"/>
          <w:szCs w:val="20"/>
        </w:rPr>
        <w:t xml:space="preserve">Visual Studio </w:t>
      </w:r>
      <w:r>
        <w:rPr>
          <w:rFonts w:hint="eastAsia" w:ascii="Times New Roman" w:hAnsi="Times New Roman" w:cs="Times New Roman"/>
          <w:kern w:val="21"/>
          <w:sz w:val="18"/>
          <w:szCs w:val="20"/>
        </w:rPr>
        <w:t>、</w:t>
      </w:r>
      <w:r>
        <w:rPr>
          <w:rFonts w:ascii="Times New Roman" w:hAnsi="Times New Roman" w:cs="Times New Roman"/>
          <w:kern w:val="21"/>
          <w:sz w:val="18"/>
          <w:szCs w:val="20"/>
        </w:rPr>
        <w:t>Blend</w:t>
      </w:r>
      <w:r>
        <w:rPr>
          <w:rFonts w:hint="eastAsia" w:ascii="Times New Roman" w:hAnsi="Times New Roman" w:cs="Times New Roman"/>
          <w:kern w:val="21"/>
          <w:sz w:val="18"/>
          <w:szCs w:val="20"/>
        </w:rPr>
        <w:t>、</w:t>
      </w:r>
      <w:r>
        <w:rPr>
          <w:rFonts w:ascii="Times New Roman" w:hAnsi="Times New Roman" w:cs="Times New Roman"/>
          <w:kern w:val="21"/>
          <w:sz w:val="18"/>
          <w:szCs w:val="20"/>
        </w:rPr>
        <w:t>Visual Studio Online</w:t>
      </w:r>
    </w:p>
    <w:p>
      <w:pPr>
        <w:adjustRightInd w:val="0"/>
        <w:snapToGrid w:val="0"/>
        <w:spacing w:line="312" w:lineRule="atLeast"/>
        <w:ind w:firstLine="420"/>
        <w:textAlignment w:val="center"/>
        <w:rPr>
          <w:rFonts w:ascii="Times New Roman" w:hAnsi="Times New Roman" w:cs="Times New Roman"/>
          <w:kern w:val="21"/>
          <w:sz w:val="18"/>
          <w:szCs w:val="20"/>
        </w:rPr>
      </w:pPr>
    </w:p>
    <w:p>
      <w:pPr>
        <w:adjustRightInd w:val="0"/>
        <w:snapToGrid w:val="0"/>
        <w:spacing w:line="312" w:lineRule="atLeast"/>
        <w:ind w:firstLine="420"/>
        <w:textAlignment w:val="center"/>
        <w:rPr>
          <w:rFonts w:ascii="Times New Roman" w:hAnsi="Times New Roman" w:cs="Times New Roman"/>
          <w:kern w:val="21"/>
          <w:sz w:val="18"/>
          <w:szCs w:val="20"/>
        </w:rPr>
      </w:pPr>
    </w:p>
    <w:p>
      <w:pPr>
        <w:pStyle w:val="2"/>
      </w:pPr>
      <w:bookmarkStart w:id="142" w:name="_Toc536851009"/>
      <w:bookmarkStart w:id="143" w:name="_Toc536848417"/>
      <w:bookmarkStart w:id="144" w:name="_Toc536846211"/>
      <w:bookmarkStart w:id="145" w:name="_Toc536846125"/>
      <w:bookmarkStart w:id="146" w:name="_Toc536845932"/>
      <w:bookmarkStart w:id="147" w:name="_Toc536845867"/>
      <w:bookmarkStart w:id="148" w:name="_Toc535807205"/>
      <w:bookmarkStart w:id="149" w:name="_Toc535807084"/>
      <w:bookmarkStart w:id="150" w:name="_Toc535736363"/>
      <w:bookmarkStart w:id="151" w:name="_Toc535732829"/>
      <w:bookmarkStart w:id="152" w:name="_Toc535732660"/>
      <w:bookmarkStart w:id="153" w:name="_Toc535727186"/>
      <w:bookmarkStart w:id="154" w:name="_Toc523018703"/>
      <w:bookmarkStart w:id="155" w:name="_Toc12741"/>
      <w:r>
        <w:rPr>
          <w:rFonts w:hint="eastAsia"/>
        </w:rPr>
        <w:t>13．培训计划</w:t>
      </w:r>
      <w:bookmarkEnd w:id="142"/>
      <w:bookmarkEnd w:id="143"/>
      <w:bookmarkEnd w:id="144"/>
      <w:bookmarkEnd w:id="145"/>
      <w:bookmarkEnd w:id="146"/>
      <w:bookmarkEnd w:id="147"/>
      <w:bookmarkEnd w:id="148"/>
      <w:bookmarkEnd w:id="149"/>
      <w:r>
        <w:rPr>
          <w:rFonts w:hint="eastAsia"/>
        </w:rPr>
        <w:t>（</w:t>
      </w:r>
      <w:bookmarkEnd w:id="150"/>
      <w:bookmarkEnd w:id="151"/>
      <w:bookmarkEnd w:id="152"/>
      <w:bookmarkEnd w:id="153"/>
      <w:bookmarkEnd w:id="154"/>
      <w:r>
        <w:t>Training Planning</w:t>
      </w:r>
      <w:r>
        <w:rPr>
          <w:rFonts w:hint="eastAsia"/>
        </w:rPr>
        <w:t>）</w:t>
      </w:r>
      <w:bookmarkEnd w:id="155"/>
    </w:p>
    <w:p>
      <w:pPr>
        <w:pStyle w:val="3"/>
      </w:pPr>
      <w:bookmarkStart w:id="156" w:name="_Toc10042"/>
      <w:r>
        <w:rPr>
          <w:rFonts w:hint="eastAsia"/>
        </w:rPr>
        <w:t>13.1 团队培训的目的</w:t>
      </w:r>
      <w:bookmarkEnd w:id="156"/>
    </w:p>
    <w:p>
      <w:pPr>
        <w:adjustRightInd w:val="0"/>
        <w:snapToGrid w:val="0"/>
        <w:spacing w:line="312" w:lineRule="atLeast"/>
        <w:ind w:firstLine="420"/>
        <w:textAlignment w:val="center"/>
        <w:rPr>
          <w:rFonts w:ascii="Times New Roman" w:hAnsi="Times New Roman" w:cs="Times New Roman"/>
          <w:kern w:val="21"/>
          <w:sz w:val="18"/>
          <w:szCs w:val="20"/>
        </w:rPr>
      </w:pPr>
      <w:r>
        <w:rPr>
          <w:rFonts w:hint="eastAsia" w:ascii="Times New Roman" w:hAnsi="Times New Roman" w:cs="Times New Roman"/>
          <w:kern w:val="21"/>
          <w:sz w:val="18"/>
          <w:szCs w:val="20"/>
        </w:rPr>
        <w:t>团队培训主要的目的是教会大家团队开发的模式，熟悉软件整体架构，锻炼大家面向对象开发的方法，使用工具的能力，各类实用的技术点。</w:t>
      </w:r>
    </w:p>
    <w:p>
      <w:pPr>
        <w:pStyle w:val="3"/>
      </w:pPr>
      <w:bookmarkStart w:id="157" w:name="_Toc29053"/>
      <w:r>
        <w:rPr>
          <w:rFonts w:hint="eastAsia"/>
        </w:rPr>
        <w:t>13.2 团队培训的目标</w:t>
      </w:r>
      <w:bookmarkEnd w:id="157"/>
    </w:p>
    <w:p>
      <w:pPr>
        <w:adjustRightInd w:val="0"/>
        <w:snapToGrid w:val="0"/>
        <w:spacing w:line="312" w:lineRule="atLeast"/>
        <w:ind w:firstLine="420"/>
        <w:textAlignment w:val="center"/>
        <w:rPr>
          <w:rFonts w:ascii="Times New Roman" w:hAnsi="Times New Roman" w:cs="Times New Roman"/>
          <w:kern w:val="21"/>
          <w:sz w:val="18"/>
          <w:szCs w:val="20"/>
        </w:rPr>
      </w:pPr>
      <w:r>
        <w:rPr>
          <w:rFonts w:hint="eastAsia" w:ascii="Times New Roman" w:hAnsi="Times New Roman" w:cs="Times New Roman"/>
          <w:kern w:val="21"/>
          <w:sz w:val="18"/>
          <w:szCs w:val="20"/>
        </w:rPr>
        <w:t>培训后应能让大家对整个工程有充分的了解，能独立开发插件，能独立修改自己插件中的</w:t>
      </w:r>
      <w:r>
        <w:rPr>
          <w:rFonts w:ascii="Times New Roman" w:hAnsi="Times New Roman" w:cs="Times New Roman"/>
          <w:kern w:val="21"/>
          <w:sz w:val="18"/>
          <w:szCs w:val="20"/>
        </w:rPr>
        <w:t>bug</w:t>
      </w:r>
      <w:r>
        <w:rPr>
          <w:rFonts w:hint="eastAsia" w:ascii="Times New Roman" w:hAnsi="Times New Roman" w:cs="Times New Roman"/>
          <w:kern w:val="21"/>
          <w:sz w:val="18"/>
          <w:szCs w:val="20"/>
        </w:rPr>
        <w:t>，能与测试人员合作对代码修改，能熟练使用</w:t>
      </w:r>
      <w:r>
        <w:rPr>
          <w:rFonts w:ascii="Times New Roman" w:hAnsi="Times New Roman" w:cs="Times New Roman"/>
          <w:kern w:val="21"/>
          <w:sz w:val="18"/>
          <w:szCs w:val="20"/>
        </w:rPr>
        <w:t>C#</w:t>
      </w:r>
      <w:r>
        <w:rPr>
          <w:rFonts w:hint="eastAsia" w:ascii="Times New Roman" w:hAnsi="Times New Roman" w:cs="Times New Roman"/>
          <w:kern w:val="21"/>
          <w:sz w:val="18"/>
          <w:szCs w:val="20"/>
        </w:rPr>
        <w:t>进行开发。</w:t>
      </w:r>
    </w:p>
    <w:p>
      <w:pPr>
        <w:pStyle w:val="3"/>
      </w:pPr>
      <w:bookmarkStart w:id="158" w:name="_Toc1531"/>
      <w:r>
        <w:rPr>
          <w:rFonts w:hint="eastAsia"/>
        </w:rPr>
        <w:t>13.3团队培训时间</w:t>
      </w:r>
      <w:bookmarkEnd w:id="158"/>
    </w:p>
    <w:p>
      <w:pPr>
        <w:adjustRightInd w:val="0"/>
        <w:snapToGrid w:val="0"/>
        <w:spacing w:line="312" w:lineRule="atLeast"/>
        <w:ind w:firstLine="420"/>
        <w:textAlignment w:val="center"/>
        <w:rPr>
          <w:rFonts w:ascii="Times New Roman" w:hAnsi="Times New Roman" w:cs="Times New Roman"/>
          <w:kern w:val="21"/>
          <w:sz w:val="18"/>
          <w:szCs w:val="20"/>
        </w:rPr>
      </w:pPr>
      <w:r>
        <w:rPr>
          <w:rFonts w:hint="eastAsia" w:ascii="Times New Roman" w:hAnsi="Times New Roman" w:cs="Times New Roman"/>
          <w:kern w:val="21"/>
          <w:sz w:val="18"/>
          <w:szCs w:val="20"/>
          <w:lang w:val="en-US" w:eastAsia="zh-CN"/>
        </w:rPr>
        <w:t>每</w:t>
      </w:r>
      <w:r>
        <w:rPr>
          <w:rFonts w:hint="eastAsia" w:ascii="Times New Roman" w:hAnsi="Times New Roman" w:cs="Times New Roman"/>
          <w:kern w:val="21"/>
          <w:sz w:val="18"/>
          <w:szCs w:val="20"/>
        </w:rPr>
        <w:t>周六上午</w:t>
      </w:r>
      <w:r>
        <w:rPr>
          <w:rFonts w:hint="eastAsia" w:ascii="Times New Roman" w:hAnsi="Times New Roman" w:cs="Times New Roman"/>
          <w:kern w:val="21"/>
          <w:sz w:val="18"/>
          <w:szCs w:val="20"/>
          <w:lang w:eastAsia="zh-CN"/>
        </w:rPr>
        <w:t>，</w:t>
      </w:r>
      <w:r>
        <w:rPr>
          <w:rFonts w:hint="eastAsia" w:ascii="Times New Roman" w:hAnsi="Times New Roman" w:cs="Times New Roman"/>
          <w:kern w:val="21"/>
          <w:sz w:val="18"/>
          <w:szCs w:val="20"/>
          <w:lang w:val="en-US" w:eastAsia="zh-CN"/>
        </w:rPr>
        <w:t>单周组内进行技术交流讨论，双周组织进行培训讲座。</w:t>
      </w:r>
    </w:p>
    <w:p>
      <w:pPr>
        <w:pStyle w:val="3"/>
      </w:pPr>
      <w:bookmarkStart w:id="159" w:name="_Toc21789"/>
      <w:r>
        <w:rPr>
          <w:rFonts w:hint="eastAsia"/>
        </w:rPr>
        <w:t>13.4团队培训计划</w:t>
      </w:r>
      <w:bookmarkEnd w:id="159"/>
    </w:p>
    <w:p>
      <w:pPr>
        <w:numPr>
          <w:ilvl w:val="0"/>
          <w:numId w:val="2"/>
        </w:numPr>
        <w:adjustRightInd w:val="0"/>
        <w:snapToGrid w:val="0"/>
        <w:spacing w:line="312" w:lineRule="atLeast"/>
        <w:ind w:firstLine="420"/>
        <w:textAlignment w:val="center"/>
        <w:rPr>
          <w:rFonts w:ascii="Times New Roman" w:hAnsi="Times New Roman" w:cs="Times New Roman"/>
          <w:kern w:val="21"/>
          <w:sz w:val="18"/>
          <w:szCs w:val="20"/>
        </w:rPr>
      </w:pPr>
      <w:r>
        <w:rPr>
          <w:rFonts w:ascii="Times New Roman" w:hAnsi="Times New Roman" w:cs="Times New Roman"/>
          <w:kern w:val="21"/>
          <w:sz w:val="18"/>
          <w:szCs w:val="20"/>
        </w:rPr>
        <w:t>C#</w:t>
      </w:r>
      <w:r>
        <w:rPr>
          <w:rFonts w:hint="eastAsia" w:ascii="Times New Roman" w:hAnsi="Times New Roman" w:cs="Times New Roman"/>
          <w:kern w:val="21"/>
          <w:sz w:val="18"/>
          <w:szCs w:val="20"/>
        </w:rPr>
        <w:t>组合式架构详解</w:t>
      </w:r>
      <w:r>
        <w:rPr>
          <w:rFonts w:ascii="Times New Roman" w:hAnsi="Times New Roman" w:cs="Times New Roman"/>
          <w:kern w:val="21"/>
          <w:sz w:val="18"/>
          <w:szCs w:val="20"/>
        </w:rPr>
        <w:t xml:space="preserve"> MEF</w:t>
      </w:r>
      <w:r>
        <w:rPr>
          <w:rFonts w:hint="eastAsia" w:ascii="Times New Roman" w:hAnsi="Times New Roman" w:cs="Times New Roman"/>
          <w:kern w:val="21"/>
          <w:sz w:val="18"/>
          <w:szCs w:val="20"/>
        </w:rPr>
        <w:t>框架到插件式系统</w:t>
      </w:r>
    </w:p>
    <w:p>
      <w:pPr>
        <w:numPr>
          <w:ilvl w:val="0"/>
          <w:numId w:val="2"/>
        </w:numPr>
        <w:adjustRightInd w:val="0"/>
        <w:snapToGrid w:val="0"/>
        <w:spacing w:line="312" w:lineRule="atLeast"/>
        <w:ind w:firstLine="420"/>
        <w:textAlignment w:val="center"/>
        <w:rPr>
          <w:rFonts w:ascii="Times New Roman" w:hAnsi="Times New Roman" w:cs="Times New Roman"/>
          <w:kern w:val="21"/>
          <w:sz w:val="18"/>
          <w:szCs w:val="20"/>
        </w:rPr>
      </w:pPr>
      <w:r>
        <w:rPr>
          <w:rFonts w:ascii="Times New Roman" w:hAnsi="Times New Roman" w:cs="Times New Roman"/>
          <w:kern w:val="21"/>
          <w:sz w:val="18"/>
          <w:szCs w:val="20"/>
        </w:rPr>
        <w:t>WPF</w:t>
      </w:r>
      <w:r>
        <w:rPr>
          <w:rFonts w:hint="eastAsia" w:ascii="Times New Roman" w:hAnsi="Times New Roman" w:cs="Times New Roman"/>
          <w:kern w:val="21"/>
          <w:sz w:val="18"/>
          <w:szCs w:val="20"/>
        </w:rPr>
        <w:t>界面开发技巧</w:t>
      </w:r>
    </w:p>
    <w:p>
      <w:pPr>
        <w:numPr>
          <w:ilvl w:val="0"/>
          <w:numId w:val="2"/>
        </w:numPr>
        <w:adjustRightInd w:val="0"/>
        <w:snapToGrid w:val="0"/>
        <w:spacing w:line="312" w:lineRule="atLeast"/>
        <w:ind w:firstLine="420"/>
        <w:textAlignment w:val="center"/>
        <w:rPr>
          <w:rFonts w:ascii="Times New Roman" w:hAnsi="Times New Roman" w:cs="Times New Roman"/>
          <w:kern w:val="21"/>
          <w:sz w:val="18"/>
          <w:szCs w:val="20"/>
        </w:rPr>
      </w:pPr>
      <w:r>
        <w:rPr>
          <w:rFonts w:ascii="Times New Roman" w:hAnsi="Times New Roman" w:cs="Times New Roman"/>
          <w:kern w:val="21"/>
          <w:sz w:val="18"/>
          <w:szCs w:val="20"/>
        </w:rPr>
        <w:t>C#</w:t>
      </w:r>
      <w:r>
        <w:rPr>
          <w:rFonts w:hint="eastAsia" w:ascii="Times New Roman" w:hAnsi="Times New Roman" w:cs="Times New Roman"/>
          <w:kern w:val="21"/>
          <w:sz w:val="18"/>
          <w:szCs w:val="20"/>
        </w:rPr>
        <w:t>网络高级编程</w:t>
      </w:r>
    </w:p>
    <w:p>
      <w:pPr>
        <w:pStyle w:val="3"/>
      </w:pPr>
      <w:bookmarkStart w:id="160" w:name="_Toc20116"/>
      <w:r>
        <w:rPr>
          <w:rFonts w:hint="eastAsia"/>
        </w:rPr>
        <w:t>13.5 团队项目技术交流计划</w:t>
      </w:r>
      <w:bookmarkEnd w:id="160"/>
    </w:p>
    <w:p>
      <w:pPr>
        <w:numPr>
          <w:ilvl w:val="0"/>
          <w:numId w:val="3"/>
        </w:numPr>
        <w:adjustRightInd w:val="0"/>
        <w:snapToGrid w:val="0"/>
        <w:spacing w:line="312" w:lineRule="atLeast"/>
        <w:ind w:firstLine="420"/>
        <w:textAlignment w:val="center"/>
        <w:rPr>
          <w:rFonts w:ascii="Times New Roman" w:hAnsi="Times New Roman" w:cs="Times New Roman"/>
          <w:kern w:val="21"/>
          <w:sz w:val="18"/>
          <w:szCs w:val="20"/>
        </w:rPr>
      </w:pPr>
      <w:r>
        <w:rPr>
          <w:rFonts w:hint="eastAsia" w:ascii="Times New Roman" w:hAnsi="Times New Roman" w:cs="Times New Roman"/>
          <w:kern w:val="21"/>
          <w:sz w:val="18"/>
          <w:szCs w:val="20"/>
        </w:rPr>
        <w:t>开源库的使用技巧</w:t>
      </w:r>
    </w:p>
    <w:p>
      <w:pPr>
        <w:numPr>
          <w:ilvl w:val="0"/>
          <w:numId w:val="3"/>
        </w:numPr>
        <w:adjustRightInd w:val="0"/>
        <w:snapToGrid w:val="0"/>
        <w:spacing w:line="312" w:lineRule="atLeast"/>
        <w:ind w:firstLine="420"/>
        <w:textAlignment w:val="center"/>
        <w:rPr>
          <w:rFonts w:ascii="Times New Roman" w:hAnsi="Times New Roman" w:cs="Times New Roman"/>
          <w:kern w:val="21"/>
          <w:sz w:val="18"/>
          <w:szCs w:val="20"/>
        </w:rPr>
      </w:pPr>
      <w:r>
        <w:rPr>
          <w:rFonts w:ascii="Times New Roman" w:hAnsi="Times New Roman" w:cs="Times New Roman"/>
          <w:kern w:val="21"/>
          <w:sz w:val="18"/>
          <w:szCs w:val="20"/>
        </w:rPr>
        <w:t>Markdown</w:t>
      </w:r>
      <w:r>
        <w:rPr>
          <w:rFonts w:hint="eastAsia" w:ascii="Times New Roman" w:hAnsi="Times New Roman" w:cs="Times New Roman"/>
          <w:kern w:val="21"/>
          <w:sz w:val="18"/>
          <w:szCs w:val="20"/>
        </w:rPr>
        <w:t>语法和文档写作技巧</w:t>
      </w:r>
    </w:p>
    <w:p>
      <w:pPr>
        <w:numPr>
          <w:ilvl w:val="0"/>
          <w:numId w:val="3"/>
        </w:numPr>
        <w:adjustRightInd w:val="0"/>
        <w:snapToGrid w:val="0"/>
        <w:spacing w:line="312" w:lineRule="atLeast"/>
        <w:ind w:firstLine="420"/>
        <w:textAlignment w:val="center"/>
        <w:rPr>
          <w:rFonts w:ascii="Times New Roman" w:hAnsi="Times New Roman" w:cs="Times New Roman"/>
          <w:kern w:val="21"/>
          <w:sz w:val="18"/>
          <w:szCs w:val="20"/>
        </w:rPr>
      </w:pPr>
      <w:r>
        <w:rPr>
          <w:rFonts w:ascii="Times New Roman" w:hAnsi="Times New Roman" w:cs="Times New Roman"/>
          <w:kern w:val="21"/>
          <w:sz w:val="18"/>
          <w:szCs w:val="20"/>
        </w:rPr>
        <w:t>Blend UI</w:t>
      </w:r>
      <w:r>
        <w:rPr>
          <w:rFonts w:hint="eastAsia" w:ascii="Times New Roman" w:hAnsi="Times New Roman" w:cs="Times New Roman"/>
          <w:kern w:val="21"/>
          <w:sz w:val="18"/>
          <w:szCs w:val="20"/>
        </w:rPr>
        <w:t>设计</w:t>
      </w:r>
    </w:p>
    <w:p>
      <w:pPr>
        <w:adjustRightInd w:val="0"/>
        <w:snapToGrid w:val="0"/>
        <w:spacing w:line="312" w:lineRule="atLeast"/>
        <w:ind w:firstLine="340"/>
        <w:textAlignment w:val="center"/>
        <w:rPr>
          <w:rFonts w:ascii="Times New Roman" w:hAnsi="Times New Roman" w:cs="Times New Roman"/>
          <w:kern w:val="21"/>
          <w:sz w:val="18"/>
          <w:szCs w:val="20"/>
        </w:rPr>
      </w:pPr>
    </w:p>
    <w:p>
      <w:pPr>
        <w:ind w:firstLine="420"/>
      </w:pPr>
    </w:p>
    <w:p/>
    <w:sectPr>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CF3C52" w:usb2="00000016" w:usb3="00000000" w:csb0="0004001F"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398568282">
    <w:nsid w:val="535C755A"/>
    <w:multiLevelType w:val="singleLevel"/>
    <w:tmpl w:val="535C755A"/>
    <w:lvl w:ilvl="0" w:tentative="1">
      <w:start w:val="1"/>
      <w:numFmt w:val="decimal"/>
      <w:suff w:val="nothing"/>
      <w:lvlText w:val="%1."/>
      <w:lvlJc w:val="left"/>
      <w:pPr>
        <w:ind w:left="0" w:firstLine="0"/>
      </w:pPr>
    </w:lvl>
  </w:abstractNum>
  <w:abstractNum w:abstractNumId="1398568080">
    <w:nsid w:val="535C7490"/>
    <w:multiLevelType w:val="singleLevel"/>
    <w:tmpl w:val="535C7490"/>
    <w:lvl w:ilvl="0" w:tentative="1">
      <w:start w:val="1"/>
      <w:numFmt w:val="decimal"/>
      <w:suff w:val="nothing"/>
      <w:lvlText w:val="%1."/>
      <w:lvlJc w:val="left"/>
      <w:pPr>
        <w:ind w:left="0" w:firstLine="0"/>
      </w:pPr>
    </w:lvl>
  </w:abstractNum>
  <w:abstractNum w:abstractNumId="1398564981">
    <w:nsid w:val="535C6875"/>
    <w:multiLevelType w:val="singleLevel"/>
    <w:tmpl w:val="535C6875"/>
    <w:lvl w:ilvl="0" w:tentative="1">
      <w:start w:val="1"/>
      <w:numFmt w:val="decimal"/>
      <w:suff w:val="nothing"/>
      <w:lvlText w:val="%1."/>
      <w:lvlJc w:val="left"/>
      <w:pPr>
        <w:ind w:left="0" w:firstLine="0"/>
      </w:pPr>
    </w:lvl>
  </w:abstractNum>
  <w:num w:numId="1">
    <w:abstractNumId w:val="1398564981"/>
    <w:lvlOverride w:ilvl="0">
      <w:startOverride w:val="1"/>
    </w:lvlOverride>
  </w:num>
  <w:num w:numId="2">
    <w:abstractNumId w:val="1398568080"/>
    <w:lvlOverride w:ilvl="0">
      <w:startOverride w:val="1"/>
    </w:lvlOverride>
  </w:num>
  <w:num w:numId="3">
    <w:abstractNumId w:val="139856828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99" w:name="Balloon Text"/>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36"/>
      <w:szCs w:val="44"/>
    </w:rPr>
  </w:style>
  <w:style w:type="paragraph" w:styleId="3">
    <w:name w:val="heading 2"/>
    <w:basedOn w:val="1"/>
    <w:next w:val="1"/>
    <w:link w:val="17"/>
    <w:unhideWhenUsed/>
    <w:qFormat/>
    <w:uiPriority w:val="9"/>
    <w:pPr>
      <w:keepNext/>
      <w:keepLines/>
      <w:spacing w:before="260" w:after="260" w:line="415" w:lineRule="auto"/>
      <w:outlineLvl w:val="1"/>
    </w:pPr>
    <w:rPr>
      <w:rFonts w:ascii="Cambria" w:hAnsi="Cambria" w:eastAsia="宋体"/>
      <w:b/>
      <w:bCs/>
      <w:sz w:val="30"/>
      <w:szCs w:val="32"/>
    </w:rPr>
  </w:style>
  <w:style w:type="paragraph" w:styleId="4">
    <w:name w:val="heading 3"/>
    <w:basedOn w:val="1"/>
    <w:next w:val="1"/>
    <w:link w:val="18"/>
    <w:unhideWhenUsed/>
    <w:qFormat/>
    <w:uiPriority w:val="9"/>
    <w:pPr>
      <w:keepNext/>
      <w:keepLines/>
      <w:spacing w:before="260" w:after="260" w:line="415" w:lineRule="auto"/>
      <w:outlineLvl w:val="2"/>
    </w:pPr>
    <w:rPr>
      <w:rFonts w:eastAsia="宋体"/>
      <w:b/>
      <w:bCs/>
      <w:sz w:val="28"/>
      <w:szCs w:val="32"/>
    </w:rPr>
  </w:style>
  <w:style w:type="paragraph" w:styleId="5">
    <w:name w:val="heading 4"/>
    <w:basedOn w:val="1"/>
    <w:next w:val="1"/>
    <w:link w:val="20"/>
    <w:semiHidden/>
    <w:unhideWhenUsed/>
    <w:qFormat/>
    <w:uiPriority w:val="9"/>
    <w:pPr>
      <w:keepNext/>
      <w:keepLines/>
      <w:spacing w:before="280" w:after="290" w:line="376" w:lineRule="auto"/>
      <w:outlineLvl w:val="3"/>
    </w:pPr>
    <w:rPr>
      <w:rFonts w:ascii="Cambria" w:hAnsi="Cambria" w:eastAsia="宋体"/>
      <w:b/>
      <w:bCs/>
      <w:sz w:val="28"/>
      <w:szCs w:val="28"/>
    </w:rPr>
  </w:style>
  <w:style w:type="character" w:default="1" w:styleId="10">
    <w:name w:val="Default Paragraph Font"/>
    <w:semiHidden/>
    <w:unhideWhenUsed/>
    <w:uiPriority w:val="1"/>
  </w:style>
  <w:style w:type="paragraph" w:styleId="6">
    <w:name w:val="toc 3"/>
    <w:basedOn w:val="1"/>
    <w:next w:val="1"/>
    <w:unhideWhenUsed/>
    <w:uiPriority w:val="39"/>
    <w:pPr>
      <w:ind w:left="840" w:leftChars="400"/>
    </w:pPr>
  </w:style>
  <w:style w:type="paragraph" w:styleId="7">
    <w:name w:val="Balloon Text"/>
    <w:basedOn w:val="1"/>
    <w:link w:val="16"/>
    <w:semiHidden/>
    <w:unhideWhenUsed/>
    <w:uiPriority w:val="99"/>
    <w:rPr>
      <w:sz w:val="18"/>
      <w:szCs w:val="18"/>
    </w:rPr>
  </w:style>
  <w:style w:type="paragraph" w:styleId="8">
    <w:name w:val="toc 1"/>
    <w:basedOn w:val="1"/>
    <w:next w:val="1"/>
    <w:unhideWhenUsed/>
    <w:uiPriority w:val="39"/>
    <w:pPr>
      <w:tabs>
        <w:tab w:val="right" w:leader="dot" w:pos="8296"/>
      </w:tabs>
    </w:pPr>
    <w:rPr>
      <w:sz w:val="28"/>
      <w:szCs w:val="30"/>
    </w:rPr>
  </w:style>
  <w:style w:type="paragraph" w:styleId="9">
    <w:name w:val="toc 2"/>
    <w:basedOn w:val="1"/>
    <w:next w:val="1"/>
    <w:unhideWhenUsed/>
    <w:uiPriority w:val="39"/>
    <w:pPr>
      <w:tabs>
        <w:tab w:val="right" w:leader="dot" w:pos="8296"/>
      </w:tabs>
      <w:ind w:left="420" w:leftChars="200"/>
    </w:pPr>
    <w:rPr>
      <w:sz w:val="22"/>
      <w:szCs w:val="24"/>
    </w:rPr>
  </w:style>
  <w:style w:type="character" w:styleId="11">
    <w:name w:val="Hyperlink"/>
    <w:basedOn w:val="10"/>
    <w:unhideWhenUsed/>
    <w:uiPriority w:val="99"/>
    <w:rPr>
      <w:color w:val="0000FF"/>
      <w:u w:val="single"/>
    </w:rPr>
  </w:style>
  <w:style w:type="paragraph" w:customStyle="1" w:styleId="12">
    <w:name w:val="No Spacing"/>
    <w:link w:val="15"/>
    <w:qFormat/>
    <w:uiPriority w:val="1"/>
    <w:rPr>
      <w:rFonts w:ascii="Calibri" w:hAnsi="Calibri" w:eastAsia="宋体"/>
      <w:kern w:val="0"/>
      <w:sz w:val="22"/>
      <w:szCs w:val="22"/>
      <w:lang w:val="en-US" w:eastAsia="zh-CN" w:bidi="ar-SA"/>
    </w:rPr>
  </w:style>
  <w:style w:type="paragraph" w:customStyle="1" w:styleId="13">
    <w:name w:val="List Paragraph"/>
    <w:basedOn w:val="1"/>
    <w:qFormat/>
    <w:uiPriority w:val="34"/>
    <w:pPr>
      <w:ind w:firstLine="420" w:firstLineChars="200"/>
    </w:pPr>
  </w:style>
  <w:style w:type="paragraph" w:customStyle="1" w:styleId="14">
    <w:name w:val="TOC Heading"/>
    <w:basedOn w:val="2"/>
    <w:next w:val="1"/>
    <w:semiHidden/>
    <w:unhideWhenUsed/>
    <w:qFormat/>
    <w:uiPriority w:val="39"/>
    <w:pPr>
      <w:widowControl/>
      <w:spacing w:before="480" w:after="0" w:line="276" w:lineRule="auto"/>
      <w:jc w:val="left"/>
      <w:outlineLvl w:val="9"/>
    </w:pPr>
    <w:rPr>
      <w:rFonts w:ascii="Cambria" w:hAnsi="Cambria" w:eastAsia="宋体"/>
      <w:color w:val="365F90"/>
      <w:kern w:val="0"/>
      <w:sz w:val="28"/>
      <w:szCs w:val="28"/>
    </w:rPr>
  </w:style>
  <w:style w:type="character" w:customStyle="1" w:styleId="15">
    <w:name w:val="无间隔 Char"/>
    <w:basedOn w:val="10"/>
    <w:link w:val="12"/>
    <w:uiPriority w:val="1"/>
    <w:rPr>
      <w:kern w:val="0"/>
      <w:sz w:val="22"/>
    </w:rPr>
  </w:style>
  <w:style w:type="character" w:customStyle="1" w:styleId="16">
    <w:name w:val="批注框文本 Char"/>
    <w:basedOn w:val="10"/>
    <w:link w:val="7"/>
    <w:semiHidden/>
    <w:uiPriority w:val="99"/>
    <w:rPr>
      <w:sz w:val="18"/>
      <w:szCs w:val="18"/>
    </w:rPr>
  </w:style>
  <w:style w:type="character" w:customStyle="1" w:styleId="17">
    <w:name w:val="标题 2 Char"/>
    <w:basedOn w:val="10"/>
    <w:link w:val="3"/>
    <w:uiPriority w:val="9"/>
    <w:rPr>
      <w:rFonts w:ascii="Cambria" w:hAnsi="Cambria" w:eastAsia="宋体"/>
      <w:b/>
      <w:bCs/>
      <w:sz w:val="30"/>
      <w:szCs w:val="32"/>
    </w:rPr>
  </w:style>
  <w:style w:type="character" w:customStyle="1" w:styleId="18">
    <w:name w:val="标题 3 Char"/>
    <w:basedOn w:val="10"/>
    <w:link w:val="4"/>
    <w:uiPriority w:val="9"/>
    <w:rPr>
      <w:rFonts w:eastAsia="宋体"/>
      <w:b/>
      <w:bCs/>
      <w:sz w:val="28"/>
      <w:szCs w:val="32"/>
    </w:rPr>
  </w:style>
  <w:style w:type="character" w:customStyle="1" w:styleId="19">
    <w:name w:val="标题 1 Char"/>
    <w:basedOn w:val="10"/>
    <w:link w:val="2"/>
    <w:uiPriority w:val="9"/>
    <w:rPr>
      <w:b/>
      <w:bCs/>
      <w:kern w:val="44"/>
      <w:sz w:val="36"/>
      <w:szCs w:val="44"/>
    </w:rPr>
  </w:style>
  <w:style w:type="character" w:customStyle="1" w:styleId="20">
    <w:name w:val="标题 4 Char"/>
    <w:basedOn w:val="10"/>
    <w:link w:val="5"/>
    <w:semiHidden/>
    <w:uiPriority w:val="9"/>
    <w:rPr>
      <w:rFonts w:ascii="Cambria" w:hAnsi="Cambria" w:eastAsia="宋体"/>
      <w:b/>
      <w:bCs/>
      <w:sz w:val="28"/>
      <w:szCs w:val="2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customXml" Target="../customXml/item1.xml"/><Relationship Id="rId13"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oleObject" Target="embeddings/oleObject1.bin"/><Relationship Id="rId6" Type="http://schemas.openxmlformats.org/officeDocument/2006/relationships/image" Target="media/image1.emf"/><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9" textRotate="1"/>
    <customShpInfo spid="_x0000_s1030" textRotate="1"/>
    <customShpInfo spid="_x0000_s1031" textRotate="1"/>
    <customShpInfo spid="_x0000_s1032" textRotate="1"/>
    <customShpInfo spid="_x0000_s1033" textRotate="1"/>
    <customShpInfo spid="_x0000_s1034" textRotate="1"/>
    <customShpInfo spid="_x0000_s1035" textRotate="1"/>
    <customShpInfo spid="_x0000_s1036" textRotate="1"/>
    <customShpInfo spid="_x0000_s1037" textRotate="1"/>
    <customShpInfo spid="_x0000_s1038" textRotate="1"/>
    <customShpInfo spid="_x0000_s103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北京航空航天大学</Company>
  <Pages>19</Pages>
  <Words>2155</Words>
  <Characters>12289</Characters>
  <Lines>102</Lines>
  <Paragraphs>28</Paragraphs>
  <TotalTime>0</TotalTime>
  <ScaleCrop>false</ScaleCrop>
  <LinksUpToDate>false</LinksUpToDate>
  <CharactersWithSpaces>0</CharactersWithSpaces>
  <Application>WPS Office 个人版_9.1.0.4567_{F1E327BC-269C-435d-A152-05C5408002CA}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2014-04-29T13:18:00Z</dcterms:created>
  <dc:creator>李小爽</dc:creator>
  <cp:lastModifiedBy>sxf</cp:lastModifiedBy>
  <dcterms:modified xsi:type="dcterms:W3CDTF">2014-04-30T14:53:10Z</dcterms:modified>
  <dc:subject>[软件开发计划书]</dc:subject>
  <dc:title>畅想器</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2052-9.1.0.4567</vt:lpwstr>
  </property>
</Properties>
</file>