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3EB3" w14:textId="77777777" w:rsidR="00505173" w:rsidRDefault="001445D4"/>
    <w:p w14:paraId="482A15F2" w14:textId="77777777" w:rsidR="002466E1" w:rsidRDefault="002466E1">
      <w:r>
        <w:t>X</w:t>
      </w:r>
      <w:r>
        <w:rPr>
          <w:rFonts w:hint="eastAsia"/>
        </w:rPr>
        <w:t>code10 开发适配</w:t>
      </w:r>
    </w:p>
    <w:p w14:paraId="1198B23E" w14:textId="77777777" w:rsidR="002466E1" w:rsidRDefault="002466E1">
      <w:r>
        <w:rPr>
          <w:rFonts w:hint="eastAsia"/>
        </w:rPr>
        <w:t xml:space="preserve">1、File </w:t>
      </w:r>
      <w:r>
        <w:t>–</w:t>
      </w:r>
      <w:r>
        <w:rPr>
          <w:rFonts w:hint="eastAsia"/>
        </w:rPr>
        <w:t xml:space="preserve"> Project Settings</w:t>
      </w:r>
    </w:p>
    <w:p w14:paraId="29FAB962" w14:textId="77777777" w:rsidR="002466E1" w:rsidRDefault="002466E1">
      <w:r w:rsidRPr="002466E1">
        <w:rPr>
          <w:noProof/>
        </w:rPr>
        <w:drawing>
          <wp:inline distT="0" distB="0" distL="0" distR="0" wp14:anchorId="4152A44E" wp14:editId="1A761F60">
            <wp:extent cx="4778139" cy="3901379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872" cy="39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BBAC" w14:textId="77777777" w:rsidR="003E5CA7" w:rsidRDefault="003E5CA7"/>
    <w:p w14:paraId="217A6B83" w14:textId="77777777" w:rsidR="003E5CA7" w:rsidRDefault="003E5CA7" w:rsidP="003E5CA7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hint="eastAsia"/>
        </w:rPr>
        <w:t>2、</w:t>
      </w:r>
      <w:proofErr w:type="spellStart"/>
      <w:r w:rsidRPr="003E5CA7">
        <w:rPr>
          <w:rFonts w:ascii="Arial" w:eastAsia="Times New Roman" w:hAnsi="Arial" w:cs="Arial"/>
          <w:color w:val="2F2F2F"/>
          <w:kern w:val="0"/>
          <w:shd w:val="clear" w:color="auto" w:fill="FFFFFF"/>
        </w:rPr>
        <w:t>libstdc</w:t>
      </w:r>
      <w:proofErr w:type="spellEnd"/>
      <w:r w:rsidRPr="003E5CA7">
        <w:rPr>
          <w:rFonts w:ascii="Arial" w:eastAsia="Times New Roman" w:hAnsi="Arial" w:cs="Arial"/>
          <w:color w:val="2F2F2F"/>
          <w:kern w:val="0"/>
          <w:shd w:val="clear" w:color="auto" w:fill="FFFFFF"/>
        </w:rPr>
        <w:t>++.6.0.9</w:t>
      </w:r>
      <w:r>
        <w:rPr>
          <w:rFonts w:ascii="MS Mincho" w:eastAsia="MS Mincho" w:hAnsi="MS Mincho" w:cs="MS Mincho"/>
          <w:kern w:val="0"/>
        </w:rPr>
        <w:t>造成的</w:t>
      </w:r>
      <w:r>
        <w:rPr>
          <w:rFonts w:ascii="SimSun" w:eastAsia="SimSun" w:hAnsi="SimSun" w:cs="SimSun"/>
          <w:kern w:val="0"/>
        </w:rPr>
        <w:t>报错</w:t>
      </w:r>
      <w:r>
        <w:rPr>
          <w:rFonts w:ascii="MS Mincho" w:eastAsia="MS Mincho" w:hAnsi="MS Mincho" w:cs="MS Mincho"/>
          <w:kern w:val="0"/>
        </w:rPr>
        <w:t>，因</w:t>
      </w:r>
      <w:r>
        <w:rPr>
          <w:rFonts w:ascii="Times New Roman" w:eastAsia="Times New Roman" w:hAnsi="Times New Roman" w:cs="Times New Roman" w:hint="eastAsia"/>
          <w:kern w:val="0"/>
        </w:rPr>
        <w:t>xcode10</w:t>
      </w:r>
      <w:r>
        <w:rPr>
          <w:rFonts w:ascii="MS Mincho" w:eastAsia="MS Mincho" w:hAnsi="MS Mincho" w:cs="MS Mincho" w:hint="eastAsia"/>
          <w:kern w:val="0"/>
        </w:rPr>
        <w:t>没有</w:t>
      </w:r>
      <w:r>
        <w:rPr>
          <w:rFonts w:ascii="SimSun" w:eastAsia="SimSun" w:hAnsi="SimSun" w:cs="SimSun"/>
          <w:kern w:val="0"/>
        </w:rPr>
        <w:t>这</w:t>
      </w:r>
      <w:r>
        <w:rPr>
          <w:rFonts w:ascii="MS Mincho" w:eastAsia="MS Mincho" w:hAnsi="MS Mincho" w:cs="MS Mincho"/>
          <w:kern w:val="0"/>
        </w:rPr>
        <w:t>个</w:t>
      </w:r>
      <w:r>
        <w:rPr>
          <w:rFonts w:ascii="SimSun" w:eastAsia="SimSun" w:hAnsi="SimSun" w:cs="SimSun"/>
          <w:kern w:val="0"/>
        </w:rPr>
        <w:t>库</w:t>
      </w:r>
      <w:r>
        <w:rPr>
          <w:rFonts w:ascii="MS Mincho" w:eastAsia="MS Mincho" w:hAnsi="MS Mincho" w:cs="MS Mincho"/>
          <w:kern w:val="0"/>
        </w:rPr>
        <w:t>文件</w:t>
      </w:r>
      <w:r>
        <w:rPr>
          <w:rFonts w:ascii="MS Mincho" w:eastAsia="MS Mincho" w:hAnsi="MS Mincho" w:cs="MS Mincho" w:hint="eastAsia"/>
          <w:kern w:val="0"/>
        </w:rPr>
        <w:t>，需要添加此</w:t>
      </w:r>
      <w:r>
        <w:rPr>
          <w:rFonts w:ascii="SimSun" w:eastAsia="SimSun" w:hAnsi="SimSun" w:cs="SimSun"/>
          <w:kern w:val="0"/>
        </w:rPr>
        <w:t>库</w:t>
      </w:r>
      <w:r>
        <w:rPr>
          <w:rFonts w:ascii="MS Mincho" w:eastAsia="MS Mincho" w:hAnsi="MS Mincho" w:cs="MS Mincho" w:hint="eastAsia"/>
          <w:kern w:val="0"/>
        </w:rPr>
        <w:t>文件</w:t>
      </w:r>
    </w:p>
    <w:p w14:paraId="707B32A4" w14:textId="6BAB2E89" w:rsidR="003E5CA7" w:rsidRDefault="009614C1" w:rsidP="003E5CA7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如需真机</w:t>
      </w:r>
      <w:r>
        <w:rPr>
          <w:rFonts w:ascii="SimSun" w:eastAsia="SimSun" w:hAnsi="SimSun" w:cs="SimSun"/>
          <w:kern w:val="0"/>
        </w:rPr>
        <w:t>调试</w:t>
      </w:r>
      <w:r>
        <w:rPr>
          <w:rFonts w:ascii="MS Mincho" w:eastAsia="MS Mincho" w:hAnsi="MS Mincho" w:cs="MS Mincho"/>
          <w:kern w:val="0"/>
        </w:rPr>
        <w:t>，需</w:t>
      </w:r>
      <w:r>
        <w:rPr>
          <w:rFonts w:ascii="MS Mincho" w:eastAsia="MS Mincho" w:hAnsi="MS Mincho" w:cs="MS Mincho" w:hint="eastAsia"/>
          <w:kern w:val="0"/>
        </w:rPr>
        <w:t>在 真机 文件</w:t>
      </w:r>
      <w:r>
        <w:rPr>
          <w:rFonts w:ascii="SimSun" w:eastAsia="SimSun" w:hAnsi="SimSun" w:cs="SimSun"/>
          <w:kern w:val="0"/>
        </w:rPr>
        <w:t>夹</w:t>
      </w:r>
      <w:r>
        <w:rPr>
          <w:rFonts w:ascii="MS Mincho" w:eastAsia="MS Mincho" w:hAnsi="MS Mincho" w:cs="MS Mincho" w:hint="eastAsia"/>
          <w:kern w:val="0"/>
        </w:rPr>
        <w:t>下解</w:t>
      </w:r>
      <w:r>
        <w:rPr>
          <w:rFonts w:ascii="SimSun" w:eastAsia="SimSun" w:hAnsi="SimSun" w:cs="SimSun"/>
          <w:kern w:val="0"/>
        </w:rPr>
        <w:t>压归</w:t>
      </w:r>
      <w:r>
        <w:rPr>
          <w:rFonts w:ascii="MS Mincho" w:eastAsia="MS Mincho" w:hAnsi="MS Mincho" w:cs="MS Mincho" w:hint="eastAsia"/>
          <w:kern w:val="0"/>
        </w:rPr>
        <w:t>档文件添加到</w:t>
      </w:r>
      <w:r>
        <w:rPr>
          <w:rFonts w:ascii="MS Mincho" w:eastAsia="MS Mincho" w:hAnsi="MS Mincho" w:cs="MS Mincho"/>
          <w:kern w:val="0"/>
        </w:rPr>
        <w:t>真机地址下</w:t>
      </w:r>
    </w:p>
    <w:p w14:paraId="19C887F8" w14:textId="1E428862" w:rsidR="009614C1" w:rsidRDefault="009614C1" w:rsidP="003E5C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14C1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976DBDC" wp14:editId="5FDD72F8">
            <wp:extent cx="2565400" cy="571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E5D" w14:textId="77777777" w:rsidR="00FC3EE8" w:rsidRDefault="00FC3EE8" w:rsidP="003E5C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14:paraId="4D906B3C" w14:textId="368BD921" w:rsidR="009614C1" w:rsidRDefault="009614C1" w:rsidP="003E5CA7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如需模</w:t>
      </w:r>
      <w:r>
        <w:rPr>
          <w:rFonts w:ascii="SimSun" w:eastAsia="SimSun" w:hAnsi="SimSun" w:cs="SimSun"/>
          <w:kern w:val="0"/>
        </w:rPr>
        <w:t>拟</w:t>
      </w:r>
      <w:r>
        <w:rPr>
          <w:rFonts w:ascii="MS Mincho" w:eastAsia="MS Mincho" w:hAnsi="MS Mincho" w:cs="MS Mincho"/>
          <w:kern w:val="0"/>
        </w:rPr>
        <w:t>器</w:t>
      </w:r>
      <w:r>
        <w:rPr>
          <w:rFonts w:ascii="SimSun" w:eastAsia="SimSun" w:hAnsi="SimSun" w:cs="SimSun"/>
          <w:kern w:val="0"/>
        </w:rPr>
        <w:t>调试</w:t>
      </w:r>
      <w:r>
        <w:rPr>
          <w:rFonts w:ascii="MS Mincho" w:eastAsia="MS Mincho" w:hAnsi="MS Mincho" w:cs="MS Mincho"/>
          <w:kern w:val="0"/>
        </w:rPr>
        <w:t>，需在</w:t>
      </w:r>
      <w:r>
        <w:rPr>
          <w:rFonts w:ascii="MS Mincho" w:eastAsia="MS Mincho" w:hAnsi="MS Mincho" w:cs="MS Mincho" w:hint="eastAsia"/>
          <w:kern w:val="0"/>
        </w:rPr>
        <w:t xml:space="preserve"> 模</w:t>
      </w:r>
      <w:r>
        <w:rPr>
          <w:rFonts w:ascii="SimSun" w:eastAsia="SimSun" w:hAnsi="SimSun" w:cs="SimSun"/>
          <w:kern w:val="0"/>
        </w:rPr>
        <w:t>拟</w:t>
      </w:r>
      <w:r>
        <w:rPr>
          <w:rFonts w:ascii="MS Mincho" w:eastAsia="MS Mincho" w:hAnsi="MS Mincho" w:cs="MS Mincho" w:hint="eastAsia"/>
          <w:kern w:val="0"/>
        </w:rPr>
        <w:t>器1 模</w:t>
      </w:r>
      <w:r>
        <w:rPr>
          <w:rFonts w:ascii="SimSun" w:eastAsia="SimSun" w:hAnsi="SimSun" w:cs="SimSun"/>
          <w:kern w:val="0"/>
        </w:rPr>
        <w:t>拟</w:t>
      </w:r>
      <w:r>
        <w:rPr>
          <w:rFonts w:ascii="MS Mincho" w:eastAsia="MS Mincho" w:hAnsi="MS Mincho" w:cs="MS Mincho" w:hint="eastAsia"/>
          <w:kern w:val="0"/>
        </w:rPr>
        <w:t>器2 两个文件</w:t>
      </w:r>
      <w:r>
        <w:rPr>
          <w:rFonts w:ascii="SimSun" w:eastAsia="SimSun" w:hAnsi="SimSun" w:cs="SimSun"/>
          <w:kern w:val="0"/>
        </w:rPr>
        <w:t>夹</w:t>
      </w:r>
      <w:r>
        <w:rPr>
          <w:rFonts w:ascii="MS Mincho" w:eastAsia="MS Mincho" w:hAnsi="MS Mincho" w:cs="MS Mincho" w:hint="eastAsia"/>
          <w:kern w:val="0"/>
        </w:rPr>
        <w:t>下将</w:t>
      </w:r>
      <w:r>
        <w:rPr>
          <w:rFonts w:ascii="SimSun" w:eastAsia="SimSun" w:hAnsi="SimSun" w:cs="SimSun"/>
          <w:kern w:val="0"/>
        </w:rPr>
        <w:t>对应归</w:t>
      </w:r>
      <w:r>
        <w:rPr>
          <w:rFonts w:ascii="MS Mincho" w:eastAsia="MS Mincho" w:hAnsi="MS Mincho" w:cs="MS Mincho" w:hint="eastAsia"/>
          <w:kern w:val="0"/>
        </w:rPr>
        <w:t>档解</w:t>
      </w:r>
      <w:r>
        <w:rPr>
          <w:rFonts w:ascii="SimSun" w:eastAsia="SimSun" w:hAnsi="SimSun" w:cs="SimSun"/>
          <w:kern w:val="0"/>
        </w:rPr>
        <w:t>压</w:t>
      </w:r>
      <w:r>
        <w:rPr>
          <w:rFonts w:ascii="MS Mincho" w:eastAsia="MS Mincho" w:hAnsi="MS Mincho" w:cs="MS Mincho" w:hint="eastAsia"/>
          <w:kern w:val="0"/>
        </w:rPr>
        <w:t>后的文件添加到</w:t>
      </w:r>
      <w:r>
        <w:rPr>
          <w:rFonts w:ascii="SimSun" w:eastAsia="SimSun" w:hAnsi="SimSun" w:cs="SimSun"/>
          <w:kern w:val="0"/>
        </w:rPr>
        <w:t>对应</w:t>
      </w:r>
      <w:r>
        <w:rPr>
          <w:rFonts w:ascii="MS Mincho" w:eastAsia="MS Mincho" w:hAnsi="MS Mincho" w:cs="MS Mincho" w:hint="eastAsia"/>
          <w:kern w:val="0"/>
        </w:rPr>
        <w:t>的地址路径下</w:t>
      </w:r>
    </w:p>
    <w:p w14:paraId="2E15A15A" w14:textId="69961256" w:rsidR="009614C1" w:rsidRDefault="009614C1" w:rsidP="003E5C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14C1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D4A5385" wp14:editId="6772ECD5">
            <wp:extent cx="5105400" cy="749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3339" w14:textId="00E3EC41" w:rsidR="00FC3EE8" w:rsidRDefault="00FC3EE8" w:rsidP="003E5C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2EB3376" w14:textId="77777777" w:rsidR="00FC3EE8" w:rsidRDefault="00FC3EE8" w:rsidP="003E5C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21FD88" w14:textId="39289269" w:rsidR="00FC3EE8" w:rsidRDefault="00FC3EE8" w:rsidP="003E5C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lastRenderedPageBreak/>
        <w:t>如需</w:t>
      </w:r>
      <w:r>
        <w:rPr>
          <w:rFonts w:ascii="Times New Roman" w:eastAsia="Times New Roman" w:hAnsi="Times New Roman" w:cs="Times New Roman" w:hint="eastAsia"/>
          <w:kern w:val="0"/>
        </w:rPr>
        <w:t>Mac</w:t>
      </w:r>
      <w:r>
        <w:rPr>
          <w:rFonts w:ascii="MS Mincho" w:eastAsia="MS Mincho" w:hAnsi="MS Mincho" w:cs="MS Mincho"/>
          <w:kern w:val="0"/>
        </w:rPr>
        <w:t>端</w:t>
      </w:r>
      <w:r>
        <w:rPr>
          <w:rFonts w:ascii="SimSun" w:eastAsia="SimSun" w:hAnsi="SimSun" w:cs="SimSun"/>
          <w:kern w:val="0"/>
        </w:rPr>
        <w:t>调试</w:t>
      </w:r>
      <w:r>
        <w:rPr>
          <w:rFonts w:ascii="MS Mincho" w:eastAsia="MS Mincho" w:hAnsi="MS Mincho" w:cs="MS Mincho"/>
          <w:kern w:val="0"/>
        </w:rPr>
        <w:t>，需在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MacOS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MS Mincho" w:eastAsia="MS Mincho" w:hAnsi="MS Mincho" w:cs="MS Mincho"/>
          <w:kern w:val="0"/>
        </w:rPr>
        <w:t>文件</w:t>
      </w:r>
      <w:r>
        <w:rPr>
          <w:rFonts w:ascii="SimSun" w:eastAsia="SimSun" w:hAnsi="SimSun" w:cs="SimSun"/>
          <w:kern w:val="0"/>
        </w:rPr>
        <w:t>夹</w:t>
      </w:r>
      <w:r>
        <w:rPr>
          <w:rFonts w:ascii="MS Mincho" w:eastAsia="MS Mincho" w:hAnsi="MS Mincho" w:cs="MS Mincho"/>
          <w:kern w:val="0"/>
        </w:rPr>
        <w:t>下降</w:t>
      </w:r>
      <w:r>
        <w:rPr>
          <w:rFonts w:ascii="SimSun" w:eastAsia="SimSun" w:hAnsi="SimSun" w:cs="SimSun"/>
          <w:kern w:val="0"/>
        </w:rPr>
        <w:t>归</w:t>
      </w:r>
      <w:r>
        <w:rPr>
          <w:rFonts w:ascii="MS Mincho" w:eastAsia="MS Mincho" w:hAnsi="MS Mincho" w:cs="MS Mincho"/>
          <w:kern w:val="0"/>
        </w:rPr>
        <w:t>档文件解</w:t>
      </w:r>
      <w:r>
        <w:rPr>
          <w:rFonts w:ascii="SimSun" w:eastAsia="SimSun" w:hAnsi="SimSun" w:cs="SimSun"/>
          <w:kern w:val="0"/>
        </w:rPr>
        <w:t>压</w:t>
      </w:r>
      <w:r>
        <w:rPr>
          <w:rFonts w:ascii="MS Mincho" w:eastAsia="MS Mincho" w:hAnsi="MS Mincho" w:cs="MS Mincho"/>
          <w:kern w:val="0"/>
        </w:rPr>
        <w:t>添加到</w:t>
      </w:r>
      <w:r>
        <w:rPr>
          <w:rFonts w:ascii="SimSun" w:eastAsia="SimSun" w:hAnsi="SimSun" w:cs="SimSun"/>
          <w:kern w:val="0"/>
        </w:rPr>
        <w:t>对应</w:t>
      </w:r>
      <w:r>
        <w:rPr>
          <w:rFonts w:ascii="MS Mincho" w:eastAsia="MS Mincho" w:hAnsi="MS Mincho" w:cs="MS Mincho"/>
          <w:kern w:val="0"/>
        </w:rPr>
        <w:t>的地址路径下</w:t>
      </w:r>
    </w:p>
    <w:p w14:paraId="32BCE7C9" w14:textId="1E4C6B99" w:rsidR="00752290" w:rsidRPr="001445D4" w:rsidRDefault="00FC3EE8" w:rsidP="003E5CA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C3EE8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A40A8D1" wp14:editId="3D9917D1">
            <wp:extent cx="2400300" cy="596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290" w:rsidRPr="001445D4" w:rsidSect="009B1E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E1"/>
    <w:rsid w:val="001445D4"/>
    <w:rsid w:val="001A44D5"/>
    <w:rsid w:val="002466E1"/>
    <w:rsid w:val="003E5CA7"/>
    <w:rsid w:val="004D23C9"/>
    <w:rsid w:val="00752290"/>
    <w:rsid w:val="008B244D"/>
    <w:rsid w:val="009614C1"/>
    <w:rsid w:val="009B1ED9"/>
    <w:rsid w:val="00A15331"/>
    <w:rsid w:val="00AE7D7F"/>
    <w:rsid w:val="00C45731"/>
    <w:rsid w:val="00F62061"/>
    <w:rsid w:val="00F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AD2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2018-12-19T01:53:00Z</dcterms:created>
  <dcterms:modified xsi:type="dcterms:W3CDTF">2019-04-30T02:37:00Z</dcterms:modified>
</cp:coreProperties>
</file>