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69" w:rsidRDefault="00AB5D51" w:rsidP="00AB5D5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9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>22</w:t>
      </w:r>
      <w:r>
        <w:rPr>
          <w:rFonts w:hint="eastAsia"/>
          <w:b/>
          <w:sz w:val="28"/>
        </w:rPr>
        <w:t>日</w:t>
      </w:r>
      <w:r w:rsidRPr="00AB5D51">
        <w:rPr>
          <w:rFonts w:hint="eastAsia"/>
          <w:b/>
          <w:sz w:val="28"/>
        </w:rPr>
        <w:t>百人深圳户外</w:t>
      </w:r>
      <w:proofErr w:type="gramStart"/>
      <w:r w:rsidRPr="00AB5D51">
        <w:rPr>
          <w:rFonts w:hint="eastAsia"/>
          <w:b/>
          <w:sz w:val="28"/>
        </w:rPr>
        <w:t>毕业线</w:t>
      </w:r>
      <w:proofErr w:type="gramEnd"/>
      <w:r w:rsidRPr="00AB5D51">
        <w:rPr>
          <w:rFonts w:hint="eastAsia"/>
          <w:b/>
          <w:sz w:val="28"/>
        </w:rPr>
        <w:t>-</w:t>
      </w:r>
      <w:r w:rsidRPr="00AB5D51">
        <w:rPr>
          <w:rFonts w:hint="eastAsia"/>
          <w:b/>
          <w:sz w:val="28"/>
        </w:rPr>
        <w:t>三水线徒步（挑战毕业）</w:t>
      </w:r>
      <w:r w:rsidR="00EC1E69" w:rsidRPr="00AB5D51">
        <w:rPr>
          <w:rFonts w:hint="eastAsia"/>
          <w:b/>
          <w:sz w:val="28"/>
        </w:rPr>
        <w:t>活动</w:t>
      </w:r>
      <w:r w:rsidR="00EC1E69" w:rsidRPr="00AB5D51">
        <w:rPr>
          <w:b/>
          <w:sz w:val="28"/>
        </w:rPr>
        <w:t>计划书</w:t>
      </w:r>
    </w:p>
    <w:p w:rsidR="00AB5D51" w:rsidRDefault="00AB5D51" w:rsidP="00AB5D51">
      <w:pPr>
        <w:jc w:val="center"/>
        <w:rPr>
          <w:b/>
          <w:sz w:val="28"/>
        </w:rPr>
      </w:pPr>
    </w:p>
    <w:p w:rsidR="00AB5D51" w:rsidRPr="00AB5D51" w:rsidRDefault="00AB5D51" w:rsidP="00AB5D51">
      <w:pPr>
        <w:rPr>
          <w:b/>
          <w:sz w:val="24"/>
        </w:rPr>
      </w:pPr>
      <w:r w:rsidRPr="00AB5D51">
        <w:rPr>
          <w:rFonts w:hint="eastAsia"/>
          <w:b/>
          <w:sz w:val="24"/>
        </w:rPr>
        <w:t>活动</w:t>
      </w:r>
      <w:r w:rsidRPr="00AB5D51">
        <w:rPr>
          <w:b/>
          <w:sz w:val="24"/>
        </w:rPr>
        <w:t>宗旨：</w:t>
      </w:r>
      <w:r w:rsidRPr="00AB5D51">
        <w:rPr>
          <w:rFonts w:ascii="Arial" w:hAnsi="Arial" w:cs="Arial"/>
          <w:b/>
          <w:bCs/>
          <w:color w:val="333333"/>
          <w:sz w:val="24"/>
          <w:szCs w:val="30"/>
          <w:shd w:val="clear" w:color="auto" w:fill="FFFFFF"/>
        </w:rPr>
        <w:t>宗旨让更多的人安全、环保、积极、健康、愉悦地享受户外。</w:t>
      </w:r>
    </w:p>
    <w:p w:rsidR="00AB5D51" w:rsidRPr="00AB5D51" w:rsidRDefault="00C52F05" w:rsidP="00AB5D51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活动</w:t>
      </w:r>
      <w:r>
        <w:rPr>
          <w:rFonts w:hint="eastAsia"/>
          <w:b/>
        </w:rPr>
        <w:t>方案</w:t>
      </w:r>
    </w:p>
    <w:p w:rsidR="00C52F05" w:rsidRDefault="00AB5D51" w:rsidP="00AB5D51">
      <w:r>
        <w:rPr>
          <w:rFonts w:hint="eastAsia"/>
        </w:rPr>
        <w:t>（一）</w:t>
      </w:r>
      <w:r w:rsidR="00C52F05">
        <w:rPr>
          <w:rFonts w:hint="eastAsia"/>
        </w:rPr>
        <w:t>活动介绍：</w:t>
      </w:r>
    </w:p>
    <w:p w:rsidR="00C52F05" w:rsidRDefault="00C52F05" w:rsidP="00C52F05">
      <w:pPr>
        <w:ind w:firstLineChars="200" w:firstLine="420"/>
      </w:pPr>
      <w:r>
        <w:rPr>
          <w:rFonts w:hint="eastAsia"/>
        </w:rPr>
        <w:t>三水线徒步，全程</w:t>
      </w:r>
      <w:r>
        <w:t>18</w:t>
      </w:r>
      <w:r>
        <w:rPr>
          <w:rFonts w:hint="eastAsia"/>
        </w:rPr>
        <w:t>公里，累计爬升</w:t>
      </w:r>
      <w:r>
        <w:t>1500</w:t>
      </w:r>
      <w:r>
        <w:rPr>
          <w:rFonts w:hint="eastAsia"/>
        </w:rPr>
        <w:t>左右，挑战八小时毕业，凡是毕业者均可获得《驴迹部落》颁发活动毕业纪念奖牌。活动不设领队，只设置兔子组和收队，对号入座。</w:t>
      </w:r>
    </w:p>
    <w:p w:rsidR="00C52F05" w:rsidRDefault="00AB5D51" w:rsidP="00AB5D51">
      <w:r>
        <w:rPr>
          <w:rFonts w:hint="eastAsia"/>
        </w:rPr>
        <w:t>（二）</w:t>
      </w:r>
      <w:r w:rsidR="00C52F05">
        <w:rPr>
          <w:rFonts w:hint="eastAsia"/>
        </w:rPr>
        <w:t>行程介绍：</w:t>
      </w:r>
    </w:p>
    <w:p w:rsidR="00C52F05" w:rsidRDefault="00C52F05" w:rsidP="00C52F05">
      <w:pPr>
        <w:ind w:firstLineChars="200" w:firstLine="420"/>
      </w:pPr>
      <w:r>
        <w:rPr>
          <w:rFonts w:hint="eastAsia"/>
        </w:rPr>
        <w:t>09:30</w:t>
      </w:r>
      <w:r>
        <w:rPr>
          <w:rFonts w:hint="eastAsia"/>
        </w:rPr>
        <w:t>稍作热身后就开始登山</w:t>
      </w:r>
    </w:p>
    <w:p w:rsidR="00C52F05" w:rsidRPr="00D20919" w:rsidRDefault="00C52F05" w:rsidP="00C52F05">
      <w:pPr>
        <w:ind w:firstLineChars="200" w:firstLine="420"/>
        <w:rPr>
          <w:b/>
        </w:rPr>
      </w:pPr>
      <w:r>
        <w:rPr>
          <w:rFonts w:hint="eastAsia"/>
        </w:rPr>
        <w:t>10:00</w:t>
      </w:r>
      <w:r>
        <w:rPr>
          <w:rFonts w:hint="eastAsia"/>
        </w:rPr>
        <w:t>到达</w:t>
      </w:r>
      <w:r w:rsidR="00D20919">
        <w:rPr>
          <w:rFonts w:hint="eastAsia"/>
        </w:rPr>
        <w:t>三杆</w:t>
      </w:r>
      <w:proofErr w:type="gramStart"/>
      <w:r w:rsidR="00D20919">
        <w:rPr>
          <w:rFonts w:hint="eastAsia"/>
        </w:rPr>
        <w:t>笔</w:t>
      </w:r>
      <w:r>
        <w:rPr>
          <w:rFonts w:hint="eastAsia"/>
        </w:rPr>
        <w:t>继续</w:t>
      </w:r>
      <w:proofErr w:type="gramEnd"/>
      <w:r>
        <w:rPr>
          <w:rFonts w:hint="eastAsia"/>
        </w:rPr>
        <w:t>前行</w:t>
      </w:r>
      <w:r w:rsidRPr="00D20919">
        <w:rPr>
          <w:rFonts w:hint="eastAsia"/>
          <w:b/>
        </w:rPr>
        <w:t>（计时</w:t>
      </w:r>
      <w:r w:rsidRPr="00D20919">
        <w:rPr>
          <w:b/>
        </w:rPr>
        <w:t>开始</w:t>
      </w:r>
      <w:r w:rsidRPr="00D20919">
        <w:rPr>
          <w:rFonts w:hint="eastAsia"/>
          <w:b/>
        </w:rPr>
        <w:t>）</w:t>
      </w:r>
    </w:p>
    <w:p w:rsidR="00C52F05" w:rsidRDefault="00C52F05" w:rsidP="00C52F05">
      <w:pPr>
        <w:ind w:firstLineChars="200" w:firstLine="420"/>
      </w:pPr>
      <w:r>
        <w:rPr>
          <w:rFonts w:hint="eastAsia"/>
        </w:rPr>
        <w:t>1</w:t>
      </w:r>
      <w:r w:rsidR="00D20919">
        <w:t>2</w:t>
      </w:r>
      <w:r w:rsidR="00D20919">
        <w:rPr>
          <w:rFonts w:hint="eastAsia"/>
        </w:rPr>
        <w:t>:00</w:t>
      </w:r>
      <w:r>
        <w:rPr>
          <w:rFonts w:hint="eastAsia"/>
        </w:rPr>
        <w:t>到达火烧天</w:t>
      </w:r>
    </w:p>
    <w:p w:rsidR="00C52F05" w:rsidRDefault="00C52F05" w:rsidP="00C52F05">
      <w:pPr>
        <w:ind w:firstLineChars="200" w:firstLine="420"/>
      </w:pPr>
      <w:r>
        <w:rPr>
          <w:rFonts w:hint="eastAsia"/>
        </w:rPr>
        <w:t>1</w:t>
      </w:r>
      <w:r w:rsidR="00D20919">
        <w:t>3</w:t>
      </w:r>
      <w:r w:rsidR="00D20919">
        <w:rPr>
          <w:rFonts w:hint="eastAsia"/>
        </w:rPr>
        <w:t>:0</w:t>
      </w:r>
      <w:r>
        <w:rPr>
          <w:rFonts w:hint="eastAsia"/>
        </w:rPr>
        <w:t>0</w:t>
      </w:r>
      <w:r>
        <w:rPr>
          <w:rFonts w:hint="eastAsia"/>
        </w:rPr>
        <w:t>土地庙</w:t>
      </w:r>
      <w:r>
        <w:rPr>
          <w:rFonts w:hint="eastAsia"/>
        </w:rPr>
        <w:t>(</w:t>
      </w:r>
      <w:r w:rsidR="00D20919">
        <w:t>14</w:t>
      </w:r>
      <w:r w:rsidR="00D20919">
        <w:rPr>
          <w:rFonts w:hint="eastAsia"/>
        </w:rPr>
        <w:t>:00</w:t>
      </w:r>
      <w:r>
        <w:rPr>
          <w:rFonts w:hint="eastAsia"/>
        </w:rPr>
        <w:t>未到的强制下撤</w:t>
      </w:r>
      <w:r>
        <w:rPr>
          <w:rFonts w:hint="eastAsia"/>
        </w:rPr>
        <w:t>)</w:t>
      </w:r>
    </w:p>
    <w:p w:rsidR="00C52F05" w:rsidRDefault="00C52F05" w:rsidP="00C52F05">
      <w:pPr>
        <w:ind w:firstLineChars="200" w:firstLine="420"/>
      </w:pPr>
      <w:r>
        <w:rPr>
          <w:rFonts w:hint="eastAsia"/>
        </w:rPr>
        <w:t>15:</w:t>
      </w:r>
      <w:r w:rsidR="00D20919">
        <w:t>30</w:t>
      </w:r>
      <w:r>
        <w:rPr>
          <w:rFonts w:hint="eastAsia"/>
        </w:rPr>
        <w:t>到达一号界碑</w:t>
      </w:r>
      <w:r>
        <w:rPr>
          <w:rFonts w:hint="eastAsia"/>
        </w:rPr>
        <w:t>(1</w:t>
      </w:r>
      <w:r w:rsidR="00D20919">
        <w:t>7</w:t>
      </w:r>
      <w:r>
        <w:rPr>
          <w:rFonts w:hint="eastAsia"/>
        </w:rPr>
        <w:t>:</w:t>
      </w:r>
      <w:r w:rsidR="00D20919">
        <w:t>00</w:t>
      </w:r>
      <w:r>
        <w:rPr>
          <w:rFonts w:hint="eastAsia"/>
        </w:rPr>
        <w:t>强制下撤</w:t>
      </w:r>
      <w:r>
        <w:rPr>
          <w:rFonts w:hint="eastAsia"/>
        </w:rPr>
        <w:t>)</w:t>
      </w:r>
    </w:p>
    <w:p w:rsidR="00C52F05" w:rsidRDefault="00C52F05" w:rsidP="00C52F05">
      <w:pPr>
        <w:ind w:firstLineChars="200" w:firstLine="420"/>
      </w:pPr>
      <w:r>
        <w:rPr>
          <w:rFonts w:hint="eastAsia"/>
        </w:rPr>
        <w:t>1</w:t>
      </w:r>
      <w:r w:rsidR="00D20919">
        <w:t>6</w:t>
      </w:r>
      <w:r>
        <w:rPr>
          <w:rFonts w:hint="eastAsia"/>
        </w:rPr>
        <w:t>:</w:t>
      </w:r>
      <w:r w:rsidR="00D20919">
        <w:t>00</w:t>
      </w:r>
      <w:r>
        <w:rPr>
          <w:rFonts w:hint="eastAsia"/>
        </w:rPr>
        <w:t>到达绝望坡</w:t>
      </w:r>
    </w:p>
    <w:p w:rsidR="00C52F05" w:rsidRDefault="00C52F05" w:rsidP="00C52F05">
      <w:pPr>
        <w:ind w:firstLineChars="200" w:firstLine="420"/>
      </w:pPr>
      <w:r>
        <w:rPr>
          <w:rFonts w:hint="eastAsia"/>
        </w:rPr>
        <w:t>1</w:t>
      </w:r>
      <w:r w:rsidR="00D20919">
        <w:t>8</w:t>
      </w:r>
      <w:r w:rsidR="00D20919">
        <w:rPr>
          <w:rFonts w:hint="eastAsia"/>
        </w:rPr>
        <w:t>:00</w:t>
      </w:r>
      <w:r>
        <w:rPr>
          <w:rFonts w:hint="eastAsia"/>
        </w:rPr>
        <w:t>下到</w:t>
      </w:r>
      <w:proofErr w:type="gramStart"/>
      <w:r>
        <w:rPr>
          <w:rFonts w:hint="eastAsia"/>
        </w:rPr>
        <w:t>水祖坑</w:t>
      </w:r>
      <w:proofErr w:type="gramEnd"/>
      <w:r w:rsidR="00D20919" w:rsidRPr="00D20919">
        <w:rPr>
          <w:rFonts w:hint="eastAsia"/>
          <w:b/>
        </w:rPr>
        <w:t>（终点）</w:t>
      </w:r>
      <w:r>
        <w:rPr>
          <w:rFonts w:hint="eastAsia"/>
        </w:rPr>
        <w:t>。</w:t>
      </w:r>
    </w:p>
    <w:p w:rsidR="00C52F05" w:rsidRDefault="00AB5D51" w:rsidP="00C52F05">
      <w:r>
        <w:rPr>
          <w:rFonts w:hint="eastAsia"/>
        </w:rPr>
        <w:t>（三）</w:t>
      </w:r>
      <w:r>
        <w:rPr>
          <w:rFonts w:hint="eastAsia"/>
        </w:rPr>
        <w:t>1.</w:t>
      </w:r>
      <w:r w:rsidR="00C52F05">
        <w:rPr>
          <w:rFonts w:hint="eastAsia"/>
        </w:rPr>
        <w:t>个人装备：登山鞋</w:t>
      </w:r>
      <w:r w:rsidR="00C52F05">
        <w:rPr>
          <w:rFonts w:hint="eastAsia"/>
        </w:rPr>
        <w:t>(</w:t>
      </w:r>
      <w:r w:rsidR="00C52F05">
        <w:rPr>
          <w:rFonts w:hint="eastAsia"/>
        </w:rPr>
        <w:t>必备</w:t>
      </w:r>
      <w:r w:rsidR="00C52F05">
        <w:rPr>
          <w:rFonts w:hint="eastAsia"/>
        </w:rPr>
        <w:t>)</w:t>
      </w:r>
      <w:r w:rsidR="00C52F05">
        <w:rPr>
          <w:rFonts w:hint="eastAsia"/>
        </w:rPr>
        <w:t>、双肩背包</w:t>
      </w:r>
      <w:r w:rsidR="00C52F05">
        <w:rPr>
          <w:rFonts w:hint="eastAsia"/>
        </w:rPr>
        <w:t>(</w:t>
      </w:r>
      <w:r w:rsidR="00C52F05">
        <w:rPr>
          <w:rFonts w:hint="eastAsia"/>
        </w:rPr>
        <w:t>必备</w:t>
      </w:r>
      <w:r w:rsidR="00C52F05">
        <w:rPr>
          <w:rFonts w:hint="eastAsia"/>
        </w:rPr>
        <w:t>)</w:t>
      </w:r>
      <w:r w:rsidR="00C52F05">
        <w:rPr>
          <w:rFonts w:hint="eastAsia"/>
        </w:rPr>
        <w:t>、登山杖、头灯</w:t>
      </w:r>
      <w:r w:rsidR="00C52F05">
        <w:rPr>
          <w:rFonts w:hint="eastAsia"/>
        </w:rPr>
        <w:t>/</w:t>
      </w:r>
      <w:r w:rsidR="00C52F05">
        <w:rPr>
          <w:rFonts w:hint="eastAsia"/>
        </w:rPr>
        <w:t>电筒</w:t>
      </w:r>
      <w:r w:rsidR="00C52F05">
        <w:rPr>
          <w:rFonts w:hint="eastAsia"/>
        </w:rPr>
        <w:t>(</w:t>
      </w:r>
      <w:r w:rsidR="00C52F05">
        <w:rPr>
          <w:rFonts w:hint="eastAsia"/>
        </w:rPr>
        <w:t>必备</w:t>
      </w:r>
      <w:r w:rsidR="00C52F05">
        <w:rPr>
          <w:rFonts w:hint="eastAsia"/>
        </w:rPr>
        <w:t>)</w:t>
      </w:r>
      <w:r w:rsidR="00C52F05">
        <w:rPr>
          <w:rFonts w:hint="eastAsia"/>
        </w:rPr>
        <w:t>、手机（带好充电宝）</w:t>
      </w:r>
      <w:r w:rsidR="00D20919">
        <w:rPr>
          <w:rFonts w:hint="eastAsia"/>
        </w:rPr>
        <w:t>、雨具</w:t>
      </w:r>
      <w:r w:rsidR="00D20919">
        <w:rPr>
          <w:rFonts w:hint="eastAsia"/>
        </w:rPr>
        <w:t>(</w:t>
      </w:r>
      <w:r w:rsidR="0097420F">
        <w:rPr>
          <w:rFonts w:hint="eastAsia"/>
        </w:rPr>
        <w:t>自选</w:t>
      </w:r>
      <w:r w:rsidR="00D20919">
        <w:rPr>
          <w:rFonts w:hint="eastAsia"/>
        </w:rPr>
        <w:t>)</w:t>
      </w:r>
      <w:r w:rsidR="00D20919">
        <w:rPr>
          <w:rFonts w:hint="eastAsia"/>
        </w:rPr>
        <w:t>、</w:t>
      </w:r>
      <w:r w:rsidR="00C52F05">
        <w:rPr>
          <w:rFonts w:hint="eastAsia"/>
        </w:rPr>
        <w:t>。</w:t>
      </w:r>
    </w:p>
    <w:p w:rsidR="00C52F05" w:rsidRDefault="00C52F05" w:rsidP="00AB5D51">
      <w:pPr>
        <w:ind w:firstLineChars="300" w:firstLine="630"/>
      </w:pPr>
      <w:r>
        <w:rPr>
          <w:rFonts w:hint="eastAsia"/>
        </w:rPr>
        <w:t xml:space="preserve">2. </w:t>
      </w:r>
      <w:r>
        <w:rPr>
          <w:rFonts w:hint="eastAsia"/>
        </w:rPr>
        <w:t>药品（按需携带</w:t>
      </w:r>
      <w:r w:rsidR="0097420F">
        <w:rPr>
          <w:rFonts w:hint="eastAsia"/>
        </w:rPr>
        <w:t>，</w:t>
      </w:r>
      <w:r w:rsidR="0097420F">
        <w:t>如创可贴、</w:t>
      </w:r>
      <w:r w:rsidR="0097420F">
        <w:rPr>
          <w:rFonts w:hint="eastAsia"/>
        </w:rPr>
        <w:t>百多</w:t>
      </w:r>
      <w:proofErr w:type="gramStart"/>
      <w:r w:rsidR="0097420F">
        <w:rPr>
          <w:rFonts w:hint="eastAsia"/>
        </w:rPr>
        <w:t>邦</w:t>
      </w:r>
      <w:proofErr w:type="gramEnd"/>
      <w:r w:rsidR="0097420F">
        <w:t>消毒喷雾</w:t>
      </w:r>
      <w:r w:rsidR="0097420F">
        <w:rPr>
          <w:rFonts w:hint="eastAsia"/>
        </w:rPr>
        <w:t>（外用）</w:t>
      </w:r>
      <w:r w:rsidR="0097420F">
        <w:t>、</w:t>
      </w:r>
      <w:r w:rsidR="0097420F">
        <w:rPr>
          <w:rFonts w:hint="eastAsia"/>
        </w:rPr>
        <w:t>盐丸</w:t>
      </w:r>
      <w:r w:rsidR="0097420F">
        <w:t>、藿香正气液</w:t>
      </w:r>
      <w:r>
        <w:rPr>
          <w:rFonts w:hint="eastAsia"/>
        </w:rPr>
        <w:t>）。</w:t>
      </w:r>
    </w:p>
    <w:p w:rsidR="00C52F05" w:rsidRDefault="00AB5D51" w:rsidP="00AB5D51">
      <w:pPr>
        <w:ind w:leftChars="281" w:left="590"/>
      </w:pPr>
      <w:r>
        <w:t>3.</w:t>
      </w:r>
      <w:r w:rsidR="00C52F05">
        <w:rPr>
          <w:rFonts w:hint="eastAsia"/>
        </w:rPr>
        <w:t>补给情况：</w:t>
      </w:r>
      <w:r w:rsidR="0097420F">
        <w:rPr>
          <w:rFonts w:hint="eastAsia"/>
          <w:b/>
        </w:rPr>
        <w:t>全程无补水</w:t>
      </w:r>
      <w:r w:rsidR="0097420F">
        <w:rPr>
          <w:b/>
        </w:rPr>
        <w:t>、补给</w:t>
      </w:r>
      <w:r w:rsidR="00C52F05" w:rsidRPr="0097420F">
        <w:rPr>
          <w:rFonts w:hint="eastAsia"/>
          <w:b/>
        </w:rPr>
        <w:t>需自助，</w:t>
      </w:r>
      <w:r w:rsidR="00C52F05">
        <w:rPr>
          <w:rFonts w:hint="eastAsia"/>
        </w:rPr>
        <w:t>1</w:t>
      </w:r>
      <w:r w:rsidR="00C52F05">
        <w:rPr>
          <w:rFonts w:hint="eastAsia"/>
        </w:rPr>
        <w:t>餐食物、</w:t>
      </w:r>
      <w:r w:rsidR="00C52F05" w:rsidRPr="0097420F">
        <w:rPr>
          <w:rFonts w:hint="eastAsia"/>
          <w:b/>
        </w:rPr>
        <w:t>3</w:t>
      </w:r>
      <w:r w:rsidR="00C52F05" w:rsidRPr="0097420F">
        <w:rPr>
          <w:rFonts w:hint="eastAsia"/>
          <w:b/>
        </w:rPr>
        <w:t>升以上</w:t>
      </w:r>
      <w:r w:rsidR="00C52F05">
        <w:rPr>
          <w:rFonts w:hint="eastAsia"/>
        </w:rPr>
        <w:t>饮用水（含</w:t>
      </w:r>
      <w:r w:rsidR="00C52F05">
        <w:rPr>
          <w:rFonts w:hint="eastAsia"/>
        </w:rPr>
        <w:t>500</w:t>
      </w:r>
      <w:r w:rsidR="00C52F05">
        <w:rPr>
          <w:rFonts w:hint="eastAsia"/>
        </w:rPr>
        <w:t>毫升的运动饮料</w:t>
      </w:r>
      <w:r w:rsidR="0097420F">
        <w:rPr>
          <w:rFonts w:hint="eastAsia"/>
        </w:rPr>
        <w:t>，</w:t>
      </w:r>
      <w:r w:rsidR="0097420F">
        <w:t>根据个人饮水情况</w:t>
      </w:r>
      <w:r w:rsidR="00C52F05">
        <w:rPr>
          <w:rFonts w:hint="eastAsia"/>
        </w:rPr>
        <w:t>），可带少量榨菜、瓜果、奶糖、牛肉干等零食。</w:t>
      </w:r>
    </w:p>
    <w:p w:rsidR="00C52F05" w:rsidRDefault="00AB5D51" w:rsidP="00C52F05">
      <w:r>
        <w:rPr>
          <w:rFonts w:hint="eastAsia"/>
        </w:rPr>
        <w:t>（四）</w:t>
      </w:r>
      <w:r w:rsidR="00C52F05">
        <w:rPr>
          <w:rFonts w:hint="eastAsia"/>
        </w:rPr>
        <w:t>集合时间及地点：</w:t>
      </w:r>
    </w:p>
    <w:p w:rsidR="00C52F05" w:rsidRDefault="00C52F05" w:rsidP="00C52F05">
      <w:r>
        <w:rPr>
          <w:rFonts w:hint="eastAsia"/>
        </w:rPr>
        <w:t xml:space="preserve">7:20 </w:t>
      </w:r>
      <w:r>
        <w:rPr>
          <w:rFonts w:hint="eastAsia"/>
        </w:rPr>
        <w:t>深大北门天桥下，地铁</w:t>
      </w:r>
      <w:r>
        <w:rPr>
          <w:rFonts w:hint="eastAsia"/>
        </w:rPr>
        <w:t>A2</w:t>
      </w:r>
      <w:r>
        <w:rPr>
          <w:rFonts w:hint="eastAsia"/>
        </w:rPr>
        <w:t>出来直走</w:t>
      </w:r>
      <w:r>
        <w:rPr>
          <w:rFonts w:hint="eastAsia"/>
        </w:rPr>
        <w:t>300</w:t>
      </w:r>
      <w:r>
        <w:rPr>
          <w:rFonts w:hint="eastAsia"/>
        </w:rPr>
        <w:t>米可到（往福田方向）</w:t>
      </w:r>
    </w:p>
    <w:p w:rsidR="00C52F05" w:rsidRDefault="00C52F05" w:rsidP="00C52F05">
      <w:r>
        <w:rPr>
          <w:rFonts w:hint="eastAsia"/>
        </w:rPr>
        <w:t>7:</w:t>
      </w:r>
      <w:r w:rsidR="0097420F">
        <w:t>40</w:t>
      </w:r>
      <w:r>
        <w:rPr>
          <w:rFonts w:hint="eastAsia"/>
        </w:rPr>
        <w:t>深圳北站</w:t>
      </w:r>
      <w:r>
        <w:rPr>
          <w:rFonts w:hint="eastAsia"/>
        </w:rPr>
        <w:t>(</w:t>
      </w:r>
      <w:proofErr w:type="gramStart"/>
      <w:r>
        <w:rPr>
          <w:rFonts w:hint="eastAsia"/>
        </w:rPr>
        <w:t>缤果空间</w:t>
      </w:r>
      <w:proofErr w:type="gramEnd"/>
      <w:r>
        <w:rPr>
          <w:rFonts w:hint="eastAsia"/>
        </w:rPr>
        <w:t>前面</w:t>
      </w:r>
      <w:r>
        <w:rPr>
          <w:rFonts w:hint="eastAsia"/>
        </w:rPr>
        <w:t>)</w:t>
      </w:r>
      <w:r>
        <w:rPr>
          <w:rFonts w:hint="eastAsia"/>
        </w:rPr>
        <w:t>公交站台</w:t>
      </w:r>
    </w:p>
    <w:p w:rsidR="00C52F05" w:rsidRDefault="0097420F" w:rsidP="00C52F05">
      <w:r>
        <w:t>7</w:t>
      </w:r>
      <w:r w:rsidR="00C52F05">
        <w:rPr>
          <w:rFonts w:hint="eastAsia"/>
        </w:rPr>
        <w:t>:</w:t>
      </w:r>
      <w:r>
        <w:t>55</w:t>
      </w:r>
      <w:r w:rsidR="00C52F05">
        <w:rPr>
          <w:rFonts w:hint="eastAsia"/>
        </w:rPr>
        <w:t xml:space="preserve"> </w:t>
      </w:r>
      <w:r w:rsidR="00C52F05">
        <w:rPr>
          <w:rFonts w:hint="eastAsia"/>
        </w:rPr>
        <w:t>六约地铁站</w:t>
      </w:r>
      <w:r w:rsidR="00C52F05">
        <w:rPr>
          <w:rFonts w:hint="eastAsia"/>
        </w:rPr>
        <w:t>C1</w:t>
      </w:r>
      <w:r>
        <w:rPr>
          <w:rFonts w:hint="eastAsia"/>
        </w:rPr>
        <w:t>出口（公交站旁边，</w:t>
      </w:r>
      <w:r w:rsidR="00C52F05">
        <w:rPr>
          <w:rFonts w:hint="eastAsia"/>
        </w:rPr>
        <w:t>往罗湖方向）迟到不等人。</w:t>
      </w:r>
    </w:p>
    <w:p w:rsidR="00C52F05" w:rsidRDefault="00AB5D51" w:rsidP="00C52F05">
      <w:r>
        <w:rPr>
          <w:rFonts w:hint="eastAsia"/>
        </w:rPr>
        <w:t>（五）</w:t>
      </w:r>
      <w:r w:rsidR="00C52F05">
        <w:rPr>
          <w:rFonts w:hint="eastAsia"/>
        </w:rPr>
        <w:t>活动费用：</w:t>
      </w:r>
    </w:p>
    <w:p w:rsidR="00C52F05" w:rsidRDefault="00AB5D51" w:rsidP="00C52F05">
      <w:r>
        <w:rPr>
          <w:rFonts w:hint="eastAsia"/>
        </w:rPr>
        <w:t>（六）</w:t>
      </w:r>
      <w:r w:rsidR="00C52F05">
        <w:rPr>
          <w:rFonts w:hint="eastAsia"/>
        </w:rPr>
        <w:t>后勤保障：土地庙、界碑</w:t>
      </w:r>
      <w:proofErr w:type="gramStart"/>
      <w:r w:rsidR="00C52F05">
        <w:rPr>
          <w:rFonts w:hint="eastAsia"/>
        </w:rPr>
        <w:t>设置设置</w:t>
      </w:r>
      <w:proofErr w:type="gramEnd"/>
      <w:r w:rsidR="00C52F05">
        <w:rPr>
          <w:rFonts w:hint="eastAsia"/>
        </w:rPr>
        <w:t>打卡点以及强制下撤点，超时</w:t>
      </w:r>
      <w:r w:rsidR="0097420F">
        <w:rPr>
          <w:rFonts w:hint="eastAsia"/>
        </w:rPr>
        <w:t>将</w:t>
      </w:r>
      <w:r w:rsidR="00C52F05">
        <w:rPr>
          <w:rFonts w:hint="eastAsia"/>
        </w:rPr>
        <w:t>强制下撤。</w:t>
      </w:r>
    </w:p>
    <w:p w:rsidR="00C52F05" w:rsidRDefault="00C52F05" w:rsidP="00C52F05">
      <w:r>
        <w:rPr>
          <w:rFonts w:hint="eastAsia"/>
        </w:rPr>
        <w:t>特别提醒：活动有一定难度，请详细阅读补充说明，风险自负，确认活动举行，需要购买当日意外险（活动前群内会推送问卷，请填报联系电话、紧急联系人及电话、以及户外险（信息保密））。</w:t>
      </w:r>
    </w:p>
    <w:p w:rsidR="00C52F05" w:rsidRDefault="00C52F05" w:rsidP="00C52F05">
      <w:r>
        <w:rPr>
          <w:rFonts w:hint="eastAsia"/>
        </w:rPr>
        <w:t>最强兔子：</w:t>
      </w:r>
    </w:p>
    <w:p w:rsidR="00C52F05" w:rsidRPr="00441761" w:rsidRDefault="00C52F05" w:rsidP="00C52F05">
      <w:pPr>
        <w:rPr>
          <w:b/>
        </w:rPr>
      </w:pPr>
      <w:r w:rsidRPr="00441761">
        <w:rPr>
          <w:rFonts w:hint="eastAsia"/>
          <w:b/>
        </w:rPr>
        <w:t>4</w:t>
      </w:r>
      <w:r w:rsidRPr="00441761">
        <w:rPr>
          <w:rFonts w:hint="eastAsia"/>
          <w:b/>
        </w:rPr>
        <w:t>小时兔子：</w:t>
      </w:r>
      <w:r w:rsidRPr="00441761">
        <w:rPr>
          <w:rFonts w:hint="eastAsia"/>
        </w:rPr>
        <w:t>七页</w:t>
      </w:r>
    </w:p>
    <w:p w:rsidR="00C52F05" w:rsidRPr="00441761" w:rsidRDefault="00C52F05" w:rsidP="00C52F05">
      <w:pPr>
        <w:rPr>
          <w:b/>
        </w:rPr>
      </w:pPr>
      <w:r w:rsidRPr="00441761">
        <w:rPr>
          <w:rFonts w:hint="eastAsia"/>
          <w:b/>
        </w:rPr>
        <w:t>5</w:t>
      </w:r>
      <w:r w:rsidRPr="00441761">
        <w:rPr>
          <w:rFonts w:hint="eastAsia"/>
          <w:b/>
        </w:rPr>
        <w:t>小时兔子：</w:t>
      </w:r>
      <w:r w:rsidRPr="00441761">
        <w:rPr>
          <w:rFonts w:hint="eastAsia"/>
        </w:rPr>
        <w:t>布法罗</w:t>
      </w:r>
    </w:p>
    <w:p w:rsidR="00C52F05" w:rsidRPr="00441761" w:rsidRDefault="00C52F05" w:rsidP="00C52F05">
      <w:r w:rsidRPr="00441761">
        <w:rPr>
          <w:rFonts w:hint="eastAsia"/>
          <w:b/>
        </w:rPr>
        <w:t>6</w:t>
      </w:r>
      <w:r w:rsidRPr="00441761">
        <w:rPr>
          <w:rFonts w:hint="eastAsia"/>
          <w:b/>
        </w:rPr>
        <w:t>小时兔子：</w:t>
      </w:r>
      <w:r w:rsidRPr="00441761">
        <w:rPr>
          <w:rFonts w:hint="eastAsia"/>
        </w:rPr>
        <w:t>归心</w:t>
      </w:r>
    </w:p>
    <w:p w:rsidR="00C52F05" w:rsidRPr="00441761" w:rsidRDefault="00C52F05" w:rsidP="00C52F05">
      <w:pPr>
        <w:rPr>
          <w:b/>
        </w:rPr>
      </w:pPr>
      <w:r w:rsidRPr="00441761">
        <w:rPr>
          <w:rFonts w:hint="eastAsia"/>
          <w:b/>
        </w:rPr>
        <w:t>7</w:t>
      </w:r>
      <w:r w:rsidRPr="00441761">
        <w:rPr>
          <w:rFonts w:hint="eastAsia"/>
          <w:b/>
        </w:rPr>
        <w:t>小时兔子：</w:t>
      </w:r>
      <w:r w:rsidRPr="00441761">
        <w:rPr>
          <w:rFonts w:hint="eastAsia"/>
        </w:rPr>
        <w:t>小勇</w:t>
      </w:r>
    </w:p>
    <w:p w:rsidR="00C52F05" w:rsidRPr="00441761" w:rsidRDefault="00C52F05" w:rsidP="00C52F05">
      <w:r w:rsidRPr="00441761">
        <w:rPr>
          <w:rFonts w:hint="eastAsia"/>
          <w:b/>
        </w:rPr>
        <w:t>8</w:t>
      </w:r>
      <w:r w:rsidRPr="00441761">
        <w:rPr>
          <w:rFonts w:hint="eastAsia"/>
          <w:b/>
        </w:rPr>
        <w:t>小时兔子：</w:t>
      </w:r>
      <w:r w:rsidRPr="00441761">
        <w:rPr>
          <w:rFonts w:hint="eastAsia"/>
        </w:rPr>
        <w:t>谢欢</w:t>
      </w:r>
    </w:p>
    <w:p w:rsidR="00C52F05" w:rsidRPr="00441761" w:rsidRDefault="00C52F05" w:rsidP="00C52F05">
      <w:pPr>
        <w:rPr>
          <w:b/>
        </w:rPr>
      </w:pPr>
      <w:proofErr w:type="gramStart"/>
      <w:r w:rsidRPr="00441761">
        <w:rPr>
          <w:rFonts w:hint="eastAsia"/>
          <w:b/>
        </w:rPr>
        <w:t>慢摇兔子</w:t>
      </w:r>
      <w:proofErr w:type="gramEnd"/>
      <w:r w:rsidRPr="00441761">
        <w:rPr>
          <w:rFonts w:hint="eastAsia"/>
          <w:b/>
        </w:rPr>
        <w:t>（</w:t>
      </w:r>
      <w:r w:rsidRPr="00441761">
        <w:rPr>
          <w:rFonts w:hint="eastAsia"/>
          <w:b/>
        </w:rPr>
        <w:t>10</w:t>
      </w:r>
      <w:r w:rsidRPr="00441761">
        <w:rPr>
          <w:rFonts w:hint="eastAsia"/>
          <w:b/>
        </w:rPr>
        <w:t>小时内）：</w:t>
      </w:r>
      <w:r w:rsidRPr="00441761">
        <w:rPr>
          <w:rFonts w:hint="eastAsia"/>
        </w:rPr>
        <w:t>天方</w:t>
      </w:r>
    </w:p>
    <w:p w:rsidR="00C52F05" w:rsidRPr="00441761" w:rsidRDefault="00C52F05" w:rsidP="00C52F05">
      <w:r w:rsidRPr="00441761">
        <w:rPr>
          <w:rFonts w:hint="eastAsia"/>
          <w:b/>
        </w:rPr>
        <w:t>清洁兔子（</w:t>
      </w:r>
      <w:r w:rsidRPr="00441761">
        <w:rPr>
          <w:rFonts w:hint="eastAsia"/>
          <w:b/>
        </w:rPr>
        <w:t>10</w:t>
      </w:r>
      <w:r w:rsidRPr="00441761">
        <w:rPr>
          <w:rFonts w:hint="eastAsia"/>
          <w:b/>
        </w:rPr>
        <w:t>小时内）：</w:t>
      </w:r>
      <w:r w:rsidRPr="00441761">
        <w:rPr>
          <w:rFonts w:hint="eastAsia"/>
        </w:rPr>
        <w:t>瓜</w:t>
      </w:r>
      <w:proofErr w:type="gramStart"/>
      <w:r w:rsidRPr="00441761">
        <w:rPr>
          <w:rFonts w:hint="eastAsia"/>
        </w:rPr>
        <w:t>瓜</w:t>
      </w:r>
      <w:proofErr w:type="gramEnd"/>
    </w:p>
    <w:p w:rsidR="00C52F05" w:rsidRPr="00441761" w:rsidRDefault="00C52F05" w:rsidP="00C52F05">
      <w:pPr>
        <w:rPr>
          <w:b/>
        </w:rPr>
      </w:pPr>
      <w:r w:rsidRPr="00441761">
        <w:rPr>
          <w:rFonts w:hint="eastAsia"/>
          <w:b/>
        </w:rPr>
        <w:t>灰</w:t>
      </w:r>
      <w:proofErr w:type="gramStart"/>
      <w:r w:rsidRPr="00441761">
        <w:rPr>
          <w:rFonts w:hint="eastAsia"/>
          <w:b/>
        </w:rPr>
        <w:t>太</w:t>
      </w:r>
      <w:proofErr w:type="gramEnd"/>
      <w:r w:rsidRPr="00441761">
        <w:rPr>
          <w:rFonts w:hint="eastAsia"/>
          <w:b/>
        </w:rPr>
        <w:t>狼（收队）：</w:t>
      </w:r>
      <w:r w:rsidRPr="00441761">
        <w:rPr>
          <w:rFonts w:hint="eastAsia"/>
        </w:rPr>
        <w:t>王帅</w:t>
      </w:r>
      <w:r w:rsidR="00441761">
        <w:rPr>
          <w:rFonts w:hint="eastAsia"/>
        </w:rPr>
        <w:t>、独一</w:t>
      </w:r>
      <w:proofErr w:type="gramStart"/>
      <w:r w:rsidR="00441761">
        <w:rPr>
          <w:rFonts w:hint="eastAsia"/>
        </w:rPr>
        <w:t>钓</w:t>
      </w:r>
      <w:proofErr w:type="gramEnd"/>
    </w:p>
    <w:p w:rsidR="00C52F05" w:rsidRPr="00C52F05" w:rsidRDefault="00C52F05" w:rsidP="00C52F05">
      <w:pPr>
        <w:pStyle w:val="a3"/>
        <w:ind w:left="450" w:firstLineChars="0" w:firstLine="0"/>
        <w:rPr>
          <w:b/>
        </w:rPr>
      </w:pPr>
    </w:p>
    <w:p w:rsidR="00AB5D51" w:rsidRPr="00AB5D51" w:rsidRDefault="00EC1E69" w:rsidP="00AB5D51">
      <w:pPr>
        <w:pStyle w:val="a3"/>
        <w:numPr>
          <w:ilvl w:val="0"/>
          <w:numId w:val="6"/>
        </w:numPr>
        <w:ind w:firstLineChars="0"/>
        <w:rPr>
          <w:b/>
        </w:rPr>
      </w:pPr>
      <w:r w:rsidRPr="00AB5D51">
        <w:rPr>
          <w:rFonts w:hint="eastAsia"/>
          <w:b/>
        </w:rPr>
        <w:t>报名</w:t>
      </w:r>
      <w:r w:rsidRPr="00AB5D51">
        <w:rPr>
          <w:b/>
        </w:rPr>
        <w:t>审核、</w:t>
      </w:r>
      <w:r w:rsidRPr="00AB5D51">
        <w:rPr>
          <w:rFonts w:hint="eastAsia"/>
          <w:b/>
        </w:rPr>
        <w:t>收集人员</w:t>
      </w:r>
      <w:r w:rsidRPr="00AB5D51">
        <w:rPr>
          <w:b/>
        </w:rPr>
        <w:t>信息</w:t>
      </w:r>
      <w:r w:rsidRPr="00AB5D51">
        <w:rPr>
          <w:rFonts w:hint="eastAsia"/>
          <w:b/>
        </w:rPr>
        <w:t>、</w:t>
      </w:r>
      <w:r w:rsidRPr="00AB5D51">
        <w:rPr>
          <w:b/>
        </w:rPr>
        <w:t>费用收取</w:t>
      </w:r>
    </w:p>
    <w:p w:rsidR="008663C1" w:rsidRDefault="008663C1" w:rsidP="008663C1">
      <w:pPr>
        <w:pStyle w:val="a3"/>
        <w:ind w:left="4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本次</w:t>
      </w:r>
      <w:r>
        <w:t>活动</w:t>
      </w:r>
      <w:r>
        <w:rPr>
          <w:rFonts w:hint="eastAsia"/>
        </w:rPr>
        <w:t>收集</w:t>
      </w:r>
      <w:r>
        <w:t>费用：</w:t>
      </w:r>
      <w:r>
        <w:rPr>
          <w:rFonts w:hint="eastAsia"/>
        </w:rPr>
        <w:t>（其中</w:t>
      </w:r>
      <w:r>
        <w:t>活动人数：，乘车人数，自行前往人数</w:t>
      </w:r>
      <w:r>
        <w:rPr>
          <w:rFonts w:hint="eastAsia"/>
        </w:rPr>
        <w:t>）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755"/>
        <w:gridCol w:w="2402"/>
        <w:gridCol w:w="754"/>
        <w:gridCol w:w="754"/>
        <w:gridCol w:w="754"/>
        <w:gridCol w:w="1097"/>
        <w:gridCol w:w="2684"/>
      </w:tblGrid>
      <w:tr w:rsidR="008663C1" w:rsidRPr="008663C1" w:rsidTr="008663C1">
        <w:trPr>
          <w:trHeight w:val="360"/>
        </w:trPr>
        <w:tc>
          <w:tcPr>
            <w:tcW w:w="9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9月22日驴迹部落</w:t>
            </w:r>
            <w:proofErr w:type="gramEnd"/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百人三水线徒步费用明细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价格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平摊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药品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300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5801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38.67333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奖牌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520</w:t>
            </w: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小旗子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300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发给队员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小兔子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领队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冲线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彩旗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米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车费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4500</w:t>
            </w: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663C1" w:rsidRPr="008663C1" w:rsidTr="008663C1">
        <w:trPr>
          <w:trHeight w:val="360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纯净水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23</w:t>
            </w: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每桶计</w:t>
            </w:r>
          </w:p>
        </w:tc>
      </w:tr>
      <w:tr w:rsidR="008663C1" w:rsidRPr="008663C1" w:rsidTr="008663C1">
        <w:trPr>
          <w:trHeight w:val="501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户外多功能折叠锅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3C1" w:rsidRPr="008663C1" w:rsidRDefault="008663C1" w:rsidP="00D20919">
            <w:pPr>
              <w:widowControl/>
              <w:jc w:val="center"/>
              <w:rPr>
                <w:rFonts w:ascii="等线" w:eastAsia="等线" w:hAnsi="Arial" w:cs="Arial"/>
                <w:b/>
                <w:color w:val="000000"/>
                <w:kern w:val="0"/>
                <w:sz w:val="18"/>
                <w:szCs w:val="20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Beet </w:t>
            </w:r>
            <w:proofErr w:type="spellStart"/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18"/>
                <w:szCs w:val="20"/>
              </w:rPr>
              <w:t>lelele</w:t>
            </w:r>
            <w:proofErr w:type="spellEnd"/>
            <w:r w:rsidRPr="008663C1">
              <w:rPr>
                <w:rFonts w:ascii="等线" w:eastAsia="等线" w:hAnsi="Arial" w:cs="Arial" w:hint="eastAsia"/>
                <w:b/>
                <w:color w:val="000000"/>
                <w:kern w:val="0"/>
                <w:sz w:val="18"/>
                <w:szCs w:val="20"/>
              </w:rPr>
              <w:t>赞助，奖励前</w:t>
            </w:r>
            <w:r w:rsidR="00D20919" w:rsidRPr="00D20919">
              <w:rPr>
                <w:rFonts w:ascii="等线" w:eastAsia="等线" w:hAnsi="Arial" w:cs="Arial"/>
                <w:b/>
                <w:color w:val="000000"/>
                <w:kern w:val="0"/>
                <w:sz w:val="18"/>
                <w:szCs w:val="20"/>
              </w:rPr>
              <w:t>2-4</w:t>
            </w:r>
            <w:r w:rsidRPr="008663C1">
              <w:rPr>
                <w:rFonts w:ascii="等线" w:eastAsia="等线" w:hAnsi="Arial" w:cs="Arial" w:hint="eastAsia"/>
                <w:b/>
                <w:color w:val="000000"/>
                <w:kern w:val="0"/>
                <w:sz w:val="18"/>
                <w:szCs w:val="20"/>
              </w:rPr>
              <w:t>名，同时奖励运动臂带</w:t>
            </w:r>
          </w:p>
        </w:tc>
      </w:tr>
      <w:tr w:rsidR="008663C1" w:rsidRPr="008663C1" w:rsidTr="008663C1">
        <w:trPr>
          <w:trHeight w:val="439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运动臂带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63C1" w:rsidRPr="008663C1" w:rsidRDefault="008663C1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663C1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3C1" w:rsidRPr="008663C1" w:rsidRDefault="008663C1" w:rsidP="00D20919">
            <w:pPr>
              <w:widowControl/>
              <w:jc w:val="center"/>
              <w:rPr>
                <w:rFonts w:ascii="等线" w:eastAsia="等线" w:hAnsi="Arial" w:cs="Arial"/>
                <w:b/>
                <w:color w:val="000000"/>
                <w:kern w:val="0"/>
                <w:sz w:val="18"/>
              </w:rPr>
            </w:pPr>
            <w:r w:rsidRPr="008663C1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18"/>
              </w:rPr>
              <w:t>海子</w:t>
            </w:r>
            <w:r w:rsidRPr="008663C1">
              <w:rPr>
                <w:rFonts w:ascii="Arial" w:eastAsia="等线" w:hAnsi="Arial" w:cs="Arial"/>
                <w:b/>
                <w:kern w:val="0"/>
                <w:sz w:val="18"/>
                <w:szCs w:val="20"/>
              </w:rPr>
              <w:t>赞助，奖励前</w:t>
            </w:r>
            <w:r w:rsidR="00D20919" w:rsidRPr="00D20919">
              <w:rPr>
                <w:rFonts w:ascii="Arial" w:eastAsia="等线" w:hAnsi="Arial" w:cs="Arial"/>
                <w:b/>
                <w:kern w:val="0"/>
                <w:sz w:val="18"/>
                <w:szCs w:val="20"/>
              </w:rPr>
              <w:t>5-14</w:t>
            </w:r>
            <w:r w:rsidRPr="008663C1">
              <w:rPr>
                <w:rFonts w:ascii="Arial" w:eastAsia="等线" w:hAnsi="Arial" w:cs="Arial"/>
                <w:b/>
                <w:kern w:val="0"/>
                <w:sz w:val="18"/>
                <w:szCs w:val="20"/>
              </w:rPr>
              <w:t>名</w:t>
            </w:r>
          </w:p>
        </w:tc>
      </w:tr>
      <w:tr w:rsidR="00C52F05" w:rsidRPr="008663C1" w:rsidTr="008663C1">
        <w:trPr>
          <w:trHeight w:val="439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F05" w:rsidRPr="008663C1" w:rsidRDefault="00C52F05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F05" w:rsidRPr="008663C1" w:rsidRDefault="00C52F05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52F0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DW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表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2F05" w:rsidRPr="008663C1" w:rsidRDefault="00C52F05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52F05" w:rsidRPr="008663C1" w:rsidRDefault="00C52F05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52F05" w:rsidRPr="008663C1" w:rsidRDefault="00C52F05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52F05" w:rsidRPr="008663C1" w:rsidRDefault="00C52F05" w:rsidP="008663C1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F05" w:rsidRPr="008663C1" w:rsidRDefault="00C52F05" w:rsidP="008663C1">
            <w:pPr>
              <w:widowControl/>
              <w:jc w:val="center"/>
              <w:rPr>
                <w:rFonts w:ascii="等线" w:eastAsia="等线" w:hAnsi="Arial" w:cs="Arial"/>
                <w:b/>
                <w:bCs/>
                <w:color w:val="000000"/>
                <w:kern w:val="0"/>
                <w:sz w:val="18"/>
              </w:rPr>
            </w:pPr>
            <w:r w:rsidRPr="00C52F05"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18"/>
              </w:rPr>
              <w:t>微光</w:t>
            </w:r>
            <w:r>
              <w:rPr>
                <w:rFonts w:ascii="等线" w:eastAsia="等线" w:hAnsi="Arial" w:cs="Arial" w:hint="eastAsia"/>
                <w:b/>
                <w:bCs/>
                <w:color w:val="000000"/>
                <w:kern w:val="0"/>
                <w:sz w:val="18"/>
              </w:rPr>
              <w:t>（奖励第一名）</w:t>
            </w:r>
          </w:p>
        </w:tc>
      </w:tr>
      <w:tr w:rsidR="008663C1" w:rsidRPr="008663C1" w:rsidTr="008663C1">
        <w:trPr>
          <w:trHeight w:val="984"/>
        </w:trPr>
        <w:tc>
          <w:tcPr>
            <w:tcW w:w="9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3C1" w:rsidRPr="008663C1" w:rsidRDefault="008663C1" w:rsidP="008663C1">
            <w:pPr>
              <w:widowControl/>
              <w:jc w:val="left"/>
              <w:rPr>
                <w:rFonts w:ascii="等线" w:eastAsia="等线" w:hAnsi="Arial" w:cs="Arial"/>
                <w:color w:val="000000"/>
                <w:kern w:val="0"/>
                <w:sz w:val="22"/>
              </w:rPr>
            </w:pPr>
            <w:r w:rsidRPr="008663C1">
              <w:rPr>
                <w:rFonts w:ascii="等线" w:eastAsia="等线" w:hAnsi="Arial" w:cs="Arial" w:hint="eastAsia"/>
                <w:color w:val="000000"/>
                <w:kern w:val="0"/>
              </w:rPr>
              <w:t>备注：</w:t>
            </w:r>
            <w:r w:rsidRPr="008663C1">
              <w:rPr>
                <w:rFonts w:ascii="等线" w:eastAsia="等线" w:hAnsi="Arial" w:cs="Arial" w:hint="eastAsia"/>
                <w:color w:val="FF0000"/>
                <w:kern w:val="0"/>
              </w:rPr>
              <w:t>本次活动属于AA，人均预收40（多退少补），其中车费以及公用物资由大家平摊（车费人均30、公用物资10，往返车费由乘车人平摊），未参加徒步活动义工不需要分摊物资费用，属于义务性质。</w:t>
            </w:r>
          </w:p>
        </w:tc>
      </w:tr>
    </w:tbl>
    <w:p w:rsidR="008663C1" w:rsidRPr="008663C1" w:rsidRDefault="008663C1" w:rsidP="008663C1">
      <w:pPr>
        <w:pStyle w:val="a3"/>
        <w:ind w:left="420" w:firstLineChars="0" w:firstLine="0"/>
        <w:jc w:val="center"/>
      </w:pPr>
      <w:r>
        <w:rPr>
          <w:rFonts w:hint="eastAsia"/>
        </w:rPr>
        <w:t>（</w:t>
      </w:r>
      <w:proofErr w:type="gramStart"/>
      <w:r>
        <w:rPr>
          <w:rFonts w:hint="eastAsia"/>
        </w:rPr>
        <w:t>未列明</w:t>
      </w:r>
      <w:r>
        <w:t>费</w:t>
      </w:r>
      <w:r>
        <w:rPr>
          <w:rFonts w:hint="eastAsia"/>
        </w:rPr>
        <w:t>待</w:t>
      </w:r>
      <w:r>
        <w:t>活动</w:t>
      </w:r>
      <w:proofErr w:type="gramEnd"/>
      <w:r>
        <w:t>发生后补充</w:t>
      </w:r>
      <w:r>
        <w:rPr>
          <w:rFonts w:hint="eastAsia"/>
        </w:rPr>
        <w:t>）</w:t>
      </w:r>
    </w:p>
    <w:p w:rsidR="00EC1E69" w:rsidRPr="00AB5D51" w:rsidRDefault="00EC1E69" w:rsidP="00AB5D51">
      <w:pPr>
        <w:pStyle w:val="a3"/>
        <w:numPr>
          <w:ilvl w:val="0"/>
          <w:numId w:val="6"/>
        </w:numPr>
        <w:ind w:firstLineChars="0"/>
        <w:rPr>
          <w:b/>
        </w:rPr>
      </w:pPr>
      <w:r w:rsidRPr="00AB5D51">
        <w:rPr>
          <w:rFonts w:hint="eastAsia"/>
          <w:b/>
        </w:rPr>
        <w:t>乘车安排</w:t>
      </w:r>
    </w:p>
    <w:p w:rsidR="003C442C" w:rsidRDefault="003C442C" w:rsidP="003C442C">
      <w:pPr>
        <w:pStyle w:val="a3"/>
        <w:numPr>
          <w:ilvl w:val="0"/>
          <w:numId w:val="2"/>
        </w:numPr>
        <w:ind w:firstLineChars="0"/>
      </w:pPr>
      <w:r>
        <w:t>按约定时间乘车，</w:t>
      </w:r>
      <w:r>
        <w:rPr>
          <w:rFonts w:hint="eastAsia"/>
        </w:rPr>
        <w:t>提前</w:t>
      </w:r>
      <w:r>
        <w:t>安排好时间，不允许飞机空降，迟到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发</w:t>
      </w:r>
      <w:r>
        <w:rPr>
          <w:rFonts w:hint="eastAsia"/>
        </w:rPr>
        <w:t>5</w:t>
      </w:r>
      <w:r>
        <w:rPr>
          <w:rFonts w:hint="eastAsia"/>
        </w:rPr>
        <w:t>块</w:t>
      </w:r>
      <w:r>
        <w:t>红包</w:t>
      </w:r>
      <w:r w:rsidR="008663C1">
        <w:rPr>
          <w:rFonts w:hint="eastAsia"/>
        </w:rPr>
        <w:t>；</w:t>
      </w:r>
    </w:p>
    <w:p w:rsidR="008663C1" w:rsidRDefault="008663C1" w:rsidP="003C44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乘车有任何问题联系乘车点联络人，不要联系司机；</w:t>
      </w:r>
    </w:p>
    <w:p w:rsidR="003C442C" w:rsidRDefault="003C442C" w:rsidP="003C442C">
      <w:pPr>
        <w:pStyle w:val="a3"/>
        <w:numPr>
          <w:ilvl w:val="0"/>
          <w:numId w:val="2"/>
        </w:numPr>
        <w:ind w:firstLineChars="0"/>
      </w:pPr>
      <w:r w:rsidRPr="003C442C">
        <w:rPr>
          <w:rFonts w:hint="eastAsia"/>
        </w:rPr>
        <w:t>所有</w:t>
      </w:r>
      <w:r w:rsidR="008663C1">
        <w:rPr>
          <w:rFonts w:hint="eastAsia"/>
        </w:rPr>
        <w:t>人集合点联络人要在乘车前组织拍照</w:t>
      </w:r>
      <w:r w:rsidR="008663C1">
        <w:t>。</w:t>
      </w:r>
    </w:p>
    <w:p w:rsidR="003C442C" w:rsidRDefault="008663C1" w:rsidP="003C44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乘车</w:t>
      </w:r>
      <w:r>
        <w:t>途中由负责人</w:t>
      </w:r>
      <w:r>
        <w:rPr>
          <w:rFonts w:hint="eastAsia"/>
        </w:rPr>
        <w:t>自行</w:t>
      </w:r>
      <w:r>
        <w:t>组织活动车辆现场气氛、如唱歌、自我介绍</w:t>
      </w:r>
      <w:r>
        <w:rPr>
          <w:rFonts w:hint="eastAsia"/>
        </w:rPr>
        <w:t>。</w:t>
      </w:r>
    </w:p>
    <w:tbl>
      <w:tblPr>
        <w:tblW w:w="10349" w:type="dxa"/>
        <w:tblInd w:w="-294" w:type="dxa"/>
        <w:tblLook w:val="04A0" w:firstRow="1" w:lastRow="0" w:firstColumn="1" w:lastColumn="0" w:noHBand="0" w:noVBand="1"/>
      </w:tblPr>
      <w:tblGrid>
        <w:gridCol w:w="425"/>
        <w:gridCol w:w="1419"/>
        <w:gridCol w:w="1134"/>
        <w:gridCol w:w="1842"/>
        <w:gridCol w:w="1407"/>
        <w:gridCol w:w="1418"/>
        <w:gridCol w:w="1417"/>
        <w:gridCol w:w="1287"/>
      </w:tblGrid>
      <w:tr w:rsidR="003C442C" w:rsidRPr="003C442C" w:rsidTr="00AB5D51">
        <w:trPr>
          <w:trHeight w:val="525"/>
        </w:trPr>
        <w:tc>
          <w:tcPr>
            <w:tcW w:w="1034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36"/>
                <w:szCs w:val="36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32"/>
                <w:szCs w:val="36"/>
              </w:rPr>
              <w:t>乘车点安排情况表</w:t>
            </w:r>
          </w:p>
        </w:tc>
      </w:tr>
      <w:tr w:rsidR="003C442C" w:rsidRPr="003C442C" w:rsidTr="00AB5D51">
        <w:trPr>
          <w:trHeight w:val="420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16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16"/>
                <w:szCs w:val="20"/>
              </w:rPr>
              <w:t>序号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16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16"/>
                <w:szCs w:val="20"/>
              </w:rPr>
              <w:t>乘车地点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16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16"/>
                <w:szCs w:val="20"/>
              </w:rPr>
              <w:t>乘车时间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16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16"/>
                <w:szCs w:val="20"/>
              </w:rPr>
              <w:t>联络人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16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16"/>
                <w:szCs w:val="20"/>
              </w:rPr>
              <w:t>车牌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16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16"/>
                <w:szCs w:val="20"/>
              </w:rPr>
              <w:t>接人点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16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16"/>
                <w:szCs w:val="20"/>
              </w:rPr>
              <w:t>司机电话</w:t>
            </w:r>
          </w:p>
        </w:tc>
        <w:tc>
          <w:tcPr>
            <w:tcW w:w="12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16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16"/>
                <w:szCs w:val="20"/>
              </w:rPr>
              <w:t>备注</w:t>
            </w:r>
          </w:p>
        </w:tc>
      </w:tr>
      <w:tr w:rsidR="003C442C" w:rsidRPr="003C442C" w:rsidTr="00AB5D51">
        <w:trPr>
          <w:trHeight w:val="76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深大北门天桥下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br/>
              <w:t>（往福田方向）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7点20分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老马13502800378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br/>
              <w:t>静静13691954989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粤</w:t>
            </w: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BM6928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深大、北站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13682540676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（宋师傅）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提前</w:t>
            </w: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10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分钟候车，</w:t>
            </w: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9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点前安全到达</w:t>
            </w:r>
            <w:r w:rsidRPr="003C442C">
              <w:rPr>
                <w:rFonts w:ascii="黑体" w:eastAsia="黑体" w:hAnsi="黑体" w:cs="Arial" w:hint="eastAsia"/>
                <w:color w:val="FF0000"/>
                <w:kern w:val="0"/>
                <w:sz w:val="16"/>
                <w:szCs w:val="16"/>
              </w:rPr>
              <w:t>小桂驿站（小桂出口右手侧）</w:t>
            </w:r>
          </w:p>
        </w:tc>
      </w:tr>
      <w:tr w:rsidR="003C442C" w:rsidRPr="003C442C" w:rsidTr="00AB5D51">
        <w:trPr>
          <w:trHeight w:val="691"/>
        </w:trPr>
        <w:tc>
          <w:tcPr>
            <w:tcW w:w="4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深圳北站</w:t>
            </w:r>
            <w:proofErr w:type="gramStart"/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缤果空间</w:t>
            </w:r>
            <w:proofErr w:type="gramEnd"/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br/>
              <w:t>（公交站）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7点30分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李</w:t>
            </w: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永君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13682342065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br/>
              <w:t>王帅15813826136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br/>
              <w:t>布法罗13760491761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粤</w:t>
            </w: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BM6883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北站、六约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</w:p>
        </w:tc>
      </w:tr>
      <w:tr w:rsidR="003C442C" w:rsidRPr="003C442C" w:rsidTr="00AB5D51">
        <w:trPr>
          <w:trHeight w:val="687"/>
        </w:trPr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7点40分</w:t>
            </w: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粤</w:t>
            </w: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BM6985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3C44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北站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3C442C" w:rsidRPr="003C442C" w:rsidTr="00AB5D51">
        <w:trPr>
          <w:trHeight w:val="554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六约地铁站C1出口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br/>
              <w:t>（公交站</w:t>
            </w:r>
            <w:r w:rsidR="0097420F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，</w:t>
            </w:r>
            <w:proofErr w:type="gramStart"/>
            <w:r w:rsidR="0097420F">
              <w:rPr>
                <w:rFonts w:ascii="黑体" w:eastAsia="黑体" w:hAnsi="黑体" w:cs="Arial"/>
                <w:kern w:val="0"/>
                <w:sz w:val="16"/>
                <w:szCs w:val="16"/>
              </w:rPr>
              <w:t>往落</w:t>
            </w:r>
            <w:r w:rsidR="0097420F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罗</w:t>
            </w:r>
            <w:proofErr w:type="gramEnd"/>
            <w:r w:rsidR="0097420F">
              <w:rPr>
                <w:rFonts w:ascii="黑体" w:eastAsia="黑体" w:hAnsi="黑体" w:cs="Arial"/>
                <w:kern w:val="0"/>
                <w:sz w:val="16"/>
                <w:szCs w:val="16"/>
              </w:rPr>
              <w:t>方向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7点55分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天方夜谭18675156800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br/>
              <w:t>独一</w:t>
            </w:r>
            <w:proofErr w:type="gramStart"/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钓</w:t>
            </w:r>
            <w:proofErr w:type="gramEnd"/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13713712354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粤</w:t>
            </w:r>
            <w:r w:rsidRPr="003C442C">
              <w:rPr>
                <w:rFonts w:ascii="黑体" w:eastAsia="黑体" w:hAnsi="黑体" w:cs="Arial"/>
                <w:kern w:val="0"/>
                <w:sz w:val="16"/>
                <w:szCs w:val="16"/>
              </w:rPr>
              <w:t>BM6883</w:t>
            </w: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42C" w:rsidRPr="003C442C" w:rsidRDefault="003C442C" w:rsidP="003C442C">
            <w:pPr>
              <w:widowControl/>
              <w:jc w:val="center"/>
              <w:rPr>
                <w:rFonts w:ascii="黑体" w:eastAsia="黑体" w:hAnsi="黑体" w:cs="Arial"/>
                <w:kern w:val="0"/>
                <w:sz w:val="16"/>
                <w:szCs w:val="16"/>
              </w:rPr>
            </w:pPr>
            <w:r w:rsidRPr="003C442C">
              <w:rPr>
                <w:rFonts w:ascii="黑体" w:eastAsia="黑体" w:hAnsi="黑体" w:cs="Arial" w:hint="eastAsia"/>
                <w:kern w:val="0"/>
                <w:sz w:val="16"/>
                <w:szCs w:val="16"/>
              </w:rPr>
              <w:t>北站、六约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442C" w:rsidRPr="003C442C" w:rsidRDefault="003C442C" w:rsidP="003C442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EC1E69" w:rsidRDefault="00EC1E69" w:rsidP="00EC1E69">
      <w:pPr>
        <w:pStyle w:val="a3"/>
        <w:ind w:left="420" w:firstLineChars="0" w:firstLine="0"/>
      </w:pPr>
    </w:p>
    <w:p w:rsidR="003C442C" w:rsidRDefault="003C442C" w:rsidP="008663C1"/>
    <w:p w:rsidR="00C52F05" w:rsidRDefault="00EC1E69" w:rsidP="00AB5D51">
      <w:pPr>
        <w:pStyle w:val="a3"/>
        <w:numPr>
          <w:ilvl w:val="0"/>
          <w:numId w:val="6"/>
        </w:numPr>
        <w:ind w:firstLineChars="0"/>
        <w:rPr>
          <w:b/>
        </w:rPr>
      </w:pPr>
      <w:r w:rsidRPr="008663C1">
        <w:rPr>
          <w:rFonts w:hint="eastAsia"/>
          <w:b/>
        </w:rPr>
        <w:t>活动</w:t>
      </w:r>
      <w:r w:rsidRPr="008663C1">
        <w:rPr>
          <w:b/>
        </w:rPr>
        <w:t>开展</w:t>
      </w:r>
      <w:r w:rsidR="008663C1">
        <w:rPr>
          <w:rFonts w:hint="eastAsia"/>
          <w:b/>
        </w:rPr>
        <w:t>（</w:t>
      </w:r>
      <w:proofErr w:type="gramStart"/>
      <w:r w:rsidR="008663C1">
        <w:rPr>
          <w:rFonts w:hint="eastAsia"/>
          <w:b/>
        </w:rPr>
        <w:t>附活动</w:t>
      </w:r>
      <w:proofErr w:type="gramEnd"/>
      <w:r w:rsidR="008663C1">
        <w:rPr>
          <w:rFonts w:hint="eastAsia"/>
          <w:b/>
        </w:rPr>
        <w:t>计划）</w:t>
      </w:r>
    </w:p>
    <w:p w:rsidR="002511D3" w:rsidRPr="00AB5D51" w:rsidRDefault="00AB5D51" w:rsidP="00AB5D51">
      <w:pPr>
        <w:pStyle w:val="a3"/>
        <w:ind w:leftChars="-11" w:hangingChars="11" w:hanging="23"/>
        <w:rPr>
          <w:b/>
        </w:rPr>
      </w:pPr>
      <w:r w:rsidRPr="00AB5D51">
        <w:rPr>
          <w:rFonts w:hint="eastAsia"/>
          <w:noProof/>
        </w:rPr>
        <w:lastRenderedPageBreak/>
        <w:drawing>
          <wp:inline distT="0" distB="0" distL="0" distR="0">
            <wp:extent cx="6728604" cy="655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897" cy="656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05" w:rsidRPr="00C52F05" w:rsidRDefault="00C52F05" w:rsidP="00C52F05">
      <w:pPr>
        <w:rPr>
          <w:b/>
        </w:rPr>
      </w:pPr>
    </w:p>
    <w:p w:rsidR="00EC1E69" w:rsidRPr="008663C1" w:rsidRDefault="00EC1E69" w:rsidP="00AB5D51">
      <w:pPr>
        <w:pStyle w:val="a3"/>
        <w:numPr>
          <w:ilvl w:val="0"/>
          <w:numId w:val="6"/>
        </w:numPr>
        <w:ind w:firstLineChars="0"/>
        <w:rPr>
          <w:b/>
        </w:rPr>
      </w:pPr>
      <w:r w:rsidRPr="008663C1">
        <w:rPr>
          <w:rFonts w:hint="eastAsia"/>
          <w:b/>
        </w:rPr>
        <w:t>活动</w:t>
      </w:r>
      <w:r w:rsidR="00AB5D51">
        <w:rPr>
          <w:b/>
        </w:rPr>
        <w:t>结束</w:t>
      </w:r>
    </w:p>
    <w:p w:rsidR="005A05DA" w:rsidRDefault="005A05DA" w:rsidP="005A05DA">
      <w:pPr>
        <w:jc w:val="left"/>
      </w:pPr>
    </w:p>
    <w:p w:rsidR="00EC1E69" w:rsidRPr="005A05DA" w:rsidRDefault="005A05DA" w:rsidP="005A05DA">
      <w:pPr>
        <w:jc w:val="left"/>
        <w:rPr>
          <w:rFonts w:hint="eastAsia"/>
          <w:b/>
        </w:rPr>
      </w:pPr>
      <w:r w:rsidRPr="005A05DA">
        <w:rPr>
          <w:rFonts w:hint="eastAsia"/>
          <w:b/>
        </w:rPr>
        <w:t>六</w:t>
      </w:r>
      <w:r w:rsidRPr="005A05DA">
        <w:rPr>
          <w:b/>
        </w:rPr>
        <w:t>：</w:t>
      </w:r>
      <w:r w:rsidRPr="005A05DA">
        <w:rPr>
          <w:rFonts w:hint="eastAsia"/>
          <w:b/>
        </w:rPr>
        <w:t>风险</w:t>
      </w:r>
      <w:r w:rsidRPr="005A05DA">
        <w:rPr>
          <w:b/>
        </w:rPr>
        <w:t>提示书</w:t>
      </w:r>
    </w:p>
    <w:p w:rsidR="005A05DA" w:rsidRPr="005A05DA" w:rsidRDefault="005A05DA" w:rsidP="005A05DA">
      <w:pPr>
        <w:widowControl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5A05DA">
        <w:rPr>
          <w:rFonts w:ascii="Tahoma" w:eastAsia="宋体" w:hAnsi="Tahoma" w:cs="Tahoma"/>
          <w:color w:val="FE2419"/>
          <w:kern w:val="0"/>
          <w:sz w:val="36"/>
          <w:szCs w:val="36"/>
        </w:rPr>
        <w:t>风险提示书</w:t>
      </w:r>
    </w:p>
    <w:p w:rsidR="005A05DA" w:rsidRPr="005A05DA" w:rsidRDefault="005A05DA" w:rsidP="005A0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亲爱的队友：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为了保证您的安全，现将活动中可能遇到</w:t>
      </w:r>
      <w:proofErr w:type="gramStart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到</w:t>
      </w:r>
      <w:proofErr w:type="gramEnd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危险及防范措施提示如下：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自然环境风险：雷电、暴雨、洪水、泥石流、滑坡、落石、动植物风险：蚊虫、</w:t>
      </w:r>
      <w:proofErr w:type="gramStart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蚂</w:t>
      </w:r>
      <w:proofErr w:type="gramEnd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蝗、毒蛇、有毒植物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自身风险：中暑、脱水、失温、体力不支、突发疾病、摔跤、抽筋、跌落悬崖、脱离队伍、迷路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参加活动之前，请您确认并牢记以下特别提示：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●</w:t>
      </w:r>
      <w:proofErr w:type="gramStart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您确保</w:t>
      </w:r>
      <w:proofErr w:type="gramEnd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自己身体健康，状态良好，没有生病，也没有罹患不适合剧烈户外运动的疾病；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●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出发前一天晚上，您休息充分，没有大量饮酒，也没有其他可能影响良好体能、判断能力的行为；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●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您已经按照活动提示，携带了合适的装备和适量的饮水、食物；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●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在整个活动过程中，您能够相关人员的指挥，不脱离队伍、</w:t>
      </w:r>
      <w:proofErr w:type="gramStart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不</w:t>
      </w:r>
      <w:proofErr w:type="gramEnd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独自行动、不从事其他可能给自己和他人带来危险的举动；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●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一旦发生身体不适和其他危险，您能够在第一时间通知相关人员，以获得他们的指导和帮助，并配合他们采取必要的避险、治疗措施。</w:t>
      </w:r>
    </w:p>
    <w:p w:rsidR="005A05DA" w:rsidRPr="005A05DA" w:rsidRDefault="005A05DA" w:rsidP="005A05DA">
      <w:pPr>
        <w:widowControl/>
        <w:spacing w:after="240"/>
        <w:ind w:left="3900" w:hangingChars="1850" w:hanging="3900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5A05DA">
        <w:rPr>
          <w:rFonts w:hint="eastAsia"/>
          <w:b/>
        </w:rPr>
        <w:t>七．</w:t>
      </w:r>
      <w:r w:rsidRPr="005A05DA">
        <w:rPr>
          <w:b/>
        </w:rPr>
        <w:t>免责</w:t>
      </w:r>
      <w:r w:rsidRPr="005A05DA">
        <w:rPr>
          <w:rFonts w:hint="eastAsia"/>
          <w:b/>
        </w:rPr>
        <w:t>声明</w:t>
      </w:r>
      <w:r w:rsidRPr="005A05DA">
        <w:rPr>
          <w:rFonts w:ascii="Tahoma" w:eastAsia="宋体" w:hAnsi="Tahoma" w:cs="Tahoma"/>
          <w:color w:val="F10B00"/>
          <w:kern w:val="0"/>
          <w:sz w:val="36"/>
          <w:szCs w:val="36"/>
        </w:rPr>
        <w:br/>
      </w:r>
      <w:r>
        <w:rPr>
          <w:rFonts w:ascii="Tahoma" w:eastAsia="宋体" w:hAnsi="Tahoma" w:cs="Tahoma"/>
          <w:color w:val="F10B00"/>
          <w:kern w:val="0"/>
          <w:sz w:val="36"/>
          <w:szCs w:val="36"/>
        </w:rPr>
        <w:t>免责声明</w:t>
      </w:r>
    </w:p>
    <w:p w:rsidR="005A05DA" w:rsidRDefault="005A05DA" w:rsidP="005A05DA">
      <w:pPr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本活动只为约伴爬山和闲游，并且是非赢利性质，凡报名参加者均视为具有完全民事行为能力人，参加者须对自己的安全负责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如在活动中发生人身损害后果，赔偿责任领队不承担，由受损害人依据法律规定和本领队声明依法解决。代他人报名者，被代报名参加者如遭受人身损害，赔偿责任领队同样不承担。本领队声明中关于免除领队赔偿责任之约定效力，同样及于本次活动其它队友，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活动中个人如有意外召集者不承担任何责任。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详细如下：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1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本人</w:t>
      </w:r>
      <w:proofErr w:type="gramStart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系具备</w:t>
      </w:r>
      <w:proofErr w:type="gramEnd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完全民事行为能力的成年人，自愿参加此次活动，并在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“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磨房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”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论坛约伴，自由结合，组队前往，该团队和约伴平台并无组织、委派等其他任何法律关系；团队中各成员均处于平等地位，所作分工仅仅为了发挥各自优势，并无上下级或者指挥与被指挥关系。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2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本人已经充分了解活动过程中可能面临的风险，包括但不限于交通工具带来的危险，地震、洪水、泥石流等地质因素带来的危险，瘟疫、疾病带来的危险，第三人带来的危险，动物带来的危险，等等。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3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出发前，本人已经参加了与本次活动相关培训，了解、掌握了面临可能发生的危险时应该采取的减轻和避免伤害的措施。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4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活动过程中遇到危险，相信团队中其他所有成员均会尽力救助，但即使如此仍不能完全避免伤害的产生时，声明人不向其他成员主张任</w:t>
      </w:r>
      <w:bookmarkStart w:id="0" w:name="_GoBack"/>
      <w:bookmarkEnd w:id="0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何赔偿责任，除非该伤害是由于其他成员的故意所导致。</w:t>
      </w:r>
      <w:r w:rsidRPr="005A05DA">
        <w:rPr>
          <w:rFonts w:ascii="Tahoma" w:eastAsia="宋体" w:hAnsi="Tahoma" w:cs="Tahoma"/>
          <w:color w:val="000000"/>
          <w:kern w:val="0"/>
          <w:szCs w:val="21"/>
        </w:rPr>
        <w:br/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5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如有自驾车辆，同行人员</w:t>
      </w:r>
      <w:proofErr w:type="gramStart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坐自驾人员车</w:t>
      </w:r>
      <w:proofErr w:type="gramEnd"/>
      <w:r w:rsidRPr="005A05DA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的情况，驾驶人员竭尽安全驾驶义务仍不能避免车辆毁损、人员伤亡事故时，按照国家有关法律规定承担各自责任，团队内部成员在诉诸法律之前，应进行充分的友好协商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。</w:t>
      </w:r>
    </w:p>
    <w:p w:rsidR="005A05DA" w:rsidRPr="005A05DA" w:rsidRDefault="005A05DA" w:rsidP="005A05DA">
      <w:pPr>
        <w:ind w:firstLineChars="250" w:firstLine="527"/>
        <w:jc w:val="left"/>
        <w:rPr>
          <w:rFonts w:hint="eastAsia"/>
          <w:b/>
          <w:color w:val="FF0000"/>
        </w:rPr>
      </w:pPr>
      <w:r w:rsidRPr="005A05DA">
        <w:rPr>
          <w:rFonts w:hint="eastAsia"/>
          <w:b/>
          <w:color w:val="FF0000"/>
        </w:rPr>
        <w:t>本人完全清楚上述免责条款内容和后果，并已通知家人和征得家人同意之后，签署上述免责声明。</w:t>
      </w:r>
      <w:r w:rsidRPr="005A05DA">
        <w:rPr>
          <w:rFonts w:hint="eastAsia"/>
          <w:b/>
          <w:color w:val="FF0000"/>
        </w:rPr>
        <w:t xml:space="preserve"> </w:t>
      </w:r>
      <w:r w:rsidRPr="005A05DA">
        <w:rPr>
          <w:rFonts w:hint="eastAsia"/>
          <w:b/>
          <w:color w:val="FF0000"/>
        </w:rPr>
        <w:t>如有意外情况发生，领队以及</w:t>
      </w:r>
      <w:proofErr w:type="gramStart"/>
      <w:r w:rsidRPr="005A05DA">
        <w:rPr>
          <w:rFonts w:hint="eastAsia"/>
          <w:b/>
          <w:color w:val="FF0000"/>
        </w:rPr>
        <w:t>各队员须</w:t>
      </w:r>
      <w:proofErr w:type="gramEnd"/>
      <w:r w:rsidRPr="005A05DA">
        <w:rPr>
          <w:rFonts w:hint="eastAsia"/>
          <w:b/>
          <w:color w:val="FF0000"/>
        </w:rPr>
        <w:t>尽力救助，不承当意外风险的后果和责任。以上作为强制性要求，参加者视同默认。</w:t>
      </w:r>
    </w:p>
    <w:sectPr w:rsidR="005A05DA" w:rsidRPr="005A05DA" w:rsidSect="002511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0C98"/>
    <w:multiLevelType w:val="hybridMultilevel"/>
    <w:tmpl w:val="049E61FE"/>
    <w:lvl w:ilvl="0" w:tplc="1F9E57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86D29"/>
    <w:multiLevelType w:val="hybridMultilevel"/>
    <w:tmpl w:val="DDA0F688"/>
    <w:lvl w:ilvl="0" w:tplc="E2E6113E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2471CE"/>
    <w:multiLevelType w:val="hybridMultilevel"/>
    <w:tmpl w:val="83084002"/>
    <w:lvl w:ilvl="0" w:tplc="2CC04A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2029E1"/>
    <w:multiLevelType w:val="hybridMultilevel"/>
    <w:tmpl w:val="7802666A"/>
    <w:lvl w:ilvl="0" w:tplc="392E2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EA7789"/>
    <w:multiLevelType w:val="hybridMultilevel"/>
    <w:tmpl w:val="16D674D4"/>
    <w:lvl w:ilvl="0" w:tplc="700027CC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B16D81"/>
    <w:multiLevelType w:val="hybridMultilevel"/>
    <w:tmpl w:val="69905078"/>
    <w:lvl w:ilvl="0" w:tplc="A2C279FE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30"/>
    <w:rsid w:val="00064ABB"/>
    <w:rsid w:val="00086547"/>
    <w:rsid w:val="002511D3"/>
    <w:rsid w:val="003716D0"/>
    <w:rsid w:val="003A4255"/>
    <w:rsid w:val="003C442C"/>
    <w:rsid w:val="00441761"/>
    <w:rsid w:val="00457136"/>
    <w:rsid w:val="004A358C"/>
    <w:rsid w:val="005A05DA"/>
    <w:rsid w:val="006944C3"/>
    <w:rsid w:val="0074510D"/>
    <w:rsid w:val="00827900"/>
    <w:rsid w:val="008663C1"/>
    <w:rsid w:val="0097420F"/>
    <w:rsid w:val="00AB5D51"/>
    <w:rsid w:val="00B25330"/>
    <w:rsid w:val="00C02BDD"/>
    <w:rsid w:val="00C24D76"/>
    <w:rsid w:val="00C52F05"/>
    <w:rsid w:val="00D20919"/>
    <w:rsid w:val="00D933F7"/>
    <w:rsid w:val="00E51048"/>
    <w:rsid w:val="00EC1E69"/>
    <w:rsid w:val="00FA0E61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C946B-56B9-493C-A888-414BBA94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434</Words>
  <Characters>2479</Characters>
  <Application>Microsoft Office Word</Application>
  <DocSecurity>0</DocSecurity>
  <Lines>20</Lines>
  <Paragraphs>5</Paragraphs>
  <ScaleCrop>false</ScaleCrop>
  <Company>Www.SangSan.Cn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徐红旗</dc:creator>
  <cp:keywords/>
  <dc:description/>
  <cp:lastModifiedBy>徐红旗</cp:lastModifiedBy>
  <cp:revision>3</cp:revision>
  <dcterms:created xsi:type="dcterms:W3CDTF">2019-09-21T01:12:00Z</dcterms:created>
  <dcterms:modified xsi:type="dcterms:W3CDTF">2019-09-21T03:32:00Z</dcterms:modified>
</cp:coreProperties>
</file>