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6E6370" w14:textId="717D5A15" w:rsidR="0044446B" w:rsidRDefault="006229C9" w:rsidP="007F6602">
      <w:pPr>
        <w:pStyle w:val="1"/>
        <w:jc w:val="center"/>
      </w:pPr>
      <w:r w:rsidRPr="006229C9">
        <w:t>imx8平台源切换逻辑</w:t>
      </w:r>
    </w:p>
    <w:p w14:paraId="70F5CDB7" w14:textId="77777777" w:rsidR="00B71647" w:rsidRPr="00B71647" w:rsidRDefault="00B71647" w:rsidP="00B71647">
      <w:pPr>
        <w:rPr>
          <w:rFonts w:hint="eastAsia"/>
        </w:rPr>
      </w:pPr>
      <w:bookmarkStart w:id="0" w:name="_GoBack"/>
      <w:bookmarkEnd w:id="0"/>
    </w:p>
    <w:p w14:paraId="161CC378" w14:textId="5CB994D9" w:rsidR="00702C74" w:rsidRDefault="00702C74" w:rsidP="007F6602">
      <w:pPr>
        <w:pStyle w:val="2"/>
      </w:pPr>
      <w:r>
        <w:rPr>
          <w:rFonts w:hint="eastAsia"/>
        </w:rPr>
        <w:t>一</w:t>
      </w:r>
      <w:r w:rsidR="00C6693B">
        <w:rPr>
          <w:rFonts w:hint="eastAsia"/>
        </w:rPr>
        <w:t xml:space="preserve"> </w:t>
      </w:r>
      <w:r>
        <w:rPr>
          <w:rFonts w:hint="eastAsia"/>
        </w:rPr>
        <w:t>音频源类型</w:t>
      </w:r>
    </w:p>
    <w:p w14:paraId="409F136A" w14:textId="6F49A24A" w:rsidR="00C11B3B" w:rsidRDefault="00C11B3B" w:rsidP="00C11B3B">
      <w:pPr>
        <w:jc w:val="left"/>
      </w:pPr>
      <w:r>
        <w:rPr>
          <w:rFonts w:hint="eastAsia"/>
        </w:rPr>
        <w:t>音频源</w:t>
      </w:r>
      <w:r w:rsidR="00702C74">
        <w:rPr>
          <w:rFonts w:hint="eastAsia"/>
        </w:rPr>
        <w:t>主要包括</w:t>
      </w:r>
      <w:r>
        <w:rPr>
          <w:rFonts w:hint="eastAsia"/>
        </w:rPr>
        <w:t>:</w:t>
      </w:r>
    </w:p>
    <w:p w14:paraId="3BF4DEA0" w14:textId="06DD1264" w:rsidR="00C11B3B" w:rsidRDefault="00C11B3B" w:rsidP="00C11B3B">
      <w:pPr>
        <w:jc w:val="left"/>
      </w:pP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蓝牙电话</w:t>
      </w:r>
    </w:p>
    <w:p w14:paraId="6A172A37" w14:textId="683D642C" w:rsidR="00C11B3B" w:rsidRDefault="00C11B3B" w:rsidP="00C11B3B">
      <w:pPr>
        <w:jc w:val="left"/>
      </w:pPr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系统语音</w:t>
      </w:r>
    </w:p>
    <w:p w14:paraId="1638ED3D" w14:textId="6BBF45DF" w:rsidR="00C11B3B" w:rsidRDefault="00C11B3B" w:rsidP="00C11B3B">
      <w:pPr>
        <w:jc w:val="left"/>
      </w:pPr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导航语音</w:t>
      </w:r>
    </w:p>
    <w:p w14:paraId="23E86EE1" w14:textId="2CDBB261" w:rsidR="00C11B3B" w:rsidRDefault="00C11B3B" w:rsidP="00C11B3B">
      <w:pPr>
        <w:jc w:val="left"/>
      </w:pPr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多媒体（包括蓝牙音乐、本地音乐、网络音乐、网络电台、在线视频）</w:t>
      </w:r>
    </w:p>
    <w:p w14:paraId="50C8AF47" w14:textId="232C81A1" w:rsidR="00C11B3B" w:rsidRDefault="00C11B3B" w:rsidP="00C11B3B">
      <w:pPr>
        <w:jc w:val="left"/>
      </w:pPr>
    </w:p>
    <w:p w14:paraId="7D75CEA2" w14:textId="316C987A" w:rsidR="00C11B3B" w:rsidRDefault="00C11B3B" w:rsidP="00C11B3B">
      <w:pPr>
        <w:jc w:val="left"/>
      </w:pPr>
      <w:r>
        <w:rPr>
          <w:rFonts w:hint="eastAsia"/>
        </w:rPr>
        <w:t>音频源优先级：蓝牙电话 &gt;</w:t>
      </w:r>
      <w:r>
        <w:t xml:space="preserve"> </w:t>
      </w:r>
      <w:r>
        <w:rPr>
          <w:rFonts w:hint="eastAsia"/>
        </w:rPr>
        <w:t>系统语音 &gt;</w:t>
      </w:r>
      <w:r>
        <w:t xml:space="preserve"> </w:t>
      </w:r>
      <w:r>
        <w:rPr>
          <w:rFonts w:hint="eastAsia"/>
        </w:rPr>
        <w:t>导航语音 &gt;</w:t>
      </w:r>
      <w:r>
        <w:t xml:space="preserve"> </w:t>
      </w:r>
      <w:r>
        <w:rPr>
          <w:rFonts w:hint="eastAsia"/>
        </w:rPr>
        <w:t>多媒体</w:t>
      </w:r>
    </w:p>
    <w:p w14:paraId="2E223D04" w14:textId="728B865F" w:rsidR="00090197" w:rsidRDefault="00090197" w:rsidP="00C11B3B">
      <w:pPr>
        <w:jc w:val="left"/>
      </w:pPr>
    </w:p>
    <w:p w14:paraId="6DAEF0BE" w14:textId="3F2AE998" w:rsidR="00090197" w:rsidRDefault="00702C74" w:rsidP="007F6602">
      <w:pPr>
        <w:pStyle w:val="2"/>
      </w:pPr>
      <w:r>
        <w:rPr>
          <w:rFonts w:hint="eastAsia"/>
        </w:rPr>
        <w:t>二</w:t>
      </w:r>
      <w:r w:rsidR="00C6693B">
        <w:rPr>
          <w:rFonts w:hint="eastAsia"/>
        </w:rPr>
        <w:t xml:space="preserve"> </w:t>
      </w:r>
      <w:r>
        <w:rPr>
          <w:rFonts w:hint="eastAsia"/>
        </w:rPr>
        <w:t>音频源切换逻辑</w:t>
      </w:r>
    </w:p>
    <w:p w14:paraId="44B2F4E2" w14:textId="1CED43F7" w:rsidR="00702C74" w:rsidRDefault="00C93A69" w:rsidP="007F6602">
      <w:pPr>
        <w:pStyle w:val="3"/>
      </w:pPr>
      <w:r>
        <w:t>2.</w:t>
      </w:r>
      <w:r w:rsidR="00702C74">
        <w:rPr>
          <w:rFonts w:hint="eastAsia"/>
        </w:rPr>
        <w:t>1</w:t>
      </w:r>
      <w:r w:rsidR="00C6693B">
        <w:rPr>
          <w:rFonts w:hint="eastAsia"/>
        </w:rPr>
        <w:t xml:space="preserve"> </w:t>
      </w:r>
      <w:r w:rsidR="00702C74">
        <w:rPr>
          <w:rFonts w:hint="eastAsia"/>
        </w:rPr>
        <w:t>多媒体间的源切换</w:t>
      </w:r>
      <w:r w:rsidR="00972B57">
        <w:rPr>
          <w:rFonts w:hint="eastAsia"/>
        </w:rPr>
        <w:t>(包括蓝牙音乐</w:t>
      </w:r>
      <w:r w:rsidR="00D519FB">
        <w:rPr>
          <w:rFonts w:hint="eastAsia"/>
        </w:rPr>
        <w:t>,多媒体音乐</w:t>
      </w:r>
      <w:r w:rsidR="00972B57">
        <w:rPr>
          <w:rFonts w:hint="eastAsia"/>
        </w:rPr>
        <w:t>)</w:t>
      </w:r>
    </w:p>
    <w:p w14:paraId="1BCDF0CC" w14:textId="4B2D99FA" w:rsidR="00702C74" w:rsidRDefault="00C93A69" w:rsidP="00C11B3B">
      <w:pPr>
        <w:jc w:val="left"/>
      </w:pPr>
      <w:r>
        <w:rPr>
          <w:rFonts w:hint="eastAsia"/>
        </w:rPr>
        <w:t>使用</w:t>
      </w:r>
      <w:r w:rsidRPr="00C93A69">
        <w:t>AudioFocus</w:t>
      </w:r>
      <w:r w:rsidR="00FF622F">
        <w:rPr>
          <w:rFonts w:hint="eastAsia"/>
        </w:rPr>
        <w:t>音频焦点来</w:t>
      </w:r>
      <w:r w:rsidRPr="00C93A69">
        <w:rPr>
          <w:rFonts w:hint="eastAsia"/>
        </w:rPr>
        <w:t>管理多媒体间的源切换，</w:t>
      </w:r>
      <w:r w:rsidR="00702C74">
        <w:rPr>
          <w:rFonts w:hint="eastAsia"/>
        </w:rPr>
        <w:t>举例，当后台播放音乐的时候，切换蓝牙音乐播放</w:t>
      </w:r>
      <w:r w:rsidR="00FF622F">
        <w:rPr>
          <w:rFonts w:hint="eastAsia"/>
        </w:rPr>
        <w:t>时，</w:t>
      </w:r>
      <w:r>
        <w:rPr>
          <w:rFonts w:hint="eastAsia"/>
        </w:rPr>
        <w:t>需要</w:t>
      </w:r>
      <w:r w:rsidR="00FF622F">
        <w:rPr>
          <w:rFonts w:hint="eastAsia"/>
        </w:rPr>
        <w:t>在蓝牙音乐中获取音频焦点。</w:t>
      </w:r>
    </w:p>
    <w:p w14:paraId="2F78E955" w14:textId="1F322FFD" w:rsidR="00FF622F" w:rsidRDefault="00FF622F" w:rsidP="00C11B3B">
      <w:pPr>
        <w:jc w:val="left"/>
      </w:pPr>
      <w:r>
        <w:rPr>
          <w:rFonts w:hint="eastAsia"/>
        </w:rPr>
        <w:t>源码：</w:t>
      </w:r>
    </w:p>
    <w:p w14:paraId="7B1AAA82" w14:textId="77777777" w:rsidR="00972B57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requestAudioFocus(){</w:t>
      </w:r>
      <w:r>
        <w:rPr>
          <w:rFonts w:hint="eastAsia"/>
          <w:color w:val="000000"/>
          <w:sz w:val="18"/>
          <w:szCs w:val="18"/>
        </w:rPr>
        <w:br/>
        <w:t xml:space="preserve">   AudioManager am = (AudioManager)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.getSystemService(Context.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AUDIO_SERVICE</w:t>
      </w:r>
      <w:r>
        <w:rPr>
          <w:rFonts w:hint="eastAsia"/>
          <w:color w:val="000000"/>
          <w:sz w:val="18"/>
          <w:szCs w:val="18"/>
        </w:rPr>
        <w:t>);</w:t>
      </w:r>
      <w:r>
        <w:rPr>
          <w:rFonts w:hint="eastAsia"/>
          <w:color w:val="000000"/>
          <w:sz w:val="18"/>
          <w:szCs w:val="18"/>
        </w:rPr>
        <w:br/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(am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</w:p>
    <w:p w14:paraId="395784E6" w14:textId="1D665D6C" w:rsidR="00972B57" w:rsidRDefault="00972B57" w:rsidP="00972B57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</w:t>
      </w:r>
      <w:r>
        <w:rPr>
          <w:rFonts w:hint="eastAsia"/>
          <w:i/>
          <w:iCs/>
          <w:color w:val="808080"/>
          <w:sz w:val="18"/>
          <w:szCs w:val="18"/>
        </w:rPr>
        <w:t>//请求焦点的参数说明：</w:t>
      </w:r>
    </w:p>
    <w:p w14:paraId="0F78587E" w14:textId="71893F8A" w:rsidR="00972B57" w:rsidRDefault="00972B57" w:rsidP="00972B57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//AUDIOFOCUS_GAIN：想要长期占有焦点，失去焦点者stop播放和释放</w:t>
      </w:r>
    </w:p>
    <w:p w14:paraId="1AD17549" w14:textId="77777777" w:rsidR="00972B57" w:rsidRDefault="00972B57" w:rsidP="00972B57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//AUDIOFOCUS_GAIN_TRANSIENT：想要短暂占有焦点，失去焦点者pause播放</w:t>
      </w:r>
    </w:p>
    <w:p w14:paraId="6ECC7A19" w14:textId="4C6D5E8F" w:rsidR="00972B57" w:rsidRDefault="00972B57" w:rsidP="00972B57">
      <w:pPr>
        <w:pStyle w:val="HTML"/>
        <w:shd w:val="clear" w:color="auto" w:fill="FFFFFF"/>
        <w:rPr>
          <w:i/>
          <w:iCs/>
          <w:color w:val="80808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//AUDIOFOCUS_GAIN_TRANSIENT_MAY_DUCK：想要短暂占有焦点，失去焦点者可以继续播放但是音量需要调低</w:t>
      </w:r>
    </w:p>
    <w:p w14:paraId="03CE2EAE" w14:textId="77777777" w:rsidR="00972B57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i/>
          <w:iCs/>
          <w:color w:val="808080"/>
          <w:sz w:val="18"/>
          <w:szCs w:val="18"/>
        </w:rPr>
        <w:t xml:space="preserve">      //AUDIOFOCUS_GAIN_TRANSIENT_EXCLUSIVE：想要短暂占有焦点，但希望失去焦点者不要有声音播放</w:t>
      </w:r>
    </w:p>
    <w:p w14:paraId="2C9898CF" w14:textId="53050CF0" w:rsidR="00972B57" w:rsidRDefault="00972B57" w:rsidP="00972B57">
      <w:pPr>
        <w:pStyle w:val="HTML"/>
        <w:shd w:val="clear" w:color="auto" w:fill="FFFFFF"/>
        <w:ind w:firstLineChars="350" w:firstLine="630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am.requestAudioFocus(</w:t>
      </w:r>
      <w:r>
        <w:rPr>
          <w:rFonts w:hint="eastAsia"/>
          <w:b/>
          <w:bCs/>
          <w:color w:val="660E7A"/>
          <w:sz w:val="18"/>
          <w:szCs w:val="18"/>
        </w:rPr>
        <w:t>mAudioFocusListener</w:t>
      </w:r>
      <w:r>
        <w:rPr>
          <w:rFonts w:hint="eastAsia"/>
          <w:color w:val="000000"/>
          <w:sz w:val="18"/>
          <w:szCs w:val="18"/>
        </w:rPr>
        <w:t>,AudioManager.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STREAM_MUSIC</w:t>
      </w:r>
      <w:r>
        <w:rPr>
          <w:rFonts w:hint="eastAsia"/>
          <w:color w:val="000000"/>
          <w:sz w:val="18"/>
          <w:szCs w:val="18"/>
        </w:rPr>
        <w:t>,AudioManager.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AUDIOFOCUS_GAIN_TRANSIENT</w:t>
      </w:r>
      <w:r>
        <w:rPr>
          <w:rFonts w:hint="eastAsia"/>
          <w:color w:val="000000"/>
          <w:sz w:val="18"/>
          <w:szCs w:val="18"/>
        </w:rPr>
        <w:t>);</w:t>
      </w:r>
    </w:p>
    <w:p w14:paraId="71F7FECE" w14:textId="77777777" w:rsidR="00972B57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}</w:t>
      </w:r>
    </w:p>
    <w:p w14:paraId="73BBDBE3" w14:textId="77777777" w:rsidR="00972B57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17809C96" w14:textId="77777777" w:rsidR="00D519FB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b/>
          <w:bCs/>
          <w:color w:val="000080"/>
          <w:sz w:val="18"/>
          <w:szCs w:val="18"/>
        </w:rPr>
        <w:t xml:space="preserve">private void </w:t>
      </w:r>
      <w:r>
        <w:rPr>
          <w:rFonts w:hint="eastAsia"/>
          <w:color w:val="000000"/>
          <w:sz w:val="18"/>
          <w:szCs w:val="18"/>
        </w:rPr>
        <w:t>abandonAudioFocus(){</w:t>
      </w:r>
    </w:p>
    <w:p w14:paraId="111DF55B" w14:textId="77777777" w:rsidR="00D519FB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AudioManager am = (AudioManager) </w:t>
      </w:r>
      <w:r>
        <w:rPr>
          <w:rFonts w:hint="eastAsia"/>
          <w:b/>
          <w:bCs/>
          <w:color w:val="000080"/>
          <w:sz w:val="18"/>
          <w:szCs w:val="18"/>
        </w:rPr>
        <w:t>this</w:t>
      </w:r>
      <w:r>
        <w:rPr>
          <w:rFonts w:hint="eastAsia"/>
          <w:color w:val="000000"/>
          <w:sz w:val="18"/>
          <w:szCs w:val="18"/>
        </w:rPr>
        <w:t>.getSystemService(Context.</w:t>
      </w:r>
      <w:r>
        <w:rPr>
          <w:rFonts w:hint="eastAsia"/>
          <w:b/>
          <w:bCs/>
          <w:i/>
          <w:iCs/>
          <w:color w:val="660E7A"/>
          <w:sz w:val="18"/>
          <w:szCs w:val="18"/>
        </w:rPr>
        <w:t>AUDIO_SERVICE</w:t>
      </w:r>
      <w:r>
        <w:rPr>
          <w:rFonts w:hint="eastAsia"/>
          <w:color w:val="000000"/>
          <w:sz w:val="18"/>
          <w:szCs w:val="18"/>
        </w:rPr>
        <w:t>);</w:t>
      </w:r>
    </w:p>
    <w:p w14:paraId="647D7DD6" w14:textId="77777777" w:rsidR="00D519FB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</w:t>
      </w:r>
      <w:r>
        <w:rPr>
          <w:rFonts w:hint="eastAsia"/>
          <w:b/>
          <w:bCs/>
          <w:color w:val="000080"/>
          <w:sz w:val="18"/>
          <w:szCs w:val="18"/>
        </w:rPr>
        <w:t xml:space="preserve">if </w:t>
      </w:r>
      <w:r>
        <w:rPr>
          <w:rFonts w:hint="eastAsia"/>
          <w:color w:val="000000"/>
          <w:sz w:val="18"/>
          <w:szCs w:val="18"/>
        </w:rPr>
        <w:t xml:space="preserve">(am != </w:t>
      </w:r>
      <w:r>
        <w:rPr>
          <w:rFonts w:hint="eastAsia"/>
          <w:b/>
          <w:bCs/>
          <w:color w:val="000080"/>
          <w:sz w:val="18"/>
          <w:szCs w:val="18"/>
        </w:rPr>
        <w:t>null</w:t>
      </w:r>
      <w:r>
        <w:rPr>
          <w:rFonts w:hint="eastAsia"/>
          <w:color w:val="000000"/>
          <w:sz w:val="18"/>
          <w:szCs w:val="18"/>
        </w:rPr>
        <w:t>) {</w:t>
      </w:r>
    </w:p>
    <w:p w14:paraId="53E6CBFF" w14:textId="3863B758" w:rsidR="00D519FB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 xml:space="preserve">      am.abandonAudioFocus(</w:t>
      </w:r>
      <w:r>
        <w:rPr>
          <w:rFonts w:hint="eastAsia"/>
          <w:b/>
          <w:bCs/>
          <w:color w:val="660E7A"/>
          <w:sz w:val="18"/>
          <w:szCs w:val="18"/>
        </w:rPr>
        <w:t>mAudioFocusListener</w:t>
      </w:r>
      <w:r>
        <w:rPr>
          <w:rFonts w:hint="eastAsia"/>
          <w:color w:val="000000"/>
          <w:sz w:val="18"/>
          <w:szCs w:val="18"/>
        </w:rPr>
        <w:t>);</w:t>
      </w:r>
    </w:p>
    <w:p w14:paraId="544668C9" w14:textId="77777777" w:rsidR="00D519FB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lastRenderedPageBreak/>
        <w:t xml:space="preserve">   }</w:t>
      </w:r>
    </w:p>
    <w:p w14:paraId="6367B421" w14:textId="794B2E91" w:rsidR="00972B57" w:rsidRPr="00972B57" w:rsidRDefault="00972B57" w:rsidP="00972B57">
      <w:pPr>
        <w:pStyle w:val="HTML"/>
        <w:shd w:val="clear" w:color="auto" w:fill="FFFFFF"/>
        <w:rPr>
          <w:color w:val="000000"/>
          <w:sz w:val="18"/>
          <w:szCs w:val="18"/>
        </w:rPr>
      </w:pPr>
      <w:r>
        <w:rPr>
          <w:rFonts w:hint="eastAsia"/>
          <w:color w:val="000000"/>
          <w:sz w:val="18"/>
          <w:szCs w:val="18"/>
        </w:rPr>
        <w:t>}</w:t>
      </w:r>
    </w:p>
    <w:p w14:paraId="2344CBFD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private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AudioManager.OnAudioFocusChangeListener </w:t>
      </w:r>
      <w:r w:rsidRPr="00972B57">
        <w:rPr>
          <w:rFonts w:ascii="宋体" w:eastAsia="宋体" w:hAnsi="宋体" w:cs="宋体" w:hint="eastAsia"/>
          <w:b/>
          <w:bCs/>
          <w:color w:val="660E7A"/>
          <w:kern w:val="0"/>
          <w:sz w:val="18"/>
          <w:szCs w:val="18"/>
        </w:rPr>
        <w:t xml:space="preserve">mAudioFocusListener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=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new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AudioManager.OnAudioFocusChangeListener() {</w:t>
      </w:r>
    </w:p>
    <w:p w14:paraId="6EF51071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public void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onAudioFocusChange(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int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focusChange) {</w:t>
      </w:r>
    </w:p>
    <w:p w14:paraId="172660A6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switch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(focusChange){</w:t>
      </w:r>
    </w:p>
    <w:p w14:paraId="330E9840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</w:t>
      </w:r>
      <w:r w:rsidRPr="00972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AUDIOFOCUS_LOSS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54C19699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//对应AUDIOFOCUS_GAIN</w:t>
      </w:r>
    </w:p>
    <w:p w14:paraId="16CFB7FF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//表示音频焦点请求者需要长期占有焦点，这里一般需要stop播放和释放</w:t>
      </w: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br/>
        <w:t xml:space="preserve">           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72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"A2DPActivity"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"AUDIOFOCUS_LOSS"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B964F29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167B9405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</w:t>
      </w:r>
      <w:r w:rsidRPr="00972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AUDIOFOCUS_LOSS_TRANSIENT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4FE90B43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//对应AUDIOFOCUS_GAIN_TRANSIENT</w:t>
      </w:r>
    </w:p>
    <w:p w14:paraId="561F5075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//表示音频焦点请求者需要短暂占有焦点，这里一般需要pause播放</w:t>
      </w:r>
    </w:p>
    <w:p w14:paraId="4DE7FF2F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72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"A2DPActivity"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"AUDIOFOCUS_LOSS_TRANSIENT"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383730A6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48FAF1D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</w:t>
      </w:r>
      <w:r w:rsidRPr="00972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AUDIOFOCUS_LOSS_TRANSIENT_CAN_DUCK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3A88EB21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//对应AUDIOFOCUS_GAIN_TRANSIENT_MAY_DUCK</w:t>
      </w:r>
    </w:p>
    <w:p w14:paraId="446E5D85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//表示音频焦点请求者需要占有焦点，但是我也可以继续播放，只是需要降低音量或音量置为0</w:t>
      </w:r>
    </w:p>
    <w:p w14:paraId="6356EF0E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72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"A2DPActivity"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"AUDIOFOCUS_LOSS_TRANSIENT_CAN_DUCK"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49E4C8D3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6D4B40E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 xml:space="preserve">case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AudioManager.</w:t>
      </w:r>
      <w:r w:rsidRPr="00972B57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18"/>
          <w:szCs w:val="18"/>
        </w:rPr>
        <w:t>AUDIOFOCUS_GAIN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:</w:t>
      </w:r>
    </w:p>
    <w:p w14:paraId="19E3C029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i/>
          <w:iCs/>
          <w:color w:val="80808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>//获得焦点，这里可以进行恢复播放</w:t>
      </w:r>
    </w:p>
    <w:p w14:paraId="39BEE06F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i/>
          <w:iCs/>
          <w:color w:val="80808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Log.</w:t>
      </w:r>
      <w:r w:rsidRPr="00972B57">
        <w:rPr>
          <w:rFonts w:ascii="宋体" w:eastAsia="宋体" w:hAnsi="宋体" w:cs="宋体" w:hint="eastAsia"/>
          <w:i/>
          <w:iCs/>
          <w:color w:val="000000"/>
          <w:kern w:val="0"/>
          <w:sz w:val="18"/>
          <w:szCs w:val="18"/>
        </w:rPr>
        <w:t>i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(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"A2DPActivity"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,</w:t>
      </w:r>
      <w:r w:rsidRPr="00972B57">
        <w:rPr>
          <w:rFonts w:ascii="宋体" w:eastAsia="宋体" w:hAnsi="宋体" w:cs="宋体" w:hint="eastAsia"/>
          <w:b/>
          <w:bCs/>
          <w:color w:val="008000"/>
          <w:kern w:val="0"/>
          <w:sz w:val="18"/>
          <w:szCs w:val="18"/>
        </w:rPr>
        <w:t>"AUDIOFOCUS_GAIN"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);</w:t>
      </w:r>
    </w:p>
    <w:p w14:paraId="1E997E88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      </w:t>
      </w:r>
      <w:r w:rsidRPr="00972B57">
        <w:rPr>
          <w:rFonts w:ascii="宋体" w:eastAsia="宋体" w:hAnsi="宋体" w:cs="宋体" w:hint="eastAsia"/>
          <w:b/>
          <w:bCs/>
          <w:color w:val="000080"/>
          <w:kern w:val="0"/>
          <w:sz w:val="18"/>
          <w:szCs w:val="18"/>
        </w:rPr>
        <w:t>break</w:t>
      </w: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;</w:t>
      </w:r>
    </w:p>
    <w:p w14:paraId="458EDAB8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   }</w:t>
      </w:r>
    </w:p>
    <w:p w14:paraId="73B0ED70" w14:textId="77777777" w:rsidR="00D519FB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   }</w:t>
      </w:r>
    </w:p>
    <w:p w14:paraId="6EEA219A" w14:textId="307E2DD4" w:rsidR="00972B57" w:rsidRPr="00972B57" w:rsidRDefault="00972B57" w:rsidP="00972B57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18"/>
          <w:szCs w:val="18"/>
        </w:rPr>
      </w:pPr>
      <w:r w:rsidRPr="00972B57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>};</w:t>
      </w:r>
    </w:p>
    <w:p w14:paraId="2CD805C1" w14:textId="1A07845F" w:rsidR="00FF622F" w:rsidRDefault="00C6693B" w:rsidP="007F6602">
      <w:pPr>
        <w:pStyle w:val="3"/>
      </w:pPr>
      <w:r>
        <w:t xml:space="preserve">2.2 </w:t>
      </w:r>
      <w:r>
        <w:rPr>
          <w:rFonts w:hint="eastAsia"/>
        </w:rPr>
        <w:t>蓝牙电话源切换</w:t>
      </w:r>
    </w:p>
    <w:p w14:paraId="2D6E0243" w14:textId="136A19A9" w:rsidR="00C6693B" w:rsidRDefault="006519BC" w:rsidP="00F73776">
      <w:pPr>
        <w:pStyle w:val="4"/>
      </w:pPr>
      <w:r>
        <w:t xml:space="preserve">2.2.1 </w:t>
      </w:r>
      <w:r>
        <w:rPr>
          <w:rFonts w:hint="eastAsia"/>
        </w:rPr>
        <w:t>蓝牙电话源获取音频焦点</w:t>
      </w:r>
    </w:p>
    <w:p w14:paraId="79A73F82" w14:textId="37D2D11F" w:rsidR="006519BC" w:rsidRDefault="006519BC" w:rsidP="00C11B3B">
      <w:pPr>
        <w:jc w:val="left"/>
      </w:pPr>
      <w:r>
        <w:tab/>
      </w:r>
      <w:r>
        <w:rPr>
          <w:rFonts w:hint="eastAsia"/>
        </w:rPr>
        <w:t>方法同2</w:t>
      </w:r>
      <w:r>
        <w:t>.1</w:t>
      </w:r>
    </w:p>
    <w:p w14:paraId="2DAD53D3" w14:textId="6BED8DE9" w:rsidR="006519BC" w:rsidRDefault="006519BC" w:rsidP="00F73776">
      <w:pPr>
        <w:pStyle w:val="4"/>
      </w:pPr>
      <w:r>
        <w:rPr>
          <w:rFonts w:hint="eastAsia"/>
        </w:rPr>
        <w:t>2</w:t>
      </w:r>
      <w:r>
        <w:t>.2.2</w:t>
      </w:r>
      <w:r w:rsidR="006A0994">
        <w:t xml:space="preserve"> </w:t>
      </w:r>
      <w:r>
        <w:rPr>
          <w:rFonts w:hint="eastAsia"/>
        </w:rPr>
        <w:t>切换蓝牙电话源</w:t>
      </w:r>
    </w:p>
    <w:p w14:paraId="017B26E1" w14:textId="1AC753FB" w:rsidR="006519BC" w:rsidRDefault="006519BC" w:rsidP="00C11B3B">
      <w:pPr>
        <w:jc w:val="left"/>
      </w:pPr>
      <w:r>
        <w:tab/>
      </w:r>
      <w:r w:rsidR="006A0994">
        <w:rPr>
          <w:rFonts w:hint="eastAsia"/>
        </w:rPr>
        <w:t>语音使用时，切换至蓝牙电话源，</w:t>
      </w:r>
      <w:r>
        <w:rPr>
          <w:rFonts w:hint="eastAsia"/>
        </w:rPr>
        <w:t>在语音占用了Mic的情况，切换至蓝牙电话源，需要告知语音（同行者或者其他语音）引擎处在通话状态，并告知释放录音设备相关资源。通话结束后，告知语音引擎，通话结束，并重新使用录音设备。</w:t>
      </w:r>
    </w:p>
    <w:p w14:paraId="69D189A8" w14:textId="269AE400" w:rsidR="007F6602" w:rsidRDefault="007F6602" w:rsidP="00C11B3B">
      <w:pPr>
        <w:jc w:val="left"/>
      </w:pPr>
    </w:p>
    <w:p w14:paraId="1F29920B" w14:textId="77777777" w:rsidR="007F6602" w:rsidRDefault="007F6602" w:rsidP="00C11B3B">
      <w:pPr>
        <w:jc w:val="left"/>
      </w:pPr>
    </w:p>
    <w:p w14:paraId="69B6E9D5" w14:textId="1A40714D" w:rsidR="006519BC" w:rsidRDefault="006519BC" w:rsidP="00C11B3B">
      <w:pPr>
        <w:jc w:val="left"/>
      </w:pPr>
      <w:r>
        <w:tab/>
      </w:r>
      <w:r>
        <w:rPr>
          <w:rFonts w:hint="eastAsia"/>
        </w:rPr>
        <w:t>相关接口</w:t>
      </w:r>
      <w:r w:rsidR="001A03CB">
        <w:rPr>
          <w:rFonts w:hint="eastAsia"/>
        </w:rPr>
        <w:t>示例</w:t>
      </w:r>
      <w:r>
        <w:rPr>
          <w:rFonts w:hint="eastAsia"/>
        </w:rPr>
        <w:t>：</w:t>
      </w:r>
    </w:p>
    <w:p w14:paraId="3EE5E6FC" w14:textId="73832A69" w:rsidR="006519BC" w:rsidRDefault="006519BC" w:rsidP="00C11B3B">
      <w:pPr>
        <w:jc w:val="left"/>
      </w:pPr>
      <w:r>
        <w:tab/>
      </w:r>
      <w:r>
        <w:tab/>
        <w:t>//</w:t>
      </w:r>
      <w:r>
        <w:rPr>
          <w:rFonts w:hint="eastAsia"/>
        </w:rPr>
        <w:t>通知</w:t>
      </w:r>
      <w:r w:rsidR="001A03CB">
        <w:rPr>
          <w:rFonts w:hint="eastAsia"/>
        </w:rPr>
        <w:t>同行者语音释放录音设备资源，暂停录音</w:t>
      </w:r>
    </w:p>
    <w:p w14:paraId="40B1D512" w14:textId="1458A7B0" w:rsidR="006519BC" w:rsidRDefault="006519BC" w:rsidP="006519BC">
      <w:pPr>
        <w:pStyle w:val="HTML"/>
        <w:shd w:val="clear" w:color="auto" w:fill="FFFFFF"/>
        <w:tabs>
          <w:tab w:val="clear" w:pos="916"/>
          <w:tab w:val="left" w:pos="795"/>
        </w:tabs>
        <w:rPr>
          <w:color w:val="000000"/>
          <w:sz w:val="18"/>
          <w:szCs w:val="18"/>
        </w:rPr>
      </w:pPr>
      <w:r>
        <w:tab/>
      </w:r>
      <w:r>
        <w:rPr>
          <w:rFonts w:hint="eastAsia"/>
          <w:color w:val="000000"/>
          <w:sz w:val="18"/>
          <w:szCs w:val="18"/>
        </w:rPr>
        <w:t>TXZConfigManager.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().setEnableRecording(</w:t>
      </w:r>
      <w:r>
        <w:rPr>
          <w:b/>
          <w:bCs/>
          <w:color w:val="000080"/>
          <w:sz w:val="18"/>
          <w:szCs w:val="18"/>
        </w:rPr>
        <w:t>false</w:t>
      </w:r>
      <w:r>
        <w:rPr>
          <w:rFonts w:hint="eastAsia"/>
          <w:color w:val="000000"/>
          <w:sz w:val="18"/>
          <w:szCs w:val="18"/>
        </w:rPr>
        <w:t>);</w:t>
      </w:r>
    </w:p>
    <w:p w14:paraId="28AC55E6" w14:textId="69529F4D" w:rsidR="006519BC" w:rsidRDefault="001A03CB" w:rsidP="00C11B3B">
      <w:pPr>
        <w:jc w:val="left"/>
      </w:pPr>
      <w:r>
        <w:tab/>
      </w:r>
      <w:r>
        <w:tab/>
        <w:t>//</w:t>
      </w:r>
      <w:r>
        <w:rPr>
          <w:rFonts w:hint="eastAsia"/>
        </w:rPr>
        <w:t>通知同行者语音启动录音设备，激动语音功能</w:t>
      </w:r>
    </w:p>
    <w:p w14:paraId="6668AF4C" w14:textId="39B7F3EC" w:rsidR="001A03CB" w:rsidRDefault="001A03CB" w:rsidP="001A03CB">
      <w:pPr>
        <w:pStyle w:val="HTML"/>
        <w:shd w:val="clear" w:color="auto" w:fill="FFFFFF"/>
        <w:tabs>
          <w:tab w:val="clear" w:pos="916"/>
          <w:tab w:val="left" w:pos="795"/>
        </w:tabs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  <w:r>
        <w:rPr>
          <w:rFonts w:hint="eastAsia"/>
          <w:color w:val="000000"/>
          <w:sz w:val="18"/>
          <w:szCs w:val="18"/>
        </w:rPr>
        <w:t>TXZConfigManager.</w:t>
      </w:r>
      <w:r>
        <w:rPr>
          <w:rFonts w:hint="eastAsia"/>
          <w:i/>
          <w:iCs/>
          <w:color w:val="000000"/>
          <w:sz w:val="18"/>
          <w:szCs w:val="18"/>
        </w:rPr>
        <w:t>getInstance</w:t>
      </w:r>
      <w:r>
        <w:rPr>
          <w:rFonts w:hint="eastAsia"/>
          <w:color w:val="000000"/>
          <w:sz w:val="18"/>
          <w:szCs w:val="18"/>
        </w:rPr>
        <w:t>().setEnableRecording(</w:t>
      </w:r>
      <w:r>
        <w:rPr>
          <w:b/>
          <w:bCs/>
          <w:color w:val="000080"/>
          <w:sz w:val="18"/>
          <w:szCs w:val="18"/>
        </w:rPr>
        <w:t>true</w:t>
      </w:r>
      <w:r>
        <w:rPr>
          <w:rFonts w:hint="eastAsia"/>
          <w:color w:val="000000"/>
          <w:sz w:val="18"/>
          <w:szCs w:val="18"/>
        </w:rPr>
        <w:t>);</w:t>
      </w:r>
    </w:p>
    <w:p w14:paraId="21B63700" w14:textId="09856F21" w:rsidR="001A03CB" w:rsidRDefault="006A0994" w:rsidP="00F73776">
      <w:pPr>
        <w:pStyle w:val="4"/>
      </w:pPr>
      <w:r>
        <w:rPr>
          <w:rFonts w:hint="eastAsia"/>
        </w:rPr>
        <w:t>2</w:t>
      </w:r>
      <w:r>
        <w:t xml:space="preserve">.2.3 </w:t>
      </w:r>
      <w:r>
        <w:rPr>
          <w:rFonts w:hint="eastAsia"/>
        </w:rPr>
        <w:t>蓝牙电话优先级最高</w:t>
      </w:r>
    </w:p>
    <w:p w14:paraId="6975E5EA" w14:textId="5CD67813" w:rsidR="006A0994" w:rsidRPr="00972B57" w:rsidRDefault="006A0994" w:rsidP="006A0994">
      <w:pPr>
        <w:ind w:firstLine="420"/>
        <w:jc w:val="left"/>
      </w:pPr>
      <w:r>
        <w:rPr>
          <w:rFonts w:hint="eastAsia"/>
        </w:rPr>
        <w:t>在蓝牙电话过程中，不允许切换到其他的音源。</w:t>
      </w:r>
    </w:p>
    <w:sectPr w:rsidR="006A0994" w:rsidRPr="00972B57" w:rsidSect="007F26F9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81446E"/>
    <w:multiLevelType w:val="hybridMultilevel"/>
    <w:tmpl w:val="97E2212A"/>
    <w:lvl w:ilvl="0" w:tplc="AF04B3A6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112"/>
    <w:rsid w:val="00090197"/>
    <w:rsid w:val="001A03CB"/>
    <w:rsid w:val="00270D84"/>
    <w:rsid w:val="00327FF0"/>
    <w:rsid w:val="0044446B"/>
    <w:rsid w:val="006229C9"/>
    <w:rsid w:val="006519BC"/>
    <w:rsid w:val="006A0994"/>
    <w:rsid w:val="00702C74"/>
    <w:rsid w:val="007F26F9"/>
    <w:rsid w:val="007F6602"/>
    <w:rsid w:val="00881763"/>
    <w:rsid w:val="00972B57"/>
    <w:rsid w:val="00B71647"/>
    <w:rsid w:val="00BD3F6D"/>
    <w:rsid w:val="00C11B3B"/>
    <w:rsid w:val="00C6693B"/>
    <w:rsid w:val="00C93A69"/>
    <w:rsid w:val="00D519FB"/>
    <w:rsid w:val="00D86BE0"/>
    <w:rsid w:val="00D93CCE"/>
    <w:rsid w:val="00E50735"/>
    <w:rsid w:val="00E90112"/>
    <w:rsid w:val="00ED423F"/>
    <w:rsid w:val="00F70CE3"/>
    <w:rsid w:val="00F73776"/>
    <w:rsid w:val="00FF62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9FC9E"/>
  <w15:chartTrackingRefBased/>
  <w15:docId w15:val="{C972E896-0177-4B3A-854E-4A2C11B0D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F660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7F660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F66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F737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1B3B"/>
    <w:pPr>
      <w:ind w:firstLineChars="200" w:firstLine="420"/>
    </w:pPr>
  </w:style>
  <w:style w:type="paragraph" w:styleId="HTML">
    <w:name w:val="HTML Preformatted"/>
    <w:basedOn w:val="a"/>
    <w:link w:val="HTML0"/>
    <w:uiPriority w:val="99"/>
    <w:unhideWhenUsed/>
    <w:rsid w:val="00972B5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972B57"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7F6602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7F660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F6602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F73776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318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8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351</Words>
  <Characters>2002</Characters>
  <Application>Microsoft Office Word</Application>
  <DocSecurity>0</DocSecurity>
  <Lines>16</Lines>
  <Paragraphs>4</Paragraphs>
  <ScaleCrop>false</ScaleCrop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28</cp:revision>
  <cp:lastPrinted>2019-09-02T07:07:00Z</cp:lastPrinted>
  <dcterms:created xsi:type="dcterms:W3CDTF">2019-08-27T00:56:00Z</dcterms:created>
  <dcterms:modified xsi:type="dcterms:W3CDTF">2019-09-02T08:27:00Z</dcterms:modified>
</cp:coreProperties>
</file>