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5D350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代码智库</w:t>
      </w:r>
      <w:bookmarkStart w:id="5" w:name="_GoBack"/>
      <w:bookmarkEnd w:id="5"/>
    </w:p>
    <w:p w14:paraId="71A418A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一、应用场景与拟解决的问题</w:t>
      </w:r>
      <w:bookmarkEnd w:id="0"/>
    </w:p>
    <w:p w14:paraId="20089F8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（一）应用场景</w:t>
      </w:r>
      <w:bookmarkEnd w:id="1"/>
    </w:p>
    <w:p w14:paraId="1ED5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99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代码智库平台主要面向研发团队、运维团队、实施团队及项目交接场景，适用于老旧项目维护、新人接手项目、客户现场问题排查、系统升级改造、技术资产沉淀等场景。</w:t>
      </w:r>
    </w:p>
    <w:p w14:paraId="73BE6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99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平台可接入 Git/SVN 代码仓库、设计文档、Wiki、数据库文档、接口文档、运维手册等研发资产，通过代码解析、知识抽取、知识图谱构建和大模型推理，自动生成项目全景视图，实现代码、文档、业务知识的统一管理与智能检索。</w:t>
      </w:r>
    </w:p>
    <w:p w14:paraId="7325201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（二）拟解决问题</w:t>
      </w:r>
      <w:bookmarkEnd w:id="2"/>
    </w:p>
    <w:p w14:paraId="49A53A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3" w:name="heading_3"/>
      <w:r>
        <w:rPr>
          <w:rFonts w:hint="eastAsia" w:ascii="宋体" w:hAnsi="宋体" w:eastAsia="宋体" w:cs="宋体"/>
          <w:sz w:val="21"/>
          <w:szCs w:val="21"/>
        </w:rPr>
        <w:t>当前公司内部存在大量运行多年、经过多轮迭代的业务系统，普遍存在以下问题：</w:t>
      </w:r>
    </w:p>
    <w:p w14:paraId="5954CA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1、项目知识严重依赖个人经验</w:t>
      </w:r>
    </w:p>
    <w:p w14:paraId="124F23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系统经过多年迭代后，业务逻辑复杂，设计文档缺失或长期未维护，大量业务规则仅存在于代码和开发人员经验中。当核心开发人员离职或岗位调整后，新接手人员难以快速理解系统。</w:t>
      </w:r>
    </w:p>
    <w:p w14:paraId="771DF6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2、项目接手成本高</w:t>
      </w:r>
    </w:p>
    <w:p w14:paraId="48673B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新成员接手项目时，需要阅读大量代码、数据库脚本、设计文档和历史需求资料，往往需要数周甚至数月时间才能掌握项目全貌，学习成本和沟通成本较高。</w:t>
      </w:r>
    </w:p>
    <w:p w14:paraId="784D32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3、现场问题定位效率低</w:t>
      </w:r>
    </w:p>
    <w:p w14:paraId="196493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客户现场出现问题时，运维人员和开发人员需要在海量代码、配置文件、数据库表及历史文档中反复排查，问题定位严重依赖个人经验，响应效率较低。</w:t>
      </w:r>
    </w:p>
    <w:p w14:paraId="4FE1AF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4、项目全景缺失</w:t>
      </w:r>
    </w:p>
    <w:p w14:paraId="51EF26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缺少统一的项目知识视图，无法快速了解系统架构、技术栈、核心业务流程、数据库结构、接口关系及模块依赖关系，影响项目维护和升级改造工作。</w:t>
      </w:r>
    </w:p>
    <w:p w14:paraId="5AE9F77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二、关键价值点</w:t>
      </w:r>
      <w:bookmarkEnd w:id="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2F74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B7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价值假设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135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381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9A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量化指标</w:t>
            </w:r>
          </w:p>
        </w:tc>
      </w:tr>
      <w:tr w14:paraId="2C0369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873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项目接手效率提升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C11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新成员接手项目需阅读大量代码和文档，通常需要2~4周才能掌握项目核心逻辑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9A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1~3天快速了解项目全貌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820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项目熟悉周期缩短80%以上</w:t>
            </w:r>
          </w:p>
        </w:tc>
      </w:tr>
      <w:tr w14:paraId="0AA1F6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69B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问题定位效率提升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84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现场问题排查依赖人工分析代码和文档，平均耗时数小时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AF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1"/>
                <w:szCs w:val="21"/>
              </w:rPr>
              <w:t>0 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46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故障定位效率提升 70%以上</w:t>
            </w:r>
          </w:p>
        </w:tc>
      </w:tr>
      <w:tr w14:paraId="2A0344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44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组织知识资产沉淀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90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历史项目知识分散在代码、文档和个人经验中，难以复用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A0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建立统一知识库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72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项目知识覆盖率达到90%以上</w:t>
            </w:r>
          </w:p>
        </w:tc>
      </w:tr>
    </w:tbl>
    <w:p w14:paraId="2437F45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bookmarkStart w:id="4" w:name="heading_4"/>
      <w:r>
        <w:rPr>
          <w:rFonts w:hint="eastAsia" w:ascii="Arial" w:hAnsi="Arial" w:eastAsia="等线" w:cs="Arial"/>
          <w:b/>
          <w:sz w:val="32"/>
        </w:rPr>
        <w:t>三、里程碑与成果证据</w:t>
      </w:r>
      <w:bookmarkEnd w:id="4"/>
    </w:p>
    <w:p w14:paraId="47106C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项目采用迭代式落地思路，优先验证不确定性最高、业务价值最大的核心假设，分三个里程碑完成项目落地，各阶段验证目标及成果输出明确如下：</w:t>
      </w:r>
    </w:p>
    <w:tbl>
      <w:tblPr>
        <w:tblStyle w:val="4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136"/>
        <w:gridCol w:w="2136"/>
        <w:gridCol w:w="2136"/>
      </w:tblGrid>
      <w:tr w14:paraId="03F6BA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0D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里程碑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349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验证假设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B7C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可展示的成果证据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E91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时间</w:t>
            </w:r>
          </w:p>
        </w:tc>
      </w:tr>
      <w:tr w14:paraId="01F60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BE6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M1：代码解析与知识抽取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E2D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 Tree-sitter 静态解析技术，可自动完成代码结构分析、接口识别、数据库对象识别及项目知识抽取，初步构建代码知识库。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687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1、代码解析演示；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2、项目全景分析报告；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3、自动生成的代码摘要及知识标签；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4、代码、接口、数据库关联关系展示。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6697">
            <w:pPr>
              <w:spacing w:before="120" w:after="120" w:line="288" w:lineRule="auto"/>
              <w:ind w:lef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2026-7-10</w:t>
            </w:r>
          </w:p>
        </w:tc>
      </w:tr>
      <w:tr w14:paraId="513F1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03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M2：智能检索与问答助手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0AC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通过 Embedding + Qdrant + RAG 技术，可实现基于业务语义的代码和知识检索，并支持自然语言智能问答。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E4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1、智能问答演示；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2、项目知识检索案例；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3、问题溯源到代码、文档的验证结果；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31910">
            <w:pPr>
              <w:spacing w:before="120" w:after="120" w:line="288" w:lineRule="auto"/>
              <w:ind w:lef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2026-7-31</w:t>
            </w:r>
          </w:p>
        </w:tc>
      </w:tr>
      <w:tr w14:paraId="7A7A6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B4B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M3：项目全景图谱与试点应用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D6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平台能够完整展示项目架构、调用链、数据库关系和业务流程，实现老项目快速接手和知识沉淀，并在实际项目中落地验证。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F1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1、项目全景图谱展示；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2、至少3个项目接入平台；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89CD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2026-8-31</w:t>
            </w:r>
          </w:p>
        </w:tc>
      </w:tr>
    </w:tbl>
    <w:p w14:paraId="0F04F1E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6149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E76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72826E3"/>
    <w:rsid w:val="077946F5"/>
    <w:rsid w:val="07BF737D"/>
    <w:rsid w:val="0E62503F"/>
    <w:rsid w:val="1076351D"/>
    <w:rsid w:val="142D1B38"/>
    <w:rsid w:val="152F0DBE"/>
    <w:rsid w:val="18F338FE"/>
    <w:rsid w:val="1A317DA4"/>
    <w:rsid w:val="1AF06DC1"/>
    <w:rsid w:val="1AFF2141"/>
    <w:rsid w:val="1BA817B3"/>
    <w:rsid w:val="1BDB0337"/>
    <w:rsid w:val="1D670B65"/>
    <w:rsid w:val="1D9E02DC"/>
    <w:rsid w:val="22037BCA"/>
    <w:rsid w:val="22ED7C37"/>
    <w:rsid w:val="237C7AAB"/>
    <w:rsid w:val="26E56694"/>
    <w:rsid w:val="293C78E0"/>
    <w:rsid w:val="2D0F08AF"/>
    <w:rsid w:val="31354B69"/>
    <w:rsid w:val="34B453BB"/>
    <w:rsid w:val="3904080C"/>
    <w:rsid w:val="3B555854"/>
    <w:rsid w:val="3BD74C8E"/>
    <w:rsid w:val="3D6C7658"/>
    <w:rsid w:val="3EF67997"/>
    <w:rsid w:val="408F1B0A"/>
    <w:rsid w:val="42C61D0A"/>
    <w:rsid w:val="45663CAC"/>
    <w:rsid w:val="459B3E93"/>
    <w:rsid w:val="48DA7B6B"/>
    <w:rsid w:val="4966054B"/>
    <w:rsid w:val="498857D9"/>
    <w:rsid w:val="4B35377F"/>
    <w:rsid w:val="4BA032C9"/>
    <w:rsid w:val="4D54647D"/>
    <w:rsid w:val="4D7431CD"/>
    <w:rsid w:val="4DA753F5"/>
    <w:rsid w:val="4EC4477A"/>
    <w:rsid w:val="4FD035BF"/>
    <w:rsid w:val="51384450"/>
    <w:rsid w:val="5221129C"/>
    <w:rsid w:val="531B0A73"/>
    <w:rsid w:val="54FA1C06"/>
    <w:rsid w:val="55A5626A"/>
    <w:rsid w:val="56CB31E9"/>
    <w:rsid w:val="573434A1"/>
    <w:rsid w:val="58206AF8"/>
    <w:rsid w:val="59213594"/>
    <w:rsid w:val="5EF420AB"/>
    <w:rsid w:val="62DA2113"/>
    <w:rsid w:val="64594353"/>
    <w:rsid w:val="65F07AC3"/>
    <w:rsid w:val="68D04F89"/>
    <w:rsid w:val="6D554CB8"/>
    <w:rsid w:val="7116647D"/>
    <w:rsid w:val="7EAE0A66"/>
    <w:rsid w:val="7FEB6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1143</Words>
  <Characters>1215</Characters>
  <TotalTime>99</TotalTime>
  <ScaleCrop>false</ScaleCrop>
  <LinksUpToDate>false</LinksUpToDate>
  <CharactersWithSpaces>1228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2026-06-11T06:15:00Z</dcterms:created>
  <dc:creator>Apache POI</dc:creator>
  <cp:lastModifiedBy>shz</cp:lastModifiedBy>
  <dcterms:modified xsi:type="dcterms:W3CDTF">2026-06-11T13:29:10Z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{"Label":"1","ContentProducer":"001191110102MACQD9K64010000","ProduceID":"7650017736000867273","ReservedCode1":"","ContentPropagator":"","PropagateID":"","ReservedCode2":""}</vt:lpwstr>
  </property>
  <property fmtid="{D5CDD505-2E9C-101B-9397-08002B2CF9AE}" pid="3" name="KSOTemplateDocerSaveRecord">
    <vt:lpwstr>eyJoZGlkIjoiZmQ0NmMyYTczNjNmMzc3MTk0YThlNGRiYTI3OTNlOTUiLCJ1c2VySWQiOiI0NTYyNTgzNjQifQ==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5BAAFF859A6247E1A9BEF0F7CA1C46A5_12</vt:lpwstr>
  </property>
</Properties>
</file>