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19AD40B5" w:rsidR="007E0774" w:rsidRDefault="00E9009D" w:rsidP="00E900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报错</w:t>
      </w:r>
    </w:p>
    <w:p w14:paraId="70DAEC6F" w14:textId="1D41C5B1" w:rsidR="00E9009D" w:rsidRDefault="00E9009D" w:rsidP="00E9009D">
      <w:pPr>
        <w:pStyle w:val="a3"/>
        <w:ind w:left="360" w:firstLineChars="0" w:firstLine="0"/>
      </w:pPr>
      <w:r w:rsidRPr="00E9009D">
        <w:rPr>
          <w:noProof/>
        </w:rPr>
        <w:drawing>
          <wp:inline distT="0" distB="0" distL="0" distR="0" wp14:anchorId="459534BB" wp14:editId="75CBEBF3">
            <wp:extent cx="5727151" cy="1573618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924" cy="15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0BA" w14:textId="24E5D52C" w:rsidR="00E9009D" w:rsidRDefault="00E9009D" w:rsidP="00E9009D">
      <w:pPr>
        <w:pStyle w:val="a3"/>
        <w:ind w:left="360" w:firstLineChars="0" w:firstLine="0"/>
      </w:pPr>
    </w:p>
    <w:p w14:paraId="202FB707" w14:textId="2ACB7A91" w:rsidR="00E9009D" w:rsidRDefault="00E9009D" w:rsidP="00E9009D">
      <w:pPr>
        <w:pStyle w:val="a3"/>
        <w:ind w:left="360" w:firstLineChars="0" w:firstLine="0"/>
      </w:pPr>
      <w:r>
        <w:rPr>
          <w:rFonts w:hint="eastAsia"/>
        </w:rPr>
        <w:t>需要在</w:t>
      </w:r>
      <w:proofErr w:type="spellStart"/>
      <w:r>
        <w:t>package.json</w:t>
      </w:r>
      <w:proofErr w:type="spellEnd"/>
      <w:r>
        <w:rPr>
          <w:rFonts w:hint="eastAsia"/>
        </w:rPr>
        <w:t>添加</w:t>
      </w:r>
      <w:r>
        <w:t>babel</w:t>
      </w:r>
      <w:r>
        <w:rPr>
          <w:rFonts w:hint="eastAsia"/>
        </w:rPr>
        <w:t>预设</w:t>
      </w:r>
    </w:p>
    <w:p w14:paraId="12B0AC77" w14:textId="63304499" w:rsidR="00E9009D" w:rsidRDefault="00E9009D" w:rsidP="00E9009D">
      <w:pPr>
        <w:pStyle w:val="a3"/>
        <w:ind w:left="360" w:firstLineChars="0" w:firstLine="0"/>
      </w:pPr>
      <w:r w:rsidRPr="00E9009D">
        <w:rPr>
          <w:noProof/>
        </w:rPr>
        <w:drawing>
          <wp:inline distT="0" distB="0" distL="0" distR="0" wp14:anchorId="4344C740" wp14:editId="2E5CB85D">
            <wp:extent cx="5727700" cy="3528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366" w14:textId="4941C91C" w:rsidR="003944D8" w:rsidRDefault="003944D8" w:rsidP="003944D8">
      <w:pPr>
        <w:pStyle w:val="a3"/>
        <w:numPr>
          <w:ilvl w:val="0"/>
          <w:numId w:val="1"/>
        </w:numPr>
        <w:ind w:firstLineChars="0"/>
      </w:pPr>
      <w:proofErr w:type="spellStart"/>
      <w:r>
        <w:t>css</w:t>
      </w:r>
      <w:proofErr w:type="spellEnd"/>
      <w:r>
        <w:t xml:space="preserve"> z-index</w:t>
      </w:r>
    </w:p>
    <w:p w14:paraId="0382BAB8" w14:textId="496BCAA3" w:rsidR="003944D8" w:rsidRDefault="00B52CE5" w:rsidP="003944D8">
      <w:pPr>
        <w:pStyle w:val="a3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元素盖住</w:t>
      </w:r>
      <w:r>
        <w:rPr>
          <w:rFonts w:hint="eastAsia"/>
        </w:rPr>
        <w:t>b</w:t>
      </w:r>
      <w:r>
        <w:rPr>
          <w:rFonts w:hint="eastAsia"/>
        </w:rPr>
        <w:t>元素，并且</w:t>
      </w:r>
      <w:r>
        <w:t>b</w:t>
      </w:r>
      <w:r>
        <w:rPr>
          <w:rFonts w:hint="eastAsia"/>
        </w:rPr>
        <w:t>元素</w:t>
      </w:r>
      <w:r>
        <w:rPr>
          <w:rFonts w:hint="eastAsia"/>
        </w:rPr>
        <w:t>z</w:t>
      </w:r>
      <w:r>
        <w:t>-index</w:t>
      </w:r>
      <w:r>
        <w:rPr>
          <w:rFonts w:hint="eastAsia"/>
        </w:rPr>
        <w:t>小于</w:t>
      </w:r>
      <w:r>
        <w:rPr>
          <w:rFonts w:hint="eastAsia"/>
        </w:rPr>
        <w:t>a</w:t>
      </w:r>
      <w:r>
        <w:rPr>
          <w:rFonts w:hint="eastAsia"/>
        </w:rPr>
        <w:t>的，不管</w:t>
      </w:r>
      <w:r>
        <w:rPr>
          <w:rFonts w:hint="eastAsia"/>
        </w:rPr>
        <w:t>b</w:t>
      </w:r>
      <w:r>
        <w:rPr>
          <w:rFonts w:hint="eastAsia"/>
        </w:rPr>
        <w:t>元素里的元素</w:t>
      </w:r>
      <w:r>
        <w:t>z-index</w:t>
      </w:r>
      <w:r>
        <w:rPr>
          <w:rFonts w:hint="eastAsia"/>
        </w:rPr>
        <w:t>多大，都不会显示在</w:t>
      </w:r>
      <w:r>
        <w:rPr>
          <w:rFonts w:hint="eastAsia"/>
        </w:rPr>
        <w:t>a</w:t>
      </w:r>
      <w:r>
        <w:rPr>
          <w:rFonts w:hint="eastAsia"/>
        </w:rPr>
        <w:t>元素之上，也就看不到他了</w:t>
      </w:r>
    </w:p>
    <w:p w14:paraId="4749AA1B" w14:textId="17465E7E" w:rsidR="00F2032F" w:rsidRDefault="00F2032F" w:rsidP="00F203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仓库，上传代码</w:t>
      </w:r>
    </w:p>
    <w:p w14:paraId="19C78BAE" w14:textId="00405F3F" w:rsidR="00F2032F" w:rsidRDefault="00F2032F" w:rsidP="00F2032F">
      <w:pPr>
        <w:pStyle w:val="a3"/>
        <w:ind w:left="360" w:firstLineChars="0" w:firstLine="0"/>
      </w:pPr>
      <w:r w:rsidRPr="00F2032F">
        <w:rPr>
          <w:noProof/>
        </w:rPr>
        <w:lastRenderedPageBreak/>
        <w:drawing>
          <wp:inline distT="0" distB="0" distL="0" distR="0" wp14:anchorId="77847ABD" wp14:editId="54753E6F">
            <wp:extent cx="5727700" cy="3484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9ED2" w14:textId="31ABEA36" w:rsidR="0062492D" w:rsidRDefault="0062492D" w:rsidP="00F90A1C">
      <w:pPr>
        <w:pStyle w:val="a3"/>
        <w:numPr>
          <w:ilvl w:val="0"/>
          <w:numId w:val="1"/>
        </w:numPr>
        <w:ind w:firstLineChars="0"/>
      </w:pPr>
      <w:r>
        <w:t>react</w:t>
      </w:r>
      <w:r w:rsidR="00F90A1C">
        <w:t xml:space="preserve"> </w:t>
      </w:r>
      <w:r w:rsidR="00F90A1C">
        <w:rPr>
          <w:rFonts w:hint="eastAsia"/>
        </w:rPr>
        <w:t>报错</w:t>
      </w:r>
    </w:p>
    <w:p w14:paraId="6328DCCF" w14:textId="666B3404" w:rsidR="00F90A1C" w:rsidRDefault="00F90A1C" w:rsidP="00F90A1C">
      <w:pPr>
        <w:pStyle w:val="a3"/>
        <w:ind w:left="360" w:firstLineChars="0" w:firstLine="0"/>
      </w:pPr>
      <w:r w:rsidRPr="00F90A1C">
        <w:rPr>
          <w:noProof/>
        </w:rPr>
        <w:drawing>
          <wp:inline distT="0" distB="0" distL="0" distR="0" wp14:anchorId="01D5519D" wp14:editId="6FA8AE54">
            <wp:extent cx="4368800" cy="1041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860" w14:textId="402A7069" w:rsidR="00E237E7" w:rsidRDefault="00E237E7" w:rsidP="00F90A1C">
      <w:pPr>
        <w:pStyle w:val="a3"/>
        <w:ind w:left="360" w:firstLineChars="0" w:firstLine="0"/>
      </w:pPr>
      <w:r>
        <w:rPr>
          <w:rFonts w:hint="eastAsia"/>
        </w:rPr>
        <w:t>原因是处理事件方法，绑定</w:t>
      </w:r>
      <w:r>
        <w:rPr>
          <w:rFonts w:hint="eastAsia"/>
        </w:rPr>
        <w:t>this</w:t>
      </w:r>
      <w:r>
        <w:rPr>
          <w:rFonts w:hint="eastAsia"/>
        </w:rPr>
        <w:t>的问题，处理方法三种：</w:t>
      </w:r>
    </w:p>
    <w:p w14:paraId="37275040" w14:textId="0A7AF204" w:rsidR="00E237E7" w:rsidRDefault="00285E25" w:rsidP="00285E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bind</w:t>
      </w:r>
      <w:r>
        <w:rPr>
          <w:rFonts w:hint="eastAsia"/>
        </w:rPr>
        <w:t>方法绑定</w:t>
      </w:r>
    </w:p>
    <w:p w14:paraId="29A33954" w14:textId="00FB44D1" w:rsidR="00285E25" w:rsidRDefault="00285E25" w:rsidP="00285E25">
      <w:pPr>
        <w:pStyle w:val="a3"/>
        <w:ind w:left="720" w:firstLineChars="0" w:firstLine="0"/>
      </w:pPr>
      <w:r w:rsidRPr="00285E25">
        <w:rPr>
          <w:rFonts w:hint="eastAsia"/>
        </w:rPr>
        <w:t>这个方法可以帮助我们绑定事件处理器内的</w:t>
      </w:r>
      <w:r w:rsidRPr="00285E25">
        <w:rPr>
          <w:rFonts w:hint="eastAsia"/>
        </w:rPr>
        <w:t xml:space="preserve"> this </w:t>
      </w:r>
      <w:r w:rsidRPr="00285E25">
        <w:rPr>
          <w:rFonts w:hint="eastAsia"/>
        </w:rPr>
        <w:t>，并可以向事件处理器中传</w:t>
      </w:r>
      <w:r w:rsidRPr="00285E25">
        <w:rPr>
          <w:rFonts w:hint="eastAsia"/>
        </w:rPr>
        <w:t xml:space="preserve"> </w:t>
      </w:r>
      <w:r w:rsidRPr="00285E25">
        <w:rPr>
          <w:rFonts w:hint="eastAsia"/>
        </w:rPr>
        <w:t>递参数</w:t>
      </w:r>
    </w:p>
    <w:p w14:paraId="37025A9D" w14:textId="1BDA7F78" w:rsidR="00285E25" w:rsidRDefault="00285E25" w:rsidP="00285E25">
      <w:pPr>
        <w:pStyle w:val="a3"/>
        <w:ind w:left="720" w:firstLineChars="0" w:firstLine="0"/>
      </w:pPr>
      <w:r w:rsidRPr="00285E25">
        <w:rPr>
          <w:noProof/>
        </w:rPr>
        <w:drawing>
          <wp:inline distT="0" distB="0" distL="0" distR="0" wp14:anchorId="02A2A67D" wp14:editId="26761A45">
            <wp:extent cx="5727700" cy="1882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D20" w14:textId="4D9880D8" w:rsidR="00285E25" w:rsidRDefault="00285E25" w:rsidP="00285E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箭头函数进行绑定</w:t>
      </w:r>
    </w:p>
    <w:p w14:paraId="71BF2918" w14:textId="6007AEF7" w:rsidR="00285E25" w:rsidRDefault="00285E25" w:rsidP="00285E25">
      <w:pPr>
        <w:pStyle w:val="a3"/>
        <w:ind w:left="720" w:firstLineChars="0" w:firstLine="0"/>
      </w:pPr>
      <w:r>
        <w:rPr>
          <w:rFonts w:hint="eastAsia"/>
        </w:rPr>
        <w:t>箭头函数自动绑定</w:t>
      </w:r>
      <w:r>
        <w:rPr>
          <w:rFonts w:hint="eastAsia"/>
        </w:rPr>
        <w:t>this</w:t>
      </w:r>
      <w:r>
        <w:rPr>
          <w:rFonts w:hint="eastAsia"/>
        </w:rPr>
        <w:t>为外界作用域</w:t>
      </w:r>
    </w:p>
    <w:p w14:paraId="21D01392" w14:textId="6B7D8116" w:rsidR="00285E25" w:rsidRDefault="00285E25" w:rsidP="00285E25">
      <w:pPr>
        <w:pStyle w:val="a3"/>
        <w:ind w:left="720" w:firstLineChars="0" w:firstLine="0"/>
      </w:pPr>
      <w:r w:rsidRPr="00285E25">
        <w:rPr>
          <w:noProof/>
        </w:rPr>
        <w:lastRenderedPageBreak/>
        <w:drawing>
          <wp:inline distT="0" distB="0" distL="0" distR="0" wp14:anchorId="431C92F7" wp14:editId="52DC60E1">
            <wp:extent cx="5727700" cy="2121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1AB" w14:textId="3E179BE5" w:rsidR="00285E25" w:rsidRDefault="00285E25" w:rsidP="00285E25">
      <w:pPr>
        <w:pStyle w:val="a3"/>
        <w:ind w:left="720" w:firstLineChars="0" w:firstLine="0"/>
      </w:pPr>
      <w:r>
        <w:rPr>
          <w:rFonts w:hint="eastAsia"/>
        </w:rPr>
        <w:t>也可以是这种：</w:t>
      </w:r>
    </w:p>
    <w:p w14:paraId="2AC474C9" w14:textId="4CA220ED" w:rsidR="00285E25" w:rsidRDefault="00285E25" w:rsidP="00285E25">
      <w:pPr>
        <w:pStyle w:val="a3"/>
        <w:ind w:left="720" w:firstLineChars="0" w:firstLine="0"/>
      </w:pPr>
      <w:r w:rsidRPr="00285E25">
        <w:rPr>
          <w:noProof/>
        </w:rPr>
        <w:drawing>
          <wp:inline distT="0" distB="0" distL="0" distR="0" wp14:anchorId="5F10E9E4" wp14:editId="013C2405">
            <wp:extent cx="5727700" cy="1253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4C2" w14:textId="67814617" w:rsidR="00A26754" w:rsidRDefault="00A26754" w:rsidP="00285E25">
      <w:pPr>
        <w:pStyle w:val="a3"/>
        <w:ind w:left="720" w:firstLineChars="0" w:firstLine="0"/>
      </w:pPr>
    </w:p>
    <w:p w14:paraId="656AC25D" w14:textId="1C3CDDE0" w:rsidR="00A26754" w:rsidRDefault="00A26754" w:rsidP="00A267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构造函数内部绑定</w:t>
      </w:r>
    </w:p>
    <w:p w14:paraId="4CB6CF55" w14:textId="599D8990" w:rsidR="00A26754" w:rsidRDefault="00A26754" w:rsidP="00A26754">
      <w:pPr>
        <w:pStyle w:val="a3"/>
        <w:ind w:left="720" w:firstLineChars="0" w:firstLine="0"/>
      </w:pPr>
      <w:r>
        <w:rPr>
          <w:rFonts w:hint="eastAsia"/>
        </w:rPr>
        <w:t>好处是只需要绑定一次，不需要每次调用都执行绑定操作。</w:t>
      </w:r>
    </w:p>
    <w:p w14:paraId="0BB33434" w14:textId="2C7EF237" w:rsidR="00A26754" w:rsidRDefault="00A26754" w:rsidP="00A26754">
      <w:pPr>
        <w:pStyle w:val="a3"/>
        <w:ind w:left="720" w:firstLineChars="0" w:firstLine="0"/>
      </w:pPr>
      <w:r w:rsidRPr="00A26754">
        <w:rPr>
          <w:noProof/>
        </w:rPr>
        <w:drawing>
          <wp:inline distT="0" distB="0" distL="0" distR="0" wp14:anchorId="72B7D5D7" wp14:editId="085465B2">
            <wp:extent cx="5727700" cy="2437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EEA4" w14:textId="46B5C811" w:rsidR="00840C86" w:rsidRDefault="00840C86" w:rsidP="00A26754">
      <w:pPr>
        <w:pStyle w:val="a3"/>
        <w:ind w:left="720" w:firstLineChars="0" w:firstLine="0"/>
      </w:pPr>
    </w:p>
    <w:p w14:paraId="46C920BF" w14:textId="3030FC32" w:rsidR="00840C86" w:rsidRDefault="00840C86" w:rsidP="00A26754">
      <w:pPr>
        <w:pStyle w:val="a3"/>
        <w:ind w:left="720" w:firstLineChars="0" w:firstLine="0"/>
      </w:pPr>
      <w:r>
        <w:rPr>
          <w:rFonts w:hint="eastAsia"/>
        </w:rPr>
        <w:t>项目中报错的原因是</w:t>
      </w:r>
    </w:p>
    <w:p w14:paraId="6247CA13" w14:textId="633B0DA8" w:rsidR="00840C86" w:rsidRDefault="00840C86" w:rsidP="00A26754">
      <w:pPr>
        <w:pStyle w:val="a3"/>
        <w:ind w:left="720" w:firstLineChars="0" w:firstLine="0"/>
      </w:pPr>
      <w:r w:rsidRPr="00840C86">
        <w:rPr>
          <w:noProof/>
        </w:rPr>
        <w:drawing>
          <wp:inline distT="0" distB="0" distL="0" distR="0" wp14:anchorId="6B87D06D" wp14:editId="02DB0333">
            <wp:extent cx="5727700" cy="1746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0C79" w14:textId="35DD4CB5" w:rsidR="00840C86" w:rsidRDefault="00840C86" w:rsidP="00A26754">
      <w:pPr>
        <w:pStyle w:val="a3"/>
        <w:ind w:left="720" w:firstLineChars="0" w:firstLine="0"/>
      </w:pPr>
    </w:p>
    <w:p w14:paraId="05D491ED" w14:textId="27166D0F" w:rsidR="00840C86" w:rsidRDefault="00840C86" w:rsidP="00A26754">
      <w:pPr>
        <w:pStyle w:val="a3"/>
        <w:ind w:left="720" w:firstLineChars="0" w:firstLine="0"/>
      </w:pPr>
      <w:r w:rsidRPr="00840C86">
        <w:rPr>
          <w:noProof/>
        </w:rPr>
        <w:drawing>
          <wp:inline distT="0" distB="0" distL="0" distR="0" wp14:anchorId="043FE4E2" wp14:editId="126462DA">
            <wp:extent cx="5727700" cy="1518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8E67" w14:textId="5474D79C" w:rsidR="00840C86" w:rsidRDefault="00840C86" w:rsidP="00A26754">
      <w:pPr>
        <w:pStyle w:val="a3"/>
        <w:ind w:left="720" w:firstLineChars="0" w:firstLine="0"/>
      </w:pPr>
    </w:p>
    <w:p w14:paraId="2180719C" w14:textId="5D16C567" w:rsidR="00840C86" w:rsidRDefault="00384787" w:rsidP="00A26754">
      <w:pPr>
        <w:pStyle w:val="a3"/>
        <w:ind w:left="720" w:firstLineChars="0" w:firstLine="0"/>
      </w:pPr>
      <w:r>
        <w:rPr>
          <w:rFonts w:hint="eastAsia"/>
        </w:rPr>
        <w:t>正常的箭头函数式，</w:t>
      </w:r>
      <w:r>
        <w:rPr>
          <w:rFonts w:hint="eastAsia"/>
        </w:rPr>
        <w:t>o</w:t>
      </w:r>
      <w:r>
        <w:t>nclick</w:t>
      </w:r>
      <w:r>
        <w:rPr>
          <w:rFonts w:hint="eastAsia"/>
        </w:rPr>
        <w:t>里面就是</w:t>
      </w:r>
      <w:proofErr w:type="spellStart"/>
      <w:r>
        <w:t>this.handleControlPage</w:t>
      </w:r>
      <w:proofErr w:type="spellEnd"/>
      <w:r>
        <w:rPr>
          <w:rFonts w:hint="eastAsia"/>
        </w:rPr>
        <w:t>，否则这种</w:t>
      </w:r>
      <w:proofErr w:type="spellStart"/>
      <w:r>
        <w:t>this.handleControlPage</w:t>
      </w:r>
      <w:proofErr w:type="spellEnd"/>
      <w:r>
        <w:rPr>
          <w:rFonts w:hint="eastAsia"/>
        </w:rPr>
        <w:t>（</w:t>
      </w:r>
      <w:r>
        <w:t>’right’</w:t>
      </w:r>
      <w:r>
        <w:rPr>
          <w:rFonts w:hint="eastAsia"/>
        </w:rPr>
        <w:t>）是在初始化直接调用了这个方法，而不是监听器调用。</w:t>
      </w:r>
    </w:p>
    <w:p w14:paraId="4D9FD683" w14:textId="07F52E1E" w:rsidR="009074E9" w:rsidRDefault="009074E9" w:rsidP="00A26754">
      <w:pPr>
        <w:pStyle w:val="a3"/>
        <w:ind w:left="720" w:firstLineChars="0" w:firstLine="0"/>
      </w:pPr>
    </w:p>
    <w:p w14:paraId="63F6F629" w14:textId="06ED3C87" w:rsidR="009074E9" w:rsidRDefault="009074E9" w:rsidP="00A26754">
      <w:pPr>
        <w:pStyle w:val="a3"/>
        <w:ind w:left="720" w:firstLineChars="0" w:firstLine="0"/>
      </w:pPr>
      <w:r>
        <w:rPr>
          <w:rFonts w:hint="eastAsia"/>
        </w:rPr>
        <w:t>同理如果直接这么设定处理方法，也会初始化时直接调用这个方法</w:t>
      </w:r>
    </w:p>
    <w:p w14:paraId="5637C994" w14:textId="3B5E27B4" w:rsidR="009074E9" w:rsidRDefault="009074E9" w:rsidP="00A26754">
      <w:pPr>
        <w:pStyle w:val="a3"/>
        <w:ind w:left="720" w:firstLineChars="0" w:firstLine="0"/>
      </w:pPr>
      <w:r w:rsidRPr="009074E9">
        <w:rPr>
          <w:noProof/>
        </w:rPr>
        <w:drawing>
          <wp:inline distT="0" distB="0" distL="0" distR="0" wp14:anchorId="66AABEF4" wp14:editId="2D1FE342">
            <wp:extent cx="5727700" cy="1858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E3B" w14:textId="1DE939E6" w:rsidR="009074E9" w:rsidRDefault="009074E9" w:rsidP="00A26754">
      <w:pPr>
        <w:pStyle w:val="a3"/>
        <w:ind w:left="720" w:firstLineChars="0" w:firstLine="0"/>
      </w:pPr>
      <w:r>
        <w:rPr>
          <w:rFonts w:hint="eastAsia"/>
        </w:rPr>
        <w:t>所以定义事件处理函数时，它要是函数，而不是一个语句或者函数的调用。所以上面应该这么写：</w:t>
      </w:r>
    </w:p>
    <w:p w14:paraId="175EEB46" w14:textId="1B6AE878" w:rsidR="009074E9" w:rsidRDefault="009074E9" w:rsidP="00A26754">
      <w:pPr>
        <w:pStyle w:val="a3"/>
        <w:ind w:left="720" w:firstLineChars="0" w:firstLine="0"/>
      </w:pPr>
      <w:r w:rsidRPr="009074E9">
        <w:rPr>
          <w:noProof/>
        </w:rPr>
        <w:drawing>
          <wp:inline distT="0" distB="0" distL="0" distR="0" wp14:anchorId="5D9E07A2" wp14:editId="2239373D">
            <wp:extent cx="5727700" cy="2237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AEF" w14:textId="41C8D546" w:rsidR="007F15B9" w:rsidRDefault="007F15B9" w:rsidP="00A26754">
      <w:pPr>
        <w:pStyle w:val="a3"/>
        <w:ind w:left="720" w:firstLineChars="0" w:firstLine="0"/>
      </w:pPr>
    </w:p>
    <w:p w14:paraId="50AAC169" w14:textId="41CAB0F6" w:rsidR="007F15B9" w:rsidRDefault="007F15B9" w:rsidP="00A26754">
      <w:pPr>
        <w:pStyle w:val="a3"/>
        <w:ind w:left="720" w:firstLineChars="0" w:firstLine="0"/>
      </w:pPr>
    </w:p>
    <w:p w14:paraId="17F3A2B7" w14:textId="78B5F5AF" w:rsidR="007F15B9" w:rsidRDefault="007F15B9" w:rsidP="00A26754">
      <w:pPr>
        <w:pStyle w:val="a3"/>
        <w:ind w:left="720" w:firstLineChars="0" w:firstLine="0"/>
      </w:pPr>
    </w:p>
    <w:p w14:paraId="779F250B" w14:textId="2F5D1B8C" w:rsidR="007F15B9" w:rsidRDefault="007F15B9" w:rsidP="00A26754">
      <w:pPr>
        <w:pStyle w:val="a3"/>
        <w:ind w:left="720" w:firstLineChars="0" w:firstLine="0"/>
      </w:pPr>
    </w:p>
    <w:p w14:paraId="21F689C6" w14:textId="0A104873" w:rsidR="007F15B9" w:rsidRDefault="007F15B9" w:rsidP="00A26754">
      <w:pPr>
        <w:pStyle w:val="a3"/>
        <w:ind w:left="720" w:firstLineChars="0" w:firstLine="0"/>
      </w:pPr>
    </w:p>
    <w:p w14:paraId="2DB81D40" w14:textId="0B46DFF1" w:rsidR="007F15B9" w:rsidRDefault="007F15B9" w:rsidP="00A26754">
      <w:pPr>
        <w:pStyle w:val="a3"/>
        <w:ind w:left="720" w:firstLineChars="0" w:firstLine="0"/>
      </w:pPr>
    </w:p>
    <w:p w14:paraId="3909E32A" w14:textId="4B5C8817" w:rsidR="007F15B9" w:rsidRDefault="007F15B9" w:rsidP="00A26754">
      <w:pPr>
        <w:pStyle w:val="a3"/>
        <w:ind w:left="720" w:firstLineChars="0" w:firstLine="0"/>
      </w:pPr>
    </w:p>
    <w:p w14:paraId="37DDBF49" w14:textId="510020B2" w:rsidR="007F15B9" w:rsidRDefault="007F15B9" w:rsidP="00A26754">
      <w:pPr>
        <w:pStyle w:val="a3"/>
        <w:ind w:left="720" w:firstLineChars="0" w:firstLine="0"/>
      </w:pPr>
    </w:p>
    <w:p w14:paraId="699D01D1" w14:textId="475BA157" w:rsidR="007F15B9" w:rsidRDefault="007F15B9" w:rsidP="00A26754">
      <w:pPr>
        <w:pStyle w:val="a3"/>
        <w:ind w:left="720" w:firstLineChars="0" w:firstLine="0"/>
      </w:pPr>
    </w:p>
    <w:p w14:paraId="21496E75" w14:textId="27F0E7A0" w:rsidR="007F15B9" w:rsidRDefault="007F15B9" w:rsidP="007F15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图片上显示图层</w:t>
      </w:r>
    </w:p>
    <w:p w14:paraId="1DBAF25F" w14:textId="6C36069E" w:rsidR="007F15B9" w:rsidRDefault="00D80770" w:rsidP="007F15B9">
      <w:pPr>
        <w:pStyle w:val="a3"/>
        <w:ind w:left="720" w:firstLineChars="0" w:firstLine="0"/>
      </w:pPr>
      <w:r>
        <w:rPr>
          <w:rFonts w:hint="eastAsia"/>
        </w:rPr>
        <w:t>设置暗背景</w:t>
      </w:r>
      <w:proofErr w:type="spellStart"/>
      <w:r>
        <w:t>backgroup</w:t>
      </w:r>
      <w:proofErr w:type="spellEnd"/>
      <w:r>
        <w:rPr>
          <w:rFonts w:hint="eastAsia"/>
        </w:rPr>
        <w:t>，图片设置</w:t>
      </w:r>
      <w:r>
        <w:t>opacity</w:t>
      </w:r>
      <w:r>
        <w:rPr>
          <w:rFonts w:hint="eastAsia"/>
        </w:rPr>
        <w:t>来控制透明度，根据透明度，外部</w:t>
      </w:r>
      <w:r>
        <w:rPr>
          <w:rFonts w:hint="eastAsia"/>
        </w:rPr>
        <w:t>div</w:t>
      </w:r>
      <w:r>
        <w:rPr>
          <w:rFonts w:hint="eastAsia"/>
        </w:rPr>
        <w:t>的背景会透出来，显示效果像是图片上有涂层。</w:t>
      </w:r>
    </w:p>
    <w:p w14:paraId="6FA8CEEF" w14:textId="3E06BB36" w:rsidR="00422E03" w:rsidRDefault="00422E03" w:rsidP="007F15B9">
      <w:pPr>
        <w:pStyle w:val="a3"/>
        <w:ind w:left="720" w:firstLineChars="0" w:firstLine="0"/>
      </w:pPr>
      <w:r w:rsidRPr="00422E03">
        <w:rPr>
          <w:noProof/>
        </w:rPr>
        <w:drawing>
          <wp:inline distT="0" distB="0" distL="0" distR="0" wp14:anchorId="46841B7E" wp14:editId="7B7A7439">
            <wp:extent cx="5727700" cy="3220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CB6" w14:textId="341FBB3B" w:rsidR="00002CDC" w:rsidRDefault="00002CDC" w:rsidP="007F15B9">
      <w:pPr>
        <w:pStyle w:val="a3"/>
        <w:ind w:left="720" w:firstLineChars="0" w:firstLine="0"/>
      </w:pPr>
      <w:r w:rsidRPr="00002CDC">
        <w:rPr>
          <w:noProof/>
        </w:rPr>
        <w:drawing>
          <wp:inline distT="0" distB="0" distL="0" distR="0" wp14:anchorId="36D27609" wp14:editId="6E9A5744">
            <wp:extent cx="5727700" cy="1145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ED9" w14:textId="0900D190" w:rsidR="00210781" w:rsidRPr="00210781" w:rsidRDefault="00210781" w:rsidP="00210781"/>
    <w:p w14:paraId="7F7435E9" w14:textId="2845191E" w:rsidR="00210781" w:rsidRDefault="00210781" w:rsidP="00210781"/>
    <w:p w14:paraId="7DE155E8" w14:textId="7A9DBE75" w:rsidR="00210781" w:rsidRDefault="00145B69" w:rsidP="00145B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react</w:t>
      </w:r>
      <w:r>
        <w:t xml:space="preserve"> </w:t>
      </w:r>
      <w:proofErr w:type="spellStart"/>
      <w:r>
        <w:t>className</w:t>
      </w:r>
      <w:proofErr w:type="spellEnd"/>
      <w:r>
        <w:rPr>
          <w:rFonts w:hint="eastAsia"/>
        </w:rPr>
        <w:t>动态渲染</w:t>
      </w:r>
    </w:p>
    <w:p w14:paraId="59505A1C" w14:textId="2CD1E74D" w:rsidR="00145B69" w:rsidRDefault="00145B69" w:rsidP="00145B69">
      <w:pPr>
        <w:pStyle w:val="a3"/>
        <w:ind w:left="720" w:firstLineChars="0" w:firstLine="0"/>
      </w:pPr>
      <w:r w:rsidRPr="00145B69">
        <w:rPr>
          <w:noProof/>
        </w:rPr>
        <w:drawing>
          <wp:inline distT="0" distB="0" distL="0" distR="0" wp14:anchorId="6817E890" wp14:editId="1ADB63E0">
            <wp:extent cx="5727700" cy="28124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869" w14:textId="0FB7D9E8" w:rsidR="002D1BC9" w:rsidRDefault="002D1BC9" w:rsidP="00145B69">
      <w:pPr>
        <w:pStyle w:val="a3"/>
        <w:ind w:left="720" w:firstLineChars="0" w:firstLine="0"/>
      </w:pPr>
    </w:p>
    <w:p w14:paraId="1B2F50E1" w14:textId="04F9EF53" w:rsidR="002D1BC9" w:rsidRDefault="002D1BC9" w:rsidP="002D1B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react</w:t>
      </w:r>
      <w:r>
        <w:t xml:space="preserve"> </w:t>
      </w:r>
      <w:r>
        <w:rPr>
          <w:rFonts w:hint="eastAsia"/>
        </w:rPr>
        <w:t>动态添加</w:t>
      </w:r>
      <w:r>
        <w:rPr>
          <w:rFonts w:hint="eastAsia"/>
        </w:rPr>
        <w:t>style</w:t>
      </w:r>
    </w:p>
    <w:p w14:paraId="04532688" w14:textId="68FC45CC" w:rsidR="002D1BC9" w:rsidRDefault="002D1BC9" w:rsidP="002D1BC9">
      <w:pPr>
        <w:pStyle w:val="a3"/>
        <w:ind w:left="720" w:firstLineChars="0" w:firstLine="0"/>
      </w:pPr>
      <w:r w:rsidRPr="002D1BC9">
        <w:rPr>
          <w:noProof/>
        </w:rPr>
        <w:drawing>
          <wp:inline distT="0" distB="0" distL="0" distR="0" wp14:anchorId="076169C3" wp14:editId="4673C40F">
            <wp:extent cx="6028660" cy="1647825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1682" cy="16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9813" w14:textId="2E5043EC" w:rsidR="004449D3" w:rsidRDefault="004449D3" w:rsidP="002D1BC9">
      <w:pPr>
        <w:pStyle w:val="a3"/>
        <w:ind w:left="72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style</w:t>
      </w:r>
      <w:r>
        <w:rPr>
          <w:rFonts w:hint="eastAsia"/>
        </w:rPr>
        <w:t>里样式属性，必须是驼峰命名，如</w:t>
      </w:r>
      <w:r>
        <w:t>border-</w:t>
      </w:r>
      <w:proofErr w:type="spellStart"/>
      <w:r>
        <w:t>radis</w:t>
      </w:r>
      <w:proofErr w:type="spellEnd"/>
      <w:r>
        <w:t xml:space="preserve"> =&gt; </w:t>
      </w:r>
      <w:proofErr w:type="spellStart"/>
      <w:r>
        <w:t>borderRedis</w:t>
      </w:r>
      <w:proofErr w:type="spellEnd"/>
    </w:p>
    <w:p w14:paraId="64A07186" w14:textId="1D5FE79B" w:rsidR="00615211" w:rsidRDefault="00615211" w:rsidP="00615211">
      <w:r>
        <w:t xml:space="preserve">   </w:t>
      </w:r>
    </w:p>
    <w:p w14:paraId="0344F81C" w14:textId="4CA657CC" w:rsidR="00615211" w:rsidRDefault="00615211" w:rsidP="00867E5A">
      <w:pPr>
        <w:pStyle w:val="a3"/>
        <w:numPr>
          <w:ilvl w:val="0"/>
          <w:numId w:val="2"/>
        </w:numPr>
        <w:ind w:firstLineChars="0"/>
      </w:pPr>
      <w:proofErr w:type="spellStart"/>
      <w:r>
        <w:t>css</w:t>
      </w:r>
      <w:proofErr w:type="spellEnd"/>
      <w:r w:rsidR="00867E5A">
        <w:rPr>
          <w:rFonts w:hint="eastAsia"/>
        </w:rPr>
        <w:t>设置内部</w:t>
      </w:r>
      <w:r w:rsidR="00867E5A">
        <w:rPr>
          <w:rFonts w:hint="eastAsia"/>
        </w:rPr>
        <w:t>div</w:t>
      </w:r>
      <w:r w:rsidR="00867E5A">
        <w:rPr>
          <w:rFonts w:hint="eastAsia"/>
        </w:rPr>
        <w:t>居中</w:t>
      </w:r>
    </w:p>
    <w:p w14:paraId="0A930519" w14:textId="36E7EDA4" w:rsidR="00867E5A" w:rsidRDefault="00867E5A" w:rsidP="00867E5A">
      <w:pPr>
        <w:pStyle w:val="a3"/>
        <w:ind w:left="720" w:firstLineChars="0" w:firstLine="0"/>
      </w:pPr>
      <w:r>
        <w:rPr>
          <w:rFonts w:hint="eastAsia"/>
        </w:rPr>
        <w:t>水平居中：需要设置内部</w:t>
      </w:r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dis</w:t>
      </w:r>
      <w:r>
        <w:t>play</w:t>
      </w:r>
      <w:r>
        <w:rPr>
          <w:rFonts w:hint="eastAsia"/>
        </w:rPr>
        <w:t>是</w:t>
      </w:r>
      <w:r>
        <w:t>inline-block</w:t>
      </w:r>
    </w:p>
    <w:p w14:paraId="7A948C68" w14:textId="67DE4632" w:rsidR="00867E5A" w:rsidRDefault="00867E5A" w:rsidP="00867E5A">
      <w:pPr>
        <w:pStyle w:val="a3"/>
        <w:ind w:left="720" w:firstLineChars="0" w:firstLine="0"/>
      </w:pPr>
      <w:r>
        <w:rPr>
          <w:rFonts w:hint="eastAsia"/>
        </w:rPr>
        <w:t>垂直居中，要设置内部与外部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t>line-height,</w:t>
      </w:r>
      <w:r>
        <w:rPr>
          <w:rFonts w:hint="eastAsia"/>
        </w:rPr>
        <w:t>在设置</w:t>
      </w:r>
      <w:proofErr w:type="spellStart"/>
      <w:r>
        <w:t>verticle</w:t>
      </w:r>
      <w:proofErr w:type="spellEnd"/>
      <w:r>
        <w:t>-align</w:t>
      </w:r>
    </w:p>
    <w:p w14:paraId="32CAF998" w14:textId="1FC84034" w:rsidR="004F2C4B" w:rsidRDefault="004F2C4B" w:rsidP="004F2C4B">
      <w:r>
        <w:tab/>
      </w:r>
    </w:p>
    <w:p w14:paraId="6053BB38" w14:textId="28F67CE3" w:rsidR="004F2C4B" w:rsidRDefault="004F2C4B" w:rsidP="004F2C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ant</w:t>
      </w:r>
      <w:r>
        <w:t xml:space="preserve"> design Upload</w:t>
      </w:r>
      <w:r>
        <w:rPr>
          <w:rFonts w:hint="eastAsia"/>
        </w:rPr>
        <w:t>组件</w:t>
      </w:r>
      <w:proofErr w:type="spellStart"/>
      <w:r>
        <w:t>onChange</w:t>
      </w:r>
      <w:proofErr w:type="spellEnd"/>
      <w:r>
        <w:rPr>
          <w:rFonts w:hint="eastAsia"/>
        </w:rPr>
        <w:t>方法只执行一次问题</w:t>
      </w:r>
    </w:p>
    <w:p w14:paraId="1321E9B5" w14:textId="683C6706" w:rsidR="004F2C4B" w:rsidRDefault="004F2F7F" w:rsidP="004F2C4B">
      <w:pPr>
        <w:pStyle w:val="a3"/>
        <w:ind w:left="720" w:firstLineChars="0" w:firstLine="0"/>
      </w:pPr>
      <w:r w:rsidRPr="004F2F7F">
        <w:rPr>
          <w:noProof/>
        </w:rPr>
        <w:drawing>
          <wp:inline distT="0" distB="0" distL="0" distR="0" wp14:anchorId="2C714A86" wp14:editId="65903489">
            <wp:extent cx="5727700" cy="36918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49A9" w14:textId="674A4254" w:rsidR="004F2F7F" w:rsidRDefault="004F2F7F" w:rsidP="004F2C4B">
      <w:pPr>
        <w:pStyle w:val="a3"/>
        <w:ind w:left="720" w:firstLineChars="0" w:firstLine="0"/>
      </w:pPr>
      <w:r w:rsidRPr="004F2F7F">
        <w:rPr>
          <w:noProof/>
        </w:rPr>
        <w:drawing>
          <wp:inline distT="0" distB="0" distL="0" distR="0" wp14:anchorId="4293A97C" wp14:editId="568FD77A">
            <wp:extent cx="5727700" cy="12369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76A5" w14:textId="41A91E96" w:rsidR="004F2F7F" w:rsidRDefault="004F2F7F" w:rsidP="004F2C4B">
      <w:pPr>
        <w:pStyle w:val="a3"/>
        <w:ind w:left="720" w:firstLineChars="0" w:firstLine="0"/>
      </w:pPr>
      <w:proofErr w:type="spellStart"/>
      <w:r>
        <w:rPr>
          <w:rFonts w:hint="eastAsia"/>
        </w:rPr>
        <w:t>o</w:t>
      </w:r>
      <w:r>
        <w:t>nChange</w:t>
      </w:r>
      <w:proofErr w:type="spellEnd"/>
      <w:r>
        <w:rPr>
          <w:rFonts w:hint="eastAsia"/>
        </w:rPr>
        <w:t>方法里，始终调用</w:t>
      </w:r>
      <w:proofErr w:type="spellStart"/>
      <w:r>
        <w:t>this.setState</w:t>
      </w:r>
      <w:proofErr w:type="spellEnd"/>
      <w:r>
        <w:t>()</w:t>
      </w:r>
      <w:r>
        <w:rPr>
          <w:rFonts w:hint="eastAsia"/>
        </w:rPr>
        <w:t>改变</w:t>
      </w:r>
      <w:proofErr w:type="spellStart"/>
      <w:r>
        <w:t>fileList</w:t>
      </w:r>
      <w:proofErr w:type="spellEnd"/>
      <w:r>
        <w:rPr>
          <w:rFonts w:hint="eastAsia"/>
        </w:rPr>
        <w:t>的值，而且需要克隆</w:t>
      </w:r>
      <w:proofErr w:type="spellStart"/>
      <w:r>
        <w:rPr>
          <w:rFonts w:hint="eastAsia"/>
        </w:rPr>
        <w:t>fileList</w:t>
      </w:r>
      <w:proofErr w:type="spellEnd"/>
      <w:r>
        <w:rPr>
          <w:rFonts w:hint="eastAsia"/>
        </w:rPr>
        <w:t>。</w:t>
      </w:r>
    </w:p>
    <w:p w14:paraId="10073697" w14:textId="7FC5E703" w:rsidR="004F2F7F" w:rsidRDefault="004F2F7F" w:rsidP="004F2C4B">
      <w:pPr>
        <w:pStyle w:val="a3"/>
        <w:ind w:left="720" w:firstLineChars="0" w:firstLine="0"/>
      </w:pPr>
    </w:p>
    <w:p w14:paraId="663C6C14" w14:textId="4FAC9719" w:rsidR="004F2F7F" w:rsidRDefault="004F2F7F" w:rsidP="004F2C4B">
      <w:pPr>
        <w:pStyle w:val="a3"/>
        <w:ind w:left="720" w:firstLineChars="0" w:firstLine="0"/>
      </w:pPr>
      <w:r>
        <w:rPr>
          <w:rFonts w:hint="eastAsia"/>
        </w:rPr>
        <w:lastRenderedPageBreak/>
        <w:t>受控组件；</w:t>
      </w:r>
    </w:p>
    <w:p w14:paraId="1B6D981F" w14:textId="77777777" w:rsidR="004F2F7F" w:rsidRDefault="004F2F7F" w:rsidP="004F2C4B">
      <w:pPr>
        <w:pStyle w:val="a3"/>
        <w:ind w:left="720" w:firstLineChars="0" w:firstLine="0"/>
      </w:pPr>
    </w:p>
    <w:p w14:paraId="2B2D732C" w14:textId="5A4B7252" w:rsidR="004F2F7F" w:rsidRDefault="004F2F7F" w:rsidP="004F2C4B">
      <w:pPr>
        <w:pStyle w:val="a3"/>
        <w:ind w:left="720" w:firstLineChars="0" w:firstLine="0"/>
      </w:pPr>
      <w:r w:rsidRPr="004F2F7F">
        <w:rPr>
          <w:noProof/>
        </w:rPr>
        <w:drawing>
          <wp:inline distT="0" distB="0" distL="0" distR="0" wp14:anchorId="46D8AB4A" wp14:editId="2DB390B4">
            <wp:extent cx="5727700" cy="20415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4832" w14:textId="3D2A101A" w:rsidR="004F2F7F" w:rsidRDefault="004F2F7F" w:rsidP="004F2C4B">
      <w:pPr>
        <w:pStyle w:val="a3"/>
        <w:ind w:left="720" w:firstLineChars="0" w:firstLine="0"/>
      </w:pPr>
      <w:r w:rsidRPr="004F2F7F">
        <w:rPr>
          <w:noProof/>
        </w:rPr>
        <w:drawing>
          <wp:inline distT="0" distB="0" distL="0" distR="0" wp14:anchorId="77E3C357" wp14:editId="3E038E22">
            <wp:extent cx="5727700" cy="396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7FC7" w14:textId="6E0AAFF6" w:rsidR="00F26B6D" w:rsidRPr="00F26B6D" w:rsidRDefault="00F26B6D" w:rsidP="00F26B6D">
      <w:bookmarkStart w:id="0" w:name="_GoBack"/>
      <w:bookmarkEnd w:id="0"/>
    </w:p>
    <w:p w14:paraId="2B0D52D3" w14:textId="392F3634" w:rsidR="00F26B6D" w:rsidRPr="00F26B6D" w:rsidRDefault="00F26B6D" w:rsidP="00F26B6D"/>
    <w:p w14:paraId="633F42A7" w14:textId="0CECF1BD" w:rsidR="00F26B6D" w:rsidRPr="00F26B6D" w:rsidRDefault="00F26B6D" w:rsidP="00F26B6D"/>
    <w:p w14:paraId="790296CE" w14:textId="7360510C" w:rsidR="00F26B6D" w:rsidRDefault="00F26B6D" w:rsidP="00F26B6D"/>
    <w:p w14:paraId="51122F12" w14:textId="0870B30B" w:rsidR="00F26B6D" w:rsidRDefault="00F26B6D" w:rsidP="00F26B6D">
      <w:pPr>
        <w:pStyle w:val="a3"/>
        <w:numPr>
          <w:ilvl w:val="0"/>
          <w:numId w:val="2"/>
        </w:numPr>
        <w:ind w:firstLineChars="0"/>
      </w:pPr>
      <w:proofErr w:type="spellStart"/>
      <w:r>
        <w:t>js</w:t>
      </w:r>
      <w:proofErr w:type="spellEnd"/>
      <w:r>
        <w:t xml:space="preserve"> splice</w:t>
      </w:r>
      <w:r>
        <w:rPr>
          <w:rFonts w:hint="eastAsia"/>
        </w:rPr>
        <w:t>方法</w:t>
      </w:r>
    </w:p>
    <w:p w14:paraId="28D82E30" w14:textId="53256027" w:rsidR="00F26B6D" w:rsidRDefault="00F26B6D" w:rsidP="00F26B6D">
      <w:pPr>
        <w:pStyle w:val="a3"/>
        <w:ind w:left="720" w:firstLineChars="0" w:firstLine="0"/>
      </w:pPr>
      <w:r>
        <w:rPr>
          <w:rFonts w:hint="eastAsia"/>
        </w:rPr>
        <w:t>该方法会改变原始数组，返回值是改变前的数组</w:t>
      </w:r>
    </w:p>
    <w:p w14:paraId="2322E7AD" w14:textId="0B4F1931" w:rsidR="0066158F" w:rsidRDefault="0066158F" w:rsidP="00452A0B">
      <w:pPr>
        <w:pStyle w:val="a3"/>
        <w:numPr>
          <w:ilvl w:val="0"/>
          <w:numId w:val="2"/>
        </w:numPr>
        <w:ind w:firstLineChars="0"/>
      </w:pPr>
      <w:r>
        <w:t>react render</w:t>
      </w:r>
      <w:r>
        <w:rPr>
          <w:rFonts w:hint="eastAsia"/>
        </w:rPr>
        <w:t>里，不能调</w:t>
      </w:r>
      <w:proofErr w:type="spellStart"/>
      <w:r>
        <w:rPr>
          <w:rFonts w:hint="eastAsia"/>
        </w:rPr>
        <w:t>setState</w:t>
      </w:r>
      <w:proofErr w:type="spellEnd"/>
    </w:p>
    <w:p w14:paraId="748627FE" w14:textId="6C030674" w:rsidR="00452A0B" w:rsidRDefault="00452A0B" w:rsidP="00452A0B"/>
    <w:p w14:paraId="4B1B9237" w14:textId="7BC52E67" w:rsidR="00452A0B" w:rsidRDefault="00452A0B" w:rsidP="00452A0B"/>
    <w:p w14:paraId="5692313C" w14:textId="4177A28A" w:rsidR="00452A0B" w:rsidRDefault="00452A0B" w:rsidP="00452A0B"/>
    <w:p w14:paraId="25A35682" w14:textId="063A92EB" w:rsidR="00452A0B" w:rsidRDefault="00452A0B" w:rsidP="00452A0B"/>
    <w:p w14:paraId="1023051C" w14:textId="2A87BE71" w:rsidR="00452A0B" w:rsidRDefault="00452A0B" w:rsidP="00452A0B"/>
    <w:p w14:paraId="34A1C287" w14:textId="3CB087D7" w:rsidR="00452A0B" w:rsidRDefault="00452A0B" w:rsidP="00452A0B"/>
    <w:p w14:paraId="5B5811EE" w14:textId="7C7A3F4B" w:rsidR="00452A0B" w:rsidRDefault="00452A0B" w:rsidP="00C70502">
      <w:pPr>
        <w:pStyle w:val="a3"/>
        <w:numPr>
          <w:ilvl w:val="0"/>
          <w:numId w:val="2"/>
        </w:numPr>
        <w:ind w:firstLineChars="0"/>
      </w:pPr>
      <w:r>
        <w:lastRenderedPageBreak/>
        <w:t xml:space="preserve">react </w:t>
      </w:r>
      <w:r w:rsidR="00C70502">
        <w:rPr>
          <w:rFonts w:hint="eastAsia"/>
        </w:rPr>
        <w:t>父级变化，更新子集</w:t>
      </w:r>
      <w:r w:rsidR="00C70502">
        <w:rPr>
          <w:rFonts w:hint="eastAsia"/>
        </w:rPr>
        <w:t>state</w:t>
      </w:r>
      <w:r w:rsidR="00C70502">
        <w:rPr>
          <w:rFonts w:hint="eastAsia"/>
        </w:rPr>
        <w:t>的方法：</w:t>
      </w:r>
    </w:p>
    <w:p w14:paraId="3DE7B0E6" w14:textId="325EF03C" w:rsidR="00C70502" w:rsidRDefault="00C70502" w:rsidP="00C705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巧用</w:t>
      </w:r>
      <w:r>
        <w:t>key</w:t>
      </w:r>
    </w:p>
    <w:p w14:paraId="50A3AE34" w14:textId="59DF4C55" w:rsidR="00C70502" w:rsidRDefault="00C70502" w:rsidP="00C70502">
      <w:pPr>
        <w:pStyle w:val="a3"/>
        <w:ind w:left="1080" w:firstLineChars="0" w:firstLine="0"/>
      </w:pPr>
      <w:r>
        <w:t>K</w:t>
      </w:r>
      <w:r>
        <w:rPr>
          <w:rFonts w:hint="eastAsia"/>
        </w:rPr>
        <w:t>e</w:t>
      </w:r>
      <w:r>
        <w:t>y</w:t>
      </w:r>
      <w:r>
        <w:rPr>
          <w:rFonts w:hint="eastAsia"/>
        </w:rPr>
        <w:t>值变化会使子组件重新加载</w:t>
      </w:r>
    </w:p>
    <w:p w14:paraId="66804F1D" w14:textId="659A90B2" w:rsidR="00C70502" w:rsidRDefault="00C70502" w:rsidP="00C70502">
      <w:pPr>
        <w:pStyle w:val="a3"/>
        <w:ind w:left="1080" w:firstLineChars="0" w:firstLine="0"/>
      </w:pPr>
      <w:r w:rsidRPr="00C70502">
        <w:rPr>
          <w:noProof/>
        </w:rPr>
        <w:drawing>
          <wp:inline distT="0" distB="0" distL="0" distR="0" wp14:anchorId="45A185A2" wp14:editId="54AB001D">
            <wp:extent cx="5727700" cy="19329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99B" w14:textId="2BE7E38F" w:rsidR="00E16797" w:rsidRDefault="00E16797" w:rsidP="00C70502">
      <w:pPr>
        <w:pStyle w:val="a3"/>
        <w:ind w:left="1080" w:firstLineChars="0" w:firstLine="0"/>
      </w:pPr>
    </w:p>
    <w:p w14:paraId="7A11AF5A" w14:textId="6FC11C87" w:rsidR="00E16797" w:rsidRDefault="00E16797" w:rsidP="00E167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利用父组件</w:t>
      </w:r>
      <w:r>
        <w:rPr>
          <w:rFonts w:hint="eastAsia"/>
        </w:rPr>
        <w:t>ref</w:t>
      </w:r>
      <w:r>
        <w:rPr>
          <w:rFonts w:hint="eastAsia"/>
        </w:rPr>
        <w:t>调用子组件函数（）</w:t>
      </w:r>
    </w:p>
    <w:p w14:paraId="5783A0EA" w14:textId="01DE74FE" w:rsidR="00E16797" w:rsidRDefault="00E16797" w:rsidP="00E16797">
      <w:pPr>
        <w:pStyle w:val="a3"/>
        <w:ind w:left="1080" w:firstLineChars="0" w:firstLine="0"/>
      </w:pPr>
      <w:r w:rsidRPr="00E16797">
        <w:rPr>
          <w:noProof/>
        </w:rPr>
        <w:drawing>
          <wp:inline distT="0" distB="0" distL="0" distR="0" wp14:anchorId="1E2580E1" wp14:editId="1E4B60C4">
            <wp:extent cx="5727700" cy="41090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E7F9" w14:textId="44E22209" w:rsidR="000C6A47" w:rsidRDefault="000C6A47" w:rsidP="00E16797">
      <w:pPr>
        <w:pStyle w:val="a3"/>
        <w:ind w:left="1080" w:firstLineChars="0" w:firstLine="0"/>
      </w:pPr>
    </w:p>
    <w:p w14:paraId="3240974D" w14:textId="0750CBAD" w:rsidR="000C6A47" w:rsidRDefault="000C6A47" w:rsidP="000C6A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利用子组件生命周期函数</w:t>
      </w:r>
      <w:proofErr w:type="spellStart"/>
      <w:r>
        <w:t>componentWillRecieveProps</w:t>
      </w:r>
      <w:proofErr w:type="spellEnd"/>
      <w:r>
        <w:rPr>
          <w:rFonts w:hint="eastAsia"/>
        </w:rPr>
        <w:t>，改变子组件</w:t>
      </w:r>
      <w:r>
        <w:rPr>
          <w:rFonts w:hint="eastAsia"/>
        </w:rPr>
        <w:t>s</w:t>
      </w:r>
      <w:r>
        <w:t>tate</w:t>
      </w:r>
    </w:p>
    <w:p w14:paraId="129F60C9" w14:textId="2789B718" w:rsidR="000C6A47" w:rsidRDefault="000C6A47" w:rsidP="000C6A47">
      <w:pPr>
        <w:pStyle w:val="a3"/>
        <w:ind w:left="1080" w:firstLineChars="0" w:firstLine="0"/>
      </w:pPr>
      <w:r w:rsidRPr="000C6A47">
        <w:rPr>
          <w:noProof/>
        </w:rPr>
        <w:lastRenderedPageBreak/>
        <w:drawing>
          <wp:inline distT="0" distB="0" distL="0" distR="0" wp14:anchorId="6B3D2D31" wp14:editId="7FF2FABA">
            <wp:extent cx="5727700" cy="44805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191" w14:textId="0A7FB3A7" w:rsidR="000C6A47" w:rsidRDefault="000C6A47" w:rsidP="000C6A47">
      <w:pPr>
        <w:pStyle w:val="a3"/>
        <w:ind w:left="1080" w:firstLineChars="0" w:firstLine="0"/>
      </w:pPr>
      <w:r w:rsidRPr="000C6A47">
        <w:rPr>
          <w:noProof/>
        </w:rPr>
        <w:drawing>
          <wp:inline distT="0" distB="0" distL="0" distR="0" wp14:anchorId="48636BB2" wp14:editId="1DBAAE2A">
            <wp:extent cx="5727700" cy="24244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CAF5" w14:textId="2546092C" w:rsidR="00F75232" w:rsidRDefault="00F75232" w:rsidP="000C6A47">
      <w:pPr>
        <w:pStyle w:val="a3"/>
        <w:ind w:left="1080" w:firstLineChars="0" w:firstLine="0"/>
      </w:pPr>
    </w:p>
    <w:p w14:paraId="0ADAB39B" w14:textId="4B717310" w:rsidR="00F75232" w:rsidRDefault="005037F7" w:rsidP="005037F7">
      <w:pPr>
        <w:pStyle w:val="a3"/>
        <w:numPr>
          <w:ilvl w:val="0"/>
          <w:numId w:val="2"/>
        </w:numPr>
        <w:ind w:firstLineChars="0"/>
      </w:pPr>
      <w:proofErr w:type="spellStart"/>
      <w:r>
        <w:t>js</w:t>
      </w:r>
      <w:proofErr w:type="spellEnd"/>
      <w:r>
        <w:t xml:space="preserve"> slice</w:t>
      </w:r>
      <w:r>
        <w:rPr>
          <w:rFonts w:hint="eastAsia"/>
        </w:rPr>
        <w:t>方法</w:t>
      </w:r>
    </w:p>
    <w:p w14:paraId="653F60CD" w14:textId="62435513" w:rsidR="005037F7" w:rsidRDefault="005037F7" w:rsidP="005037F7">
      <w:pPr>
        <w:pStyle w:val="a3"/>
        <w:ind w:left="720" w:firstLineChars="0" w:firstLine="0"/>
      </w:pPr>
      <w:r>
        <w:rPr>
          <w:rFonts w:hint="eastAsia"/>
        </w:rPr>
        <w:t>操作数组，返回值是修改的数组，不会改变原数组，</w:t>
      </w:r>
      <w:r>
        <w:rPr>
          <w:rFonts w:hint="eastAsia"/>
        </w:rPr>
        <w:t>s</w:t>
      </w:r>
      <w:r>
        <w:t>lice(</w:t>
      </w:r>
      <w:proofErr w:type="spellStart"/>
      <w:r>
        <w:t>start,end</w:t>
      </w:r>
      <w:proofErr w:type="spellEnd"/>
      <w:r>
        <w:t>)</w:t>
      </w:r>
      <w:r>
        <w:rPr>
          <w:rFonts w:hint="eastAsia"/>
        </w:rPr>
        <w:t>包含</w:t>
      </w:r>
      <w:r>
        <w:t>start</w:t>
      </w:r>
      <w:r>
        <w:rPr>
          <w:rFonts w:hint="eastAsia"/>
        </w:rPr>
        <w:t>不包含</w:t>
      </w:r>
      <w:r>
        <w:rPr>
          <w:rFonts w:hint="eastAsia"/>
        </w:rPr>
        <w:t>end</w:t>
      </w:r>
    </w:p>
    <w:p w14:paraId="4C23923E" w14:textId="0BAE3449" w:rsidR="00982CD7" w:rsidRDefault="00982CD7" w:rsidP="005037F7">
      <w:pPr>
        <w:pStyle w:val="a3"/>
        <w:ind w:left="720" w:firstLineChars="0" w:firstLine="0"/>
      </w:pPr>
    </w:p>
    <w:p w14:paraId="35188D3E" w14:textId="09EF4A42" w:rsidR="00982CD7" w:rsidRDefault="00982CD7" w:rsidP="005037F7">
      <w:pPr>
        <w:pStyle w:val="a3"/>
        <w:ind w:left="720" w:firstLineChars="0" w:firstLine="0"/>
      </w:pPr>
    </w:p>
    <w:p w14:paraId="3C008B70" w14:textId="7BF209C5" w:rsidR="00982CD7" w:rsidRDefault="00982CD7" w:rsidP="005037F7">
      <w:pPr>
        <w:pStyle w:val="a3"/>
        <w:ind w:left="720" w:firstLineChars="0" w:firstLine="0"/>
      </w:pPr>
    </w:p>
    <w:p w14:paraId="0F6DD2B7" w14:textId="03396B9C" w:rsidR="00982CD7" w:rsidRDefault="00982CD7" w:rsidP="005037F7">
      <w:pPr>
        <w:pStyle w:val="a3"/>
        <w:ind w:left="720" w:firstLineChars="0" w:firstLine="0"/>
      </w:pPr>
    </w:p>
    <w:p w14:paraId="4CE1EAD5" w14:textId="11FAB8D6" w:rsidR="00982CD7" w:rsidRDefault="00982CD7" w:rsidP="005037F7">
      <w:pPr>
        <w:pStyle w:val="a3"/>
        <w:ind w:left="720" w:firstLineChars="0" w:firstLine="0"/>
      </w:pPr>
    </w:p>
    <w:p w14:paraId="5A91B0D9" w14:textId="223A5D22" w:rsidR="00982CD7" w:rsidRDefault="00982CD7" w:rsidP="005037F7">
      <w:pPr>
        <w:pStyle w:val="a3"/>
        <w:ind w:left="720" w:firstLineChars="0" w:firstLine="0"/>
      </w:pPr>
    </w:p>
    <w:p w14:paraId="3413B533" w14:textId="5F5647ED" w:rsidR="00982CD7" w:rsidRDefault="00982CD7" w:rsidP="00982CD7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css</w:t>
      </w:r>
      <w:proofErr w:type="spellEnd"/>
      <w:r>
        <w:t xml:space="preserve"> </w:t>
      </w:r>
      <w:r>
        <w:rPr>
          <w:rFonts w:hint="eastAsia"/>
        </w:rPr>
        <w:t>单行文字过多，不换行，显示省略号</w:t>
      </w:r>
    </w:p>
    <w:p w14:paraId="190E9426" w14:textId="16E31BBB" w:rsidR="00982CD7" w:rsidRDefault="00C414B7" w:rsidP="00982CD7">
      <w:pPr>
        <w:pStyle w:val="a3"/>
        <w:ind w:left="720" w:firstLineChars="0" w:firstLine="0"/>
      </w:pPr>
      <w:r w:rsidRPr="00C414B7">
        <w:rPr>
          <w:noProof/>
        </w:rPr>
        <w:drawing>
          <wp:inline distT="0" distB="0" distL="0" distR="0" wp14:anchorId="46D5FD57" wp14:editId="457CAE53">
            <wp:extent cx="5727700" cy="17348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DEA" w14:textId="4FD5F0B3" w:rsidR="00986150" w:rsidRDefault="00986150" w:rsidP="00982CD7">
      <w:pPr>
        <w:pStyle w:val="a3"/>
        <w:ind w:left="720" w:firstLineChars="0" w:firstLine="0"/>
      </w:pPr>
    </w:p>
    <w:p w14:paraId="5D7FE2EF" w14:textId="580F6D38" w:rsidR="00986150" w:rsidRDefault="00986150" w:rsidP="001F147D">
      <w:pPr>
        <w:pStyle w:val="a3"/>
        <w:numPr>
          <w:ilvl w:val="0"/>
          <w:numId w:val="2"/>
        </w:numPr>
        <w:ind w:firstLineChars="0"/>
      </w:pPr>
      <w:proofErr w:type="spellStart"/>
      <w:r>
        <w:t>promise.all</w:t>
      </w:r>
      <w:proofErr w:type="spellEnd"/>
      <w:r>
        <w:rPr>
          <w:rFonts w:hint="eastAsia"/>
        </w:rPr>
        <w:t>与</w:t>
      </w:r>
      <w:proofErr w:type="spellStart"/>
      <w:r>
        <w:t>promise.race</w:t>
      </w:r>
      <w:proofErr w:type="spellEnd"/>
    </w:p>
    <w:p w14:paraId="79EEC52E" w14:textId="1A5FDCF2" w:rsidR="001F147D" w:rsidRDefault="00664E3B" w:rsidP="001F147D">
      <w:pPr>
        <w:pStyle w:val="a3"/>
        <w:ind w:left="720" w:firstLineChars="0" w:firstLine="0"/>
      </w:pPr>
      <w:r w:rsidRPr="00664E3B">
        <w:rPr>
          <w:noProof/>
        </w:rPr>
        <w:drawing>
          <wp:inline distT="0" distB="0" distL="0" distR="0" wp14:anchorId="397E9D9C" wp14:editId="49714B3A">
            <wp:extent cx="4279900" cy="3746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E077" w14:textId="4C88EBB0" w:rsidR="00664E3B" w:rsidRDefault="00664E3B" w:rsidP="001F147D">
      <w:pPr>
        <w:pStyle w:val="a3"/>
        <w:ind w:left="720" w:firstLineChars="0" w:firstLine="0"/>
      </w:pPr>
      <w:r w:rsidRPr="00664E3B">
        <w:rPr>
          <w:noProof/>
        </w:rPr>
        <w:lastRenderedPageBreak/>
        <w:drawing>
          <wp:inline distT="0" distB="0" distL="0" distR="0" wp14:anchorId="7F9E2432" wp14:editId="70DF95F6">
            <wp:extent cx="4432300" cy="377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960" w14:textId="1AB29B1E" w:rsidR="00664E3B" w:rsidRDefault="00664E3B" w:rsidP="001F147D">
      <w:pPr>
        <w:pStyle w:val="a3"/>
        <w:ind w:left="720" w:firstLineChars="0" w:firstLine="0"/>
      </w:pPr>
      <w:r w:rsidRPr="00664E3B">
        <w:rPr>
          <w:noProof/>
        </w:rPr>
        <w:drawing>
          <wp:inline distT="0" distB="0" distL="0" distR="0" wp14:anchorId="34E603EE" wp14:editId="7731893D">
            <wp:extent cx="4356100" cy="3429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4C8" w14:textId="317B3535" w:rsidR="001A5E4B" w:rsidRDefault="001A5E4B" w:rsidP="001F147D">
      <w:pPr>
        <w:pStyle w:val="a3"/>
        <w:ind w:left="720" w:firstLineChars="0" w:firstLine="0"/>
      </w:pPr>
      <w:r>
        <w:t>Blog-react</w:t>
      </w:r>
      <w:r>
        <w:rPr>
          <w:rFonts w:hint="eastAsia"/>
        </w:rPr>
        <w:t>实际应用：</w:t>
      </w:r>
    </w:p>
    <w:p w14:paraId="5EB4FB88" w14:textId="5676133A" w:rsidR="001A5E4B" w:rsidRDefault="001A5E4B" w:rsidP="001F147D">
      <w:pPr>
        <w:pStyle w:val="a3"/>
        <w:ind w:left="720" w:firstLineChars="0" w:firstLine="0"/>
      </w:pPr>
      <w:r w:rsidRPr="001A5E4B">
        <w:rPr>
          <w:noProof/>
        </w:rPr>
        <w:lastRenderedPageBreak/>
        <w:drawing>
          <wp:inline distT="0" distB="0" distL="0" distR="0" wp14:anchorId="0E4C3254" wp14:editId="7B438E61">
            <wp:extent cx="5727700" cy="553593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89E4" w14:textId="63D29FEE" w:rsidR="000E2889" w:rsidRDefault="000E2889" w:rsidP="001F147D">
      <w:pPr>
        <w:pStyle w:val="a3"/>
        <w:ind w:left="720" w:firstLineChars="0" w:firstLine="0"/>
      </w:pPr>
    </w:p>
    <w:p w14:paraId="224E5ED4" w14:textId="2806E0AD" w:rsidR="000E2889" w:rsidRDefault="000E2889" w:rsidP="000E28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装饰器（注解）写法不被支持</w:t>
      </w:r>
    </w:p>
    <w:p w14:paraId="7BF95A37" w14:textId="402E1561" w:rsidR="000E2889" w:rsidRDefault="0021041D" w:rsidP="000E2889">
      <w:pPr>
        <w:pStyle w:val="a3"/>
        <w:ind w:left="720" w:firstLineChars="0" w:firstLine="0"/>
      </w:pPr>
      <w:r w:rsidRPr="0021041D">
        <w:rPr>
          <w:noProof/>
        </w:rPr>
        <w:lastRenderedPageBreak/>
        <w:drawing>
          <wp:inline distT="0" distB="0" distL="0" distR="0" wp14:anchorId="1C233816" wp14:editId="08444609">
            <wp:extent cx="5727700" cy="4040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1157" w14:textId="1B610E0D" w:rsidR="00401AA2" w:rsidRDefault="00401AA2" w:rsidP="000E2889">
      <w:pPr>
        <w:pStyle w:val="a3"/>
        <w:ind w:left="720" w:firstLineChars="0" w:firstLine="0"/>
      </w:pPr>
    </w:p>
    <w:p w14:paraId="7564BB39" w14:textId="463E8C39" w:rsidR="00401AA2" w:rsidRDefault="00401AA2" w:rsidP="00401AA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form</w:t>
      </w:r>
      <w:r>
        <w:rPr>
          <w:rFonts w:hint="eastAsia"/>
        </w:rPr>
        <w:t>表单，输入值后隐藏，再显示出来，</w:t>
      </w:r>
      <w:r>
        <w:rPr>
          <w:rFonts w:hint="eastAsia"/>
        </w:rPr>
        <w:t>item</w:t>
      </w:r>
      <w:r>
        <w:rPr>
          <w:rFonts w:hint="eastAsia"/>
        </w:rPr>
        <w:t>的值与</w:t>
      </w:r>
      <w:proofErr w:type="spellStart"/>
      <w:r>
        <w:t>initValue</w:t>
      </w:r>
      <w:proofErr w:type="spellEnd"/>
      <w:r>
        <w:rPr>
          <w:rFonts w:hint="eastAsia"/>
        </w:rPr>
        <w:t>设置的不一样，即使</w:t>
      </w:r>
      <w:proofErr w:type="spellStart"/>
      <w:r>
        <w:t>initValue</w:t>
      </w:r>
      <w:proofErr w:type="spellEnd"/>
      <w:r>
        <w:rPr>
          <w:rFonts w:hint="eastAsia"/>
        </w:rPr>
        <w:t>变了，表单的值不跟着变。</w:t>
      </w:r>
    </w:p>
    <w:p w14:paraId="19C162AD" w14:textId="5565467D" w:rsidR="00401AA2" w:rsidRDefault="00401AA2" w:rsidP="00401AA2">
      <w:pPr>
        <w:pStyle w:val="a3"/>
        <w:ind w:left="720" w:firstLineChars="0" w:firstLine="0"/>
      </w:pPr>
      <w:r>
        <w:rPr>
          <w:rFonts w:hint="eastAsia"/>
        </w:rPr>
        <w:t>原因：</w:t>
      </w: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item</w:t>
      </w:r>
      <w:r>
        <w:rPr>
          <w:rFonts w:hint="eastAsia"/>
        </w:rPr>
        <w:t>有值后，就不会按照</w:t>
      </w:r>
      <w:proofErr w:type="spellStart"/>
      <w:r>
        <w:t>initValue</w:t>
      </w:r>
      <w:proofErr w:type="spellEnd"/>
      <w:r>
        <w:rPr>
          <w:rFonts w:hint="eastAsia"/>
        </w:rPr>
        <w:t>动态赋值</w:t>
      </w:r>
    </w:p>
    <w:p w14:paraId="294E06C6" w14:textId="068608CF" w:rsidR="00401AA2" w:rsidRDefault="00401AA2" w:rsidP="00401AA2">
      <w:pPr>
        <w:pStyle w:val="a3"/>
        <w:ind w:left="720" w:firstLineChars="0" w:firstLine="0"/>
      </w:pPr>
      <w:r>
        <w:rPr>
          <w:rFonts w:hint="eastAsia"/>
        </w:rPr>
        <w:t>解决：重置表单</w:t>
      </w:r>
    </w:p>
    <w:p w14:paraId="5F0CA911" w14:textId="6DEA660F" w:rsidR="00401AA2" w:rsidRPr="00F26B6D" w:rsidRDefault="00401AA2" w:rsidP="00401AA2">
      <w:pPr>
        <w:pStyle w:val="a3"/>
        <w:ind w:left="720" w:firstLineChars="0" w:firstLine="0"/>
      </w:pPr>
      <w:r w:rsidRPr="00401AA2">
        <w:drawing>
          <wp:inline distT="0" distB="0" distL="0" distR="0" wp14:anchorId="545A3274" wp14:editId="1D9A8218">
            <wp:extent cx="5727700" cy="2171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AA2" w:rsidRPr="00F26B6D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F4983"/>
    <w:multiLevelType w:val="hybridMultilevel"/>
    <w:tmpl w:val="092E9150"/>
    <w:lvl w:ilvl="0" w:tplc="4114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237CE7"/>
    <w:multiLevelType w:val="hybridMultilevel"/>
    <w:tmpl w:val="989E6DC2"/>
    <w:lvl w:ilvl="0" w:tplc="FBCC6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F32633F"/>
    <w:multiLevelType w:val="hybridMultilevel"/>
    <w:tmpl w:val="709448D0"/>
    <w:lvl w:ilvl="0" w:tplc="F11698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2CDC"/>
    <w:rsid w:val="000C6A47"/>
    <w:rsid w:val="000E2889"/>
    <w:rsid w:val="00145B69"/>
    <w:rsid w:val="001A5E4B"/>
    <w:rsid w:val="001F147D"/>
    <w:rsid w:val="0021041D"/>
    <w:rsid w:val="00210781"/>
    <w:rsid w:val="00285E25"/>
    <w:rsid w:val="002D1BC9"/>
    <w:rsid w:val="00384787"/>
    <w:rsid w:val="003944D8"/>
    <w:rsid w:val="003E0012"/>
    <w:rsid w:val="00401AA2"/>
    <w:rsid w:val="00422E03"/>
    <w:rsid w:val="004449D3"/>
    <w:rsid w:val="00452A0B"/>
    <w:rsid w:val="004F2C4B"/>
    <w:rsid w:val="004F2F7F"/>
    <w:rsid w:val="005037F7"/>
    <w:rsid w:val="00615211"/>
    <w:rsid w:val="0062492D"/>
    <w:rsid w:val="00655555"/>
    <w:rsid w:val="0066158F"/>
    <w:rsid w:val="00664E3B"/>
    <w:rsid w:val="007E0774"/>
    <w:rsid w:val="007E7562"/>
    <w:rsid w:val="007F116C"/>
    <w:rsid w:val="007F15B9"/>
    <w:rsid w:val="00840C86"/>
    <w:rsid w:val="00867E5A"/>
    <w:rsid w:val="009074E9"/>
    <w:rsid w:val="009458AE"/>
    <w:rsid w:val="00982CD7"/>
    <w:rsid w:val="00986150"/>
    <w:rsid w:val="009F641D"/>
    <w:rsid w:val="00A26754"/>
    <w:rsid w:val="00A944C6"/>
    <w:rsid w:val="00B52CE5"/>
    <w:rsid w:val="00C414B7"/>
    <w:rsid w:val="00C70502"/>
    <w:rsid w:val="00D80770"/>
    <w:rsid w:val="00E16797"/>
    <w:rsid w:val="00E21096"/>
    <w:rsid w:val="00E237E7"/>
    <w:rsid w:val="00E9009D"/>
    <w:rsid w:val="00EC5873"/>
    <w:rsid w:val="00F2032F"/>
    <w:rsid w:val="00F26B6D"/>
    <w:rsid w:val="00F75232"/>
    <w:rsid w:val="00F9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009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9009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9009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Xing Sun 孙星</cp:lastModifiedBy>
  <cp:revision>37</cp:revision>
  <dcterms:created xsi:type="dcterms:W3CDTF">2016-11-19T00:45:00Z</dcterms:created>
  <dcterms:modified xsi:type="dcterms:W3CDTF">2019-06-12T02:10:00Z</dcterms:modified>
</cp:coreProperties>
</file>