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2016-10-31</w:t>
      </w:r>
      <w:r>
        <w:rPr>
          <w:rFonts w:hint="eastAsia"/>
        </w:rPr>
        <w:t>至</w:t>
      </w:r>
      <w:r w:rsidR="007D3C00">
        <w:rPr>
          <w:rFonts w:hint="eastAsia"/>
        </w:rPr>
        <w:t>2016-11-5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C22EC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7D3C00">
              <w:rPr>
                <w:color w:val="0070C0"/>
              </w:rPr>
              <w:t>明确项目主题</w:t>
            </w:r>
            <w:r w:rsidR="007D3C00">
              <w:rPr>
                <w:rFonts w:hint="eastAsia"/>
                <w:color w:val="0070C0"/>
              </w:rPr>
              <w:t>，</w:t>
            </w:r>
            <w:r w:rsidR="007D3C00">
              <w:rPr>
                <w:color w:val="0070C0"/>
              </w:rPr>
              <w:t>确定好了项目的需求</w:t>
            </w:r>
            <w:r w:rsidR="007D3C00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2016-10-31- 2016-11-2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小组成员分工完成需求文档</w:t>
            </w:r>
            <w:r w:rsidR="009A2DBE">
              <w:rPr>
                <w:rFonts w:hint="eastAsia"/>
                <w:color w:val="0070C0"/>
              </w:rPr>
              <w:t>，了解项目基本功能</w:t>
            </w:r>
          </w:p>
        </w:tc>
        <w:tc>
          <w:tcPr>
            <w:tcW w:w="2410" w:type="dxa"/>
          </w:tcPr>
          <w:p w:rsidR="00196657" w:rsidRPr="007D3C00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2016-11-2- 2016-11-3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讨论出项目原型图</w:t>
            </w:r>
            <w:r w:rsidR="009A2DBE">
              <w:rPr>
                <w:rFonts w:hint="eastAsia"/>
                <w:color w:val="0070C0"/>
              </w:rPr>
              <w:t>，在纸上画出</w:t>
            </w:r>
          </w:p>
        </w:tc>
        <w:tc>
          <w:tcPr>
            <w:tcW w:w="2410" w:type="dxa"/>
          </w:tcPr>
          <w:p w:rsidR="00196657" w:rsidRPr="005C59E4" w:rsidRDefault="007D3C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2016-11-3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11-04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9A2DBE" w:rsidRDefault="009A2DBE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 w:rsidRPr="009A2DBE">
        <w:rPr>
          <w:rFonts w:hint="eastAsia"/>
          <w:color w:val="548DD4" w:themeColor="text2" w:themeTint="99"/>
        </w:rPr>
        <w:t>关于项目一些功能不知微信可否实现出来，还有一些界面的美观性。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关于微信的实时性，对项目有一些改进。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分工完成项目原型图</w:t>
            </w:r>
          </w:p>
        </w:tc>
        <w:tc>
          <w:tcPr>
            <w:tcW w:w="2410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开始部分前台代码编写</w:t>
            </w:r>
          </w:p>
        </w:tc>
        <w:tc>
          <w:tcPr>
            <w:tcW w:w="2410" w:type="dxa"/>
          </w:tcPr>
          <w:p w:rsidR="00196657" w:rsidRDefault="004B5CF2" w:rsidP="004B5CF2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2016-11-8 </w:t>
            </w:r>
            <w:r>
              <w:t>–</w:t>
            </w: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开始做后台界面的代码编写</w:t>
            </w:r>
          </w:p>
        </w:tc>
        <w:tc>
          <w:tcPr>
            <w:tcW w:w="2410" w:type="dxa"/>
          </w:tcPr>
          <w:p w:rsidR="00395775" w:rsidRPr="00395775" w:rsidRDefault="00395775" w:rsidP="004B5CF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63" w:rsidRDefault="00656763">
      <w:pPr>
        <w:spacing w:line="240" w:lineRule="auto"/>
      </w:pPr>
      <w:r>
        <w:separator/>
      </w:r>
    </w:p>
  </w:endnote>
  <w:endnote w:type="continuationSeparator" w:id="0">
    <w:p w:rsidR="00656763" w:rsidRDefault="00656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63" w:rsidRDefault="00656763">
      <w:pPr>
        <w:spacing w:line="240" w:lineRule="auto"/>
      </w:pPr>
      <w:r>
        <w:separator/>
      </w:r>
    </w:p>
  </w:footnote>
  <w:footnote w:type="continuationSeparator" w:id="0">
    <w:p w:rsidR="00656763" w:rsidRDefault="00656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95775"/>
    <w:rsid w:val="003C22EC"/>
    <w:rsid w:val="004B5CF2"/>
    <w:rsid w:val="006419DE"/>
    <w:rsid w:val="00656763"/>
    <w:rsid w:val="007D3C00"/>
    <w:rsid w:val="00871FDF"/>
    <w:rsid w:val="00974E84"/>
    <w:rsid w:val="009A2DBE"/>
    <w:rsid w:val="009F6F5E"/>
    <w:rsid w:val="00A63CE0"/>
    <w:rsid w:val="00AC4693"/>
    <w:rsid w:val="00BB106A"/>
    <w:rsid w:val="00CA34BC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孔大德德</cp:lastModifiedBy>
  <cp:revision>13</cp:revision>
  <dcterms:created xsi:type="dcterms:W3CDTF">2016-06-14T02:04:00Z</dcterms:created>
  <dcterms:modified xsi:type="dcterms:W3CDTF">2016-11-07T06:46:00Z</dcterms:modified>
</cp:coreProperties>
</file>