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22" w:rsidRDefault="002B5222"/>
    <w:p w:rsidR="002B5222" w:rsidRDefault="00DD38C1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>
      <w:pPr>
        <w:pStyle w:val="Normal0"/>
        <w:spacing w:after="120"/>
        <w:rPr>
          <w:b/>
          <w:sz w:val="52"/>
        </w:rPr>
      </w:pPr>
    </w:p>
    <w:p w:rsidR="002B5222" w:rsidRDefault="00DD38C1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2B5222" w:rsidRDefault="00DD38C1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 w:rsidR="002B5222" w:rsidRDefault="002B5222"/>
    <w:p w:rsidR="002B5222" w:rsidRDefault="002B5222"/>
    <w:p w:rsidR="002B5222" w:rsidRDefault="002B5222"/>
    <w:p w:rsidR="002B5222" w:rsidRDefault="002B5222">
      <w:bookmarkStart w:id="0" w:name="OLE_LINK9"/>
      <w:bookmarkStart w:id="1" w:name="OLE_LINK1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325"/>
        <w:gridCol w:w="4576"/>
      </w:tblGrid>
      <w:tr w:rsidR="002B5222">
        <w:trPr>
          <w:cantSplit/>
          <w:trHeight w:val="319"/>
        </w:trPr>
        <w:tc>
          <w:tcPr>
            <w:tcW w:w="2627" w:type="dxa"/>
            <w:vMerge w:val="restart"/>
          </w:tcPr>
          <w:p w:rsidR="002B5222" w:rsidRDefault="00DD38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2B5222" w:rsidRDefault="00DD38C1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  <w:trHeight w:val="319"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 w:rsidR="002B5222" w:rsidRDefault="00DD38C1">
            <w:r>
              <w:rPr>
                <w:rFonts w:hint="eastAsia"/>
              </w:rPr>
              <w:t>V0.1</w:t>
            </w:r>
          </w:p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 w:rsidR="002B5222" w:rsidRDefault="002B5222"/>
        </w:tc>
      </w:tr>
    </w:tbl>
    <w:p w:rsidR="002B5222" w:rsidRDefault="002B5222"/>
    <w:bookmarkEnd w:id="0"/>
    <w:bookmarkEnd w:id="1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DD38C1"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 w:rsidR="002B5222" w:rsidRDefault="00DD38C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5222" w:rsidRDefault="002B5222"/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46"/>
        <w:gridCol w:w="1030"/>
        <w:gridCol w:w="2699"/>
        <w:gridCol w:w="2511"/>
      </w:tblGrid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</w:tbl>
    <w:p w:rsidR="002B5222" w:rsidRDefault="002B5222"/>
    <w:p w:rsidR="002B5222" w:rsidRDefault="002B5222">
      <w:pPr>
        <w:rPr>
          <w:bCs/>
          <w:color w:val="000000"/>
          <w:szCs w:val="21"/>
        </w:rPr>
      </w:pPr>
    </w:p>
    <w:p w:rsidR="002B5222" w:rsidRDefault="00DD38C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2B5222" w:rsidRDefault="002B5222">
      <w:pPr>
        <w:widowControl/>
        <w:jc w:val="left"/>
        <w:rPr>
          <w:rFonts w:ascii="宋体" w:hAnsi="宋体"/>
          <w:sz w:val="28"/>
          <w:szCs w:val="28"/>
        </w:rPr>
      </w:pPr>
    </w:p>
    <w:p w:rsidR="002B5222" w:rsidRDefault="00DD38C1"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ascii="宋体" w:hAnsi="宋体" w:hint="eastAsia"/>
          <w:b/>
          <w:sz w:val="32"/>
          <w:szCs w:val="28"/>
        </w:rPr>
        <w:t>录</w:t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ascii="微软雅黑" w:eastAsia="微软雅黑" w:hAnsi="微软雅黑" w:hint="eastAsia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产品定位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术语与缩写解释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三、总体介绍</w:t>
      </w:r>
      <w:r>
        <w:rPr>
          <w:rFonts w:ascii="微软雅黑" w:eastAsia="微软雅黑" w:hAnsi="微软雅黑" w:hint="eastAsia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3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eastAsiaTheme="minorEastAsia" w:hAnsi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asciiTheme="minorEastAsia" w:eastAsiaTheme="minorEastAsia" w:hAnsiTheme="minorEastAsia" w:hint="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2B522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B5222" w:rsidRDefault="00DD38C1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br w:type="page"/>
      </w:r>
    </w:p>
    <w:p w:rsidR="002B5222" w:rsidRDefault="00DD38C1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2B5222" w:rsidRDefault="00DD38C1">
      <w:pPr>
        <w:ind w:firstLineChars="200" w:firstLine="480"/>
      </w:pPr>
      <w:bookmarkStart w:id="8" w:name="_Toc424715229"/>
      <w:r>
        <w:rPr>
          <w:rFonts w:hint="eastAsia"/>
        </w:rPr>
        <w:t>承接浙江省医疗卫生健康</w:t>
      </w:r>
      <w:proofErr w:type="gramStart"/>
      <w:r>
        <w:rPr>
          <w:rFonts w:hint="eastAsia"/>
        </w:rPr>
        <w:t>最多跑</w:t>
      </w:r>
      <w:proofErr w:type="gramEnd"/>
      <w:r>
        <w:rPr>
          <w:rFonts w:hint="eastAsia"/>
        </w:rPr>
        <w:t>一次改革，对浙江省预约诊疗平台进行服务内容升级，从功能型向服务及内容型转型。</w:t>
      </w:r>
    </w:p>
    <w:p w:rsidR="002B5222" w:rsidRDefault="00DD38C1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平台的运营合作；另外及与其他</w:t>
      </w:r>
      <w:r>
        <w:rPr>
          <w:rFonts w:hint="eastAsia"/>
        </w:rPr>
        <w:t>4</w:t>
      </w:r>
      <w:r>
        <w:rPr>
          <w:rFonts w:hint="eastAsia"/>
        </w:rPr>
        <w:t>家挂号服务</w:t>
      </w:r>
      <w:proofErr w:type="gramStart"/>
      <w:r>
        <w:rPr>
          <w:rFonts w:hint="eastAsia"/>
        </w:rPr>
        <w:t>商关于</w:t>
      </w:r>
      <w:proofErr w:type="gramEnd"/>
      <w:r>
        <w:rPr>
          <w:rFonts w:hint="eastAsia"/>
        </w:rPr>
        <w:t>预约渠道占比的相互竞争态势已经形成。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2B5222" w:rsidRDefault="00DD38C1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</w:t>
      </w:r>
      <w:proofErr w:type="gramStart"/>
      <w:r>
        <w:rPr>
          <w:rFonts w:hint="eastAsia"/>
          <w:lang w:val="en-AU"/>
        </w:rPr>
        <w:t>医</w:t>
      </w:r>
      <w:proofErr w:type="gramEnd"/>
      <w:r>
        <w:rPr>
          <w:rFonts w:hint="eastAsia"/>
          <w:lang w:val="en-AU"/>
        </w:rPr>
        <w:t>患互动、慢病管理等服务领域。上打造浙江省医疗卫生垂直领域的“大众点评”。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>
        <w:rPr>
          <w:rFonts w:ascii="宋体" w:hAnsi="宋体" w:hint="eastAsia"/>
          <w:i/>
          <w:szCs w:val="28"/>
        </w:rPr>
        <w:t>（可选）</w:t>
      </w:r>
      <w:bookmarkEnd w:id="9"/>
    </w:p>
    <w:p w:rsidR="002B5222" w:rsidRDefault="00DD38C1">
      <w:pPr>
        <w:ind w:firstLineChars="200" w:firstLine="480"/>
      </w:pPr>
      <w:bookmarkStart w:id="10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针对互联网运营合作方提供流量入口，分享增值收益。创新商业模式，共建医疗健康信息服务生态。</w:t>
      </w:r>
      <w:r>
        <w:rPr>
          <w:rFonts w:hint="eastAsia"/>
        </w:rPr>
        <w:t xml:space="preserve"> </w:t>
      </w:r>
    </w:p>
    <w:p w:rsidR="002B5222" w:rsidRDefault="00DD38C1">
      <w:pPr>
        <w:ind w:firstLineChars="200" w:firstLine="480"/>
      </w:pPr>
      <w:r>
        <w:rPr>
          <w:rFonts w:hint="eastAsia"/>
        </w:rPr>
        <w:t>针对行业主管部门通过大数据、智能分析，为卫计委行业监管提供决策支持。</w:t>
      </w:r>
      <w:r>
        <w:rPr>
          <w:rFonts w:hint="eastAsia"/>
        </w:rPr>
        <w:t xml:space="preserve"> 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2B5222" w:rsidRDefault="00DD38C1">
      <w:pPr>
        <w:ind w:firstLineChars="200" w:firstLine="480"/>
      </w:pPr>
      <w:bookmarkStart w:id="11" w:name="_Toc424715232"/>
      <w:r>
        <w:rPr>
          <w:rFonts w:hint="eastAsia"/>
        </w:rPr>
        <w:t>本平台相关产品经理、技术开发经理及运营经理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术语与缩写解释</w:t>
      </w:r>
      <w:r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6204"/>
      </w:tblGrid>
      <w:tr w:rsidR="002B5222">
        <w:trPr>
          <w:cantSplit/>
        </w:trPr>
        <w:tc>
          <w:tcPr>
            <w:tcW w:w="232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2B5222" w:rsidRDefault="002B5222"/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szCs w:val="28"/>
        </w:rPr>
        <w:t>（可选）</w:t>
      </w:r>
      <w:bookmarkEnd w:id="12"/>
    </w:p>
    <w:p w:rsidR="002B5222" w:rsidRDefault="00DD38C1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2B5222" w:rsidRDefault="002B5222"/>
    <w:p w:rsidR="002B5222" w:rsidRDefault="002B5222">
      <w:pPr>
        <w:pStyle w:val="aff1"/>
        <w:keepNext/>
        <w:keepLines/>
        <w:numPr>
          <w:ilvl w:val="0"/>
          <w:numId w:val="6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2B5222" w:rsidRDefault="00DD38C1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2B5222" w:rsidRDefault="00DD38C1">
      <w:pPr>
        <w:rPr>
          <w:rFonts w:ascii="微软雅黑" w:eastAsia="微软雅黑" w:hAnsi="微软雅黑"/>
          <w:i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6477"/>
      </w:tblGrid>
      <w:tr w:rsidR="002B5222">
        <w:tc>
          <w:tcPr>
            <w:tcW w:w="2051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接入开通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关闭、日常运营监控、故障预警排查、报表服务。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2B5222" w:rsidRDefault="002B5222"/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阐述产品应用的实际业务场景。</w:t>
      </w:r>
    </w:p>
    <w:p w:rsidR="002B5222" w:rsidRDefault="00DD38C1">
      <w:pPr>
        <w:pStyle w:val="2"/>
      </w:pPr>
      <w:bookmarkStart w:id="16" w:name="_Toc424715237"/>
      <w:r>
        <w:rPr>
          <w:rFonts w:hint="eastAsia"/>
        </w:rPr>
        <w:t>产品结构</w:t>
      </w:r>
      <w:bookmarkEnd w:id="16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阐述系统的整体组成部分，相关之间的关系，包括系统对外接口描述等。</w:t>
      </w:r>
    </w:p>
    <w:p w:rsidR="002B5222" w:rsidRDefault="00DD38C1">
      <w:pPr>
        <w:pStyle w:val="2"/>
      </w:pPr>
      <w:bookmarkStart w:id="17" w:name="_Toc424715238"/>
      <w:r>
        <w:rPr>
          <w:rFonts w:hint="eastAsia"/>
        </w:rPr>
        <w:t>系统框架</w:t>
      </w:r>
      <w:bookmarkEnd w:id="17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阐述系统的整体流程与业务总体操作说明等。</w:t>
      </w: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功能描述</w:t>
      </w:r>
      <w:bookmarkEnd w:id="18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76241C">
      <w:pPr>
        <w:pStyle w:val="1"/>
      </w:pPr>
      <w:r>
        <w:rPr>
          <w:rFonts w:hint="eastAsia"/>
        </w:rPr>
        <w:t>健康圈补丁需求</w:t>
      </w:r>
    </w:p>
    <w:p w:rsidR="002B5222" w:rsidRDefault="002B5222">
      <w:pPr>
        <w:rPr>
          <w:rFonts w:ascii="微软雅黑" w:eastAsia="微软雅黑" w:hAnsi="微软雅黑"/>
        </w:rPr>
      </w:pPr>
    </w:p>
    <w:p w:rsidR="002B5222" w:rsidRDefault="006D6E05">
      <w:pPr>
        <w:pStyle w:val="2"/>
      </w:pPr>
      <w:r w:rsidRPr="006D6E05">
        <w:rPr>
          <w:rFonts w:hint="eastAsia"/>
        </w:rPr>
        <w:t>健康圈首页</w:t>
      </w:r>
      <w:r w:rsidR="00B25F84">
        <w:rPr>
          <w:rFonts w:hint="eastAsia"/>
        </w:rPr>
        <w:t>标签</w:t>
      </w:r>
      <w:r w:rsidRPr="006D6E05">
        <w:rPr>
          <w:rFonts w:hint="eastAsia"/>
        </w:rPr>
        <w:t>可以配置内外链</w:t>
      </w:r>
    </w:p>
    <w:p w:rsidR="002B5222" w:rsidRDefault="00DD38C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2B5222" w:rsidRPr="00823045" w:rsidRDefault="00DD38C1" w:rsidP="008230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2B5222" w:rsidRDefault="00F70FA8">
      <w:pPr>
        <w:pStyle w:val="3"/>
      </w:pPr>
      <w:r>
        <w:rPr>
          <w:rFonts w:hint="eastAsia"/>
        </w:rPr>
        <w:t>首页标签增加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字段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2B5222" w:rsidRDefault="00DD38C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2B5222" w:rsidRDefault="00DD38C1">
      <w:r>
        <w:rPr>
          <w:rFonts w:hint="eastAsia"/>
        </w:rPr>
        <w:lastRenderedPageBreak/>
        <w:t xml:space="preserve">     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223BA" w:rsidRDefault="006B26F4" w:rsidP="005A16A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1.</w:t>
      </w:r>
      <w:r w:rsidR="005A16AD">
        <w:rPr>
          <w:rFonts w:ascii="华文细黑" w:eastAsia="华文细黑" w:hAnsi="华文细黑"/>
          <w:szCs w:val="24"/>
        </w:rPr>
        <w:t xml:space="preserve"> </w:t>
      </w:r>
      <w:r w:rsidR="00F223BA">
        <w:rPr>
          <w:rFonts w:ascii="华文细黑" w:eastAsia="华文细黑" w:hAnsi="华文细黑" w:hint="eastAsia"/>
          <w:szCs w:val="24"/>
        </w:rPr>
        <w:t>运营管理-首页标签管理，新增首页标签，增加U</w:t>
      </w:r>
      <w:r w:rsidR="00F223BA">
        <w:rPr>
          <w:rFonts w:ascii="华文细黑" w:eastAsia="华文细黑" w:hAnsi="华文细黑"/>
          <w:szCs w:val="24"/>
        </w:rPr>
        <w:t>RL</w:t>
      </w:r>
      <w:r w:rsidR="00F223BA">
        <w:rPr>
          <w:rFonts w:ascii="华文细黑" w:eastAsia="华文细黑" w:hAnsi="华文细黑" w:hint="eastAsia"/>
          <w:szCs w:val="24"/>
        </w:rPr>
        <w:t>字段，非必填</w:t>
      </w:r>
    </w:p>
    <w:p w:rsidR="00F223BA" w:rsidRDefault="00F223BA" w:rsidP="005A16A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 w:rsidR="00A838C5">
        <w:rPr>
          <w:rFonts w:ascii="华文细黑" w:eastAsia="华文细黑" w:hAnsi="华文细黑" w:hint="eastAsia"/>
          <w:szCs w:val="24"/>
        </w:rPr>
        <w:t>运营管理-首页标签管理，编辑首页标签，增加U</w:t>
      </w:r>
      <w:r w:rsidR="00A838C5">
        <w:rPr>
          <w:rFonts w:ascii="华文细黑" w:eastAsia="华文细黑" w:hAnsi="华文细黑"/>
          <w:szCs w:val="24"/>
        </w:rPr>
        <w:t>RL</w:t>
      </w:r>
      <w:r w:rsidR="00A838C5">
        <w:rPr>
          <w:rFonts w:ascii="华文细黑" w:eastAsia="华文细黑" w:hAnsi="华文细黑" w:hint="eastAsia"/>
          <w:szCs w:val="24"/>
        </w:rPr>
        <w:t>字段，非必填</w:t>
      </w:r>
    </w:p>
    <w:p w:rsidR="007F0E4B" w:rsidRPr="00F223BA" w:rsidRDefault="007F0E4B" w:rsidP="005A16A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用户在H</w:t>
      </w:r>
      <w:r>
        <w:rPr>
          <w:rFonts w:ascii="华文细黑" w:eastAsia="华文细黑" w:hAnsi="华文细黑"/>
          <w:szCs w:val="24"/>
        </w:rPr>
        <w:t>5</w:t>
      </w:r>
      <w:r>
        <w:rPr>
          <w:rFonts w:ascii="华文细黑" w:eastAsia="华文细黑" w:hAnsi="华文细黑" w:hint="eastAsia"/>
          <w:szCs w:val="24"/>
        </w:rPr>
        <w:t>页面点击首页标签时，如果该首页标签U</w:t>
      </w:r>
      <w:r>
        <w:rPr>
          <w:rFonts w:ascii="华文细黑" w:eastAsia="华文细黑" w:hAnsi="华文细黑"/>
          <w:szCs w:val="24"/>
        </w:rPr>
        <w:t>RL</w:t>
      </w:r>
      <w:r>
        <w:rPr>
          <w:rFonts w:ascii="华文细黑" w:eastAsia="华文细黑" w:hAnsi="华文细黑" w:hint="eastAsia"/>
          <w:szCs w:val="24"/>
        </w:rPr>
        <w:t>字段非空，则调用</w:t>
      </w:r>
      <w:proofErr w:type="spellStart"/>
      <w:r>
        <w:rPr>
          <w:rFonts w:ascii="华文细黑" w:eastAsia="华文细黑" w:hAnsi="华文细黑" w:hint="eastAsia"/>
          <w:szCs w:val="24"/>
        </w:rPr>
        <w:t>jssdk</w:t>
      </w:r>
      <w:proofErr w:type="spellEnd"/>
      <w:r>
        <w:rPr>
          <w:rFonts w:ascii="华文细黑" w:eastAsia="华文细黑" w:hAnsi="华文细黑" w:hint="eastAsia"/>
          <w:szCs w:val="24"/>
        </w:rPr>
        <w:t>对应的接口</w:t>
      </w:r>
      <w:proofErr w:type="gramStart"/>
      <w:r>
        <w:rPr>
          <w:rFonts w:ascii="华文细黑" w:eastAsia="华文细黑" w:hAnsi="华文细黑" w:hint="eastAsia"/>
          <w:szCs w:val="24"/>
        </w:rPr>
        <w:t>内链至</w:t>
      </w:r>
      <w:proofErr w:type="gramEnd"/>
      <w:r>
        <w:rPr>
          <w:rFonts w:ascii="华文细黑" w:eastAsia="华文细黑" w:hAnsi="华文细黑" w:hint="eastAsia"/>
          <w:szCs w:val="24"/>
        </w:rPr>
        <w:t>A</w:t>
      </w:r>
      <w:r>
        <w:rPr>
          <w:rFonts w:ascii="华文细黑" w:eastAsia="华文细黑" w:hAnsi="华文细黑"/>
          <w:szCs w:val="24"/>
        </w:rPr>
        <w:t>PP</w:t>
      </w:r>
      <w:r>
        <w:rPr>
          <w:rFonts w:ascii="华文细黑" w:eastAsia="华文细黑" w:hAnsi="华文细黑" w:hint="eastAsia"/>
          <w:szCs w:val="24"/>
        </w:rPr>
        <w:t>或者</w:t>
      </w:r>
      <w:proofErr w:type="gramStart"/>
      <w:r>
        <w:rPr>
          <w:rFonts w:ascii="华文细黑" w:eastAsia="华文细黑" w:hAnsi="华文细黑" w:hint="eastAsia"/>
          <w:szCs w:val="24"/>
        </w:rPr>
        <w:t>外链打</w:t>
      </w:r>
      <w:proofErr w:type="gramEnd"/>
      <w:r>
        <w:rPr>
          <w:rFonts w:ascii="华文细黑" w:eastAsia="华文细黑" w:hAnsi="华文细黑" w:hint="eastAsia"/>
          <w:szCs w:val="24"/>
        </w:rPr>
        <w:t>开一个新的页面；如果首页标签U</w:t>
      </w:r>
      <w:r>
        <w:rPr>
          <w:rFonts w:ascii="华文细黑" w:eastAsia="华文细黑" w:hAnsi="华文细黑"/>
          <w:szCs w:val="24"/>
        </w:rPr>
        <w:t>RL</w:t>
      </w:r>
      <w:r>
        <w:rPr>
          <w:rFonts w:ascii="华文细黑" w:eastAsia="华文细黑" w:hAnsi="华文细黑" w:hint="eastAsia"/>
          <w:szCs w:val="24"/>
        </w:rPr>
        <w:t>字段为空，走原有逻辑。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372C07" w:rsidRPr="00A44917" w:rsidRDefault="00DD38C1" w:rsidP="00A44917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455D92" w:rsidRDefault="008C287B" w:rsidP="00455D92">
      <w:pPr>
        <w:pStyle w:val="2"/>
      </w:pPr>
      <w:r>
        <w:rPr>
          <w:rFonts w:hint="eastAsia"/>
        </w:rPr>
        <w:t>新增门店时，增加门店</w:t>
      </w:r>
      <w:r w:rsidR="009F6409">
        <w:rPr>
          <w:rFonts w:hint="eastAsia"/>
        </w:rPr>
        <w:t>首页</w:t>
      </w:r>
      <w:r>
        <w:rPr>
          <w:rFonts w:hint="eastAsia"/>
        </w:rPr>
        <w:t>图标字段</w:t>
      </w:r>
    </w:p>
    <w:p w:rsidR="00455D92" w:rsidRDefault="00455D92" w:rsidP="00455D92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455D92" w:rsidRPr="00823045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  <w:r w:rsidR="00C37520">
        <w:rPr>
          <w:rFonts w:ascii="华文细黑" w:eastAsia="华文细黑" w:hAnsi="华文细黑" w:hint="eastAsia"/>
          <w:szCs w:val="24"/>
        </w:rPr>
        <w:t xml:space="preserve"> </w:t>
      </w:r>
    </w:p>
    <w:p w:rsidR="00455D92" w:rsidRDefault="00D15D29" w:rsidP="00455D92">
      <w:pPr>
        <w:pStyle w:val="3"/>
      </w:pPr>
      <w:r>
        <w:rPr>
          <w:rFonts w:hint="eastAsia"/>
        </w:rPr>
        <w:t>新增门店时，增加门店</w:t>
      </w:r>
      <w:r w:rsidR="009F6409">
        <w:rPr>
          <w:rFonts w:hint="eastAsia"/>
        </w:rPr>
        <w:t>首页</w:t>
      </w:r>
      <w:r>
        <w:rPr>
          <w:rFonts w:hint="eastAsia"/>
        </w:rPr>
        <w:t>图标字段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455D92" w:rsidRDefault="00455D92" w:rsidP="00455D92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9F6409" w:rsidRDefault="009F6409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运营管理平台-门店管理-新增门店时，原有门店图标字段修改为门店列表图标，并新增门店首页图标字段。门店列表图标需要标注建议尺寸：</w:t>
      </w:r>
      <w:r>
        <w:rPr>
          <w:rFonts w:ascii="华文细黑" w:eastAsia="华文细黑" w:hAnsi="华文细黑"/>
          <w:szCs w:val="24"/>
        </w:rPr>
        <w:t>240*240</w:t>
      </w:r>
      <w:r>
        <w:rPr>
          <w:rFonts w:ascii="华文细黑" w:eastAsia="华文细黑" w:hAnsi="华文细黑" w:hint="eastAsia"/>
          <w:szCs w:val="24"/>
        </w:rPr>
        <w:t>，门店首页图标标注建议尺寸：1</w:t>
      </w:r>
      <w:r>
        <w:rPr>
          <w:rFonts w:ascii="华文细黑" w:eastAsia="华文细黑" w:hAnsi="华文细黑"/>
          <w:szCs w:val="24"/>
        </w:rPr>
        <w:t>125</w:t>
      </w:r>
      <w:r>
        <w:rPr>
          <w:rFonts w:ascii="华文细黑" w:eastAsia="华文细黑" w:hAnsi="华文细黑" w:hint="eastAsia"/>
          <w:szCs w:val="24"/>
        </w:rPr>
        <w:t>*</w:t>
      </w:r>
      <w:r>
        <w:rPr>
          <w:rFonts w:ascii="华文细黑" w:eastAsia="华文细黑" w:hAnsi="华文细黑"/>
          <w:szCs w:val="24"/>
        </w:rPr>
        <w:t>630.</w:t>
      </w:r>
    </w:p>
    <w:p w:rsidR="00270035" w:rsidRPr="00270035" w:rsidRDefault="00270035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运营管理平台-合作</w:t>
      </w:r>
      <w:proofErr w:type="gramStart"/>
      <w:r>
        <w:rPr>
          <w:rFonts w:ascii="华文细黑" w:eastAsia="华文细黑" w:hAnsi="华文细黑" w:hint="eastAsia"/>
          <w:szCs w:val="24"/>
        </w:rPr>
        <w:t>商管理</w:t>
      </w:r>
      <w:proofErr w:type="gramEnd"/>
      <w:r>
        <w:rPr>
          <w:rFonts w:ascii="华文细黑" w:eastAsia="华文细黑" w:hAnsi="华文细黑" w:hint="eastAsia"/>
          <w:szCs w:val="24"/>
        </w:rPr>
        <w:t>-门店审核，审核页面原有门店图标字段修改为门店列表图标，并新增门店首页图标字段。门店列表图标需要标注建议尺寸：</w:t>
      </w:r>
      <w:r>
        <w:rPr>
          <w:rFonts w:ascii="华文细黑" w:eastAsia="华文细黑" w:hAnsi="华文细黑"/>
          <w:szCs w:val="24"/>
        </w:rPr>
        <w:t>240*240</w:t>
      </w:r>
      <w:r>
        <w:rPr>
          <w:rFonts w:ascii="华文细黑" w:eastAsia="华文细黑" w:hAnsi="华文细黑" w:hint="eastAsia"/>
          <w:szCs w:val="24"/>
        </w:rPr>
        <w:t>，门店首页图标标注建议尺寸：1</w:t>
      </w:r>
      <w:r>
        <w:rPr>
          <w:rFonts w:ascii="华文细黑" w:eastAsia="华文细黑" w:hAnsi="华文细黑"/>
          <w:szCs w:val="24"/>
        </w:rPr>
        <w:t>125</w:t>
      </w:r>
      <w:r>
        <w:rPr>
          <w:rFonts w:ascii="华文细黑" w:eastAsia="华文细黑" w:hAnsi="华文细黑" w:hint="eastAsia"/>
          <w:szCs w:val="24"/>
        </w:rPr>
        <w:t>*</w:t>
      </w:r>
      <w:r>
        <w:rPr>
          <w:rFonts w:ascii="华文细黑" w:eastAsia="华文细黑" w:hAnsi="华文细黑"/>
          <w:szCs w:val="24"/>
        </w:rPr>
        <w:t>630.</w:t>
      </w:r>
    </w:p>
    <w:p w:rsidR="00104DCE" w:rsidRDefault="00270035" w:rsidP="00104DC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</w:t>
      </w:r>
      <w:r w:rsidR="009F6409"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/>
          <w:szCs w:val="24"/>
        </w:rPr>
        <w:t xml:space="preserve"> </w:t>
      </w:r>
      <w:r w:rsidR="00482C82">
        <w:rPr>
          <w:rFonts w:ascii="华文细黑" w:eastAsia="华文细黑" w:hAnsi="华文细黑" w:hint="eastAsia"/>
          <w:szCs w:val="24"/>
        </w:rPr>
        <w:t>合作</w:t>
      </w:r>
      <w:proofErr w:type="gramStart"/>
      <w:r w:rsidR="00482C82">
        <w:rPr>
          <w:rFonts w:ascii="华文细黑" w:eastAsia="华文细黑" w:hAnsi="华文细黑" w:hint="eastAsia"/>
          <w:szCs w:val="24"/>
        </w:rPr>
        <w:t>商管理</w:t>
      </w:r>
      <w:proofErr w:type="gramEnd"/>
      <w:r w:rsidR="00482C82">
        <w:rPr>
          <w:rFonts w:ascii="华文细黑" w:eastAsia="华文细黑" w:hAnsi="华文细黑" w:hint="eastAsia"/>
          <w:szCs w:val="24"/>
        </w:rPr>
        <w:t>平台-</w:t>
      </w:r>
      <w:r w:rsidR="00104DCE">
        <w:rPr>
          <w:rFonts w:ascii="华文细黑" w:eastAsia="华文细黑" w:hAnsi="华文细黑" w:hint="eastAsia"/>
          <w:szCs w:val="24"/>
        </w:rPr>
        <w:t>门店管理-门店申请，原有门店图标字段修改为门店列表图标，并新增门店首页图标字段。门店列表图标需要标注建议尺寸：</w:t>
      </w:r>
      <w:r w:rsidR="00104DCE">
        <w:rPr>
          <w:rFonts w:ascii="华文细黑" w:eastAsia="华文细黑" w:hAnsi="华文细黑"/>
          <w:szCs w:val="24"/>
        </w:rPr>
        <w:t>240*240</w:t>
      </w:r>
      <w:r w:rsidR="00104DCE">
        <w:rPr>
          <w:rFonts w:ascii="华文细黑" w:eastAsia="华文细黑" w:hAnsi="华文细黑" w:hint="eastAsia"/>
          <w:szCs w:val="24"/>
        </w:rPr>
        <w:t>，门店首页图标标注建议尺寸：1</w:t>
      </w:r>
      <w:r w:rsidR="00104DCE">
        <w:rPr>
          <w:rFonts w:ascii="华文细黑" w:eastAsia="华文细黑" w:hAnsi="华文细黑"/>
          <w:szCs w:val="24"/>
        </w:rPr>
        <w:t>125</w:t>
      </w:r>
      <w:r w:rsidR="00104DCE">
        <w:rPr>
          <w:rFonts w:ascii="华文细黑" w:eastAsia="华文细黑" w:hAnsi="华文细黑" w:hint="eastAsia"/>
          <w:szCs w:val="24"/>
        </w:rPr>
        <w:t>*</w:t>
      </w:r>
      <w:r w:rsidR="00104DCE">
        <w:rPr>
          <w:rFonts w:ascii="华文细黑" w:eastAsia="华文细黑" w:hAnsi="华文细黑"/>
          <w:szCs w:val="24"/>
        </w:rPr>
        <w:t>630.</w:t>
      </w:r>
    </w:p>
    <w:p w:rsidR="00104DCE" w:rsidRDefault="00270035" w:rsidP="00104DC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4</w:t>
      </w:r>
      <w:r w:rsidR="00104DCE"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/>
          <w:szCs w:val="24"/>
        </w:rPr>
        <w:t xml:space="preserve"> </w:t>
      </w:r>
      <w:r w:rsidR="00104DCE">
        <w:rPr>
          <w:rFonts w:ascii="华文细黑" w:eastAsia="华文细黑" w:hAnsi="华文细黑" w:hint="eastAsia"/>
          <w:szCs w:val="24"/>
        </w:rPr>
        <w:t>合作</w:t>
      </w:r>
      <w:proofErr w:type="gramStart"/>
      <w:r w:rsidR="00104DCE">
        <w:rPr>
          <w:rFonts w:ascii="华文细黑" w:eastAsia="华文细黑" w:hAnsi="华文细黑" w:hint="eastAsia"/>
          <w:szCs w:val="24"/>
        </w:rPr>
        <w:t>商管理</w:t>
      </w:r>
      <w:proofErr w:type="gramEnd"/>
      <w:r w:rsidR="00104DCE">
        <w:rPr>
          <w:rFonts w:ascii="华文细黑" w:eastAsia="华文细黑" w:hAnsi="华文细黑" w:hint="eastAsia"/>
          <w:szCs w:val="24"/>
        </w:rPr>
        <w:t>平台-门店管理-门店查看，原有门店图标字段修改为门店列表图标，并新增门店首页图标字段。门店列表图标需要标注建议尺寸：</w:t>
      </w:r>
      <w:r w:rsidR="00104DCE">
        <w:rPr>
          <w:rFonts w:ascii="华文细黑" w:eastAsia="华文细黑" w:hAnsi="华文细黑"/>
          <w:szCs w:val="24"/>
        </w:rPr>
        <w:t>240*240</w:t>
      </w:r>
      <w:r w:rsidR="00104DCE">
        <w:rPr>
          <w:rFonts w:ascii="华文细黑" w:eastAsia="华文细黑" w:hAnsi="华文细黑" w:hint="eastAsia"/>
          <w:szCs w:val="24"/>
        </w:rPr>
        <w:t>，门店首页图标标注建议尺寸：1</w:t>
      </w:r>
      <w:r w:rsidR="00104DCE">
        <w:rPr>
          <w:rFonts w:ascii="华文细黑" w:eastAsia="华文细黑" w:hAnsi="华文细黑"/>
          <w:szCs w:val="24"/>
        </w:rPr>
        <w:t>125</w:t>
      </w:r>
      <w:r w:rsidR="00104DCE">
        <w:rPr>
          <w:rFonts w:ascii="华文细黑" w:eastAsia="华文细黑" w:hAnsi="华文细黑" w:hint="eastAsia"/>
          <w:szCs w:val="24"/>
        </w:rPr>
        <w:t>*</w:t>
      </w:r>
      <w:r w:rsidR="00104DCE">
        <w:rPr>
          <w:rFonts w:ascii="华文细黑" w:eastAsia="华文细黑" w:hAnsi="华文细黑"/>
          <w:szCs w:val="24"/>
        </w:rPr>
        <w:t>630.</w:t>
      </w:r>
    </w:p>
    <w:p w:rsidR="009F6409" w:rsidRPr="00104DCE" w:rsidRDefault="009F6409" w:rsidP="00455D92">
      <w:pPr>
        <w:rPr>
          <w:rFonts w:ascii="华文细黑" w:eastAsia="华文细黑" w:hAnsi="华文细黑"/>
          <w:szCs w:val="24"/>
        </w:rPr>
      </w:pP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455D92" w:rsidRDefault="00455D92" w:rsidP="00455D92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E540D0" w:rsidRDefault="00E540D0" w:rsidP="00455D92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E540D0" w:rsidRDefault="000C6D3A" w:rsidP="00E540D0">
      <w:pPr>
        <w:pStyle w:val="2"/>
      </w:pPr>
      <w:r>
        <w:rPr>
          <w:rFonts w:hint="eastAsia"/>
        </w:rPr>
        <w:t>图片展示不要切图，按比例缩放即可</w:t>
      </w:r>
    </w:p>
    <w:p w:rsidR="00E540D0" w:rsidRDefault="00E540D0" w:rsidP="00E540D0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E540D0" w:rsidRPr="00823045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E540D0" w:rsidRDefault="000C6D3A" w:rsidP="00E540D0">
      <w:pPr>
        <w:pStyle w:val="3"/>
      </w:pPr>
      <w:r>
        <w:rPr>
          <w:rFonts w:hint="eastAsia"/>
        </w:rPr>
        <w:t>图片展示不要切图，按比例缩放即可</w:t>
      </w:r>
    </w:p>
    <w:p w:rsidR="00E540D0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540D0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540D0" w:rsidRDefault="00E540D0" w:rsidP="00E540D0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E540D0" w:rsidRPr="00104DCE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E540D0" w:rsidRDefault="00E540D0" w:rsidP="00E540D0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【信息展示】：</w:t>
      </w:r>
    </w:p>
    <w:p w:rsidR="00E540D0" w:rsidRDefault="00E540D0" w:rsidP="00E540D0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E540D0" w:rsidRPr="00ED07B5" w:rsidRDefault="00E540D0" w:rsidP="00E540D0">
      <w:pPr>
        <w:pStyle w:val="aff1"/>
        <w:ind w:firstLineChars="0" w:firstLine="0"/>
      </w:pPr>
    </w:p>
    <w:p w:rsidR="00BA666F" w:rsidRDefault="001567D0" w:rsidP="00BA666F">
      <w:pPr>
        <w:pStyle w:val="2"/>
      </w:pPr>
      <w:r>
        <w:rPr>
          <w:rFonts w:hint="eastAsia"/>
        </w:rPr>
        <w:t>所有后台图片上传的地方</w:t>
      </w:r>
      <w:r w:rsidR="00270944">
        <w:rPr>
          <w:rFonts w:hint="eastAsia"/>
        </w:rPr>
        <w:t>都需要有建议尺寸标注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270944" w:rsidP="00BA666F">
      <w:pPr>
        <w:pStyle w:val="3"/>
      </w:pPr>
      <w:r>
        <w:rPr>
          <w:rFonts w:hint="eastAsia"/>
        </w:rPr>
        <w:t>所有后台图片上传的地方都需要有建议尺寸标注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Pr="00104DCE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A46ECF" w:rsidP="00BA666F">
      <w:pPr>
        <w:pStyle w:val="2"/>
      </w:pPr>
      <w:r>
        <w:rPr>
          <w:rFonts w:hint="eastAsia"/>
        </w:rPr>
        <w:t>商品编辑图文详情时，需要增加预览功能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A46ECF" w:rsidP="00BA666F">
      <w:pPr>
        <w:pStyle w:val="3"/>
      </w:pPr>
      <w:r>
        <w:rPr>
          <w:rFonts w:hint="eastAsia"/>
        </w:rPr>
        <w:t>商品编辑图文详情时，需要增加预览功能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A46ECF" w:rsidRDefault="00A46EC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在新增、编辑、查看商品详情时，需要增加预览功能，对图文详情的部分（商品介绍字段）展示iphone</w:t>
      </w:r>
      <w:r>
        <w:rPr>
          <w:rFonts w:ascii="华文细黑" w:eastAsia="华文细黑" w:hAnsi="华文细黑"/>
          <w:szCs w:val="24"/>
        </w:rPr>
        <w:t>8</w:t>
      </w:r>
      <w:r>
        <w:rPr>
          <w:rFonts w:ascii="华文细黑" w:eastAsia="华文细黑" w:hAnsi="华文细黑" w:hint="eastAsia"/>
          <w:szCs w:val="24"/>
        </w:rPr>
        <w:t>模型下H</w:t>
      </w:r>
      <w:r>
        <w:rPr>
          <w:rFonts w:ascii="华文细黑" w:eastAsia="华文细黑" w:hAnsi="华文细黑"/>
          <w:szCs w:val="24"/>
        </w:rPr>
        <w:t>5</w:t>
      </w:r>
      <w:r>
        <w:rPr>
          <w:rFonts w:ascii="华文细黑" w:eastAsia="华文细黑" w:hAnsi="华文细黑" w:hint="eastAsia"/>
          <w:szCs w:val="24"/>
        </w:rPr>
        <w:t>页面的展示效果。</w:t>
      </w:r>
    </w:p>
    <w:p w:rsidR="00FA7788" w:rsidRPr="00104DCE" w:rsidRDefault="00A46EC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涉及的地方有：</w:t>
      </w:r>
      <w:r w:rsidR="007E0FC5">
        <w:rPr>
          <w:rFonts w:ascii="华文细黑" w:eastAsia="华文细黑" w:hAnsi="华文细黑" w:hint="eastAsia"/>
          <w:szCs w:val="24"/>
        </w:rPr>
        <w:t>运营管理平台-通用管理-商品管理-</w:t>
      </w:r>
      <w:r w:rsidR="00BC3A67">
        <w:rPr>
          <w:rFonts w:ascii="华文细黑" w:eastAsia="华文细黑" w:hAnsi="华文细黑" w:hint="eastAsia"/>
          <w:szCs w:val="24"/>
        </w:rPr>
        <w:t>新增商品；运营管理平台-通用管理-商品管理-查看商品；运营管理平台-通用管理-商品管理-编辑商品；</w:t>
      </w:r>
      <w:r w:rsidR="00FA7788">
        <w:rPr>
          <w:rFonts w:ascii="华文细黑" w:eastAsia="华文细黑" w:hAnsi="华文细黑" w:hint="eastAsia"/>
          <w:szCs w:val="24"/>
        </w:rPr>
        <w:t>合作</w:t>
      </w:r>
      <w:proofErr w:type="gramStart"/>
      <w:r w:rsidR="00FA7788">
        <w:rPr>
          <w:rFonts w:ascii="华文细黑" w:eastAsia="华文细黑" w:hAnsi="华文细黑" w:hint="eastAsia"/>
          <w:szCs w:val="24"/>
        </w:rPr>
        <w:t>商管理</w:t>
      </w:r>
      <w:proofErr w:type="gramEnd"/>
      <w:r w:rsidR="00FA7788">
        <w:rPr>
          <w:rFonts w:ascii="华文细黑" w:eastAsia="华文细黑" w:hAnsi="华文细黑" w:hint="eastAsia"/>
          <w:szCs w:val="24"/>
        </w:rPr>
        <w:t>平台-通用管理-商品管理-新增商品；合作</w:t>
      </w:r>
      <w:proofErr w:type="gramStart"/>
      <w:r w:rsidR="00FA7788">
        <w:rPr>
          <w:rFonts w:ascii="华文细黑" w:eastAsia="华文细黑" w:hAnsi="华文细黑" w:hint="eastAsia"/>
          <w:szCs w:val="24"/>
        </w:rPr>
        <w:t>商管理</w:t>
      </w:r>
      <w:proofErr w:type="gramEnd"/>
      <w:r w:rsidR="00FA7788">
        <w:rPr>
          <w:rFonts w:ascii="华文细黑" w:eastAsia="华文细黑" w:hAnsi="华文细黑" w:hint="eastAsia"/>
          <w:szCs w:val="24"/>
        </w:rPr>
        <w:t>平台-通用管理-商品管理-查看商品；合作</w:t>
      </w:r>
      <w:proofErr w:type="gramStart"/>
      <w:r w:rsidR="00FA7788">
        <w:rPr>
          <w:rFonts w:ascii="华文细黑" w:eastAsia="华文细黑" w:hAnsi="华文细黑" w:hint="eastAsia"/>
          <w:szCs w:val="24"/>
        </w:rPr>
        <w:t>商管理</w:t>
      </w:r>
      <w:proofErr w:type="gramEnd"/>
      <w:r w:rsidR="00FA7788">
        <w:rPr>
          <w:rFonts w:ascii="华文细黑" w:eastAsia="华文细黑" w:hAnsi="华文细黑" w:hint="eastAsia"/>
          <w:szCs w:val="24"/>
        </w:rPr>
        <w:t>平台-通用管理-商品管理-编辑商品；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78790E" w:rsidP="00BA666F">
      <w:pPr>
        <w:pStyle w:val="2"/>
      </w:pPr>
      <w:r>
        <w:rPr>
          <w:rFonts w:hint="eastAsia"/>
        </w:rPr>
        <w:t>商家详情中的证照图片，需要加上水印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A8186F" w:rsidP="00BA666F">
      <w:pPr>
        <w:pStyle w:val="3"/>
      </w:pPr>
      <w:r>
        <w:rPr>
          <w:rFonts w:hint="eastAsia"/>
        </w:rPr>
        <w:t>商家详情中的证照图片，需要加上水印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005512" w:rsidRDefault="00005512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合作</w:t>
      </w:r>
      <w:proofErr w:type="gramStart"/>
      <w:r>
        <w:rPr>
          <w:rFonts w:ascii="华文细黑" w:eastAsia="华文细黑" w:hAnsi="华文细黑" w:hint="eastAsia"/>
          <w:szCs w:val="24"/>
        </w:rPr>
        <w:t>商管理</w:t>
      </w:r>
      <w:proofErr w:type="gramEnd"/>
      <w:r>
        <w:rPr>
          <w:rFonts w:ascii="华文细黑" w:eastAsia="华文细黑" w:hAnsi="华文细黑" w:hint="eastAsia"/>
          <w:szCs w:val="24"/>
        </w:rPr>
        <w:t>平台-门店申请</w:t>
      </w:r>
      <w:r w:rsidR="0007521B">
        <w:rPr>
          <w:rFonts w:ascii="华文细黑" w:eastAsia="华文细黑" w:hAnsi="华文细黑" w:hint="eastAsia"/>
          <w:szCs w:val="24"/>
        </w:rPr>
        <w:t>，营业执照、</w:t>
      </w:r>
      <w:r w:rsidR="0007521B" w:rsidRPr="0007521B">
        <w:rPr>
          <w:rFonts w:ascii="华文细黑" w:eastAsia="华文细黑" w:hAnsi="华文细黑" w:hint="eastAsia"/>
          <w:szCs w:val="24"/>
        </w:rPr>
        <w:t>医疗机构执业许可证</w:t>
      </w:r>
      <w:r w:rsidR="0007521B">
        <w:rPr>
          <w:rFonts w:ascii="华文细黑" w:eastAsia="华文细黑" w:hAnsi="华文细黑" w:hint="eastAsia"/>
          <w:szCs w:val="24"/>
        </w:rPr>
        <w:t>字段新上传的图片需要加水印</w:t>
      </w:r>
    </w:p>
    <w:p w:rsidR="0007521B" w:rsidRDefault="0007521B" w:rsidP="0007521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合作</w:t>
      </w:r>
      <w:proofErr w:type="gramStart"/>
      <w:r>
        <w:rPr>
          <w:rFonts w:ascii="华文细黑" w:eastAsia="华文细黑" w:hAnsi="华文细黑" w:hint="eastAsia"/>
          <w:szCs w:val="24"/>
        </w:rPr>
        <w:t>商管理</w:t>
      </w:r>
      <w:proofErr w:type="gramEnd"/>
      <w:r>
        <w:rPr>
          <w:rFonts w:ascii="华文细黑" w:eastAsia="华文细黑" w:hAnsi="华文细黑" w:hint="eastAsia"/>
          <w:szCs w:val="24"/>
        </w:rPr>
        <w:t>平台-门店编辑，营业执照、</w:t>
      </w:r>
      <w:r w:rsidRPr="0007521B">
        <w:rPr>
          <w:rFonts w:ascii="华文细黑" w:eastAsia="华文细黑" w:hAnsi="华文细黑" w:hint="eastAsia"/>
          <w:szCs w:val="24"/>
        </w:rPr>
        <w:t>医疗机构执业许可证</w:t>
      </w:r>
      <w:r>
        <w:rPr>
          <w:rFonts w:ascii="华文细黑" w:eastAsia="华文细黑" w:hAnsi="华文细黑" w:hint="eastAsia"/>
          <w:szCs w:val="24"/>
        </w:rPr>
        <w:t>字段新上传的图</w:t>
      </w:r>
      <w:r>
        <w:rPr>
          <w:rFonts w:ascii="华文细黑" w:eastAsia="华文细黑" w:hAnsi="华文细黑" w:hint="eastAsia"/>
          <w:szCs w:val="24"/>
        </w:rPr>
        <w:lastRenderedPageBreak/>
        <w:t>片需要加水印</w:t>
      </w:r>
    </w:p>
    <w:p w:rsidR="007E14A8" w:rsidRDefault="0007521B" w:rsidP="007E14A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3. </w:t>
      </w:r>
      <w:r w:rsidR="007E14A8">
        <w:rPr>
          <w:rFonts w:ascii="华文细黑" w:eastAsia="华文细黑" w:hAnsi="华文细黑" w:hint="eastAsia"/>
          <w:szCs w:val="24"/>
        </w:rPr>
        <w:t>运营管理平台-门店申请，营业执照、</w:t>
      </w:r>
      <w:r w:rsidR="007E14A8" w:rsidRPr="0007521B">
        <w:rPr>
          <w:rFonts w:ascii="华文细黑" w:eastAsia="华文细黑" w:hAnsi="华文细黑" w:hint="eastAsia"/>
          <w:szCs w:val="24"/>
        </w:rPr>
        <w:t>医疗机构执业许可证</w:t>
      </w:r>
      <w:r w:rsidR="007E14A8">
        <w:rPr>
          <w:rFonts w:ascii="华文细黑" w:eastAsia="华文细黑" w:hAnsi="华文细黑" w:hint="eastAsia"/>
          <w:szCs w:val="24"/>
        </w:rPr>
        <w:t>字段新上传的图片需要加水印</w:t>
      </w:r>
    </w:p>
    <w:p w:rsidR="007E14A8" w:rsidRDefault="007E14A8" w:rsidP="007E14A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4. </w:t>
      </w:r>
      <w:r>
        <w:rPr>
          <w:rFonts w:ascii="华文细黑" w:eastAsia="华文细黑" w:hAnsi="华文细黑" w:hint="eastAsia"/>
          <w:szCs w:val="24"/>
        </w:rPr>
        <w:t>运营管理平台-门店编辑，营业执照、</w:t>
      </w:r>
      <w:r w:rsidRPr="0007521B">
        <w:rPr>
          <w:rFonts w:ascii="华文细黑" w:eastAsia="华文细黑" w:hAnsi="华文细黑" w:hint="eastAsia"/>
          <w:szCs w:val="24"/>
        </w:rPr>
        <w:t>医疗机构执业许可证</w:t>
      </w:r>
      <w:r>
        <w:rPr>
          <w:rFonts w:ascii="华文细黑" w:eastAsia="华文细黑" w:hAnsi="华文细黑" w:hint="eastAsia"/>
          <w:szCs w:val="24"/>
        </w:rPr>
        <w:t>字段新上传的图片需要加水印</w:t>
      </w:r>
    </w:p>
    <w:p w:rsidR="0007521B" w:rsidRPr="007E14A8" w:rsidRDefault="007E14A8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5. </w:t>
      </w:r>
      <w:r>
        <w:rPr>
          <w:rFonts w:ascii="华文细黑" w:eastAsia="华文细黑" w:hAnsi="华文细黑" w:hint="eastAsia"/>
          <w:szCs w:val="24"/>
        </w:rPr>
        <w:t>水印样式具体见蓝湖高保真图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7D7008" w:rsidP="00BA666F">
      <w:pPr>
        <w:pStyle w:val="2"/>
      </w:pPr>
      <w:r w:rsidRPr="007D7008">
        <w:rPr>
          <w:rFonts w:hint="eastAsia"/>
        </w:rPr>
        <w:t>商家详情</w:t>
      </w:r>
      <w:proofErr w:type="gramStart"/>
      <w:r>
        <w:rPr>
          <w:rFonts w:hint="eastAsia"/>
        </w:rPr>
        <w:t>页</w:t>
      </w:r>
      <w:r w:rsidRPr="007D7008">
        <w:rPr>
          <w:rFonts w:hint="eastAsia"/>
        </w:rPr>
        <w:t>增加</w:t>
      </w:r>
      <w:proofErr w:type="gramEnd"/>
      <w:r w:rsidRPr="007D7008">
        <w:rPr>
          <w:rFonts w:hint="eastAsia"/>
        </w:rPr>
        <w:t>简介的显示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7D7008" w:rsidP="00BA666F">
      <w:pPr>
        <w:pStyle w:val="3"/>
      </w:pPr>
      <w:r w:rsidRPr="007D7008">
        <w:rPr>
          <w:rFonts w:hint="eastAsia"/>
        </w:rPr>
        <w:t>商家详情</w:t>
      </w:r>
      <w:proofErr w:type="gramStart"/>
      <w:r>
        <w:rPr>
          <w:rFonts w:hint="eastAsia"/>
        </w:rPr>
        <w:t>页</w:t>
      </w:r>
      <w:r w:rsidRPr="007D7008">
        <w:rPr>
          <w:rFonts w:hint="eastAsia"/>
        </w:rPr>
        <w:t>增加</w:t>
      </w:r>
      <w:proofErr w:type="gramEnd"/>
      <w:r w:rsidRPr="007D7008">
        <w:rPr>
          <w:rFonts w:hint="eastAsia"/>
        </w:rPr>
        <w:t>简介的显示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D7008" w:rsidRPr="00104DCE" w:rsidRDefault="007D7008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显示的样式具体见蓝湖高保真图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3F7DC6" w:rsidP="00BA666F">
      <w:pPr>
        <w:pStyle w:val="2"/>
      </w:pPr>
      <w:r>
        <w:rPr>
          <w:rFonts w:hint="eastAsia"/>
        </w:rPr>
        <w:lastRenderedPageBreak/>
        <w:t>商家首页地址显示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3F7DC6" w:rsidP="00BA666F">
      <w:pPr>
        <w:pStyle w:val="3"/>
      </w:pPr>
      <w:r>
        <w:rPr>
          <w:rFonts w:hint="eastAsia"/>
        </w:rPr>
        <w:t>商家首页地址显示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3F7DC6" w:rsidRDefault="003F7DC6" w:rsidP="00BA666F"/>
    <w:p w:rsidR="00C81173" w:rsidRDefault="00C81173" w:rsidP="00BA666F"/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3F7DC6" w:rsidRDefault="003F7DC6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H</w:t>
      </w:r>
      <w:r>
        <w:rPr>
          <w:rFonts w:ascii="华文细黑" w:eastAsia="华文细黑" w:hAnsi="华文细黑"/>
          <w:szCs w:val="24"/>
        </w:rPr>
        <w:t>5</w:t>
      </w:r>
      <w:r>
        <w:rPr>
          <w:rFonts w:ascii="华文细黑" w:eastAsia="华文细黑" w:hAnsi="华文细黑" w:hint="eastAsia"/>
          <w:szCs w:val="24"/>
        </w:rPr>
        <w:t>前端目前显示有问题，</w:t>
      </w:r>
      <w:r w:rsidR="00C81173">
        <w:rPr>
          <w:rFonts w:ascii="华文细黑" w:eastAsia="华文细黑" w:hAnsi="华文细黑" w:hint="eastAsia"/>
          <w:szCs w:val="24"/>
        </w:rPr>
        <w:t>字数较长时截断的过少，</w:t>
      </w:r>
      <w:r>
        <w:rPr>
          <w:rFonts w:ascii="华文细黑" w:eastAsia="华文细黑" w:hAnsi="华文细黑" w:hint="eastAsia"/>
          <w:szCs w:val="24"/>
        </w:rPr>
        <w:t>需要对照</w:t>
      </w:r>
      <w:r w:rsidR="00C81173">
        <w:rPr>
          <w:rFonts w:ascii="华文细黑" w:eastAsia="华文细黑" w:hAnsi="华文细黑" w:hint="eastAsia"/>
          <w:szCs w:val="24"/>
        </w:rPr>
        <w:t>高保真图修复。</w:t>
      </w:r>
    </w:p>
    <w:p w:rsidR="00C81173" w:rsidRPr="00C81173" w:rsidRDefault="00F35F9D" w:rsidP="00BA666F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0" distR="0" wp14:anchorId="4732C315" wp14:editId="0172D845">
            <wp:extent cx="5278120" cy="2223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73" w:rsidRDefault="00C81173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门店详情的详细地址字段，后需要标注</w:t>
      </w:r>
      <w:r>
        <w:rPr>
          <w:rFonts w:ascii="华文细黑" w:eastAsia="华文细黑" w:hAnsi="华文细黑"/>
          <w:szCs w:val="24"/>
        </w:rPr>
        <w:t xml:space="preserve">   </w:t>
      </w:r>
      <w:r>
        <w:rPr>
          <w:rFonts w:ascii="华文细黑" w:eastAsia="华文细黑" w:hAnsi="华文细黑" w:hint="eastAsia"/>
          <w:szCs w:val="24"/>
        </w:rPr>
        <w:t>建议字数：1</w:t>
      </w:r>
      <w:r>
        <w:rPr>
          <w:rFonts w:ascii="华文细黑" w:eastAsia="华文细黑" w:hAnsi="华文细黑"/>
          <w:szCs w:val="24"/>
        </w:rPr>
        <w:t>5</w:t>
      </w:r>
      <w:r>
        <w:rPr>
          <w:rFonts w:ascii="华文细黑" w:eastAsia="华文细黑" w:hAnsi="华文细黑" w:hint="eastAsia"/>
          <w:szCs w:val="24"/>
        </w:rPr>
        <w:t>字</w:t>
      </w:r>
      <w:r w:rsidR="000765CB">
        <w:rPr>
          <w:rFonts w:ascii="华文细黑" w:eastAsia="华文细黑" w:hAnsi="华文细黑" w:hint="eastAsia"/>
          <w:szCs w:val="24"/>
        </w:rPr>
        <w:t>，涉及的地方有：合作商运营平台-门店新增-地址字段，合作商运营平台-门店编辑-地址字段，运营管理平台-门</w:t>
      </w:r>
      <w:proofErr w:type="gramStart"/>
      <w:r w:rsidR="000765CB">
        <w:rPr>
          <w:rFonts w:ascii="华文细黑" w:eastAsia="华文细黑" w:hAnsi="华文细黑" w:hint="eastAsia"/>
          <w:szCs w:val="24"/>
        </w:rPr>
        <w:t>店申请</w:t>
      </w:r>
      <w:proofErr w:type="gramEnd"/>
      <w:r w:rsidR="000765CB">
        <w:rPr>
          <w:rFonts w:ascii="华文细黑" w:eastAsia="华文细黑" w:hAnsi="华文细黑" w:hint="eastAsia"/>
          <w:szCs w:val="24"/>
        </w:rPr>
        <w:t>-详细地址字段，运营管理平台-门店编辑-详细地址字段。</w:t>
      </w:r>
    </w:p>
    <w:p w:rsidR="00C81173" w:rsidRDefault="00C81173" w:rsidP="00BA666F">
      <w:pPr>
        <w:rPr>
          <w:rFonts w:ascii="华文细黑" w:eastAsia="华文细黑" w:hAnsi="华文细黑"/>
          <w:szCs w:val="24"/>
        </w:rPr>
      </w:pPr>
      <w:r w:rsidRPr="00C81173">
        <w:rPr>
          <w:rFonts w:ascii="华文细黑" w:eastAsia="华文细黑" w:hAnsi="华文细黑"/>
          <w:noProof/>
          <w:szCs w:val="24"/>
        </w:rPr>
        <w:lastRenderedPageBreak/>
        <w:drawing>
          <wp:inline distT="0" distB="0" distL="0" distR="0">
            <wp:extent cx="2776855" cy="929005"/>
            <wp:effectExtent l="0" t="0" r="0" b="0"/>
            <wp:docPr id="7" name="图片 7" descr="C:\Users\syr_y\AppData\Local\Temp\1556698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r_y\AppData\Local\Temp\155669836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9D" w:rsidRPr="00C81173" w:rsidRDefault="00F35F9D" w:rsidP="00BA666F">
      <w:pPr>
        <w:rPr>
          <w:rFonts w:ascii="华文细黑" w:eastAsia="华文细黑" w:hAnsi="华文细黑"/>
          <w:szCs w:val="24"/>
        </w:rPr>
      </w:pPr>
      <w:r w:rsidRPr="00F35F9D">
        <w:rPr>
          <w:rFonts w:ascii="华文细黑" w:eastAsia="华文细黑" w:hAnsi="华文细黑"/>
          <w:noProof/>
          <w:szCs w:val="24"/>
        </w:rPr>
        <w:drawing>
          <wp:inline distT="0" distB="0" distL="0" distR="0">
            <wp:extent cx="2919730" cy="847725"/>
            <wp:effectExtent l="0" t="0" r="0" b="0"/>
            <wp:docPr id="8" name="图片 8" descr="C:\Users\syr_y\AppData\Local\Temp\1556698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r_y\AppData\Local\Temp\155669871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D45D82" w:rsidP="00BA666F">
      <w:pPr>
        <w:pStyle w:val="2"/>
      </w:pPr>
      <w:r>
        <w:rPr>
          <w:rFonts w:hint="eastAsia"/>
        </w:rPr>
        <w:t>运营管理平台新增、编辑</w:t>
      </w:r>
      <w:r w:rsidR="001F65D4">
        <w:rPr>
          <w:rFonts w:hint="eastAsia"/>
        </w:rPr>
        <w:t>门店</w:t>
      </w:r>
      <w:r>
        <w:rPr>
          <w:rFonts w:hint="eastAsia"/>
        </w:rPr>
        <w:t>时</w:t>
      </w:r>
      <w:r w:rsidR="001F65D4">
        <w:rPr>
          <w:rFonts w:hint="eastAsia"/>
        </w:rPr>
        <w:t>增加人均消费</w:t>
      </w:r>
      <w:r w:rsidR="002E1933">
        <w:rPr>
          <w:rFonts w:hint="eastAsia"/>
        </w:rPr>
        <w:t>、商品成交量、门店评分</w:t>
      </w:r>
      <w:r w:rsidR="001F65D4">
        <w:rPr>
          <w:rFonts w:hint="eastAsia"/>
        </w:rPr>
        <w:t>字段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D45D82" w:rsidP="00BA666F">
      <w:pPr>
        <w:pStyle w:val="3"/>
      </w:pPr>
      <w:r>
        <w:rPr>
          <w:rFonts w:hint="eastAsia"/>
        </w:rPr>
        <w:t>运营管理平台新增、编辑门店时增加</w:t>
      </w:r>
      <w:r w:rsidR="00476FD3">
        <w:rPr>
          <w:rFonts w:hint="eastAsia"/>
        </w:rPr>
        <w:t>人均消费、商品成交量、门店评分</w:t>
      </w:r>
      <w:r w:rsidR="00476FD3">
        <w:rPr>
          <w:rFonts w:hint="eastAsia"/>
        </w:rPr>
        <w:t>字段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C00F68" w:rsidRPr="00C00F68" w:rsidRDefault="00C00F68" w:rsidP="00C00F6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C00F68">
        <w:rPr>
          <w:rFonts w:hint="eastAsia"/>
          <w:b/>
        </w:rPr>
        <w:t>门</w:t>
      </w:r>
      <w:proofErr w:type="gramStart"/>
      <w:r w:rsidRPr="00C00F68">
        <w:rPr>
          <w:rFonts w:hint="eastAsia"/>
          <w:b/>
        </w:rPr>
        <w:t>店人均</w:t>
      </w:r>
      <w:proofErr w:type="gramEnd"/>
      <w:r w:rsidRPr="00C00F68">
        <w:rPr>
          <w:rFonts w:hint="eastAsia"/>
          <w:b/>
        </w:rPr>
        <w:t>消费</w:t>
      </w:r>
      <w:r w:rsidRPr="00C00F68">
        <w:rPr>
          <w:b/>
        </w:rPr>
        <w:t xml:space="preserve">: </w:t>
      </w:r>
    </w:p>
    <w:p w:rsidR="00C00F68" w:rsidRDefault="00C00F68" w:rsidP="00C00F68">
      <w:pPr>
        <w:ind w:firstLineChars="200" w:firstLine="480"/>
      </w:pPr>
      <w:r>
        <w:rPr>
          <w:rFonts w:hint="eastAsia"/>
        </w:rPr>
        <w:t>新增门店提交审核后，运营人员编辑基础人均消费值，后期运营可修改，当有真实订单后，前端展现的人均消费值</w:t>
      </w:r>
      <w:r>
        <w:rPr>
          <w:rFonts w:hint="eastAsia"/>
        </w:rPr>
        <w:t xml:space="preserve"> =</w:t>
      </w:r>
      <w:r>
        <w:t xml:space="preserve"> </w:t>
      </w:r>
      <w:r>
        <w:t>（</w:t>
      </w:r>
      <w:r>
        <w:rPr>
          <w:rFonts w:hint="eastAsia"/>
        </w:rPr>
        <w:t>真实订单平均消费</w:t>
      </w:r>
      <w:r>
        <w:rPr>
          <w:rFonts w:hint="eastAsia"/>
        </w:rPr>
        <w:t>+</w:t>
      </w:r>
      <w:r>
        <w:rPr>
          <w:rFonts w:hint="eastAsia"/>
        </w:rPr>
        <w:t>运营配置的人均消费值）</w:t>
      </w:r>
      <w:r>
        <w:rPr>
          <w:rFonts w:hint="eastAsia"/>
        </w:rPr>
        <w:t>/</w:t>
      </w:r>
      <w:r>
        <w:t>2;</w:t>
      </w:r>
    </w:p>
    <w:p w:rsidR="00C00F68" w:rsidRPr="00C00F68" w:rsidRDefault="00C00F68" w:rsidP="00C00F68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C00F68">
        <w:rPr>
          <w:rFonts w:hint="eastAsia"/>
          <w:b/>
        </w:rPr>
        <w:t>商品成交量：</w:t>
      </w:r>
      <w:r w:rsidR="008A7E7C">
        <w:rPr>
          <w:rFonts w:hint="eastAsia"/>
          <w:b/>
        </w:rPr>
        <w:t>（此功能在商品管理实现</w:t>
      </w:r>
      <w:r w:rsidR="00A42E98">
        <w:rPr>
          <w:rFonts w:hint="eastAsia"/>
          <w:b/>
        </w:rPr>
        <w:t>，查看和编辑功能增加此字段</w:t>
      </w:r>
      <w:bookmarkStart w:id="19" w:name="_GoBack"/>
      <w:bookmarkEnd w:id="19"/>
      <w:r w:rsidR="008A7E7C">
        <w:rPr>
          <w:rFonts w:hint="eastAsia"/>
          <w:b/>
        </w:rPr>
        <w:t>）</w:t>
      </w:r>
    </w:p>
    <w:p w:rsidR="00C00F68" w:rsidRDefault="00C00F68" w:rsidP="00C00F68">
      <w:pPr>
        <w:ind w:firstLineChars="200" w:firstLine="480"/>
      </w:pPr>
      <w:r>
        <w:rPr>
          <w:rFonts w:hint="eastAsia"/>
        </w:rPr>
        <w:lastRenderedPageBreak/>
        <w:t>运营根据活动需要与商户沟通，确认活动商品并编辑商品基础成交量，后期每笔订单成交量取</w:t>
      </w:r>
      <w:r>
        <w:rPr>
          <w:rFonts w:hint="eastAsia"/>
        </w:rPr>
        <w:t>1-3</w:t>
      </w:r>
      <w:r>
        <w:rPr>
          <w:rFonts w:hint="eastAsia"/>
        </w:rPr>
        <w:t>之间的随机值，前端展现的总成交量</w:t>
      </w:r>
      <w:r>
        <w:rPr>
          <w:rFonts w:hint="eastAsia"/>
        </w:rPr>
        <w:t>=</w:t>
      </w:r>
      <w:r>
        <w:rPr>
          <w:rFonts w:hint="eastAsia"/>
        </w:rPr>
        <w:t>基础成交量</w:t>
      </w:r>
      <w:r>
        <w:rPr>
          <w:rFonts w:hint="eastAsia"/>
        </w:rPr>
        <w:t>+</w:t>
      </w:r>
      <w:r>
        <w:rPr>
          <w:rFonts w:hint="eastAsia"/>
        </w:rPr>
        <w:t>所有真实订单的随机值之和；</w:t>
      </w:r>
    </w:p>
    <w:p w:rsidR="00C00F68" w:rsidRPr="00C00F68" w:rsidRDefault="00C00F68" w:rsidP="00C00F68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 w:rsidRPr="00C00F68">
        <w:rPr>
          <w:rFonts w:hint="eastAsia"/>
          <w:b/>
        </w:rPr>
        <w:t>门店评分：</w:t>
      </w:r>
    </w:p>
    <w:p w:rsidR="001E5EA5" w:rsidRPr="00C00F68" w:rsidRDefault="00C00F68" w:rsidP="00C00F68">
      <w:pPr>
        <w:ind w:firstLineChars="200" w:firstLine="480"/>
        <w:rPr>
          <w:rFonts w:hint="eastAsia"/>
        </w:rPr>
      </w:pPr>
      <w:r>
        <w:rPr>
          <w:rFonts w:hint="eastAsia"/>
        </w:rPr>
        <w:t>新增门店提交审核后，运营人员编辑门店的基础评分，后期运营可修改，前端展现的门店评分</w:t>
      </w:r>
      <w:r>
        <w:rPr>
          <w:rFonts w:hint="eastAsia"/>
        </w:rPr>
        <w:t>=</w:t>
      </w:r>
      <w:r>
        <w:rPr>
          <w:rFonts w:hint="eastAsia"/>
        </w:rPr>
        <w:t>（基础评分</w:t>
      </w:r>
      <w:r>
        <w:rPr>
          <w:rFonts w:hint="eastAsia"/>
        </w:rPr>
        <w:t>+</w:t>
      </w:r>
      <w:r>
        <w:rPr>
          <w:rFonts w:hint="eastAsia"/>
        </w:rPr>
        <w:t>真实平均评分）</w:t>
      </w:r>
      <w:r>
        <w:rPr>
          <w:rFonts w:hint="eastAsia"/>
        </w:rPr>
        <w:t>/</w:t>
      </w:r>
      <w:r>
        <w:t>2;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8954C8" w:rsidP="00BA666F">
      <w:pPr>
        <w:pStyle w:val="2"/>
      </w:pPr>
      <w:r>
        <w:rPr>
          <w:rFonts w:hint="eastAsia"/>
        </w:rPr>
        <w:t>商家详情入口改动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8954C8" w:rsidP="00BA666F">
      <w:pPr>
        <w:pStyle w:val="3"/>
      </w:pPr>
      <w:r>
        <w:rPr>
          <w:rFonts w:hint="eastAsia"/>
        </w:rPr>
        <w:t>商家详情入口样式改动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0C23C3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6816D8" w:rsidRDefault="000C23C3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原图：</w:t>
      </w:r>
    </w:p>
    <w:p w:rsidR="008954C8" w:rsidRDefault="008954C8" w:rsidP="00BA666F">
      <w:pPr>
        <w:rPr>
          <w:rFonts w:ascii="华文细黑" w:eastAsia="华文细黑" w:hAnsi="华文细黑"/>
          <w:szCs w:val="24"/>
        </w:rPr>
      </w:pPr>
      <w:r>
        <w:rPr>
          <w:noProof/>
        </w:rPr>
        <w:lastRenderedPageBreak/>
        <w:drawing>
          <wp:inline distT="0" distB="0" distL="0" distR="0" wp14:anchorId="20D845E6" wp14:editId="6BF88913">
            <wp:extent cx="2800350" cy="2260523"/>
            <wp:effectExtent l="0" t="0" r="0" b="698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C8" w:rsidRPr="00104DCE" w:rsidRDefault="00D02CEA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 w:rsidR="008954C8">
        <w:rPr>
          <w:rFonts w:ascii="华文细黑" w:eastAsia="华文细黑" w:hAnsi="华文细黑" w:hint="eastAsia"/>
          <w:szCs w:val="24"/>
        </w:rPr>
        <w:t>改动后的效果见蓝湖的高保真图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7C7765" w:rsidP="00BA666F">
      <w:pPr>
        <w:pStyle w:val="2"/>
      </w:pPr>
      <w:r w:rsidRPr="007C7765">
        <w:rPr>
          <w:rFonts w:hint="eastAsia"/>
        </w:rPr>
        <w:t>商家主页图片点击</w:t>
      </w:r>
      <w:r>
        <w:rPr>
          <w:rFonts w:hint="eastAsia"/>
        </w:rPr>
        <w:t>要</w:t>
      </w:r>
      <w:r w:rsidRPr="007C7765">
        <w:rPr>
          <w:rFonts w:hint="eastAsia"/>
        </w:rPr>
        <w:t>放大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7C7765" w:rsidP="00BA666F">
      <w:pPr>
        <w:pStyle w:val="3"/>
      </w:pPr>
      <w:r w:rsidRPr="007C7765">
        <w:rPr>
          <w:rFonts w:hint="eastAsia"/>
        </w:rPr>
        <w:t>商家主页图片点击</w:t>
      </w:r>
      <w:r>
        <w:rPr>
          <w:rFonts w:hint="eastAsia"/>
        </w:rPr>
        <w:t>要</w:t>
      </w:r>
      <w:r w:rsidRPr="007C7765">
        <w:rPr>
          <w:rFonts w:hint="eastAsia"/>
        </w:rPr>
        <w:t>放大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C7765" w:rsidRDefault="007C7765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 w:rsidRPr="007C7765">
        <w:rPr>
          <w:rFonts w:ascii="华文细黑" w:eastAsia="华文细黑" w:hAnsi="华文细黑" w:hint="eastAsia"/>
          <w:szCs w:val="24"/>
        </w:rPr>
        <w:t>商家主页图片点击</w:t>
      </w:r>
      <w:r>
        <w:rPr>
          <w:rFonts w:ascii="华文细黑" w:eastAsia="华文细黑" w:hAnsi="华文细黑" w:hint="eastAsia"/>
          <w:szCs w:val="24"/>
        </w:rPr>
        <w:t>要</w:t>
      </w:r>
      <w:r w:rsidRPr="007C7765">
        <w:rPr>
          <w:rFonts w:ascii="华文细黑" w:eastAsia="华文细黑" w:hAnsi="华文细黑" w:hint="eastAsia"/>
          <w:szCs w:val="24"/>
        </w:rPr>
        <w:t>放大</w:t>
      </w:r>
      <w:r>
        <w:rPr>
          <w:rFonts w:ascii="华文细黑" w:eastAsia="华文细黑" w:hAnsi="华文细黑" w:hint="eastAsia"/>
          <w:szCs w:val="24"/>
        </w:rPr>
        <w:t>，效果类似证照信息</w:t>
      </w:r>
    </w:p>
    <w:p w:rsidR="007C7765" w:rsidRPr="00104DCE" w:rsidRDefault="007C7765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证照信息、商家主页图片点击放大后，需要可以进一步缩放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8B7579" w:rsidP="00BA666F">
      <w:pPr>
        <w:pStyle w:val="2"/>
      </w:pPr>
      <w:r>
        <w:rPr>
          <w:rFonts w:hint="eastAsia"/>
        </w:rPr>
        <w:t>管理平台所有的富文本编辑框组件升级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8B7579" w:rsidP="00BA666F">
      <w:pPr>
        <w:pStyle w:val="3"/>
      </w:pPr>
      <w:r>
        <w:rPr>
          <w:rFonts w:hint="eastAsia"/>
        </w:rPr>
        <w:t>管理平台所有的富文本编辑框组件升级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00859" w:rsidRDefault="00700859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A92C1B">
        <w:rPr>
          <w:rFonts w:ascii="华文细黑" w:eastAsia="华文细黑" w:hAnsi="华文细黑" w:hint="eastAsia"/>
          <w:szCs w:val="24"/>
        </w:rPr>
        <w:t>商品新增、编辑时，图文详情的富文本框原图如下：</w:t>
      </w:r>
    </w:p>
    <w:p w:rsidR="00A92C1B" w:rsidRDefault="00A92C1B" w:rsidP="00BA666F">
      <w:pPr>
        <w:rPr>
          <w:rFonts w:ascii="华文细黑" w:eastAsia="华文细黑" w:hAnsi="华文细黑"/>
          <w:szCs w:val="24"/>
        </w:rPr>
      </w:pPr>
      <w:r w:rsidRPr="00A92C1B">
        <w:rPr>
          <w:rFonts w:ascii="华文细黑" w:eastAsia="华文细黑" w:hAnsi="华文细黑"/>
          <w:noProof/>
          <w:szCs w:val="24"/>
        </w:rPr>
        <w:drawing>
          <wp:inline distT="0" distB="0" distL="0" distR="0">
            <wp:extent cx="5278120" cy="2434590"/>
            <wp:effectExtent l="0" t="0" r="0" b="0"/>
            <wp:docPr id="9" name="图片 9" descr="C:\Users\syr_y\AppData\Local\Temp\1556699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r_y\AppData\Local\Temp\1556699873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1B" w:rsidRDefault="00A92C1B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功能太少，需要升级组件，如果选型由技术决定，但希望如下类型：</w:t>
      </w:r>
    </w:p>
    <w:p w:rsidR="00A92C1B" w:rsidRPr="00A92C1B" w:rsidRDefault="00A92C1B" w:rsidP="00BA666F">
      <w:pPr>
        <w:rPr>
          <w:rFonts w:ascii="华文细黑" w:eastAsia="华文细黑" w:hAnsi="华文细黑"/>
          <w:szCs w:val="24"/>
        </w:rPr>
      </w:pPr>
      <w:r w:rsidRPr="00A92C1B">
        <w:rPr>
          <w:rFonts w:ascii="华文细黑" w:eastAsia="华文细黑" w:hAnsi="华文细黑"/>
          <w:noProof/>
          <w:szCs w:val="24"/>
        </w:rPr>
        <w:lastRenderedPageBreak/>
        <w:drawing>
          <wp:inline distT="0" distB="0" distL="0" distR="0">
            <wp:extent cx="5278120" cy="1626870"/>
            <wp:effectExtent l="0" t="0" r="0" b="0"/>
            <wp:docPr id="10" name="图片 10" descr="C:\Users\syr_y\AppData\Local\Temp\15566999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r_y\AppData\Local\Temp\155669999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7602E1" w:rsidP="00BA666F">
      <w:pPr>
        <w:pStyle w:val="2"/>
      </w:pPr>
      <w:r w:rsidRPr="007602E1">
        <w:rPr>
          <w:rFonts w:hint="eastAsia"/>
        </w:rPr>
        <w:t>门</w:t>
      </w:r>
      <w:proofErr w:type="gramStart"/>
      <w:r w:rsidRPr="007602E1">
        <w:rPr>
          <w:rFonts w:hint="eastAsia"/>
        </w:rPr>
        <w:t>店所有</w:t>
      </w:r>
      <w:proofErr w:type="gramEnd"/>
      <w:r w:rsidRPr="007602E1">
        <w:rPr>
          <w:rFonts w:hint="eastAsia"/>
        </w:rPr>
        <w:t>商品页面，分类、筛选下拉菜单增加动画效果，参考商家列表页的下拉效果</w:t>
      </w: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7602E1" w:rsidP="00BA666F">
      <w:pPr>
        <w:pStyle w:val="3"/>
      </w:pPr>
      <w:r w:rsidRPr="007602E1">
        <w:rPr>
          <w:rFonts w:hint="eastAsia"/>
        </w:rPr>
        <w:t>门</w:t>
      </w:r>
      <w:proofErr w:type="gramStart"/>
      <w:r w:rsidRPr="007602E1">
        <w:rPr>
          <w:rFonts w:hint="eastAsia"/>
        </w:rPr>
        <w:t>店所有</w:t>
      </w:r>
      <w:proofErr w:type="gramEnd"/>
      <w:r w:rsidRPr="007602E1">
        <w:rPr>
          <w:rFonts w:hint="eastAsia"/>
        </w:rPr>
        <w:t>商品页面，分类、筛选下拉菜单增加动画效果，参考商家列表页的下拉效果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602E1" w:rsidRPr="00104DCE" w:rsidRDefault="007602E1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Pr="007602E1">
        <w:rPr>
          <w:rFonts w:hint="eastAsia"/>
        </w:rPr>
        <w:t xml:space="preserve"> </w:t>
      </w:r>
      <w:r w:rsidRPr="007602E1">
        <w:rPr>
          <w:rFonts w:ascii="华文细黑" w:eastAsia="华文细黑" w:hAnsi="华文细黑" w:hint="eastAsia"/>
          <w:szCs w:val="24"/>
        </w:rPr>
        <w:t>门</w:t>
      </w:r>
      <w:proofErr w:type="gramStart"/>
      <w:r w:rsidRPr="007602E1">
        <w:rPr>
          <w:rFonts w:ascii="华文细黑" w:eastAsia="华文细黑" w:hAnsi="华文细黑" w:hint="eastAsia"/>
          <w:szCs w:val="24"/>
        </w:rPr>
        <w:t>店所有</w:t>
      </w:r>
      <w:proofErr w:type="gramEnd"/>
      <w:r w:rsidRPr="007602E1">
        <w:rPr>
          <w:rFonts w:ascii="华文细黑" w:eastAsia="华文细黑" w:hAnsi="华文细黑" w:hint="eastAsia"/>
          <w:szCs w:val="24"/>
        </w:rPr>
        <w:t>商品页面，分类、筛选下拉菜单增加动画效果，参考商家列表页的下拉效果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BA666F" w:rsidRDefault="00BA666F" w:rsidP="00BA666F">
      <w:pPr>
        <w:pStyle w:val="2"/>
      </w:pPr>
    </w:p>
    <w:p w:rsidR="00BA666F" w:rsidRDefault="00BA666F" w:rsidP="00BA666F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BA666F" w:rsidRPr="00823045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【功能描述】 </w:t>
      </w:r>
    </w:p>
    <w:p w:rsidR="00BA666F" w:rsidRDefault="00BA666F" w:rsidP="00BA666F">
      <w:pPr>
        <w:pStyle w:val="3"/>
      </w:pPr>
      <w:r>
        <w:rPr>
          <w:rFonts w:hint="eastAsia"/>
        </w:rPr>
        <w:t>新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BA666F" w:rsidRDefault="00BA666F" w:rsidP="00BA666F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BA666F" w:rsidRPr="00104DCE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BA666F" w:rsidRDefault="00BA666F" w:rsidP="00BA666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BA666F" w:rsidRDefault="00BA666F" w:rsidP="00BA666F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BA666F" w:rsidRPr="00ED07B5" w:rsidRDefault="00BA666F" w:rsidP="00BA666F">
      <w:pPr>
        <w:pStyle w:val="aff1"/>
        <w:ind w:firstLineChars="0" w:firstLine="0"/>
      </w:pPr>
    </w:p>
    <w:p w:rsidR="002B5222" w:rsidRPr="00ED07B5" w:rsidRDefault="002B5222">
      <w:pPr>
        <w:pStyle w:val="aff1"/>
        <w:ind w:firstLineChars="0" w:firstLine="0"/>
      </w:pPr>
    </w:p>
    <w:p w:rsidR="002B5222" w:rsidRPr="004E62FB" w:rsidRDefault="002B522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2B5222" w:rsidRDefault="00DD38C1">
      <w:pPr>
        <w:pStyle w:val="1"/>
        <w:numPr>
          <w:ilvl w:val="0"/>
          <w:numId w:val="22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非功能性需求</w:t>
      </w:r>
      <w:bookmarkEnd w:id="20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21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21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2B5222" w:rsidRDefault="00DD38C1">
      <w:pPr>
        <w:pStyle w:val="2"/>
      </w:pPr>
      <w:bookmarkStart w:id="22" w:name="_Toc424715244"/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bookmarkEnd w:id="22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阐述本系统建设应遵循的原则以及安全性、并发性、存储等要求。</w:t>
      </w:r>
    </w:p>
    <w:p w:rsidR="002B5222" w:rsidRDefault="002B5222"/>
    <w:p w:rsidR="002B5222" w:rsidRDefault="002B5222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B5222">
      <w:footerReference w:type="default" r:id="rId20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4C0" w:rsidRDefault="008674C0">
      <w:pPr>
        <w:spacing w:line="240" w:lineRule="auto"/>
      </w:pPr>
      <w:r>
        <w:separator/>
      </w:r>
    </w:p>
  </w:endnote>
  <w:endnote w:type="continuationSeparator" w:id="0">
    <w:p w:rsidR="008674C0" w:rsidRDefault="00867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82"/>
      <w:gridCol w:w="4246"/>
    </w:tblGrid>
    <w:tr w:rsidR="003F7DC6">
      <w:tc>
        <w:tcPr>
          <w:tcW w:w="4282" w:type="dxa"/>
        </w:tcPr>
        <w:p w:rsidR="003F7DC6" w:rsidRDefault="003F7DC6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3F7DC6" w:rsidRDefault="003F7DC6">
          <w:pPr>
            <w:pStyle w:val="af0"/>
            <w:jc w:val="right"/>
          </w:pPr>
        </w:p>
      </w:tc>
    </w:tr>
  </w:tbl>
  <w:p w:rsidR="003F7DC6" w:rsidRDefault="003F7DC6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3F7DC6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78"/>
      <w:gridCol w:w="4250"/>
    </w:tblGrid>
    <w:tr w:rsidR="003F7DC6">
      <w:tc>
        <w:tcPr>
          <w:tcW w:w="4278" w:type="dxa"/>
        </w:tcPr>
        <w:p w:rsidR="003F7DC6" w:rsidRDefault="003F7DC6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3F7DC6" w:rsidRDefault="003F7DC6">
          <w:pPr>
            <w:pStyle w:val="af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7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9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3F7DC6" w:rsidRDefault="003F7D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4C0" w:rsidRDefault="008674C0">
      <w:pPr>
        <w:spacing w:line="240" w:lineRule="auto"/>
      </w:pPr>
      <w:r>
        <w:separator/>
      </w:r>
    </w:p>
  </w:footnote>
  <w:footnote w:type="continuationSeparator" w:id="0">
    <w:p w:rsidR="008674C0" w:rsidRDefault="00867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8674C0">
    <w:pPr>
      <w:pStyle w:val="af2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u w:val="single"/>
      </w:rPr>
      <w:pict>
        <v:rect id="Rectangle 3" o:spid="_x0000_s3073" style="position:absolute;left:0;text-align:left;margin-left:28.15pt;margin-top:70.9pt;width:46.85pt;height:697.9pt;z-index:251659264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" inset=",,8.64pt,10.8pt">
            <w:txbxContent>
              <w:p w:rsidR="003F7DC6" w:rsidRDefault="003F7DC6">
                <w:pPr>
                  <w:pStyle w:val="aff2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3F7DC6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7DC6">
      <w:rPr>
        <w:rFonts w:hint="eastAsia"/>
      </w:rPr>
      <w:t>需求规格说明书</w:t>
    </w:r>
    <w:r w:rsidR="003F7DC6">
      <w:rPr>
        <w:rFonts w:hint="eastAsia"/>
      </w:rPr>
      <w:t xml:space="preserve">  </w:t>
    </w:r>
    <w:bookmarkEnd w:id="2"/>
    <w:bookmarkEnd w:id="3"/>
    <w:r w:rsidR="003F7DC6">
      <w:rPr>
        <w:rFonts w:hint="eastAsia"/>
      </w:rPr>
      <w:t xml:space="preserve">                                              </w:t>
    </w:r>
    <w:r w:rsidR="003F7DC6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C6" w:rsidRDefault="003F7DC6">
    <w:pPr>
      <w:pStyle w:val="af2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B3543"/>
    <w:multiLevelType w:val="singleLevel"/>
    <w:tmpl w:val="8FFB3543"/>
    <w:lvl w:ilvl="0">
      <w:start w:val="1"/>
      <w:numFmt w:val="decimal"/>
      <w:lvlText w:val="(%1)"/>
      <w:lvlJc w:val="left"/>
      <w:pPr>
        <w:tabs>
          <w:tab w:val="left" w:pos="312"/>
        </w:tabs>
        <w:ind w:left="720" w:firstLine="0"/>
      </w:pPr>
    </w:lvl>
  </w:abstractNum>
  <w:abstractNum w:abstractNumId="1" w15:restartNumberingAfterBreak="0">
    <w:nsid w:val="96103C86"/>
    <w:multiLevelType w:val="singleLevel"/>
    <w:tmpl w:val="96103C86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abstractNum w:abstractNumId="2" w15:restartNumberingAfterBreak="0">
    <w:nsid w:val="D226EF91"/>
    <w:multiLevelType w:val="singleLevel"/>
    <w:tmpl w:val="D226EF9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5F6C266"/>
    <w:multiLevelType w:val="singleLevel"/>
    <w:tmpl w:val="D5F6C266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25A6EED"/>
    <w:multiLevelType w:val="multilevel"/>
    <w:tmpl w:val="025A6E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EED978"/>
    <w:multiLevelType w:val="singleLevel"/>
    <w:tmpl w:val="02EED978"/>
    <w:lvl w:ilvl="0">
      <w:start w:val="1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7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0F4AF430"/>
    <w:multiLevelType w:val="singleLevel"/>
    <w:tmpl w:val="0F4AF4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FB939A5"/>
    <w:multiLevelType w:val="multilevel"/>
    <w:tmpl w:val="1FB939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64287"/>
    <w:multiLevelType w:val="multilevel"/>
    <w:tmpl w:val="2C3642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FC7DBA"/>
    <w:multiLevelType w:val="multilevel"/>
    <w:tmpl w:val="2CFC7D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 w15:restartNumberingAfterBreak="0">
    <w:nsid w:val="30315FE1"/>
    <w:multiLevelType w:val="singleLevel"/>
    <w:tmpl w:val="30315FE1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3" w15:restartNumberingAfterBreak="0">
    <w:nsid w:val="33545D11"/>
    <w:multiLevelType w:val="multilevel"/>
    <w:tmpl w:val="33545D1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multilevel"/>
    <w:tmpl w:val="40B35EF3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multilevel"/>
    <w:tmpl w:val="46E578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BE0A88"/>
    <w:multiLevelType w:val="singleLevel"/>
    <w:tmpl w:val="4EBE0A88"/>
    <w:lvl w:ilvl="0">
      <w:start w:val="1"/>
      <w:numFmt w:val="decimal"/>
      <w:suff w:val="nothing"/>
      <w:lvlText w:val="%1，"/>
      <w:lvlJc w:val="left"/>
    </w:lvl>
  </w:abstractNum>
  <w:abstractNum w:abstractNumId="17" w15:restartNumberingAfterBreak="0">
    <w:nsid w:val="56A7088C"/>
    <w:multiLevelType w:val="multilevel"/>
    <w:tmpl w:val="56A7088C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D0E07"/>
    <w:multiLevelType w:val="multilevel"/>
    <w:tmpl w:val="606D0E0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57BE2"/>
    <w:multiLevelType w:val="multilevel"/>
    <w:tmpl w:val="66B57B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F71C4"/>
    <w:multiLevelType w:val="multilevel"/>
    <w:tmpl w:val="708F71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CD4D24"/>
    <w:multiLevelType w:val="multilevel"/>
    <w:tmpl w:val="7BCD4D24"/>
    <w:lvl w:ilvl="0">
      <w:start w:val="1"/>
      <w:numFmt w:val="bullet"/>
      <w:pStyle w:val="ListBulletInd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20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6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904"/>
    <w:rsid w:val="00001AE9"/>
    <w:rsid w:val="000024E8"/>
    <w:rsid w:val="000030B5"/>
    <w:rsid w:val="00004374"/>
    <w:rsid w:val="000043D7"/>
    <w:rsid w:val="0000489A"/>
    <w:rsid w:val="00004CC0"/>
    <w:rsid w:val="00004D6E"/>
    <w:rsid w:val="000052B2"/>
    <w:rsid w:val="0000551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E5D"/>
    <w:rsid w:val="00026ECB"/>
    <w:rsid w:val="00027034"/>
    <w:rsid w:val="000270CF"/>
    <w:rsid w:val="000271ED"/>
    <w:rsid w:val="00030009"/>
    <w:rsid w:val="000308E2"/>
    <w:rsid w:val="000309E5"/>
    <w:rsid w:val="00030F67"/>
    <w:rsid w:val="00030F91"/>
    <w:rsid w:val="00031AAF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2FB9"/>
    <w:rsid w:val="00053521"/>
    <w:rsid w:val="00053592"/>
    <w:rsid w:val="00053CA0"/>
    <w:rsid w:val="00053F96"/>
    <w:rsid w:val="00054224"/>
    <w:rsid w:val="000542A5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1B"/>
    <w:rsid w:val="00075268"/>
    <w:rsid w:val="00075A24"/>
    <w:rsid w:val="00075D88"/>
    <w:rsid w:val="00075EB2"/>
    <w:rsid w:val="00076122"/>
    <w:rsid w:val="000765CB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3C3"/>
    <w:rsid w:val="000C262E"/>
    <w:rsid w:val="000C2921"/>
    <w:rsid w:val="000C2945"/>
    <w:rsid w:val="000C2A02"/>
    <w:rsid w:val="000C30EA"/>
    <w:rsid w:val="000C32E0"/>
    <w:rsid w:val="000C3BC1"/>
    <w:rsid w:val="000C3BE9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6D3A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E7DF2"/>
    <w:rsid w:val="000F00E5"/>
    <w:rsid w:val="000F0206"/>
    <w:rsid w:val="000F0849"/>
    <w:rsid w:val="000F09D9"/>
    <w:rsid w:val="000F0BCA"/>
    <w:rsid w:val="000F0C0B"/>
    <w:rsid w:val="000F0D97"/>
    <w:rsid w:val="000F1CFE"/>
    <w:rsid w:val="000F2B0C"/>
    <w:rsid w:val="000F2B28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6DD9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4DC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502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7D0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2837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5D8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64B"/>
    <w:rsid w:val="001E576D"/>
    <w:rsid w:val="001E5E11"/>
    <w:rsid w:val="001E5EA5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603"/>
    <w:rsid w:val="001F1CA8"/>
    <w:rsid w:val="001F215B"/>
    <w:rsid w:val="001F26C0"/>
    <w:rsid w:val="001F2EBC"/>
    <w:rsid w:val="001F364F"/>
    <w:rsid w:val="001F3F86"/>
    <w:rsid w:val="001F457D"/>
    <w:rsid w:val="001F50E8"/>
    <w:rsid w:val="001F589C"/>
    <w:rsid w:val="001F5FE4"/>
    <w:rsid w:val="001F6233"/>
    <w:rsid w:val="001F65D4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3FC2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534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233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A43"/>
    <w:rsid w:val="00250B6A"/>
    <w:rsid w:val="002525D6"/>
    <w:rsid w:val="002527B0"/>
    <w:rsid w:val="002528BF"/>
    <w:rsid w:val="002529A6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035"/>
    <w:rsid w:val="002705F9"/>
    <w:rsid w:val="002706BC"/>
    <w:rsid w:val="00270944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49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0FD"/>
    <w:rsid w:val="0029337F"/>
    <w:rsid w:val="00293612"/>
    <w:rsid w:val="0029375C"/>
    <w:rsid w:val="002939D0"/>
    <w:rsid w:val="00293A9C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071A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0FA"/>
    <w:rsid w:val="002B520F"/>
    <w:rsid w:val="002B5222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D0B5A"/>
    <w:rsid w:val="002D0BFE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13AF"/>
    <w:rsid w:val="002E1933"/>
    <w:rsid w:val="002E2490"/>
    <w:rsid w:val="002E2B0F"/>
    <w:rsid w:val="002E2E43"/>
    <w:rsid w:val="002E303D"/>
    <w:rsid w:val="002E3627"/>
    <w:rsid w:val="002E3B3A"/>
    <w:rsid w:val="002E3BED"/>
    <w:rsid w:val="002E3D12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936"/>
    <w:rsid w:val="00372C07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92E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75C"/>
    <w:rsid w:val="003962E3"/>
    <w:rsid w:val="00396B40"/>
    <w:rsid w:val="00397DFC"/>
    <w:rsid w:val="00397E64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525C"/>
    <w:rsid w:val="003B53AC"/>
    <w:rsid w:val="003B556F"/>
    <w:rsid w:val="003B5ADF"/>
    <w:rsid w:val="003B6A1E"/>
    <w:rsid w:val="003B6BF7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061"/>
    <w:rsid w:val="003E370D"/>
    <w:rsid w:val="003E37DA"/>
    <w:rsid w:val="003E385E"/>
    <w:rsid w:val="003E3D75"/>
    <w:rsid w:val="003E5A2E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DC6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654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B16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92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12F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6FD3"/>
    <w:rsid w:val="004771CE"/>
    <w:rsid w:val="004775B7"/>
    <w:rsid w:val="004776F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32F"/>
    <w:rsid w:val="004817B8"/>
    <w:rsid w:val="00481A5C"/>
    <w:rsid w:val="004823A1"/>
    <w:rsid w:val="00482639"/>
    <w:rsid w:val="00482AB3"/>
    <w:rsid w:val="00482C82"/>
    <w:rsid w:val="0048375E"/>
    <w:rsid w:val="00484849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1B8D"/>
    <w:rsid w:val="004920B8"/>
    <w:rsid w:val="00492159"/>
    <w:rsid w:val="004925A6"/>
    <w:rsid w:val="0049276A"/>
    <w:rsid w:val="004928CE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36D7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3FC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D25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2FB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641B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707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5843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85A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6C4B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0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6AD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1AE0"/>
    <w:rsid w:val="005B2B25"/>
    <w:rsid w:val="005B2BBB"/>
    <w:rsid w:val="005B2E44"/>
    <w:rsid w:val="005B4A55"/>
    <w:rsid w:val="005B4E08"/>
    <w:rsid w:val="005B51C4"/>
    <w:rsid w:val="005B5262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3E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65BF"/>
    <w:rsid w:val="005D673A"/>
    <w:rsid w:val="005D6C35"/>
    <w:rsid w:val="005D6FC8"/>
    <w:rsid w:val="005D78E1"/>
    <w:rsid w:val="005D7C41"/>
    <w:rsid w:val="005D7D71"/>
    <w:rsid w:val="005D7FC0"/>
    <w:rsid w:val="005E0544"/>
    <w:rsid w:val="005E0C82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0F9C"/>
    <w:rsid w:val="00601447"/>
    <w:rsid w:val="006018A0"/>
    <w:rsid w:val="0060193A"/>
    <w:rsid w:val="00601CF0"/>
    <w:rsid w:val="00601FF4"/>
    <w:rsid w:val="00602418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6B6C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999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9B3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6FD1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6D8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CD4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26F4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18D"/>
    <w:rsid w:val="006D1DBA"/>
    <w:rsid w:val="006D1E65"/>
    <w:rsid w:val="006D1F9A"/>
    <w:rsid w:val="006D2268"/>
    <w:rsid w:val="006D2E8F"/>
    <w:rsid w:val="006D3979"/>
    <w:rsid w:val="006D42E1"/>
    <w:rsid w:val="006D45FC"/>
    <w:rsid w:val="006D4AE9"/>
    <w:rsid w:val="006D4B0F"/>
    <w:rsid w:val="006D4C38"/>
    <w:rsid w:val="006D4CB0"/>
    <w:rsid w:val="006D5E1F"/>
    <w:rsid w:val="006D657E"/>
    <w:rsid w:val="006D6E05"/>
    <w:rsid w:val="006D6E94"/>
    <w:rsid w:val="006D7AA1"/>
    <w:rsid w:val="006D7D25"/>
    <w:rsid w:val="006E030E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B8E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85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B9B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34F0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70F"/>
    <w:rsid w:val="00734B7B"/>
    <w:rsid w:val="00734E13"/>
    <w:rsid w:val="0073531F"/>
    <w:rsid w:val="00735546"/>
    <w:rsid w:val="0073554B"/>
    <w:rsid w:val="00735A91"/>
    <w:rsid w:val="00735CBC"/>
    <w:rsid w:val="00735F50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1F19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2E1"/>
    <w:rsid w:val="00760881"/>
    <w:rsid w:val="00760B06"/>
    <w:rsid w:val="00760D69"/>
    <w:rsid w:val="00760F1A"/>
    <w:rsid w:val="00761657"/>
    <w:rsid w:val="00761949"/>
    <w:rsid w:val="0076241C"/>
    <w:rsid w:val="007626A9"/>
    <w:rsid w:val="00762E7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15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634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6A2"/>
    <w:rsid w:val="00786848"/>
    <w:rsid w:val="00786C86"/>
    <w:rsid w:val="00786CDF"/>
    <w:rsid w:val="00786E8C"/>
    <w:rsid w:val="0078790E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4A81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1AE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765"/>
    <w:rsid w:val="007C787C"/>
    <w:rsid w:val="007C7F84"/>
    <w:rsid w:val="007D0B80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008"/>
    <w:rsid w:val="007D7780"/>
    <w:rsid w:val="007D7A95"/>
    <w:rsid w:val="007D7E76"/>
    <w:rsid w:val="007D7ED8"/>
    <w:rsid w:val="007E0208"/>
    <w:rsid w:val="007E039F"/>
    <w:rsid w:val="007E0FC5"/>
    <w:rsid w:val="007E1097"/>
    <w:rsid w:val="007E14A8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2F1"/>
    <w:rsid w:val="007F06B1"/>
    <w:rsid w:val="007F0E4B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B7A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45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51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4DF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832"/>
    <w:rsid w:val="00847FAA"/>
    <w:rsid w:val="0085095B"/>
    <w:rsid w:val="00850E21"/>
    <w:rsid w:val="008519D5"/>
    <w:rsid w:val="00851E29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4C0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3F0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006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4C8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D92"/>
    <w:rsid w:val="008A7DFE"/>
    <w:rsid w:val="008A7E0E"/>
    <w:rsid w:val="008A7E7C"/>
    <w:rsid w:val="008B0185"/>
    <w:rsid w:val="008B01E9"/>
    <w:rsid w:val="008B04A9"/>
    <w:rsid w:val="008B0EB3"/>
    <w:rsid w:val="008B135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9AC"/>
    <w:rsid w:val="008B5C92"/>
    <w:rsid w:val="008B5E2B"/>
    <w:rsid w:val="008B6146"/>
    <w:rsid w:val="008B67F5"/>
    <w:rsid w:val="008B6F87"/>
    <w:rsid w:val="008B7579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5FA"/>
    <w:rsid w:val="008C287B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2F5D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06F98"/>
    <w:rsid w:val="00910111"/>
    <w:rsid w:val="0091063A"/>
    <w:rsid w:val="00910D2B"/>
    <w:rsid w:val="00910D7A"/>
    <w:rsid w:val="00911036"/>
    <w:rsid w:val="0091193B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1AE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1EF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6A52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1DD9"/>
    <w:rsid w:val="009C21CF"/>
    <w:rsid w:val="009C2898"/>
    <w:rsid w:val="009C2902"/>
    <w:rsid w:val="009C2C12"/>
    <w:rsid w:val="009C2D8D"/>
    <w:rsid w:val="009C36AF"/>
    <w:rsid w:val="009C4927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73A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5D2"/>
    <w:rsid w:val="009F2B91"/>
    <w:rsid w:val="009F2DFF"/>
    <w:rsid w:val="009F2E39"/>
    <w:rsid w:val="009F32DB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409"/>
    <w:rsid w:val="009F6B9B"/>
    <w:rsid w:val="009F75D6"/>
    <w:rsid w:val="009F77CF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8BE"/>
    <w:rsid w:val="00A12BF9"/>
    <w:rsid w:val="00A136E7"/>
    <w:rsid w:val="00A13906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232"/>
    <w:rsid w:val="00A22630"/>
    <w:rsid w:val="00A229B5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2E98"/>
    <w:rsid w:val="00A43AE8"/>
    <w:rsid w:val="00A43E97"/>
    <w:rsid w:val="00A4445C"/>
    <w:rsid w:val="00A44671"/>
    <w:rsid w:val="00A44917"/>
    <w:rsid w:val="00A453F7"/>
    <w:rsid w:val="00A45BB6"/>
    <w:rsid w:val="00A46134"/>
    <w:rsid w:val="00A46272"/>
    <w:rsid w:val="00A4662C"/>
    <w:rsid w:val="00A467EB"/>
    <w:rsid w:val="00A46850"/>
    <w:rsid w:val="00A469B4"/>
    <w:rsid w:val="00A46ECF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57A9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C2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6F"/>
    <w:rsid w:val="00A818CA"/>
    <w:rsid w:val="00A823F3"/>
    <w:rsid w:val="00A828F9"/>
    <w:rsid w:val="00A82A81"/>
    <w:rsid w:val="00A82BC5"/>
    <w:rsid w:val="00A833CB"/>
    <w:rsid w:val="00A833CD"/>
    <w:rsid w:val="00A83534"/>
    <w:rsid w:val="00A838C5"/>
    <w:rsid w:val="00A83EF8"/>
    <w:rsid w:val="00A84F84"/>
    <w:rsid w:val="00A853B7"/>
    <w:rsid w:val="00A86531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2C1B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A97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244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524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037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798"/>
    <w:rsid w:val="00B23A39"/>
    <w:rsid w:val="00B24FA9"/>
    <w:rsid w:val="00B25F84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111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A5C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670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6BA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2DC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352"/>
    <w:rsid w:val="00B944D9"/>
    <w:rsid w:val="00B946C1"/>
    <w:rsid w:val="00B9471B"/>
    <w:rsid w:val="00B9484E"/>
    <w:rsid w:val="00B94B92"/>
    <w:rsid w:val="00B94EAB"/>
    <w:rsid w:val="00B950CE"/>
    <w:rsid w:val="00B95C59"/>
    <w:rsid w:val="00B95DAE"/>
    <w:rsid w:val="00B9672C"/>
    <w:rsid w:val="00B97B5A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66F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3A67"/>
    <w:rsid w:val="00BC41DF"/>
    <w:rsid w:val="00BC4233"/>
    <w:rsid w:val="00BC4D75"/>
    <w:rsid w:val="00BC4DB7"/>
    <w:rsid w:val="00BC4FFC"/>
    <w:rsid w:val="00BC50A5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943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0C8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B88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0ECC"/>
    <w:rsid w:val="00C00F68"/>
    <w:rsid w:val="00C01029"/>
    <w:rsid w:val="00C01306"/>
    <w:rsid w:val="00C017EF"/>
    <w:rsid w:val="00C02519"/>
    <w:rsid w:val="00C025B2"/>
    <w:rsid w:val="00C0267B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07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F20"/>
    <w:rsid w:val="00C375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32E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1173"/>
    <w:rsid w:val="00C8256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2DE8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3B6A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EF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45"/>
    <w:rsid w:val="00CF5FA9"/>
    <w:rsid w:val="00CF718A"/>
    <w:rsid w:val="00CF7305"/>
    <w:rsid w:val="00CF7676"/>
    <w:rsid w:val="00D005F7"/>
    <w:rsid w:val="00D0164A"/>
    <w:rsid w:val="00D021EB"/>
    <w:rsid w:val="00D0250A"/>
    <w:rsid w:val="00D02CEA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29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5D82"/>
    <w:rsid w:val="00D4621D"/>
    <w:rsid w:val="00D46872"/>
    <w:rsid w:val="00D46CB4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067"/>
    <w:rsid w:val="00D5230B"/>
    <w:rsid w:val="00D52AEB"/>
    <w:rsid w:val="00D533C4"/>
    <w:rsid w:val="00D538FD"/>
    <w:rsid w:val="00D54E71"/>
    <w:rsid w:val="00D5514A"/>
    <w:rsid w:val="00D559B1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586"/>
    <w:rsid w:val="00D91598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531B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0C20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8C1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D7C0C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6062"/>
    <w:rsid w:val="00DF643E"/>
    <w:rsid w:val="00DF67AA"/>
    <w:rsid w:val="00DF6989"/>
    <w:rsid w:val="00DF6EBE"/>
    <w:rsid w:val="00DF7383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2A52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73C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B9A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24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0C76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4F1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99F"/>
    <w:rsid w:val="00E53CC2"/>
    <w:rsid w:val="00E53E3F"/>
    <w:rsid w:val="00E540D0"/>
    <w:rsid w:val="00E54507"/>
    <w:rsid w:val="00E54F8B"/>
    <w:rsid w:val="00E55179"/>
    <w:rsid w:val="00E55BBF"/>
    <w:rsid w:val="00E55E44"/>
    <w:rsid w:val="00E5611A"/>
    <w:rsid w:val="00E56150"/>
    <w:rsid w:val="00E56543"/>
    <w:rsid w:val="00E56650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490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021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5942"/>
    <w:rsid w:val="00E9602E"/>
    <w:rsid w:val="00E9631C"/>
    <w:rsid w:val="00E96789"/>
    <w:rsid w:val="00E96A64"/>
    <w:rsid w:val="00E96DFF"/>
    <w:rsid w:val="00E9703F"/>
    <w:rsid w:val="00EA022C"/>
    <w:rsid w:val="00EA0F98"/>
    <w:rsid w:val="00EA0FE2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394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7B5"/>
    <w:rsid w:val="00ED08D5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761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6E2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574D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3B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03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5F9D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419"/>
    <w:rsid w:val="00F446D2"/>
    <w:rsid w:val="00F46058"/>
    <w:rsid w:val="00F46279"/>
    <w:rsid w:val="00F462A1"/>
    <w:rsid w:val="00F4738E"/>
    <w:rsid w:val="00F47678"/>
    <w:rsid w:val="00F5010C"/>
    <w:rsid w:val="00F512A4"/>
    <w:rsid w:val="00F523CE"/>
    <w:rsid w:val="00F52623"/>
    <w:rsid w:val="00F52B7D"/>
    <w:rsid w:val="00F52CE7"/>
    <w:rsid w:val="00F52D6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0FA8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C14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1D75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07BF"/>
    <w:rsid w:val="00FA0D33"/>
    <w:rsid w:val="00FA11A7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A778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CA0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965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3151E40"/>
    <w:rsid w:val="0417659E"/>
    <w:rsid w:val="046E74DF"/>
    <w:rsid w:val="04A81698"/>
    <w:rsid w:val="05C5230C"/>
    <w:rsid w:val="06F71934"/>
    <w:rsid w:val="07F70F85"/>
    <w:rsid w:val="08ED3531"/>
    <w:rsid w:val="09B9759A"/>
    <w:rsid w:val="0BF8300C"/>
    <w:rsid w:val="0C7D2162"/>
    <w:rsid w:val="10717186"/>
    <w:rsid w:val="11061184"/>
    <w:rsid w:val="14CB5D10"/>
    <w:rsid w:val="14ED40A2"/>
    <w:rsid w:val="15950633"/>
    <w:rsid w:val="17D31A85"/>
    <w:rsid w:val="1A8637F8"/>
    <w:rsid w:val="1C197ED2"/>
    <w:rsid w:val="1CC30203"/>
    <w:rsid w:val="1D054538"/>
    <w:rsid w:val="21B95AEE"/>
    <w:rsid w:val="221A739A"/>
    <w:rsid w:val="229E61B9"/>
    <w:rsid w:val="25C56AAD"/>
    <w:rsid w:val="27B1300C"/>
    <w:rsid w:val="2C573A7D"/>
    <w:rsid w:val="2CB64902"/>
    <w:rsid w:val="2E1249AA"/>
    <w:rsid w:val="315E2083"/>
    <w:rsid w:val="32132D42"/>
    <w:rsid w:val="325C65D9"/>
    <w:rsid w:val="332744BC"/>
    <w:rsid w:val="3A2A0BD1"/>
    <w:rsid w:val="3A895066"/>
    <w:rsid w:val="3AA91224"/>
    <w:rsid w:val="3E7A1F23"/>
    <w:rsid w:val="3F3F4FB1"/>
    <w:rsid w:val="44D47BE7"/>
    <w:rsid w:val="461727A0"/>
    <w:rsid w:val="4697141A"/>
    <w:rsid w:val="488A7469"/>
    <w:rsid w:val="4AB76681"/>
    <w:rsid w:val="4B8F2A8A"/>
    <w:rsid w:val="4CA62561"/>
    <w:rsid w:val="4CBC0EB3"/>
    <w:rsid w:val="4D4579CE"/>
    <w:rsid w:val="4D930052"/>
    <w:rsid w:val="4E355624"/>
    <w:rsid w:val="4F3B5F3B"/>
    <w:rsid w:val="501039A9"/>
    <w:rsid w:val="51576583"/>
    <w:rsid w:val="56D90365"/>
    <w:rsid w:val="5731005D"/>
    <w:rsid w:val="5B3515A5"/>
    <w:rsid w:val="63E20956"/>
    <w:rsid w:val="6B2621DA"/>
    <w:rsid w:val="6B576607"/>
    <w:rsid w:val="6D396F27"/>
    <w:rsid w:val="6DBA50F2"/>
    <w:rsid w:val="6EB176AD"/>
    <w:rsid w:val="71AC352A"/>
    <w:rsid w:val="72946B2E"/>
    <w:rsid w:val="72BC6B15"/>
    <w:rsid w:val="73A90252"/>
    <w:rsid w:val="7B513B70"/>
    <w:rsid w:val="7C620D5F"/>
    <w:rsid w:val="7D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9723DE"/>
  <w15:docId w15:val="{AAFEE837-A07E-4848-B782-95E522F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qFormat="1"/>
    <w:lsdException w:name="footnote text" w:locked="1" w:semiHidden="1" w:unhideWhenUsed="1"/>
    <w:lsdException w:name="annotation text" w:locked="1" w:qFormat="1"/>
    <w:lsdException w:name="header" w:uiPriority="99" w:qFormat="1"/>
    <w:lsdException w:name="footer" w:qFormat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qFormat="1"/>
    <w:lsdException w:name="line number" w:locked="1" w:semiHidden="1" w:unhideWhenUsed="1"/>
    <w:lsdException w:name="page number" w:lock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qFormat="1"/>
    <w:lsdException w:name="List Bullet" w:locked="1" w:semiHidden="1" w:unhideWhenUsed="1"/>
    <w:lsdException w:name="List Number" w:locked="1" w:qFormat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unhideWhenUsed="1" w:qFormat="1"/>
    <w:lsdException w:name="FollowedHyperlink" w:locked="1" w:qFormat="1"/>
    <w:lsdException w:name="Strong" w:uiPriority="22" w:qFormat="1"/>
    <w:lsdException w:name="Emphasis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99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 w:qFormat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">
    <w:name w:val="List Number"/>
    <w:basedOn w:val="a0"/>
    <w:qFormat/>
    <w:locked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a4">
    <w:name w:val="Normal Indent"/>
    <w:basedOn w:val="a0"/>
    <w:link w:val="a5"/>
    <w:qFormat/>
    <w:locked/>
    <w:pPr>
      <w:ind w:firstLine="420"/>
    </w:pPr>
    <w:rPr>
      <w:rFonts w:cs="Arial"/>
      <w:szCs w:val="19"/>
    </w:rPr>
  </w:style>
  <w:style w:type="paragraph" w:styleId="a6">
    <w:name w:val="Document Map"/>
    <w:basedOn w:val="a0"/>
    <w:link w:val="a7"/>
    <w:semiHidden/>
    <w:qFormat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locked/>
    <w:pPr>
      <w:jc w:val="left"/>
    </w:pPr>
  </w:style>
  <w:style w:type="paragraph" w:styleId="aa">
    <w:name w:val="Body Text"/>
    <w:basedOn w:val="a0"/>
    <w:link w:val="ab"/>
    <w:semiHidden/>
    <w:qFormat/>
    <w:pPr>
      <w:spacing w:after="120"/>
    </w:pPr>
  </w:style>
  <w:style w:type="paragraph" w:styleId="ac">
    <w:name w:val="Body Text Indent"/>
    <w:basedOn w:val="a0"/>
    <w:link w:val="ad"/>
    <w:qFormat/>
    <w:pPr>
      <w:ind w:firstLineChars="200" w:firstLine="480"/>
    </w:pPr>
    <w:rPr>
      <w:rFonts w:ascii="Times New Roman" w:hAnsi="Times New Roman"/>
      <w:szCs w:val="24"/>
    </w:rPr>
  </w:style>
  <w:style w:type="paragraph" w:styleId="TOC5">
    <w:name w:val="toc 5"/>
    <w:basedOn w:val="a0"/>
    <w:next w:val="a0"/>
    <w:uiPriority w:val="39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Balloon Text"/>
    <w:basedOn w:val="a0"/>
    <w:link w:val="af"/>
    <w:semiHidden/>
    <w:qFormat/>
    <w:rPr>
      <w:sz w:val="18"/>
      <w:szCs w:val="18"/>
    </w:rPr>
  </w:style>
  <w:style w:type="paragraph" w:styleId="af0">
    <w:name w:val="footer"/>
    <w:basedOn w:val="a0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List"/>
    <w:basedOn w:val="a0"/>
    <w:qFormat/>
    <w:locked/>
    <w:pPr>
      <w:ind w:left="200" w:hangingChars="200" w:hanging="200"/>
      <w:contextualSpacing/>
    </w:p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af5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6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7">
    <w:name w:val="annotation subject"/>
    <w:basedOn w:val="a8"/>
    <w:next w:val="a8"/>
    <w:link w:val="af8"/>
    <w:qFormat/>
    <w:locked/>
    <w:rPr>
      <w:b/>
      <w:bCs/>
    </w:rPr>
  </w:style>
  <w:style w:type="paragraph" w:styleId="af9">
    <w:name w:val="Body Text First Indent"/>
    <w:basedOn w:val="a0"/>
    <w:link w:val="afa"/>
    <w:qFormat/>
    <w:pPr>
      <w:ind w:firstLineChars="200" w:firstLine="200"/>
    </w:pPr>
    <w:rPr>
      <w:rFonts w:ascii="Times New Roman" w:hAnsi="Times New Roman"/>
      <w:color w:val="000000"/>
      <w:szCs w:val="20"/>
    </w:rPr>
  </w:style>
  <w:style w:type="table" w:styleId="afb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1">
    <w:name w:val="Table Classic 1"/>
    <w:basedOn w:val="a2"/>
    <w:qFormat/>
    <w:locked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c">
    <w:name w:val="Strong"/>
    <w:basedOn w:val="a1"/>
    <w:uiPriority w:val="22"/>
    <w:qFormat/>
    <w:rPr>
      <w:b/>
      <w:bCs/>
    </w:rPr>
  </w:style>
  <w:style w:type="character" w:styleId="afd">
    <w:name w:val="page number"/>
    <w:basedOn w:val="a1"/>
    <w:qFormat/>
    <w:locked/>
  </w:style>
  <w:style w:type="character" w:styleId="afe">
    <w:name w:val="FollowedHyperlink"/>
    <w:basedOn w:val="a1"/>
    <w:qFormat/>
    <w:locked/>
    <w:rPr>
      <w:color w:val="800080" w:themeColor="followedHyperlink"/>
      <w:u w:val="single"/>
    </w:rPr>
  </w:style>
  <w:style w:type="character" w:styleId="aff">
    <w:name w:val="Hyperlink"/>
    <w:basedOn w:val="a1"/>
    <w:uiPriority w:val="99"/>
    <w:unhideWhenUsed/>
    <w:qFormat/>
    <w:locked/>
    <w:rPr>
      <w:color w:val="3366CC"/>
      <w:u w:val="single"/>
    </w:rPr>
  </w:style>
  <w:style w:type="character" w:styleId="aff0">
    <w:name w:val="annotation reference"/>
    <w:basedOn w:val="a1"/>
    <w:qFormat/>
    <w:locked/>
    <w:rPr>
      <w:sz w:val="21"/>
      <w:szCs w:val="21"/>
    </w:rPr>
  </w:style>
  <w:style w:type="character" w:customStyle="1" w:styleId="10">
    <w:name w:val="标题 1 字符"/>
    <w:basedOn w:val="a1"/>
    <w:link w:val="1"/>
    <w:qFormat/>
    <w:locked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qFormat/>
    <w:locked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qFormat/>
    <w:locked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locked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qFormat/>
    <w:locked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locked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locked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locked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locked/>
    <w:rPr>
      <w:rFonts w:ascii="Franklin Gothic Book" w:eastAsia="宋体" w:hAnsi="Franklin Gothic Book"/>
      <w:kern w:val="2"/>
      <w:sz w:val="24"/>
      <w:szCs w:val="21"/>
    </w:rPr>
  </w:style>
  <w:style w:type="character" w:customStyle="1" w:styleId="af3">
    <w:name w:val="页眉 字符"/>
    <w:basedOn w:val="a1"/>
    <w:link w:val="af2"/>
    <w:uiPriority w:val="99"/>
    <w:qFormat/>
    <w:locked/>
    <w:rPr>
      <w:kern w:val="2"/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locked/>
    <w:rPr>
      <w:rFonts w:cs="Times New Roman"/>
      <w:sz w:val="18"/>
      <w:szCs w:val="18"/>
    </w:rPr>
  </w:style>
  <w:style w:type="paragraph" w:customStyle="1" w:styleId="12">
    <w:name w:val="无间隔1"/>
    <w:link w:val="NoSpacingChar"/>
    <w:qFormat/>
    <w:rPr>
      <w:rFonts w:ascii="Arial" w:eastAsia="黑体" w:hAnsi="Arial"/>
      <w:sz w:val="22"/>
      <w:szCs w:val="22"/>
    </w:rPr>
  </w:style>
  <w:style w:type="character" w:customStyle="1" w:styleId="NoSpacingChar">
    <w:name w:val="No Spacing Char"/>
    <w:basedOn w:val="a1"/>
    <w:link w:val="12"/>
    <w:qFormat/>
    <w:locked/>
    <w:rPr>
      <w:sz w:val="22"/>
      <w:szCs w:val="22"/>
      <w:lang w:val="en-US" w:eastAsia="zh-CN" w:bidi="ar-SA"/>
    </w:rPr>
  </w:style>
  <w:style w:type="character" w:customStyle="1" w:styleId="af">
    <w:name w:val="批注框文本 字符"/>
    <w:basedOn w:val="a1"/>
    <w:link w:val="ae"/>
    <w:semiHidden/>
    <w:qFormat/>
    <w:locked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qFormat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a7">
    <w:name w:val="文档结构图 字符"/>
    <w:basedOn w:val="a1"/>
    <w:link w:val="a6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13">
    <w:name w:val="列出段落1"/>
    <w:basedOn w:val="a0"/>
    <w:qFormat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qFormat/>
    <w:locked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qFormat/>
    <w:pPr>
      <w:widowControl/>
      <w:spacing w:before="180" w:after="60"/>
      <w:ind w:firstLine="576"/>
    </w:pPr>
  </w:style>
  <w:style w:type="character" w:customStyle="1" w:styleId="ad">
    <w:name w:val="正文文本缩进 字符"/>
    <w:basedOn w:val="a1"/>
    <w:link w:val="ac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semiHidden/>
    <w:qFormat/>
    <w:locked/>
    <w:rPr>
      <w:rFonts w:cs="Times New Roman"/>
    </w:rPr>
  </w:style>
  <w:style w:type="character" w:customStyle="1" w:styleId="afa">
    <w:name w:val="正文文本首行缩进 字符"/>
    <w:basedOn w:val="ab"/>
    <w:link w:val="af9"/>
    <w:qFormat/>
    <w:locked/>
    <w:rPr>
      <w:rFonts w:ascii="Times New Roman" w:eastAsia="宋体" w:hAnsi="Times New Roman" w:cs="Times New Roman"/>
      <w:color w:val="000000"/>
      <w:kern w:val="2"/>
      <w:sz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Cs w:val="24"/>
    </w:rPr>
  </w:style>
  <w:style w:type="paragraph" w:styleId="aff1">
    <w:name w:val="List Paragraph"/>
    <w:basedOn w:val="a0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qFormat/>
    <w:rPr>
      <w:rFonts w:ascii="Times New Roman" w:hAnsi="Times New Roman"/>
      <w:szCs w:val="24"/>
    </w:rPr>
  </w:style>
  <w:style w:type="paragraph" w:customStyle="1" w:styleId="Char">
    <w:name w:val="Char"/>
    <w:basedOn w:val="a0"/>
    <w:qFormat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qFormat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qFormat/>
    <w:rPr>
      <w:rFonts w:eastAsia="宋体" w:cs="Arial"/>
      <w:sz w:val="24"/>
    </w:rPr>
  </w:style>
  <w:style w:type="character" w:customStyle="1" w:styleId="a9">
    <w:name w:val="批注文字 字符"/>
    <w:basedOn w:val="a1"/>
    <w:link w:val="a8"/>
    <w:qFormat/>
    <w:rPr>
      <w:kern w:val="2"/>
      <w:sz w:val="21"/>
      <w:szCs w:val="22"/>
    </w:rPr>
  </w:style>
  <w:style w:type="character" w:customStyle="1" w:styleId="af8">
    <w:name w:val="批注主题 字符"/>
    <w:basedOn w:val="a9"/>
    <w:link w:val="af7"/>
    <w:qFormat/>
    <w:rPr>
      <w:b/>
      <w:bCs/>
      <w:kern w:val="2"/>
      <w:sz w:val="21"/>
      <w:szCs w:val="22"/>
    </w:rPr>
  </w:style>
  <w:style w:type="paragraph" w:customStyle="1" w:styleId="CharCharChar1">
    <w:name w:val="Char Char Char1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f2">
    <w:name w:val="No Spacing"/>
    <w:basedOn w:val="a0"/>
    <w:link w:val="aff3"/>
    <w:uiPriority w:val="1"/>
    <w:qFormat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3">
    <w:name w:val="无间隔 字符"/>
    <w:basedOn w:val="a1"/>
    <w:link w:val="aff2"/>
    <w:uiPriority w:val="99"/>
    <w:qFormat/>
    <w:locked/>
    <w:rPr>
      <w:rFonts w:ascii="Cambria" w:eastAsia="宋体" w:hAnsi="Cambria"/>
      <w:sz w:val="22"/>
      <w:szCs w:val="22"/>
      <w:lang w:eastAsia="en-US"/>
    </w:rPr>
  </w:style>
  <w:style w:type="character" w:customStyle="1" w:styleId="apple-style-span">
    <w:name w:val="apple-style-span"/>
    <w:basedOn w:val="a1"/>
    <w:qFormat/>
  </w:style>
  <w:style w:type="character" w:customStyle="1" w:styleId="hg1">
    <w:name w:val="hg1"/>
    <w:basedOn w:val="a1"/>
    <w:qFormat/>
    <w:rPr>
      <w:rFonts w:ascii="ˎ̥" w:hAnsi="ˎ̥" w:hint="default"/>
      <w:color w:val="6D6D6D"/>
      <w:sz w:val="18"/>
      <w:szCs w:val="18"/>
      <w:u w:val="none"/>
    </w:rPr>
  </w:style>
  <w:style w:type="character" w:customStyle="1" w:styleId="a5">
    <w:name w:val="正文缩进 字符"/>
    <w:basedOn w:val="a1"/>
    <w:link w:val="a4"/>
    <w:qFormat/>
    <w:rPr>
      <w:rFonts w:eastAsia="宋体" w:cs="Arial"/>
      <w:kern w:val="2"/>
      <w:sz w:val="24"/>
      <w:szCs w:val="19"/>
    </w:rPr>
  </w:style>
  <w:style w:type="paragraph" w:customStyle="1" w:styleId="aff4">
    <w:name w:val="方案正文"/>
    <w:basedOn w:val="af4"/>
    <w:qFormat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character" w:customStyle="1" w:styleId="HTML0">
    <w:name w:val="HTML 预设格式 字符"/>
    <w:basedOn w:val="a1"/>
    <w:link w:val="HTML"/>
    <w:uiPriority w:val="99"/>
    <w:qFormat/>
    <w:rPr>
      <w:rFonts w:eastAsia="宋体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黑体" w:hAnsi="楷体" w:cs="楷体"/>
      <w:color w:val="000000"/>
      <w:sz w:val="24"/>
      <w:szCs w:val="24"/>
    </w:rPr>
  </w:style>
  <w:style w:type="character" w:customStyle="1" w:styleId="breakword1">
    <w:name w:val="break_word1"/>
    <w:basedOn w:val="a1"/>
    <w:qFormat/>
  </w:style>
  <w:style w:type="paragraph" w:customStyle="1" w:styleId="SubItemList">
    <w:name w:val="Sub Item List"/>
    <w:basedOn w:val="a0"/>
    <w:qFormat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1297F-1E1C-4F46-9EAC-EEC5D012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18</Pages>
  <Words>818</Words>
  <Characters>4665</Characters>
  <Application>Microsoft Office Word</Application>
  <DocSecurity>0</DocSecurity>
  <Lines>38</Lines>
  <Paragraphs>10</Paragraphs>
  <ScaleCrop>false</ScaleCrop>
  <Company>融创技术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yu kuangzhou</cp:lastModifiedBy>
  <cp:revision>277</cp:revision>
  <cp:lastPrinted>2015-02-16T01:30:00Z</cp:lastPrinted>
  <dcterms:created xsi:type="dcterms:W3CDTF">2018-11-12T08:07:00Z</dcterms:created>
  <dcterms:modified xsi:type="dcterms:W3CDTF">2019-05-05T10:43:00Z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