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2016年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jc w:val="center"/>
        <w:rPr>
          <w:rFonts w:hint="eastAsia"/>
          <w:lang w:val="en-US" w:eastAsia="zh-CN"/>
        </w:rPr>
      </w:pPr>
      <w:r>
        <w:rPr>
          <w:rFonts w:hint="eastAsia"/>
          <w:lang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\u </w:instrText>
      </w:r>
      <w:r>
        <w:rPr>
          <w:rFonts w:hint="eastAsia"/>
          <w:lang w:val="en-US" w:eastAsia="zh-CN"/>
        </w:rPr>
        <w:fldChar w:fldCharType="separate"/>
      </w:r>
      <w:r>
        <w:rPr>
          <w:rFonts w:hint="eastAsia"/>
          <w:lang w:val="en-US" w:eastAsia="zh-CN"/>
        </w:rPr>
        <w:t xml:space="preserve">一、 </w:t>
      </w:r>
      <w:r>
        <w:rPr>
          <w:rFonts w:hint="eastAsia"/>
          <w:lang w:eastAsia="zh-CN"/>
        </w:rPr>
        <w:t>循环神经网络简介</w:t>
      </w:r>
      <w:r>
        <w:tab/>
      </w:r>
      <w:r>
        <w:fldChar w:fldCharType="begin"/>
      </w:r>
      <w:r>
        <w:instrText xml:space="preserve"> PAGEREF _Toc19121 </w:instrText>
      </w:r>
      <w:r>
        <w:fldChar w:fldCharType="separate"/>
      </w:r>
      <w:r>
        <w:t>1</w:t>
      </w:r>
      <w:r>
        <w:fldChar w:fldCharType="end"/>
      </w:r>
    </w:p>
    <w:p>
      <w:pPr>
        <w:pStyle w:val="12"/>
        <w:tabs>
          <w:tab w:val="right" w:leader="dot" w:pos="8306"/>
        </w:tabs>
      </w:pPr>
      <w:r>
        <w:rPr>
          <w:rFonts w:hint="eastAsia"/>
          <w:lang w:val="en-US" w:eastAsia="zh-CN"/>
        </w:rPr>
        <w:t>1、 神经网络简介</w:t>
      </w:r>
      <w:r>
        <w:tab/>
      </w:r>
      <w:r>
        <w:fldChar w:fldCharType="begin"/>
      </w:r>
      <w:r>
        <w:instrText xml:space="preserve"> PAGEREF _Toc4809 </w:instrText>
      </w:r>
      <w:r>
        <w:fldChar w:fldCharType="separate"/>
      </w:r>
      <w:r>
        <w:t>1</w:t>
      </w:r>
      <w:r>
        <w:fldChar w:fldCharType="end"/>
      </w:r>
    </w:p>
    <w:p>
      <w:pPr>
        <w:pStyle w:val="7"/>
        <w:tabs>
          <w:tab w:val="right" w:leader="dot" w:pos="8306"/>
        </w:tabs>
      </w:pPr>
      <w:r>
        <w:rPr>
          <w:rFonts w:hint="eastAsia"/>
          <w:lang w:val="en-US" w:eastAsia="zh-CN"/>
        </w:rPr>
        <w:t>1.1 神经网络的结构</w:t>
      </w:r>
      <w:r>
        <w:tab/>
      </w:r>
      <w:r>
        <w:fldChar w:fldCharType="begin"/>
      </w:r>
      <w:r>
        <w:instrText xml:space="preserve"> PAGEREF _Toc4747 </w:instrText>
      </w:r>
      <w:r>
        <w:fldChar w:fldCharType="separate"/>
      </w:r>
      <w:r>
        <w:t>1</w:t>
      </w:r>
      <w:r>
        <w:fldChar w:fldCharType="end"/>
      </w:r>
    </w:p>
    <w:p>
      <w:pPr>
        <w:pStyle w:val="7"/>
        <w:tabs>
          <w:tab w:val="right" w:leader="dot" w:pos="8306"/>
        </w:tabs>
      </w:pPr>
      <w:r>
        <w:rPr>
          <w:rFonts w:hint="eastAsia"/>
          <w:lang w:val="en-US" w:eastAsia="zh-CN"/>
        </w:rPr>
        <w:t>1.2 神经网络的计算公式</w:t>
      </w:r>
      <w:r>
        <w:tab/>
      </w:r>
      <w:r>
        <w:fldChar w:fldCharType="begin"/>
      </w:r>
      <w:r>
        <w:instrText xml:space="preserve"> PAGEREF _Toc9107 </w:instrText>
      </w:r>
      <w:r>
        <w:fldChar w:fldCharType="separate"/>
      </w:r>
      <w:r>
        <w:t>2</w:t>
      </w:r>
      <w:r>
        <w:fldChar w:fldCharType="end"/>
      </w:r>
    </w:p>
    <w:p>
      <w:pPr>
        <w:pStyle w:val="7"/>
        <w:tabs>
          <w:tab w:val="right" w:leader="dot" w:pos="8306"/>
        </w:tabs>
      </w:pPr>
      <w:r>
        <w:rPr>
          <w:rFonts w:hint="eastAsia"/>
          <w:lang w:val="en-US" w:eastAsia="zh-CN"/>
        </w:rPr>
        <w:t>1.3 神经网络的分类</w:t>
      </w:r>
      <w:r>
        <w:tab/>
      </w:r>
      <w:r>
        <w:fldChar w:fldCharType="begin"/>
      </w:r>
      <w:r>
        <w:instrText xml:space="preserve"> PAGEREF _Toc13890 </w:instrText>
      </w:r>
      <w:r>
        <w:fldChar w:fldCharType="separate"/>
      </w:r>
      <w:r>
        <w:t>2</w:t>
      </w:r>
      <w:r>
        <w:fldChar w:fldCharType="end"/>
      </w:r>
    </w:p>
    <w:p>
      <w:pPr>
        <w:pStyle w:val="7"/>
        <w:tabs>
          <w:tab w:val="right" w:leader="dot" w:pos="8306"/>
        </w:tabs>
      </w:pPr>
      <w:r>
        <w:rPr>
          <w:rFonts w:hint="eastAsia"/>
          <w:lang w:val="en-US" w:eastAsia="zh-CN"/>
        </w:rPr>
        <w:t>1.4 神经网络的应用</w:t>
      </w:r>
      <w:r>
        <w:tab/>
      </w:r>
      <w:r>
        <w:fldChar w:fldCharType="begin"/>
      </w:r>
      <w:r>
        <w:instrText xml:space="preserve"> PAGEREF _Toc2259 </w:instrText>
      </w:r>
      <w:r>
        <w:fldChar w:fldCharType="separate"/>
      </w:r>
      <w:r>
        <w:t>3</w:t>
      </w:r>
      <w:r>
        <w:fldChar w:fldCharType="end"/>
      </w:r>
    </w:p>
    <w:p>
      <w:pPr>
        <w:pStyle w:val="12"/>
        <w:tabs>
          <w:tab w:val="right" w:leader="dot" w:pos="8306"/>
        </w:tabs>
      </w:pPr>
      <w:r>
        <w:rPr>
          <w:rFonts w:hint="eastAsia"/>
          <w:lang w:val="en-US" w:eastAsia="zh-CN"/>
        </w:rPr>
        <w:t>2、 循环神经网络简介</w:t>
      </w:r>
      <w:r>
        <w:tab/>
      </w:r>
      <w:r>
        <w:fldChar w:fldCharType="begin"/>
      </w:r>
      <w:r>
        <w:instrText xml:space="preserve"> PAGEREF _Toc7542 </w:instrText>
      </w:r>
      <w:r>
        <w:fldChar w:fldCharType="separate"/>
      </w:r>
      <w:r>
        <w:t>3</w:t>
      </w:r>
      <w:r>
        <w:fldChar w:fldCharType="end"/>
      </w:r>
    </w:p>
    <w:p>
      <w:pPr>
        <w:pStyle w:val="12"/>
        <w:tabs>
          <w:tab w:val="right" w:leader="dot" w:pos="8306"/>
        </w:tabs>
      </w:pPr>
      <w:r>
        <w:rPr>
          <w:rFonts w:hint="eastAsia"/>
          <w:lang w:val="en-US" w:eastAsia="zh-CN"/>
        </w:rPr>
        <w:t>3、 小结</w:t>
      </w:r>
      <w:r>
        <w:tab/>
      </w:r>
      <w:r>
        <w:fldChar w:fldCharType="begin"/>
      </w:r>
      <w:r>
        <w:instrText xml:space="preserve"> PAGEREF _Toc30196 </w:instrText>
      </w:r>
      <w:r>
        <w:fldChar w:fldCharType="separate"/>
      </w:r>
      <w:r>
        <w:t>4</w:t>
      </w:r>
      <w:r>
        <w:fldChar w:fldCharType="end"/>
      </w:r>
    </w:p>
    <w:p>
      <w:pPr>
        <w:pStyle w:val="11"/>
        <w:tabs>
          <w:tab w:val="right" w:leader="dot" w:pos="8306"/>
        </w:tabs>
      </w:pPr>
      <w:r>
        <w:rPr>
          <w:rFonts w:hint="eastAsia"/>
          <w:lang w:eastAsia="zh-CN"/>
        </w:rPr>
        <w:t>二、 循环神经网络的训练算法</w:t>
      </w:r>
      <w:r>
        <w:tab/>
      </w:r>
      <w:r>
        <w:fldChar w:fldCharType="begin"/>
      </w:r>
      <w:r>
        <w:instrText xml:space="preserve"> PAGEREF _Toc14068 </w:instrText>
      </w:r>
      <w:r>
        <w:fldChar w:fldCharType="separate"/>
      </w:r>
      <w:r>
        <w:t>6</w:t>
      </w:r>
      <w:r>
        <w:fldChar w:fldCharType="end"/>
      </w:r>
    </w:p>
    <w:p>
      <w:pPr>
        <w:pStyle w:val="12"/>
        <w:tabs>
          <w:tab w:val="right" w:leader="dot" w:pos="8306"/>
        </w:tabs>
      </w:pPr>
      <w:r>
        <w:rPr>
          <w:rFonts w:hint="eastAsia"/>
          <w:lang w:val="en-US" w:eastAsia="zh-CN"/>
        </w:rPr>
        <w:t>1、 前向计算每个神经元的输出值</w:t>
      </w:r>
      <w:r>
        <w:tab/>
      </w:r>
      <w:r>
        <w:fldChar w:fldCharType="begin"/>
      </w:r>
      <w:r>
        <w:instrText xml:space="preserve"> PAGEREF _Toc11131 </w:instrText>
      </w:r>
      <w:r>
        <w:fldChar w:fldCharType="separate"/>
      </w:r>
      <w:r>
        <w:t>6</w:t>
      </w:r>
      <w:r>
        <w:fldChar w:fldCharType="end"/>
      </w:r>
    </w:p>
    <w:p>
      <w:pPr>
        <w:pStyle w:val="12"/>
        <w:tabs>
          <w:tab w:val="right" w:leader="dot" w:pos="8306"/>
        </w:tabs>
      </w:pPr>
      <w:r>
        <w:rPr>
          <w:rFonts w:hint="eastAsia"/>
          <w:lang w:val="en-US" w:eastAsia="zh-CN"/>
        </w:rPr>
        <w:t>2、 反向计算每个神经元的误差项</w:t>
      </w:r>
      <w:r>
        <w:tab/>
      </w:r>
      <w:r>
        <w:fldChar w:fldCharType="begin"/>
      </w:r>
      <w:r>
        <w:instrText xml:space="preserve"> PAGEREF _Toc8837 </w:instrText>
      </w:r>
      <w:r>
        <w:fldChar w:fldCharType="separate"/>
      </w:r>
      <w:r>
        <w:t>6</w:t>
      </w:r>
      <w:r>
        <w:fldChar w:fldCharType="end"/>
      </w:r>
    </w:p>
    <w:p>
      <w:pPr>
        <w:pStyle w:val="7"/>
        <w:tabs>
          <w:tab w:val="right" w:leader="dot" w:pos="8306"/>
        </w:tabs>
      </w:pPr>
      <w:r>
        <w:rPr>
          <w:rFonts w:hint="eastAsia"/>
          <w:lang w:val="en-US" w:eastAsia="zh-CN"/>
        </w:rPr>
        <w:t>2.1 误差反向传递到上一层</w:t>
      </w:r>
      <w:r>
        <w:tab/>
      </w:r>
      <w:r>
        <w:fldChar w:fldCharType="begin"/>
      </w:r>
      <w:r>
        <w:instrText xml:space="preserve"> PAGEREF _Toc3572 </w:instrText>
      </w:r>
      <w:r>
        <w:fldChar w:fldCharType="separate"/>
      </w:r>
      <w:r>
        <w:t>6</w:t>
      </w:r>
      <w:r>
        <w:fldChar w:fldCharType="end"/>
      </w:r>
    </w:p>
    <w:p>
      <w:pPr>
        <w:pStyle w:val="7"/>
        <w:tabs>
          <w:tab w:val="right" w:leader="dot" w:pos="8306"/>
        </w:tabs>
      </w:pPr>
      <w:r>
        <w:rPr>
          <w:rFonts w:hint="eastAsia"/>
          <w:lang w:val="en-US" w:eastAsia="zh-CN"/>
        </w:rPr>
        <w:t>2.2 误差反向传递到上一时刻</w:t>
      </w:r>
      <w:r>
        <w:tab/>
      </w:r>
      <w:r>
        <w:fldChar w:fldCharType="begin"/>
      </w:r>
      <w:r>
        <w:instrText xml:space="preserve"> PAGEREF _Toc11950 </w:instrText>
      </w:r>
      <w:r>
        <w:fldChar w:fldCharType="separate"/>
      </w:r>
      <w:r>
        <w:t>9</w:t>
      </w:r>
      <w:r>
        <w:fldChar w:fldCharType="end"/>
      </w:r>
    </w:p>
    <w:p>
      <w:pPr>
        <w:pStyle w:val="12"/>
        <w:tabs>
          <w:tab w:val="right" w:leader="dot" w:pos="8306"/>
        </w:tabs>
      </w:pPr>
      <w:r>
        <w:rPr>
          <w:rFonts w:hint="eastAsia"/>
          <w:lang w:val="en-US" w:eastAsia="zh-CN"/>
        </w:rPr>
        <w:t>3、 计算每个权重的梯度</w:t>
      </w:r>
      <w:r>
        <w:tab/>
      </w:r>
      <w:r>
        <w:fldChar w:fldCharType="begin"/>
      </w:r>
      <w:r>
        <w:instrText xml:space="preserve"> PAGEREF _Toc25945 </w:instrText>
      </w:r>
      <w:r>
        <w:fldChar w:fldCharType="separate"/>
      </w:r>
      <w:r>
        <w:t>11</w:t>
      </w:r>
      <w:r>
        <w:fldChar w:fldCharType="end"/>
      </w:r>
    </w:p>
    <w:p>
      <w:pPr>
        <w:pStyle w:val="12"/>
        <w:tabs>
          <w:tab w:val="right" w:leader="dot" w:pos="8306"/>
        </w:tabs>
      </w:pPr>
      <w:r>
        <w:rPr>
          <w:rFonts w:hint="eastAsia"/>
          <w:lang w:val="en-US" w:eastAsia="zh-CN"/>
        </w:rPr>
        <w:t>4、用随机梯度下降算法更新权重</w:t>
      </w:r>
      <w:r>
        <w:tab/>
      </w:r>
      <w:r>
        <w:fldChar w:fldCharType="begin"/>
      </w:r>
      <w:r>
        <w:instrText xml:space="preserve"> PAGEREF _Toc28926 </w:instrText>
      </w:r>
      <w:r>
        <w:fldChar w:fldCharType="separate"/>
      </w:r>
      <w:r>
        <w:t>12</w:t>
      </w:r>
      <w:r>
        <w:fldChar w:fldCharType="end"/>
      </w:r>
    </w:p>
    <w:p>
      <w:pPr>
        <w:pStyle w:val="11"/>
        <w:tabs>
          <w:tab w:val="right" w:leader="dot" w:pos="8306"/>
        </w:tabs>
      </w:pPr>
      <w:r>
        <w:rPr>
          <w:rFonts w:hint="eastAsia"/>
          <w:lang w:val="en-US" w:eastAsia="zh-CN"/>
        </w:rPr>
        <w:t>三、RNN的梯度爆炸和消失问题</w:t>
      </w:r>
      <w:r>
        <w:tab/>
      </w:r>
      <w:r>
        <w:fldChar w:fldCharType="begin"/>
      </w:r>
      <w:r>
        <w:instrText xml:space="preserve"> PAGEREF _Toc4240 </w:instrText>
      </w:r>
      <w:r>
        <w:fldChar w:fldCharType="separate"/>
      </w:r>
      <w:r>
        <w:t>13</w:t>
      </w:r>
      <w:r>
        <w:fldChar w:fldCharType="end"/>
      </w:r>
    </w:p>
    <w:p>
      <w:pPr>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1" w:name="_Toc19121"/>
      <w:r>
        <w:rPr>
          <w:rFonts w:hint="eastAsia"/>
          <w:lang w:eastAsia="zh-CN"/>
        </w:rPr>
        <w:t>循环神经网络简介</w:t>
      </w:r>
      <w:bookmarkEnd w:id="1"/>
    </w:p>
    <w:p>
      <w:pPr>
        <w:rPr>
          <w:rFonts w:hint="eastAsia"/>
          <w:lang w:val="en-US" w:eastAsia="zh-CN"/>
        </w:rPr>
      </w:pPr>
      <w:r>
        <w:rPr>
          <w:rFonts w:hint="eastAsia"/>
          <w:lang w:val="en-US" w:eastAsia="zh-CN"/>
        </w:rPr>
        <w:t xml:space="preserve">    前提声明，本文所有内容都是本人在查阅相关资料之后，再加上本人自身的理解写出，所以文中难免有疏漏之处，还请海涵。</w:t>
      </w:r>
    </w:p>
    <w:p>
      <w:pPr>
        <w:pStyle w:val="3"/>
        <w:numPr>
          <w:ilvl w:val="0"/>
          <w:numId w:val="2"/>
        </w:numPr>
        <w:rPr>
          <w:rFonts w:hint="eastAsia"/>
          <w:lang w:val="en-US" w:eastAsia="zh-CN"/>
        </w:rPr>
      </w:pPr>
      <w:bookmarkStart w:id="2" w:name="_Toc4809"/>
      <w:r>
        <w:rPr>
          <w:rFonts w:hint="eastAsia"/>
          <w:lang w:val="en-US" w:eastAsia="zh-CN"/>
        </w:rPr>
        <w:t>神经网络简介</w:t>
      </w:r>
      <w:bookmarkEnd w:id="2"/>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pStyle w:val="4"/>
        <w:rPr>
          <w:rFonts w:hint="eastAsia"/>
          <w:lang w:val="en-US" w:eastAsia="zh-CN"/>
        </w:rPr>
      </w:pPr>
      <w:bookmarkStart w:id="3" w:name="_Toc4747"/>
      <w:r>
        <w:rPr>
          <w:rFonts w:hint="eastAsia"/>
          <w:lang w:val="en-US" w:eastAsia="zh-CN"/>
        </w:rPr>
        <w:t>1.1 神经网络的结构</w:t>
      </w:r>
      <w:bookmarkEnd w:id="3"/>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简单的神经网络展开图</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w:t>
      </w:r>
      <w:r>
        <w:rPr>
          <w:rFonts w:hint="eastAsia" w:ascii="Times New Roman" w:hAnsi="Times New Roman" w:eastAsia="宋体" w:cs="Times New Roman"/>
          <w:position w:val="-24"/>
          <w:lang w:val="en-US" w:eastAsia="zh-CN"/>
        </w:rPr>
        <w:object>
          <v:shape id="_x0000_i1025"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Times New Roman" w:hAnsi="Times New Roman" w:eastAsia="宋体" w:cs="Times New Roman"/>
          <w:lang w:val="en-US" w:eastAsia="zh-CN"/>
        </w:rPr>
        <w:t>）</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w:t>
      </w:r>
      <w:r>
        <w:rPr>
          <w:rFonts w:hint="eastAsia" w:ascii="Times New Roman" w:hAnsi="Times New Roman" w:eastAsia="宋体" w:cs="Times New Roman"/>
          <w:position w:val="-24"/>
          <w:lang w:val="en-US" w:eastAsia="zh-CN"/>
        </w:rPr>
        <w:object>
          <v:shape id="_x0000_i1026" o:spt="75" type="#_x0000_t75" style="height:33pt;width:60.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w:t>
      </w:r>
      <w:r>
        <w:rPr>
          <w:rFonts w:hint="eastAsia" w:ascii="宋体" w:hAnsi="宋体" w:cs="宋体"/>
          <w:lang w:val="en-US" w:eastAsia="zh-CN"/>
        </w:rPr>
        <w:t>偏置项的输入恒为</w:t>
      </w:r>
      <w:r>
        <w:rPr>
          <w:rFonts w:hint="default" w:ascii="Times New Roman" w:hAnsi="Times New Roman" w:cs="Times New Roman"/>
          <w:lang w:val="en-US" w:eastAsia="zh-CN"/>
        </w:rPr>
        <w:t>1</w:t>
      </w:r>
      <w:r>
        <w:rPr>
          <w:rFonts w:hint="eastAsia" w:ascii="宋体" w:hAnsi="宋体" w:cs="宋体"/>
          <w:lang w:val="en-US" w:eastAsia="zh-CN"/>
        </w:rPr>
        <w:t>，但它的权重</w:t>
      </w:r>
      <w:r>
        <w:rPr>
          <w:rFonts w:hint="default" w:ascii="Times New Roman" w:hAnsi="Times New Roman" w:cs="Times New Roman"/>
          <w:lang w:val="en-US" w:eastAsia="zh-CN"/>
        </w:rPr>
        <w:t>b</w:t>
      </w:r>
      <w:r>
        <w:rPr>
          <w:rFonts w:hint="eastAsia" w:ascii="宋体" w:hAnsi="宋体" w:cs="宋体"/>
          <w:lang w:val="en-US" w:eastAsia="zh-CN"/>
        </w:rPr>
        <w:t>是一个超参数，由人为设置。偏置项</w:t>
      </w:r>
      <w:r>
        <w:rPr>
          <w:rFonts w:hint="eastAsia" w:ascii="宋体" w:hAnsi="宋体" w:eastAsia="宋体" w:cs="宋体"/>
          <w:lang w:val="en-US" w:eastAsia="zh-CN"/>
        </w:rPr>
        <w:t>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7" o:spt="75" type="#_x0000_t75" style="height:51pt;width:157.9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pStyle w:val="4"/>
        <w:rPr>
          <w:rFonts w:hint="eastAsia"/>
          <w:lang w:val="en-US" w:eastAsia="zh-CN"/>
        </w:rPr>
      </w:pPr>
      <w:bookmarkStart w:id="4" w:name="_Toc9107"/>
      <w:r>
        <w:rPr>
          <w:rFonts w:hint="eastAsia"/>
          <w:lang w:val="en-US" w:eastAsia="zh-CN"/>
        </w:rPr>
        <w:t>1.2 神经网络的计算公式</w:t>
      </w:r>
      <w:bookmarkEnd w:id="4"/>
    </w:p>
    <w:p>
      <w:pPr>
        <w:ind w:firstLine="420"/>
        <w:rPr>
          <w:rFonts w:hint="eastAsia"/>
          <w:lang w:val="en-US" w:eastAsia="zh-CN"/>
        </w:rPr>
      </w:pPr>
      <w:r>
        <w:rPr>
          <w:rFonts w:hint="eastAsia"/>
          <w:lang w:val="en-US" w:eastAsia="zh-CN"/>
        </w:rPr>
        <w:t>将图</w:t>
      </w:r>
      <w:r>
        <w:rPr>
          <w:rFonts w:hint="default" w:ascii="Times New Roman" w:hAnsi="Times New Roman" w:cs="Times New Roman"/>
          <w:lang w:val="en-US" w:eastAsia="zh-CN"/>
        </w:rPr>
        <w:t>1.1</w:t>
      </w:r>
      <w:r>
        <w:rPr>
          <w:rFonts w:hint="eastAsia"/>
          <w:lang w:val="en-US" w:eastAsia="zh-CN"/>
        </w:rPr>
        <w:t>收拢后如图</w:t>
      </w:r>
      <w:r>
        <w:rPr>
          <w:rFonts w:hint="default" w:ascii="Times New Roman" w:hAnsi="Times New Roman" w:cs="Times New Roman"/>
          <w:lang w:val="en-US" w:eastAsia="zh-CN"/>
        </w:rPr>
        <w:t>1.2</w:t>
      </w:r>
      <w:r>
        <w:rPr>
          <w:rFonts w:hint="eastAsia"/>
          <w:lang w:val="en-US" w:eastAsia="zh-CN"/>
        </w:rPr>
        <w:t>所示：</w:t>
      </w:r>
    </w:p>
    <w:p>
      <w:pPr>
        <w:ind w:firstLine="420"/>
        <w:jc w:val="center"/>
        <w:rPr>
          <w:rFonts w:hint="eastAsia"/>
          <w:lang w:val="en-US" w:eastAsia="zh-CN"/>
        </w:rPr>
      </w:pPr>
      <w:r>
        <w:rPr>
          <w:rFonts w:hint="eastAsia"/>
          <w:lang w:val="en-US" w:eastAsia="zh-CN"/>
        </w:rPr>
        <w:drawing>
          <wp:inline distT="0" distB="0" distL="114300" distR="114300">
            <wp:extent cx="3886835" cy="828675"/>
            <wp:effectExtent l="0" t="0" r="18415"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3886835" cy="828675"/>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w:t>
      </w:r>
      <w:r>
        <w:rPr>
          <w:rFonts w:hint="default" w:ascii="Times New Roman" w:hAnsi="Times New Roman" w:cs="Times New Roman"/>
          <w:lang w:val="en-US" w:eastAsia="zh-CN"/>
        </w:rPr>
        <w:t>1.2</w:t>
      </w:r>
      <w:r>
        <w:rPr>
          <w:rFonts w:hint="eastAsia"/>
          <w:lang w:val="en-US" w:eastAsia="zh-CN"/>
        </w:rPr>
        <w:t xml:space="preserve"> 简单的神经网络（此图为自制）</w:t>
      </w:r>
    </w:p>
    <w:p>
      <w:pPr>
        <w:ind w:firstLine="420"/>
        <w:jc w:val="both"/>
        <w:rPr>
          <w:rFonts w:hint="eastAsia"/>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计算公式为：</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8" o:spt="75" type="#_x0000_t75" style="height:34pt;width:142.4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1</w:t>
      </w:r>
      <w:r>
        <w:rPr>
          <w:rFonts w:hint="eastAsia" w:ascii="宋体" w:hAnsi="宋体" w:eastAsia="宋体" w:cs="宋体"/>
          <w:lang w:val="en-US" w:eastAsia="zh-CN"/>
        </w:rPr>
        <w:t>）</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9" o:spt="75" type="#_x0000_t75" style="height:34pt;width:140.2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2</w:t>
      </w:r>
      <w:r>
        <w:rPr>
          <w:rFonts w:hint="eastAsia" w:ascii="宋体" w:hAnsi="宋体" w:eastAsia="宋体" w:cs="宋体"/>
          <w:lang w:val="en-US" w:eastAsia="zh-CN"/>
        </w:rPr>
        <w:t>）</w:t>
      </w:r>
    </w:p>
    <w:p>
      <w:pPr>
        <w:ind w:firstLine="420"/>
        <w:jc w:val="left"/>
        <w:rPr>
          <w:rFonts w:hint="eastAsia" w:ascii="宋体" w:hAnsi="宋体" w:eastAsia="宋体" w:cs="宋体"/>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pStyle w:val="4"/>
        <w:rPr>
          <w:rFonts w:hint="eastAsia"/>
          <w:lang w:val="en-US" w:eastAsia="zh-CN"/>
        </w:rPr>
      </w:pPr>
      <w:bookmarkStart w:id="5" w:name="_Toc13890"/>
      <w:r>
        <w:rPr>
          <w:rFonts w:hint="eastAsia"/>
          <w:lang w:val="en-US" w:eastAsia="zh-CN"/>
        </w:rPr>
        <w:t>1.3 神经网络的分类</w:t>
      </w:r>
      <w:bookmarkEnd w:id="5"/>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pStyle w:val="4"/>
        <w:rPr>
          <w:rFonts w:hint="eastAsia"/>
          <w:lang w:val="en-US" w:eastAsia="zh-CN"/>
        </w:rPr>
      </w:pPr>
      <w:bookmarkStart w:id="6" w:name="_Toc2259"/>
      <w:r>
        <w:rPr>
          <w:rFonts w:hint="eastAsia"/>
          <w:lang w:val="en-US" w:eastAsia="zh-CN"/>
        </w:rPr>
        <w:t>1.4 神经网络的应用</w:t>
      </w:r>
      <w:bookmarkEnd w:id="6"/>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bookmarkStart w:id="7" w:name="_Toc7542"/>
      <w:r>
        <w:rPr>
          <w:rFonts w:hint="eastAsia"/>
          <w:lang w:val="en-US" w:eastAsia="zh-CN"/>
        </w:rPr>
        <w:t>循环神经网络简介</w:t>
      </w:r>
      <w:bookmarkEnd w:id="7"/>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w:t>
      </w:r>
      <w:r>
        <w:rPr>
          <w:rFonts w:hint="eastAsia" w:ascii="宋体" w:hAnsi="宋体" w:cs="宋体"/>
          <w:lang w:val="en-US" w:eastAsia="zh-CN"/>
        </w:rPr>
        <w:t>部</w:t>
      </w:r>
      <w:r>
        <w:rPr>
          <w:rFonts w:hint="eastAsia" w:ascii="宋体" w:hAnsi="宋体" w:eastAsia="宋体" w:cs="宋体"/>
          <w:lang w:val="en-US" w:eastAsia="zh-CN"/>
        </w:rPr>
        <w:t>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w:t>
      </w:r>
      <w:r>
        <w:rPr>
          <w:rFonts w:hint="eastAsia" w:ascii="宋体" w:hAnsi="宋体" w:cs="宋体"/>
          <w:lang w:val="en-US" w:eastAsia="zh-CN"/>
        </w:rPr>
        <w:t>面时刻</w:t>
      </w:r>
      <w:r>
        <w:rPr>
          <w:rFonts w:hint="eastAsia" w:ascii="宋体" w:hAnsi="宋体" w:eastAsia="宋体" w:cs="宋体"/>
          <w:lang w:val="en-US" w:eastAsia="zh-CN"/>
        </w:rPr>
        <w:t>的输出也有关。具体的表现形式为网络会对前面的信息进行记忆并应用于当前输出的计算中，即隐藏层内的节点之间不再无连接而是有连接的。需要注意的是，这里仅指隐藏层，不包括输出层。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23"/>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 xml:space="preserve">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1</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2</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3</w:t>
      </w:r>
      <w:r>
        <w:rPr>
          <w:rFonts w:hint="default" w:ascii="Times New Roman" w:hAnsi="Times New Roman" w:eastAsia="宋体" w:cs="Times New Roman"/>
          <w:lang w:val="en-US" w:eastAsia="zh-CN"/>
        </w:rPr>
        <w:t>，则W是3×3阶矩阵</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24"/>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1.4</w:t>
      </w:r>
      <w:r>
        <w:rPr>
          <w:rFonts w:hint="eastAsia" w:ascii="宋体" w:hAnsi="宋体" w:eastAsia="宋体" w:cs="宋体"/>
          <w:lang w:val="en-US" w:eastAsia="zh-CN"/>
        </w:rPr>
        <w:t xml:space="preserve">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0" o:spt="75" type="#_x0000_t75" style="height:34pt;width:228.55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eastAsia" w:ascii="Times New Roman" w:hAnsi="Times New Roman" w:eastAsia="宋体" w:cs="Times New Roman"/>
          <w:lang w:val="en-US" w:eastAsia="zh-CN"/>
        </w:rPr>
        <w:t xml:space="preserve">          （式3）</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1" o:spt="75" type="#_x0000_t75" style="height:34pt;width:129.85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lang w:val="en-US" w:eastAsia="zh-CN"/>
        </w:rPr>
        <w:t xml:space="preserve">                             （式4）</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上述两式中，（式3）是隐藏层的计算公式，其中f是隐藏层的激活函数，（式4）是输出层的计算公式，其中g是输出层的激活函数，b是偏置项。</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将（式3）、（式4）与（式1）、（式2）进行比较可以发现，与基本的神经网络相比，RNN只是在计算隐藏层的输出时多加了上一时刻本层的输出值作为输入的一部分。</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bookmarkStart w:id="8" w:name="_Toc30196"/>
      <w:r>
        <w:rPr>
          <w:rFonts w:hint="eastAsia"/>
          <w:lang w:val="en-US" w:eastAsia="zh-CN"/>
        </w:rPr>
        <w:t>小结</w:t>
      </w:r>
      <w:bookmarkEnd w:id="8"/>
    </w:p>
    <w:p>
      <w:pPr>
        <w:numPr>
          <w:ilvl w:val="0"/>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ilvl w:val="0"/>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r>
        <w:rPr>
          <w:rFonts w:hint="eastAsia" w:ascii="宋体" w:hAnsi="宋体" w:eastAsia="宋体" w:cs="宋体"/>
          <w:lang w:val="en-US" w:eastAsia="zh-CN"/>
        </w:rPr>
        <w:br w:type="page"/>
      </w:r>
    </w:p>
    <w:p>
      <w:pPr>
        <w:pStyle w:val="2"/>
        <w:numPr>
          <w:ilvl w:val="0"/>
          <w:numId w:val="3"/>
        </w:numPr>
        <w:rPr>
          <w:rFonts w:hint="eastAsia"/>
          <w:lang w:eastAsia="zh-CN"/>
        </w:rPr>
      </w:pPr>
      <w:bookmarkStart w:id="9" w:name="_Toc14068"/>
      <w:r>
        <w:rPr>
          <w:rFonts w:hint="eastAsia"/>
          <w:lang w:eastAsia="zh-CN"/>
        </w:rPr>
        <w:t>循环神经网络的训练算法</w:t>
      </w:r>
      <w:bookmarkEnd w:id="9"/>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2" o:spt="75" type="#_x0000_t75" style="height:19pt;width:13.95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3"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34"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bookmarkStart w:id="10" w:name="_Toc11131"/>
      <w:r>
        <w:rPr>
          <w:rFonts w:hint="eastAsia"/>
          <w:lang w:val="en-US" w:eastAsia="zh-CN"/>
        </w:rPr>
        <w:t>前向计算每个神经元的输出值</w:t>
      </w:r>
      <w:bookmarkEnd w:id="10"/>
    </w:p>
    <w:p>
      <w:pPr>
        <w:rPr>
          <w:rFonts w:hint="eastAsia"/>
          <w:lang w:val="en-US" w:eastAsia="zh-CN"/>
        </w:rPr>
      </w:pPr>
      <w:r>
        <w:rPr>
          <w:rFonts w:hint="eastAsia"/>
          <w:lang w:val="en-US" w:eastAsia="zh-CN"/>
        </w:rPr>
        <w:t xml:space="preserve">    在开始计算之前，将网络的所有权重初始化为小随机数（例如，有</w:t>
      </w:r>
      <w:r>
        <w:rPr>
          <w:rFonts w:hint="default" w:ascii="Times New Roman" w:hAnsi="Times New Roman" w:cs="Times New Roman"/>
          <w:lang w:val="en-US" w:eastAsia="zh-CN"/>
        </w:rPr>
        <w:t>-1.0到1.0</w:t>
      </w:r>
      <w:r>
        <w:rPr>
          <w:rFonts w:hint="eastAsia"/>
          <w:lang w:val="en-US" w:eastAsia="zh-CN"/>
        </w:rPr>
        <w:t>，或由</w:t>
      </w:r>
      <w:r>
        <w:rPr>
          <w:rFonts w:hint="default" w:ascii="Times New Roman" w:hAnsi="Times New Roman" w:cs="Times New Roman"/>
          <w:lang w:val="en-US" w:eastAsia="zh-CN"/>
        </w:rPr>
        <w:t>-0.5到0.5</w:t>
      </w:r>
      <w:r>
        <w:rPr>
          <w:rFonts w:hint="eastAsia"/>
          <w:lang w:val="en-US" w:eastAsia="zh-CN"/>
        </w:rPr>
        <w:t>）。同时，偏置项也被初始化为小随机数。</w:t>
      </w:r>
    </w:p>
    <w:p>
      <w:pPr>
        <w:numPr>
          <w:ilvl w:val="0"/>
          <w:numId w:val="0"/>
        </w:numPr>
        <w:rPr>
          <w:rFonts w:hint="eastAsia"/>
          <w:lang w:val="en-US" w:eastAsia="zh-CN"/>
        </w:rPr>
      </w:pPr>
      <w:r>
        <w:rPr>
          <w:rFonts w:hint="eastAsia"/>
          <w:lang w:val="en-US" w:eastAsia="zh-CN"/>
        </w:rPr>
        <w:t xml:space="preserve">    在初始时刻，由于不存在上一时刻的输出，所以根据（式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2</w:t>
      </w:r>
      <w:r>
        <w:rPr>
          <w:rFonts w:hint="eastAsia"/>
          <w:lang w:val="en-US" w:eastAsia="zh-CN"/>
        </w:rPr>
        <w:t>）进行计算，从下一时刻开始，则根据（式</w:t>
      </w:r>
      <w:r>
        <w:rPr>
          <w:rFonts w:hint="default" w:ascii="Times New Roman" w:hAnsi="Times New Roman" w:cs="Times New Roman"/>
          <w:lang w:val="en-US" w:eastAsia="zh-CN"/>
        </w:rPr>
        <w:t>3</w:t>
      </w:r>
      <w:r>
        <w:rPr>
          <w:rFonts w:hint="eastAsia"/>
          <w:lang w:val="en-US" w:eastAsia="zh-CN"/>
        </w:rPr>
        <w:t>）（式</w:t>
      </w:r>
      <w:r>
        <w:rPr>
          <w:rFonts w:hint="default" w:ascii="Times New Roman" w:hAnsi="Times New Roman" w:cs="Times New Roman"/>
          <w:lang w:val="en-US" w:eastAsia="zh-CN"/>
        </w:rPr>
        <w:t>4</w:t>
      </w:r>
      <w:r>
        <w:rPr>
          <w:rFonts w:hint="eastAsia"/>
          <w:lang w:val="en-US" w:eastAsia="zh-CN"/>
        </w:rPr>
        <w:t>）进行计算得出各个时刻隐藏层的输出值，以及输出层的输出值。</w:t>
      </w:r>
    </w:p>
    <w:p>
      <w:pPr>
        <w:pStyle w:val="3"/>
        <w:numPr>
          <w:ilvl w:val="0"/>
          <w:numId w:val="5"/>
        </w:numPr>
        <w:rPr>
          <w:rFonts w:hint="eastAsia"/>
          <w:lang w:val="en-US" w:eastAsia="zh-CN"/>
        </w:rPr>
      </w:pPr>
      <w:bookmarkStart w:id="11" w:name="_Toc8837"/>
      <w:r>
        <w:rPr>
          <w:rFonts w:hint="eastAsia"/>
          <w:lang w:val="en-US" w:eastAsia="zh-CN"/>
        </w:rPr>
        <w:t>反向计算每个神经元的误差项</w:t>
      </w:r>
      <w:bookmarkEnd w:id="11"/>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5"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6"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7">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lang w:val="en-US" w:eastAsia="zh-CN"/>
        </w:rPr>
      </w:pPr>
      <w:r>
        <w:rPr>
          <w:rFonts w:hint="eastAsia" w:ascii="Times New Roman" w:hAnsi="Times New Roman" w:eastAsia="宋体" w:cs="Times New Roman"/>
          <w:lang w:val="en-US" w:eastAsia="zh-CN"/>
        </w:rPr>
        <w:t>注：加权输入也叫作净输入（net input）。</w:t>
      </w:r>
    </w:p>
    <w:p>
      <w:pPr>
        <w:ind w:firstLine="420"/>
        <w:rPr>
          <w:rFonts w:hint="eastAsia"/>
          <w:lang w:val="en-US" w:eastAsia="zh-CN"/>
        </w:rPr>
      </w:pPr>
      <w:r>
        <w:rPr>
          <w:rFonts w:hint="default" w:ascii="Times New Roman" w:hAnsi="Times New Roman" w:cs="Times New Roman"/>
          <w:lang w:val="en-US" w:eastAsia="zh-CN"/>
        </w:rPr>
        <w:t>BPTT</w:t>
      </w:r>
      <w:r>
        <w:rPr>
          <w:rFonts w:hint="eastAsia"/>
          <w:lang w:val="en-US" w:eastAsia="zh-CN"/>
        </w:rPr>
        <w:t>算法将误差向两个方向传播：一个方向是将其逐层传递到上一层，一个方向是将其沿时间线传递到初始时刻。</w:t>
      </w:r>
    </w:p>
    <w:p>
      <w:pPr>
        <w:pStyle w:val="4"/>
        <w:rPr>
          <w:rFonts w:hint="eastAsia"/>
          <w:lang w:val="en-US" w:eastAsia="zh-CN"/>
        </w:rPr>
      </w:pPr>
      <w:bookmarkStart w:id="12" w:name="_Toc3572"/>
      <w:r>
        <w:rPr>
          <w:rFonts w:hint="eastAsia"/>
          <w:lang w:val="en-US" w:eastAsia="zh-CN"/>
        </w:rPr>
        <w:t>2.1 误差反向传递到上一层</w:t>
      </w:r>
      <w:bookmarkEnd w:id="12"/>
    </w:p>
    <w:p>
      <w:pPr>
        <w:ind w:firstLine="420"/>
        <w:rPr>
          <w:rFonts w:hint="eastAsia"/>
          <w:lang w:val="en-US" w:eastAsia="zh-CN"/>
        </w:rPr>
      </w:pPr>
      <w:r>
        <w:rPr>
          <w:rFonts w:hint="eastAsia"/>
          <w:lang w:val="en-US" w:eastAsia="zh-CN"/>
        </w:rPr>
        <w:t>误差反向传递到上一层即为</w:t>
      </w:r>
      <w:r>
        <w:rPr>
          <w:rFonts w:hint="default" w:ascii="Times New Roman" w:hAnsi="Times New Roman" w:cs="Times New Roman"/>
          <w:lang w:val="en-US" w:eastAsia="zh-CN"/>
        </w:rPr>
        <w:t>BP</w:t>
      </w:r>
      <w:r>
        <w:rPr>
          <w:rFonts w:hint="eastAsia"/>
          <w:lang w:val="en-US" w:eastAsia="zh-CN"/>
        </w:rPr>
        <w:t>（</w:t>
      </w:r>
      <w:r>
        <w:rPr>
          <w:rFonts w:hint="default" w:ascii="Times New Roman" w:hAnsi="Times New Roman" w:cs="Times New Roman"/>
          <w:lang w:val="en-US" w:eastAsia="zh-CN"/>
        </w:rPr>
        <w:t>BackPropagation</w:t>
      </w:r>
      <w:r>
        <w:rPr>
          <w:rFonts w:hint="eastAsia"/>
          <w:lang w:val="en-US" w:eastAsia="zh-CN"/>
        </w:rPr>
        <w:t>）算法，称为反向传播算法。</w:t>
      </w:r>
    </w:p>
    <w:p>
      <w:pPr>
        <w:ind w:firstLine="420"/>
        <w:rPr>
          <w:rFonts w:hint="eastAsia"/>
          <w:lang w:val="en-US" w:eastAsia="zh-CN"/>
        </w:rPr>
      </w:pPr>
      <w:r>
        <w:rPr>
          <w:rFonts w:hint="eastAsia"/>
          <w:lang w:val="en-US" w:eastAsia="zh-CN"/>
        </w:rPr>
        <w:t>设误差函数为</w:t>
      </w:r>
      <w:r>
        <w:rPr>
          <w:rFonts w:hint="eastAsia"/>
          <w:position w:val="-10"/>
          <w:lang w:val="en-US" w:eastAsia="zh-CN"/>
        </w:rPr>
        <w:object>
          <v:shape id="_x0000_i1037" o:spt="75" type="#_x0000_t75" style="height:16pt;width:4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lang w:val="en-US" w:eastAsia="zh-CN"/>
        </w:rPr>
        <w:t>，是关于输出层输出值的函数，例如</w:t>
      </w:r>
      <w:r>
        <w:rPr>
          <w:rFonts w:hint="eastAsia"/>
          <w:position w:val="-24"/>
          <w:lang w:val="en-US" w:eastAsia="zh-CN"/>
        </w:rPr>
        <w:object>
          <v:shape id="_x0000_i1038" o:spt="75" type="#_x0000_t75" style="height:31pt;width:71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lang w:val="en-US" w:eastAsia="zh-CN"/>
        </w:rPr>
        <w:t>，其中</w:t>
      </w:r>
      <w:r>
        <w:rPr>
          <w:rFonts w:hint="eastAsia"/>
          <w:position w:val="-10"/>
          <w:lang w:val="en-US" w:eastAsia="zh-CN"/>
        </w:rPr>
        <w:object>
          <v:shape id="_x0000_i1039" o:spt="75" type="#_x0000_t75" style="height:15pt;width:11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ascii="Times New Roman" w:hAnsi="Times New Roman" w:cs="Times New Roman"/>
          <w:lang w:val="en-US" w:eastAsia="zh-CN"/>
        </w:rPr>
        <w:t>为训练样本的目标输出，</w:t>
      </w:r>
      <w:r>
        <w:rPr>
          <w:rFonts w:hint="default" w:ascii="Times New Roman" w:hAnsi="Times New Roman" w:cs="Times New Roman"/>
          <w:lang w:val="en-US" w:eastAsia="zh-CN"/>
        </w:rPr>
        <w:t>y</w:t>
      </w:r>
      <w:r>
        <w:rPr>
          <w:rFonts w:hint="eastAsia" w:ascii="Times New Roman" w:hAnsi="Times New Roman" w:cs="Times New Roman"/>
          <w:lang w:val="en-US" w:eastAsia="zh-CN"/>
        </w:rPr>
        <w:t>为神经元的实际输出。</w:t>
      </w:r>
    </w:p>
    <w:p>
      <w:pPr>
        <w:numPr>
          <w:ilvl w:val="0"/>
          <w:numId w:val="0"/>
        </w:numPr>
        <w:ind w:firstLine="420"/>
        <w:rPr>
          <w:rFonts w:hint="eastAsia" w:ascii="Times New Roman" w:hAnsi="Times New Roman" w:eastAsia="宋体" w:cs="Times New Roman"/>
          <w:lang w:val="en-US" w:eastAsia="zh-CN"/>
        </w:rPr>
      </w:pPr>
      <w:r>
        <w:rPr>
          <w:rFonts w:hint="eastAsia"/>
          <w:lang w:val="en-US" w:eastAsia="zh-CN"/>
        </w:rPr>
        <w:t>对于</w:t>
      </w:r>
      <w:r>
        <w:rPr>
          <w:rFonts w:hint="eastAsia" w:ascii="Times New Roman" w:hAnsi="Times New Roman" w:eastAsia="宋体" w:cs="Times New Roman"/>
          <w:position w:val="-32"/>
          <w:lang w:val="en-US" w:eastAsia="zh-CN"/>
        </w:rPr>
        <w:object>
          <v:shape id="_x0000_i1040" o:spt="75" type="#_x0000_t75" style="height:35pt;width:5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ascii="Times New Roman" w:hAnsi="Times New Roman" w:eastAsia="宋体" w:cs="Times New Roman"/>
          <w:lang w:val="en-US" w:eastAsia="zh-CN"/>
        </w:rPr>
        <w:t>的计算分为两种情况，一种情况是第j个神经元是输出层的单元，一种情况是第j个神经元是隐藏层的单元。</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1、当第j个神经元是输出层的单元时，根据（式4）得：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0"/>
          <w:lang w:val="en-US" w:eastAsia="zh-CN"/>
        </w:rPr>
        <w:object>
          <v:shape id="_x0000_i1041" o:spt="75" type="#_x0000_t75" style="height:17pt;width:72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Times New Roman" w:hAnsi="Times New Roman" w:eastAsia="宋体" w:cs="Times New Roman"/>
          <w:position w:val="-12"/>
          <w:lang w:val="en-US" w:eastAsia="zh-CN"/>
        </w:rPr>
        <w:object>
          <v:shape id="_x0000_i1042" o:spt="75" type="#_x0000_t75" style="height:34pt;width:106.8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ascii="Times New Roman" w:hAnsi="Times New Roman" w:eastAsia="宋体" w:cs="Times New Roman"/>
          <w:lang w:val="en-US" w:eastAsia="zh-CN"/>
        </w:rPr>
        <w:t xml:space="preserve">                        （式5）</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43" o:spt="75" type="#_x0000_t75" style="height:34pt;width:106.4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ascii="Times New Roman" w:hAnsi="Times New Roman" w:eastAsia="宋体" w:cs="Times New Roman"/>
          <w:lang w:val="en-US" w:eastAsia="zh-CN"/>
        </w:rPr>
        <w:t xml:space="preserve">                      （式6）</w:t>
      </w:r>
    </w:p>
    <w:p>
      <w:pPr>
        <w:ind w:firstLine="420"/>
        <w:rPr>
          <w:rFonts w:hint="eastAsia" w:ascii="Times New Roman" w:hAnsi="Times New Roman" w:eastAsia="宋体" w:cs="Times New Roman"/>
          <w:lang w:val="en-US" w:eastAsia="zh-CN"/>
        </w:rPr>
      </w:pPr>
      <w:bookmarkStart w:id="13" w:name="OLE_LINK3"/>
      <w:r>
        <w:rPr>
          <w:rFonts w:hint="eastAsia" w:ascii="Times New Roman" w:hAnsi="Times New Roman" w:eastAsia="宋体" w:cs="Times New Roman"/>
          <w:lang w:val="en-US" w:eastAsia="zh-CN"/>
        </w:rPr>
        <w:t>上述两式中，t表示时刻，</w:t>
      </w:r>
      <w:r>
        <w:rPr>
          <w:rFonts w:hint="eastAsia" w:ascii="Times New Roman" w:hAnsi="Times New Roman" w:eastAsia="宋体" w:cs="Times New Roman"/>
          <w:position w:val="-12"/>
          <w:lang w:val="en-US" w:eastAsia="zh-CN"/>
        </w:rPr>
        <w:object>
          <v:shape id="_x0000_i1044" o:spt="75" type="#_x0000_t75" style="height:18pt;width:21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加权输入</w:t>
      </w:r>
      <w:r>
        <w:rPr>
          <w:rFonts w:hint="eastAsia" w:ascii="Times New Roman" w:hAnsi="Times New Roman" w:cs="Times New Roman"/>
          <w:lang w:val="en-US" w:eastAsia="zh-CN"/>
        </w:rPr>
        <w:t>构成</w:t>
      </w:r>
      <w:r>
        <w:rPr>
          <w:rFonts w:hint="eastAsia" w:ascii="Times New Roman" w:hAnsi="Times New Roman" w:eastAsia="宋体" w:cs="Times New Roman"/>
          <w:lang w:val="en-US" w:eastAsia="zh-CN"/>
        </w:rPr>
        <w:t>的</w:t>
      </w:r>
      <w:r>
        <w:rPr>
          <w:rFonts w:hint="eastAsia" w:ascii="Times New Roman" w:hAnsi="Times New Roman" w:cs="Times New Roman"/>
          <w:lang w:val="en-US" w:eastAsia="zh-CN"/>
        </w:rPr>
        <w:t>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5" o:spt="75" type="#_x0000_t75" style="height:18pt;width:11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r>
        <w:rPr>
          <w:rFonts w:hint="eastAsia" w:ascii="Times New Roman" w:hAnsi="Times New Roman" w:eastAsia="宋体" w:cs="Times New Roman"/>
          <w:lang w:val="en-US" w:eastAsia="zh-CN"/>
        </w:rPr>
        <w:t>为t时刻上一层隐藏层的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6" o:spt="75" type="#_x0000_t75" style="height:18pt;width:13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p>
    <w:bookmarkEnd w:id="13"/>
    <w:p>
      <w:pPr>
        <w:numPr>
          <w:ilvl w:val="0"/>
          <w:numId w:val="0"/>
        </w:numPr>
        <w:ind w:firstLine="420"/>
        <w:rPr>
          <w:rFonts w:hint="eastAsia" w:ascii="Times New Roman" w:hAnsi="Times New Roman" w:eastAsia="宋体" w:cs="Times New Roman"/>
          <w:lang w:val="en-US" w:eastAsia="zh-CN"/>
        </w:rPr>
      </w:pPr>
      <w:bookmarkStart w:id="14" w:name="OLE_LINK4"/>
      <w:r>
        <w:rPr>
          <w:rFonts w:hint="eastAsia" w:ascii="Times New Roman" w:hAnsi="Times New Roman" w:eastAsia="宋体" w:cs="Times New Roman"/>
          <w:lang w:val="en-US" w:eastAsia="zh-CN"/>
        </w:rPr>
        <w:t>所以，根据（式5）（式6），由连续求导法则，即链式法则，得：</w:t>
      </w:r>
    </w:p>
    <w:bookmarkEnd w:id="14"/>
    <w:p>
      <w:pPr>
        <w:numPr>
          <w:ilvl w:val="0"/>
          <w:numId w:val="0"/>
        </w:numPr>
        <w:ind w:firstLine="420"/>
        <w:jc w:val="center"/>
        <w:rPr>
          <w:rFonts w:hint="eastAsia" w:ascii="Times New Roman" w:hAnsi="Times New Roman" w:eastAsia="宋体" w:cs="Times New Roman"/>
          <w:lang w:val="en-US" w:eastAsia="zh-CN"/>
        </w:rPr>
      </w:pPr>
      <w:bookmarkStart w:id="15" w:name="OLE_LINK5"/>
      <w:r>
        <w:rPr>
          <w:rFonts w:hint="eastAsia" w:ascii="Times New Roman" w:hAnsi="Times New Roman" w:eastAsia="宋体" w:cs="Times New Roman"/>
          <w:position w:val="-30"/>
          <w:lang w:val="en-US" w:eastAsia="zh-CN"/>
        </w:rPr>
        <w:object>
          <v:shape id="_x0000_i1047" o:spt="75" type="#_x0000_t75" style="height:33.9pt;width:100.45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bookmarkEnd w:id="15"/>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其中，</w:t>
      </w:r>
      <w:r>
        <w:rPr>
          <w:rFonts w:hint="eastAsia" w:ascii="Times New Roman" w:hAnsi="Times New Roman" w:eastAsia="宋体" w:cs="Times New Roman"/>
          <w:position w:val="-12"/>
          <w:lang w:val="en-US" w:eastAsia="zh-CN"/>
        </w:rPr>
        <w:object>
          <v:shape id="_x0000_i1048" o:spt="75" type="#_x0000_t75" style="height:16.2pt;width:11.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eastAsia="宋体" w:cs="Times New Roman"/>
          <w:lang w:val="en-US" w:eastAsia="zh-CN"/>
        </w:rPr>
        <w:t>表示</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输出层的误差</w:t>
      </w:r>
      <w:r>
        <w:rPr>
          <w:rFonts w:hint="eastAsia" w:ascii="Times New Roman" w:hAnsi="Times New Roman" w:cs="Times New Roman"/>
          <w:lang w:val="en-US" w:eastAsia="zh-CN"/>
        </w:rPr>
        <w:t>项构成的列</w:t>
      </w:r>
      <w:r>
        <w:rPr>
          <w:rFonts w:hint="eastAsia" w:ascii="Times New Roman" w:hAnsi="Times New Roman" w:eastAsia="宋体" w:cs="Times New Roman"/>
          <w:lang w:val="en-US" w:eastAsia="zh-CN"/>
        </w:rPr>
        <w:t>向量。</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bookmarkStart w:id="16" w:name="OLE_LINK2"/>
      <w:r>
        <w:rPr>
          <w:rFonts w:hint="eastAsia" w:ascii="Times New Roman" w:hAnsi="Times New Roman" w:eastAsia="宋体" w:cs="Times New Roman"/>
          <w:position w:val="-30"/>
          <w:lang w:val="en-US" w:eastAsia="zh-CN"/>
        </w:rPr>
        <w:object>
          <v:shape id="_x0000_i1049" o:spt="75" type="#_x0000_t75" style="height:33.05pt;width:15.4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49" r:id="rId62">
            <o:LockedField>false</o:LockedField>
          </o:OLEObject>
        </w:object>
      </w:r>
      <w:bookmarkEnd w:id="16"/>
      <w:r>
        <w:rPr>
          <w:rFonts w:hint="eastAsia" w:ascii="Times New Roman" w:hAnsi="Times New Roman" w:eastAsia="宋体" w:cs="Times New Roman"/>
          <w:lang w:val="en-US" w:eastAsia="zh-CN"/>
        </w:rPr>
        <w:t>，具体函数具体分析，例如</w:t>
      </w:r>
      <w:r>
        <w:rPr>
          <w:rFonts w:hint="eastAsia"/>
          <w:position w:val="-24"/>
          <w:lang w:val="en-US" w:eastAsia="zh-CN"/>
        </w:rPr>
        <w:object>
          <v:shape id="_x0000_i1050" o:spt="75" type="#_x0000_t75" style="height:31pt;width:71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0" r:id="rId64">
            <o:LockedField>false</o:LockedField>
          </o:OLEObject>
        </w:object>
      </w:r>
      <w:r>
        <w:rPr>
          <w:rFonts w:hint="eastAsia"/>
          <w:lang w:val="en-US" w:eastAsia="zh-CN"/>
        </w:rPr>
        <w:t>，则</w:t>
      </w:r>
      <w:r>
        <w:rPr>
          <w:rFonts w:hint="eastAsia" w:ascii="Times New Roman" w:hAnsi="Times New Roman" w:eastAsia="宋体" w:cs="Times New Roman"/>
          <w:position w:val="-30"/>
          <w:lang w:val="en-US" w:eastAsia="zh-CN"/>
        </w:rPr>
        <w:object>
          <v:shape id="_x0000_i1051" o:spt="75" type="#_x0000_t75" style="height:33.05pt;width:52.45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1" r:id="rId66">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r>
        <w:rPr>
          <w:rFonts w:hint="eastAsia" w:ascii="Times New Roman" w:hAnsi="Times New Roman" w:eastAsia="宋体" w:cs="Times New Roman"/>
          <w:position w:val="-30"/>
          <w:lang w:val="en-US" w:eastAsia="zh-CN"/>
        </w:rPr>
        <w:object>
          <v:shape id="_x0000_i1052" o:spt="75" type="#_x0000_t75" style="height:30.45pt;width:25.7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2" r:id="rId68">
            <o:LockedField>false</o:LockedField>
          </o:OLEObject>
        </w:object>
      </w:r>
      <w:r>
        <w:rPr>
          <w:rFonts w:hint="eastAsia" w:ascii="Times New Roman" w:hAnsi="Times New Roman" w:eastAsia="宋体" w:cs="Times New Roman"/>
          <w:lang w:val="en-US" w:eastAsia="zh-CN"/>
        </w:rPr>
        <w:t>，同样是具体函数具体分析，例如激活函数为sigmod函数（</w:t>
      </w:r>
      <w:r>
        <w:rPr>
          <w:rFonts w:hint="eastAsia" w:ascii="Times New Roman" w:hAnsi="Times New Roman" w:eastAsia="宋体" w:cs="Times New Roman"/>
          <w:position w:val="-24"/>
          <w:lang w:val="en-US" w:eastAsia="zh-CN"/>
        </w:rPr>
        <w:object>
          <v:shape id="_x0000_i1053"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53" DrawAspect="Content" ObjectID="_1468075753" r:id="rId70">
            <o:LockedField>false</o:LockedField>
          </o:OLEObject>
        </w:object>
      </w:r>
      <w:r>
        <w:rPr>
          <w:rFonts w:hint="eastAsia" w:ascii="Times New Roman" w:hAnsi="Times New Roman" w:eastAsia="宋体" w:cs="Times New Roman"/>
          <w:lang w:val="en-US" w:eastAsia="zh-CN"/>
        </w:rPr>
        <w:t>），则：</w:t>
      </w:r>
    </w:p>
    <w:p>
      <w:pPr>
        <w:numPr>
          <w:ilvl w:val="0"/>
          <w:numId w:val="0"/>
        </w:numPr>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192"/>
          <w:lang w:val="en-US" w:eastAsia="zh-CN"/>
        </w:rPr>
        <w:object>
          <v:shape id="_x0000_i1054" o:spt="75" type="#_x0000_t75" style="height:215.1pt;width:130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1">
            <o:LockedField>false</o:LockedField>
          </o:OLEObject>
        </w:object>
      </w:r>
    </w:p>
    <w:p>
      <w:pPr>
        <w:numPr>
          <w:ilvl w:val="0"/>
          <w:numId w:val="0"/>
        </w:num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所以，当误差函数为</w:t>
      </w:r>
      <w:r>
        <w:rPr>
          <w:rFonts w:hint="eastAsia"/>
          <w:position w:val="-24"/>
          <w:lang w:val="en-US" w:eastAsia="zh-CN"/>
        </w:rPr>
        <w:object>
          <v:shape id="_x0000_i1055" o:spt="75" type="#_x0000_t75" style="height:31pt;width:71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lang w:val="en-US" w:eastAsia="zh-CN"/>
        </w:rPr>
        <w:t>，</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输出层的第j个神经元的误差</w:t>
      </w:r>
      <w:r>
        <w:rPr>
          <w:rFonts w:hint="eastAsia" w:ascii="Times New Roman" w:hAnsi="Times New Roman" w:cs="Times New Roman"/>
          <w:lang w:val="en-US" w:eastAsia="zh-CN"/>
        </w:rPr>
        <w:t>项为</w:t>
      </w:r>
      <w:r>
        <w:rPr>
          <w:rFonts w:hint="eastAsia" w:ascii="Times New Roman" w:hAnsi="Times New Roman" w:eastAsia="宋体" w:cs="Times New Roman"/>
          <w:position w:val="-12"/>
          <w:lang w:val="en-US" w:eastAsia="zh-CN"/>
        </w:rPr>
        <w:object>
          <v:shape id="_x0000_i1056" o:spt="75" type="#_x0000_t75" style="height:22.3pt;width:116.6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2、当第j个神经元是隐藏层的单元时，根据（式3）得：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7" o:spt="75" type="#_x0000_t75" style="height:30.6pt;width:173.4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eastAsia" w:ascii="Times New Roman" w:hAnsi="Times New Roman" w:eastAsia="宋体" w:cs="Times New Roman"/>
          <w:lang w:val="en-US" w:eastAsia="zh-CN"/>
        </w:rPr>
        <w:t xml:space="preserve">            （式7）</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8" o:spt="75" type="#_x0000_t75" style="height:30.6pt;width:102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r>
        <w:rPr>
          <w:rFonts w:hint="eastAsia" w:ascii="Times New Roman" w:hAnsi="Times New Roman" w:eastAsia="宋体" w:cs="Times New Roman"/>
          <w:lang w:val="en-US" w:eastAsia="zh-CN"/>
        </w:rPr>
        <w:t xml:space="preserve">                      （式8）</w:t>
      </w:r>
    </w:p>
    <w:p>
      <w:pPr>
        <w:rPr>
          <w:rFonts w:hint="eastAsia"/>
          <w:lang w:val="en-US" w:eastAsia="zh-CN"/>
        </w:rPr>
      </w:pPr>
      <w:r>
        <w:rPr>
          <w:rFonts w:hint="eastAsia"/>
          <w:lang w:val="en-US" w:eastAsia="zh-CN"/>
        </w:rPr>
        <w:t xml:space="preserve">    上述两式中</w:t>
      </w:r>
      <w:r>
        <w:rPr>
          <w:rFonts w:hint="default" w:ascii="Times New Roman" w:hAnsi="Times New Roman" w:cs="Times New Roman"/>
          <w:lang w:val="en-US" w:eastAsia="zh-CN"/>
        </w:rPr>
        <w:t>，t表示时刻，</w:t>
      </w:r>
      <w:r>
        <w:rPr>
          <w:rFonts w:hint="default" w:ascii="Times New Roman" w:hAnsi="Times New Roman" w:cs="Times New Roman"/>
          <w:position w:val="-12"/>
          <w:lang w:val="en-US" w:eastAsia="zh-CN"/>
        </w:rPr>
        <w:object>
          <v:shape id="_x0000_i1059" o:spt="75" type="#_x0000_t75" style="height:18pt;width:21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的加权输入</w:t>
      </w:r>
      <w:r>
        <w:rPr>
          <w:rFonts w:hint="eastAsia" w:ascii="Times New Roman" w:hAnsi="Times New Roman" w:cs="Times New Roman"/>
          <w:lang w:val="en-US" w:eastAsia="zh-CN"/>
        </w:rPr>
        <w:t>构成</w:t>
      </w:r>
      <w:r>
        <w:rPr>
          <w:rFonts w:hint="default" w:ascii="Times New Roman" w:hAnsi="Times New Roman" w:cs="Times New Roman"/>
          <w:lang w:val="en-US" w:eastAsia="zh-CN"/>
        </w:rPr>
        <w:t>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0" o:spt="75" type="#_x0000_t75" style="height:18pt;width:18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default" w:ascii="Times New Roman" w:hAnsi="Times New Roman" w:cs="Times New Roman"/>
          <w:lang w:val="en-US" w:eastAsia="zh-CN"/>
        </w:rPr>
        <w:t>为t-1时刻本隐藏层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的输出值</w:t>
      </w:r>
      <w:r>
        <w:rPr>
          <w:rFonts w:hint="eastAsia" w:ascii="Times New Roman" w:hAnsi="Times New Roman" w:cs="Times New Roman"/>
          <w:lang w:val="en-US" w:eastAsia="zh-CN"/>
        </w:rPr>
        <w:t>构成的列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1" o:spt="75" type="#_x0000_t75" style="height:18pt;width:11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w:t>
      </w:r>
      <w:r>
        <w:rPr>
          <w:rFonts w:hint="eastAsia"/>
          <w:lang w:val="en-US" w:eastAsia="zh-CN"/>
        </w:rPr>
        <w:t>出值构成的列向量。</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所以，根据（式7）（式8），由连续求导法则，得：</w:t>
      </w:r>
    </w:p>
    <w:p>
      <w:pPr>
        <w:ind w:firstLine="420"/>
        <w:jc w:val="center"/>
        <w:rPr>
          <w:rFonts w:hint="eastAsia" w:ascii="Times New Roman" w:hAnsi="Times New Roman" w:eastAsia="宋体" w:cs="Times New Roman"/>
          <w:position w:val="-30"/>
          <w:lang w:val="en-US" w:eastAsia="zh-CN"/>
        </w:rPr>
      </w:pPr>
      <w:r>
        <w:rPr>
          <w:rFonts w:hint="eastAsia" w:ascii="Times New Roman" w:hAnsi="Times New Roman" w:eastAsia="宋体" w:cs="Times New Roman"/>
          <w:position w:val="-30"/>
          <w:lang w:val="en-US" w:eastAsia="zh-CN"/>
        </w:rPr>
        <w:object>
          <v:shape id="_x0000_i1062" o:spt="75" type="#_x0000_t75" style="height:37.85pt;width:118.9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p>
    <w:p>
      <w:pPr>
        <w:rPr>
          <w:rFonts w:hint="eastAsia"/>
          <w:lang w:val="en-US" w:eastAsia="zh-CN"/>
        </w:rPr>
      </w:pPr>
      <w:r>
        <w:rPr>
          <w:rFonts w:hint="eastAsia"/>
          <w:lang w:val="en-US" w:eastAsia="zh-CN"/>
        </w:rPr>
        <w:t xml:space="preserve">    对于</w:t>
      </w:r>
      <w:r>
        <w:rPr>
          <w:rFonts w:hint="eastAsia" w:ascii="Times New Roman" w:hAnsi="Times New Roman" w:eastAsia="宋体" w:cs="Times New Roman"/>
          <w:position w:val="-30"/>
          <w:lang w:val="en-US" w:eastAsia="zh-CN"/>
        </w:rPr>
        <w:object>
          <v:shape id="_x0000_i1063" o:spt="75" type="#_x0000_t75" style="height:37.85pt;width:22.25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r>
        <w:rPr>
          <w:rFonts w:hint="eastAsia"/>
          <w:lang w:val="en-US" w:eastAsia="zh-CN"/>
        </w:rPr>
        <w:t>，由于</w:t>
      </w:r>
      <w:r>
        <w:rPr>
          <w:rFonts w:hint="default" w:ascii="Times New Roman" w:hAnsi="Times New Roman" w:cs="Times New Roman"/>
          <w:lang w:val="en-US" w:eastAsia="zh-CN"/>
        </w:rPr>
        <w:t>E是关于输出层输出值的函数，而隐藏层的输出值则作为下一层的输入值，逐层传递，最终影响到E，所以，设downstream(j)为与第j个神经元相连的下一层神经元的集合，</w:t>
      </w:r>
      <w:r>
        <w:rPr>
          <w:rFonts w:hint="default" w:ascii="Times New Roman" w:hAnsi="Times New Roman" w:cs="Times New Roman"/>
          <w:position w:val="-12"/>
          <w:lang w:val="en-US" w:eastAsia="zh-CN"/>
        </w:rPr>
        <w:object>
          <v:shape id="_x0000_i1064" o:spt="75" type="#_x0000_t75" style="height:20pt;width:15pt;" o:ole="t" filled="f" o:preferrelative="t" stroked="f" coordsize="21600,21600">
            <v:path/>
            <v:fill on="f" focussize="0,0"/>
            <v:stroke on="f"/>
            <v:imagedata r:id="rId92" o:title=""/>
            <o:lock v:ext="edit" aspectratio="t"/>
            <w10:wrap type="none"/>
            <w10:anchorlock/>
          </v:shape>
          <o:OLEObject Type="Embed" ProgID="Equation.KSEE3" ShapeID="_x0000_i1064" DrawAspect="Content" ObjectID="_1468075764" r:id="rId91">
            <o:LockedField>false</o:LockedField>
          </o:OLEObject>
        </w:object>
      </w:r>
      <w:r>
        <w:rPr>
          <w:rFonts w:hint="default" w:ascii="Times New Roman" w:hAnsi="Times New Roman" w:cs="Times New Roman"/>
          <w:lang w:val="en-US" w:eastAsia="zh-CN"/>
        </w:rPr>
        <w:t>为t时刻本层第j个神经元的输出值，</w:t>
      </w:r>
      <w:r>
        <w:rPr>
          <w:rFonts w:hint="default" w:ascii="Times New Roman" w:hAnsi="Times New Roman" w:cs="Times New Roman"/>
          <w:position w:val="-12"/>
          <w:lang w:val="en-US" w:eastAsia="zh-CN"/>
        </w:rPr>
        <w:object>
          <v:shape id="_x0000_i1065" o:spt="75" type="#_x0000_t75" style="height:20pt;width:26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5" r:id="rId93">
            <o:LockedField>false</o:LockedField>
          </o:OLEObject>
        </w:object>
      </w:r>
      <w:r>
        <w:rPr>
          <w:rFonts w:hint="default" w:ascii="Times New Roman" w:hAnsi="Times New Roman" w:cs="Times New Roman"/>
          <w:lang w:val="en-US" w:eastAsia="zh-CN"/>
        </w:rPr>
        <w:t>为t</w:t>
      </w:r>
      <w:r>
        <w:rPr>
          <w:rFonts w:hint="eastAsia"/>
          <w:lang w:val="en-US" w:eastAsia="zh-CN"/>
        </w:rPr>
        <w:t>时刻下一层第</w:t>
      </w:r>
      <w:r>
        <w:rPr>
          <w:rFonts w:hint="default" w:ascii="Times New Roman" w:hAnsi="Times New Roman" w:cs="Times New Roman"/>
          <w:lang w:val="en-US" w:eastAsia="zh-CN"/>
        </w:rPr>
        <w:t>k</w:t>
      </w:r>
      <w:r>
        <w:rPr>
          <w:rFonts w:hint="eastAsia"/>
          <w:lang w:val="en-US" w:eastAsia="zh-CN"/>
        </w:rPr>
        <w:t>（</w:t>
      </w:r>
      <w:r>
        <w:rPr>
          <w:rFonts w:hint="default" w:ascii="Times New Roman" w:hAnsi="Times New Roman" w:cs="Times New Roman"/>
          <w:lang w:val="en-US" w:eastAsia="zh-CN"/>
        </w:rPr>
        <w:t>k∈downstream(j)</w:t>
      </w:r>
      <w:r>
        <w:rPr>
          <w:rFonts w:hint="eastAsia"/>
          <w:lang w:val="en-US" w:eastAsia="zh-CN"/>
        </w:rPr>
        <w:t>）个神经元的加权输入，则：</w:t>
      </w:r>
    </w:p>
    <w:p>
      <w:pPr>
        <w:spacing w:line="240" w:lineRule="auto"/>
        <w:ind w:firstLine="420"/>
        <w:jc w:val="center"/>
        <w:rPr>
          <w:rFonts w:hint="eastAsia" w:ascii="Times New Roman" w:hAnsi="Times New Roman" w:eastAsia="宋体" w:cs="Times New Roman"/>
          <w:position w:val="-30"/>
          <w:lang w:val="en-US" w:eastAsia="zh-CN"/>
        </w:rPr>
      </w:pPr>
      <w:bookmarkStart w:id="17" w:name="OLE_LINK6"/>
      <w:r>
        <w:rPr>
          <w:rFonts w:hint="eastAsia" w:ascii="Times New Roman" w:hAnsi="Times New Roman" w:eastAsia="宋体" w:cs="Times New Roman"/>
          <w:position w:val="-32"/>
          <w:lang w:val="en-US" w:eastAsia="zh-CN"/>
        </w:rPr>
        <w:object>
          <v:shape id="_x0000_i1066" o:spt="75" type="#_x0000_t75" style="height:38pt;width:152pt;" o:ole="t" filled="f" o:preferrelative="t" stroked="f" coordsize="21600,21600">
            <v:path/>
            <v:fill on="f" focussize="0,0"/>
            <v:stroke on="f"/>
            <v:imagedata r:id="rId96" o:title=""/>
            <o:lock v:ext="edit" aspectratio="t"/>
            <w10:wrap type="none"/>
            <w10:anchorlock/>
          </v:shape>
          <o:OLEObject Type="Embed" ProgID="Equation.KSEE3" ShapeID="_x0000_i1066" DrawAspect="Content" ObjectID="_1468075766" r:id="rId95">
            <o:LockedField>false</o:LockedField>
          </o:OLEObject>
        </w:object>
      </w:r>
      <w:bookmarkEnd w:id="17"/>
    </w:p>
    <w:p>
      <w:pPr>
        <w:rPr>
          <w:rFonts w:hint="eastAsia"/>
          <w:lang w:val="en-US" w:eastAsia="zh-CN"/>
        </w:rPr>
      </w:pPr>
      <w:r>
        <w:rPr>
          <w:rFonts w:hint="eastAsia"/>
          <w:lang w:val="en-US" w:eastAsia="zh-CN"/>
        </w:rPr>
        <w:t xml:space="preserve">    因为</w:t>
      </w:r>
      <w:r>
        <w:rPr>
          <w:rFonts w:hint="eastAsia" w:ascii="Times New Roman" w:hAnsi="Times New Roman" w:eastAsia="宋体" w:cs="Times New Roman"/>
          <w:position w:val="-30"/>
          <w:lang w:val="en-US" w:eastAsia="zh-CN"/>
        </w:rPr>
        <w:object>
          <v:shape id="_x0000_i1067" o:spt="75" type="#_x0000_t75" style="height:29pt;width:78.95pt;" o:ole="t" filled="f" o:preferrelative="t" stroked="f" coordsize="21600,21600">
            <v:path/>
            <v:fill on="f" focussize="0,0"/>
            <v:stroke on="f"/>
            <v:imagedata r:id="rId98" o:title=""/>
            <o:lock v:ext="edit" aspectratio="t"/>
            <w10:wrap type="none"/>
            <w10:anchorlock/>
          </v:shape>
          <o:OLEObject Type="Embed" ProgID="Equation.KSEE3" ShapeID="_x0000_i1067" DrawAspect="Content" ObjectID="_1468075767" r:id="rId97">
            <o:LockedField>false</o:LockedField>
          </o:OLEObject>
        </w:object>
      </w:r>
      <w:r>
        <w:rPr>
          <w:rFonts w:hint="eastAsia"/>
          <w:lang w:val="en-US" w:eastAsia="zh-CN"/>
        </w:rPr>
        <w:t>，</w:t>
      </w:r>
      <w:r>
        <w:rPr>
          <w:rFonts w:hint="default" w:ascii="Times New Roman" w:hAnsi="Times New Roman" w:cs="Times New Roman"/>
          <w:lang w:val="en-US" w:eastAsia="zh-CN"/>
        </w:rPr>
        <w:t>t</w:t>
      </w:r>
      <w:r>
        <w:rPr>
          <w:rFonts w:hint="eastAsia"/>
          <w:lang w:val="en-US" w:eastAsia="zh-CN"/>
        </w:rPr>
        <w:t>时刻下一层第</w:t>
      </w:r>
      <w:r>
        <w:rPr>
          <w:rFonts w:hint="default" w:ascii="Times New Roman" w:hAnsi="Times New Roman" w:cs="Times New Roman"/>
          <w:lang w:val="en-US" w:eastAsia="zh-CN"/>
        </w:rPr>
        <w:t>k</w:t>
      </w:r>
      <w:r>
        <w:rPr>
          <w:rFonts w:hint="eastAsia" w:ascii="Times New Roman" w:hAnsi="Times New Roman" w:cs="Times New Roman"/>
          <w:lang w:val="en-US" w:eastAsia="zh-CN"/>
        </w:rPr>
        <w:t>神经元的误差项为</w:t>
      </w:r>
      <w:r>
        <w:rPr>
          <w:rFonts w:hint="eastAsia" w:ascii="Times New Roman" w:hAnsi="Times New Roman" w:eastAsia="宋体" w:cs="Times New Roman"/>
          <w:position w:val="-32"/>
          <w:lang w:val="en-US" w:eastAsia="zh-CN"/>
        </w:rPr>
        <w:object>
          <v:shape id="_x0000_i1068" o:spt="75" type="#_x0000_t75" style="height:35pt;width:60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68" r:id="rId99">
            <o:LockedField>false</o:LockedField>
          </o:OLEObject>
        </w:object>
      </w:r>
      <w:r>
        <w:rPr>
          <w:rFonts w:hint="eastAsia"/>
          <w:lang w:val="en-US" w:eastAsia="zh-CN"/>
        </w:rPr>
        <w:t>，所以</w:t>
      </w:r>
      <w:r>
        <w:rPr>
          <w:rFonts w:hint="eastAsia" w:ascii="Times New Roman" w:hAnsi="Times New Roman" w:eastAsia="宋体" w:cs="Times New Roman"/>
          <w:position w:val="-32"/>
          <w:lang w:val="en-US" w:eastAsia="zh-CN"/>
        </w:rPr>
        <w:object>
          <v:shape id="_x0000_i1069" o:spt="75" type="#_x0000_t75" style="height:35pt;width:98pt;" o:ole="t" filled="f" o:preferrelative="t" stroked="f" coordsize="21600,21600">
            <v:path/>
            <v:fill on="f" focussize="0,0"/>
            <v:stroke on="f"/>
            <v:imagedata r:id="rId102" o:title=""/>
            <o:lock v:ext="edit" aspectratio="t"/>
            <w10:wrap type="none"/>
            <w10:anchorlock/>
          </v:shape>
          <o:OLEObject Type="Embed" ProgID="Equation.KSEE3" ShapeID="_x0000_i1069" DrawAspect="Content" ObjectID="_1468075769" r:id="rId101">
            <o:LockedField>false</o:LockedField>
          </o:OLEObject>
        </w:object>
      </w:r>
      <w:r>
        <w:rPr>
          <w:rFonts w:hint="eastAsia"/>
          <w:lang w:val="en-US" w:eastAsia="zh-CN"/>
        </w:rPr>
        <w:t>，其中</w:t>
      </w:r>
      <w:r>
        <w:rPr>
          <w:rFonts w:hint="eastAsia"/>
          <w:position w:val="-14"/>
          <w:lang w:val="en-US" w:eastAsia="zh-CN"/>
        </w:rPr>
        <w:object>
          <v:shape id="_x0000_i1070"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0" DrawAspect="Content" ObjectID="_1468075770" r:id="rId103">
            <o:LockedField>false</o:LockedField>
          </o:OLEObject>
        </w:object>
      </w:r>
      <w:r>
        <w:rPr>
          <w:rFonts w:hint="default" w:ascii="Times New Roman" w:hAnsi="Times New Roman" w:cs="Times New Roman"/>
          <w:lang w:val="en-US" w:eastAsia="zh-CN"/>
        </w:rPr>
        <w:t>为本层第j个神经元到下一层第k</w:t>
      </w:r>
      <w:r>
        <w:rPr>
          <w:rFonts w:hint="eastAsia"/>
          <w:lang w:val="en-US" w:eastAsia="zh-CN"/>
        </w:rPr>
        <w:t>个神经元的权重。</w:t>
      </w:r>
    </w:p>
    <w:p>
      <w:pPr>
        <w:ind w:firstLine="420"/>
        <w:rPr>
          <w:rFonts w:hint="eastAsia"/>
          <w:lang w:val="en-US" w:eastAsia="zh-CN"/>
        </w:rPr>
      </w:pPr>
      <w:r>
        <w:rPr>
          <w:rFonts w:hint="eastAsia"/>
          <w:lang w:val="en-US" w:eastAsia="zh-CN"/>
        </w:rPr>
        <w:t>对于</w:t>
      </w:r>
      <w:r>
        <w:rPr>
          <w:rFonts w:hint="eastAsia" w:ascii="Times New Roman" w:hAnsi="Times New Roman" w:eastAsia="宋体" w:cs="Times New Roman"/>
          <w:position w:val="-30"/>
          <w:lang w:val="en-US" w:eastAsia="zh-CN"/>
        </w:rPr>
        <w:object>
          <v:shape id="_x0000_i1071" o:spt="75" type="#_x0000_t75" style="height:37.85pt;width:33.35pt;" o:ole="t" filled="f" o:preferrelative="t" stroked="f" coordsize="21600,21600">
            <v:path/>
            <v:fill on="f" focussize="0,0"/>
            <v:stroke on="f"/>
            <v:imagedata r:id="rId106" o:title=""/>
            <o:lock v:ext="edit" aspectratio="t"/>
            <w10:wrap type="none"/>
            <w10:anchorlock/>
          </v:shape>
          <o:OLEObject Type="Embed" ProgID="Equation.KSEE3" ShapeID="_x0000_i1071" DrawAspect="Content" ObjectID="_1468075771" r:id="rId105">
            <o:LockedField>false</o:LockedField>
          </o:OLEObject>
        </w:object>
      </w:r>
      <w:r>
        <w:rPr>
          <w:rFonts w:hint="eastAsia"/>
          <w:lang w:val="en-US" w:eastAsia="zh-CN"/>
        </w:rPr>
        <w:t>，它是本层各神经元对激活函数求导结果构成的列向量，具体函数具体分析，例如激活函数为</w:t>
      </w:r>
      <w:r>
        <w:rPr>
          <w:rFonts w:hint="default" w:ascii="Times New Roman" w:hAnsi="Times New Roman" w:cs="Times New Roman"/>
          <w:lang w:val="en-US" w:eastAsia="zh-CN"/>
        </w:rPr>
        <w:t>sigmod</w:t>
      </w:r>
      <w:r>
        <w:rPr>
          <w:rFonts w:hint="eastAsia"/>
          <w:lang w:val="en-US" w:eastAsia="zh-CN"/>
        </w:rPr>
        <w:t>函数（</w:t>
      </w:r>
      <w:r>
        <w:rPr>
          <w:rFonts w:hint="eastAsia" w:ascii="Times New Roman" w:hAnsi="Times New Roman" w:eastAsia="宋体" w:cs="Times New Roman"/>
          <w:position w:val="-24"/>
          <w:lang w:val="en-US" w:eastAsia="zh-CN"/>
        </w:rPr>
        <w:object>
          <v:shape id="_x0000_i1072"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72" DrawAspect="Content" ObjectID="_1468075772" r:id="rId107">
            <o:LockedField>false</o:LockedField>
          </o:OLEObject>
        </w:object>
      </w:r>
      <w:r>
        <w:rPr>
          <w:rFonts w:hint="eastAsia"/>
          <w:lang w:val="en-US" w:eastAsia="zh-CN"/>
        </w:rPr>
        <w:t>），则</w:t>
      </w:r>
      <w:r>
        <w:rPr>
          <w:rFonts w:hint="eastAsia" w:ascii="Times New Roman" w:hAnsi="Times New Roman" w:eastAsia="宋体" w:cs="Times New Roman"/>
          <w:position w:val="-32"/>
          <w:lang w:val="en-US" w:eastAsia="zh-CN"/>
        </w:rPr>
        <w:object>
          <v:shape id="_x0000_i1073" o:spt="75" type="#_x0000_t75" style="height:42.35pt;width:105.75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r>
        <w:rPr>
          <w:rFonts w:hint="eastAsia"/>
          <w:lang w:val="en-US" w:eastAsia="zh-CN"/>
        </w:rPr>
        <w:t>。</w:t>
      </w:r>
    </w:p>
    <w:p>
      <w:pPr>
        <w:ind w:firstLine="420"/>
        <w:rPr>
          <w:rFonts w:hint="eastAsia"/>
          <w:lang w:val="en-US" w:eastAsia="zh-CN"/>
        </w:rPr>
      </w:pPr>
      <w:r>
        <w:rPr>
          <w:rFonts w:hint="eastAsia"/>
          <w:lang w:val="en-US" w:eastAsia="zh-CN"/>
        </w:rPr>
        <w:t>所以，对于本隐藏层第</w:t>
      </w:r>
      <w:r>
        <w:rPr>
          <w:rFonts w:hint="default" w:ascii="Times New Roman" w:hAnsi="Times New Roman" w:cs="Times New Roman"/>
          <w:lang w:val="en-US" w:eastAsia="zh-CN"/>
        </w:rPr>
        <w:t>j</w:t>
      </w:r>
      <w:r>
        <w:rPr>
          <w:rFonts w:hint="eastAsia"/>
          <w:lang w:val="en-US" w:eastAsia="zh-CN"/>
        </w:rPr>
        <w:t>个神经元的误差项</w:t>
      </w:r>
      <w:r>
        <w:rPr>
          <w:rFonts w:hint="eastAsia"/>
          <w:position w:val="-12"/>
          <w:lang w:val="en-US" w:eastAsia="zh-CN"/>
        </w:rPr>
        <w:object>
          <v:shape id="_x0000_i1074" o:spt="75" type="#_x0000_t75" style="height:20pt;width:17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lang w:val="en-US" w:eastAsia="zh-CN"/>
        </w:rPr>
        <w:t>，</w:t>
      </w:r>
    </w:p>
    <w:p>
      <w:pPr>
        <w:ind w:firstLine="420"/>
        <w:rPr>
          <w:rFonts w:hint="eastAsia"/>
          <w:lang w:val="en-US" w:eastAsia="zh-CN"/>
        </w:rPr>
      </w:pPr>
      <w:bookmarkStart w:id="18" w:name="OLE_LINK7"/>
      <w:r>
        <w:rPr>
          <w:rFonts w:hint="eastAsia"/>
          <w:position w:val="-32"/>
          <w:lang w:val="en-US" w:eastAsia="zh-CN"/>
        </w:rPr>
        <w:object>
          <v:shape id="_x0000_i1075" o:spt="75" type="#_x0000_t75" style="height:38pt;width:231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bookmarkEnd w:id="18"/>
    </w:p>
    <w:p>
      <w:pPr>
        <w:ind w:firstLine="420"/>
        <w:rPr>
          <w:rFonts w:hint="eastAsia"/>
          <w:lang w:val="en-US" w:eastAsia="zh-CN"/>
        </w:rPr>
      </w:pPr>
    </w:p>
    <w:p>
      <w:pPr>
        <w:ind w:firstLine="420"/>
        <w:rPr>
          <w:rFonts w:hint="eastAsia" w:ascii="Times New Roman" w:hAnsi="Times New Roman" w:cs="Times New Roman"/>
          <w:lang w:val="en-US" w:eastAsia="zh-CN"/>
        </w:rPr>
      </w:pPr>
      <w:r>
        <w:rPr>
          <w:rFonts w:hint="eastAsia"/>
          <w:lang w:val="en-US" w:eastAsia="zh-CN"/>
        </w:rPr>
        <w:t>因此，当</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，t时刻隐藏层的第j个神经元的误差项为</w:t>
      </w:r>
    </w:p>
    <w:p>
      <w:pPr>
        <w:ind w:firstLine="420"/>
        <w:jc w:val="center"/>
        <w:rPr>
          <w:rFonts w:hint="eastAsia" w:ascii="Times New Roman" w:hAnsi="Times New Roman" w:cs="Times New Roman"/>
          <w:lang w:val="en-US" w:eastAsia="zh-CN"/>
        </w:rPr>
      </w:pPr>
      <w:r>
        <w:rPr>
          <w:rFonts w:hint="eastAsia"/>
          <w:position w:val="-30"/>
          <w:lang w:val="en-US" w:eastAsia="zh-CN"/>
        </w:rPr>
        <w:object>
          <v:shape id="_x0000_i1076" o:spt="75" type="#_x0000_t75" style="height:29pt;width:139.95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补充：</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用矩阵表示误差反向传递到上一层的计算公式：</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w:t>
      </w:r>
      <w:r>
        <w:rPr>
          <w:rFonts w:hint="eastAsia" w:ascii="Times New Roman" w:hAnsi="Times New Roman" w:cs="Times New Roman"/>
          <w:position w:val="-12"/>
          <w:lang w:val="en-US" w:eastAsia="zh-CN"/>
        </w:rPr>
        <w:object>
          <v:shape id="_x0000_i1077" o:spt="75" type="#_x0000_t75" style="height:20pt;width:16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r>
        <w:rPr>
          <w:rFonts w:hint="eastAsia" w:ascii="Times New Roman" w:hAnsi="Times New Roman" w:cs="Times New Roman"/>
          <w:lang w:val="en-US" w:eastAsia="zh-CN"/>
        </w:rPr>
        <w:t>表示t时刻第r层的误差项构成的列向量，</w:t>
      </w:r>
      <w:r>
        <w:rPr>
          <w:rFonts w:hint="eastAsia" w:ascii="Times New Roman" w:hAnsi="Times New Roman" w:cs="Times New Roman"/>
          <w:position w:val="-12"/>
          <w:lang w:val="en-US" w:eastAsia="zh-CN"/>
        </w:rPr>
        <w:object>
          <v:shape id="_x0000_i1078" o:spt="75" type="#_x0000_t75" style="height:20pt;width:31pt;" o:ole="t" filled="f" o:preferrelative="t" stroked="f" coordsize="21600,21600">
            <v:path/>
            <v:fill on="f" focussize="0,0"/>
            <v:stroke on="f"/>
            <v:imagedata r:id="rId119" o:title=""/>
            <o:lock v:ext="edit" aspectratio="t"/>
            <w10:wrap type="none"/>
            <w10:anchorlock/>
          </v:shape>
          <o:OLEObject Type="Embed" ProgID="Equation.KSEE3" ShapeID="_x0000_i1078" DrawAspect="Content" ObjectID="_1468075778" r:id="rId118">
            <o:LockedField>false</o:LockedField>
          </o:OLEObject>
        </w:object>
      </w:r>
      <w:r>
        <w:rPr>
          <w:rFonts w:hint="eastAsia" w:ascii="Times New Roman" w:hAnsi="Times New Roman" w:cs="Times New Roman"/>
          <w:lang w:val="en-US" w:eastAsia="zh-CN"/>
        </w:rPr>
        <w:t>表示</w:t>
      </w:r>
      <w:r>
        <w:rPr>
          <w:rFonts w:hint="eastAsia" w:ascii="Times New Roman" w:hAnsi="Times New Roman" w:cs="Times New Roman"/>
          <w:position w:val="-12"/>
          <w:lang w:val="en-US" w:eastAsia="zh-CN"/>
        </w:rPr>
        <w:object>
          <v:shape id="_x0000_i1079" o:spt="75" type="#_x0000_t75" style="height:20pt;width:16pt;" o:ole="t" filled="f" o:preferrelative="t" stroked="f" coordsize="21600,21600">
            <v:path/>
            <v:fill on="f" focussize="0,0"/>
            <v:stroke on="f"/>
            <v:imagedata r:id="rId121" o:title=""/>
            <o:lock v:ext="edit" aspectratio="t"/>
            <w10:wrap type="none"/>
            <w10:anchorlock/>
          </v:shape>
          <o:OLEObject Type="Embed" ProgID="Equation.KSEE3" ShapeID="_x0000_i1079" DrawAspect="Content" ObjectID="_1468075779" r:id="rId120">
            <o:LockedField>false</o:LockedField>
          </o:OLEObject>
        </w:object>
      </w:r>
      <w:r>
        <w:rPr>
          <w:rFonts w:hint="eastAsia" w:ascii="Times New Roman" w:hAnsi="Times New Roman" w:cs="Times New Roman"/>
          <w:lang w:val="en-US" w:eastAsia="zh-CN"/>
        </w:rPr>
        <w:t>的转置。设第z层为输出层，第r层为隐藏层，要计算第r层的误差项，则：</w:t>
      </w:r>
    </w:p>
    <w:p>
      <w:pPr>
        <w:ind w:firstLine="420"/>
        <w:jc w:val="center"/>
        <w:rPr>
          <w:rFonts w:hint="eastAsia" w:ascii="Times New Roman" w:hAnsi="Times New Roman" w:cs="Times New Roman"/>
          <w:lang w:val="en-US" w:eastAsia="zh-CN"/>
        </w:rPr>
      </w:pPr>
      <w:r>
        <w:rPr>
          <w:rFonts w:hint="eastAsia"/>
          <w:position w:val="-144"/>
          <w:lang w:val="en-US" w:eastAsia="zh-CN"/>
        </w:rPr>
        <w:object>
          <v:shape id="_x0000_i1080" o:spt="75" type="#_x0000_t75" style="height:150pt;width:204.95pt;" o:ole="t" filled="f" o:preferrelative="t" stroked="f" coordsize="21600,21600">
            <v:path/>
            <v:fill on="f" focussize="0,0"/>
            <v:stroke on="f"/>
            <v:imagedata r:id="rId123" o:title=""/>
            <o:lock v:ext="edit" aspectratio="t"/>
            <w10:wrap type="none"/>
            <w10:anchorlock/>
          </v:shape>
          <o:OLEObject Type="Embed" ProgID="Equation.KSEE3" ShapeID="_x0000_i1080" DrawAspect="Content" ObjectID="_1468075780" r:id="rId122">
            <o:LockedField>false</o:LockedField>
          </o:OLEObject>
        </w:object>
      </w:r>
    </w:p>
    <w:p>
      <w:pPr>
        <w:numPr>
          <w:ilvl w:val="0"/>
          <w:numId w:val="0"/>
        </w:numPr>
        <w:ind w:firstLine="420"/>
        <w:rPr>
          <w:rFonts w:hint="eastAsia"/>
          <w:lang w:val="en-US" w:eastAsia="zh-CN"/>
        </w:rPr>
      </w:pPr>
      <w:r>
        <w:rPr>
          <w:rFonts w:hint="eastAsia"/>
          <w:lang w:val="en-US" w:eastAsia="zh-CN"/>
        </w:rPr>
        <w:t>所以，要想得到</w:t>
      </w:r>
      <w:r>
        <w:rPr>
          <w:rFonts w:hint="eastAsia" w:ascii="Times New Roman" w:hAnsi="Times New Roman" w:cs="Times New Roman"/>
          <w:lang w:val="en-US" w:eastAsia="zh-CN"/>
        </w:rPr>
        <w:t>第z层</w:t>
      </w:r>
      <w:r>
        <w:rPr>
          <w:rFonts w:hint="eastAsia"/>
          <w:lang w:val="en-US" w:eastAsia="zh-CN"/>
        </w:rPr>
        <w:t>之前任意</w:t>
      </w:r>
      <w:r>
        <w:rPr>
          <w:rFonts w:hint="eastAsia" w:ascii="Times New Roman" w:hAnsi="Times New Roman" w:cs="Times New Roman"/>
          <w:lang w:val="en-US" w:eastAsia="zh-CN"/>
        </w:rPr>
        <w:t>第r层</w:t>
      </w:r>
      <w:r>
        <w:rPr>
          <w:rFonts w:hint="default" w:ascii="Times New Roman" w:hAnsi="Times New Roman" w:cs="Times New Roman"/>
          <w:lang w:val="en-US" w:eastAsia="zh-CN"/>
        </w:rPr>
        <w:t>的</w:t>
      </w:r>
      <w:r>
        <w:rPr>
          <w:rFonts w:hint="eastAsia"/>
          <w:lang w:val="en-US" w:eastAsia="zh-CN"/>
        </w:rPr>
        <w:t>误差项向量，先要得到误差项传递到上一层的计算公式。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81" o:spt="75" type="#_x0000_t75" style="height:20pt;width:19pt;" o:ole="t" filled="f" o:preferrelative="t" stroked="f" coordsize="21600,21600">
            <v:path/>
            <v:fill on="f" focussize="0,0"/>
            <v:stroke on="f"/>
            <v:imagedata r:id="rId125" o:title=""/>
            <o:lock v:ext="edit" aspectratio="t"/>
            <w10:wrap type="none"/>
            <w10:anchorlock/>
          </v:shape>
          <o:OLEObject Type="Embed" ProgID="Equation.KSEE3" ShapeID="_x0000_i1081" DrawAspect="Content" ObjectID="_1468075781" r:id="rId124">
            <o:LockedField>false</o:LockedField>
          </o:OLEObject>
        </w:object>
      </w:r>
      <w:r>
        <w:rPr>
          <w:rFonts w:hint="eastAsia"/>
          <w:lang w:val="en-US" w:eastAsia="zh-CN"/>
        </w:rPr>
        <w:t>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82"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082" DrawAspect="Content" ObjectID="_1468075782" r:id="rId126">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083"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083" DrawAspect="Content" ObjectID="_1468075783" r:id="rId128">
            <o:LockedField>false</o:LockedField>
          </o:OLEObject>
        </w:object>
      </w:r>
      <w:r>
        <w:rPr>
          <w:rFonts w:hint="eastAsia"/>
          <w:lang w:val="en-US" w:eastAsia="zh-CN"/>
        </w:rPr>
        <w:t xml:space="preserve">               （式</w:t>
      </w:r>
      <w:r>
        <w:rPr>
          <w:rFonts w:hint="default" w:ascii="Times New Roman" w:hAnsi="Times New Roman" w:cs="Times New Roman"/>
          <w:lang w:val="en-US" w:eastAsia="zh-CN"/>
        </w:rPr>
        <w:t>9</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084" o:spt="75" type="#_x0000_t75" style="height:34pt;width:130.9pt;" o:ole="t" filled="f" o:preferrelative="t" stroked="f" coordsize="21600,21600">
            <v:path/>
            <v:fill on="f" focussize="0,0"/>
            <v:stroke on="f"/>
            <v:imagedata r:id="rId131" o:title=""/>
            <o:lock v:ext="edit" aspectratio="t"/>
            <w10:wrap type="none"/>
            <w10:anchorlock/>
          </v:shape>
          <o:OLEObject Type="Embed" ProgID="Equation.KSEE3" ShapeID="_x0000_i1084" DrawAspect="Content" ObjectID="_1468075784" r:id="rId130">
            <o:LockedField>false</o:LockedField>
          </o:OLEObject>
        </w:object>
      </w:r>
      <w:r>
        <w:rPr>
          <w:rFonts w:hint="eastAsia"/>
          <w:lang w:val="en-US" w:eastAsia="zh-CN"/>
        </w:rPr>
        <w:t xml:space="preserve">                          （式</w:t>
      </w:r>
      <w:r>
        <w:rPr>
          <w:rFonts w:hint="default" w:ascii="Times New Roman" w:hAnsi="Times New Roman" w:cs="Times New Roman"/>
          <w:lang w:val="en-US" w:eastAsia="zh-CN"/>
        </w:rPr>
        <w:t>10</w:t>
      </w:r>
      <w:r>
        <w:rPr>
          <w:rFonts w:hint="eastAsia"/>
          <w:lang w:val="en-US" w:eastAsia="zh-CN"/>
        </w:rPr>
        <w:t>）</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32"/>
          <w:lang w:val="en-US" w:eastAsia="zh-CN"/>
        </w:rPr>
        <w:object>
          <v:shape id="_x0000_i1085" o:spt="75" type="#_x0000_t75" style="height:38pt;width:117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6" o:spt="75" type="#_x0000_t75" style="height:38pt;width:34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r>
        <w:rPr>
          <w:rFonts w:hint="eastAsia" w:ascii="Times New Roman" w:hAnsi="Times New Roman" w:cs="Times New Roman"/>
          <w:lang w:val="en-US" w:eastAsia="zh-CN"/>
        </w:rPr>
        <w:t>，由（式9）得：</w:t>
      </w:r>
      <w:r>
        <w:rPr>
          <w:rFonts w:hint="eastAsia"/>
          <w:position w:val="-32"/>
          <w:lang w:val="en-US" w:eastAsia="zh-CN"/>
        </w:rPr>
        <w:object>
          <v:shape id="_x0000_i1087" o:spt="75" type="#_x0000_t75" style="height:38pt;width:55pt;" o:ole="t" filled="f" o:preferrelative="t" stroked="f" coordsize="21600,21600">
            <v:path/>
            <v:fill on="f" focussize="0,0"/>
            <v:stroke on="f"/>
            <v:imagedata r:id="rId137" o:title=""/>
            <o:lock v:ext="edit" aspectratio="t"/>
            <w10:wrap type="none"/>
            <w10:anchorlock/>
          </v:shape>
          <o:OLEObject Type="Embed" ProgID="Equation.KSEE3" ShapeID="_x0000_i1087" DrawAspect="Content" ObjectID="_1468075787" r:id="rId13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8" o:spt="75" type="#_x0000_t75" style="height:38pt;width:39pt;" o:ole="t" filled="f" o:preferrelative="t" stroked="f" coordsize="21600,21600">
            <v:path/>
            <v:fill on="f" focussize="0,0"/>
            <v:stroke on="f"/>
            <v:imagedata r:id="rId139" o:title=""/>
            <o:lock v:ext="edit" aspectratio="t"/>
            <w10:wrap type="none"/>
            <w10:anchorlock/>
          </v:shape>
          <o:OLEObject Type="Embed" ProgID="Equation.KSEE3" ShapeID="_x0000_i1088" DrawAspect="Content" ObjectID="_1468075788" r:id="rId138">
            <o:LockedField>false</o:LockedField>
          </o:OLEObject>
        </w:object>
      </w:r>
      <w:r>
        <w:rPr>
          <w:rFonts w:hint="eastAsia" w:ascii="Times New Roman" w:hAnsi="Times New Roman" w:cs="Times New Roman"/>
          <w:lang w:val="en-US" w:eastAsia="zh-CN"/>
        </w:rPr>
        <w:t>，设第r-1层有n个神经元，则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ascii="Times New Roman" w:hAnsi="Times New Roman" w:cs="Times New Roman"/>
          <w:lang w:val="en-US" w:eastAsia="zh-CN"/>
        </w:rPr>
        <w:t>阶</w:t>
      </w:r>
      <w:r>
        <w:rPr>
          <w:rFonts w:hint="eastAsia"/>
          <w:lang w:val="en-US" w:eastAsia="zh-CN"/>
        </w:rPr>
        <w:t>雅可比矩阵，用</w:t>
      </w:r>
      <w:r>
        <w:rPr>
          <w:rFonts w:hint="eastAsia"/>
          <w:position w:val="-12"/>
          <w:lang w:val="en-US" w:eastAsia="zh-CN"/>
        </w:rPr>
        <w:object>
          <v:shape id="_x0000_i1089" o:spt="75" type="#_x0000_t75" style="height:20pt;width:19.45pt;" o:ole="t" filled="f" o:preferrelative="t" stroked="f" coordsize="21600,21600">
            <v:path/>
            <v:fill on="f" focussize="0,0"/>
            <v:stroke on="f"/>
            <v:imagedata r:id="rId141" o:title=""/>
            <o:lock v:ext="edit" aspectratio="t"/>
            <w10:wrap type="none"/>
            <w10:anchorlock/>
          </v:shape>
          <o:OLEObject Type="Embed" ProgID="Equation.KSEE3" ShapeID="_x0000_i1089" DrawAspect="Content" ObjectID="_1468075789" r:id="rId140">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神经元的输出值，用</w:t>
      </w:r>
      <w:r>
        <w:rPr>
          <w:rFonts w:hint="eastAsia"/>
          <w:position w:val="-12"/>
          <w:lang w:val="en-US" w:eastAsia="zh-CN"/>
        </w:rPr>
        <w:object>
          <v:shape id="_x0000_i1090" o:spt="75" type="#_x0000_t75" style="height:20pt;width:24.95pt;" o:ole="t" filled="f" o:preferrelative="t" stroked="f" coordsize="21600,21600">
            <v:path/>
            <v:fill on="f" focussize="0,0"/>
            <v:stroke on="f"/>
            <v:imagedata r:id="rId143" o:title=""/>
            <o:lock v:ext="edit" aspectratio="t"/>
            <w10:wrap type="none"/>
            <w10:anchorlock/>
          </v:shape>
          <o:OLEObject Type="Embed" ProgID="Equation.KSEE3" ShapeID="_x0000_i1090" DrawAspect="Content" ObjectID="_1468075790" r:id="rId142">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神经元的加权输入，则：</w:t>
      </w:r>
    </w:p>
    <w:p>
      <w:pPr>
        <w:ind w:firstLine="420"/>
        <w:rPr>
          <w:rFonts w:hint="eastAsia" w:ascii="Times New Roman" w:hAnsi="Times New Roman" w:cs="Times New Roman"/>
          <w:lang w:val="en-US" w:eastAsia="zh-CN"/>
        </w:rPr>
      </w:pPr>
      <w:r>
        <w:rPr>
          <w:rFonts w:hint="eastAsia"/>
          <w:position w:val="-112"/>
          <w:lang w:val="en-US" w:eastAsia="zh-CN"/>
        </w:rPr>
        <w:object>
          <v:shape id="_x0000_i1091" o:spt="75" type="#_x0000_t75" style="height:217pt;width:233pt;" o:ole="t" filled="f" o:preferrelative="t" stroked="f" coordsize="21600,21600">
            <v:path/>
            <v:fill on="f" focussize="0,0"/>
            <v:stroke on="f"/>
            <v:imagedata r:id="rId145" o:title=""/>
            <o:lock v:ext="edit" aspectratio="t"/>
            <w10:wrap type="none"/>
            <w10:anchorlock/>
          </v:shape>
          <o:OLEObject Type="Embed" ProgID="Equation.KSEE3" ShapeID="_x0000_i1091" DrawAspect="Content" ObjectID="_1468075791" r:id="rId14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224"/>
          <w:lang w:val="en-US" w:eastAsia="zh-CN"/>
        </w:rPr>
        <w:object>
          <v:shape id="_x0000_i1092" o:spt="75" type="#_x0000_t75" style="height:191pt;width:352pt;" o:ole="t" filled="f" o:preferrelative="t" stroked="f" coordsize="21600,21600">
            <v:path/>
            <v:fill on="f" focussize="0,0"/>
            <v:stroke on="f"/>
            <v:imagedata r:id="rId147" o:title=""/>
            <o:lock v:ext="edit" aspectratio="t"/>
            <w10:wrap type="none"/>
            <w10:anchorlock/>
          </v:shape>
          <o:OLEObject Type="Embed" ProgID="Equation.KSEE3" ShapeID="_x0000_i1092" DrawAspect="Content" ObjectID="_1468075792" r:id="rId14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所以，误差项传递到上一层的计算公式为：</w:t>
      </w:r>
    </w:p>
    <w:p>
      <w:pPr>
        <w:ind w:firstLine="420"/>
        <w:jc w:val="center"/>
        <w:rPr>
          <w:rFonts w:hint="eastAsia" w:ascii="Times New Roman" w:hAnsi="Times New Roman" w:cs="Times New Roman"/>
          <w:lang w:val="en-US" w:eastAsia="zh-CN"/>
        </w:rPr>
      </w:pPr>
      <w:r>
        <w:rPr>
          <w:rFonts w:hint="eastAsia"/>
          <w:position w:val="-72"/>
          <w:lang w:val="en-US" w:eastAsia="zh-CN"/>
        </w:rPr>
        <w:object>
          <v:shape id="_x0000_i1093" o:spt="75" type="#_x0000_t75" style="height:94pt;width:163pt;" o:ole="t" filled="f" o:preferrelative="t" stroked="f" coordsize="21600,21600">
            <v:path/>
            <v:fill on="f" focussize="0,0"/>
            <v:stroke on="f"/>
            <v:imagedata r:id="rId149" o:title=""/>
            <o:lock v:ext="edit" aspectratio="t"/>
            <w10:wrap type="none"/>
            <w10:anchorlock/>
          </v:shape>
          <o:OLEObject Type="Embed" ProgID="Equation.KSEE3" ShapeID="_x0000_i1093" DrawAspect="Content" ObjectID="_1468075793" r:id="rId148">
            <o:LockedField>false</o:LockedField>
          </o:OLEObject>
        </w:object>
      </w:r>
    </w:p>
    <w:p>
      <w:pPr>
        <w:ind w:firstLine="420"/>
        <w:rPr>
          <w:rFonts w:hint="eastAsia" w:ascii="Times New Roman" w:hAnsi="Times New Roman" w:cs="Times New Roman"/>
          <w:lang w:val="en-US" w:eastAsia="zh-CN"/>
        </w:rPr>
      </w:pPr>
      <w:r>
        <w:rPr>
          <w:rFonts w:hint="eastAsia"/>
          <w:lang w:val="en-US" w:eastAsia="zh-CN"/>
        </w:rPr>
        <w:t>误差项从输出层开始逐层传递到第</w:t>
      </w:r>
      <w:r>
        <w:rPr>
          <w:rFonts w:hint="eastAsia" w:ascii="Times New Roman" w:hAnsi="Times New Roman" w:cs="Times New Roman"/>
          <w:lang w:val="en-US" w:eastAsia="zh-CN"/>
        </w:rPr>
        <w:t>r</w:t>
      </w:r>
      <w:r>
        <w:rPr>
          <w:rFonts w:hint="eastAsia"/>
          <w:lang w:val="en-US" w:eastAsia="zh-CN"/>
        </w:rPr>
        <w:t>层的计算公式为：</w:t>
      </w:r>
    </w:p>
    <w:p>
      <w:pPr>
        <w:ind w:firstLine="420"/>
        <w:jc w:val="center"/>
        <w:rPr>
          <w:rFonts w:hint="eastAsia"/>
          <w:lang w:val="en-US" w:eastAsia="zh-CN"/>
        </w:rPr>
      </w:pPr>
      <w:r>
        <w:rPr>
          <w:rFonts w:hint="eastAsia"/>
          <w:position w:val="-82"/>
          <w:lang w:val="en-US" w:eastAsia="zh-CN"/>
        </w:rPr>
        <w:object>
          <v:shape id="_x0000_i1094" o:spt="75" type="#_x0000_t75" style="height:93pt;width:341pt;" o:ole="t" filled="f" o:preferrelative="t" stroked="f" coordsize="21600,21600">
            <v:path/>
            <v:fill on="f" focussize="0,0"/>
            <v:stroke on="f"/>
            <v:imagedata r:id="rId151" o:title=""/>
            <o:lock v:ext="edit" aspectratio="t"/>
            <w10:wrap type="none"/>
            <w10:anchorlock/>
          </v:shape>
          <o:OLEObject Type="Embed" ProgID="Equation.KSEE3" ShapeID="_x0000_i1094" DrawAspect="Content" ObjectID="_1468075794" r:id="rId150">
            <o:LockedField>false</o:LockedField>
          </o:OLEObject>
        </w:object>
      </w:r>
    </w:p>
    <w:p>
      <w:pPr>
        <w:pStyle w:val="4"/>
        <w:rPr>
          <w:rFonts w:hint="eastAsia"/>
          <w:lang w:val="en-US" w:eastAsia="zh-CN"/>
        </w:rPr>
      </w:pPr>
      <w:bookmarkStart w:id="19" w:name="_Toc11950"/>
      <w:r>
        <w:rPr>
          <w:rFonts w:hint="eastAsia"/>
          <w:lang w:val="en-US" w:eastAsia="zh-CN"/>
        </w:rPr>
        <w:t>2.2 误差反向传递到上一时刻</w:t>
      </w:r>
      <w:bookmarkEnd w:id="19"/>
    </w:p>
    <w:p>
      <w:pPr>
        <w:numPr>
          <w:ilvl w:val="0"/>
          <w:numId w:val="0"/>
        </w:numPr>
        <w:ind w:firstLine="420"/>
        <w:rPr>
          <w:rFonts w:hint="eastAsia"/>
          <w:lang w:val="en-US" w:eastAsia="zh-CN"/>
        </w:rPr>
      </w:pPr>
      <w:r>
        <w:rPr>
          <w:rFonts w:hint="eastAsia"/>
          <w:lang w:val="en-US" w:eastAsia="zh-CN"/>
        </w:rPr>
        <w:t>由于只有隐藏层的输出值会受到上一时刻本层的输出值的影响，所以误差项反向传递到上一时刻只是在隐藏层上进行，输出层不参与。</w:t>
      </w:r>
    </w:p>
    <w:p>
      <w:pPr>
        <w:numPr>
          <w:ilvl w:val="0"/>
          <w:numId w:val="0"/>
        </w:numPr>
        <w:ind w:firstLine="420"/>
        <w:rPr>
          <w:rFonts w:hint="eastAsia"/>
          <w:lang w:val="en-US" w:eastAsia="zh-CN"/>
        </w:rPr>
      </w:pPr>
      <w:r>
        <w:rPr>
          <w:rFonts w:hint="eastAsia"/>
          <w:lang w:val="en-US" w:eastAsia="zh-CN"/>
        </w:rPr>
        <w:t>设第</w:t>
      </w:r>
      <w:r>
        <w:rPr>
          <w:rFonts w:hint="default" w:ascii="Times New Roman" w:hAnsi="Times New Roman" w:cs="Times New Roman"/>
          <w:lang w:val="en-US" w:eastAsia="zh-CN"/>
        </w:rPr>
        <w:t>r层为隐藏层</w:t>
      </w:r>
      <w:r>
        <w:rPr>
          <w:rFonts w:hint="eastAsia" w:ascii="Times New Roman" w:hAnsi="Times New Roman" w:cs="Times New Roman"/>
          <w:lang w:val="en-US" w:eastAsia="zh-CN"/>
        </w:rPr>
        <w:t>，</w:t>
      </w:r>
      <w:r>
        <w:rPr>
          <w:rFonts w:hint="default" w:ascii="Times New Roman" w:hAnsi="Times New Roman" w:cs="Times New Roman"/>
          <w:lang w:val="en-US" w:eastAsia="zh-CN"/>
        </w:rPr>
        <w:t>t时刻</w:t>
      </w:r>
      <w:r>
        <w:rPr>
          <w:rFonts w:hint="eastAsia"/>
          <w:lang w:val="en-US" w:eastAsia="zh-CN"/>
        </w:rPr>
        <w:t>为最后时刻，</w:t>
      </w:r>
      <w:bookmarkStart w:id="20" w:name="OLE_LINK13"/>
      <w:r>
        <w:rPr>
          <w:rFonts w:hint="eastAsia"/>
          <w:position w:val="-12"/>
          <w:lang w:val="en-US" w:eastAsia="zh-CN"/>
        </w:rPr>
        <w:object>
          <v:shape id="_x0000_i1095" o:spt="75" type="#_x0000_t75" style="height:20pt;width:18pt;" o:ole="t" filled="f" o:preferrelative="t" stroked="f" coordsize="21600,21600">
            <v:path/>
            <v:fill on="f" focussize="0,0"/>
            <v:stroke on="f"/>
            <v:imagedata r:id="rId153" o:title=""/>
            <o:lock v:ext="edit" aspectratio="t"/>
            <w10:wrap type="none"/>
            <w10:anchorlock/>
          </v:shape>
          <o:OLEObject Type="Embed" ProgID="Equation.KSEE3" ShapeID="_x0000_i1095" DrawAspect="Content" ObjectID="_1468075795" r:id="rId152">
            <o:LockedField>false</o:LockedField>
          </o:OLEObject>
        </w:object>
      </w:r>
      <w:bookmarkEnd w:id="20"/>
      <w:r>
        <w:rPr>
          <w:rFonts w:hint="eastAsia"/>
          <w:lang w:val="en-US" w:eastAsia="zh-CN"/>
        </w:rPr>
        <w:t>表示</w:t>
      </w:r>
      <w:r>
        <w:rPr>
          <w:rFonts w:hint="eastAsia" w:ascii="Times New Roman" w:hAnsi="Times New Roman" w:cs="Times New Roman"/>
          <w:lang w:val="en-US" w:eastAsia="zh-CN"/>
        </w:rPr>
        <w:t>k（k&lt;t）</w:t>
      </w:r>
      <w:r>
        <w:rPr>
          <w:rFonts w:hint="eastAsia"/>
          <w:lang w:val="en-US" w:eastAsia="zh-CN"/>
        </w:rPr>
        <w:t>时刻第</w:t>
      </w:r>
      <w:r>
        <w:rPr>
          <w:rFonts w:hint="default" w:ascii="Times New Roman" w:hAnsi="Times New Roman" w:cs="Times New Roman"/>
          <w:lang w:val="en-US" w:eastAsia="zh-CN"/>
        </w:rPr>
        <w:t>r</w:t>
      </w:r>
      <w:r>
        <w:rPr>
          <w:rFonts w:hint="eastAsia"/>
          <w:lang w:val="en-US" w:eastAsia="zh-CN"/>
        </w:rPr>
        <w:t>层的误差项构成列向量，</w:t>
      </w:r>
      <w:r>
        <w:rPr>
          <w:rFonts w:hint="eastAsia"/>
          <w:position w:val="-12"/>
          <w:lang w:val="en-US" w:eastAsia="zh-CN"/>
        </w:rPr>
        <w:object>
          <v:shape id="_x0000_i1096" o:spt="75" type="#_x0000_t75" style="height:20pt;width:31.95pt;" o:ole="t" filled="f" o:preferrelative="t" stroked="f" coordsize="21600,21600">
            <v:path/>
            <v:fill on="f" focussize="0,0"/>
            <v:stroke on="f"/>
            <v:imagedata r:id="rId155" o:title=""/>
            <o:lock v:ext="edit" aspectratio="t"/>
            <w10:wrap type="none"/>
            <w10:anchorlock/>
          </v:shape>
          <o:OLEObject Type="Embed" ProgID="Equation.KSEE3" ShapeID="_x0000_i1096" DrawAspect="Content" ObjectID="_1468075796" r:id="rId154">
            <o:LockedField>false</o:LockedField>
          </o:OLEObject>
        </w:object>
      </w:r>
      <w:r>
        <w:rPr>
          <w:rFonts w:hint="eastAsia"/>
          <w:lang w:val="en-US" w:eastAsia="zh-CN"/>
        </w:rPr>
        <w:t>表示</w:t>
      </w:r>
      <w:r>
        <w:rPr>
          <w:rFonts w:hint="eastAsia"/>
          <w:position w:val="-12"/>
          <w:lang w:val="en-US" w:eastAsia="zh-CN"/>
        </w:rPr>
        <w:object>
          <v:shape id="_x0000_i1097" o:spt="75" type="#_x0000_t75" style="height:20pt;width:18pt;" o:ole="t" filled="f" o:preferrelative="t" stroked="f" coordsize="21600,21600">
            <v:path/>
            <v:fill on="f" focussize="0,0"/>
            <v:stroke on="f"/>
            <v:imagedata r:id="rId157" o:title=""/>
            <o:lock v:ext="edit" aspectratio="t"/>
            <w10:wrap type="none"/>
            <w10:anchorlock/>
          </v:shape>
          <o:OLEObject Type="Embed" ProgID="Equation.KSEE3" ShapeID="_x0000_i1097" DrawAspect="Content" ObjectID="_1468075797" r:id="rId156">
            <o:LockedField>false</o:LockedField>
          </o:OLEObject>
        </w:object>
      </w:r>
      <w:r>
        <w:rPr>
          <w:rFonts w:hint="eastAsia"/>
          <w:lang w:val="en-US" w:eastAsia="zh-CN"/>
        </w:rPr>
        <w:t>的转置。</w:t>
      </w:r>
      <w:r>
        <w:rPr>
          <w:rFonts w:hint="default" w:ascii="Times New Roman" w:hAnsi="Times New Roman" w:cs="Times New Roman"/>
          <w:lang w:val="en-US" w:eastAsia="zh-CN"/>
        </w:rPr>
        <w:t>k</w:t>
      </w:r>
      <w:r>
        <w:rPr>
          <w:rFonts w:hint="eastAsia"/>
          <w:lang w:val="en-US" w:eastAsia="zh-CN"/>
        </w:rPr>
        <w:t>时刻的输入值通过影响下一时刻的输入值，逐级传递，最终影响到最后时刻的输入值，所以：</w:t>
      </w:r>
    </w:p>
    <w:p>
      <w:pPr>
        <w:numPr>
          <w:ilvl w:val="0"/>
          <w:numId w:val="0"/>
        </w:numPr>
        <w:ind w:firstLine="420"/>
        <w:jc w:val="center"/>
        <w:rPr>
          <w:rFonts w:hint="eastAsia"/>
          <w:lang w:val="en-US" w:eastAsia="zh-CN"/>
        </w:rPr>
      </w:pPr>
      <w:bookmarkStart w:id="21" w:name="OLE_LINK12"/>
      <w:r>
        <w:rPr>
          <w:rFonts w:hint="eastAsia"/>
          <w:position w:val="-144"/>
          <w:lang w:val="en-US" w:eastAsia="zh-CN"/>
        </w:rPr>
        <w:object>
          <v:shape id="_x0000_i1098" o:spt="75" type="#_x0000_t75" style="height:150pt;width:206pt;" o:ole="t" filled="f" o:preferrelative="t" stroked="f" coordsize="21600,21600">
            <v:path/>
            <v:fill on="f" focussize="0,0"/>
            <v:stroke on="f"/>
            <v:imagedata r:id="rId159" o:title=""/>
            <o:lock v:ext="edit" aspectratio="t"/>
            <w10:wrap type="none"/>
            <w10:anchorlock/>
          </v:shape>
          <o:OLEObject Type="Embed" ProgID="Equation.KSEE3" ShapeID="_x0000_i1098" DrawAspect="Content" ObjectID="_1468075798" r:id="rId158">
            <o:LockedField>false</o:LockedField>
          </o:OLEObject>
        </w:object>
      </w:r>
      <w:bookmarkEnd w:id="21"/>
    </w:p>
    <w:p>
      <w:pPr>
        <w:numPr>
          <w:ilvl w:val="0"/>
          <w:numId w:val="0"/>
        </w:numPr>
        <w:ind w:firstLine="420"/>
        <w:rPr>
          <w:rFonts w:hint="eastAsia"/>
          <w:lang w:val="en-US" w:eastAsia="zh-CN"/>
        </w:rPr>
      </w:pPr>
      <w:r>
        <w:rPr>
          <w:rFonts w:hint="eastAsia"/>
          <w:lang w:val="en-US" w:eastAsia="zh-CN"/>
        </w:rPr>
        <w:t>所以，要想得到</w:t>
      </w:r>
      <w:r>
        <w:rPr>
          <w:rFonts w:hint="default" w:ascii="Times New Roman" w:hAnsi="Times New Roman" w:cs="Times New Roman"/>
          <w:lang w:val="en-US" w:eastAsia="zh-CN"/>
        </w:rPr>
        <w:t>t</w:t>
      </w:r>
      <w:r>
        <w:rPr>
          <w:rFonts w:hint="eastAsia"/>
          <w:lang w:val="en-US" w:eastAsia="zh-CN"/>
        </w:rPr>
        <w:t>时刻之前任意</w:t>
      </w:r>
      <w:r>
        <w:rPr>
          <w:rFonts w:hint="default" w:ascii="Times New Roman" w:hAnsi="Times New Roman" w:cs="Times New Roman"/>
          <w:lang w:val="en-US" w:eastAsia="zh-CN"/>
        </w:rPr>
        <w:t>k时刻的第r</w:t>
      </w:r>
      <w:r>
        <w:rPr>
          <w:rFonts w:hint="eastAsia"/>
          <w:lang w:val="en-US" w:eastAsia="zh-CN"/>
        </w:rPr>
        <w:t>层的误差项向量，先要得到误差项传递到上一时刻的计算公式。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99" o:spt="75" type="#_x0000_t75" style="height:20pt;width:20pt;" o:ole="t" filled="f" o:preferrelative="t" stroked="f" coordsize="21600,21600">
            <v:path/>
            <v:fill on="f" focussize="0,0"/>
            <v:stroke on="f"/>
            <v:imagedata r:id="rId161" o:title=""/>
            <o:lock v:ext="edit" aspectratio="t"/>
            <w10:wrap type="none"/>
            <w10:anchorlock/>
          </v:shape>
          <o:OLEObject Type="Embed" ProgID="Equation.KSEE3" ShapeID="_x0000_i1099" DrawAspect="Content" ObjectID="_1468075799" r:id="rId160">
            <o:LockedField>false</o:LockedField>
          </o:OLEObject>
        </w:object>
      </w:r>
      <w:r>
        <w:rPr>
          <w:rFonts w:hint="eastAsia"/>
          <w:lang w:val="en-US" w:eastAsia="zh-CN"/>
        </w:rPr>
        <w:t>为</w:t>
      </w:r>
      <w:r>
        <w:rPr>
          <w:rFonts w:hint="default" w:ascii="Times New Roman" w:hAnsi="Times New Roman" w:cs="Times New Roman"/>
          <w:lang w:val="en-US" w:eastAsia="zh-CN"/>
        </w:rPr>
        <w:t>t</w:t>
      </w:r>
      <w:r>
        <w:rPr>
          <w:rFonts w:hint="eastAsia" w:ascii="Times New Roman" w:hAnsi="Times New Roman" w:cs="Times New Roman"/>
          <w:lang w:val="en-US" w:eastAsia="zh-CN"/>
        </w:rPr>
        <w:t>-1</w:t>
      </w:r>
      <w:r>
        <w:rPr>
          <w:rFonts w:hint="default" w:ascii="Times New Roman" w:hAnsi="Times New Roman" w:cs="Times New Roman"/>
          <w:lang w:val="en-US" w:eastAsia="zh-CN"/>
        </w:rPr>
        <w:t>时刻第r层的各神经元的输出值构成的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100"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100" DrawAspect="Content" ObjectID="_1468075800" r:id="rId162">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101"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101" DrawAspect="Content" ObjectID="_1468075801" r:id="rId163">
            <o:LockedField>false</o:LockedField>
          </o:OLEObject>
        </w:object>
      </w:r>
      <w:r>
        <w:rPr>
          <w:rFonts w:hint="eastAsia"/>
          <w:lang w:val="en-US" w:eastAsia="zh-CN"/>
        </w:rPr>
        <w:t xml:space="preserve">               （式</w:t>
      </w:r>
      <w:r>
        <w:rPr>
          <w:rFonts w:hint="eastAsia" w:ascii="Times New Roman" w:hAnsi="Times New Roman" w:cs="Times New Roman"/>
          <w:lang w:val="en-US" w:eastAsia="zh-CN"/>
        </w:rPr>
        <w:t>11</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102" o:spt="75" type="#_x0000_t75" style="height:34pt;width:137.7pt;" o:ole="t" filled="f" o:preferrelative="t" stroked="f" coordsize="21600,21600">
            <v:path/>
            <v:fill on="f" focussize="0,0"/>
            <v:stroke on="f"/>
            <v:imagedata r:id="rId165" o:title=""/>
            <o:lock v:ext="edit" aspectratio="t"/>
            <w10:wrap type="none"/>
            <w10:anchorlock/>
          </v:shape>
          <o:OLEObject Type="Embed" ProgID="Equation.KSEE3" ShapeID="_x0000_i1102" DrawAspect="Content" ObjectID="_1468075802" r:id="rId164">
            <o:LockedField>false</o:LockedField>
          </o:OLEObject>
        </w:object>
      </w:r>
      <w:r>
        <w:rPr>
          <w:rFonts w:hint="eastAsia"/>
          <w:lang w:val="en-US" w:eastAsia="zh-CN"/>
        </w:rPr>
        <w:t xml:space="preserve">                          （式</w:t>
      </w:r>
      <w:r>
        <w:rPr>
          <w:rFonts w:hint="default" w:ascii="Times New Roman" w:hAnsi="Times New Roman" w:cs="Times New Roman"/>
          <w:lang w:val="en-US" w:eastAsia="zh-CN"/>
        </w:rPr>
        <w:t>1</w:t>
      </w:r>
      <w:r>
        <w:rPr>
          <w:rFonts w:hint="eastAsia" w:ascii="Times New Roman" w:hAnsi="Times New Roman" w:cs="Times New Roman"/>
          <w:lang w:val="en-US" w:eastAsia="zh-CN"/>
        </w:rPr>
        <w:t>2</w:t>
      </w:r>
      <w:r>
        <w:rPr>
          <w:rFonts w:hint="eastAsia"/>
          <w:lang w:val="en-US" w:eastAsia="zh-CN"/>
        </w:rPr>
        <w:t>）</w:t>
      </w:r>
    </w:p>
    <w:p>
      <w:pPr>
        <w:numPr>
          <w:ilvl w:val="0"/>
          <w:numId w:val="0"/>
        </w:numPr>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bookmarkStart w:id="22" w:name="OLE_LINK8"/>
      <w:r>
        <w:rPr>
          <w:rFonts w:hint="eastAsia"/>
          <w:position w:val="-32"/>
          <w:lang w:val="en-US" w:eastAsia="zh-CN"/>
        </w:rPr>
        <w:object>
          <v:shape id="_x0000_i1103" o:spt="75" type="#_x0000_t75" style="height:38pt;width:121pt;" o:ole="t" filled="f" o:preferrelative="t" stroked="f" coordsize="21600,21600">
            <v:path/>
            <v:fill on="f" focussize="0,0"/>
            <v:stroke on="f"/>
            <v:imagedata r:id="rId167" o:title=""/>
            <o:lock v:ext="edit" aspectratio="t"/>
            <w10:wrap type="none"/>
            <w10:anchorlock/>
          </v:shape>
          <o:OLEObject Type="Embed" ProgID="Equation.KSEE3" ShapeID="_x0000_i1103" DrawAspect="Content" ObjectID="_1468075803" r:id="rId166">
            <o:LockedField>false</o:LockedField>
          </o:OLEObject>
        </w:object>
      </w:r>
      <w:bookmarkEnd w:id="22"/>
    </w:p>
    <w:p>
      <w:pPr>
        <w:numPr>
          <w:ilvl w:val="0"/>
          <w:numId w:val="0"/>
        </w:numPr>
        <w:rPr>
          <w:rFonts w:hint="eastAsia"/>
          <w:lang w:val="en-US" w:eastAsia="zh-CN"/>
        </w:rPr>
      </w:pPr>
      <w:r>
        <w:rPr>
          <w:rFonts w:hint="eastAsia"/>
          <w:lang w:val="en-US" w:eastAsia="zh-CN"/>
        </w:rPr>
        <w:t xml:space="preserve">    对于</w:t>
      </w:r>
      <w:bookmarkStart w:id="23" w:name="OLE_LINK9"/>
      <w:r>
        <w:rPr>
          <w:rFonts w:hint="eastAsia"/>
          <w:position w:val="-32"/>
          <w:lang w:val="en-US" w:eastAsia="zh-CN"/>
        </w:rPr>
        <w:object>
          <v:shape id="_x0000_i1104" o:spt="75" type="#_x0000_t75" style="height:38pt;width:34pt;" o:ole="t" filled="f" o:preferrelative="t" stroked="f" coordsize="21600,21600">
            <v:path/>
            <v:fill on="f" focussize="0,0"/>
            <v:stroke on="f"/>
            <v:imagedata r:id="rId169" o:title=""/>
            <o:lock v:ext="edit" aspectratio="t"/>
            <w10:wrap type="none"/>
            <w10:anchorlock/>
          </v:shape>
          <o:OLEObject Type="Embed" ProgID="Equation.KSEE3" ShapeID="_x0000_i1104" DrawAspect="Content" ObjectID="_1468075804" r:id="rId168">
            <o:LockedField>false</o:LockedField>
          </o:OLEObject>
        </w:object>
      </w:r>
      <w:bookmarkEnd w:id="23"/>
      <w:r>
        <w:rPr>
          <w:rFonts w:hint="eastAsia"/>
          <w:lang w:val="en-US" w:eastAsia="zh-CN"/>
        </w:rPr>
        <w:t>，由（式</w:t>
      </w:r>
      <w:r>
        <w:rPr>
          <w:rFonts w:hint="eastAsia" w:ascii="Times New Roman" w:hAnsi="Times New Roman" w:cs="Times New Roman"/>
          <w:lang w:val="en-US" w:eastAsia="zh-CN"/>
        </w:rPr>
        <w:t>11</w:t>
      </w:r>
      <w:r>
        <w:rPr>
          <w:rFonts w:hint="eastAsia"/>
          <w:lang w:val="en-US" w:eastAsia="zh-CN"/>
        </w:rPr>
        <w:t>）得：</w:t>
      </w:r>
      <w:r>
        <w:rPr>
          <w:rFonts w:hint="eastAsia"/>
          <w:position w:val="-32"/>
          <w:lang w:val="en-US" w:eastAsia="zh-CN"/>
        </w:rPr>
        <w:object>
          <v:shape id="_x0000_i1105" o:spt="75" type="#_x0000_t75" style="height:38pt;width:56pt;" o:ole="t" filled="f" o:preferrelative="t" stroked="f" coordsize="21600,21600">
            <v:path/>
            <v:fill on="f" focussize="0,0"/>
            <v:stroke on="f"/>
            <v:imagedata r:id="rId171" o:title=""/>
            <o:lock v:ext="edit" aspectratio="t"/>
            <w10:wrap type="none"/>
            <w10:anchorlock/>
          </v:shape>
          <o:OLEObject Type="Embed" ProgID="Equation.KSEE3" ShapeID="_x0000_i1105" DrawAspect="Content" ObjectID="_1468075805" r:id="rId170">
            <o:LockedField>false</o:LockedField>
          </o:OLEObject>
        </w:object>
      </w:r>
    </w:p>
    <w:p>
      <w:pPr>
        <w:numPr>
          <w:ilvl w:val="0"/>
          <w:numId w:val="0"/>
        </w:numPr>
        <w:ind w:firstLine="420"/>
        <w:rPr>
          <w:rFonts w:hint="eastAsia"/>
          <w:lang w:val="en-US" w:eastAsia="zh-CN"/>
        </w:rPr>
      </w:pPr>
      <w:r>
        <w:rPr>
          <w:rFonts w:hint="eastAsia"/>
          <w:lang w:val="en-US" w:eastAsia="zh-CN"/>
        </w:rPr>
        <w:t>对于</w:t>
      </w:r>
      <w:bookmarkStart w:id="24" w:name="OLE_LINK11"/>
      <w:r>
        <w:rPr>
          <w:rFonts w:hint="eastAsia"/>
          <w:position w:val="-32"/>
          <w:lang w:val="en-US" w:eastAsia="zh-CN"/>
        </w:rPr>
        <w:object>
          <v:shape id="_x0000_i1106" o:spt="75" type="#_x0000_t75" style="height:38pt;width:41pt;" o:ole="t" filled="f" o:preferrelative="t" stroked="f" coordsize="21600,21600">
            <v:path/>
            <v:fill on="f" focussize="0,0"/>
            <v:stroke on="f"/>
            <v:imagedata r:id="rId173" o:title=""/>
            <o:lock v:ext="edit" aspectratio="t"/>
            <w10:wrap type="none"/>
            <w10:anchorlock/>
          </v:shape>
          <o:OLEObject Type="Embed" ProgID="Equation.KSEE3" ShapeID="_x0000_i1106" DrawAspect="Content" ObjectID="_1468075806" r:id="rId172">
            <o:LockedField>false</o:LockedField>
          </o:OLEObject>
        </w:object>
      </w:r>
      <w:bookmarkEnd w:id="24"/>
      <w:r>
        <w:rPr>
          <w:rFonts w:hint="eastAsia"/>
          <w:lang w:val="en-US" w:eastAsia="zh-CN"/>
        </w:rPr>
        <w:t>，</w:t>
      </w:r>
      <w:r>
        <w:rPr>
          <w:rFonts w:hint="eastAsia" w:ascii="Times New Roman" w:hAnsi="Times New Roman" w:cs="Times New Roman"/>
          <w:lang w:val="en-US" w:eastAsia="zh-CN"/>
        </w:rPr>
        <w:t>设第r层有n个神经元，则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lang w:val="en-US" w:eastAsia="zh-CN"/>
        </w:rPr>
        <w:t>雅可比矩阵，</w:t>
      </w:r>
      <w:bookmarkStart w:id="25" w:name="OLE_LINK10"/>
      <w:r>
        <w:rPr>
          <w:rFonts w:hint="eastAsia"/>
          <w:lang w:val="en-US" w:eastAsia="zh-CN"/>
        </w:rPr>
        <w:t>用</w:t>
      </w:r>
      <w:r>
        <w:rPr>
          <w:rFonts w:hint="eastAsia"/>
          <w:position w:val="-12"/>
          <w:lang w:val="en-US" w:eastAsia="zh-CN"/>
        </w:rPr>
        <w:object>
          <v:shape id="_x0000_i1107" o:spt="75" type="#_x0000_t75" style="height:20pt;width:22pt;" o:ole="t" filled="f" o:preferrelative="t" stroked="f" coordsize="21600,21600">
            <v:path/>
            <v:fill on="f" focussize="0,0"/>
            <v:stroke on="f"/>
            <v:imagedata r:id="rId175" o:title=""/>
            <o:lock v:ext="edit" aspectratio="t"/>
            <w10:wrap type="none"/>
            <w10:anchorlock/>
          </v:shape>
          <o:OLEObject Type="Embed" ProgID="Equation.KSEE3" ShapeID="_x0000_i1107" DrawAspect="Content" ObjectID="_1468075807" r:id="rId174">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神经元的输出值</w:t>
      </w:r>
      <w:bookmarkEnd w:id="25"/>
      <w:r>
        <w:rPr>
          <w:rFonts w:hint="eastAsia"/>
          <w:lang w:val="en-US" w:eastAsia="zh-CN"/>
        </w:rPr>
        <w:t>，用</w:t>
      </w:r>
      <w:r>
        <w:rPr>
          <w:rFonts w:hint="eastAsia"/>
          <w:position w:val="-12"/>
          <w:lang w:val="en-US" w:eastAsia="zh-CN"/>
        </w:rPr>
        <w:object>
          <v:shape id="_x0000_i1108" o:spt="75" type="#_x0000_t75" style="height:20pt;width:31.95pt;" o:ole="t" filled="f" o:preferrelative="t" stroked="f" coordsize="21600,21600">
            <v:path/>
            <v:fill on="f" focussize="0,0"/>
            <v:stroke on="f"/>
            <v:imagedata r:id="rId177" o:title=""/>
            <o:lock v:ext="edit" aspectratio="t"/>
            <w10:wrap type="none"/>
            <w10:anchorlock/>
          </v:shape>
          <o:OLEObject Type="Embed" ProgID="Equation.KSEE3" ShapeID="_x0000_i1108" DrawAspect="Content" ObjectID="_1468075808" r:id="rId176">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神经元的加权输入，则：</w:t>
      </w:r>
    </w:p>
    <w:p>
      <w:pPr>
        <w:numPr>
          <w:ilvl w:val="0"/>
          <w:numId w:val="0"/>
        </w:numPr>
        <w:jc w:val="center"/>
        <w:rPr>
          <w:rFonts w:hint="eastAsia"/>
          <w:lang w:val="en-US" w:eastAsia="zh-CN"/>
        </w:rPr>
      </w:pPr>
      <w:r>
        <w:rPr>
          <w:rFonts w:hint="eastAsia"/>
          <w:position w:val="-112"/>
          <w:lang w:val="en-US" w:eastAsia="zh-CN"/>
        </w:rPr>
        <w:object>
          <v:shape id="_x0000_i1109" o:spt="75" type="#_x0000_t75" style="height:217pt;width:253pt;" o:ole="t" filled="f" o:preferrelative="t" stroked="f" coordsize="21600,21600">
            <v:path/>
            <v:fill on="f" focussize="0,0"/>
            <v:stroke on="f"/>
            <v:imagedata r:id="rId179" o:title=""/>
            <o:lock v:ext="edit" aspectratio="t"/>
            <w10:wrap type="none"/>
            <w10:anchorlock/>
          </v:shape>
          <o:OLEObject Type="Embed" ProgID="Equation.KSEE3" ShapeID="_x0000_i1109" DrawAspect="Content" ObjectID="_1468075809" r:id="rId178">
            <o:LockedField>false</o:LockedField>
          </o:OLEObject>
        </w:object>
      </w:r>
      <w:r>
        <w:rPr>
          <w:rFonts w:hint="eastAsia"/>
          <w:lang w:val="en-US" w:eastAsia="zh-CN"/>
        </w:rPr>
        <w:t xml:space="preserve">    </w:t>
      </w:r>
    </w:p>
    <w:p>
      <w:pPr>
        <w:numPr>
          <w:ilvl w:val="0"/>
          <w:numId w:val="0"/>
        </w:numPr>
        <w:jc w:val="both"/>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r>
        <w:rPr>
          <w:rFonts w:hint="eastAsia"/>
          <w:position w:val="-224"/>
          <w:lang w:val="en-US" w:eastAsia="zh-CN"/>
        </w:rPr>
        <w:object>
          <v:shape id="_x0000_i1110" o:spt="75" type="#_x0000_t75" style="height:191pt;width:354pt;" o:ole="t" filled="f" o:preferrelative="t" stroked="f" coordsize="21600,21600">
            <v:path/>
            <v:fill on="f" focussize="0,0"/>
            <v:stroke on="f"/>
            <v:imagedata r:id="rId181" o:title=""/>
            <o:lock v:ext="edit" aspectratio="t"/>
            <w10:wrap type="none"/>
            <w10:anchorlock/>
          </v:shape>
          <o:OLEObject Type="Embed" ProgID="Equation.KSEE3" ShapeID="_x0000_i1110" DrawAspect="Content" ObjectID="_1468075810" r:id="rId180">
            <o:LockedField>false</o:LockedField>
          </o:OLEObject>
        </w:object>
      </w:r>
    </w:p>
    <w:p>
      <w:pPr>
        <w:numPr>
          <w:ilvl w:val="0"/>
          <w:numId w:val="0"/>
        </w:numPr>
        <w:ind w:firstLine="420"/>
        <w:rPr>
          <w:rFonts w:hint="eastAsia"/>
          <w:lang w:val="en-US" w:eastAsia="zh-CN"/>
        </w:rPr>
      </w:pPr>
      <w:r>
        <w:rPr>
          <w:rFonts w:hint="eastAsia"/>
          <w:lang w:val="en-US" w:eastAsia="zh-CN"/>
        </w:rPr>
        <w:t>所以，误差项传递到上一时刻的计算公式为：</w:t>
      </w:r>
    </w:p>
    <w:p>
      <w:pPr>
        <w:numPr>
          <w:ilvl w:val="0"/>
          <w:numId w:val="0"/>
        </w:numPr>
        <w:ind w:firstLine="420"/>
        <w:jc w:val="center"/>
        <w:rPr>
          <w:rFonts w:hint="eastAsia"/>
          <w:lang w:val="en-US" w:eastAsia="zh-CN"/>
        </w:rPr>
      </w:pPr>
      <w:r>
        <w:rPr>
          <w:rFonts w:hint="eastAsia"/>
          <w:position w:val="-72"/>
          <w:lang w:val="en-US" w:eastAsia="zh-CN"/>
        </w:rPr>
        <w:object>
          <v:shape id="_x0000_i1111" o:spt="75" type="#_x0000_t75" style="height:94pt;width:167pt;" o:ole="t" filled="f" o:preferrelative="t" stroked="f" coordsize="21600,21600">
            <v:path/>
            <v:fill on="f" focussize="0,0"/>
            <v:stroke on="f"/>
            <v:imagedata r:id="rId183" o:title=""/>
            <o:lock v:ext="edit" aspectratio="t"/>
            <w10:wrap type="none"/>
            <w10:anchorlock/>
          </v:shape>
          <o:OLEObject Type="Embed" ProgID="Equation.KSEE3" ShapeID="_x0000_i1111" DrawAspect="Content" ObjectID="_1468075811" r:id="rId182">
            <o:LockedField>false</o:LockedField>
          </o:OLEObject>
        </w:object>
      </w:r>
    </w:p>
    <w:p>
      <w:pPr>
        <w:numPr>
          <w:ilvl w:val="0"/>
          <w:numId w:val="0"/>
        </w:numPr>
        <w:jc w:val="both"/>
        <w:rPr>
          <w:rFonts w:hint="eastAsia"/>
          <w:position w:val="-144"/>
          <w:lang w:val="en-US" w:eastAsia="zh-CN"/>
        </w:rPr>
      </w:pPr>
      <w:r>
        <w:rPr>
          <w:rFonts w:hint="eastAsia"/>
          <w:lang w:val="en-US" w:eastAsia="zh-CN"/>
        </w:rPr>
        <w:t xml:space="preserve">    误差项从最后时刻传递到</w:t>
      </w:r>
      <w:r>
        <w:rPr>
          <w:rFonts w:hint="default" w:ascii="Times New Roman" w:hAnsi="Times New Roman" w:cs="Times New Roman"/>
          <w:lang w:val="en-US" w:eastAsia="zh-CN"/>
        </w:rPr>
        <w:t>k</w:t>
      </w:r>
      <w:r>
        <w:rPr>
          <w:rFonts w:hint="eastAsia"/>
          <w:lang w:val="en-US" w:eastAsia="zh-CN"/>
        </w:rPr>
        <w:t>时刻的计算公式为：</w:t>
      </w:r>
    </w:p>
    <w:p>
      <w:pPr>
        <w:numPr>
          <w:ilvl w:val="0"/>
          <w:numId w:val="0"/>
        </w:numPr>
        <w:jc w:val="center"/>
        <w:rPr>
          <w:rFonts w:hint="eastAsia"/>
          <w:lang w:val="en-US" w:eastAsia="zh-CN"/>
        </w:rPr>
      </w:pPr>
      <w:bookmarkStart w:id="26" w:name="OLE_LINK14"/>
      <w:r>
        <w:rPr>
          <w:rFonts w:hint="eastAsia"/>
          <w:position w:val="-82"/>
          <w:lang w:val="en-US" w:eastAsia="zh-CN"/>
        </w:rPr>
        <w:object>
          <v:shape id="_x0000_i1112" o:spt="75" type="#_x0000_t75" style="height:93pt;width:342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2" r:id="rId184">
            <o:LockedField>false</o:LockedField>
          </o:OLEObject>
        </w:object>
      </w:r>
      <w:bookmarkEnd w:id="26"/>
    </w:p>
    <w:p>
      <w:pPr>
        <w:numPr>
          <w:ilvl w:val="0"/>
          <w:numId w:val="0"/>
        </w:numPr>
        <w:ind w:firstLine="420"/>
        <w:rPr>
          <w:rFonts w:hint="eastAsia"/>
          <w:lang w:val="en-US" w:eastAsia="zh-CN"/>
        </w:rPr>
      </w:pPr>
      <w:r>
        <w:rPr>
          <w:rFonts w:hint="eastAsia"/>
          <w:lang w:val="en-US" w:eastAsia="zh-CN"/>
        </w:rPr>
        <w:br w:type="page"/>
      </w:r>
    </w:p>
    <w:p>
      <w:pPr>
        <w:pStyle w:val="3"/>
        <w:numPr>
          <w:ilvl w:val="0"/>
          <w:numId w:val="5"/>
        </w:numPr>
        <w:rPr>
          <w:rFonts w:hint="eastAsia"/>
          <w:lang w:val="en-US" w:eastAsia="zh-CN"/>
        </w:rPr>
      </w:pPr>
      <w:bookmarkStart w:id="27" w:name="_Toc25945"/>
      <w:r>
        <w:rPr>
          <w:rFonts w:hint="eastAsia"/>
          <w:lang w:val="en-US" w:eastAsia="zh-CN"/>
        </w:rPr>
        <w:t>计算每个权重的梯度</w:t>
      </w:r>
      <w:bookmarkEnd w:id="27"/>
    </w:p>
    <w:p>
      <w:pPr>
        <w:numPr>
          <w:ilvl w:val="0"/>
          <w:numId w:val="0"/>
        </w:numPr>
        <w:ind w:firstLine="420"/>
        <w:rPr>
          <w:rFonts w:hint="eastAsia" w:ascii="Times New Roman" w:hAnsi="Times New Roman" w:cs="Times New Roman"/>
          <w:lang w:val="en-US" w:eastAsia="zh-CN"/>
        </w:rPr>
      </w:pPr>
      <w:r>
        <w:rPr>
          <w:rFonts w:hint="eastAsia"/>
          <w:lang w:val="en-US" w:eastAsia="zh-CN"/>
        </w:rPr>
        <w:t>根据图</w:t>
      </w:r>
      <w:r>
        <w:rPr>
          <w:rFonts w:hint="default" w:ascii="Times New Roman" w:hAnsi="Times New Roman" w:cs="Times New Roman"/>
          <w:lang w:val="en-US" w:eastAsia="zh-CN"/>
        </w:rPr>
        <w:t>1.3</w:t>
      </w:r>
      <w:r>
        <w:rPr>
          <w:rFonts w:hint="eastAsia" w:ascii="Times New Roman" w:hAnsi="Times New Roman" w:cs="Times New Roman"/>
          <w:lang w:val="en-US" w:eastAsia="zh-CN"/>
        </w:rPr>
        <w:t>可知，对于基本的循环神经网络，需要更新的权重矩阵有U、V、W。</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对于权重矩阵U，V，现有上下相邻两层，用</w:t>
      </w:r>
      <w:r>
        <w:rPr>
          <w:rFonts w:hint="eastAsia" w:ascii="Times New Roman" w:hAnsi="Times New Roman" w:cs="Times New Roman"/>
          <w:position w:val="-14"/>
          <w:lang w:val="en-US" w:eastAsia="zh-CN"/>
        </w:rPr>
        <w:object>
          <v:shape id="_x0000_i1113"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3" r:id="rId186">
            <o:LockedField>false</o:LockedField>
          </o:OLEObject>
        </w:object>
      </w:r>
      <w:r>
        <w:rPr>
          <w:rFonts w:hint="eastAsia" w:ascii="Times New Roman" w:hAnsi="Times New Roman" w:cs="Times New Roman"/>
          <w:lang w:val="en-US" w:eastAsia="zh-CN"/>
        </w:rPr>
        <w:t>表示t时刻上一层第i个神经元到下一层第j个神经元的权重，</w:t>
      </w:r>
      <w:r>
        <w:rPr>
          <w:rFonts w:hint="eastAsia" w:ascii="Times New Roman" w:hAnsi="Times New Roman" w:cs="Times New Roman"/>
          <w:position w:val="-12"/>
          <w:lang w:val="en-US" w:eastAsia="zh-CN"/>
        </w:rPr>
        <w:object>
          <v:shape id="_x0000_i1114" o:spt="75" type="#_x0000_t75" style="height:20pt;width:24.95pt;" o:ole="t" filled="f" o:preferrelative="t" stroked="f" coordsize="21600,21600">
            <v:path/>
            <v:fill on="f" focussize="0,0"/>
            <v:stroke on="f"/>
            <v:imagedata r:id="rId189" o:title=""/>
            <o:lock v:ext="edit" aspectratio="t"/>
            <w10:wrap type="none"/>
            <w10:anchorlock/>
          </v:shape>
          <o:OLEObject Type="Embed" ProgID="Equation.KSEE3" ShapeID="_x0000_i1114" DrawAspect="Content" ObjectID="_1468075814" r:id="rId188">
            <o:LockedField>false</o:LockedField>
          </o:OLEObject>
        </w:object>
      </w:r>
      <w:r>
        <w:rPr>
          <w:rFonts w:hint="eastAsia" w:ascii="Times New Roman" w:hAnsi="Times New Roman" w:cs="Times New Roman"/>
          <w:lang w:val="en-US" w:eastAsia="zh-CN"/>
        </w:rPr>
        <w:t>表示t时刻下一层第j个神经元的加权输入，</w:t>
      </w:r>
      <w:r>
        <w:rPr>
          <w:rFonts w:hint="eastAsia" w:ascii="Times New Roman" w:hAnsi="Times New Roman" w:cs="Times New Roman"/>
          <w:position w:val="-12"/>
          <w:lang w:val="en-US" w:eastAsia="zh-CN"/>
        </w:rPr>
        <w:object>
          <v:shape id="_x0000_i1115" o:spt="75" type="#_x0000_t75" style="height:20pt;width:13.95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5" r:id="rId190">
            <o:LockedField>false</o:LockedField>
          </o:OLEObject>
        </w:object>
      </w:r>
      <w:r>
        <w:rPr>
          <w:rFonts w:hint="eastAsia" w:ascii="Times New Roman" w:hAnsi="Times New Roman" w:cs="Times New Roman"/>
          <w:lang w:val="en-US" w:eastAsia="zh-CN"/>
        </w:rPr>
        <w:t>表示t时刻上一层第i个神经元的输出值，</w:t>
      </w:r>
      <w:r>
        <w:rPr>
          <w:rFonts w:hint="eastAsia" w:ascii="Times New Roman" w:hAnsi="Times New Roman" w:cs="Times New Roman"/>
          <w:position w:val="-12"/>
          <w:lang w:val="en-US" w:eastAsia="zh-CN"/>
        </w:rPr>
        <w:object>
          <v:shape id="_x0000_i1116"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16" r:id="rId192">
            <o:LockedField>false</o:LockedField>
          </o:OLEObject>
        </w:object>
      </w:r>
      <w:r>
        <w:rPr>
          <w:rFonts w:hint="eastAsia" w:ascii="Times New Roman" w:hAnsi="Times New Roman" w:cs="Times New Roman"/>
          <w:lang w:val="en-US" w:eastAsia="zh-CN"/>
        </w:rPr>
        <w:t>表示t时刻下一层第j个神经元的误差项，则t时刻权重</w:t>
      </w:r>
      <w:r>
        <w:rPr>
          <w:rFonts w:hint="eastAsia" w:ascii="Times New Roman" w:hAnsi="Times New Roman" w:cs="Times New Roman"/>
          <w:position w:val="-14"/>
          <w:lang w:val="en-US" w:eastAsia="zh-CN"/>
        </w:rPr>
        <w:object>
          <v:shape id="_x0000_i1118"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8" DrawAspect="Content" ObjectID="_1468075817" r:id="rId194">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19" o:spt="75" type="#_x0000_t75" style="height:38pt;width:134pt;" o:ole="t" filled="f" o:preferrelative="t" stroked="f" coordsize="21600,21600">
            <v:path/>
            <v:fill on="f" focussize="0,0"/>
            <v:stroke on="f"/>
            <v:imagedata r:id="rId196" o:title=""/>
            <o:lock v:ext="edit" aspectratio="t"/>
            <w10:wrap type="none"/>
            <w10:anchorlock/>
          </v:shape>
          <o:OLEObject Type="Embed" ProgID="Equation.KSEE3" ShapeID="_x0000_i1119" DrawAspect="Content" ObjectID="_1468075818" r:id="rId195">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20"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20" DrawAspect="Content" ObjectID="_1468075819" r:id="rId197">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对于权重矩阵W，用</w:t>
      </w:r>
      <w:bookmarkStart w:id="28" w:name="OLE_LINK15"/>
      <w:r>
        <w:rPr>
          <w:rFonts w:hint="eastAsia" w:ascii="Times New Roman" w:hAnsi="Times New Roman" w:cs="Times New Roman"/>
          <w:position w:val="-14"/>
          <w:lang w:val="en-US" w:eastAsia="zh-CN"/>
        </w:rPr>
        <w:object>
          <v:shape id="_x0000_i1121"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1" DrawAspect="Content" ObjectID="_1468075820" r:id="rId198">
            <o:LockedField>false</o:LockedField>
          </o:OLEObject>
        </w:object>
      </w:r>
      <w:bookmarkEnd w:id="28"/>
      <w:r>
        <w:rPr>
          <w:rFonts w:hint="eastAsia" w:ascii="Times New Roman" w:hAnsi="Times New Roman" w:cs="Times New Roman"/>
          <w:lang w:val="en-US" w:eastAsia="zh-CN"/>
        </w:rPr>
        <w:t>表示上一时刻本层第i个神经元到下一时刻本层第j个神经元的权重，</w:t>
      </w:r>
      <w:r>
        <w:rPr>
          <w:rFonts w:hint="eastAsia" w:ascii="Times New Roman" w:hAnsi="Times New Roman" w:cs="Times New Roman"/>
          <w:position w:val="-12"/>
          <w:lang w:val="en-US" w:eastAsia="zh-CN"/>
        </w:rPr>
        <w:object>
          <v:shape id="_x0000_i1122" o:spt="75" type="#_x0000_t75" style="height:20pt;width:24.95pt;" o:ole="t" filled="f" o:preferrelative="t" stroked="f" coordsize="21600,21600">
            <v:path/>
            <v:fill on="f" focussize="0,0"/>
            <v:stroke on="f"/>
            <v:imagedata r:id="rId201" o:title=""/>
            <o:lock v:ext="edit" aspectratio="t"/>
            <w10:wrap type="none"/>
            <w10:anchorlock/>
          </v:shape>
          <o:OLEObject Type="Embed" ProgID="Equation.KSEE3" ShapeID="_x0000_i1122" DrawAspect="Content" ObjectID="_1468075821" r:id="rId200">
            <o:LockedField>false</o:LockedField>
          </o:OLEObject>
        </w:object>
      </w:r>
      <w:r>
        <w:rPr>
          <w:rFonts w:hint="eastAsia" w:ascii="Times New Roman" w:hAnsi="Times New Roman" w:cs="Times New Roman"/>
          <w:lang w:val="en-US" w:eastAsia="zh-CN"/>
        </w:rPr>
        <w:t>表示t时刻本隐藏层第j个神经元的加权输入，</w:t>
      </w:r>
      <w:r>
        <w:rPr>
          <w:rFonts w:hint="eastAsia" w:ascii="Times New Roman" w:hAnsi="Times New Roman" w:cs="Times New Roman"/>
          <w:position w:val="-12"/>
          <w:lang w:val="en-US" w:eastAsia="zh-CN"/>
        </w:rPr>
        <w:object>
          <v:shape id="_x0000_i1123"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23" DrawAspect="Content" ObjectID="_1468075822" r:id="rId202">
            <o:LockedField>false</o:LockedField>
          </o:OLEObject>
        </w:object>
      </w:r>
      <w:r>
        <w:rPr>
          <w:rFonts w:hint="eastAsia" w:ascii="Times New Roman" w:hAnsi="Times New Roman" w:cs="Times New Roman"/>
          <w:lang w:val="en-US" w:eastAsia="zh-CN"/>
        </w:rPr>
        <w:t>表示t时刻本隐藏层第j个神经元的误差项，</w:t>
      </w:r>
      <w:r>
        <w:rPr>
          <w:rFonts w:hint="eastAsia" w:ascii="Times New Roman" w:hAnsi="Times New Roman" w:cs="Times New Roman"/>
          <w:position w:val="-12"/>
          <w:lang w:val="en-US" w:eastAsia="zh-CN"/>
        </w:rPr>
        <w:object>
          <v:shape id="_x0000_i1124" o:spt="75" type="#_x0000_t75" style="height:20pt;width:21pt;" o:ole="t" filled="f" o:preferrelative="t" stroked="f" coordsize="21600,21600">
            <v:path/>
            <v:fill on="f" focussize="0,0"/>
            <v:stroke on="f"/>
            <v:imagedata r:id="rId204" o:title=""/>
            <o:lock v:ext="edit" aspectratio="t"/>
            <w10:wrap type="none"/>
            <w10:anchorlock/>
          </v:shape>
          <o:OLEObject Type="Embed" ProgID="Equation.KSEE3" ShapeID="_x0000_i1124" DrawAspect="Content" ObjectID="_1468075823" r:id="rId203">
            <o:LockedField>false</o:LockedField>
          </o:OLEObject>
        </w:object>
      </w:r>
      <w:r>
        <w:rPr>
          <w:rFonts w:hint="eastAsia" w:ascii="Times New Roman" w:hAnsi="Times New Roman" w:cs="Times New Roman"/>
          <w:lang w:val="en-US" w:eastAsia="zh-CN"/>
        </w:rPr>
        <w:t>表示t-1时刻本隐藏层第i个神经元的输出值，则权重</w:t>
      </w:r>
      <w:r>
        <w:rPr>
          <w:rFonts w:hint="eastAsia" w:ascii="Times New Roman" w:hAnsi="Times New Roman" w:cs="Times New Roman"/>
          <w:position w:val="-14"/>
          <w:lang w:val="en-US" w:eastAsia="zh-CN"/>
        </w:rPr>
        <w:object>
          <v:shape id="_x0000_i1126" o:spt="75" type="#_x0000_t75" style="height:19pt;width:17pt;" o:ole="t" filled="f" o:preferrelative="t" stroked="f" coordsize="21600,21600">
            <v:path/>
            <v:fill on="f" focussize="0,0"/>
            <v:stroke on="f"/>
            <v:imagedata r:id="rId206" o:title=""/>
            <o:lock v:ext="edit" aspectratio="t"/>
            <w10:wrap type="none"/>
            <w10:anchorlock/>
          </v:shape>
          <o:OLEObject Type="Embed" ProgID="Equation.KSEE3" ShapeID="_x0000_i1126" DrawAspect="Content" ObjectID="_1468075824" r:id="rId205">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27" o:spt="75" type="#_x0000_t75" style="height:38pt;width:142pt;" o:ole="t" filled="f" o:preferrelative="t" stroked="f" coordsize="21600,21600">
            <v:path/>
            <v:fill on="f" focussize="0,0"/>
            <v:stroke on="f"/>
            <v:imagedata r:id="rId208" o:title=""/>
            <o:lock v:ext="edit" aspectratio="t"/>
            <w10:wrap type="none"/>
            <w10:anchorlock/>
          </v:shape>
          <o:OLEObject Type="Embed" ProgID="Equation.KSEE3" ShapeID="_x0000_i1127" DrawAspect="Content" ObjectID="_1468075825" r:id="rId207">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28"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8" DrawAspect="Content" ObjectID="_1468075826" r:id="rId209">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default" w:ascii="Times New Roman" w:hAnsi="Times New Roman" w:cs="Times New Roman"/>
          <w:lang w:val="en-US" w:eastAsia="zh-CN"/>
        </w:rPr>
      </w:pPr>
      <w:r>
        <w:rPr>
          <w:rFonts w:hint="eastAsia" w:ascii="Times New Roman" w:hAnsi="Times New Roman" w:cs="Times New Roman"/>
          <w:lang w:val="en-US" w:eastAsia="zh-CN"/>
        </w:rPr>
        <w:br w:type="page"/>
      </w:r>
    </w:p>
    <w:p>
      <w:pPr>
        <w:pStyle w:val="3"/>
        <w:rPr>
          <w:rFonts w:hint="default"/>
          <w:lang w:val="en-US" w:eastAsia="zh-CN"/>
        </w:rPr>
      </w:pPr>
      <w:bookmarkStart w:id="29" w:name="_Toc28926"/>
      <w:r>
        <w:rPr>
          <w:rFonts w:hint="eastAsia"/>
          <w:lang w:val="en-US" w:eastAsia="zh-CN"/>
        </w:rPr>
        <w:t>4、用随机梯度下降算法更新权重</w:t>
      </w:r>
      <w:bookmarkEnd w:id="29"/>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对于权重矩阵U，V，W，用</w:t>
      </w:r>
      <w:r>
        <w:rPr>
          <w:rFonts w:hint="eastAsia" w:ascii="Times New Roman" w:hAnsi="Times New Roman" w:cs="Times New Roman"/>
          <w:position w:val="-12"/>
          <w:lang w:val="en-US" w:eastAsia="zh-CN"/>
        </w:rPr>
        <w:object>
          <v:shape id="_x0000_i1129" o:spt="75" type="#_x0000_t75" style="height:18pt;width:19pt;" o:ole="t" filled="f" o:preferrelative="t" stroked="f" coordsize="21600,21600">
            <v:path/>
            <v:fill on="f" focussize="0,0"/>
            <v:stroke on="f"/>
            <v:imagedata r:id="rId211" o:title=""/>
            <o:lock v:ext="edit" aspectratio="t"/>
            <w10:wrap type="none"/>
            <w10:anchorlock/>
          </v:shape>
          <o:OLEObject Type="Embed" ProgID="Equation.KSEE3" ShapeID="_x0000_i1129" DrawAspect="Content" ObjectID="_1468075827" r:id="rId210">
            <o:LockedField>false</o:LockedField>
          </o:OLEObject>
        </w:object>
      </w:r>
      <w:r>
        <w:rPr>
          <w:rFonts w:hint="eastAsia" w:ascii="Times New Roman" w:hAnsi="Times New Roman" w:cs="Times New Roman"/>
          <w:lang w:val="en-US" w:eastAsia="zh-CN"/>
        </w:rPr>
        <w:t>表示更新前的权重，</w:t>
      </w:r>
      <w:r>
        <w:rPr>
          <w:rFonts w:hint="eastAsia" w:ascii="Times New Roman" w:hAnsi="Times New Roman" w:cs="Times New Roman"/>
          <w:position w:val="-12"/>
          <w:lang w:val="en-US" w:eastAsia="zh-CN"/>
        </w:rPr>
        <w:object>
          <v:shape id="_x0000_i1130" o:spt="75" type="#_x0000_t75" style="height:18pt;width:20pt;" o:ole="t" filled="f" o:preferrelative="t" stroked="f" coordsize="21600,21600">
            <v:path/>
            <v:fill on="f" focussize="0,0"/>
            <v:stroke on="f"/>
            <v:imagedata r:id="rId213" o:title=""/>
            <o:lock v:ext="edit" aspectratio="t"/>
            <w10:wrap type="none"/>
            <w10:anchorlock/>
          </v:shape>
          <o:OLEObject Type="Embed" ProgID="Equation.KSEE3" ShapeID="_x0000_i1130" DrawAspect="Content" ObjectID="_1468075828" r:id="rId212">
            <o:LockedField>false</o:LockedField>
          </o:OLEObject>
        </w:object>
      </w:r>
      <w:r>
        <w:rPr>
          <w:rFonts w:hint="eastAsia" w:ascii="Times New Roman" w:hAnsi="Times New Roman" w:cs="Times New Roman"/>
          <w:lang w:val="en-US" w:eastAsia="zh-CN"/>
        </w:rPr>
        <w:t>表示更新后的权重，则：</w:t>
      </w:r>
    </w:p>
    <w:p>
      <w:pPr>
        <w:numPr>
          <w:ilvl w:val="0"/>
          <w:numId w:val="0"/>
        </w:numPr>
        <w:jc w:val="center"/>
        <w:rPr>
          <w:rFonts w:hint="default" w:ascii="Times New Roman" w:hAnsi="Times New Roman" w:cs="Times New Roman"/>
          <w:lang w:val="en-US" w:eastAsia="zh-CN"/>
        </w:rPr>
      </w:pPr>
      <w:bookmarkStart w:id="30" w:name="OLE_LINK16"/>
      <w:r>
        <w:rPr>
          <w:rFonts w:hint="default" w:ascii="Times New Roman" w:hAnsi="Times New Roman" w:cs="Times New Roman"/>
          <w:position w:val="-12"/>
          <w:lang w:val="en-US" w:eastAsia="zh-CN"/>
        </w:rPr>
        <w:object>
          <v:shape id="_x0000_i1131" o:spt="75" type="#_x0000_t75" style="height:34pt;width:137.9pt;" o:ole="t" filled="f" o:preferrelative="t" stroked="f" coordsize="21600,21600">
            <v:path/>
            <v:fill on="f" focussize="0,0"/>
            <v:stroke on="f"/>
            <v:imagedata r:id="rId215" o:title=""/>
            <o:lock v:ext="edit" aspectratio="t"/>
            <w10:wrap type="none"/>
            <w10:anchorlock/>
          </v:shape>
          <o:OLEObject Type="Embed" ProgID="Equation.KSEE3" ShapeID="_x0000_i1131" DrawAspect="Content" ObjectID="_1468075829" r:id="rId214">
            <o:LockedField>false</o:LockedField>
          </o:OLEObject>
        </w:object>
      </w:r>
      <w:bookmarkEnd w:id="30"/>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这里选用随机梯度下降算法（Stochastic Gradient Descent，SGD）作为优化算法，设最终的权重梯度为G，因为梯度指向函数值增长最快的方向，所以与梯度相反的方向即为函数值下降最快的方向，则：</w:t>
      </w:r>
    </w:p>
    <w:p>
      <w:pPr>
        <w:numPr>
          <w:ilvl w:val="0"/>
          <w:numId w:val="0"/>
        </w:numPr>
        <w:ind w:firstLine="420"/>
        <w:jc w:val="center"/>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132" o:spt="75" type="#_x0000_t75" style="height:34pt;width:141.7pt;" o:ole="t" filled="f" o:preferrelative="t" stroked="f" coordsize="21600,21600">
            <v:path/>
            <v:fill on="f" focussize="0,0"/>
            <v:stroke on="f"/>
            <v:imagedata r:id="rId217" o:title=""/>
            <o:lock v:ext="edit" aspectratio="t"/>
            <w10:wrap type="none"/>
            <w10:anchorlock/>
          </v:shape>
          <o:OLEObject Type="Embed" ProgID="Equation.KSEE3" ShapeID="_x0000_i1132" DrawAspect="Content" ObjectID="_1468075830" r:id="rId216">
            <o:LockedField>false</o:LockedField>
          </o:OLEObject>
        </w:object>
      </w:r>
    </w:p>
    <w:p>
      <w:pPr>
        <w:numPr>
          <w:ilvl w:val="0"/>
          <w:numId w:val="0"/>
        </w:numPr>
        <w:ind w:firstLine="420"/>
        <w:jc w:val="left"/>
        <w:rPr>
          <w:rFonts w:hint="default" w:ascii="Times New Roman" w:hAnsi="Times New Roman" w:cs="Times New Roman"/>
          <w:lang w:val="en-US" w:eastAsia="zh-CN"/>
        </w:rPr>
      </w:pPr>
      <w:r>
        <w:rPr>
          <w:rFonts w:hint="eastAsia" w:ascii="Times New Roman" w:hAnsi="Times New Roman" w:cs="Times New Roman"/>
          <w:lang w:val="en-US" w:eastAsia="zh-CN"/>
        </w:rPr>
        <w:t>上式中，</w:t>
      </w:r>
      <w:r>
        <w:rPr>
          <w:rFonts w:hint="eastAsia" w:ascii="Times New Roman" w:hAnsi="Times New Roman" w:cs="Times New Roman"/>
          <w:position w:val="-10"/>
          <w:lang w:val="en-US" w:eastAsia="zh-CN"/>
        </w:rPr>
        <w:object>
          <v:shape id="_x0000_i1133" o:spt="75" type="#_x0000_t75" style="height:13pt;width:10pt;" o:ole="t" filled="f" o:preferrelative="t" stroked="f" coordsize="21600,21600">
            <v:path/>
            <v:fill on="f" focussize="0,0"/>
            <v:stroke on="f"/>
            <v:imagedata r:id="rId219" o:title=""/>
            <o:lock v:ext="edit" aspectratio="t"/>
            <w10:wrap type="none"/>
            <w10:anchorlock/>
          </v:shape>
          <o:OLEObject Type="Embed" ProgID="Equation.KSEE3" ShapeID="_x0000_i1133" DrawAspect="Content" ObjectID="_1468075831" r:id="rId218">
            <o:LockedField>false</o:LockedField>
          </o:OLEObject>
        </w:object>
      </w:r>
      <w:r>
        <w:rPr>
          <w:rFonts w:hint="eastAsia" w:ascii="Times New Roman" w:hAnsi="Times New Roman" w:cs="Times New Roman"/>
          <w:lang w:val="en-US" w:eastAsia="zh-CN"/>
        </w:rPr>
        <w:t>是被称为“学习速率”的常数，由人为设置。</w:t>
      </w:r>
    </w:p>
    <w:p>
      <w:pPr>
        <w:numPr>
          <w:ilvl w:val="0"/>
          <w:numId w:val="0"/>
        </w:num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bookmarkStart w:id="31" w:name="_Toc4240"/>
      <w:r>
        <w:rPr>
          <w:rFonts w:hint="eastAsia"/>
          <w:lang w:val="en-US" w:eastAsia="zh-CN"/>
        </w:rPr>
        <w:t>RNN的梯度爆炸和消失问题</w:t>
      </w:r>
      <w:bookmarkEnd w:id="31"/>
    </w:p>
    <w:p>
      <w:pPr>
        <w:numPr>
          <w:ilvl w:val="0"/>
          <w:numId w:val="0"/>
        </w:numPr>
        <w:ind w:firstLine="420"/>
        <w:rPr>
          <w:rFonts w:hint="eastAsia"/>
          <w:lang w:val="en-US" w:eastAsia="zh-CN"/>
        </w:rPr>
      </w:pPr>
      <w:r>
        <w:rPr>
          <w:rFonts w:hint="eastAsia"/>
          <w:lang w:val="en-US" w:eastAsia="zh-CN"/>
        </w:rPr>
        <w:t>从理论上讲，</w:t>
      </w:r>
      <w:r>
        <w:rPr>
          <w:rFonts w:hint="default" w:ascii="Times New Roman" w:hAnsi="Times New Roman" w:cs="Times New Roman"/>
          <w:lang w:val="en-US" w:eastAsia="zh-CN"/>
        </w:rPr>
        <w:t>RNN</w:t>
      </w:r>
      <w:r>
        <w:rPr>
          <w:rFonts w:hint="eastAsia"/>
          <w:lang w:val="en-US" w:eastAsia="zh-CN"/>
        </w:rPr>
        <w:t>能够对任何长度的序列数据进行处理。但实际上，</w:t>
      </w:r>
      <w:r>
        <w:rPr>
          <w:rFonts w:hint="default" w:ascii="Times New Roman" w:hAnsi="Times New Roman" w:cs="Times New Roman"/>
          <w:lang w:val="en-US" w:eastAsia="zh-CN"/>
        </w:rPr>
        <w:t>RNN</w:t>
      </w:r>
      <w:r>
        <w:rPr>
          <w:rFonts w:hint="eastAsia"/>
          <w:lang w:val="en-US" w:eastAsia="zh-CN"/>
        </w:rPr>
        <w:t>并不能很好地处理较长的序列数据，一个主要原因是，</w:t>
      </w:r>
      <w:r>
        <w:rPr>
          <w:rFonts w:hint="default" w:ascii="Times New Roman" w:hAnsi="Times New Roman" w:cs="Times New Roman"/>
          <w:lang w:val="en-US" w:eastAsia="zh-CN"/>
        </w:rPr>
        <w:t>RNN</w:t>
      </w:r>
      <w:r>
        <w:rPr>
          <w:rFonts w:hint="eastAsia"/>
          <w:lang w:val="en-US" w:eastAsia="zh-CN"/>
        </w:rPr>
        <w:t>在训练中很容易发生梯度爆炸和梯度消失，这导致训练时梯度不能在较长序列中一直传递下去，从而使</w:t>
      </w:r>
      <w:r>
        <w:rPr>
          <w:rFonts w:hint="default" w:ascii="Times New Roman" w:hAnsi="Times New Roman" w:cs="Times New Roman"/>
          <w:lang w:val="en-US" w:eastAsia="zh-CN"/>
        </w:rPr>
        <w:t>RNN</w:t>
      </w:r>
      <w:r>
        <w:rPr>
          <w:rFonts w:hint="eastAsia"/>
          <w:lang w:val="en-US" w:eastAsia="zh-CN"/>
        </w:rPr>
        <w:t>无法捕捉到长距离的影响。</w:t>
      </w:r>
    </w:p>
    <w:p>
      <w:pPr>
        <w:numPr>
          <w:ilvl w:val="0"/>
          <w:numId w:val="0"/>
        </w:numPr>
        <w:ind w:firstLine="420"/>
        <w:rPr>
          <w:rFonts w:hint="eastAsia"/>
          <w:lang w:val="en-US" w:eastAsia="zh-CN"/>
        </w:rPr>
      </w:pPr>
      <w:r>
        <w:rPr>
          <w:rFonts w:hint="default" w:ascii="Times New Roman" w:hAnsi="Times New Roman" w:cs="Times New Roman"/>
          <w:lang w:val="en-US" w:eastAsia="zh-CN"/>
        </w:rPr>
        <w:t>BP算法和BPTT</w:t>
      </w:r>
      <w:r>
        <w:rPr>
          <w:rFonts w:hint="eastAsia"/>
          <w:lang w:val="en-US" w:eastAsia="zh-CN"/>
        </w:rPr>
        <w:t>算法都存在梯度爆炸和梯度消失问题，以</w:t>
      </w:r>
      <w:r>
        <w:rPr>
          <w:rFonts w:hint="default" w:ascii="Times New Roman" w:hAnsi="Times New Roman" w:cs="Times New Roman"/>
          <w:lang w:val="en-US" w:eastAsia="zh-CN"/>
        </w:rPr>
        <w:t>BPTT</w:t>
      </w:r>
      <w:r>
        <w:rPr>
          <w:rFonts w:hint="eastAsia"/>
          <w:lang w:val="en-US" w:eastAsia="zh-CN"/>
        </w:rPr>
        <w:t>算法为例，分析产生梯度爆炸和梯度消失的原因：</w:t>
      </w:r>
      <w:bookmarkStart w:id="32" w:name="_GoBack"/>
      <w:bookmarkEnd w:id="32"/>
    </w:p>
    <w:p>
      <w:pPr>
        <w:numPr>
          <w:ilvl w:val="0"/>
          <w:numId w:val="0"/>
        </w:numPr>
        <w:ind w:firstLine="420"/>
        <w:jc w:val="center"/>
        <w:rPr>
          <w:rFonts w:hint="eastAsia"/>
          <w:lang w:val="en-US" w:eastAsia="zh-CN"/>
        </w:rPr>
      </w:pPr>
      <w:r>
        <w:rPr>
          <w:rFonts w:hint="eastAsia"/>
          <w:position w:val="-78"/>
          <w:lang w:val="en-US" w:eastAsia="zh-CN"/>
        </w:rPr>
        <w:object>
          <v:shape id="_x0000_i1134" o:spt="75" type="#_x0000_t75" style="height:95pt;width:203pt;" o:ole="t" filled="f" o:preferrelative="t" stroked="f" coordsize="21600,21600">
            <v:path/>
            <v:fill on="f" focussize="0,0"/>
            <v:stroke on="f"/>
            <v:imagedata r:id="rId221" o:title=""/>
            <o:lock v:ext="edit" aspectratio="t"/>
            <w10:wrap type="none"/>
            <w10:anchorlock/>
          </v:shape>
          <o:OLEObject Type="Embed" ProgID="Equation.KSEE3" ShapeID="_x0000_i1134" DrawAspect="Content" ObjectID="_1468075832" r:id="rId220">
            <o:LockedField>false</o:LockedField>
          </o:OLEObject>
        </w:object>
      </w:r>
    </w:p>
    <w:p>
      <w:pPr>
        <w:numPr>
          <w:ilvl w:val="0"/>
          <w:numId w:val="0"/>
        </w:numPr>
        <w:ind w:firstLine="420"/>
        <w:rPr>
          <w:rFonts w:hint="eastAsia" w:ascii="Times New Roman" w:hAnsi="Times New Roman" w:cs="Times New Roman"/>
          <w:lang w:val="en-US" w:eastAsia="zh-CN"/>
        </w:rPr>
      </w:pPr>
      <w:r>
        <w:rPr>
          <w:rFonts w:hint="eastAsia"/>
          <w:lang w:val="en-US" w:eastAsia="zh-CN"/>
        </w:rPr>
        <w:t>上式中的</w:t>
      </w:r>
      <w:r>
        <w:rPr>
          <w:rFonts w:hint="default" w:ascii="Arial" w:hAnsi="Arial" w:cs="Arial"/>
          <w:lang w:val="en-US" w:eastAsia="zh-CN"/>
        </w:rPr>
        <w:t>β</w:t>
      </w:r>
      <w:r>
        <w:rPr>
          <w:rFonts w:hint="eastAsia"/>
          <w:lang w:val="en-US" w:eastAsia="zh-CN"/>
        </w:rPr>
        <w:t>定义为矩阵的模的上界，因为上式是一个指数函数，如果</w:t>
      </w:r>
      <w:r>
        <w:rPr>
          <w:rFonts w:hint="default" w:ascii="Times New Roman" w:hAnsi="Times New Roman" w:cs="Times New Roman"/>
          <w:lang w:val="en-US" w:eastAsia="zh-CN"/>
        </w:rPr>
        <w:t>t-k</w:t>
      </w:r>
      <w:r>
        <w:rPr>
          <w:rFonts w:hint="eastAsia" w:ascii="Times New Roman" w:hAnsi="Times New Roman" w:cs="Times New Roman"/>
          <w:lang w:val="en-US" w:eastAsia="zh-CN"/>
        </w:rPr>
        <w:t>很大（即向前看得很远）的话，会导致对应的误差项的值增长或缩小得非常快，从而导致相应的梯度爆炸和梯度消失问题（取决于</w:t>
      </w:r>
      <w:r>
        <w:rPr>
          <w:rFonts w:hint="default" w:ascii="Arial" w:hAnsi="Arial" w:cs="Arial"/>
          <w:lang w:val="en-US" w:eastAsia="zh-CN"/>
        </w:rPr>
        <w:t>β</w:t>
      </w:r>
      <w:r>
        <w:rPr>
          <w:rFonts w:hint="eastAsia"/>
          <w:lang w:val="en-US" w:eastAsia="zh-CN"/>
        </w:rPr>
        <w:t>大于</w:t>
      </w:r>
      <w:r>
        <w:rPr>
          <w:rFonts w:hint="default" w:ascii="Times New Roman" w:hAnsi="Times New Roman" w:cs="Times New Roman"/>
          <w:lang w:val="en-US" w:eastAsia="zh-CN"/>
        </w:rPr>
        <w:t>1</w:t>
      </w:r>
      <w:r>
        <w:rPr>
          <w:rFonts w:hint="eastAsia"/>
          <w:lang w:val="en-US" w:eastAsia="zh-CN"/>
        </w:rPr>
        <w:t>还是小于</w:t>
      </w:r>
      <w:r>
        <w:rPr>
          <w:rFonts w:hint="default" w:ascii="Times New Roman" w:hAnsi="Times New Roman" w:cs="Times New Roman"/>
          <w:lang w:val="en-US" w:eastAsia="zh-CN"/>
        </w:rPr>
        <w:t>1</w:t>
      </w:r>
      <w:r>
        <w:rPr>
          <w:rFonts w:hint="eastAsia" w:ascii="Times New Roman" w:hAnsi="Times New Roman" w:cs="Times New Roman"/>
          <w:lang w:val="en-US" w:eastAsia="zh-CN"/>
        </w:rPr>
        <w:t>）。当发生梯度消失问题时，从k时刻再往前，得到的梯度（几乎为0）不会对最终的梯度值有任何贡献，也就是说，无论k时刻之前的网络状态如何，都不会对最终的权重矩阵的更新有任何影响，k时刻之前的信息被忽略了，这也是RNN无法处理长距离依赖的原因。</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对于梯度爆炸问题，可以设置一个阈值，当梯度超过这个阈值时，直接截取梯度。</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对于梯度消失问题，有三种应对方法：</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（1）合理地初始化权重值。初始化权重值时，使其尽可能不取极大值或极小值，以避开梯度消失的区域；</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（2）用relu函数</w:t>
      </w:r>
      <w:r>
        <w:rPr>
          <w:rFonts w:hint="eastAsia" w:ascii="宋体" w:hAnsi="宋体" w:eastAsia="宋体" w:cs="宋体"/>
          <w:lang w:val="en-US" w:eastAsia="zh-CN"/>
        </w:rPr>
        <w:t>（</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w:t>
      </w:r>
      <w:r>
        <w:rPr>
          <w:rFonts w:hint="eastAsia" w:ascii="Times New Roman" w:hAnsi="Times New Roman" w:cs="Times New Roman"/>
          <w:lang w:val="en-US" w:eastAsia="zh-CN"/>
        </w:rPr>
        <w:t>代替sigmod函数和tanh函数作为激活函数，因为对于relu函数，当x&lt;0时，f</w:t>
      </w:r>
      <w:r>
        <w:rPr>
          <w:rFonts w:hint="default" w:ascii="Times New Roman" w:hAnsi="Times New Roman" w:cs="Times New Roman"/>
          <w:lang w:val="en-US" w:eastAsia="zh-CN"/>
        </w:rPr>
        <w:t>’</w:t>
      </w:r>
      <w:r>
        <w:rPr>
          <w:rFonts w:hint="eastAsia" w:ascii="Times New Roman" w:hAnsi="Times New Roman" w:cs="Times New Roman"/>
          <w:lang w:val="en-US" w:eastAsia="zh-CN"/>
        </w:rPr>
        <w:t>(x)=0，当x&gt;0时，f</w:t>
      </w:r>
      <w:r>
        <w:rPr>
          <w:rFonts w:hint="default" w:ascii="Times New Roman" w:hAnsi="Times New Roman" w:cs="Times New Roman"/>
          <w:lang w:val="en-US" w:eastAsia="zh-CN"/>
        </w:rPr>
        <w:t>’</w:t>
      </w:r>
      <w:r>
        <w:rPr>
          <w:rFonts w:hint="eastAsia" w:ascii="Times New Roman" w:hAnsi="Times New Roman" w:cs="Times New Roman"/>
          <w:lang w:val="en-US" w:eastAsia="zh-CN"/>
        </w:rPr>
        <w:t>(x)=1；</w:t>
      </w:r>
    </w:p>
    <w:p>
      <w:pPr>
        <w:numPr>
          <w:ilvl w:val="0"/>
          <w:numId w:val="0"/>
        </w:numPr>
        <w:ind w:firstLine="420"/>
        <w:rPr>
          <w:rFonts w:hint="eastAsia"/>
          <w:lang w:val="en-US" w:eastAsia="zh-CN"/>
        </w:rPr>
      </w:pPr>
      <w:r>
        <w:rPr>
          <w:rFonts w:hint="eastAsia" w:ascii="Times New Roman" w:hAnsi="Times New Roman" w:cs="Times New Roman"/>
          <w:lang w:val="en-US" w:eastAsia="zh-CN"/>
        </w:rPr>
        <w:t>（3）使用其他结构的RNN，例如长短时记忆网络（Long-Short Time Memory，LSTM）。LSTM是在基本的RNN的基础上，加入了一个变量来保存长期状态信息。基本的RNN，循环层神经元的输出除了受上一层的神经元的输出的影响，还受到本层上一时刻的输出的影响，但是，它只对短期的输入非常敏感，所以，LSTM又加入了一个长期状态信息来影响循环层神经元的最终输出。在LSTM中，对于长期状态信息，它加入了三个门来控制长期状态信息的保存：一个是“遗忘门”，控制上一时刻的状态信息有多少保留到当前时刻的状态信息中；一个是“输入门”，控制当前时刻的输入信息有多少保留到当前时刻的状态信息中；一个是“输出门”，控制当前时刻的状态信息有多少输出到当前时刻的输出值中。LSTM是通过强制让wf</w:t>
      </w:r>
      <w:r>
        <w:rPr>
          <w:rFonts w:hint="default" w:ascii="Times New Roman" w:hAnsi="Times New Roman" w:cs="Times New Roman"/>
          <w:lang w:val="en-US" w:eastAsia="zh-CN"/>
        </w:rPr>
        <w:t>’</w:t>
      </w:r>
      <w:r>
        <w:rPr>
          <w:rFonts w:hint="eastAsia" w:ascii="Times New Roman" w:hAnsi="Times New Roman" w:cs="Times New Roman"/>
          <w:lang w:val="en-US" w:eastAsia="zh-CN"/>
        </w:rPr>
        <w:t>(x)=1.0来避免梯度爆炸和梯度消失问题。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abstractNum w:abstractNumId="5">
    <w:nsid w:val="592C1428"/>
    <w:multiLevelType w:val="singleLevel"/>
    <w:tmpl w:val="592C142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66B6"/>
    <w:rsid w:val="001F61DA"/>
    <w:rsid w:val="002E00D3"/>
    <w:rsid w:val="008F7EBC"/>
    <w:rsid w:val="00C96895"/>
    <w:rsid w:val="00D42AEB"/>
    <w:rsid w:val="00F8712D"/>
    <w:rsid w:val="010974B9"/>
    <w:rsid w:val="01382828"/>
    <w:rsid w:val="01482ED3"/>
    <w:rsid w:val="01490B31"/>
    <w:rsid w:val="01520797"/>
    <w:rsid w:val="01796868"/>
    <w:rsid w:val="01833FB0"/>
    <w:rsid w:val="01BC44AC"/>
    <w:rsid w:val="01D12AE8"/>
    <w:rsid w:val="01E162D3"/>
    <w:rsid w:val="01EA429D"/>
    <w:rsid w:val="02190232"/>
    <w:rsid w:val="0229497C"/>
    <w:rsid w:val="02494331"/>
    <w:rsid w:val="02B766A5"/>
    <w:rsid w:val="02F73BA9"/>
    <w:rsid w:val="0323402B"/>
    <w:rsid w:val="03601F23"/>
    <w:rsid w:val="037F18F5"/>
    <w:rsid w:val="038B7183"/>
    <w:rsid w:val="038E6450"/>
    <w:rsid w:val="03D65CEB"/>
    <w:rsid w:val="03D82A03"/>
    <w:rsid w:val="03DB1EFE"/>
    <w:rsid w:val="03E00F23"/>
    <w:rsid w:val="047F4DBF"/>
    <w:rsid w:val="04833033"/>
    <w:rsid w:val="04A57D3C"/>
    <w:rsid w:val="04EF5D67"/>
    <w:rsid w:val="05514C2C"/>
    <w:rsid w:val="05633F2D"/>
    <w:rsid w:val="0568037C"/>
    <w:rsid w:val="05700060"/>
    <w:rsid w:val="05780686"/>
    <w:rsid w:val="05B67CF0"/>
    <w:rsid w:val="05E532FE"/>
    <w:rsid w:val="05E91EF4"/>
    <w:rsid w:val="060019A5"/>
    <w:rsid w:val="06142457"/>
    <w:rsid w:val="06926E2B"/>
    <w:rsid w:val="06A20117"/>
    <w:rsid w:val="06C8075C"/>
    <w:rsid w:val="06D84213"/>
    <w:rsid w:val="07213E09"/>
    <w:rsid w:val="072F3DEA"/>
    <w:rsid w:val="07323676"/>
    <w:rsid w:val="076F1E75"/>
    <w:rsid w:val="078367D4"/>
    <w:rsid w:val="07CE58A7"/>
    <w:rsid w:val="07E60C2A"/>
    <w:rsid w:val="07E62986"/>
    <w:rsid w:val="07FC640F"/>
    <w:rsid w:val="082A5E5D"/>
    <w:rsid w:val="085F44C0"/>
    <w:rsid w:val="08824A53"/>
    <w:rsid w:val="090D795E"/>
    <w:rsid w:val="096234A3"/>
    <w:rsid w:val="09A91E65"/>
    <w:rsid w:val="09AE5174"/>
    <w:rsid w:val="09E939C0"/>
    <w:rsid w:val="0A22586E"/>
    <w:rsid w:val="0A420166"/>
    <w:rsid w:val="0A445DF0"/>
    <w:rsid w:val="0AEF2958"/>
    <w:rsid w:val="0B225545"/>
    <w:rsid w:val="0B26498A"/>
    <w:rsid w:val="0B640A0D"/>
    <w:rsid w:val="0BA640E8"/>
    <w:rsid w:val="0BC31C02"/>
    <w:rsid w:val="0BDB5B2C"/>
    <w:rsid w:val="0BE034B0"/>
    <w:rsid w:val="0BFA7EB1"/>
    <w:rsid w:val="0BFE7B4B"/>
    <w:rsid w:val="0C0358F5"/>
    <w:rsid w:val="0C34596D"/>
    <w:rsid w:val="0C4D51A6"/>
    <w:rsid w:val="0C6F160B"/>
    <w:rsid w:val="0C761CB1"/>
    <w:rsid w:val="0CA42CB8"/>
    <w:rsid w:val="0D755AEE"/>
    <w:rsid w:val="0D7B7DB2"/>
    <w:rsid w:val="0D9D6538"/>
    <w:rsid w:val="0DAF26EF"/>
    <w:rsid w:val="0E03189A"/>
    <w:rsid w:val="0E241840"/>
    <w:rsid w:val="0EDB453A"/>
    <w:rsid w:val="0EFE6661"/>
    <w:rsid w:val="0F67698E"/>
    <w:rsid w:val="0F7963AF"/>
    <w:rsid w:val="0F8179F5"/>
    <w:rsid w:val="0F982B02"/>
    <w:rsid w:val="0FE65007"/>
    <w:rsid w:val="0FF65C14"/>
    <w:rsid w:val="1019542D"/>
    <w:rsid w:val="101F7B6A"/>
    <w:rsid w:val="10813F1C"/>
    <w:rsid w:val="10945FFB"/>
    <w:rsid w:val="10AF23B8"/>
    <w:rsid w:val="112912F3"/>
    <w:rsid w:val="114208F5"/>
    <w:rsid w:val="114D0FEB"/>
    <w:rsid w:val="114F15AB"/>
    <w:rsid w:val="117C4C3D"/>
    <w:rsid w:val="11901298"/>
    <w:rsid w:val="11D13079"/>
    <w:rsid w:val="1214208B"/>
    <w:rsid w:val="1257121D"/>
    <w:rsid w:val="128B2C47"/>
    <w:rsid w:val="128F0204"/>
    <w:rsid w:val="12A012D7"/>
    <w:rsid w:val="12B416C4"/>
    <w:rsid w:val="12C35BDE"/>
    <w:rsid w:val="12C60F3D"/>
    <w:rsid w:val="12D868B0"/>
    <w:rsid w:val="132C71CA"/>
    <w:rsid w:val="1335316D"/>
    <w:rsid w:val="13390BAA"/>
    <w:rsid w:val="13505F6F"/>
    <w:rsid w:val="139B0EA1"/>
    <w:rsid w:val="13A70C07"/>
    <w:rsid w:val="13AA7239"/>
    <w:rsid w:val="13AE5477"/>
    <w:rsid w:val="13E945F6"/>
    <w:rsid w:val="13EC28B8"/>
    <w:rsid w:val="14161E15"/>
    <w:rsid w:val="14754368"/>
    <w:rsid w:val="14AD4F30"/>
    <w:rsid w:val="14F019AC"/>
    <w:rsid w:val="150021CC"/>
    <w:rsid w:val="15691DAD"/>
    <w:rsid w:val="15A14E5E"/>
    <w:rsid w:val="15D6264C"/>
    <w:rsid w:val="16211BE3"/>
    <w:rsid w:val="16844A97"/>
    <w:rsid w:val="16FB77CC"/>
    <w:rsid w:val="16FD557B"/>
    <w:rsid w:val="171C1E99"/>
    <w:rsid w:val="17326679"/>
    <w:rsid w:val="177D60B6"/>
    <w:rsid w:val="178322A4"/>
    <w:rsid w:val="17A920D2"/>
    <w:rsid w:val="17C8133A"/>
    <w:rsid w:val="186A35CA"/>
    <w:rsid w:val="18B817B9"/>
    <w:rsid w:val="18C374C6"/>
    <w:rsid w:val="18DE53AF"/>
    <w:rsid w:val="192D6A6C"/>
    <w:rsid w:val="19A71F00"/>
    <w:rsid w:val="1A2158F6"/>
    <w:rsid w:val="1A351EF6"/>
    <w:rsid w:val="1A4807F6"/>
    <w:rsid w:val="1A5A4CD9"/>
    <w:rsid w:val="1AA8436F"/>
    <w:rsid w:val="1AE33F91"/>
    <w:rsid w:val="1AFB6D1A"/>
    <w:rsid w:val="1B175DD2"/>
    <w:rsid w:val="1B6711C3"/>
    <w:rsid w:val="1B6F30A9"/>
    <w:rsid w:val="1B8B1A7C"/>
    <w:rsid w:val="1B9B679F"/>
    <w:rsid w:val="1C0926A6"/>
    <w:rsid w:val="1C431B4A"/>
    <w:rsid w:val="1C6162CC"/>
    <w:rsid w:val="1C753B4D"/>
    <w:rsid w:val="1CA6008B"/>
    <w:rsid w:val="1CB91286"/>
    <w:rsid w:val="1D097EC4"/>
    <w:rsid w:val="1D0A06A9"/>
    <w:rsid w:val="1D0B574F"/>
    <w:rsid w:val="1D6E5587"/>
    <w:rsid w:val="1D8E73E2"/>
    <w:rsid w:val="1DCA7B22"/>
    <w:rsid w:val="1E566116"/>
    <w:rsid w:val="1E57286A"/>
    <w:rsid w:val="1E755A8B"/>
    <w:rsid w:val="1EAD2409"/>
    <w:rsid w:val="1EFE53B8"/>
    <w:rsid w:val="1F29469E"/>
    <w:rsid w:val="1F5A58CC"/>
    <w:rsid w:val="1F837EF6"/>
    <w:rsid w:val="1F995B14"/>
    <w:rsid w:val="1FAB091F"/>
    <w:rsid w:val="20677C8B"/>
    <w:rsid w:val="2085153E"/>
    <w:rsid w:val="20856A4A"/>
    <w:rsid w:val="20D54618"/>
    <w:rsid w:val="20F02B42"/>
    <w:rsid w:val="211F466E"/>
    <w:rsid w:val="21353344"/>
    <w:rsid w:val="214B05A1"/>
    <w:rsid w:val="21B0731E"/>
    <w:rsid w:val="21CA364F"/>
    <w:rsid w:val="2214105D"/>
    <w:rsid w:val="222B2402"/>
    <w:rsid w:val="22435997"/>
    <w:rsid w:val="22521A0B"/>
    <w:rsid w:val="226A2F83"/>
    <w:rsid w:val="22757C78"/>
    <w:rsid w:val="22775585"/>
    <w:rsid w:val="22D968CC"/>
    <w:rsid w:val="22E0083C"/>
    <w:rsid w:val="22E14758"/>
    <w:rsid w:val="231D6F10"/>
    <w:rsid w:val="23296270"/>
    <w:rsid w:val="232F3C79"/>
    <w:rsid w:val="23CE349B"/>
    <w:rsid w:val="23F60593"/>
    <w:rsid w:val="23FB652F"/>
    <w:rsid w:val="24074F28"/>
    <w:rsid w:val="243E4310"/>
    <w:rsid w:val="245E052B"/>
    <w:rsid w:val="253E5AB4"/>
    <w:rsid w:val="259040C5"/>
    <w:rsid w:val="25B60B62"/>
    <w:rsid w:val="25CE1A25"/>
    <w:rsid w:val="260A16AC"/>
    <w:rsid w:val="261A400B"/>
    <w:rsid w:val="26A06397"/>
    <w:rsid w:val="26D52D6B"/>
    <w:rsid w:val="26DB763F"/>
    <w:rsid w:val="26E36D64"/>
    <w:rsid w:val="273C6B06"/>
    <w:rsid w:val="273D3BF9"/>
    <w:rsid w:val="278079E1"/>
    <w:rsid w:val="278B6055"/>
    <w:rsid w:val="27A557AF"/>
    <w:rsid w:val="27C66EA0"/>
    <w:rsid w:val="27D926D6"/>
    <w:rsid w:val="27FF4EE1"/>
    <w:rsid w:val="28407BE3"/>
    <w:rsid w:val="284B0BCD"/>
    <w:rsid w:val="286E7455"/>
    <w:rsid w:val="2874441C"/>
    <w:rsid w:val="28BE6ECE"/>
    <w:rsid w:val="29050776"/>
    <w:rsid w:val="294D46F0"/>
    <w:rsid w:val="299262D4"/>
    <w:rsid w:val="29984F82"/>
    <w:rsid w:val="29B06862"/>
    <w:rsid w:val="2A587E1E"/>
    <w:rsid w:val="2A5B4F5B"/>
    <w:rsid w:val="2A680D30"/>
    <w:rsid w:val="2A7A1B57"/>
    <w:rsid w:val="2A8C5889"/>
    <w:rsid w:val="2AA43167"/>
    <w:rsid w:val="2AF75CEE"/>
    <w:rsid w:val="2B1B2FBC"/>
    <w:rsid w:val="2B5C221C"/>
    <w:rsid w:val="2B9E1AF6"/>
    <w:rsid w:val="2C1D1EF5"/>
    <w:rsid w:val="2C2D1706"/>
    <w:rsid w:val="2D244189"/>
    <w:rsid w:val="2D3B705E"/>
    <w:rsid w:val="2D8C5E5E"/>
    <w:rsid w:val="2D970570"/>
    <w:rsid w:val="2DA44663"/>
    <w:rsid w:val="2DA7482A"/>
    <w:rsid w:val="2DB8386D"/>
    <w:rsid w:val="2E074CC5"/>
    <w:rsid w:val="2E0A132B"/>
    <w:rsid w:val="2E6658E4"/>
    <w:rsid w:val="2ED747DC"/>
    <w:rsid w:val="2F742D51"/>
    <w:rsid w:val="2FD0630B"/>
    <w:rsid w:val="30392A01"/>
    <w:rsid w:val="30FD000D"/>
    <w:rsid w:val="314B6047"/>
    <w:rsid w:val="316C2401"/>
    <w:rsid w:val="31FE39F7"/>
    <w:rsid w:val="321E0A6C"/>
    <w:rsid w:val="323033BE"/>
    <w:rsid w:val="323C70EA"/>
    <w:rsid w:val="326D1B7B"/>
    <w:rsid w:val="328C0818"/>
    <w:rsid w:val="32A96DC1"/>
    <w:rsid w:val="32B37D68"/>
    <w:rsid w:val="32C002E5"/>
    <w:rsid w:val="32C16831"/>
    <w:rsid w:val="32D3644F"/>
    <w:rsid w:val="32E927F0"/>
    <w:rsid w:val="33371151"/>
    <w:rsid w:val="3393372F"/>
    <w:rsid w:val="33A5166E"/>
    <w:rsid w:val="33C713A2"/>
    <w:rsid w:val="33DD57FD"/>
    <w:rsid w:val="34383F83"/>
    <w:rsid w:val="34BC4292"/>
    <w:rsid w:val="3510479C"/>
    <w:rsid w:val="352725CB"/>
    <w:rsid w:val="35490870"/>
    <w:rsid w:val="35937777"/>
    <w:rsid w:val="35D124E8"/>
    <w:rsid w:val="367E2BA7"/>
    <w:rsid w:val="36906AEE"/>
    <w:rsid w:val="37251630"/>
    <w:rsid w:val="378F6C4A"/>
    <w:rsid w:val="37BD3385"/>
    <w:rsid w:val="37CB3A62"/>
    <w:rsid w:val="382C0735"/>
    <w:rsid w:val="384A4041"/>
    <w:rsid w:val="3862657C"/>
    <w:rsid w:val="38AB6181"/>
    <w:rsid w:val="38BC181F"/>
    <w:rsid w:val="38C47085"/>
    <w:rsid w:val="38FF10FC"/>
    <w:rsid w:val="390C39BF"/>
    <w:rsid w:val="391A34DF"/>
    <w:rsid w:val="39696E44"/>
    <w:rsid w:val="39CA365C"/>
    <w:rsid w:val="39FB70B1"/>
    <w:rsid w:val="3A314204"/>
    <w:rsid w:val="3A8F06BF"/>
    <w:rsid w:val="3A9C044F"/>
    <w:rsid w:val="3AFB0C17"/>
    <w:rsid w:val="3B062246"/>
    <w:rsid w:val="3B0B460B"/>
    <w:rsid w:val="3B1D7C73"/>
    <w:rsid w:val="3B3B3E4C"/>
    <w:rsid w:val="3B4960DD"/>
    <w:rsid w:val="3B5734C7"/>
    <w:rsid w:val="3B6C1236"/>
    <w:rsid w:val="3BC335A8"/>
    <w:rsid w:val="3BDE4F6D"/>
    <w:rsid w:val="3BE3796C"/>
    <w:rsid w:val="3C8909E9"/>
    <w:rsid w:val="3C8F153F"/>
    <w:rsid w:val="3C937972"/>
    <w:rsid w:val="3C9D47E0"/>
    <w:rsid w:val="3D000E77"/>
    <w:rsid w:val="3DAA1436"/>
    <w:rsid w:val="3DD43885"/>
    <w:rsid w:val="3E13599D"/>
    <w:rsid w:val="3E1476C3"/>
    <w:rsid w:val="3E382C9F"/>
    <w:rsid w:val="3E80013E"/>
    <w:rsid w:val="3EB06A60"/>
    <w:rsid w:val="3EC463D8"/>
    <w:rsid w:val="3EDA6501"/>
    <w:rsid w:val="3EFE1B90"/>
    <w:rsid w:val="3F193C0D"/>
    <w:rsid w:val="3F276EDB"/>
    <w:rsid w:val="3F353306"/>
    <w:rsid w:val="3F363D3C"/>
    <w:rsid w:val="3F5B0D66"/>
    <w:rsid w:val="3F6E631F"/>
    <w:rsid w:val="3FAF5702"/>
    <w:rsid w:val="3FB06F33"/>
    <w:rsid w:val="3FB473F0"/>
    <w:rsid w:val="3FBB7C4D"/>
    <w:rsid w:val="3FF34F7E"/>
    <w:rsid w:val="40184D35"/>
    <w:rsid w:val="408A11B5"/>
    <w:rsid w:val="40E2152C"/>
    <w:rsid w:val="40EC4DCB"/>
    <w:rsid w:val="410C7140"/>
    <w:rsid w:val="41486624"/>
    <w:rsid w:val="418046E8"/>
    <w:rsid w:val="41AE0B0E"/>
    <w:rsid w:val="41F64C74"/>
    <w:rsid w:val="422D4AB6"/>
    <w:rsid w:val="423A367C"/>
    <w:rsid w:val="42A2643C"/>
    <w:rsid w:val="42AE5E31"/>
    <w:rsid w:val="430A6FDC"/>
    <w:rsid w:val="434D1323"/>
    <w:rsid w:val="43587562"/>
    <w:rsid w:val="43605C1D"/>
    <w:rsid w:val="43BE0C3E"/>
    <w:rsid w:val="43CE58CE"/>
    <w:rsid w:val="43DB596F"/>
    <w:rsid w:val="43E003E4"/>
    <w:rsid w:val="43F24E09"/>
    <w:rsid w:val="445A7672"/>
    <w:rsid w:val="44A518E3"/>
    <w:rsid w:val="44AD5390"/>
    <w:rsid w:val="44E93DC3"/>
    <w:rsid w:val="45074E81"/>
    <w:rsid w:val="451C34D8"/>
    <w:rsid w:val="457B341C"/>
    <w:rsid w:val="45D62BBF"/>
    <w:rsid w:val="45D7183A"/>
    <w:rsid w:val="46267E43"/>
    <w:rsid w:val="464354C6"/>
    <w:rsid w:val="46C5124B"/>
    <w:rsid w:val="46CA652B"/>
    <w:rsid w:val="46E117E1"/>
    <w:rsid w:val="47180774"/>
    <w:rsid w:val="47354603"/>
    <w:rsid w:val="4745614A"/>
    <w:rsid w:val="477B2F26"/>
    <w:rsid w:val="478E3BB7"/>
    <w:rsid w:val="47A042AE"/>
    <w:rsid w:val="47A04D2E"/>
    <w:rsid w:val="47D573BC"/>
    <w:rsid w:val="48400CF6"/>
    <w:rsid w:val="48523214"/>
    <w:rsid w:val="48525610"/>
    <w:rsid w:val="48602C91"/>
    <w:rsid w:val="48CF4B55"/>
    <w:rsid w:val="48F33DA9"/>
    <w:rsid w:val="49904DEB"/>
    <w:rsid w:val="499648BD"/>
    <w:rsid w:val="49F83050"/>
    <w:rsid w:val="4A306C67"/>
    <w:rsid w:val="4A7D2D26"/>
    <w:rsid w:val="4AA27D3E"/>
    <w:rsid w:val="4AC362F7"/>
    <w:rsid w:val="4AD958D1"/>
    <w:rsid w:val="4ADB5500"/>
    <w:rsid w:val="4ADC24CA"/>
    <w:rsid w:val="4B236C71"/>
    <w:rsid w:val="4B3701E6"/>
    <w:rsid w:val="4B4415ED"/>
    <w:rsid w:val="4B7B28D3"/>
    <w:rsid w:val="4BA1291F"/>
    <w:rsid w:val="4BBE4795"/>
    <w:rsid w:val="4BBE7519"/>
    <w:rsid w:val="4BCF74B3"/>
    <w:rsid w:val="4BD4751A"/>
    <w:rsid w:val="4BD61831"/>
    <w:rsid w:val="4BDC0662"/>
    <w:rsid w:val="4C1B54EC"/>
    <w:rsid w:val="4C5B4E74"/>
    <w:rsid w:val="4C5C5F1F"/>
    <w:rsid w:val="4C675662"/>
    <w:rsid w:val="4C692159"/>
    <w:rsid w:val="4C812264"/>
    <w:rsid w:val="4C8E3F35"/>
    <w:rsid w:val="4C9573A8"/>
    <w:rsid w:val="4CB541A2"/>
    <w:rsid w:val="4D633083"/>
    <w:rsid w:val="4D7A02FD"/>
    <w:rsid w:val="4D853CC6"/>
    <w:rsid w:val="4D8D034A"/>
    <w:rsid w:val="4DAD2389"/>
    <w:rsid w:val="4DF25F33"/>
    <w:rsid w:val="4DFF5B97"/>
    <w:rsid w:val="4E5B493E"/>
    <w:rsid w:val="4E813D1B"/>
    <w:rsid w:val="4F06531E"/>
    <w:rsid w:val="4F210947"/>
    <w:rsid w:val="4F2120A4"/>
    <w:rsid w:val="4F9B296E"/>
    <w:rsid w:val="500C76B4"/>
    <w:rsid w:val="504A008A"/>
    <w:rsid w:val="508C2BD3"/>
    <w:rsid w:val="509906A7"/>
    <w:rsid w:val="50AA79E5"/>
    <w:rsid w:val="50BA2472"/>
    <w:rsid w:val="50F62FA5"/>
    <w:rsid w:val="51010F48"/>
    <w:rsid w:val="512A7643"/>
    <w:rsid w:val="513753E0"/>
    <w:rsid w:val="514D2660"/>
    <w:rsid w:val="51511588"/>
    <w:rsid w:val="51530471"/>
    <w:rsid w:val="518D620B"/>
    <w:rsid w:val="519364D6"/>
    <w:rsid w:val="51B203A8"/>
    <w:rsid w:val="51D67FE2"/>
    <w:rsid w:val="520B5530"/>
    <w:rsid w:val="52B06CF9"/>
    <w:rsid w:val="53581A28"/>
    <w:rsid w:val="536E2B40"/>
    <w:rsid w:val="539D0EDE"/>
    <w:rsid w:val="53AB5421"/>
    <w:rsid w:val="53FB1F5E"/>
    <w:rsid w:val="540D68D2"/>
    <w:rsid w:val="54303A38"/>
    <w:rsid w:val="54D76D3E"/>
    <w:rsid w:val="55426238"/>
    <w:rsid w:val="55702F45"/>
    <w:rsid w:val="55896E3C"/>
    <w:rsid w:val="558D27F0"/>
    <w:rsid w:val="55A9702F"/>
    <w:rsid w:val="55AB39AF"/>
    <w:rsid w:val="55D14961"/>
    <w:rsid w:val="562B015B"/>
    <w:rsid w:val="563108F7"/>
    <w:rsid w:val="5665492B"/>
    <w:rsid w:val="56A27623"/>
    <w:rsid w:val="56CF7FD7"/>
    <w:rsid w:val="57765735"/>
    <w:rsid w:val="57960AD4"/>
    <w:rsid w:val="57AB1B93"/>
    <w:rsid w:val="57B56914"/>
    <w:rsid w:val="58032E59"/>
    <w:rsid w:val="584D6C4B"/>
    <w:rsid w:val="589F0498"/>
    <w:rsid w:val="58A65A24"/>
    <w:rsid w:val="58B05532"/>
    <w:rsid w:val="58E0620F"/>
    <w:rsid w:val="591F383F"/>
    <w:rsid w:val="594E0F81"/>
    <w:rsid w:val="5979045F"/>
    <w:rsid w:val="59A42C9A"/>
    <w:rsid w:val="59A5441E"/>
    <w:rsid w:val="5A021D00"/>
    <w:rsid w:val="5A47476B"/>
    <w:rsid w:val="5A7D6C2A"/>
    <w:rsid w:val="5B06697E"/>
    <w:rsid w:val="5B463A5D"/>
    <w:rsid w:val="5BA554E8"/>
    <w:rsid w:val="5C3C025B"/>
    <w:rsid w:val="5C4510D4"/>
    <w:rsid w:val="5C4C6E50"/>
    <w:rsid w:val="5CF15409"/>
    <w:rsid w:val="5D2C76F9"/>
    <w:rsid w:val="5D4612AA"/>
    <w:rsid w:val="5D4819EF"/>
    <w:rsid w:val="5D8A36B0"/>
    <w:rsid w:val="5D992D66"/>
    <w:rsid w:val="5DBB3EA6"/>
    <w:rsid w:val="5DDE4D40"/>
    <w:rsid w:val="5E0027F9"/>
    <w:rsid w:val="5E260EBD"/>
    <w:rsid w:val="5E86012C"/>
    <w:rsid w:val="5E90229D"/>
    <w:rsid w:val="5EA17101"/>
    <w:rsid w:val="5EBA5DE0"/>
    <w:rsid w:val="5F2B30C4"/>
    <w:rsid w:val="5F7D2DE1"/>
    <w:rsid w:val="5FAC640E"/>
    <w:rsid w:val="5FF03E8D"/>
    <w:rsid w:val="60084FA0"/>
    <w:rsid w:val="601502CD"/>
    <w:rsid w:val="606E32AC"/>
    <w:rsid w:val="60DB5F4A"/>
    <w:rsid w:val="61AB3C27"/>
    <w:rsid w:val="61AE5BE1"/>
    <w:rsid w:val="61AE7C3D"/>
    <w:rsid w:val="61C460AB"/>
    <w:rsid w:val="61E14B1C"/>
    <w:rsid w:val="621D0562"/>
    <w:rsid w:val="62343C7B"/>
    <w:rsid w:val="62364528"/>
    <w:rsid w:val="623D7812"/>
    <w:rsid w:val="62625F25"/>
    <w:rsid w:val="62C955F6"/>
    <w:rsid w:val="62DA7DA9"/>
    <w:rsid w:val="62EE00D4"/>
    <w:rsid w:val="630F236B"/>
    <w:rsid w:val="632C048A"/>
    <w:rsid w:val="638611B1"/>
    <w:rsid w:val="63A70F67"/>
    <w:rsid w:val="64007E5D"/>
    <w:rsid w:val="64121B48"/>
    <w:rsid w:val="64891B4C"/>
    <w:rsid w:val="64993E58"/>
    <w:rsid w:val="64CE1B40"/>
    <w:rsid w:val="655310FC"/>
    <w:rsid w:val="657E5AEE"/>
    <w:rsid w:val="661253A9"/>
    <w:rsid w:val="6625245D"/>
    <w:rsid w:val="66423026"/>
    <w:rsid w:val="66426045"/>
    <w:rsid w:val="664967C0"/>
    <w:rsid w:val="6690323A"/>
    <w:rsid w:val="66B763A7"/>
    <w:rsid w:val="6733773C"/>
    <w:rsid w:val="673A1655"/>
    <w:rsid w:val="673A3CEE"/>
    <w:rsid w:val="6759783E"/>
    <w:rsid w:val="677E2D03"/>
    <w:rsid w:val="679C19D1"/>
    <w:rsid w:val="67A658A7"/>
    <w:rsid w:val="67F14BAD"/>
    <w:rsid w:val="67F65C2E"/>
    <w:rsid w:val="683220A0"/>
    <w:rsid w:val="684610EC"/>
    <w:rsid w:val="684D3CC9"/>
    <w:rsid w:val="68740926"/>
    <w:rsid w:val="68AE2C1E"/>
    <w:rsid w:val="68D56283"/>
    <w:rsid w:val="68F043EE"/>
    <w:rsid w:val="6901525F"/>
    <w:rsid w:val="690B5881"/>
    <w:rsid w:val="697D005D"/>
    <w:rsid w:val="69A10B39"/>
    <w:rsid w:val="69B422B0"/>
    <w:rsid w:val="69EC4B19"/>
    <w:rsid w:val="69F768D7"/>
    <w:rsid w:val="6A291575"/>
    <w:rsid w:val="6A2C5C84"/>
    <w:rsid w:val="6A53764C"/>
    <w:rsid w:val="6A6710B2"/>
    <w:rsid w:val="6A826F76"/>
    <w:rsid w:val="6A8A4729"/>
    <w:rsid w:val="6A960C28"/>
    <w:rsid w:val="6A9E5046"/>
    <w:rsid w:val="6AAC7BBF"/>
    <w:rsid w:val="6AF0179B"/>
    <w:rsid w:val="6B506B50"/>
    <w:rsid w:val="6B787415"/>
    <w:rsid w:val="6B794197"/>
    <w:rsid w:val="6B7E11E5"/>
    <w:rsid w:val="6B8C72C6"/>
    <w:rsid w:val="6BC523F0"/>
    <w:rsid w:val="6C0E0F54"/>
    <w:rsid w:val="6C1A0854"/>
    <w:rsid w:val="6C6D77B8"/>
    <w:rsid w:val="6C86448A"/>
    <w:rsid w:val="6CB279DB"/>
    <w:rsid w:val="6CE92068"/>
    <w:rsid w:val="6D27627E"/>
    <w:rsid w:val="6DB80F2B"/>
    <w:rsid w:val="6DCA4240"/>
    <w:rsid w:val="6DE531AB"/>
    <w:rsid w:val="6DE678B9"/>
    <w:rsid w:val="6DEA6E58"/>
    <w:rsid w:val="6E170C19"/>
    <w:rsid w:val="6E754CC1"/>
    <w:rsid w:val="6E8F7196"/>
    <w:rsid w:val="6EB60AB8"/>
    <w:rsid w:val="6ECE6834"/>
    <w:rsid w:val="6ED54747"/>
    <w:rsid w:val="6EEB4AD7"/>
    <w:rsid w:val="6F093DC8"/>
    <w:rsid w:val="6F4C2852"/>
    <w:rsid w:val="6F5E583D"/>
    <w:rsid w:val="6FC9683D"/>
    <w:rsid w:val="6FDD3DA7"/>
    <w:rsid w:val="6FEA533A"/>
    <w:rsid w:val="709126E3"/>
    <w:rsid w:val="70CF12DF"/>
    <w:rsid w:val="71395C5B"/>
    <w:rsid w:val="713A3AEC"/>
    <w:rsid w:val="713E6B13"/>
    <w:rsid w:val="7163296B"/>
    <w:rsid w:val="71EE37E9"/>
    <w:rsid w:val="71FC3AA6"/>
    <w:rsid w:val="722D7245"/>
    <w:rsid w:val="727B3ACB"/>
    <w:rsid w:val="72BE123B"/>
    <w:rsid w:val="72DF556B"/>
    <w:rsid w:val="73066F28"/>
    <w:rsid w:val="734766C3"/>
    <w:rsid w:val="73966C74"/>
    <w:rsid w:val="740F2357"/>
    <w:rsid w:val="74257AAF"/>
    <w:rsid w:val="7433769E"/>
    <w:rsid w:val="74387210"/>
    <w:rsid w:val="746F050C"/>
    <w:rsid w:val="748E704F"/>
    <w:rsid w:val="74DA4A58"/>
    <w:rsid w:val="75345BE9"/>
    <w:rsid w:val="757D798B"/>
    <w:rsid w:val="75C601B3"/>
    <w:rsid w:val="76015CE3"/>
    <w:rsid w:val="76057117"/>
    <w:rsid w:val="76213585"/>
    <w:rsid w:val="763F091F"/>
    <w:rsid w:val="76425C24"/>
    <w:rsid w:val="764643D1"/>
    <w:rsid w:val="76B76CC2"/>
    <w:rsid w:val="76B92E63"/>
    <w:rsid w:val="76C67298"/>
    <w:rsid w:val="76CB4D7B"/>
    <w:rsid w:val="76E442D2"/>
    <w:rsid w:val="76F932CF"/>
    <w:rsid w:val="76FF1C61"/>
    <w:rsid w:val="77A73DDD"/>
    <w:rsid w:val="77AF5CDF"/>
    <w:rsid w:val="77B27AD4"/>
    <w:rsid w:val="77B83C58"/>
    <w:rsid w:val="77CB4D70"/>
    <w:rsid w:val="77DA3E15"/>
    <w:rsid w:val="77E27D2E"/>
    <w:rsid w:val="77EE42EE"/>
    <w:rsid w:val="782F0C08"/>
    <w:rsid w:val="78562DB3"/>
    <w:rsid w:val="785A5B4B"/>
    <w:rsid w:val="785E7C16"/>
    <w:rsid w:val="78A6572E"/>
    <w:rsid w:val="791837E4"/>
    <w:rsid w:val="79223159"/>
    <w:rsid w:val="796B6242"/>
    <w:rsid w:val="79EF1C63"/>
    <w:rsid w:val="7AA52701"/>
    <w:rsid w:val="7AB94DFE"/>
    <w:rsid w:val="7B51533C"/>
    <w:rsid w:val="7B6E4FD7"/>
    <w:rsid w:val="7B8F2A4B"/>
    <w:rsid w:val="7BB665AF"/>
    <w:rsid w:val="7BDD1F64"/>
    <w:rsid w:val="7C2A2555"/>
    <w:rsid w:val="7C757442"/>
    <w:rsid w:val="7CF508F2"/>
    <w:rsid w:val="7D3B3F68"/>
    <w:rsid w:val="7D4B54F5"/>
    <w:rsid w:val="7DBC5404"/>
    <w:rsid w:val="7DBF69D1"/>
    <w:rsid w:val="7DDA5375"/>
    <w:rsid w:val="7DE22C1B"/>
    <w:rsid w:val="7E296D0E"/>
    <w:rsid w:val="7E35372B"/>
    <w:rsid w:val="7E794134"/>
    <w:rsid w:val="7E7A619E"/>
    <w:rsid w:val="7E807D73"/>
    <w:rsid w:val="7E854BD6"/>
    <w:rsid w:val="7F271D98"/>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46.wmf"/><Relationship Id="rId97" Type="http://schemas.openxmlformats.org/officeDocument/2006/relationships/oleObject" Target="embeddings/oleObject43.bin"/><Relationship Id="rId96" Type="http://schemas.openxmlformats.org/officeDocument/2006/relationships/image" Target="media/image45.wmf"/><Relationship Id="rId95" Type="http://schemas.openxmlformats.org/officeDocument/2006/relationships/oleObject" Target="embeddings/oleObject42.bin"/><Relationship Id="rId94" Type="http://schemas.openxmlformats.org/officeDocument/2006/relationships/image" Target="media/image44.wmf"/><Relationship Id="rId93" Type="http://schemas.openxmlformats.org/officeDocument/2006/relationships/oleObject" Target="embeddings/oleObject41.bin"/><Relationship Id="rId92" Type="http://schemas.openxmlformats.org/officeDocument/2006/relationships/image" Target="media/image43.wmf"/><Relationship Id="rId91" Type="http://schemas.openxmlformats.org/officeDocument/2006/relationships/oleObject" Target="embeddings/oleObject40.bin"/><Relationship Id="rId90" Type="http://schemas.openxmlformats.org/officeDocument/2006/relationships/image" Target="media/image42.wmf"/><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wmf"/><Relationship Id="rId83" Type="http://schemas.openxmlformats.org/officeDocument/2006/relationships/oleObject" Target="embeddings/oleObject36.bin"/><Relationship Id="rId82" Type="http://schemas.openxmlformats.org/officeDocument/2006/relationships/image" Target="media/image38.wmf"/><Relationship Id="rId81" Type="http://schemas.openxmlformats.org/officeDocument/2006/relationships/oleObject" Target="embeddings/oleObject35.bin"/><Relationship Id="rId80" Type="http://schemas.openxmlformats.org/officeDocument/2006/relationships/image" Target="media/image37.wmf"/><Relationship Id="rId8" Type="http://schemas.openxmlformats.org/officeDocument/2006/relationships/footer" Target="footer4.xml"/><Relationship Id="rId79" Type="http://schemas.openxmlformats.org/officeDocument/2006/relationships/oleObject" Target="embeddings/oleObject34.bin"/><Relationship Id="rId78" Type="http://schemas.openxmlformats.org/officeDocument/2006/relationships/image" Target="media/image36.wmf"/><Relationship Id="rId77" Type="http://schemas.openxmlformats.org/officeDocument/2006/relationships/oleObject" Target="embeddings/oleObject33.bin"/><Relationship Id="rId76" Type="http://schemas.openxmlformats.org/officeDocument/2006/relationships/image" Target="media/image35.wmf"/><Relationship Id="rId75" Type="http://schemas.openxmlformats.org/officeDocument/2006/relationships/oleObject" Target="embeddings/oleObject32.bin"/><Relationship Id="rId74" Type="http://schemas.openxmlformats.org/officeDocument/2006/relationships/image" Target="media/image34.wmf"/><Relationship Id="rId73" Type="http://schemas.openxmlformats.org/officeDocument/2006/relationships/oleObject" Target="embeddings/oleObject31.bin"/><Relationship Id="rId72" Type="http://schemas.openxmlformats.org/officeDocument/2006/relationships/image" Target="media/image33.wmf"/><Relationship Id="rId71" Type="http://schemas.openxmlformats.org/officeDocument/2006/relationships/oleObject" Target="embeddings/oleObject30.bin"/><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2.wmf"/><Relationship Id="rId68" Type="http://schemas.openxmlformats.org/officeDocument/2006/relationships/oleObject" Target="embeddings/oleObject28.bin"/><Relationship Id="rId67" Type="http://schemas.openxmlformats.org/officeDocument/2006/relationships/image" Target="media/image31.wmf"/><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image" Target="media/image29.wmf"/><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jpeg"/><Relationship Id="rId23" Type="http://schemas.openxmlformats.org/officeDocument/2006/relationships/image" Target="media/image9.jpeg"/><Relationship Id="rId224" Type="http://schemas.openxmlformats.org/officeDocument/2006/relationships/fontTable" Target="fontTable.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04.wmf"/><Relationship Id="rId220" Type="http://schemas.openxmlformats.org/officeDocument/2006/relationships/oleObject" Target="embeddings/oleObject108.bin"/><Relationship Id="rId22" Type="http://schemas.openxmlformats.org/officeDocument/2006/relationships/image" Target="media/image8.wmf"/><Relationship Id="rId219" Type="http://schemas.openxmlformats.org/officeDocument/2006/relationships/image" Target="media/image103.wmf"/><Relationship Id="rId218" Type="http://schemas.openxmlformats.org/officeDocument/2006/relationships/oleObject" Target="embeddings/oleObject107.bin"/><Relationship Id="rId217" Type="http://schemas.openxmlformats.org/officeDocument/2006/relationships/image" Target="media/image102.wmf"/><Relationship Id="rId216" Type="http://schemas.openxmlformats.org/officeDocument/2006/relationships/oleObject" Target="embeddings/oleObject106.bin"/><Relationship Id="rId215" Type="http://schemas.openxmlformats.org/officeDocument/2006/relationships/image" Target="media/image101.wmf"/><Relationship Id="rId214" Type="http://schemas.openxmlformats.org/officeDocument/2006/relationships/oleObject" Target="embeddings/oleObject105.bin"/><Relationship Id="rId213" Type="http://schemas.openxmlformats.org/officeDocument/2006/relationships/image" Target="media/image100.wmf"/><Relationship Id="rId212" Type="http://schemas.openxmlformats.org/officeDocument/2006/relationships/oleObject" Target="embeddings/oleObject104.bin"/><Relationship Id="rId211" Type="http://schemas.openxmlformats.org/officeDocument/2006/relationships/image" Target="media/image99.wmf"/><Relationship Id="rId210" Type="http://schemas.openxmlformats.org/officeDocument/2006/relationships/oleObject" Target="embeddings/oleObject103.bin"/><Relationship Id="rId21" Type="http://schemas.openxmlformats.org/officeDocument/2006/relationships/oleObject" Target="embeddings/oleObject5.bin"/><Relationship Id="rId209" Type="http://schemas.openxmlformats.org/officeDocument/2006/relationships/oleObject" Target="embeddings/oleObject102.bin"/><Relationship Id="rId208" Type="http://schemas.openxmlformats.org/officeDocument/2006/relationships/image" Target="media/image98.wmf"/><Relationship Id="rId207" Type="http://schemas.openxmlformats.org/officeDocument/2006/relationships/oleObject" Target="embeddings/oleObject101.bin"/><Relationship Id="rId206" Type="http://schemas.openxmlformats.org/officeDocument/2006/relationships/image" Target="media/image97.wmf"/><Relationship Id="rId205" Type="http://schemas.openxmlformats.org/officeDocument/2006/relationships/oleObject" Target="embeddings/oleObject100.bin"/><Relationship Id="rId204" Type="http://schemas.openxmlformats.org/officeDocument/2006/relationships/image" Target="media/image96.wmf"/><Relationship Id="rId203" Type="http://schemas.openxmlformats.org/officeDocument/2006/relationships/oleObject" Target="embeddings/oleObject99.bin"/><Relationship Id="rId202" Type="http://schemas.openxmlformats.org/officeDocument/2006/relationships/oleObject" Target="embeddings/oleObject98.bin"/><Relationship Id="rId201" Type="http://schemas.openxmlformats.org/officeDocument/2006/relationships/image" Target="media/image95.wmf"/><Relationship Id="rId200" Type="http://schemas.openxmlformats.org/officeDocument/2006/relationships/oleObject" Target="embeddings/oleObject97.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96.bin"/><Relationship Id="rId197" Type="http://schemas.openxmlformats.org/officeDocument/2006/relationships/oleObject" Target="embeddings/oleObject95.bin"/><Relationship Id="rId196" Type="http://schemas.openxmlformats.org/officeDocument/2006/relationships/image" Target="media/image93.wmf"/><Relationship Id="rId195" Type="http://schemas.openxmlformats.org/officeDocument/2006/relationships/oleObject" Target="embeddings/oleObject94.bin"/><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oleObject" Target="embeddings/oleObject4.bin"/><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image" Target="media/image6.jpeg"/><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image" Target="media/image5.wmf"/><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oleObject" Target="embeddings/oleObject77.bin"/><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oleObject" Target="embeddings/oleObject3.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wmf"/><Relationship Id="rId152" Type="http://schemas.openxmlformats.org/officeDocument/2006/relationships/oleObject" Target="embeddings/oleObject71.bin"/><Relationship Id="rId151" Type="http://schemas.openxmlformats.org/officeDocument/2006/relationships/image" Target="media/image72.wmf"/><Relationship Id="rId150" Type="http://schemas.openxmlformats.org/officeDocument/2006/relationships/oleObject" Target="embeddings/oleObject70.bin"/><Relationship Id="rId15" Type="http://schemas.openxmlformats.org/officeDocument/2006/relationships/image" Target="media/image4.wmf"/><Relationship Id="rId149" Type="http://schemas.openxmlformats.org/officeDocument/2006/relationships/image" Target="media/image71.wmf"/><Relationship Id="rId148" Type="http://schemas.openxmlformats.org/officeDocument/2006/relationships/oleObject" Target="embeddings/oleObject69.bin"/><Relationship Id="rId147" Type="http://schemas.openxmlformats.org/officeDocument/2006/relationships/image" Target="media/image70.wmf"/><Relationship Id="rId146" Type="http://schemas.openxmlformats.org/officeDocument/2006/relationships/oleObject" Target="embeddings/oleObject68.bin"/><Relationship Id="rId145" Type="http://schemas.openxmlformats.org/officeDocument/2006/relationships/image" Target="media/image69.wmf"/><Relationship Id="rId144" Type="http://schemas.openxmlformats.org/officeDocument/2006/relationships/oleObject" Target="embeddings/oleObject67.bin"/><Relationship Id="rId143" Type="http://schemas.openxmlformats.org/officeDocument/2006/relationships/image" Target="media/image68.wmf"/><Relationship Id="rId142" Type="http://schemas.openxmlformats.org/officeDocument/2006/relationships/oleObject" Target="embeddings/oleObject66.bin"/><Relationship Id="rId141" Type="http://schemas.openxmlformats.org/officeDocument/2006/relationships/image" Target="media/image67.wmf"/><Relationship Id="rId140" Type="http://schemas.openxmlformats.org/officeDocument/2006/relationships/oleObject" Target="embeddings/oleObject65.bin"/><Relationship Id="rId14" Type="http://schemas.openxmlformats.org/officeDocument/2006/relationships/oleObject" Target="embeddings/oleObject2.bin"/><Relationship Id="rId139" Type="http://schemas.openxmlformats.org/officeDocument/2006/relationships/image" Target="media/image66.wmf"/><Relationship Id="rId138" Type="http://schemas.openxmlformats.org/officeDocument/2006/relationships/oleObject" Target="embeddings/oleObject64.bin"/><Relationship Id="rId137" Type="http://schemas.openxmlformats.org/officeDocument/2006/relationships/image" Target="media/image65.wmf"/><Relationship Id="rId136" Type="http://schemas.openxmlformats.org/officeDocument/2006/relationships/oleObject" Target="embeddings/oleObject63.bin"/><Relationship Id="rId135" Type="http://schemas.openxmlformats.org/officeDocument/2006/relationships/image" Target="media/image64.wmf"/><Relationship Id="rId134" Type="http://schemas.openxmlformats.org/officeDocument/2006/relationships/oleObject" Target="embeddings/oleObject62.bin"/><Relationship Id="rId133" Type="http://schemas.openxmlformats.org/officeDocument/2006/relationships/image" Target="media/image63.wmf"/><Relationship Id="rId132" Type="http://schemas.openxmlformats.org/officeDocument/2006/relationships/oleObject" Target="embeddings/oleObject61.bin"/><Relationship Id="rId131" Type="http://schemas.openxmlformats.org/officeDocument/2006/relationships/image" Target="media/image62.wmf"/><Relationship Id="rId130" Type="http://schemas.openxmlformats.org/officeDocument/2006/relationships/oleObject" Target="embeddings/oleObject60.bin"/><Relationship Id="rId13" Type="http://schemas.openxmlformats.org/officeDocument/2006/relationships/image" Target="media/image3.wmf"/><Relationship Id="rId129" Type="http://schemas.openxmlformats.org/officeDocument/2006/relationships/image" Target="media/image61.wmf"/><Relationship Id="rId128" Type="http://schemas.openxmlformats.org/officeDocument/2006/relationships/oleObject" Target="embeddings/oleObject59.bin"/><Relationship Id="rId127" Type="http://schemas.openxmlformats.org/officeDocument/2006/relationships/image" Target="media/image60.wmf"/><Relationship Id="rId126" Type="http://schemas.openxmlformats.org/officeDocument/2006/relationships/oleObject" Target="embeddings/oleObject58.bin"/><Relationship Id="rId125" Type="http://schemas.openxmlformats.org/officeDocument/2006/relationships/image" Target="media/image59.wmf"/><Relationship Id="rId124" Type="http://schemas.openxmlformats.org/officeDocument/2006/relationships/oleObject" Target="embeddings/oleObject57.bin"/><Relationship Id="rId123" Type="http://schemas.openxmlformats.org/officeDocument/2006/relationships/image" Target="media/image58.wmf"/><Relationship Id="rId122" Type="http://schemas.openxmlformats.org/officeDocument/2006/relationships/oleObject" Target="embeddings/oleObject56.bin"/><Relationship Id="rId121" Type="http://schemas.openxmlformats.org/officeDocument/2006/relationships/image" Target="media/image57.wmf"/><Relationship Id="rId120" Type="http://schemas.openxmlformats.org/officeDocument/2006/relationships/oleObject" Target="embeddings/oleObject55.bin"/><Relationship Id="rId12" Type="http://schemas.openxmlformats.org/officeDocument/2006/relationships/oleObject" Target="embeddings/oleObject1.bin"/><Relationship Id="rId119" Type="http://schemas.openxmlformats.org/officeDocument/2006/relationships/image" Target="media/image56.wmf"/><Relationship Id="rId118" Type="http://schemas.openxmlformats.org/officeDocument/2006/relationships/oleObject" Target="embeddings/oleObject54.bin"/><Relationship Id="rId117" Type="http://schemas.openxmlformats.org/officeDocument/2006/relationships/image" Target="media/image55.wmf"/><Relationship Id="rId116" Type="http://schemas.openxmlformats.org/officeDocument/2006/relationships/oleObject" Target="embeddings/oleObject53.bin"/><Relationship Id="rId115" Type="http://schemas.openxmlformats.org/officeDocument/2006/relationships/image" Target="media/image54.wmf"/><Relationship Id="rId114" Type="http://schemas.openxmlformats.org/officeDocument/2006/relationships/oleObject" Target="embeddings/oleObject52.bin"/><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image" Target="media/image2.jpeg"/><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oleObject" Target="embeddings/oleObject48.bin"/><Relationship Id="rId106" Type="http://schemas.openxmlformats.org/officeDocument/2006/relationships/image" Target="media/image50.wmf"/><Relationship Id="rId105" Type="http://schemas.openxmlformats.org/officeDocument/2006/relationships/oleObject" Target="embeddings/oleObject47.bin"/><Relationship Id="rId104" Type="http://schemas.openxmlformats.org/officeDocument/2006/relationships/image" Target="media/image49.wmf"/><Relationship Id="rId103" Type="http://schemas.openxmlformats.org/officeDocument/2006/relationships/oleObject" Target="embeddings/oleObject46.bin"/><Relationship Id="rId102" Type="http://schemas.openxmlformats.org/officeDocument/2006/relationships/image" Target="media/image48.wmf"/><Relationship Id="rId101" Type="http://schemas.openxmlformats.org/officeDocument/2006/relationships/oleObject" Target="embeddings/oleObject45.bin"/><Relationship Id="rId100" Type="http://schemas.openxmlformats.org/officeDocument/2006/relationships/image" Target="media/image47.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2017-05-30T08:12:13Z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