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pPr>
        <w:jc w:val="center"/>
      </w:pPr>
      <w:r>
        <w:rPr>
          <w:rFonts w:ascii="微软雅黑" w:hAnsi="微软雅黑" w:eastAsia="微软雅黑"/>
          <w:sz w:val="48"/>
        </w:rPr>
        <w:t>面容诊断报告</w:t>
      </w:r>
    </w:p>
    <w:p>
      <w:pPr>
        <w:jc w:val="left"/>
      </w:pPr>
      <w:r>
        <w:rPr>
          <w:rFonts w:ascii="微软雅黑" w:hAnsi="微软雅黑" w:eastAsia="微软雅黑"/>
        </w:rPr>
        <w:t>姓名： 孙悦</w:t>
      </w:r>
    </w:p>
    <w:p>
      <w:pPr>
        <w:jc w:val="left"/>
      </w:pPr>
      <w:r>
        <w:rPr>
          <w:rFonts w:ascii="微软雅黑" w:hAnsi="微软雅黑" w:eastAsia="微软雅黑"/>
        </w:rPr>
        <w:t>性别： 男</w:t>
      </w:r>
    </w:p>
    <w:p>
      <w:pPr>
        <w:jc w:val="left"/>
      </w:pPr>
      <w:r>
        <w:rPr>
          <w:rFonts w:ascii="微软雅黑" w:hAnsi="微软雅黑" w:eastAsia="微软雅黑"/>
        </w:rPr>
        <w:t>面容健康诊断：</w:t>
      </w:r>
    </w:p>
    <w:p>
      <w:pPr>
        <w:jc w:val="left"/>
      </w:pPr>
      <w:r>
        <w:rPr>
          <w:rFonts w:ascii="微软雅黑" w:hAnsi="微软雅黑" w:eastAsia="微软雅黑"/>
        </w:rPr>
        <w:t xml:space="preserve">    肤色状态：正常</w:t>
      </w:r>
    </w:p>
    <w:p>
      <w:pPr>
        <w:jc w:val="left"/>
      </w:pPr>
      <w:r>
        <w:rPr>
          <w:rFonts w:ascii="微软雅黑" w:hAnsi="微软雅黑" w:eastAsia="微软雅黑"/>
        </w:rPr>
        <w:t xml:space="preserve">    光泽状态：有光泽</w:t>
      </w:r>
    </w:p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noseResul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</w:rPr>
        <w:t>面容健康小贴士：</w:t>
      </w:r>
    </w:p>
    <w:p>
      <w:pPr>
        <w:jc w:val="left"/>
      </w:pPr>
      <w:r>
        <w:rPr>
          <w:rFonts w:ascii="微软雅黑" w:hAnsi="微软雅黑" w:eastAsia="微软雅黑"/>
        </w:rPr>
        <w:t xml:space="preserve">    (1)“漂亮的皮囊”get，请继续保持！</w:t>
      </w:r>
    </w:p>
    <w:p>
      <w:pPr>
        <w:jc w:val="left"/>
      </w:pPr>
      <w:r>
        <w:rPr>
          <w:rFonts w:ascii="微软雅黑" w:hAnsi="微软雅黑" w:eastAsia="微软雅黑"/>
        </w:rPr>
        <w:t xml:space="preserve">    (2)如果不是皮肤太油，那就是皮肤太好，羡慕~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