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73EA6" w14:textId="23C8BD92" w:rsidR="00AD7A0D" w:rsidRDefault="00A870B1">
      <w:r>
        <w:t>C</w:t>
      </w:r>
      <w:r w:rsidR="004D0A26">
        <w:rPr>
          <w:rFonts w:hint="eastAsia"/>
        </w:rPr>
        <w:t>ategories S</w:t>
      </w:r>
      <w:r w:rsidR="000C3DF8">
        <w:rPr>
          <w:rFonts w:hint="eastAsia"/>
        </w:rPr>
        <w:t>etting</w:t>
      </w:r>
    </w:p>
    <w:p w14:paraId="047B5BA5" w14:textId="77777777" w:rsidR="00900012" w:rsidRDefault="00900012"/>
    <w:p w14:paraId="0B778DA7" w14:textId="09EE41EF" w:rsidR="00900012" w:rsidRDefault="00900012">
      <w:r>
        <w:rPr>
          <w:rFonts w:hint="eastAsia"/>
        </w:rPr>
        <w:t xml:space="preserve">The coders were asked three questions: is the tweet misinformation? </w:t>
      </w:r>
      <w:r>
        <w:t>W</w:t>
      </w:r>
      <w:r>
        <w:rPr>
          <w:rFonts w:hint="eastAsia"/>
        </w:rPr>
        <w:t>hat kind of reason</w:t>
      </w:r>
      <w:r w:rsidR="00837CF5">
        <w:rPr>
          <w:rFonts w:hint="eastAsia"/>
        </w:rPr>
        <w:t>s</w:t>
      </w:r>
      <w:r>
        <w:rPr>
          <w:rFonts w:hint="eastAsia"/>
        </w:rPr>
        <w:t xml:space="preserve"> did the tweet mentioned to support the pro- or anti- vaccine claims in the tweet? And what</w:t>
      </w:r>
      <w:r>
        <w:t xml:space="preserve"> was the attitude </w:t>
      </w:r>
      <w:r>
        <w:rPr>
          <w:rFonts w:hint="eastAsia"/>
        </w:rPr>
        <w:t xml:space="preserve">towards vaccine in the tweet? </w:t>
      </w:r>
      <w:r w:rsidR="00845838">
        <w:rPr>
          <w:rFonts w:hint="eastAsia"/>
        </w:rPr>
        <w:t>T</w:t>
      </w:r>
      <w:r w:rsidR="00845838">
        <w:t>h</w:t>
      </w:r>
      <w:r w:rsidR="00845838">
        <w:rPr>
          <w:rFonts w:hint="eastAsia"/>
        </w:rPr>
        <w:t xml:space="preserve">e three questions were served as </w:t>
      </w:r>
      <w:r w:rsidR="000C3DF8">
        <w:rPr>
          <w:rFonts w:hint="eastAsia"/>
        </w:rPr>
        <w:t xml:space="preserve">themes and respectively, there were 2, 14, and 3 categories under misinformation, reasoning and attitude themes. </w:t>
      </w:r>
    </w:p>
    <w:p w14:paraId="048208CD" w14:textId="77777777" w:rsidR="00AC39AD" w:rsidRDefault="00AC39AD"/>
    <w:p w14:paraId="0B985EBE" w14:textId="77777777" w:rsidR="00AC39AD" w:rsidRDefault="00AC39AD"/>
    <w:p w14:paraId="6F775053" w14:textId="74AC0714" w:rsidR="00A870B1" w:rsidRDefault="00A870B1">
      <w:proofErr w:type="spellStart"/>
      <w:r>
        <w:t>I</w:t>
      </w:r>
      <w:r w:rsidR="0096699A">
        <w:rPr>
          <w:rFonts w:hint="eastAsia"/>
        </w:rPr>
        <w:t>nter</w:t>
      </w:r>
      <w:r w:rsidR="004D0A26">
        <w:rPr>
          <w:rFonts w:hint="eastAsia"/>
        </w:rPr>
        <w:t>coder</w:t>
      </w:r>
      <w:proofErr w:type="spellEnd"/>
      <w:r w:rsidR="004D0A26">
        <w:rPr>
          <w:rFonts w:hint="eastAsia"/>
        </w:rPr>
        <w:t xml:space="preserve"> R</w:t>
      </w:r>
      <w:r>
        <w:rPr>
          <w:rFonts w:hint="eastAsia"/>
        </w:rPr>
        <w:t>eliability</w:t>
      </w:r>
    </w:p>
    <w:p w14:paraId="4F516DEC" w14:textId="77777777" w:rsidR="00DE0CD8" w:rsidRDefault="00DE0CD8"/>
    <w:p w14:paraId="01F2D4A0" w14:textId="0ADA4AC6" w:rsidR="00DE0CD8" w:rsidRDefault="00DE0CD8">
      <w:r>
        <w:rPr>
          <w:rFonts w:hint="eastAsia"/>
        </w:rPr>
        <w:t xml:space="preserve">In total, </w:t>
      </w:r>
      <w:r w:rsidR="00837CF5">
        <w:rPr>
          <w:rFonts w:hint="eastAsia"/>
        </w:rPr>
        <w:t>4 coders coded 583</w:t>
      </w:r>
      <w:r w:rsidR="00BF51EF">
        <w:rPr>
          <w:rFonts w:hint="eastAsia"/>
        </w:rPr>
        <w:t xml:space="preserve"> tweets collected </w:t>
      </w:r>
      <w:r w:rsidR="00837CF5">
        <w:rPr>
          <w:rFonts w:hint="eastAsia"/>
        </w:rPr>
        <w:t>from Apr 06, 2018</w:t>
      </w:r>
      <w:r w:rsidR="00BF51EF">
        <w:rPr>
          <w:rFonts w:hint="eastAsia"/>
        </w:rPr>
        <w:t xml:space="preserve"> to </w:t>
      </w:r>
      <w:r w:rsidR="00837CF5">
        <w:rPr>
          <w:rFonts w:hint="eastAsia"/>
        </w:rPr>
        <w:t>May 09, 2018.</w:t>
      </w:r>
      <w:r w:rsidR="00BF51EF">
        <w:rPr>
          <w:rFonts w:hint="eastAsia"/>
        </w:rPr>
        <w:t xml:space="preserve"> </w:t>
      </w:r>
      <w:r w:rsidR="000C3DF8">
        <w:rPr>
          <w:rFonts w:hint="eastAsia"/>
        </w:rPr>
        <w:t>We went through 3 runs of coder</w:t>
      </w:r>
      <w:r w:rsidR="00617684">
        <w:rPr>
          <w:rFonts w:hint="eastAsia"/>
        </w:rPr>
        <w:t xml:space="preserve"> training before the 4 coders worked alone to finish </w:t>
      </w:r>
      <w:r w:rsidR="00C67C33">
        <w:rPr>
          <w:rFonts w:hint="eastAsia"/>
        </w:rPr>
        <w:t>the full dataset</w:t>
      </w:r>
      <w:r w:rsidR="00617684">
        <w:rPr>
          <w:rFonts w:hint="eastAsia"/>
        </w:rPr>
        <w:t xml:space="preserve">. </w:t>
      </w:r>
      <w:r w:rsidR="00C67C33">
        <w:rPr>
          <w:rFonts w:hint="eastAsia"/>
        </w:rPr>
        <w:t>During the training process, two s</w:t>
      </w:r>
      <w:r w:rsidR="00CE03F9">
        <w:rPr>
          <w:rFonts w:hint="eastAsia"/>
        </w:rPr>
        <w:t>et of</w:t>
      </w:r>
      <w:r w:rsidR="00C67C33">
        <w:rPr>
          <w:rFonts w:hint="eastAsia"/>
        </w:rPr>
        <w:t xml:space="preserve"> random samples from the full dataset</w:t>
      </w:r>
      <w:r w:rsidR="00EA5A62">
        <w:rPr>
          <w:rFonts w:hint="eastAsia"/>
        </w:rPr>
        <w:t xml:space="preserve"> were used as training</w:t>
      </w:r>
      <w:r w:rsidR="00C67C33">
        <w:rPr>
          <w:rFonts w:hint="eastAsia"/>
        </w:rPr>
        <w:t xml:space="preserve"> test</w:t>
      </w:r>
      <w:r w:rsidR="004E1E0D">
        <w:rPr>
          <w:rFonts w:hint="eastAsia"/>
        </w:rPr>
        <w:t>s</w:t>
      </w:r>
      <w:r w:rsidR="00C67C33">
        <w:rPr>
          <w:rFonts w:hint="eastAsia"/>
        </w:rPr>
        <w:t xml:space="preserve">. Four coders </w:t>
      </w:r>
      <w:r w:rsidR="00724E1F">
        <w:rPr>
          <w:rFonts w:hint="eastAsia"/>
        </w:rPr>
        <w:t xml:space="preserve">worked independently </w:t>
      </w:r>
      <w:r w:rsidR="000C3DF8">
        <w:rPr>
          <w:rFonts w:hint="eastAsia"/>
        </w:rPr>
        <w:t>on 45</w:t>
      </w:r>
      <w:r w:rsidR="00FF3CC5">
        <w:rPr>
          <w:rFonts w:hint="eastAsia"/>
        </w:rPr>
        <w:t xml:space="preserve"> (7.72%)</w:t>
      </w:r>
      <w:r w:rsidR="000C3DF8">
        <w:rPr>
          <w:rFonts w:hint="eastAsia"/>
        </w:rPr>
        <w:t xml:space="preserve"> tweets </w:t>
      </w:r>
      <w:r w:rsidR="004D0A26">
        <w:rPr>
          <w:rFonts w:hint="eastAsia"/>
        </w:rPr>
        <w:t xml:space="preserve">and the </w:t>
      </w:r>
      <w:proofErr w:type="spellStart"/>
      <w:r w:rsidR="004D0A26">
        <w:rPr>
          <w:rFonts w:hint="eastAsia"/>
        </w:rPr>
        <w:t>intercoder</w:t>
      </w:r>
      <w:proofErr w:type="spellEnd"/>
      <w:r w:rsidR="004D0A26">
        <w:rPr>
          <w:rFonts w:hint="eastAsia"/>
        </w:rPr>
        <w:t xml:space="preserve"> </w:t>
      </w:r>
      <w:r w:rsidR="004D0A26">
        <w:t>agreement</w:t>
      </w:r>
      <w:r w:rsidR="004D0A26">
        <w:rPr>
          <w:rFonts w:hint="eastAsia"/>
        </w:rPr>
        <w:t xml:space="preserve"> </w:t>
      </w:r>
      <w:r w:rsidR="008647AB">
        <w:rPr>
          <w:rFonts w:hint="eastAsia"/>
        </w:rPr>
        <w:t xml:space="preserve">among all coder </w:t>
      </w:r>
      <w:r w:rsidR="004D0A26">
        <w:rPr>
          <w:rFonts w:hint="eastAsia"/>
        </w:rPr>
        <w:t xml:space="preserve">is </w:t>
      </w:r>
      <w:r w:rsidR="008647AB">
        <w:rPr>
          <w:rFonts w:hint="eastAsia"/>
        </w:rPr>
        <w:t>.45, which is much lower than the criterion of .70</w:t>
      </w:r>
      <w:r w:rsidR="004D0A26">
        <w:rPr>
          <w:rFonts w:hint="eastAsia"/>
        </w:rPr>
        <w:t xml:space="preserve"> </w:t>
      </w:r>
      <w:r w:rsidR="008647AB">
        <w:rPr>
          <w:rFonts w:hint="eastAsia"/>
        </w:rPr>
        <w:t xml:space="preserve">for exploratory research. </w:t>
      </w:r>
      <w:r w:rsidR="004E1E0D">
        <w:rPr>
          <w:rFonts w:hint="eastAsia"/>
        </w:rPr>
        <w:t>Based on this</w:t>
      </w:r>
      <w:r w:rsidR="003C5EFC">
        <w:rPr>
          <w:rFonts w:hint="eastAsia"/>
        </w:rPr>
        <w:t xml:space="preserve"> </w:t>
      </w:r>
      <w:r w:rsidR="004E1E0D">
        <w:rPr>
          <w:rFonts w:hint="eastAsia"/>
        </w:rPr>
        <w:t xml:space="preserve">test, coding problems and disagreement </w:t>
      </w:r>
      <w:r w:rsidR="00EA2E98">
        <w:rPr>
          <w:rFonts w:hint="eastAsia"/>
        </w:rPr>
        <w:t xml:space="preserve">were discussed and coding instrument was revised. Then, the coders recoded the same 45 tweets </w:t>
      </w:r>
      <w:r w:rsidR="00EA2E98">
        <w:t>independently</w:t>
      </w:r>
      <w:r w:rsidR="00EA2E98">
        <w:rPr>
          <w:rFonts w:hint="eastAsia"/>
        </w:rPr>
        <w:t xml:space="preserve">, and </w:t>
      </w:r>
      <w:r w:rsidR="00217A4B">
        <w:rPr>
          <w:rFonts w:hint="eastAsia"/>
        </w:rPr>
        <w:t xml:space="preserve">reached .70 criterion. </w:t>
      </w:r>
      <w:r w:rsidR="00790B40">
        <w:rPr>
          <w:rFonts w:hint="eastAsia"/>
        </w:rPr>
        <w:t>T</w:t>
      </w:r>
      <w:r w:rsidR="00790B40">
        <w:t>h</w:t>
      </w:r>
      <w:r w:rsidR="00790B40">
        <w:rPr>
          <w:rFonts w:hint="eastAsia"/>
        </w:rPr>
        <w:t>is process was repeated.</w:t>
      </w:r>
      <w:r w:rsidR="00217A4B">
        <w:rPr>
          <w:rFonts w:hint="eastAsia"/>
        </w:rPr>
        <w:t xml:space="preserve"> </w:t>
      </w:r>
      <w:r w:rsidR="00790B40">
        <w:rPr>
          <w:rFonts w:hint="eastAsia"/>
        </w:rPr>
        <w:t>A</w:t>
      </w:r>
      <w:r w:rsidR="00733DA3">
        <w:rPr>
          <w:rFonts w:hint="eastAsia"/>
        </w:rPr>
        <w:t>nother random 45 samples were generated, and were independently coded by the 4 coders</w:t>
      </w:r>
      <w:r w:rsidR="00790B40">
        <w:rPr>
          <w:rFonts w:hint="eastAsia"/>
        </w:rPr>
        <w:t xml:space="preserve"> with higher </w:t>
      </w:r>
      <w:proofErr w:type="spellStart"/>
      <w:r w:rsidR="00790B40">
        <w:rPr>
          <w:rFonts w:hint="eastAsia"/>
        </w:rPr>
        <w:t>intercoder</w:t>
      </w:r>
      <w:proofErr w:type="spellEnd"/>
      <w:r w:rsidR="00790B40">
        <w:rPr>
          <w:rFonts w:hint="eastAsia"/>
        </w:rPr>
        <w:t xml:space="preserve"> agreement of .60</w:t>
      </w:r>
      <w:r w:rsidR="00733DA3">
        <w:rPr>
          <w:rFonts w:hint="eastAsia"/>
        </w:rPr>
        <w:t>.</w:t>
      </w:r>
      <w:r w:rsidR="00C34652">
        <w:rPr>
          <w:rFonts w:hint="eastAsia"/>
        </w:rPr>
        <w:t xml:space="preserve"> Discrepancies were discussed and resolved after discussion. It was believed </w:t>
      </w:r>
      <w:r w:rsidR="00C0597C">
        <w:rPr>
          <w:rFonts w:hint="eastAsia"/>
        </w:rPr>
        <w:t xml:space="preserve">that </w:t>
      </w:r>
      <w:r w:rsidR="00B91B65">
        <w:rPr>
          <w:rFonts w:hint="eastAsia"/>
        </w:rPr>
        <w:t xml:space="preserve">the competent and trained set of coder following the coding instrument will result in </w:t>
      </w:r>
      <w:r w:rsidR="00EA5A62">
        <w:rPr>
          <w:rFonts w:hint="eastAsia"/>
        </w:rPr>
        <w:t>a reliable coding</w:t>
      </w:r>
      <w:r w:rsidR="00FF3CC5">
        <w:rPr>
          <w:rFonts w:hint="eastAsia"/>
        </w:rPr>
        <w:t xml:space="preserve"> decision</w:t>
      </w:r>
      <w:r w:rsidR="00EA5A62">
        <w:rPr>
          <w:rFonts w:hint="eastAsia"/>
        </w:rPr>
        <w:t>. A pilot test of relia</w:t>
      </w:r>
      <w:r w:rsidR="00FF3CC5">
        <w:rPr>
          <w:rFonts w:hint="eastAsia"/>
        </w:rPr>
        <w:t>bility was conducted after that. Each coder coded</w:t>
      </w:r>
      <w:r w:rsidR="00EA5A62">
        <w:rPr>
          <w:rFonts w:hint="eastAsia"/>
        </w:rPr>
        <w:t xml:space="preserve"> 100</w:t>
      </w:r>
      <w:r w:rsidR="00FF3CC5">
        <w:rPr>
          <w:rFonts w:hint="eastAsia"/>
        </w:rPr>
        <w:t xml:space="preserve"> (17.15%)</w:t>
      </w:r>
      <w:r w:rsidR="00EA5A62">
        <w:rPr>
          <w:rFonts w:hint="eastAsia"/>
        </w:rPr>
        <w:t xml:space="preserve"> tweets</w:t>
      </w:r>
      <w:r w:rsidR="00FF3CC5">
        <w:rPr>
          <w:rFonts w:hint="eastAsia"/>
        </w:rPr>
        <w:t>,</w:t>
      </w:r>
      <w:r w:rsidR="00EA5A62">
        <w:rPr>
          <w:rFonts w:hint="eastAsia"/>
        </w:rPr>
        <w:t xml:space="preserve"> while 2 coders worked on the same dataset. </w:t>
      </w:r>
      <w:r w:rsidR="00FF3CC5">
        <w:rPr>
          <w:rFonts w:hint="eastAsia"/>
        </w:rPr>
        <w:t xml:space="preserve">Both the </w:t>
      </w:r>
      <w:proofErr w:type="spellStart"/>
      <w:r w:rsidR="00FF3CC5">
        <w:rPr>
          <w:rFonts w:hint="eastAsia"/>
        </w:rPr>
        <w:t>intercoder</w:t>
      </w:r>
      <w:proofErr w:type="spellEnd"/>
      <w:r w:rsidR="00FF3CC5">
        <w:rPr>
          <w:rFonts w:hint="eastAsia"/>
        </w:rPr>
        <w:t xml:space="preserve"> agreement for the two set of 100 tweets reached .70, and to create the final dataset, the discrepancies were resolved among two coders. The remaining tweets were randomly divided into two groups and each group was assigned to two coders who worked the same dataset in the pilot test. With a .81 </w:t>
      </w:r>
      <w:proofErr w:type="spellStart"/>
      <w:r w:rsidR="00FF3CC5">
        <w:rPr>
          <w:rFonts w:hint="eastAsia"/>
        </w:rPr>
        <w:t>intercoder</w:t>
      </w:r>
      <w:proofErr w:type="spellEnd"/>
      <w:r w:rsidR="00FF3CC5">
        <w:rPr>
          <w:rFonts w:hint="eastAsia"/>
        </w:rPr>
        <w:t xml:space="preserve"> agreement, the coding decision were made based </w:t>
      </w:r>
      <w:r w:rsidR="00FF3CC5">
        <w:t>on the</w:t>
      </w:r>
      <w:r w:rsidR="00FF3CC5">
        <w:rPr>
          <w:rFonts w:hint="eastAsia"/>
        </w:rPr>
        <w:t xml:space="preserve"> agreement and the discussion of discrepancies.  </w:t>
      </w:r>
      <w:r w:rsidR="00EA5A62">
        <w:rPr>
          <w:rFonts w:hint="eastAsia"/>
        </w:rPr>
        <w:t xml:space="preserve"> </w:t>
      </w:r>
    </w:p>
    <w:p w14:paraId="0E130484" w14:textId="77777777" w:rsidR="000B0941" w:rsidRDefault="000B0941"/>
    <w:p w14:paraId="136F8416" w14:textId="77777777" w:rsidR="004B451C" w:rsidRDefault="004B451C" w:rsidP="000B0941"/>
    <w:p w14:paraId="382AF6D7" w14:textId="580F0E6C" w:rsidR="004B451C" w:rsidRDefault="007166A1" w:rsidP="000B0941">
      <w:r>
        <w:t>Twitter D</w:t>
      </w:r>
      <w:r w:rsidR="008B589F">
        <w:t>ataset</w:t>
      </w:r>
    </w:p>
    <w:p w14:paraId="54A93972" w14:textId="77777777" w:rsidR="007166A1" w:rsidRDefault="007166A1" w:rsidP="000B0941"/>
    <w:p w14:paraId="31DF6C39" w14:textId="577C077E" w:rsidR="00985A40" w:rsidRPr="00985A40" w:rsidRDefault="007166A1" w:rsidP="00985A40">
      <w:pPr>
        <w:rPr>
          <w:rFonts w:ascii="Arial" w:eastAsia="Times New Roman" w:hAnsi="Arial" w:cs="Arial"/>
          <w:color w:val="000000"/>
          <w:sz w:val="20"/>
          <w:szCs w:val="20"/>
        </w:rPr>
      </w:pPr>
      <w:r>
        <w:rPr>
          <w:rFonts w:ascii="Arial" w:eastAsia="Times New Roman" w:hAnsi="Arial" w:cs="Arial"/>
          <w:color w:val="000000"/>
          <w:sz w:val="20"/>
          <w:szCs w:val="20"/>
        </w:rPr>
        <w:t xml:space="preserve">We crawled and indexed </w:t>
      </w:r>
      <w:r>
        <w:rPr>
          <w:rFonts w:ascii="Arial" w:eastAsia="Times New Roman" w:hAnsi="Arial" w:cs="Arial"/>
          <w:color w:val="333333"/>
          <w:sz w:val="21"/>
          <w:szCs w:val="21"/>
        </w:rPr>
        <w:t xml:space="preserve">1024 tweets </w:t>
      </w:r>
      <w:r>
        <w:rPr>
          <w:rFonts w:ascii="Arial" w:eastAsia="Times New Roman" w:hAnsi="Arial" w:cs="Arial"/>
          <w:color w:val="000000"/>
          <w:sz w:val="20"/>
          <w:szCs w:val="20"/>
        </w:rPr>
        <w:t xml:space="preserve">using the Twitter API in from Apr 06, 2018 to May 09, 2018, and from Jul 20, 2018 to Jul 25, 2018. All tweets are English. We first </w:t>
      </w:r>
      <w:r w:rsidR="006812BC">
        <w:rPr>
          <w:rFonts w:ascii="Arial" w:eastAsia="Times New Roman" w:hAnsi="Arial" w:cs="Arial"/>
          <w:color w:val="000000"/>
          <w:sz w:val="20"/>
          <w:szCs w:val="20"/>
        </w:rPr>
        <w:t xml:space="preserve">scraped tweets by using keywords. </w:t>
      </w:r>
      <w:r>
        <w:rPr>
          <w:rFonts w:ascii="Arial" w:eastAsia="Times New Roman" w:hAnsi="Arial" w:cs="Arial"/>
          <w:color w:val="000000"/>
          <w:sz w:val="20"/>
          <w:szCs w:val="20"/>
        </w:rPr>
        <w:t xml:space="preserve">The keywords used for searching are: vaccine, vaccines, vaccination, vaccinate. </w:t>
      </w:r>
      <w:r w:rsidR="006812BC">
        <w:rPr>
          <w:rFonts w:ascii="Arial" w:eastAsia="Times New Roman" w:hAnsi="Arial" w:cs="Arial"/>
          <w:color w:val="000000"/>
          <w:sz w:val="20"/>
          <w:szCs w:val="20"/>
        </w:rPr>
        <w:t>In addition, t</w:t>
      </w:r>
      <w:r>
        <w:rPr>
          <w:rFonts w:ascii="Arial" w:eastAsia="Times New Roman" w:hAnsi="Arial" w:cs="Arial"/>
          <w:color w:val="000000"/>
          <w:sz w:val="20"/>
          <w:szCs w:val="20"/>
        </w:rPr>
        <w:t xml:space="preserve">o obtain a balanced dataset between factually accurate tweets and misinformation tweets, </w:t>
      </w:r>
      <w:r w:rsidR="006812BC">
        <w:rPr>
          <w:rFonts w:ascii="Arial" w:eastAsia="Times New Roman" w:hAnsi="Arial" w:cs="Arial"/>
          <w:color w:val="000000"/>
          <w:sz w:val="20"/>
          <w:szCs w:val="20"/>
        </w:rPr>
        <w:t>we target a specific number of users with prior history of posting misinformation tweets by getting all the tweets these users posted in a week</w:t>
      </w:r>
      <w:r w:rsidR="00985A40">
        <w:rPr>
          <w:rFonts w:ascii="Arial" w:eastAsia="Times New Roman" w:hAnsi="Arial" w:cs="Arial"/>
          <w:color w:val="000000"/>
          <w:sz w:val="20"/>
          <w:szCs w:val="20"/>
        </w:rPr>
        <w:t xml:space="preserve"> before the date of </w:t>
      </w:r>
      <w:proofErr w:type="spellStart"/>
      <w:r w:rsidR="00985A40">
        <w:rPr>
          <w:rFonts w:ascii="Arial" w:eastAsia="Times New Roman" w:hAnsi="Arial" w:cs="Arial"/>
          <w:color w:val="000000"/>
          <w:sz w:val="20"/>
          <w:szCs w:val="20"/>
        </w:rPr>
        <w:t>webscraping</w:t>
      </w:r>
      <w:proofErr w:type="spellEnd"/>
      <w:r w:rsidR="006812BC">
        <w:rPr>
          <w:rFonts w:ascii="Arial" w:eastAsia="Times New Roman" w:hAnsi="Arial" w:cs="Arial"/>
          <w:color w:val="000000"/>
          <w:sz w:val="20"/>
          <w:szCs w:val="20"/>
        </w:rPr>
        <w:t>.</w:t>
      </w:r>
      <w:r w:rsidR="00985A40">
        <w:rPr>
          <w:rFonts w:ascii="Arial" w:eastAsia="Times New Roman" w:hAnsi="Arial" w:cs="Arial"/>
          <w:color w:val="000000"/>
          <w:sz w:val="20"/>
          <w:szCs w:val="20"/>
        </w:rPr>
        <w:t xml:space="preserve"> The dataset was manually annotated by 4 human annotators. </w:t>
      </w:r>
      <w:r w:rsidR="00985A40">
        <w:rPr>
          <w:rFonts w:ascii="Arial" w:eastAsia="Times New Roman" w:hAnsi="Arial" w:cs="Arial" w:hint="eastAsia"/>
          <w:color w:val="000000"/>
          <w:sz w:val="20"/>
          <w:szCs w:val="20"/>
        </w:rPr>
        <w:t>The annotato</w:t>
      </w:r>
      <w:r w:rsidR="00985A40" w:rsidRPr="00985A40">
        <w:rPr>
          <w:rFonts w:ascii="Arial" w:eastAsia="Times New Roman" w:hAnsi="Arial" w:cs="Arial" w:hint="eastAsia"/>
          <w:color w:val="000000"/>
          <w:sz w:val="20"/>
          <w:szCs w:val="20"/>
        </w:rPr>
        <w:t xml:space="preserve">rs were asked </w:t>
      </w:r>
      <w:r w:rsidR="00985A40">
        <w:rPr>
          <w:rFonts w:ascii="Arial" w:eastAsia="Times New Roman" w:hAnsi="Arial" w:cs="Arial"/>
          <w:color w:val="000000"/>
          <w:sz w:val="20"/>
          <w:szCs w:val="20"/>
        </w:rPr>
        <w:t xml:space="preserve">to label the tweets based on their content. </w:t>
      </w:r>
      <w:r w:rsidR="006271B6">
        <w:rPr>
          <w:rFonts w:ascii="Arial" w:eastAsia="Times New Roman" w:hAnsi="Arial" w:cs="Arial"/>
          <w:color w:val="000000"/>
          <w:sz w:val="20"/>
          <w:szCs w:val="20"/>
        </w:rPr>
        <w:t>First</w:t>
      </w:r>
      <w:r w:rsidR="00E70040">
        <w:rPr>
          <w:rFonts w:ascii="Arial" w:eastAsia="Times New Roman" w:hAnsi="Arial" w:cs="Arial" w:hint="eastAsia"/>
          <w:color w:val="000000"/>
          <w:sz w:val="20"/>
          <w:szCs w:val="20"/>
        </w:rPr>
        <w:t>,</w:t>
      </w:r>
      <w:r w:rsidR="006271B6">
        <w:rPr>
          <w:rFonts w:ascii="Arial" w:eastAsia="Times New Roman" w:hAnsi="Arial" w:cs="Arial"/>
          <w:color w:val="000000"/>
          <w:sz w:val="20"/>
          <w:szCs w:val="20"/>
        </w:rPr>
        <w:t xml:space="preserve"> </w:t>
      </w:r>
      <w:r w:rsidR="005067A5">
        <w:rPr>
          <w:rFonts w:ascii="Arial" w:eastAsia="Times New Roman" w:hAnsi="Arial" w:cs="Arial"/>
          <w:color w:val="000000"/>
          <w:sz w:val="20"/>
          <w:szCs w:val="20"/>
        </w:rPr>
        <w:t>tweets were labeled based on whether it was misinformation or not. Then, specific aspects were labeled to indicate w</w:t>
      </w:r>
      <w:r w:rsidR="00985A40" w:rsidRPr="00985A40">
        <w:rPr>
          <w:rFonts w:ascii="Arial" w:eastAsia="Times New Roman" w:hAnsi="Arial" w:cs="Arial" w:hint="eastAsia"/>
          <w:color w:val="000000"/>
          <w:sz w:val="20"/>
          <w:szCs w:val="20"/>
        </w:rPr>
        <w:t>hat kind of reasons did the tweet mentioned to support the pro- or an</w:t>
      </w:r>
      <w:r w:rsidR="005067A5">
        <w:rPr>
          <w:rFonts w:ascii="Arial" w:eastAsia="Times New Roman" w:hAnsi="Arial" w:cs="Arial" w:hint="eastAsia"/>
          <w:color w:val="000000"/>
          <w:sz w:val="20"/>
          <w:szCs w:val="20"/>
        </w:rPr>
        <w:t xml:space="preserve">ti- vaccine claims in the tweet.  </w:t>
      </w:r>
      <w:r w:rsidR="005067A5">
        <w:rPr>
          <w:rFonts w:ascii="Arial" w:eastAsia="Times New Roman" w:hAnsi="Arial" w:cs="Arial"/>
          <w:color w:val="000000"/>
          <w:sz w:val="20"/>
          <w:szCs w:val="20"/>
        </w:rPr>
        <w:t xml:space="preserve">Finally, </w:t>
      </w:r>
      <w:r w:rsidR="00985A40" w:rsidRPr="00985A40">
        <w:rPr>
          <w:rFonts w:ascii="Arial" w:eastAsia="Times New Roman" w:hAnsi="Arial" w:cs="Arial"/>
          <w:color w:val="000000"/>
          <w:sz w:val="20"/>
          <w:szCs w:val="20"/>
        </w:rPr>
        <w:t xml:space="preserve">the attitude </w:t>
      </w:r>
      <w:r w:rsidR="00985A40" w:rsidRPr="00985A40">
        <w:rPr>
          <w:rFonts w:ascii="Arial" w:eastAsia="Times New Roman" w:hAnsi="Arial" w:cs="Arial" w:hint="eastAsia"/>
          <w:color w:val="000000"/>
          <w:sz w:val="20"/>
          <w:szCs w:val="20"/>
        </w:rPr>
        <w:t>towards vaccine in the tweet</w:t>
      </w:r>
      <w:r w:rsidR="005067A5">
        <w:rPr>
          <w:rFonts w:ascii="Arial" w:eastAsia="Times New Roman" w:hAnsi="Arial" w:cs="Arial"/>
          <w:color w:val="000000"/>
          <w:sz w:val="20"/>
          <w:szCs w:val="20"/>
        </w:rPr>
        <w:t xml:space="preserve"> was labeled as well</w:t>
      </w:r>
      <w:r w:rsidR="005067A5">
        <w:rPr>
          <w:rFonts w:ascii="Arial" w:eastAsia="Times New Roman" w:hAnsi="Arial" w:cs="Arial" w:hint="eastAsia"/>
          <w:color w:val="000000"/>
          <w:sz w:val="20"/>
          <w:szCs w:val="20"/>
        </w:rPr>
        <w:t>.</w:t>
      </w:r>
      <w:r w:rsidR="00985A40" w:rsidRPr="00985A40">
        <w:rPr>
          <w:rFonts w:ascii="Arial" w:eastAsia="Times New Roman" w:hAnsi="Arial" w:cs="Arial" w:hint="eastAsia"/>
          <w:color w:val="000000"/>
          <w:sz w:val="20"/>
          <w:szCs w:val="20"/>
        </w:rPr>
        <w:t xml:space="preserve"> </w:t>
      </w:r>
      <w:r w:rsidR="005067A5">
        <w:rPr>
          <w:rFonts w:ascii="Arial" w:eastAsia="Times New Roman" w:hAnsi="Arial" w:cs="Arial"/>
          <w:color w:val="000000"/>
          <w:sz w:val="20"/>
          <w:szCs w:val="20"/>
        </w:rPr>
        <w:t>R</w:t>
      </w:r>
      <w:r w:rsidR="00985A40" w:rsidRPr="00985A40">
        <w:rPr>
          <w:rFonts w:ascii="Arial" w:eastAsia="Times New Roman" w:hAnsi="Arial" w:cs="Arial" w:hint="eastAsia"/>
          <w:color w:val="000000"/>
          <w:sz w:val="20"/>
          <w:szCs w:val="20"/>
        </w:rPr>
        <w:t>espectively, there were 2, 14, and 3 categories under misinformatio</w:t>
      </w:r>
      <w:r w:rsidR="005067A5">
        <w:rPr>
          <w:rFonts w:ascii="Arial" w:eastAsia="Times New Roman" w:hAnsi="Arial" w:cs="Arial" w:hint="eastAsia"/>
          <w:color w:val="000000"/>
          <w:sz w:val="20"/>
          <w:szCs w:val="20"/>
        </w:rPr>
        <w:t>n, reasoning and attitude labels</w:t>
      </w:r>
      <w:r w:rsidR="00985A40" w:rsidRPr="00985A40">
        <w:rPr>
          <w:rFonts w:ascii="Arial" w:eastAsia="Times New Roman" w:hAnsi="Arial" w:cs="Arial" w:hint="eastAsia"/>
          <w:color w:val="000000"/>
          <w:sz w:val="20"/>
          <w:szCs w:val="20"/>
        </w:rPr>
        <w:t xml:space="preserve">. </w:t>
      </w:r>
    </w:p>
    <w:p w14:paraId="3C01D653" w14:textId="6B3DDD95" w:rsidR="000B0941" w:rsidRPr="005067A5" w:rsidRDefault="005067A5" w:rsidP="000B0941">
      <w:pPr>
        <w:rPr>
          <w:rFonts w:ascii="Arial" w:eastAsia="Times New Roman" w:hAnsi="Arial" w:cs="Arial"/>
          <w:color w:val="000000"/>
          <w:sz w:val="20"/>
          <w:szCs w:val="20"/>
        </w:rPr>
      </w:pPr>
      <w:r>
        <w:rPr>
          <w:rFonts w:ascii="Arial" w:eastAsia="Times New Roman" w:hAnsi="Arial" w:cs="Arial"/>
          <w:color w:val="000000"/>
          <w:sz w:val="20"/>
          <w:szCs w:val="20"/>
        </w:rPr>
        <w:t>Annotators</w:t>
      </w:r>
      <w:r>
        <w:rPr>
          <w:rFonts w:ascii="Arial" w:eastAsia="Times New Roman" w:hAnsi="Arial" w:cs="Arial" w:hint="eastAsia"/>
          <w:color w:val="000000"/>
          <w:sz w:val="20"/>
          <w:szCs w:val="20"/>
        </w:rPr>
        <w:t xml:space="preserve"> went through 3 runs of annotator</w:t>
      </w:r>
      <w:r w:rsidR="000B0941" w:rsidRPr="005067A5">
        <w:rPr>
          <w:rFonts w:ascii="Arial" w:eastAsia="Times New Roman" w:hAnsi="Arial" w:cs="Arial" w:hint="eastAsia"/>
          <w:color w:val="000000"/>
          <w:sz w:val="20"/>
          <w:szCs w:val="20"/>
        </w:rPr>
        <w:t xml:space="preserve"> training before the </w:t>
      </w:r>
      <w:r>
        <w:rPr>
          <w:rFonts w:ascii="Arial" w:eastAsia="Times New Roman" w:hAnsi="Arial" w:cs="Arial"/>
          <w:color w:val="000000"/>
          <w:sz w:val="20"/>
          <w:szCs w:val="20"/>
        </w:rPr>
        <w:t>they</w:t>
      </w:r>
      <w:r w:rsidR="000B0941" w:rsidRPr="005067A5">
        <w:rPr>
          <w:rFonts w:ascii="Arial" w:eastAsia="Times New Roman" w:hAnsi="Arial" w:cs="Arial" w:hint="eastAsia"/>
          <w:color w:val="000000"/>
          <w:sz w:val="20"/>
          <w:szCs w:val="20"/>
        </w:rPr>
        <w:t xml:space="preserve"> worked alone to finish the full dataset. During the training process, two set of random samples from the full dataset were used as training tests. Four </w:t>
      </w:r>
      <w:r>
        <w:rPr>
          <w:rFonts w:ascii="Arial" w:eastAsia="Times New Roman" w:hAnsi="Arial" w:cs="Arial"/>
          <w:color w:val="000000"/>
          <w:sz w:val="20"/>
          <w:szCs w:val="20"/>
        </w:rPr>
        <w:t>Annotators</w:t>
      </w:r>
      <w:r w:rsidR="000B0941" w:rsidRPr="005067A5">
        <w:rPr>
          <w:rFonts w:ascii="Arial" w:eastAsia="Times New Roman" w:hAnsi="Arial" w:cs="Arial" w:hint="eastAsia"/>
          <w:color w:val="000000"/>
          <w:sz w:val="20"/>
          <w:szCs w:val="20"/>
        </w:rPr>
        <w:t xml:space="preserve"> worked independently on 45</w:t>
      </w:r>
      <w:r w:rsidR="00AA0294" w:rsidRPr="005067A5">
        <w:rPr>
          <w:rFonts w:ascii="Arial" w:eastAsia="Times New Roman" w:hAnsi="Arial" w:cs="Arial" w:hint="eastAsia"/>
          <w:color w:val="000000"/>
          <w:sz w:val="20"/>
          <w:szCs w:val="20"/>
        </w:rPr>
        <w:t xml:space="preserve"> (4.</w:t>
      </w:r>
      <w:r w:rsidR="00AA0294" w:rsidRPr="005067A5">
        <w:rPr>
          <w:rFonts w:ascii="Arial" w:eastAsia="Times New Roman" w:hAnsi="Arial" w:cs="Arial"/>
          <w:color w:val="000000"/>
          <w:sz w:val="20"/>
          <w:szCs w:val="20"/>
        </w:rPr>
        <w:t>39</w:t>
      </w:r>
      <w:r w:rsidR="000B0941" w:rsidRPr="005067A5">
        <w:rPr>
          <w:rFonts w:ascii="Arial" w:eastAsia="Times New Roman" w:hAnsi="Arial" w:cs="Arial" w:hint="eastAsia"/>
          <w:color w:val="000000"/>
          <w:sz w:val="20"/>
          <w:szCs w:val="20"/>
        </w:rPr>
        <w:t>%) tweets and the inter</w:t>
      </w:r>
      <w:r>
        <w:rPr>
          <w:rFonts w:ascii="Arial" w:eastAsia="Times New Roman" w:hAnsi="Arial" w:cs="Arial"/>
          <w:color w:val="000000"/>
          <w:sz w:val="20"/>
          <w:szCs w:val="20"/>
        </w:rPr>
        <w:t>-</w:t>
      </w:r>
      <w:r>
        <w:rPr>
          <w:rFonts w:ascii="Arial" w:eastAsia="Times New Roman" w:hAnsi="Arial" w:cs="Arial" w:hint="eastAsia"/>
          <w:color w:val="000000"/>
          <w:sz w:val="20"/>
          <w:szCs w:val="20"/>
        </w:rPr>
        <w:t>annotato</w:t>
      </w:r>
      <w:r w:rsidR="000B0941" w:rsidRPr="005067A5">
        <w:rPr>
          <w:rFonts w:ascii="Arial" w:eastAsia="Times New Roman" w:hAnsi="Arial" w:cs="Arial" w:hint="eastAsia"/>
          <w:color w:val="000000"/>
          <w:sz w:val="20"/>
          <w:szCs w:val="20"/>
        </w:rPr>
        <w:t xml:space="preserve">r </w:t>
      </w:r>
      <w:r w:rsidR="000B0941" w:rsidRPr="005067A5">
        <w:rPr>
          <w:rFonts w:ascii="Arial" w:eastAsia="Times New Roman" w:hAnsi="Arial" w:cs="Arial"/>
          <w:color w:val="000000"/>
          <w:sz w:val="20"/>
          <w:szCs w:val="20"/>
        </w:rPr>
        <w:t>agreement</w:t>
      </w:r>
      <w:r w:rsidR="000B0941" w:rsidRPr="005067A5">
        <w:rPr>
          <w:rFonts w:ascii="Arial" w:eastAsia="Times New Roman" w:hAnsi="Arial" w:cs="Arial" w:hint="eastAsia"/>
          <w:color w:val="000000"/>
          <w:sz w:val="20"/>
          <w:szCs w:val="20"/>
        </w:rPr>
        <w:t xml:space="preserve"> among all </w:t>
      </w:r>
      <w:r>
        <w:rPr>
          <w:rFonts w:ascii="Arial" w:eastAsia="Times New Roman" w:hAnsi="Arial" w:cs="Arial"/>
          <w:color w:val="000000"/>
          <w:sz w:val="20"/>
          <w:szCs w:val="20"/>
        </w:rPr>
        <w:t>annotato</w:t>
      </w:r>
      <w:r w:rsidR="000B0941" w:rsidRPr="005067A5">
        <w:rPr>
          <w:rFonts w:ascii="Arial" w:eastAsia="Times New Roman" w:hAnsi="Arial" w:cs="Arial" w:hint="eastAsia"/>
          <w:color w:val="000000"/>
          <w:sz w:val="20"/>
          <w:szCs w:val="20"/>
        </w:rPr>
        <w:t>r</w:t>
      </w:r>
      <w:r>
        <w:rPr>
          <w:rFonts w:ascii="Arial" w:eastAsia="Times New Roman" w:hAnsi="Arial" w:cs="Arial"/>
          <w:color w:val="000000"/>
          <w:sz w:val="20"/>
          <w:szCs w:val="20"/>
        </w:rPr>
        <w:t>s</w:t>
      </w:r>
      <w:r w:rsidR="000B0941" w:rsidRPr="005067A5">
        <w:rPr>
          <w:rFonts w:ascii="Arial" w:eastAsia="Times New Roman" w:hAnsi="Arial" w:cs="Arial" w:hint="eastAsia"/>
          <w:color w:val="000000"/>
          <w:sz w:val="20"/>
          <w:szCs w:val="20"/>
        </w:rPr>
        <w:t xml:space="preserve"> is .45, which is much lower than the criterion of .70 for exploratory research. Based on this test, </w:t>
      </w:r>
      <w:r>
        <w:rPr>
          <w:rFonts w:ascii="Arial" w:eastAsia="Times New Roman" w:hAnsi="Arial" w:cs="Arial"/>
          <w:color w:val="000000"/>
          <w:sz w:val="20"/>
          <w:szCs w:val="20"/>
        </w:rPr>
        <w:t>annotat</w:t>
      </w:r>
      <w:r w:rsidR="000B0941" w:rsidRPr="005067A5">
        <w:rPr>
          <w:rFonts w:ascii="Arial" w:eastAsia="Times New Roman" w:hAnsi="Arial" w:cs="Arial" w:hint="eastAsia"/>
          <w:color w:val="000000"/>
          <w:sz w:val="20"/>
          <w:szCs w:val="20"/>
        </w:rPr>
        <w:t xml:space="preserve">ing problems and disagreement were discussed and </w:t>
      </w:r>
      <w:r>
        <w:rPr>
          <w:rFonts w:ascii="Arial" w:eastAsia="Times New Roman" w:hAnsi="Arial" w:cs="Arial"/>
          <w:color w:val="000000"/>
          <w:sz w:val="20"/>
          <w:szCs w:val="20"/>
        </w:rPr>
        <w:t>annotat</w:t>
      </w:r>
      <w:r w:rsidR="000B0941" w:rsidRPr="005067A5">
        <w:rPr>
          <w:rFonts w:ascii="Arial" w:eastAsia="Times New Roman" w:hAnsi="Arial" w:cs="Arial" w:hint="eastAsia"/>
          <w:color w:val="000000"/>
          <w:sz w:val="20"/>
          <w:szCs w:val="20"/>
        </w:rPr>
        <w:t xml:space="preserve">ing instrument was revised. Then, the </w:t>
      </w:r>
      <w:r>
        <w:rPr>
          <w:rFonts w:ascii="Arial" w:eastAsia="Times New Roman" w:hAnsi="Arial" w:cs="Arial"/>
          <w:color w:val="000000"/>
          <w:sz w:val="20"/>
          <w:szCs w:val="20"/>
        </w:rPr>
        <w:t>annotat</w:t>
      </w:r>
      <w:r>
        <w:rPr>
          <w:rFonts w:ascii="Arial" w:eastAsia="Times New Roman" w:hAnsi="Arial" w:cs="Arial" w:hint="eastAsia"/>
          <w:color w:val="000000"/>
          <w:sz w:val="20"/>
          <w:szCs w:val="20"/>
        </w:rPr>
        <w:t>o</w:t>
      </w:r>
      <w:r w:rsidR="000B0941" w:rsidRPr="005067A5">
        <w:rPr>
          <w:rFonts w:ascii="Arial" w:eastAsia="Times New Roman" w:hAnsi="Arial" w:cs="Arial" w:hint="eastAsia"/>
          <w:color w:val="000000"/>
          <w:sz w:val="20"/>
          <w:szCs w:val="20"/>
        </w:rPr>
        <w:t xml:space="preserve">rs recoded the same 45 tweets </w:t>
      </w:r>
      <w:r w:rsidR="000B0941" w:rsidRPr="005067A5">
        <w:rPr>
          <w:rFonts w:ascii="Arial" w:eastAsia="Times New Roman" w:hAnsi="Arial" w:cs="Arial"/>
          <w:color w:val="000000"/>
          <w:sz w:val="20"/>
          <w:szCs w:val="20"/>
        </w:rPr>
        <w:t>independently</w:t>
      </w:r>
      <w:r w:rsidR="000B0941" w:rsidRPr="005067A5">
        <w:rPr>
          <w:rFonts w:ascii="Arial" w:eastAsia="Times New Roman" w:hAnsi="Arial" w:cs="Arial" w:hint="eastAsia"/>
          <w:color w:val="000000"/>
          <w:sz w:val="20"/>
          <w:szCs w:val="20"/>
        </w:rPr>
        <w:t xml:space="preserve">, and </w:t>
      </w:r>
      <w:r>
        <w:rPr>
          <w:rFonts w:ascii="Arial" w:eastAsia="Times New Roman" w:hAnsi="Arial" w:cs="Arial"/>
          <w:color w:val="000000"/>
          <w:sz w:val="20"/>
          <w:szCs w:val="20"/>
        </w:rPr>
        <w:t xml:space="preserve">they </w:t>
      </w:r>
      <w:r w:rsidR="000B0941" w:rsidRPr="005067A5">
        <w:rPr>
          <w:rFonts w:ascii="Arial" w:eastAsia="Times New Roman" w:hAnsi="Arial" w:cs="Arial" w:hint="eastAsia"/>
          <w:color w:val="000000"/>
          <w:sz w:val="20"/>
          <w:szCs w:val="20"/>
        </w:rPr>
        <w:lastRenderedPageBreak/>
        <w:t>reached .70 criterion. T</w:t>
      </w:r>
      <w:r w:rsidR="000B0941" w:rsidRPr="005067A5">
        <w:rPr>
          <w:rFonts w:ascii="Arial" w:eastAsia="Times New Roman" w:hAnsi="Arial" w:cs="Arial"/>
          <w:color w:val="000000"/>
          <w:sz w:val="20"/>
          <w:szCs w:val="20"/>
        </w:rPr>
        <w:t>h</w:t>
      </w:r>
      <w:r w:rsidR="000B0941" w:rsidRPr="005067A5">
        <w:rPr>
          <w:rFonts w:ascii="Arial" w:eastAsia="Times New Roman" w:hAnsi="Arial" w:cs="Arial" w:hint="eastAsia"/>
          <w:color w:val="000000"/>
          <w:sz w:val="20"/>
          <w:szCs w:val="20"/>
        </w:rPr>
        <w:t xml:space="preserve">is process was repeated. Another random 45 samples were generated, and were independently </w:t>
      </w:r>
      <w:r>
        <w:rPr>
          <w:rFonts w:ascii="Arial" w:eastAsia="Times New Roman" w:hAnsi="Arial" w:cs="Arial"/>
          <w:color w:val="000000"/>
          <w:sz w:val="20"/>
          <w:szCs w:val="20"/>
        </w:rPr>
        <w:t>annotat</w:t>
      </w:r>
      <w:r w:rsidR="000B0941" w:rsidRPr="005067A5">
        <w:rPr>
          <w:rFonts w:ascii="Arial" w:eastAsia="Times New Roman" w:hAnsi="Arial" w:cs="Arial" w:hint="eastAsia"/>
          <w:color w:val="000000"/>
          <w:sz w:val="20"/>
          <w:szCs w:val="20"/>
        </w:rPr>
        <w:t xml:space="preserve">ed by the </w:t>
      </w:r>
      <w:r>
        <w:rPr>
          <w:rFonts w:ascii="Arial" w:eastAsia="Times New Roman" w:hAnsi="Arial" w:cs="Arial"/>
          <w:color w:val="000000"/>
          <w:sz w:val="20"/>
          <w:szCs w:val="20"/>
        </w:rPr>
        <w:t>annotators</w:t>
      </w:r>
      <w:r w:rsidR="000B0941" w:rsidRPr="005067A5">
        <w:rPr>
          <w:rFonts w:ascii="Arial" w:eastAsia="Times New Roman" w:hAnsi="Arial" w:cs="Arial" w:hint="eastAsia"/>
          <w:color w:val="000000"/>
          <w:sz w:val="20"/>
          <w:szCs w:val="20"/>
        </w:rPr>
        <w:t xml:space="preserve"> with higher inter</w:t>
      </w:r>
      <w:r>
        <w:rPr>
          <w:rFonts w:ascii="Arial" w:eastAsia="Times New Roman" w:hAnsi="Arial" w:cs="Arial"/>
          <w:color w:val="000000"/>
          <w:sz w:val="20"/>
          <w:szCs w:val="20"/>
        </w:rPr>
        <w:t>-</w:t>
      </w:r>
      <w:r>
        <w:rPr>
          <w:rFonts w:ascii="Arial" w:eastAsia="Times New Roman" w:hAnsi="Arial" w:cs="Arial" w:hint="eastAsia"/>
          <w:color w:val="000000"/>
          <w:sz w:val="20"/>
          <w:szCs w:val="20"/>
        </w:rPr>
        <w:t>annotato</w:t>
      </w:r>
      <w:r w:rsidR="000B0941" w:rsidRPr="005067A5">
        <w:rPr>
          <w:rFonts w:ascii="Arial" w:eastAsia="Times New Roman" w:hAnsi="Arial" w:cs="Arial" w:hint="eastAsia"/>
          <w:color w:val="000000"/>
          <w:sz w:val="20"/>
          <w:szCs w:val="20"/>
        </w:rPr>
        <w:t xml:space="preserve">r agreement of .60. Discrepancies were discussed and resolved after discussion. It was believed that the competent and trained set of </w:t>
      </w:r>
      <w:r>
        <w:rPr>
          <w:rFonts w:ascii="Arial" w:eastAsia="Times New Roman" w:hAnsi="Arial" w:cs="Arial"/>
          <w:color w:val="000000"/>
          <w:sz w:val="20"/>
          <w:szCs w:val="20"/>
        </w:rPr>
        <w:t>annotators</w:t>
      </w:r>
      <w:r w:rsidR="000B0941" w:rsidRPr="005067A5">
        <w:rPr>
          <w:rFonts w:ascii="Arial" w:eastAsia="Times New Roman" w:hAnsi="Arial" w:cs="Arial" w:hint="eastAsia"/>
          <w:color w:val="000000"/>
          <w:sz w:val="20"/>
          <w:szCs w:val="20"/>
        </w:rPr>
        <w:t xml:space="preserve"> following the </w:t>
      </w:r>
      <w:r>
        <w:rPr>
          <w:rFonts w:ascii="Arial" w:eastAsia="Times New Roman" w:hAnsi="Arial" w:cs="Arial"/>
          <w:color w:val="000000"/>
          <w:sz w:val="20"/>
          <w:szCs w:val="20"/>
        </w:rPr>
        <w:t>annotat</w:t>
      </w:r>
      <w:r w:rsidR="000B0941" w:rsidRPr="005067A5">
        <w:rPr>
          <w:rFonts w:ascii="Arial" w:eastAsia="Times New Roman" w:hAnsi="Arial" w:cs="Arial" w:hint="eastAsia"/>
          <w:color w:val="000000"/>
          <w:sz w:val="20"/>
          <w:szCs w:val="20"/>
        </w:rPr>
        <w:t xml:space="preserve">ing instrument will result in a reliable </w:t>
      </w:r>
      <w:r>
        <w:rPr>
          <w:rFonts w:ascii="Arial" w:eastAsia="Times New Roman" w:hAnsi="Arial" w:cs="Arial"/>
          <w:color w:val="000000"/>
          <w:sz w:val="20"/>
          <w:szCs w:val="20"/>
        </w:rPr>
        <w:t>annotat</w:t>
      </w:r>
      <w:r w:rsidR="000B0941" w:rsidRPr="005067A5">
        <w:rPr>
          <w:rFonts w:ascii="Arial" w:eastAsia="Times New Roman" w:hAnsi="Arial" w:cs="Arial" w:hint="eastAsia"/>
          <w:color w:val="000000"/>
          <w:sz w:val="20"/>
          <w:szCs w:val="20"/>
        </w:rPr>
        <w:t xml:space="preserve">ing decision. A pilot test of reliability was conducted after that. Each </w:t>
      </w:r>
      <w:r>
        <w:rPr>
          <w:rFonts w:ascii="Arial" w:eastAsia="Times New Roman" w:hAnsi="Arial" w:cs="Arial"/>
          <w:color w:val="000000"/>
          <w:sz w:val="20"/>
          <w:szCs w:val="20"/>
        </w:rPr>
        <w:t>annotator</w:t>
      </w:r>
      <w:r w:rsidR="000B0941" w:rsidRPr="005067A5">
        <w:rPr>
          <w:rFonts w:ascii="Arial" w:eastAsia="Times New Roman" w:hAnsi="Arial" w:cs="Arial" w:hint="eastAsia"/>
          <w:color w:val="000000"/>
          <w:sz w:val="20"/>
          <w:szCs w:val="20"/>
        </w:rPr>
        <w:t xml:space="preserve"> coded 100 (17.15%) tweets, while 2 </w:t>
      </w:r>
      <w:r>
        <w:rPr>
          <w:rFonts w:ascii="Arial" w:eastAsia="Times New Roman" w:hAnsi="Arial" w:cs="Arial"/>
          <w:color w:val="000000"/>
          <w:sz w:val="20"/>
          <w:szCs w:val="20"/>
        </w:rPr>
        <w:t>annotato</w:t>
      </w:r>
      <w:r w:rsidR="000B0941" w:rsidRPr="005067A5">
        <w:rPr>
          <w:rFonts w:ascii="Arial" w:eastAsia="Times New Roman" w:hAnsi="Arial" w:cs="Arial" w:hint="eastAsia"/>
          <w:color w:val="000000"/>
          <w:sz w:val="20"/>
          <w:szCs w:val="20"/>
        </w:rPr>
        <w:t>rs worked on the same dataset. Both the inter</w:t>
      </w:r>
      <w:r>
        <w:rPr>
          <w:rFonts w:ascii="Arial" w:eastAsia="Times New Roman" w:hAnsi="Arial" w:cs="Arial"/>
          <w:color w:val="000000"/>
          <w:sz w:val="20"/>
          <w:szCs w:val="20"/>
        </w:rPr>
        <w:t>-</w:t>
      </w:r>
      <w:r>
        <w:rPr>
          <w:rFonts w:ascii="Arial" w:eastAsia="Times New Roman" w:hAnsi="Arial" w:cs="Arial" w:hint="eastAsia"/>
          <w:color w:val="000000"/>
          <w:sz w:val="20"/>
          <w:szCs w:val="20"/>
        </w:rPr>
        <w:t>annotato</w:t>
      </w:r>
      <w:r w:rsidR="000B0941" w:rsidRPr="005067A5">
        <w:rPr>
          <w:rFonts w:ascii="Arial" w:eastAsia="Times New Roman" w:hAnsi="Arial" w:cs="Arial" w:hint="eastAsia"/>
          <w:color w:val="000000"/>
          <w:sz w:val="20"/>
          <w:szCs w:val="20"/>
        </w:rPr>
        <w:t xml:space="preserve">r agreement for the two set of 100 tweets reached .70, and to create the final dataset, the discrepancies were resolved among two </w:t>
      </w:r>
      <w:r>
        <w:rPr>
          <w:rFonts w:ascii="Arial" w:eastAsia="Times New Roman" w:hAnsi="Arial" w:cs="Arial"/>
          <w:color w:val="000000"/>
          <w:sz w:val="20"/>
          <w:szCs w:val="20"/>
        </w:rPr>
        <w:t>annotato</w:t>
      </w:r>
      <w:r w:rsidR="000B0941" w:rsidRPr="005067A5">
        <w:rPr>
          <w:rFonts w:ascii="Arial" w:eastAsia="Times New Roman" w:hAnsi="Arial" w:cs="Arial" w:hint="eastAsia"/>
          <w:color w:val="000000"/>
          <w:sz w:val="20"/>
          <w:szCs w:val="20"/>
        </w:rPr>
        <w:t xml:space="preserve">rs. The remaining tweets were randomly divided into two groups and each group was assigned to two </w:t>
      </w:r>
      <w:r>
        <w:rPr>
          <w:rFonts w:ascii="Arial" w:eastAsia="Times New Roman" w:hAnsi="Arial" w:cs="Arial"/>
          <w:color w:val="000000"/>
          <w:sz w:val="20"/>
          <w:szCs w:val="20"/>
        </w:rPr>
        <w:t>annotat</w:t>
      </w:r>
      <w:r>
        <w:rPr>
          <w:rFonts w:ascii="Arial" w:eastAsia="Times New Roman" w:hAnsi="Arial" w:cs="Arial" w:hint="eastAsia"/>
          <w:color w:val="000000"/>
          <w:sz w:val="20"/>
          <w:szCs w:val="20"/>
        </w:rPr>
        <w:t>o</w:t>
      </w:r>
      <w:r w:rsidR="000B0941" w:rsidRPr="005067A5">
        <w:rPr>
          <w:rFonts w:ascii="Arial" w:eastAsia="Times New Roman" w:hAnsi="Arial" w:cs="Arial" w:hint="eastAsia"/>
          <w:color w:val="000000"/>
          <w:sz w:val="20"/>
          <w:szCs w:val="20"/>
        </w:rPr>
        <w:t>rs who worked the same dataset in the pilot test. With a .81 inter</w:t>
      </w:r>
      <w:r>
        <w:rPr>
          <w:rFonts w:ascii="Arial" w:eastAsia="Times New Roman" w:hAnsi="Arial" w:cs="Arial"/>
          <w:color w:val="000000"/>
          <w:sz w:val="20"/>
          <w:szCs w:val="20"/>
        </w:rPr>
        <w:t>-</w:t>
      </w:r>
      <w:r>
        <w:rPr>
          <w:rFonts w:ascii="Arial" w:eastAsia="Times New Roman" w:hAnsi="Arial" w:cs="Arial" w:hint="eastAsia"/>
          <w:color w:val="000000"/>
          <w:sz w:val="20"/>
          <w:szCs w:val="20"/>
        </w:rPr>
        <w:t>annotato</w:t>
      </w:r>
      <w:r w:rsidR="000B0941" w:rsidRPr="005067A5">
        <w:rPr>
          <w:rFonts w:ascii="Arial" w:eastAsia="Times New Roman" w:hAnsi="Arial" w:cs="Arial" w:hint="eastAsia"/>
          <w:color w:val="000000"/>
          <w:sz w:val="20"/>
          <w:szCs w:val="20"/>
        </w:rPr>
        <w:t xml:space="preserve">r agreement, the </w:t>
      </w:r>
      <w:r>
        <w:rPr>
          <w:rFonts w:ascii="Arial" w:eastAsia="Times New Roman" w:hAnsi="Arial" w:cs="Arial"/>
          <w:color w:val="000000"/>
          <w:sz w:val="20"/>
          <w:szCs w:val="20"/>
        </w:rPr>
        <w:t>annotat</w:t>
      </w:r>
      <w:r w:rsidR="000B0941" w:rsidRPr="005067A5">
        <w:rPr>
          <w:rFonts w:ascii="Arial" w:eastAsia="Times New Roman" w:hAnsi="Arial" w:cs="Arial" w:hint="eastAsia"/>
          <w:color w:val="000000"/>
          <w:sz w:val="20"/>
          <w:szCs w:val="20"/>
        </w:rPr>
        <w:t xml:space="preserve">ing decision were made based </w:t>
      </w:r>
      <w:r w:rsidR="000B0941" w:rsidRPr="005067A5">
        <w:rPr>
          <w:rFonts w:ascii="Arial" w:eastAsia="Times New Roman" w:hAnsi="Arial" w:cs="Arial"/>
          <w:color w:val="000000"/>
          <w:sz w:val="20"/>
          <w:szCs w:val="20"/>
        </w:rPr>
        <w:t>on the</w:t>
      </w:r>
      <w:r w:rsidR="000B0941" w:rsidRPr="005067A5">
        <w:rPr>
          <w:rFonts w:ascii="Arial" w:eastAsia="Times New Roman" w:hAnsi="Arial" w:cs="Arial" w:hint="eastAsia"/>
          <w:color w:val="000000"/>
          <w:sz w:val="20"/>
          <w:szCs w:val="20"/>
        </w:rPr>
        <w:t xml:space="preserve"> agreement and the discussion of discrepancies.   </w:t>
      </w:r>
    </w:p>
    <w:p w14:paraId="0AA0F79A" w14:textId="77777777" w:rsidR="000B0941" w:rsidRDefault="000B0941">
      <w:pPr>
        <w:rPr>
          <w:rFonts w:ascii="Arial" w:eastAsia="Times New Roman" w:hAnsi="Arial" w:cs="Arial" w:hint="eastAsia"/>
          <w:color w:val="000000"/>
          <w:sz w:val="20"/>
          <w:szCs w:val="20"/>
        </w:rPr>
      </w:pPr>
    </w:p>
    <w:p w14:paraId="5284E559" w14:textId="0A3CEEF1" w:rsidR="000B7FA5" w:rsidRDefault="00876563">
      <w:pPr>
        <w:rPr>
          <w:rFonts w:ascii="Arial" w:eastAsia="Times New Roman" w:hAnsi="Arial" w:cs="Arial" w:hint="eastAsia"/>
          <w:color w:val="000000"/>
          <w:sz w:val="20"/>
          <w:szCs w:val="20"/>
        </w:rPr>
      </w:pPr>
      <w:r>
        <w:rPr>
          <w:rFonts w:ascii="Arial" w:eastAsia="Times New Roman" w:hAnsi="Arial" w:cs="Arial" w:hint="eastAsia"/>
          <w:color w:val="000000"/>
          <w:sz w:val="20"/>
          <w:szCs w:val="20"/>
        </w:rPr>
        <w:t>Reasoning Template</w:t>
      </w:r>
    </w:p>
    <w:p w14:paraId="5EA7374A" w14:textId="77777777" w:rsidR="00876563" w:rsidRDefault="00876563">
      <w:pPr>
        <w:rPr>
          <w:rFonts w:ascii="Arial" w:eastAsia="Times New Roman" w:hAnsi="Arial" w:cs="Arial" w:hint="eastAsia"/>
          <w:color w:val="000000"/>
          <w:sz w:val="20"/>
          <w:szCs w:val="20"/>
        </w:rPr>
      </w:pPr>
    </w:p>
    <w:p w14:paraId="5001045F" w14:textId="35ED52B7" w:rsidR="00876563" w:rsidRPr="000B7FA5" w:rsidRDefault="005E3183">
      <w:pPr>
        <w:rPr>
          <w:rFonts w:ascii="Arial" w:eastAsia="Times New Roman" w:hAnsi="Arial" w:cs="Arial" w:hint="eastAsia"/>
          <w:color w:val="000000"/>
          <w:sz w:val="20"/>
          <w:szCs w:val="20"/>
        </w:rPr>
      </w:pPr>
      <w:bookmarkStart w:id="0" w:name="_GoBack"/>
      <w:r>
        <w:rPr>
          <w:rFonts w:ascii="Arial" w:eastAsia="Times New Roman" w:hAnsi="Arial" w:cs="Arial" w:hint="eastAsia"/>
          <w:color w:val="000000"/>
          <w:sz w:val="20"/>
          <w:szCs w:val="20"/>
        </w:rPr>
        <w:t xml:space="preserve">We observed that for reasoning, </w:t>
      </w:r>
      <w:r w:rsidR="00F72A9E">
        <w:rPr>
          <w:rFonts w:ascii="Arial" w:eastAsia="Times New Roman" w:hAnsi="Arial" w:cs="Arial"/>
          <w:color w:val="000000"/>
          <w:sz w:val="20"/>
          <w:szCs w:val="20"/>
        </w:rPr>
        <w:t>Ingredient</w:t>
      </w:r>
      <w:r w:rsidR="00F72A9E">
        <w:rPr>
          <w:rFonts w:ascii="Arial" w:eastAsia="Times New Roman" w:hAnsi="Arial" w:cs="Arial" w:hint="eastAsia"/>
          <w:color w:val="000000"/>
          <w:sz w:val="20"/>
          <w:szCs w:val="20"/>
        </w:rPr>
        <w:t xml:space="preserve">, </w:t>
      </w:r>
      <w:r>
        <w:rPr>
          <w:rFonts w:ascii="Arial" w:eastAsia="Times New Roman" w:hAnsi="Arial" w:cs="Arial" w:hint="eastAsia"/>
          <w:color w:val="000000"/>
          <w:sz w:val="20"/>
          <w:szCs w:val="20"/>
        </w:rPr>
        <w:t xml:space="preserve">Safety, Effectiveness, Autism, </w:t>
      </w:r>
      <w:r>
        <w:rPr>
          <w:rFonts w:ascii="Arial" w:eastAsia="Times New Roman" w:hAnsi="Arial" w:cs="Arial"/>
          <w:color w:val="000000"/>
          <w:sz w:val="20"/>
          <w:szCs w:val="20"/>
        </w:rPr>
        <w:t>Conspiracy</w:t>
      </w:r>
      <w:r>
        <w:rPr>
          <w:rFonts w:ascii="Arial" w:eastAsia="Times New Roman" w:hAnsi="Arial" w:cs="Arial" w:hint="eastAsia"/>
          <w:color w:val="000000"/>
          <w:sz w:val="20"/>
          <w:szCs w:val="20"/>
        </w:rPr>
        <w:t xml:space="preserve">, </w:t>
      </w:r>
      <w:r w:rsidR="00BE19FD">
        <w:rPr>
          <w:rFonts w:ascii="Arial" w:eastAsia="Times New Roman" w:hAnsi="Arial" w:cs="Arial" w:hint="eastAsia"/>
          <w:color w:val="000000"/>
          <w:sz w:val="20"/>
          <w:szCs w:val="20"/>
        </w:rPr>
        <w:t xml:space="preserve">Infant Mortality </w:t>
      </w:r>
      <w:r>
        <w:rPr>
          <w:rFonts w:ascii="Arial" w:eastAsia="Times New Roman" w:hAnsi="Arial" w:cs="Arial" w:hint="eastAsia"/>
          <w:color w:val="000000"/>
          <w:sz w:val="20"/>
          <w:szCs w:val="20"/>
        </w:rPr>
        <w:t>and N/A</w:t>
      </w:r>
      <w:r w:rsidR="00BE19FD">
        <w:rPr>
          <w:rFonts w:ascii="Arial" w:eastAsia="Times New Roman" w:hAnsi="Arial" w:cs="Arial" w:hint="eastAsia"/>
          <w:color w:val="000000"/>
          <w:sz w:val="20"/>
          <w:szCs w:val="20"/>
        </w:rPr>
        <w:t xml:space="preserve"> are the most frequent used reasons for </w:t>
      </w:r>
      <w:r w:rsidR="00EF47B5">
        <w:rPr>
          <w:rFonts w:ascii="Arial" w:eastAsia="Times New Roman" w:hAnsi="Arial" w:cs="Arial" w:hint="eastAsia"/>
          <w:color w:val="000000"/>
          <w:sz w:val="20"/>
          <w:szCs w:val="20"/>
        </w:rPr>
        <w:t xml:space="preserve">anti-vaccine </w:t>
      </w:r>
      <w:r w:rsidR="00BE19FD">
        <w:rPr>
          <w:rFonts w:ascii="Arial" w:eastAsia="Times New Roman" w:hAnsi="Arial" w:cs="Arial" w:hint="eastAsia"/>
          <w:color w:val="000000"/>
          <w:sz w:val="20"/>
          <w:szCs w:val="20"/>
        </w:rPr>
        <w:t>misinformation</w:t>
      </w:r>
      <w:r w:rsidR="00EF47B5">
        <w:rPr>
          <w:rFonts w:ascii="Arial" w:eastAsia="Times New Roman" w:hAnsi="Arial" w:cs="Arial" w:hint="eastAsia"/>
          <w:color w:val="000000"/>
          <w:sz w:val="20"/>
          <w:szCs w:val="20"/>
        </w:rPr>
        <w:t xml:space="preserve">. </w:t>
      </w:r>
      <w:r w:rsidR="00C8076A">
        <w:rPr>
          <w:rFonts w:ascii="Arial" w:eastAsia="Times New Roman" w:hAnsi="Arial" w:cs="Arial" w:hint="eastAsia"/>
          <w:color w:val="000000"/>
          <w:sz w:val="20"/>
          <w:szCs w:val="20"/>
        </w:rPr>
        <w:t xml:space="preserve">We then worked to </w:t>
      </w:r>
      <w:r w:rsidR="00C8076A">
        <w:rPr>
          <w:rFonts w:ascii="Arial" w:eastAsia="Times New Roman" w:hAnsi="Arial" w:cs="Arial"/>
          <w:color w:val="000000"/>
          <w:sz w:val="20"/>
          <w:szCs w:val="20"/>
        </w:rPr>
        <w:t>provide</w:t>
      </w:r>
      <w:r w:rsidR="00C8076A">
        <w:rPr>
          <w:rFonts w:ascii="Arial" w:eastAsia="Times New Roman" w:hAnsi="Arial" w:cs="Arial" w:hint="eastAsia"/>
          <w:color w:val="000000"/>
          <w:sz w:val="20"/>
          <w:szCs w:val="20"/>
        </w:rPr>
        <w:t xml:space="preserve"> </w:t>
      </w:r>
      <w:r w:rsidR="00C8076A">
        <w:rPr>
          <w:rFonts w:ascii="Arial" w:eastAsia="Times New Roman" w:hAnsi="Arial" w:cs="Arial"/>
          <w:color w:val="000000"/>
          <w:sz w:val="20"/>
          <w:szCs w:val="20"/>
        </w:rPr>
        <w:t>arguing</w:t>
      </w:r>
      <w:r w:rsidR="00C8076A">
        <w:rPr>
          <w:rFonts w:ascii="Arial" w:eastAsia="Times New Roman" w:hAnsi="Arial" w:cs="Arial" w:hint="eastAsia"/>
          <w:color w:val="000000"/>
          <w:sz w:val="20"/>
          <w:szCs w:val="20"/>
        </w:rPr>
        <w:t xml:space="preserve"> templates for those frequent used reasons.</w:t>
      </w:r>
      <w:r w:rsidR="00BE19FD">
        <w:rPr>
          <w:rFonts w:ascii="Arial" w:eastAsia="Times New Roman" w:hAnsi="Arial" w:cs="Arial" w:hint="eastAsia"/>
          <w:color w:val="000000"/>
          <w:sz w:val="20"/>
          <w:szCs w:val="20"/>
        </w:rPr>
        <w:t xml:space="preserve"> </w:t>
      </w:r>
      <w:r w:rsidR="00F72A9E">
        <w:rPr>
          <w:rFonts w:ascii="Arial" w:eastAsia="Times New Roman" w:hAnsi="Arial" w:cs="Arial" w:hint="eastAsia"/>
          <w:color w:val="000000"/>
          <w:sz w:val="20"/>
          <w:szCs w:val="20"/>
        </w:rPr>
        <w:t>For each reason, one to four arguing templates were generated</w:t>
      </w:r>
      <w:r w:rsidR="008F5C55">
        <w:rPr>
          <w:rFonts w:ascii="Arial" w:eastAsia="Times New Roman" w:hAnsi="Arial" w:cs="Arial" w:hint="eastAsia"/>
          <w:color w:val="000000"/>
          <w:sz w:val="20"/>
          <w:szCs w:val="20"/>
        </w:rPr>
        <w:t>,</w:t>
      </w:r>
      <w:r w:rsidR="00F72A9E">
        <w:rPr>
          <w:rFonts w:ascii="Arial" w:eastAsia="Times New Roman" w:hAnsi="Arial" w:cs="Arial" w:hint="eastAsia"/>
          <w:color w:val="000000"/>
          <w:sz w:val="20"/>
          <w:szCs w:val="20"/>
        </w:rPr>
        <w:t xml:space="preserve"> </w:t>
      </w:r>
      <w:r w:rsidR="008F5C55">
        <w:rPr>
          <w:rFonts w:ascii="Arial" w:eastAsia="Times New Roman" w:hAnsi="Arial" w:cs="Arial" w:hint="eastAsia"/>
          <w:color w:val="000000"/>
          <w:sz w:val="20"/>
          <w:szCs w:val="20"/>
        </w:rPr>
        <w:t>and all the templates refer to</w:t>
      </w:r>
      <w:r w:rsidR="00F72A9E">
        <w:rPr>
          <w:rFonts w:ascii="Arial" w:eastAsia="Times New Roman" w:hAnsi="Arial" w:cs="Arial" w:hint="eastAsia"/>
          <w:color w:val="000000"/>
          <w:sz w:val="20"/>
          <w:szCs w:val="20"/>
        </w:rPr>
        <w:t xml:space="preserve"> reliable </w:t>
      </w:r>
      <w:r w:rsidR="0084441D">
        <w:rPr>
          <w:rFonts w:ascii="Arial" w:eastAsia="Times New Roman" w:hAnsi="Arial" w:cs="Arial" w:hint="eastAsia"/>
          <w:color w:val="000000"/>
          <w:sz w:val="20"/>
          <w:szCs w:val="20"/>
        </w:rPr>
        <w:t>sources</w:t>
      </w:r>
      <w:r w:rsidR="00F72A9E">
        <w:rPr>
          <w:rFonts w:ascii="Arial" w:eastAsia="Times New Roman" w:hAnsi="Arial" w:cs="Arial" w:hint="eastAsia"/>
          <w:color w:val="000000"/>
          <w:sz w:val="20"/>
          <w:szCs w:val="20"/>
        </w:rPr>
        <w:t>.</w:t>
      </w:r>
      <w:r w:rsidR="0084441D">
        <w:rPr>
          <w:rFonts w:ascii="Arial" w:eastAsia="Times New Roman" w:hAnsi="Arial" w:cs="Arial" w:hint="eastAsia"/>
          <w:color w:val="000000"/>
          <w:sz w:val="20"/>
          <w:szCs w:val="20"/>
        </w:rPr>
        <w:t xml:space="preserve"> </w:t>
      </w:r>
      <w:r w:rsidR="003C5AEF">
        <w:rPr>
          <w:rFonts w:ascii="Arial" w:eastAsia="Times New Roman" w:hAnsi="Arial" w:cs="Arial" w:hint="eastAsia"/>
          <w:color w:val="000000"/>
          <w:sz w:val="20"/>
          <w:szCs w:val="20"/>
        </w:rPr>
        <w:t xml:space="preserve">All the tweets labeled as those reasons </w:t>
      </w:r>
      <w:r w:rsidR="00A53EB7">
        <w:rPr>
          <w:rFonts w:ascii="Arial" w:eastAsia="Times New Roman" w:hAnsi="Arial" w:cs="Arial" w:hint="eastAsia"/>
          <w:color w:val="000000"/>
          <w:sz w:val="20"/>
          <w:szCs w:val="20"/>
        </w:rPr>
        <w:t xml:space="preserve">were annotated </w:t>
      </w:r>
      <w:r w:rsidR="004D6908">
        <w:rPr>
          <w:rFonts w:ascii="Arial" w:eastAsia="Times New Roman" w:hAnsi="Arial" w:cs="Arial" w:hint="eastAsia"/>
          <w:color w:val="000000"/>
          <w:sz w:val="20"/>
          <w:szCs w:val="20"/>
        </w:rPr>
        <w:t xml:space="preserve">for templates </w:t>
      </w:r>
      <w:r w:rsidR="00A53EB7">
        <w:rPr>
          <w:rFonts w:ascii="Arial" w:eastAsia="Times New Roman" w:hAnsi="Arial" w:cs="Arial" w:hint="eastAsia"/>
          <w:color w:val="000000"/>
          <w:sz w:val="20"/>
          <w:szCs w:val="20"/>
        </w:rPr>
        <w:t xml:space="preserve">by four </w:t>
      </w:r>
      <w:r w:rsidR="00DA4F53">
        <w:rPr>
          <w:rFonts w:ascii="Arial" w:eastAsia="Times New Roman" w:hAnsi="Arial" w:cs="Arial" w:hint="eastAsia"/>
          <w:color w:val="000000"/>
          <w:sz w:val="20"/>
          <w:szCs w:val="20"/>
        </w:rPr>
        <w:t xml:space="preserve">human </w:t>
      </w:r>
      <w:r w:rsidR="00A53EB7">
        <w:rPr>
          <w:rFonts w:ascii="Arial" w:eastAsia="Times New Roman" w:hAnsi="Arial" w:cs="Arial" w:hint="eastAsia"/>
          <w:color w:val="000000"/>
          <w:sz w:val="20"/>
          <w:szCs w:val="20"/>
        </w:rPr>
        <w:t>annotators.</w:t>
      </w:r>
      <w:r w:rsidR="00DA4F53">
        <w:rPr>
          <w:rFonts w:ascii="Arial" w:eastAsia="Times New Roman" w:hAnsi="Arial" w:cs="Arial" w:hint="eastAsia"/>
          <w:color w:val="000000"/>
          <w:sz w:val="20"/>
          <w:szCs w:val="20"/>
        </w:rPr>
        <w:t xml:space="preserve"> </w:t>
      </w:r>
      <w:r w:rsidR="00142091">
        <w:rPr>
          <w:rFonts w:ascii="Arial" w:eastAsia="Times New Roman" w:hAnsi="Arial" w:cs="Arial" w:hint="eastAsia"/>
          <w:color w:val="000000"/>
          <w:sz w:val="20"/>
          <w:szCs w:val="20"/>
        </w:rPr>
        <w:t>Annotators were asked to assign a template</w:t>
      </w:r>
      <w:r w:rsidR="00F72A9E">
        <w:rPr>
          <w:rFonts w:ascii="Arial" w:eastAsia="Times New Roman" w:hAnsi="Arial" w:cs="Arial" w:hint="eastAsia"/>
          <w:color w:val="000000"/>
          <w:sz w:val="20"/>
          <w:szCs w:val="20"/>
        </w:rPr>
        <w:t xml:space="preserve"> </w:t>
      </w:r>
      <w:r w:rsidR="00142091">
        <w:rPr>
          <w:rFonts w:ascii="Arial" w:eastAsia="Times New Roman" w:hAnsi="Arial" w:cs="Arial" w:hint="eastAsia"/>
          <w:color w:val="000000"/>
          <w:sz w:val="20"/>
          <w:szCs w:val="20"/>
        </w:rPr>
        <w:t xml:space="preserve">to individual tweets according to their content. </w:t>
      </w:r>
      <w:r w:rsidR="009C6FF2">
        <w:rPr>
          <w:rFonts w:ascii="Arial" w:eastAsia="Times New Roman" w:hAnsi="Arial" w:cs="Arial" w:hint="eastAsia"/>
          <w:color w:val="000000"/>
          <w:sz w:val="20"/>
          <w:szCs w:val="20"/>
        </w:rPr>
        <w:t xml:space="preserve">Annotators went through two runs of </w:t>
      </w:r>
      <w:r w:rsidR="00185FA4">
        <w:rPr>
          <w:rFonts w:ascii="Arial" w:eastAsia="Times New Roman" w:hAnsi="Arial" w:cs="Arial"/>
          <w:color w:val="000000"/>
          <w:sz w:val="20"/>
          <w:szCs w:val="20"/>
        </w:rPr>
        <w:t>annotations;</w:t>
      </w:r>
      <w:r w:rsidR="009C6FF2">
        <w:rPr>
          <w:rFonts w:ascii="Arial" w:eastAsia="Times New Roman" w:hAnsi="Arial" w:cs="Arial" w:hint="eastAsia"/>
          <w:color w:val="000000"/>
          <w:sz w:val="20"/>
          <w:szCs w:val="20"/>
        </w:rPr>
        <w:t xml:space="preserve"> </w:t>
      </w:r>
      <w:r w:rsidR="00185FA4">
        <w:rPr>
          <w:rFonts w:ascii="Arial" w:eastAsia="Times New Roman" w:hAnsi="Arial" w:cs="Arial" w:hint="eastAsia"/>
          <w:color w:val="000000"/>
          <w:sz w:val="20"/>
          <w:szCs w:val="20"/>
        </w:rPr>
        <w:t>each annotator annotate 120 (30%) tweets</w:t>
      </w:r>
      <w:r w:rsidR="00497BA8">
        <w:rPr>
          <w:rFonts w:ascii="Arial" w:eastAsia="Times New Roman" w:hAnsi="Arial" w:cs="Arial" w:hint="eastAsia"/>
          <w:color w:val="000000"/>
          <w:sz w:val="20"/>
          <w:szCs w:val="20"/>
        </w:rPr>
        <w:t xml:space="preserve"> independently with each tweet had two annotators annotated. For the first ru</w:t>
      </w:r>
      <w:r w:rsidR="007F70DA">
        <w:rPr>
          <w:rFonts w:ascii="Arial" w:eastAsia="Times New Roman" w:hAnsi="Arial" w:cs="Arial" w:hint="eastAsia"/>
          <w:color w:val="000000"/>
          <w:sz w:val="20"/>
          <w:szCs w:val="20"/>
        </w:rPr>
        <w:t>n, the inter-annotator agreement</w:t>
      </w:r>
      <w:r w:rsidR="00497BA8">
        <w:rPr>
          <w:rFonts w:ascii="Arial" w:eastAsia="Times New Roman" w:hAnsi="Arial" w:cs="Arial" w:hint="eastAsia"/>
          <w:color w:val="000000"/>
          <w:sz w:val="20"/>
          <w:szCs w:val="20"/>
        </w:rPr>
        <w:t xml:space="preserve"> between two annotators </w:t>
      </w:r>
      <w:r w:rsidR="007F70DA">
        <w:rPr>
          <w:rFonts w:ascii="Arial" w:eastAsia="Times New Roman" w:hAnsi="Arial" w:cs="Arial" w:hint="eastAsia"/>
          <w:color w:val="000000"/>
          <w:sz w:val="20"/>
          <w:szCs w:val="20"/>
        </w:rPr>
        <w:t>was 67% which was</w:t>
      </w:r>
      <w:r w:rsidR="00F02DA1">
        <w:rPr>
          <w:rFonts w:ascii="Arial" w:eastAsia="Times New Roman" w:hAnsi="Arial" w:cs="Arial" w:hint="eastAsia"/>
          <w:color w:val="000000"/>
          <w:sz w:val="20"/>
          <w:szCs w:val="20"/>
        </w:rPr>
        <w:t xml:space="preserve"> below </w:t>
      </w:r>
      <w:r w:rsidR="007F70DA">
        <w:rPr>
          <w:rFonts w:ascii="Arial" w:eastAsia="Times New Roman" w:hAnsi="Arial" w:cs="Arial" w:hint="eastAsia"/>
          <w:color w:val="000000"/>
          <w:sz w:val="20"/>
          <w:szCs w:val="20"/>
        </w:rPr>
        <w:t>70%. T</w:t>
      </w:r>
      <w:r w:rsidR="007F70DA">
        <w:rPr>
          <w:rFonts w:ascii="Arial" w:eastAsia="Times New Roman" w:hAnsi="Arial" w:cs="Arial"/>
          <w:color w:val="000000"/>
          <w:sz w:val="20"/>
          <w:szCs w:val="20"/>
        </w:rPr>
        <w:t>h</w:t>
      </w:r>
      <w:r w:rsidR="007F70DA">
        <w:rPr>
          <w:rFonts w:ascii="Arial" w:eastAsia="Times New Roman" w:hAnsi="Arial" w:cs="Arial" w:hint="eastAsia"/>
          <w:color w:val="000000"/>
          <w:sz w:val="20"/>
          <w:szCs w:val="20"/>
        </w:rPr>
        <w:t xml:space="preserve">e </w:t>
      </w:r>
      <w:r w:rsidR="007F70DA">
        <w:rPr>
          <w:rFonts w:ascii="Arial" w:eastAsia="Times New Roman" w:hAnsi="Arial" w:cs="Arial"/>
          <w:color w:val="000000"/>
          <w:sz w:val="20"/>
          <w:szCs w:val="20"/>
        </w:rPr>
        <w:t>discrepancies</w:t>
      </w:r>
      <w:r w:rsidR="007F70DA">
        <w:rPr>
          <w:rFonts w:ascii="Arial" w:eastAsia="Times New Roman" w:hAnsi="Arial" w:cs="Arial" w:hint="eastAsia"/>
          <w:color w:val="000000"/>
          <w:sz w:val="20"/>
          <w:szCs w:val="20"/>
        </w:rPr>
        <w:t xml:space="preserve"> and annotating disagreements were discussed and annotating</w:t>
      </w:r>
      <w:r w:rsidR="007F70DA" w:rsidRPr="007F70DA">
        <w:rPr>
          <w:rFonts w:ascii="Arial" w:eastAsia="Times New Roman" w:hAnsi="Arial" w:cs="Arial" w:hint="eastAsia"/>
          <w:color w:val="000000"/>
          <w:sz w:val="20"/>
          <w:szCs w:val="20"/>
        </w:rPr>
        <w:t xml:space="preserve"> </w:t>
      </w:r>
      <w:r w:rsidR="007F70DA" w:rsidRPr="005067A5">
        <w:rPr>
          <w:rFonts w:ascii="Arial" w:eastAsia="Times New Roman" w:hAnsi="Arial" w:cs="Arial" w:hint="eastAsia"/>
          <w:color w:val="000000"/>
          <w:sz w:val="20"/>
          <w:szCs w:val="20"/>
        </w:rPr>
        <w:t>instrument was revised</w:t>
      </w:r>
      <w:r w:rsidR="007F70DA">
        <w:rPr>
          <w:rFonts w:ascii="Arial" w:eastAsia="Times New Roman" w:hAnsi="Arial" w:cs="Arial" w:hint="eastAsia"/>
          <w:color w:val="000000"/>
          <w:sz w:val="20"/>
          <w:szCs w:val="20"/>
        </w:rPr>
        <w:t xml:space="preserve">. Then the tweets were re-annotated by the same annotators and the inter-annotator agreement was </w:t>
      </w:r>
      <w:r w:rsidR="00E57700">
        <w:rPr>
          <w:rFonts w:ascii="Arial" w:eastAsia="Times New Roman" w:hAnsi="Arial" w:cs="Arial" w:hint="eastAsia"/>
          <w:color w:val="000000"/>
          <w:sz w:val="20"/>
          <w:szCs w:val="20"/>
        </w:rPr>
        <w:t>82%. T</w:t>
      </w:r>
      <w:r w:rsidR="00E57700">
        <w:rPr>
          <w:rFonts w:ascii="Arial" w:eastAsia="Times New Roman" w:hAnsi="Arial" w:cs="Arial"/>
          <w:color w:val="000000"/>
          <w:sz w:val="20"/>
          <w:szCs w:val="20"/>
        </w:rPr>
        <w:t>h</w:t>
      </w:r>
      <w:r w:rsidR="00E57700">
        <w:rPr>
          <w:rFonts w:ascii="Arial" w:eastAsia="Times New Roman" w:hAnsi="Arial" w:cs="Arial" w:hint="eastAsia"/>
          <w:color w:val="000000"/>
          <w:sz w:val="20"/>
          <w:szCs w:val="20"/>
        </w:rPr>
        <w:t xml:space="preserve">e final result was generated based on the annotation and the discussion for discrepancies. </w:t>
      </w:r>
      <w:bookmarkEnd w:id="0"/>
      <w:r w:rsidR="00F02DA1">
        <w:rPr>
          <w:rFonts w:ascii="Arial" w:eastAsia="Times New Roman" w:hAnsi="Arial" w:cs="Arial" w:hint="eastAsia"/>
          <w:color w:val="000000"/>
          <w:sz w:val="20"/>
          <w:szCs w:val="20"/>
        </w:rPr>
        <w:t xml:space="preserve"> </w:t>
      </w:r>
      <w:r w:rsidR="00185FA4">
        <w:rPr>
          <w:rFonts w:ascii="Arial" w:eastAsia="Times New Roman" w:hAnsi="Arial" w:cs="Arial" w:hint="eastAsia"/>
          <w:color w:val="000000"/>
          <w:sz w:val="20"/>
          <w:szCs w:val="20"/>
        </w:rPr>
        <w:t xml:space="preserve"> </w:t>
      </w:r>
      <w:r w:rsidR="00BE19FD">
        <w:rPr>
          <w:rFonts w:ascii="Arial" w:eastAsia="Times New Roman" w:hAnsi="Arial" w:cs="Arial" w:hint="eastAsia"/>
          <w:color w:val="000000"/>
          <w:sz w:val="20"/>
          <w:szCs w:val="20"/>
        </w:rPr>
        <w:t xml:space="preserve"> </w:t>
      </w:r>
    </w:p>
    <w:sectPr w:rsidR="00876563" w:rsidRPr="000B7FA5" w:rsidSect="006A0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B1"/>
    <w:rsid w:val="0009450D"/>
    <w:rsid w:val="00097D7B"/>
    <w:rsid w:val="000B0941"/>
    <w:rsid w:val="000B599A"/>
    <w:rsid w:val="000B7FA5"/>
    <w:rsid w:val="000C3DF8"/>
    <w:rsid w:val="000D1ED3"/>
    <w:rsid w:val="00142091"/>
    <w:rsid w:val="00185FA4"/>
    <w:rsid w:val="001D56DE"/>
    <w:rsid w:val="001D661F"/>
    <w:rsid w:val="001E5D13"/>
    <w:rsid w:val="00217A4B"/>
    <w:rsid w:val="002428E3"/>
    <w:rsid w:val="00382EE9"/>
    <w:rsid w:val="003C496E"/>
    <w:rsid w:val="003C5AEF"/>
    <w:rsid w:val="003C5EFC"/>
    <w:rsid w:val="0043142E"/>
    <w:rsid w:val="004522DE"/>
    <w:rsid w:val="00497BA8"/>
    <w:rsid w:val="004A7CC5"/>
    <w:rsid w:val="004B451C"/>
    <w:rsid w:val="004C1F50"/>
    <w:rsid w:val="004D0A26"/>
    <w:rsid w:val="004D6908"/>
    <w:rsid w:val="004E1E0D"/>
    <w:rsid w:val="004E428A"/>
    <w:rsid w:val="005067A5"/>
    <w:rsid w:val="00507002"/>
    <w:rsid w:val="00552B62"/>
    <w:rsid w:val="005B1DC6"/>
    <w:rsid w:val="005E3183"/>
    <w:rsid w:val="005F0319"/>
    <w:rsid w:val="00613C2D"/>
    <w:rsid w:val="00617684"/>
    <w:rsid w:val="0062432C"/>
    <w:rsid w:val="006271B6"/>
    <w:rsid w:val="0064039F"/>
    <w:rsid w:val="00656206"/>
    <w:rsid w:val="006812BC"/>
    <w:rsid w:val="006A0E1C"/>
    <w:rsid w:val="007166A1"/>
    <w:rsid w:val="00724E1F"/>
    <w:rsid w:val="00733DA3"/>
    <w:rsid w:val="00786D6B"/>
    <w:rsid w:val="00790B40"/>
    <w:rsid w:val="00791FF2"/>
    <w:rsid w:val="007D4E6B"/>
    <w:rsid w:val="007E2C00"/>
    <w:rsid w:val="007F70DA"/>
    <w:rsid w:val="00837CF5"/>
    <w:rsid w:val="0084441D"/>
    <w:rsid w:val="00845838"/>
    <w:rsid w:val="00864465"/>
    <w:rsid w:val="008647AB"/>
    <w:rsid w:val="00876563"/>
    <w:rsid w:val="008B589F"/>
    <w:rsid w:val="008C2E9F"/>
    <w:rsid w:val="008F5C55"/>
    <w:rsid w:val="00900012"/>
    <w:rsid w:val="0096699A"/>
    <w:rsid w:val="00980F93"/>
    <w:rsid w:val="00985A40"/>
    <w:rsid w:val="00993C45"/>
    <w:rsid w:val="009B3746"/>
    <w:rsid w:val="009C5132"/>
    <w:rsid w:val="009C6FF2"/>
    <w:rsid w:val="00A33705"/>
    <w:rsid w:val="00A35BE3"/>
    <w:rsid w:val="00A53EB7"/>
    <w:rsid w:val="00A870B1"/>
    <w:rsid w:val="00AA0294"/>
    <w:rsid w:val="00AC39AD"/>
    <w:rsid w:val="00AE1414"/>
    <w:rsid w:val="00AF1A57"/>
    <w:rsid w:val="00B150AC"/>
    <w:rsid w:val="00B3231C"/>
    <w:rsid w:val="00B3719F"/>
    <w:rsid w:val="00B64234"/>
    <w:rsid w:val="00B91B65"/>
    <w:rsid w:val="00BB0B13"/>
    <w:rsid w:val="00BC467D"/>
    <w:rsid w:val="00BE19FD"/>
    <w:rsid w:val="00BF51EF"/>
    <w:rsid w:val="00C032F1"/>
    <w:rsid w:val="00C0597C"/>
    <w:rsid w:val="00C34652"/>
    <w:rsid w:val="00C416F8"/>
    <w:rsid w:val="00C67C33"/>
    <w:rsid w:val="00C8076A"/>
    <w:rsid w:val="00CE03F9"/>
    <w:rsid w:val="00DA4F53"/>
    <w:rsid w:val="00DE0CD8"/>
    <w:rsid w:val="00E214C6"/>
    <w:rsid w:val="00E454BB"/>
    <w:rsid w:val="00E45F97"/>
    <w:rsid w:val="00E57700"/>
    <w:rsid w:val="00E70040"/>
    <w:rsid w:val="00EA2E98"/>
    <w:rsid w:val="00EA5A62"/>
    <w:rsid w:val="00EA6FFA"/>
    <w:rsid w:val="00EE1E00"/>
    <w:rsid w:val="00EF47B5"/>
    <w:rsid w:val="00F02DA1"/>
    <w:rsid w:val="00F72A9E"/>
    <w:rsid w:val="00FB16C1"/>
    <w:rsid w:val="00FE7586"/>
    <w:rsid w:val="00FF3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581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66A1"/>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912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867</Words>
  <Characters>4945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Qiusi Sun</dc:creator>
  <cp:keywords/>
  <dc:description/>
  <cp:lastModifiedBy>Qiusi Sun</cp:lastModifiedBy>
  <cp:revision>4</cp:revision>
  <dcterms:created xsi:type="dcterms:W3CDTF">2018-07-09T22:10:00Z</dcterms:created>
  <dcterms:modified xsi:type="dcterms:W3CDTF">2018-08-27T12:18:00Z</dcterms:modified>
</cp:coreProperties>
</file>