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2BBA" w14:textId="77777777" w:rsidR="009809EF" w:rsidRDefault="00000000">
      <w:pPr>
        <w:pStyle w:val="2"/>
        <w:spacing w:before="240" w:after="120"/>
      </w:pPr>
      <w:r>
        <w:t>🤖 Assistant</w:t>
      </w:r>
    </w:p>
    <w:p w14:paraId="0890647A" w14:textId="77777777" w:rsidR="009809EF" w:rsidRDefault="00000000">
      <w:pPr>
        <w:pStyle w:val="1"/>
        <w:spacing w:before="240" w:after="120"/>
      </w:pPr>
      <w:r>
        <w:t>VASP 无限等待优化脚本使用说明书</w:t>
      </w:r>
    </w:p>
    <w:p w14:paraId="266B50FF" w14:textId="77777777" w:rsidR="009809EF" w:rsidRDefault="00000000">
      <w:pPr>
        <w:pStyle w:val="2"/>
        <w:spacing w:before="240" w:after="120"/>
      </w:pPr>
      <w:r>
        <w:t>📋 概述</w:t>
      </w:r>
    </w:p>
    <w:p w14:paraId="7E0F14B5" w14:textId="77777777" w:rsidR="009809EF" w:rsidRDefault="00000000">
      <w:pPr>
        <w:spacing w:before="120" w:after="120"/>
      </w:pPr>
      <w:r>
        <w:t>这是一个用于VASP结构优化的自动化脚本，集成了电子步检测、自适应优化、对称性保护和可视化功能。脚本支持两种运行模式：优化模式（OPT）和监控模式（MONITOR）。</w:t>
      </w:r>
    </w:p>
    <w:p w14:paraId="239A6E4C" w14:textId="77777777" w:rsidR="009809EF" w:rsidRDefault="00000000">
      <w:pPr>
        <w:pStyle w:val="2"/>
        <w:spacing w:before="240" w:after="120"/>
      </w:pPr>
      <w:r>
        <w:t>🚀 快速开始</w:t>
      </w:r>
    </w:p>
    <w:p w14:paraId="76862DE7" w14:textId="77777777" w:rsidR="009809EF" w:rsidRDefault="00000000">
      <w:pPr>
        <w:pStyle w:val="3"/>
        <w:spacing w:before="240" w:after="120"/>
      </w:pPr>
      <w:r>
        <w:t>1. 环境准备</w:t>
      </w:r>
    </w:p>
    <w:p w14:paraId="149BDE06" w14:textId="77777777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# 确保已加载必要的模块 </w:t>
      </w:r>
      <w:r>
        <w:rPr>
          <w:rFonts w:ascii="Consolas" w:eastAsia="Consolas" w:hAnsi="Consolas" w:cs="Consolas"/>
          <w:sz w:val="20"/>
          <w:szCs w:val="20"/>
        </w:rPr>
        <w:br/>
        <w:t xml:space="preserve">module load python/3.x </w:t>
      </w:r>
      <w:r>
        <w:rPr>
          <w:rFonts w:ascii="Consolas" w:eastAsia="Consolas" w:hAnsi="Consolas" w:cs="Consolas"/>
          <w:sz w:val="20"/>
          <w:szCs w:val="20"/>
        </w:rPr>
        <w:br/>
        <w:t># 或使用</w:t>
      </w:r>
      <w:proofErr w:type="spellStart"/>
      <w:r>
        <w:rPr>
          <w:rFonts w:ascii="Consolas" w:eastAsia="Consolas" w:hAnsi="Consolas" w:cs="Consolas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环境 </w:t>
      </w:r>
      <w:r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activate </w:t>
      </w:r>
      <w:proofErr w:type="spellStart"/>
      <w:r>
        <w:rPr>
          <w:rFonts w:ascii="Consolas" w:eastAsia="Consolas" w:hAnsi="Consolas" w:cs="Consolas"/>
          <w:sz w:val="20"/>
          <w:szCs w:val="20"/>
        </w:rPr>
        <w:t>vasp_env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 xml:space="preserve"># 检查依赖 </w:t>
      </w:r>
      <w:r>
        <w:rPr>
          <w:rFonts w:ascii="Consolas" w:eastAsia="Consolas" w:hAnsi="Consolas" w:cs="Consolas"/>
          <w:sz w:val="20"/>
          <w:szCs w:val="20"/>
        </w:rPr>
        <w:br/>
        <w:t xml:space="preserve">python3 -c "import </w:t>
      </w:r>
      <w:proofErr w:type="spellStart"/>
      <w:r>
        <w:rPr>
          <w:rFonts w:ascii="Consolas" w:eastAsia="Consolas" w:hAnsi="Consolas" w:cs="Consolas"/>
          <w:sz w:val="20"/>
          <w:szCs w:val="20"/>
        </w:rPr>
        <w:t>numpy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 </w:t>
      </w:r>
      <w:r>
        <w:rPr>
          <w:rFonts w:ascii="Consolas" w:eastAsia="Consolas" w:hAnsi="Consolas" w:cs="Consolas"/>
          <w:sz w:val="20"/>
          <w:szCs w:val="20"/>
        </w:rPr>
        <w:br/>
        <w:t xml:space="preserve">python3 -c "import matplotlib"  # 可选，用于绘图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3AA13D42" w14:textId="77777777" w:rsidR="009809EF" w:rsidRDefault="00000000">
      <w:pPr>
        <w:pStyle w:val="3"/>
        <w:spacing w:before="240" w:after="120"/>
      </w:pPr>
      <w:r>
        <w:t>2. 生成脚本</w:t>
      </w:r>
    </w:p>
    <w:p w14:paraId="16333FDE" w14:textId="7BC6B646" w:rsidR="006F26FC" w:rsidRPr="006F26FC" w:rsidRDefault="00000000" w:rsidP="006F26FC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  <w:rPr>
          <w:rFonts w:ascii="Consolas" w:eastAsiaTheme="minorEastAsia" w:hAnsi="Consolas" w:cs="Consolas" w:hint="eastAsia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br/>
      </w:r>
      <w:r w:rsidR="006F26FC" w:rsidRPr="006F26FC">
        <w:rPr>
          <w:rFonts w:ascii="Consolas" w:eastAsia="Consolas" w:hAnsi="Consolas" w:cs="Consolas"/>
          <w:sz w:val="20"/>
          <w:szCs w:val="20"/>
        </w:rPr>
        <w:t>1</w:t>
      </w:r>
      <w:r w:rsidR="006F26FC" w:rsidRPr="006F26FC">
        <w:rPr>
          <w:rFonts w:ascii="宋体" w:eastAsia="宋体" w:hAnsi="宋体" w:cs="宋体" w:hint="eastAsia"/>
          <w:sz w:val="20"/>
          <w:szCs w:val="20"/>
        </w:rPr>
        <w:t>、</w:t>
      </w:r>
      <w:r w:rsidR="006F26FC" w:rsidRPr="006F26FC">
        <w:rPr>
          <w:rFonts w:ascii="Consolas" w:eastAsia="Consolas" w:hAnsi="Consolas" w:cs="Consolas"/>
          <w:sz w:val="20"/>
          <w:szCs w:val="20"/>
        </w:rPr>
        <w:t xml:space="preserve">cd </w:t>
      </w:r>
      <w:r w:rsidR="006F26FC" w:rsidRPr="006F26FC">
        <w:rPr>
          <w:rFonts w:ascii="宋体" w:eastAsia="宋体" w:hAnsi="宋体" w:cs="宋体" w:hint="eastAsia"/>
          <w:sz w:val="20"/>
          <w:szCs w:val="20"/>
        </w:rPr>
        <w:t>进入桌面，</w:t>
      </w:r>
      <w:proofErr w:type="spellStart"/>
      <w:r w:rsidR="006F26FC" w:rsidRPr="006F26FC">
        <w:rPr>
          <w:rFonts w:ascii="Consolas" w:eastAsia="Consolas" w:hAnsi="Consolas" w:cs="Consolas"/>
          <w:sz w:val="20"/>
          <w:szCs w:val="20"/>
        </w:rPr>
        <w:t>mkdir</w:t>
      </w:r>
      <w:proofErr w:type="spellEnd"/>
      <w:r w:rsidR="006F26FC" w:rsidRPr="006F26FC">
        <w:rPr>
          <w:rFonts w:ascii="Consolas" w:eastAsia="Consolas" w:hAnsi="Consolas" w:cs="Consolas"/>
          <w:sz w:val="20"/>
          <w:szCs w:val="20"/>
        </w:rPr>
        <w:t xml:space="preserve"> Script </w:t>
      </w:r>
      <w:r w:rsidR="006F26FC" w:rsidRPr="006F26FC">
        <w:rPr>
          <w:rFonts w:ascii="宋体" w:eastAsia="宋体" w:hAnsi="宋体" w:cs="宋体" w:hint="eastAsia"/>
          <w:sz w:val="20"/>
          <w:szCs w:val="20"/>
        </w:rPr>
        <w:t>，用于保存脚本文件</w:t>
      </w:r>
    </w:p>
    <w:p w14:paraId="14F4CE0A" w14:textId="192000AD" w:rsidR="006F26FC" w:rsidRPr="006F26FC" w:rsidRDefault="006F26FC" w:rsidP="006F26FC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  <w:rPr>
          <w:rFonts w:ascii="Consolas" w:eastAsiaTheme="minorEastAsia" w:hAnsi="Consolas" w:cs="Consolas" w:hint="eastAsia"/>
          <w:sz w:val="20"/>
          <w:szCs w:val="20"/>
        </w:rPr>
      </w:pPr>
      <w:r w:rsidRPr="006F26FC">
        <w:rPr>
          <w:rFonts w:ascii="Consolas" w:eastAsia="Consolas" w:hAnsi="Consolas" w:cs="Consolas"/>
          <w:sz w:val="20"/>
          <w:szCs w:val="20"/>
        </w:rPr>
        <w:t>2</w:t>
      </w:r>
      <w:r w:rsidRPr="006F26FC">
        <w:rPr>
          <w:rFonts w:ascii="宋体" w:eastAsia="宋体" w:hAnsi="宋体" w:cs="宋体" w:hint="eastAsia"/>
          <w:sz w:val="20"/>
          <w:szCs w:val="20"/>
        </w:rPr>
        <w:t>、进入脚本文件夹，</w:t>
      </w:r>
      <w:proofErr w:type="spellStart"/>
      <w:r w:rsidRPr="006F26FC">
        <w:rPr>
          <w:rFonts w:ascii="Consolas" w:eastAsia="Consolas" w:hAnsi="Consolas" w:cs="Consolas"/>
          <w:sz w:val="20"/>
          <w:szCs w:val="20"/>
        </w:rPr>
        <w:t>pwd</w:t>
      </w:r>
      <w:proofErr w:type="spellEnd"/>
      <w:r w:rsidRPr="006F26FC">
        <w:rPr>
          <w:rFonts w:ascii="宋体" w:eastAsia="宋体" w:hAnsi="宋体" w:cs="宋体" w:hint="eastAsia"/>
          <w:sz w:val="20"/>
          <w:szCs w:val="20"/>
        </w:rPr>
        <w:t>查看并复制路径</w:t>
      </w:r>
    </w:p>
    <w:p w14:paraId="6C3CD2AC" w14:textId="114B9BEF" w:rsidR="006F26FC" w:rsidRPr="006F26FC" w:rsidRDefault="006F26FC" w:rsidP="006F26FC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  <w:rPr>
          <w:rFonts w:ascii="Consolas" w:eastAsiaTheme="minorEastAsia" w:hAnsi="Consolas" w:cs="Consolas" w:hint="eastAsia"/>
          <w:sz w:val="20"/>
          <w:szCs w:val="20"/>
        </w:rPr>
      </w:pPr>
      <w:r w:rsidRPr="006F26FC">
        <w:rPr>
          <w:rFonts w:ascii="Consolas" w:eastAsia="Consolas" w:hAnsi="Consolas" w:cs="Consolas"/>
          <w:sz w:val="20"/>
          <w:szCs w:val="20"/>
        </w:rPr>
        <w:t>3</w:t>
      </w:r>
      <w:r w:rsidRPr="006F26FC">
        <w:rPr>
          <w:rFonts w:ascii="宋体" w:eastAsia="宋体" w:hAnsi="宋体" w:cs="宋体" w:hint="eastAsia"/>
          <w:sz w:val="20"/>
          <w:szCs w:val="20"/>
        </w:rPr>
        <w:t>、输入</w:t>
      </w:r>
      <w:r w:rsidRPr="006F26FC">
        <w:rPr>
          <w:rFonts w:ascii="Consolas" w:eastAsia="Consolas" w:hAnsi="Consolas" w:cs="Consolas"/>
          <w:sz w:val="20"/>
          <w:szCs w:val="20"/>
        </w:rPr>
        <w:t>vi  ~/.</w:t>
      </w:r>
      <w:proofErr w:type="spellStart"/>
      <w:r w:rsidRPr="006F26FC">
        <w:rPr>
          <w:rFonts w:ascii="Consolas" w:eastAsia="Consolas" w:hAnsi="Consolas" w:cs="Consolas"/>
          <w:sz w:val="20"/>
          <w:szCs w:val="20"/>
        </w:rPr>
        <w:t>bashrc</w:t>
      </w:r>
      <w:proofErr w:type="spellEnd"/>
      <w:r w:rsidRPr="006F26FC">
        <w:rPr>
          <w:rFonts w:ascii="Consolas" w:eastAsia="Consolas" w:hAnsi="Consolas" w:cs="Consolas"/>
          <w:sz w:val="20"/>
          <w:szCs w:val="20"/>
        </w:rPr>
        <w:t xml:space="preserve"> ,</w:t>
      </w:r>
      <w:r w:rsidRPr="006F26FC">
        <w:rPr>
          <w:rFonts w:ascii="宋体" w:eastAsia="宋体" w:hAnsi="宋体" w:cs="宋体" w:hint="eastAsia"/>
          <w:sz w:val="20"/>
          <w:szCs w:val="20"/>
        </w:rPr>
        <w:t>进入</w:t>
      </w:r>
      <w:proofErr w:type="spellStart"/>
      <w:r w:rsidRPr="006F26FC">
        <w:rPr>
          <w:rFonts w:ascii="Consolas" w:eastAsia="Consolas" w:hAnsi="Consolas" w:cs="Consolas"/>
          <w:sz w:val="20"/>
          <w:szCs w:val="20"/>
        </w:rPr>
        <w:t>bashrc</w:t>
      </w:r>
      <w:proofErr w:type="spellEnd"/>
      <w:r w:rsidRPr="006F26FC">
        <w:rPr>
          <w:rFonts w:ascii="宋体" w:eastAsia="宋体" w:hAnsi="宋体" w:cs="宋体" w:hint="eastAsia"/>
          <w:sz w:val="20"/>
          <w:szCs w:val="20"/>
        </w:rPr>
        <w:t>，在最下面写入</w:t>
      </w:r>
      <w:r w:rsidRPr="006F26FC">
        <w:rPr>
          <w:rFonts w:ascii="Consolas" w:eastAsia="Consolas" w:hAnsi="Consolas" w:cs="Consolas"/>
          <w:sz w:val="20"/>
          <w:szCs w:val="20"/>
        </w:rPr>
        <w:t>export PATH=2</w:t>
      </w:r>
      <w:r w:rsidRPr="006F26FC">
        <w:rPr>
          <w:rFonts w:ascii="宋体" w:eastAsia="宋体" w:hAnsi="宋体" w:cs="宋体" w:hint="eastAsia"/>
          <w:sz w:val="20"/>
          <w:szCs w:val="20"/>
        </w:rPr>
        <w:t>中所保存路径</w:t>
      </w:r>
      <w:r w:rsidRPr="006F26FC">
        <w:rPr>
          <w:rFonts w:ascii="Consolas" w:eastAsia="Consolas" w:hAnsi="Consolas" w:cs="Consolas"/>
          <w:sz w:val="20"/>
          <w:szCs w:val="20"/>
        </w:rPr>
        <w:t>:$PATH</w:t>
      </w:r>
    </w:p>
    <w:p w14:paraId="458C79D0" w14:textId="1CA9E715" w:rsidR="006F26FC" w:rsidRPr="006F26FC" w:rsidRDefault="006F26FC" w:rsidP="006F26FC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  <w:rPr>
          <w:rFonts w:ascii="Consolas" w:eastAsiaTheme="minorEastAsia" w:hAnsi="Consolas" w:cs="Consolas" w:hint="eastAsia"/>
          <w:sz w:val="20"/>
          <w:szCs w:val="20"/>
        </w:rPr>
      </w:pPr>
      <w:r w:rsidRPr="006F26FC">
        <w:rPr>
          <w:rFonts w:ascii="Consolas" w:eastAsia="Consolas" w:hAnsi="Consolas" w:cs="Consolas"/>
          <w:sz w:val="20"/>
          <w:szCs w:val="20"/>
        </w:rPr>
        <w:t>4</w:t>
      </w:r>
      <w:r w:rsidRPr="006F26FC">
        <w:rPr>
          <w:rFonts w:ascii="宋体" w:eastAsia="宋体" w:hAnsi="宋体" w:cs="宋体" w:hint="eastAsia"/>
          <w:sz w:val="20"/>
          <w:szCs w:val="20"/>
        </w:rPr>
        <w:t>、保存退出，</w:t>
      </w:r>
      <w:r w:rsidRPr="006F26FC">
        <w:rPr>
          <w:rFonts w:ascii="Consolas" w:eastAsia="Consolas" w:hAnsi="Consolas" w:cs="Consolas"/>
          <w:sz w:val="20"/>
          <w:szCs w:val="20"/>
        </w:rPr>
        <w:t>source ~/.</w:t>
      </w:r>
      <w:proofErr w:type="spellStart"/>
      <w:r w:rsidRPr="006F26FC">
        <w:rPr>
          <w:rFonts w:ascii="Consolas" w:eastAsia="Consolas" w:hAnsi="Consolas" w:cs="Consolas"/>
          <w:sz w:val="20"/>
          <w:szCs w:val="20"/>
        </w:rPr>
        <w:t>bashrc</w:t>
      </w:r>
      <w:proofErr w:type="spellEnd"/>
    </w:p>
    <w:p w14:paraId="194760CD" w14:textId="3D12E081" w:rsidR="006F26FC" w:rsidRPr="006F26FC" w:rsidRDefault="006F26FC" w:rsidP="006F26FC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  <w:rPr>
          <w:rFonts w:ascii="Consolas" w:eastAsiaTheme="minorEastAsia" w:hAnsi="Consolas" w:cs="Consolas" w:hint="eastAsia"/>
          <w:sz w:val="20"/>
          <w:szCs w:val="20"/>
        </w:rPr>
      </w:pPr>
      <w:r w:rsidRPr="006F26FC">
        <w:rPr>
          <w:rFonts w:ascii="Consolas" w:eastAsia="Consolas" w:hAnsi="Consolas" w:cs="Consolas"/>
          <w:sz w:val="20"/>
          <w:szCs w:val="20"/>
        </w:rPr>
        <w:t>5</w:t>
      </w:r>
      <w:r w:rsidRPr="006F26FC">
        <w:rPr>
          <w:rFonts w:ascii="宋体" w:eastAsia="宋体" w:hAnsi="宋体" w:cs="宋体" w:hint="eastAsia"/>
          <w:sz w:val="20"/>
          <w:szCs w:val="20"/>
        </w:rPr>
        <w:t>、拖入所需脚本，</w:t>
      </w:r>
      <w:proofErr w:type="spellStart"/>
      <w:r w:rsidRPr="006F26FC">
        <w:rPr>
          <w:rFonts w:ascii="Consolas" w:eastAsia="Consolas" w:hAnsi="Consolas" w:cs="Consolas"/>
          <w:sz w:val="20"/>
          <w:szCs w:val="20"/>
        </w:rPr>
        <w:t>chmod</w:t>
      </w:r>
      <w:proofErr w:type="spellEnd"/>
      <w:r w:rsidRPr="006F26FC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6F26FC">
        <w:rPr>
          <w:rFonts w:ascii="Consolas" w:eastAsia="Consolas" w:hAnsi="Consolas" w:cs="Consolas"/>
          <w:sz w:val="20"/>
          <w:szCs w:val="20"/>
        </w:rPr>
        <w:t>u+x</w:t>
      </w:r>
      <w:proofErr w:type="spellEnd"/>
      <w:r w:rsidRPr="006F26FC">
        <w:rPr>
          <w:rFonts w:ascii="Consolas" w:eastAsia="Consolas" w:hAnsi="Consolas" w:cs="Consolas"/>
          <w:sz w:val="20"/>
          <w:szCs w:val="20"/>
        </w:rPr>
        <w:t xml:space="preserve"> ./</w:t>
      </w:r>
      <w:r w:rsidRPr="006F26FC">
        <w:rPr>
          <w:rFonts w:ascii="宋体" w:eastAsia="宋体" w:hAnsi="宋体" w:cs="宋体" w:hint="eastAsia"/>
          <w:sz w:val="20"/>
          <w:szCs w:val="20"/>
        </w:rPr>
        <w:t>脚本名</w:t>
      </w:r>
    </w:p>
    <w:p w14:paraId="56B7E5D7" w14:textId="62595A55" w:rsidR="009809EF" w:rsidRDefault="006F26FC" w:rsidP="006F26FC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 w:rsidRPr="006F26FC">
        <w:rPr>
          <w:rFonts w:ascii="Consolas" w:eastAsia="Consolas" w:hAnsi="Consolas" w:cs="Consolas"/>
          <w:sz w:val="20"/>
          <w:szCs w:val="20"/>
        </w:rPr>
        <w:t>6</w:t>
      </w:r>
      <w:r w:rsidRPr="006F26FC">
        <w:rPr>
          <w:rFonts w:ascii="宋体" w:eastAsia="宋体" w:hAnsi="宋体" w:cs="宋体" w:hint="eastAsia"/>
          <w:sz w:val="20"/>
          <w:szCs w:val="20"/>
        </w:rPr>
        <w:t>、激活成功文件会变成绿色，在该服务器任意位置输入脚本名即可使用</w:t>
      </w:r>
    </w:p>
    <w:p w14:paraId="67F95347" w14:textId="77777777" w:rsidR="009809EF" w:rsidRDefault="00000000">
      <w:pPr>
        <w:pStyle w:val="3"/>
        <w:spacing w:before="240" w:after="120"/>
      </w:pPr>
      <w:r>
        <w:t>3. 配置修改</w:t>
      </w:r>
    </w:p>
    <w:p w14:paraId="62FCB364" w14:textId="77777777" w:rsidR="009809EF" w:rsidRDefault="00000000">
      <w:pPr>
        <w:spacing w:before="120" w:after="120"/>
      </w:pPr>
      <w:r>
        <w:rPr>
          <w:b/>
          <w:bCs/>
        </w:rPr>
        <w:t>必须修改以下配置项</w:t>
      </w:r>
      <w:r>
        <w:t>（在脚本顶部的"用户配置区域"）：</w:t>
      </w:r>
    </w:p>
    <w:p w14:paraId="137AF30D" w14:textId="77777777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# --- 🏗️ 任务管理 --- </w:t>
      </w:r>
      <w:r>
        <w:rPr>
          <w:rFonts w:ascii="Consolas" w:eastAsia="Consolas" w:hAnsi="Consolas" w:cs="Consolas"/>
          <w:sz w:val="20"/>
          <w:szCs w:val="20"/>
        </w:rPr>
        <w:br/>
        <w:t>SUBMIT_CMD = "</w:t>
      </w:r>
      <w:proofErr w:type="spellStart"/>
      <w:r>
        <w:rPr>
          <w:rFonts w:ascii="Consolas" w:eastAsia="Consolas" w:hAnsi="Consolas" w:cs="Consolas"/>
          <w:sz w:val="20"/>
          <w:szCs w:val="20"/>
        </w:rPr>
        <w:t>qsub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wk.pbs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      # 改为你的提交命令 </w:t>
      </w:r>
      <w:r>
        <w:rPr>
          <w:rFonts w:ascii="Consolas" w:eastAsia="Consolas" w:hAnsi="Consolas" w:cs="Consolas"/>
          <w:sz w:val="20"/>
          <w:szCs w:val="20"/>
        </w:rPr>
        <w:br/>
        <w:t>CHECK_CMD = "</w:t>
      </w:r>
      <w:proofErr w:type="spellStart"/>
      <w:r>
        <w:rPr>
          <w:rFonts w:ascii="Consolas" w:eastAsia="Consolas" w:hAnsi="Consolas" w:cs="Consolas"/>
          <w:sz w:val="20"/>
          <w:szCs w:val="20"/>
        </w:rPr>
        <w:t>qstat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             # 改为你的作业查询命令 </w:t>
      </w:r>
      <w:r>
        <w:rPr>
          <w:rFonts w:ascii="Consolas" w:eastAsia="Consolas" w:hAnsi="Consolas" w:cs="Consolas"/>
          <w:sz w:val="20"/>
          <w:szCs w:val="20"/>
        </w:rPr>
        <w:br/>
        <w:t xml:space="preserve">JOB_ID_REGEX = r"(\d+)\.master" # 改为匹配你作业ID的正则表达式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 xml:space="preserve"># --- 📧 邮件配置 --- </w:t>
      </w:r>
      <w:r>
        <w:rPr>
          <w:rFonts w:ascii="Consolas" w:eastAsia="Consolas" w:hAnsi="Consolas" w:cs="Consolas"/>
          <w:sz w:val="20"/>
          <w:szCs w:val="20"/>
        </w:rPr>
        <w:br/>
        <w:t xml:space="preserve">ENABLE_EMAIL = True </w:t>
      </w:r>
      <w:r>
        <w:rPr>
          <w:rFonts w:ascii="Consolas" w:eastAsia="Consolas" w:hAnsi="Consolas" w:cs="Consolas"/>
          <w:sz w:val="20"/>
          <w:szCs w:val="20"/>
        </w:rPr>
        <w:br/>
        <w:t xml:space="preserve">SMTP_SERVER = "smtp.qq.com"     # 改为你的邮箱服务器 </w:t>
      </w:r>
      <w:r>
        <w:rPr>
          <w:rFonts w:ascii="Consolas" w:eastAsia="Consolas" w:hAnsi="Consolas" w:cs="Consolas"/>
          <w:sz w:val="20"/>
          <w:szCs w:val="20"/>
        </w:rPr>
        <w:br/>
        <w:t xml:space="preserve">SENDER_EMAIL = "your_email@qq.com" </w:t>
      </w:r>
      <w:r>
        <w:rPr>
          <w:rFonts w:ascii="Consolas" w:eastAsia="Consolas" w:hAnsi="Consolas" w:cs="Consolas"/>
          <w:sz w:val="20"/>
          <w:szCs w:val="20"/>
        </w:rPr>
        <w:br/>
        <w:t>SENDER_PASSWORD = "</w:t>
      </w:r>
      <w:proofErr w:type="spellStart"/>
      <w:r>
        <w:rPr>
          <w:rFonts w:ascii="Consolas" w:eastAsia="Consolas" w:hAnsi="Consolas" w:cs="Consolas"/>
          <w:sz w:val="20"/>
          <w:szCs w:val="20"/>
        </w:rPr>
        <w:t>your_auth_code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  # QQ邮箱使用授权码 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lastRenderedPageBreak/>
        <w:t xml:space="preserve">RECEIVER_EMAIL = "receiver@email.com"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6ECAE687" w14:textId="77777777" w:rsidR="009809EF" w:rsidRDefault="00000000">
      <w:pPr>
        <w:pStyle w:val="3"/>
        <w:spacing w:before="240" w:after="120"/>
      </w:pPr>
      <w:r>
        <w:t>4. 运行脚本</w:t>
      </w:r>
    </w:p>
    <w:p w14:paraId="78FABAB5" w14:textId="77777777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# 后台运行（推荐） </w:t>
      </w:r>
      <w:r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nohup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python3 -u vasp_infinite_wait.py &gt; auto_opt.log 2&gt;&amp;1 &amp;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 xml:space="preserve"># 前台运行（调试用） </w:t>
      </w:r>
      <w:r>
        <w:rPr>
          <w:rFonts w:ascii="Consolas" w:eastAsia="Consolas" w:hAnsi="Consolas" w:cs="Consolas"/>
          <w:sz w:val="20"/>
          <w:szCs w:val="20"/>
        </w:rPr>
        <w:br/>
        <w:t xml:space="preserve">python3 vasp_infinite_wait.py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45D9A0B9" w14:textId="77777777" w:rsidR="009809EF" w:rsidRDefault="00000000">
      <w:pPr>
        <w:pStyle w:val="2"/>
        <w:spacing w:before="240" w:after="120"/>
      </w:pPr>
      <w:r>
        <w:t>⚙️ 详细配置说明</w:t>
      </w:r>
    </w:p>
    <w:p w14:paraId="48F7B37F" w14:textId="77777777" w:rsidR="009809EF" w:rsidRDefault="00000000">
      <w:pPr>
        <w:pStyle w:val="3"/>
        <w:spacing w:before="240" w:after="120"/>
      </w:pPr>
      <w:r>
        <w:t>运行模式</w:t>
      </w:r>
    </w:p>
    <w:p w14:paraId="61ADE441" w14:textId="77777777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SCRIPT_MODE = 'OPT'  # 可选：'OPT'（优化模式）或 'MONITOR'（仅监控）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671A78A3" w14:textId="77777777" w:rsidR="009809EF" w:rsidRDefault="00000000">
      <w:pPr>
        <w:pStyle w:val="3"/>
        <w:spacing w:before="240" w:after="120"/>
      </w:pPr>
      <w:r>
        <w:t>同步模式（对称性保护）</w:t>
      </w:r>
    </w:p>
    <w:p w14:paraId="7D92FC0C" w14:textId="77777777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SYNC_MODE = 'None'   # 可选： 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   # 'None': 三个晶格参数独立优化 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   # 'AB': a=b，保持a和b相等 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   # 'ABC': a=b=c，保持三个参数相等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0ADC5BB6" w14:textId="77777777" w:rsidR="009809EF" w:rsidRDefault="00000000">
      <w:pPr>
        <w:pStyle w:val="3"/>
        <w:spacing w:before="240" w:after="120"/>
      </w:pPr>
      <w:r>
        <w:t>优化开关</w:t>
      </w:r>
    </w:p>
    <w:p w14:paraId="42B718A1" w14:textId="77777777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OPT_A = True    # 优化a方向 </w:t>
      </w:r>
      <w:r>
        <w:rPr>
          <w:rFonts w:ascii="Consolas" w:eastAsia="Consolas" w:hAnsi="Consolas" w:cs="Consolas"/>
          <w:sz w:val="20"/>
          <w:szCs w:val="20"/>
        </w:rPr>
        <w:br/>
        <w:t xml:space="preserve">OPT_B = True    # 优化b方向 </w:t>
      </w:r>
      <w:r>
        <w:rPr>
          <w:rFonts w:ascii="Consolas" w:eastAsia="Consolas" w:hAnsi="Consolas" w:cs="Consolas"/>
          <w:sz w:val="20"/>
          <w:szCs w:val="20"/>
        </w:rPr>
        <w:br/>
        <w:t>OPT_C = False   # 优化c方向（设为False</w:t>
      </w:r>
      <w:proofErr w:type="gramStart"/>
      <w:r>
        <w:rPr>
          <w:rFonts w:ascii="Consolas" w:eastAsia="Consolas" w:hAnsi="Consolas" w:cs="Consolas"/>
          <w:sz w:val="20"/>
          <w:szCs w:val="20"/>
        </w:rPr>
        <w:t>时固定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c）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0538A538" w14:textId="77777777" w:rsidR="009809EF" w:rsidRDefault="00000000">
      <w:pPr>
        <w:pStyle w:val="3"/>
        <w:spacing w:before="240" w:after="120"/>
      </w:pPr>
      <w:r>
        <w:t>收敛标准</w:t>
      </w:r>
    </w:p>
    <w:p w14:paraId="692708D1" w14:textId="169CF5D8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TARGET_TOLERANCE = </w:t>
      </w:r>
      <w:r w:rsidR="006F26FC">
        <w:rPr>
          <w:rFonts w:ascii="Consolas" w:eastAsiaTheme="minorEastAsia" w:hAnsi="Consolas" w:cs="Consolas" w:hint="eastAsia"/>
          <w:sz w:val="20"/>
          <w:szCs w:val="20"/>
        </w:rPr>
        <w:t>1</w:t>
      </w:r>
      <w:r>
        <w:rPr>
          <w:rFonts w:ascii="Consolas" w:eastAsia="Consolas" w:hAnsi="Consolas" w:cs="Consolas"/>
          <w:sz w:val="20"/>
          <w:szCs w:val="20"/>
        </w:rPr>
        <w:t xml:space="preserve">.0    # 目标应力绝对值 &lt; </w:t>
      </w:r>
      <w:r w:rsidR="006F26FC">
        <w:rPr>
          <w:rFonts w:ascii="Consolas" w:eastAsiaTheme="minorEastAsia" w:hAnsi="Consolas" w:cs="Consolas" w:hint="eastAsia"/>
          <w:sz w:val="20"/>
          <w:szCs w:val="20"/>
        </w:rPr>
        <w:t>1</w:t>
      </w:r>
      <w:r>
        <w:rPr>
          <w:rFonts w:ascii="Consolas" w:eastAsia="Consolas" w:hAnsi="Consolas" w:cs="Consolas"/>
          <w:sz w:val="20"/>
          <w:szCs w:val="20"/>
        </w:rPr>
        <w:t xml:space="preserve"> kB </w:t>
      </w:r>
      <w:r>
        <w:rPr>
          <w:rFonts w:ascii="Consolas" w:eastAsia="Consolas" w:hAnsi="Consolas" w:cs="Consolas"/>
          <w:sz w:val="20"/>
          <w:szCs w:val="20"/>
        </w:rPr>
        <w:br/>
        <w:t xml:space="preserve">MAX_ITER = 20             # 最大优化步数 </w:t>
      </w:r>
      <w:r>
        <w:rPr>
          <w:rFonts w:ascii="Consolas" w:eastAsia="Consolas" w:hAnsi="Consolas" w:cs="Consolas"/>
          <w:sz w:val="20"/>
          <w:szCs w:val="20"/>
        </w:rPr>
        <w:br/>
        <w:t xml:space="preserve">MAX_STRAIN_PER_STEP = 0.04 # 单步最大应变（防止过大变形）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198A31F7" w14:textId="77777777" w:rsidR="009809EF" w:rsidRDefault="00000000">
      <w:pPr>
        <w:pStyle w:val="3"/>
        <w:spacing w:before="240" w:after="120"/>
      </w:pPr>
      <w:r>
        <w:t>初始柔度参数</w:t>
      </w:r>
    </w:p>
    <w:p w14:paraId="65AB83C1" w14:textId="77777777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INITIAL_ALPHA = 0.0005   # 初始学习率（应变/应力） </w:t>
      </w:r>
      <w:r>
        <w:rPr>
          <w:rFonts w:ascii="Consolas" w:eastAsia="Consolas" w:hAnsi="Consolas" w:cs="Consolas"/>
          <w:sz w:val="20"/>
          <w:szCs w:val="20"/>
        </w:rPr>
        <w:br/>
        <w:t xml:space="preserve">MIN_ALPHA = 0.0001       # 最小学习率 </w:t>
      </w:r>
      <w:r>
        <w:rPr>
          <w:rFonts w:ascii="Consolas" w:eastAsia="Consolas" w:hAnsi="Consolas" w:cs="Consolas"/>
          <w:sz w:val="20"/>
          <w:szCs w:val="20"/>
        </w:rPr>
        <w:br/>
        <w:t xml:space="preserve">MAX_ALPHA = 0.0050       # 最大学习率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7FEA77B3" w14:textId="77777777" w:rsidR="009809EF" w:rsidRDefault="00000000">
      <w:pPr>
        <w:pStyle w:val="2"/>
        <w:spacing w:before="240" w:after="120"/>
      </w:pPr>
      <w:r>
        <w:t>📁 文件结构要求</w:t>
      </w:r>
    </w:p>
    <w:p w14:paraId="60FF0024" w14:textId="77777777" w:rsidR="009809EF" w:rsidRDefault="00000000">
      <w:pPr>
        <w:pStyle w:val="3"/>
        <w:spacing w:before="240" w:after="120"/>
      </w:pPr>
      <w:r>
        <w:lastRenderedPageBreak/>
        <w:t>必需文件</w:t>
      </w:r>
    </w:p>
    <w:p w14:paraId="31B5577F" w14:textId="77777777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工作目录/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INCAR          # VASP输入文件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POSCAR         # 初始结构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POTCAR         # 赝势文件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KPOINTS        # k点文件 </w:t>
      </w:r>
      <w:r>
        <w:rPr>
          <w:rFonts w:ascii="Consolas" w:eastAsia="Consolas" w:hAnsi="Consolas" w:cs="Consolas"/>
          <w:sz w:val="20"/>
          <w:szCs w:val="20"/>
        </w:rPr>
        <w:br/>
        <w:t xml:space="preserve">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wk.pbs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# 作业提交脚本（或其他提交脚本）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14EA64A1" w14:textId="77777777" w:rsidR="009809EF" w:rsidRDefault="00000000">
      <w:pPr>
        <w:pStyle w:val="3"/>
        <w:spacing w:before="240" w:after="120"/>
      </w:pPr>
      <w:r>
        <w:t>脚本生成的文件</w:t>
      </w:r>
    </w:p>
    <w:p w14:paraId="7F231E85" w14:textId="77777777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工作目录/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vasp_infinite_wait.py  # 主脚本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auto_opt.log           # 运行日志（后台运行时）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opt_enhanced.log       # 详细优化日志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opt_progress.png       # 优化过程图（如果matplotlib可用）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POSCAR_backup_prev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# 上一步的POSCAR备份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OUTCAR_iter_1          # 每步的OUTCAR备份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OUTCAR_iter_2 </w:t>
      </w:r>
      <w:r>
        <w:rPr>
          <w:rFonts w:ascii="Consolas" w:eastAsia="Consolas" w:hAnsi="Consolas" w:cs="Consolas"/>
          <w:sz w:val="20"/>
          <w:szCs w:val="20"/>
        </w:rPr>
        <w:br/>
        <w:t xml:space="preserve">└── ...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0156D0B4" w14:textId="77777777" w:rsidR="009809EF" w:rsidRDefault="00000000">
      <w:pPr>
        <w:pStyle w:val="2"/>
        <w:spacing w:before="240" w:after="120"/>
      </w:pPr>
      <w:r>
        <w:t>🔧 功能特性详解</w:t>
      </w:r>
    </w:p>
    <w:p w14:paraId="7A912A95" w14:textId="77777777" w:rsidR="009809EF" w:rsidRDefault="00000000">
      <w:pPr>
        <w:pStyle w:val="3"/>
        <w:spacing w:before="240" w:after="120"/>
      </w:pPr>
      <w:r>
        <w:t>1. 电子步收敛检测（核心优化）</w:t>
      </w:r>
    </w:p>
    <w:p w14:paraId="2E1B81E1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功能</w:t>
      </w:r>
      <w:r>
        <w:t>：自动检测电子自</w:t>
      </w:r>
      <w:proofErr w:type="gramStart"/>
      <w:r>
        <w:t>洽是否</w:t>
      </w:r>
      <w:proofErr w:type="gramEnd"/>
      <w:r>
        <w:t>收敛</w:t>
      </w:r>
    </w:p>
    <w:p w14:paraId="70525B65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原理</w:t>
      </w:r>
      <w:r>
        <w:t>：比较OSZICAR中的实际迭代步数与INCAR中的NELM设置</w:t>
      </w:r>
    </w:p>
    <w:p w14:paraId="2289168C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行为</w:t>
      </w:r>
      <w:r>
        <w:t>：如果达到NELM上限，认为计算不可信，停止优化</w:t>
      </w:r>
    </w:p>
    <w:p w14:paraId="0032BF39" w14:textId="77777777" w:rsidR="009809EF" w:rsidRDefault="00000000">
      <w:pPr>
        <w:pStyle w:val="3"/>
        <w:spacing w:before="240" w:after="120"/>
      </w:pPr>
      <w:r>
        <w:t>2. 自适应学习率</w:t>
      </w:r>
    </w:p>
    <w:p w14:paraId="35DE9053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功能</w:t>
      </w:r>
      <w:r>
        <w:t>：根据应力变化自动调整应变步长</w:t>
      </w:r>
    </w:p>
    <w:p w14:paraId="365396D9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公式</w:t>
      </w:r>
      <w:r>
        <w:t>：α_new = 应变变化 / 应力变化</w:t>
      </w:r>
    </w:p>
    <w:p w14:paraId="3FCECAC3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限制</w:t>
      </w:r>
      <w:r>
        <w:t>：在MIN_ALPHA和MAX_ALPHA之间，防止振荡</w:t>
      </w:r>
    </w:p>
    <w:p w14:paraId="7B458310" w14:textId="77777777" w:rsidR="009809EF" w:rsidRDefault="00000000">
      <w:pPr>
        <w:pStyle w:val="3"/>
        <w:spacing w:before="240" w:after="120"/>
      </w:pPr>
      <w:r>
        <w:t>3. 对称性保护</w:t>
      </w:r>
    </w:p>
    <w:p w14:paraId="34C1F00E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功能</w:t>
      </w:r>
      <w:r>
        <w:t>：保持晶格参数的对称性</w:t>
      </w:r>
    </w:p>
    <w:p w14:paraId="0F230AA7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实现</w:t>
      </w:r>
      <w:r>
        <w:t>：</w:t>
      </w:r>
    </w:p>
    <w:p w14:paraId="4E5C59AC" w14:textId="77777777" w:rsidR="009809EF" w:rsidRDefault="00000000">
      <w:pPr>
        <w:ind w:left="1440"/>
      </w:pPr>
      <w:r>
        <w:rPr>
          <w:b/>
          <w:bCs/>
        </w:rPr>
        <w:t>•</w:t>
      </w:r>
      <w:r>
        <w:tab/>
      </w:r>
      <w:r>
        <w:rPr>
          <w:rFonts w:ascii="Consolas" w:eastAsia="Consolas" w:hAnsi="Consolas" w:cs="Consolas"/>
          <w:sz w:val="20"/>
          <w:szCs w:val="20"/>
        </w:rPr>
        <w:t>AB</w:t>
      </w:r>
      <w:r>
        <w:t>模式：a和b方向的应力和应变取平均值</w:t>
      </w:r>
    </w:p>
    <w:p w14:paraId="47E8ED61" w14:textId="77777777" w:rsidR="009809EF" w:rsidRDefault="00000000">
      <w:pPr>
        <w:ind w:left="1440"/>
      </w:pPr>
      <w:r>
        <w:rPr>
          <w:b/>
          <w:bCs/>
        </w:rPr>
        <w:t>•</w:t>
      </w:r>
      <w:r>
        <w:tab/>
      </w:r>
      <w:r>
        <w:rPr>
          <w:rFonts w:ascii="Consolas" w:eastAsia="Consolas" w:hAnsi="Consolas" w:cs="Consolas"/>
          <w:sz w:val="20"/>
          <w:szCs w:val="20"/>
        </w:rPr>
        <w:t>ABC</w:t>
      </w:r>
      <w:r>
        <w:t>模式：三个方向全部取平均值</w:t>
      </w:r>
    </w:p>
    <w:p w14:paraId="4DE79088" w14:textId="77777777" w:rsidR="009809EF" w:rsidRDefault="00000000">
      <w:pPr>
        <w:ind w:left="1440"/>
      </w:pPr>
      <w:r>
        <w:rPr>
          <w:b/>
          <w:bCs/>
        </w:rPr>
        <w:t>•</w:t>
      </w:r>
      <w:r>
        <w:tab/>
        <w:t>使用高精度（.16f）写入POSCAR，减少数值误差</w:t>
      </w:r>
    </w:p>
    <w:p w14:paraId="47A099A2" w14:textId="77777777" w:rsidR="009809EF" w:rsidRDefault="00000000">
      <w:pPr>
        <w:pStyle w:val="3"/>
        <w:spacing w:before="240" w:after="120"/>
      </w:pPr>
      <w:r>
        <w:t>4. 可视化功能</w:t>
      </w:r>
    </w:p>
    <w:p w14:paraId="7732A8BA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生成</w:t>
      </w:r>
      <w:r>
        <w:t>：应力随优化步数的变化曲线</w:t>
      </w:r>
    </w:p>
    <w:p w14:paraId="6D7FCF58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要求</w:t>
      </w:r>
      <w:r>
        <w:t>：需要matplotlib库</w:t>
      </w:r>
    </w:p>
    <w:p w14:paraId="5B4252D6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输出</w:t>
      </w:r>
      <w:r>
        <w:t>：opt_progress.png（自动附加到邮件）</w:t>
      </w:r>
    </w:p>
    <w:p w14:paraId="1A70BCED" w14:textId="77777777" w:rsidR="009809EF" w:rsidRDefault="00000000">
      <w:pPr>
        <w:pStyle w:val="3"/>
        <w:spacing w:before="240" w:after="120"/>
      </w:pPr>
      <w:r>
        <w:lastRenderedPageBreak/>
        <w:t>5. 邮件通知</w:t>
      </w:r>
    </w:p>
    <w:p w14:paraId="720C9A20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触发</w:t>
      </w:r>
      <w:r>
        <w:t>：每次优化完成时发送</w:t>
      </w:r>
    </w:p>
    <w:p w14:paraId="6881A925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内容</w:t>
      </w:r>
      <w:r>
        <w:t>：优化状态、耗时、迭代次数、最终应力</w:t>
      </w:r>
    </w:p>
    <w:p w14:paraId="5142E375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附件</w:t>
      </w:r>
      <w:r>
        <w:t>：优化过程图（如果生成成功）</w:t>
      </w:r>
    </w:p>
    <w:p w14:paraId="0E1CD261" w14:textId="77777777" w:rsidR="009809EF" w:rsidRDefault="00000000">
      <w:pPr>
        <w:pStyle w:val="3"/>
        <w:spacing w:before="240" w:after="120"/>
      </w:pPr>
      <w:r>
        <w:t>6. 错误恢复机制</w:t>
      </w:r>
    </w:p>
    <w:p w14:paraId="02BF82AC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重试</w:t>
      </w:r>
      <w:r>
        <w:t>：单</w:t>
      </w:r>
      <w:proofErr w:type="gramStart"/>
      <w:r>
        <w:t>步最多</w:t>
      </w:r>
      <w:proofErr w:type="gramEnd"/>
      <w:r>
        <w:t>重试MAX_RETRIES次</w:t>
      </w:r>
    </w:p>
    <w:p w14:paraId="0804B324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检查</w:t>
      </w:r>
      <w:r>
        <w:t>：作业状态、文件完整性、电子收敛性</w:t>
      </w:r>
    </w:p>
    <w:p w14:paraId="37591777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备份</w:t>
      </w:r>
      <w:r>
        <w:t>：保留每步的OUTCAR和POSCAR</w:t>
      </w:r>
    </w:p>
    <w:p w14:paraId="6FE60137" w14:textId="77777777" w:rsidR="009809EF" w:rsidRDefault="00000000">
      <w:pPr>
        <w:pStyle w:val="2"/>
        <w:spacing w:before="240" w:after="120"/>
      </w:pPr>
      <w:r>
        <w:t>📊 输出说明</w:t>
      </w:r>
    </w:p>
    <w:p w14:paraId="65C99975" w14:textId="77777777" w:rsidR="009809EF" w:rsidRDefault="00000000">
      <w:pPr>
        <w:pStyle w:val="3"/>
        <w:spacing w:before="240" w:after="120"/>
      </w:pPr>
      <w:r>
        <w:t>日志文件（opt_enhanced.log）</w:t>
      </w:r>
    </w:p>
    <w:p w14:paraId="02110EBA" w14:textId="77777777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2024-01-01 10:00:00 | === VASP ENHANCED OPTIMIZER === </w:t>
      </w:r>
      <w:r>
        <w:rPr>
          <w:rFonts w:ascii="Consolas" w:eastAsia="Consolas" w:hAnsi="Consolas" w:cs="Consolas"/>
          <w:sz w:val="20"/>
          <w:szCs w:val="20"/>
        </w:rPr>
        <w:br/>
        <w:t xml:space="preserve">2024-01-01 10:00:00 | Features: Elec Check, Plotting, Sym Guard, Strict Rules </w:t>
      </w:r>
      <w:r>
        <w:rPr>
          <w:rFonts w:ascii="Consolas" w:eastAsia="Consolas" w:hAnsi="Consolas" w:cs="Consolas"/>
          <w:sz w:val="20"/>
          <w:szCs w:val="20"/>
        </w:rPr>
        <w:br/>
        <w:t>2024-01-01 10:00:05 | &gt;&gt; Monitoring Job [</w:t>
      </w:r>
      <w:proofErr w:type="gramStart"/>
      <w:r>
        <w:rPr>
          <w:rFonts w:ascii="Consolas" w:eastAsia="Consolas" w:hAnsi="Consolas" w:cs="Consolas"/>
          <w:sz w:val="20"/>
          <w:szCs w:val="20"/>
        </w:rPr>
        <w:t>12345]...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 xml:space="preserve">2024-01-01 10:05:30 | &gt;&gt; Job [12345] finished. </w:t>
      </w:r>
      <w:r>
        <w:rPr>
          <w:rFonts w:ascii="Consolas" w:eastAsia="Consolas" w:hAnsi="Consolas" w:cs="Consolas"/>
          <w:sz w:val="20"/>
          <w:szCs w:val="20"/>
        </w:rPr>
        <w:br/>
        <w:t xml:space="preserve">2024-01-01 10:05:31 | 📊 Stress: [12.34, -8.76, 3.21] </w:t>
      </w:r>
      <w:r>
        <w:rPr>
          <w:rFonts w:ascii="Consolas" w:eastAsia="Consolas" w:hAnsi="Consolas" w:cs="Consolas"/>
          <w:sz w:val="20"/>
          <w:szCs w:val="20"/>
        </w:rPr>
        <w:br/>
        <w:t xml:space="preserve">2024-01-01 10:05:32 | &gt;&gt; Email sent (with attachment if avail).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636E944A" w14:textId="77777777" w:rsidR="009809EF" w:rsidRDefault="00000000">
      <w:pPr>
        <w:pStyle w:val="3"/>
        <w:spacing w:before="240" w:after="120"/>
      </w:pPr>
      <w:r>
        <w:t>控制台输出</w:t>
      </w:r>
    </w:p>
    <w:p w14:paraId="243BC6DC" w14:textId="77777777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======== Iteration 1 / 20 ======== </w:t>
      </w:r>
      <w:r>
        <w:rPr>
          <w:rFonts w:ascii="Consolas" w:eastAsia="Consolas" w:hAnsi="Consolas" w:cs="Consolas"/>
          <w:sz w:val="20"/>
          <w:szCs w:val="20"/>
        </w:rPr>
        <w:br/>
        <w:t>&gt;&gt; Monitoring Job [</w:t>
      </w:r>
      <w:proofErr w:type="gramStart"/>
      <w:r>
        <w:rPr>
          <w:rFonts w:ascii="Consolas" w:eastAsia="Consolas" w:hAnsi="Consolas" w:cs="Consolas"/>
          <w:sz w:val="20"/>
          <w:szCs w:val="20"/>
        </w:rPr>
        <w:t>12345]...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 xml:space="preserve">&gt;&gt; Job [12345] finished. </w:t>
      </w:r>
      <w:r>
        <w:rPr>
          <w:rFonts w:ascii="Consolas" w:eastAsia="Consolas" w:hAnsi="Consolas" w:cs="Consolas"/>
          <w:sz w:val="20"/>
          <w:szCs w:val="20"/>
        </w:rPr>
        <w:br/>
        <w:t xml:space="preserve">📊 Stress: [12.34, -8.76, 3.21] </w:t>
      </w:r>
      <w:r>
        <w:rPr>
          <w:rFonts w:ascii="Consolas" w:eastAsia="Consolas" w:hAnsi="Consolas" w:cs="Consolas"/>
          <w:sz w:val="20"/>
          <w:szCs w:val="20"/>
        </w:rPr>
        <w:br/>
        <w:t xml:space="preserve">&gt;&gt; Updating POSCAR with strains: [0.0012, -0.0008, 0.0003]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2448A696" w14:textId="77777777" w:rsidR="009809EF" w:rsidRDefault="00000000">
      <w:pPr>
        <w:pStyle w:val="2"/>
        <w:spacing w:before="240" w:after="120"/>
      </w:pPr>
      <w:r>
        <w:t>🚨 故障排除</w:t>
      </w:r>
    </w:p>
    <w:p w14:paraId="122B98F8" w14:textId="77777777" w:rsidR="009809EF" w:rsidRDefault="00000000">
      <w:pPr>
        <w:pStyle w:val="3"/>
        <w:spacing w:before="240" w:after="120"/>
      </w:pPr>
      <w:r>
        <w:t>常见问题</w:t>
      </w:r>
    </w:p>
    <w:p w14:paraId="2D9818B8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作业提交失败</w:t>
      </w:r>
    </w:p>
    <w:p w14:paraId="3EF90E48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  <w:t>检查</w:t>
      </w:r>
      <w:r>
        <w:rPr>
          <w:rFonts w:ascii="Consolas" w:eastAsia="Consolas" w:hAnsi="Consolas" w:cs="Consolas"/>
          <w:sz w:val="20"/>
          <w:szCs w:val="20"/>
        </w:rPr>
        <w:t>SUBMIT_CMD</w:t>
      </w:r>
      <w:r>
        <w:t>是否正确</w:t>
      </w:r>
    </w:p>
    <w:p w14:paraId="73A5A5E9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  <w:t>检查作业脚本是否存在且可执行</w:t>
      </w:r>
    </w:p>
    <w:p w14:paraId="34DADFF8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作业状态检测失败</w:t>
      </w:r>
    </w:p>
    <w:p w14:paraId="4BCEFE8A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  <w:t>修改</w:t>
      </w:r>
      <w:r>
        <w:rPr>
          <w:rFonts w:ascii="Consolas" w:eastAsia="Consolas" w:hAnsi="Consolas" w:cs="Consolas"/>
          <w:sz w:val="20"/>
          <w:szCs w:val="20"/>
        </w:rPr>
        <w:t>CHECK_CMD</w:t>
      </w:r>
      <w:r>
        <w:t>为你的集群查询命令</w:t>
      </w:r>
    </w:p>
    <w:p w14:paraId="5F07DEFB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  <w:t>调整</w:t>
      </w:r>
      <w:r>
        <w:rPr>
          <w:rFonts w:ascii="Consolas" w:eastAsia="Consolas" w:hAnsi="Consolas" w:cs="Consolas"/>
          <w:sz w:val="20"/>
          <w:szCs w:val="20"/>
        </w:rPr>
        <w:t>JOB_ID_REGEX</w:t>
      </w:r>
      <w:r>
        <w:t>匹配你的作业ID格式</w:t>
      </w:r>
    </w:p>
    <w:p w14:paraId="4C021DC6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邮件发送失败</w:t>
      </w:r>
    </w:p>
    <w:p w14:paraId="083CFF90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  <w:t>检查SMTP服务器和端口</w:t>
      </w:r>
    </w:p>
    <w:p w14:paraId="2724E77E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  <w:t>QQ邮箱需要使用授权码而非密码</w:t>
      </w:r>
    </w:p>
    <w:p w14:paraId="4DD19EBF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  <w:t>检查网络连接</w:t>
      </w:r>
    </w:p>
    <w:p w14:paraId="7DC3D448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电子步不收敛</w:t>
      </w:r>
    </w:p>
    <w:p w14:paraId="5CB3D89F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  <w:t>检查INCAR中的NELM设置</w:t>
      </w:r>
    </w:p>
    <w:p w14:paraId="7A8A3F5F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  <w:t>可能需要调整电子收敛参数（EDIFF、ALGO等）</w:t>
      </w:r>
    </w:p>
    <w:p w14:paraId="24AE2A22" w14:textId="77777777" w:rsidR="009809EF" w:rsidRDefault="00000000">
      <w:r>
        <w:rPr>
          <w:b/>
          <w:bCs/>
        </w:rPr>
        <w:lastRenderedPageBreak/>
        <w:t>•</w:t>
      </w:r>
      <w:r>
        <w:tab/>
      </w:r>
      <w:r>
        <w:rPr>
          <w:b/>
          <w:bCs/>
        </w:rPr>
        <w:t>优化振荡</w:t>
      </w:r>
    </w:p>
    <w:p w14:paraId="48930F53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  <w:t>减小</w:t>
      </w:r>
      <w:r>
        <w:rPr>
          <w:rFonts w:ascii="Consolas" w:eastAsia="Consolas" w:hAnsi="Consolas" w:cs="Consolas"/>
          <w:sz w:val="20"/>
          <w:szCs w:val="20"/>
        </w:rPr>
        <w:t>INITIAL_ALPHA</w:t>
      </w:r>
    </w:p>
    <w:p w14:paraId="4CBFCD1A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  <w:t>减小</w:t>
      </w:r>
      <w:r>
        <w:rPr>
          <w:rFonts w:ascii="Consolas" w:eastAsia="Consolas" w:hAnsi="Consolas" w:cs="Consolas"/>
          <w:sz w:val="20"/>
          <w:szCs w:val="20"/>
        </w:rPr>
        <w:t>MAX_STRAIN_PER_STEP</w:t>
      </w:r>
    </w:p>
    <w:p w14:paraId="752C3223" w14:textId="77777777" w:rsidR="009809EF" w:rsidRDefault="00000000">
      <w:pPr>
        <w:ind w:left="720"/>
      </w:pPr>
      <w:r>
        <w:rPr>
          <w:b/>
          <w:bCs/>
        </w:rPr>
        <w:t>•</w:t>
      </w:r>
      <w:r>
        <w:tab/>
        <w:t>启用对称性保护模式</w:t>
      </w:r>
    </w:p>
    <w:p w14:paraId="3B8C64CC" w14:textId="77777777" w:rsidR="009809EF" w:rsidRDefault="00000000">
      <w:pPr>
        <w:pStyle w:val="3"/>
        <w:spacing w:before="240" w:after="120"/>
      </w:pPr>
      <w:r>
        <w:t>调试模式</w:t>
      </w:r>
    </w:p>
    <w:p w14:paraId="1403B829" w14:textId="77777777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# 查看详细日志 </w:t>
      </w:r>
      <w:r>
        <w:rPr>
          <w:rFonts w:ascii="Consolas" w:eastAsia="Consolas" w:hAnsi="Consolas" w:cs="Consolas"/>
          <w:sz w:val="20"/>
          <w:szCs w:val="20"/>
        </w:rPr>
        <w:br/>
        <w:t xml:space="preserve">tail -f opt_enhanced.log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 xml:space="preserve"># 检查作业状态 </w:t>
      </w:r>
      <w:r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qstat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# 或你的作业查询命令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 xml:space="preserve"># 手动测试邮件 </w:t>
      </w:r>
      <w:r>
        <w:rPr>
          <w:rFonts w:ascii="Consolas" w:eastAsia="Consolas" w:hAnsi="Consolas" w:cs="Consolas"/>
          <w:sz w:val="20"/>
          <w:szCs w:val="20"/>
        </w:rPr>
        <w:br/>
        <w:t xml:space="preserve">python3 -c "import </w:t>
      </w:r>
      <w:proofErr w:type="spellStart"/>
      <w:r>
        <w:rPr>
          <w:rFonts w:ascii="Consolas" w:eastAsia="Consolas" w:hAnsi="Consolas" w:cs="Consolas"/>
          <w:sz w:val="20"/>
          <w:szCs w:val="20"/>
        </w:rPr>
        <w:t>smtplib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; </w:t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'SMTP test')"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6DBCAC66" w14:textId="77777777" w:rsidR="009809EF" w:rsidRDefault="00000000">
      <w:pPr>
        <w:pStyle w:val="2"/>
        <w:spacing w:before="240" w:after="120"/>
      </w:pPr>
      <w:r>
        <w:t>🔄 工作流程</w:t>
      </w:r>
    </w:p>
    <w:p w14:paraId="7A2EA509" w14:textId="77777777" w:rsidR="009809EF" w:rsidRDefault="00000000">
      <w:pPr>
        <w:pStyle w:val="3"/>
        <w:spacing w:before="240" w:after="120"/>
      </w:pPr>
      <w:r>
        <w:t>优化模式（OPT）流程</w:t>
      </w:r>
    </w:p>
    <w:p w14:paraId="6A7E3E55" w14:textId="77777777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开始 </w:t>
      </w:r>
      <w:r>
        <w:rPr>
          <w:rFonts w:ascii="Consolas" w:eastAsia="Consolas" w:hAnsi="Consolas" w:cs="Consolas"/>
          <w:sz w:val="20"/>
          <w:szCs w:val="20"/>
        </w:rPr>
        <w:br/>
        <w:t xml:space="preserve">  ↓ </w:t>
      </w:r>
      <w:r>
        <w:rPr>
          <w:rFonts w:ascii="Consolas" w:eastAsia="Consolas" w:hAnsi="Consolas" w:cs="Consolas"/>
          <w:sz w:val="20"/>
          <w:szCs w:val="20"/>
        </w:rPr>
        <w:br/>
        <w:t xml:space="preserve">读取配置 </w:t>
      </w:r>
      <w:r>
        <w:rPr>
          <w:rFonts w:ascii="Consolas" w:eastAsia="Consolas" w:hAnsi="Consolas" w:cs="Consolas"/>
          <w:sz w:val="20"/>
          <w:szCs w:val="20"/>
        </w:rPr>
        <w:br/>
        <w:t xml:space="preserve">  ↓ </w:t>
      </w:r>
      <w:r>
        <w:rPr>
          <w:rFonts w:ascii="Consolas" w:eastAsia="Consolas" w:hAnsi="Consolas" w:cs="Consolas"/>
          <w:sz w:val="20"/>
          <w:szCs w:val="20"/>
        </w:rPr>
        <w:br/>
        <w:t xml:space="preserve">循环（最多MAX_ITER次）: </w:t>
      </w:r>
      <w:r>
        <w:rPr>
          <w:rFonts w:ascii="Consolas" w:eastAsia="Consolas" w:hAnsi="Consolas" w:cs="Consolas"/>
          <w:sz w:val="20"/>
          <w:szCs w:val="20"/>
        </w:rPr>
        <w:br/>
        <w:t xml:space="preserve">  ├─ 提交作业 → 等待完成 </w:t>
      </w:r>
      <w:r>
        <w:rPr>
          <w:rFonts w:ascii="Consolas" w:eastAsia="Consolas" w:hAnsi="Consolas" w:cs="Consolas"/>
          <w:sz w:val="20"/>
          <w:szCs w:val="20"/>
        </w:rPr>
        <w:br/>
        <w:t xml:space="preserve">  ├─ 检查电子步收敛（失败则中止） </w:t>
      </w:r>
      <w:r>
        <w:rPr>
          <w:rFonts w:ascii="Consolas" w:eastAsia="Consolas" w:hAnsi="Consolas" w:cs="Consolas"/>
          <w:sz w:val="20"/>
          <w:szCs w:val="20"/>
        </w:rPr>
        <w:br/>
        <w:t xml:space="preserve">  ├─ 读取应力 </w:t>
      </w:r>
      <w:r>
        <w:rPr>
          <w:rFonts w:ascii="Consolas" w:eastAsia="Consolas" w:hAnsi="Consolas" w:cs="Consolas"/>
          <w:sz w:val="20"/>
          <w:szCs w:val="20"/>
        </w:rPr>
        <w:br/>
        <w:t xml:space="preserve">  ├─ 判断是否收敛: </w:t>
      </w:r>
      <w:r>
        <w:rPr>
          <w:rFonts w:ascii="Consolas" w:eastAsia="Consolas" w:hAnsi="Consolas" w:cs="Consolas"/>
          <w:sz w:val="20"/>
          <w:szCs w:val="20"/>
        </w:rPr>
        <w:br/>
        <w:t xml:space="preserve">  │   ├─ 是 → 结束优化 </w:t>
      </w:r>
      <w:r>
        <w:rPr>
          <w:rFonts w:ascii="Consolas" w:eastAsia="Consolas" w:hAnsi="Consolas" w:cs="Consolas"/>
          <w:sz w:val="20"/>
          <w:szCs w:val="20"/>
        </w:rPr>
        <w:br/>
        <w:t xml:space="preserve">  │   └─ 否 → 计算新应变 </w:t>
      </w:r>
      <w:r>
        <w:rPr>
          <w:rFonts w:ascii="Consolas" w:eastAsia="Consolas" w:hAnsi="Consolas" w:cs="Consolas"/>
          <w:sz w:val="20"/>
          <w:szCs w:val="20"/>
        </w:rPr>
        <w:br/>
        <w:t xml:space="preserve">  └─ 更新POSCAR </w:t>
      </w:r>
      <w:r>
        <w:rPr>
          <w:rFonts w:ascii="Consolas" w:eastAsia="Consolas" w:hAnsi="Consolas" w:cs="Consolas"/>
          <w:sz w:val="20"/>
          <w:szCs w:val="20"/>
        </w:rPr>
        <w:br/>
        <w:t xml:space="preserve">  ↓ </w:t>
      </w:r>
      <w:r>
        <w:rPr>
          <w:rFonts w:ascii="Consolas" w:eastAsia="Consolas" w:hAnsi="Consolas" w:cs="Consolas"/>
          <w:sz w:val="20"/>
          <w:szCs w:val="20"/>
        </w:rPr>
        <w:br/>
        <w:t xml:space="preserve">发送结果邮件 </w:t>
      </w:r>
      <w:r>
        <w:rPr>
          <w:rFonts w:ascii="Consolas" w:eastAsia="Consolas" w:hAnsi="Consolas" w:cs="Consolas"/>
          <w:sz w:val="20"/>
          <w:szCs w:val="20"/>
        </w:rPr>
        <w:br/>
        <w:t xml:space="preserve">结束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082A2AA9" w14:textId="77777777" w:rsidR="009809EF" w:rsidRDefault="00000000">
      <w:pPr>
        <w:pStyle w:val="3"/>
        <w:spacing w:before="240" w:after="120"/>
      </w:pPr>
      <w:r>
        <w:t>监控模式（MONITOR）流程</w:t>
      </w:r>
    </w:p>
    <w:p w14:paraId="54B33876" w14:textId="77777777" w:rsidR="009809EF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开始 </w:t>
      </w:r>
      <w:r>
        <w:rPr>
          <w:rFonts w:ascii="Consolas" w:eastAsia="Consolas" w:hAnsi="Consolas" w:cs="Consolas"/>
          <w:sz w:val="20"/>
          <w:szCs w:val="20"/>
        </w:rPr>
        <w:br/>
        <w:t xml:space="preserve">  ↓ </w:t>
      </w:r>
      <w:r>
        <w:rPr>
          <w:rFonts w:ascii="Consolas" w:eastAsia="Consolas" w:hAnsi="Consolas" w:cs="Consolas"/>
          <w:sz w:val="20"/>
          <w:szCs w:val="20"/>
        </w:rPr>
        <w:br/>
        <w:t xml:space="preserve">提交作业 → 等待完成 </w:t>
      </w:r>
      <w:r>
        <w:rPr>
          <w:rFonts w:ascii="Consolas" w:eastAsia="Consolas" w:hAnsi="Consolas" w:cs="Consolas"/>
          <w:sz w:val="20"/>
          <w:szCs w:val="20"/>
        </w:rPr>
        <w:br/>
        <w:t xml:space="preserve">  ↓ </w:t>
      </w:r>
      <w:r>
        <w:rPr>
          <w:rFonts w:ascii="Consolas" w:eastAsia="Consolas" w:hAnsi="Consolas" w:cs="Consolas"/>
          <w:sz w:val="20"/>
          <w:szCs w:val="20"/>
        </w:rPr>
        <w:br/>
        <w:t xml:space="preserve">检查作业状态 </w:t>
      </w:r>
      <w:r>
        <w:rPr>
          <w:rFonts w:ascii="Consolas" w:eastAsia="Consolas" w:hAnsi="Consolas" w:cs="Consolas"/>
          <w:sz w:val="20"/>
          <w:szCs w:val="20"/>
        </w:rPr>
        <w:br/>
        <w:t xml:space="preserve">  ↓ </w:t>
      </w:r>
      <w:r>
        <w:rPr>
          <w:rFonts w:ascii="Consolas" w:eastAsia="Consolas" w:hAnsi="Consolas" w:cs="Consolas"/>
          <w:sz w:val="20"/>
          <w:szCs w:val="20"/>
        </w:rPr>
        <w:br/>
        <w:t xml:space="preserve">发送状态邮件 </w:t>
      </w:r>
      <w:r>
        <w:rPr>
          <w:rFonts w:ascii="Consolas" w:eastAsia="Consolas" w:hAnsi="Consolas" w:cs="Consolas"/>
          <w:sz w:val="20"/>
          <w:szCs w:val="20"/>
        </w:rPr>
        <w:br/>
        <w:t xml:space="preserve">结束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7A89E101" w14:textId="77777777" w:rsidR="009809EF" w:rsidRDefault="00000000">
      <w:pPr>
        <w:pStyle w:val="2"/>
        <w:spacing w:before="240" w:after="120"/>
      </w:pPr>
      <w:r>
        <w:t>📝 使用建议</w:t>
      </w:r>
    </w:p>
    <w:p w14:paraId="1689D0E9" w14:textId="77777777" w:rsidR="009809EF" w:rsidRDefault="00000000">
      <w:pPr>
        <w:pStyle w:val="3"/>
        <w:spacing w:before="240" w:after="120"/>
      </w:pPr>
      <w:r>
        <w:lastRenderedPageBreak/>
        <w:t>首次使用</w:t>
      </w:r>
    </w:p>
    <w:p w14:paraId="402043B3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备份原始文件</w:t>
      </w:r>
      <w:r>
        <w:t>：先备份你的VASP输入文件</w:t>
      </w:r>
    </w:p>
    <w:p w14:paraId="30D207B0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测试运行</w:t>
      </w:r>
      <w:r>
        <w:t>：先用小体系测试（减少KPOINTS，减少核心数）</w:t>
      </w:r>
    </w:p>
    <w:p w14:paraId="047DC6BB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监控日志</w:t>
      </w:r>
      <w:r>
        <w:t>：运行后查看opt_enhanced.log确认正常</w:t>
      </w:r>
    </w:p>
    <w:p w14:paraId="683D949A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检查邮件</w:t>
      </w:r>
      <w:r>
        <w:t>：确认邮件功能正常工作</w:t>
      </w:r>
    </w:p>
    <w:p w14:paraId="1D7AB948" w14:textId="77777777" w:rsidR="009809EF" w:rsidRDefault="00000000">
      <w:pPr>
        <w:pStyle w:val="3"/>
        <w:spacing w:before="240" w:after="120"/>
      </w:pPr>
      <w:r>
        <w:t>生产环境</w:t>
      </w:r>
    </w:p>
    <w:p w14:paraId="0822B0C3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设置合适的收敛标准</w:t>
      </w:r>
      <w:r>
        <w:t>：根据体系调整TARGET_TOLERANCE</w:t>
      </w:r>
    </w:p>
    <w:p w14:paraId="35E3E5C2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启用对称性保护</w:t>
      </w:r>
      <w:r>
        <w:t>：对于高对称性体系</w:t>
      </w:r>
    </w:p>
    <w:p w14:paraId="02F210CE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调整学习率</w:t>
      </w:r>
      <w:r>
        <w:t>：根据体系硬度调整ALPHA参数</w:t>
      </w:r>
    </w:p>
    <w:p w14:paraId="1B7B73B3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设置邮件通知</w:t>
      </w:r>
      <w:r>
        <w:t>：及时了解优化状态</w:t>
      </w:r>
    </w:p>
    <w:p w14:paraId="6A124ABB" w14:textId="77777777" w:rsidR="009809EF" w:rsidRDefault="00000000">
      <w:pPr>
        <w:pStyle w:val="3"/>
        <w:spacing w:before="240" w:after="120"/>
      </w:pPr>
      <w:r>
        <w:t>性能优化</w:t>
      </w:r>
    </w:p>
    <w:p w14:paraId="5AC9DB52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减少检查频率</w:t>
      </w:r>
      <w:r>
        <w:t>：调整MIN_CHECK_INTERVAL和MAX_CHECK_INTERVAL</w:t>
      </w:r>
    </w:p>
    <w:p w14:paraId="0CEFCE81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禁用绘图</w:t>
      </w:r>
      <w:r>
        <w:t>：如果不需要可视化，可注释matplotlib导入</w:t>
      </w:r>
    </w:p>
    <w:p w14:paraId="66D1EC0D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减少备份</w:t>
      </w:r>
      <w:r>
        <w:t>：如果磁盘空间有限，可减少OUTCAR备份</w:t>
      </w:r>
    </w:p>
    <w:p w14:paraId="1E59899D" w14:textId="77777777" w:rsidR="009809EF" w:rsidRDefault="00000000">
      <w:pPr>
        <w:pStyle w:val="2"/>
        <w:spacing w:before="240" w:after="120"/>
      </w:pPr>
      <w:r>
        <w:t>⚠️ 注意事项</w:t>
      </w:r>
    </w:p>
    <w:p w14:paraId="6C010C2C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重要文件备份</w:t>
      </w:r>
      <w:r>
        <w:t>：脚本会修改POSCAR，确保有备份</w:t>
      </w:r>
    </w:p>
    <w:p w14:paraId="7F3CE067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集群策略</w:t>
      </w:r>
      <w:r>
        <w:t>：遵守集群的资源使用规定</w:t>
      </w:r>
    </w:p>
    <w:p w14:paraId="5D79C953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收敛判断</w:t>
      </w:r>
      <w:r>
        <w:t>：应力收敛不代表结构最优，建议后续进行静态计算验证</w:t>
      </w:r>
    </w:p>
    <w:p w14:paraId="242D6360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对称性破缺</w:t>
      </w:r>
      <w:r>
        <w:t>：优化可能破坏初始对称性，除非启用同步模式</w:t>
      </w:r>
    </w:p>
    <w:p w14:paraId="7C4A14C4" w14:textId="77777777" w:rsidR="009809EF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电子收敛</w:t>
      </w:r>
      <w:r>
        <w:t>：确保INCAR设置合理，避免电子步不收敛</w:t>
      </w:r>
    </w:p>
    <w:p w14:paraId="410B9A90" w14:textId="77777777" w:rsidR="009809EF" w:rsidRDefault="00000000">
      <w:pPr>
        <w:pStyle w:val="2"/>
        <w:spacing w:before="240" w:after="120"/>
      </w:pPr>
      <w:r>
        <w:t>📞 技术支持</w:t>
      </w:r>
    </w:p>
    <w:p w14:paraId="75356DC9" w14:textId="77777777" w:rsidR="009809EF" w:rsidRDefault="00000000">
      <w:pPr>
        <w:spacing w:before="120" w:after="120"/>
      </w:pPr>
      <w:r>
        <w:t>如果遇到问题：</w:t>
      </w:r>
    </w:p>
    <w:p w14:paraId="1DC1B24E" w14:textId="77777777" w:rsidR="009809EF" w:rsidRDefault="00000000">
      <w:r>
        <w:rPr>
          <w:b/>
          <w:bCs/>
        </w:rPr>
        <w:t>•</w:t>
      </w:r>
      <w:r>
        <w:tab/>
        <w:t>检查日志文件</w:t>
      </w:r>
      <w:r>
        <w:rPr>
          <w:rFonts w:ascii="Consolas" w:eastAsia="Consolas" w:hAnsi="Consolas" w:cs="Consolas"/>
          <w:sz w:val="20"/>
          <w:szCs w:val="20"/>
        </w:rPr>
        <w:t>opt_enhanced.log</w:t>
      </w:r>
    </w:p>
    <w:p w14:paraId="2AE21E99" w14:textId="77777777" w:rsidR="009809EF" w:rsidRDefault="00000000">
      <w:r>
        <w:rPr>
          <w:b/>
          <w:bCs/>
        </w:rPr>
        <w:t>•</w:t>
      </w:r>
      <w:r>
        <w:tab/>
        <w:t>查看生成的错误信息</w:t>
      </w:r>
    </w:p>
    <w:p w14:paraId="3FBC9944" w14:textId="77777777" w:rsidR="009809EF" w:rsidRDefault="00000000">
      <w:r>
        <w:rPr>
          <w:b/>
          <w:bCs/>
        </w:rPr>
        <w:t>•</w:t>
      </w:r>
      <w:r>
        <w:tab/>
        <w:t>确认环境配置正确</w:t>
      </w:r>
    </w:p>
    <w:p w14:paraId="41509CB2" w14:textId="77777777" w:rsidR="009809EF" w:rsidRDefault="00000000">
      <w:r>
        <w:rPr>
          <w:b/>
          <w:bCs/>
        </w:rPr>
        <w:t>•</w:t>
      </w:r>
      <w:r>
        <w:tab/>
        <w:t>检查VASP输入文件是否完整</w:t>
      </w:r>
    </w:p>
    <w:p w14:paraId="4C982E15" w14:textId="77777777" w:rsidR="009809EF" w:rsidRDefault="0000000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52CB82B" w14:textId="77777777" w:rsidR="009809EF" w:rsidRDefault="00000000">
      <w:pPr>
        <w:spacing w:before="120" w:after="120"/>
      </w:pPr>
      <w:r>
        <w:rPr>
          <w:b/>
          <w:bCs/>
        </w:rPr>
        <w:t>祝您优化顺利！</w:t>
      </w:r>
      <w:r>
        <w:t xml:space="preserve"> 🎯</w:t>
      </w:r>
    </w:p>
    <w:sectPr w:rsidR="009809E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6788E"/>
    <w:multiLevelType w:val="hybridMultilevel"/>
    <w:tmpl w:val="7EC82496"/>
    <w:lvl w:ilvl="0" w:tplc="125EEECA">
      <w:start w:val="1"/>
      <w:numFmt w:val="bullet"/>
      <w:lvlText w:val="●"/>
      <w:lvlJc w:val="left"/>
      <w:pPr>
        <w:ind w:left="720" w:hanging="360"/>
      </w:pPr>
    </w:lvl>
    <w:lvl w:ilvl="1" w:tplc="5D12DF00">
      <w:start w:val="1"/>
      <w:numFmt w:val="bullet"/>
      <w:lvlText w:val="○"/>
      <w:lvlJc w:val="left"/>
      <w:pPr>
        <w:ind w:left="1440" w:hanging="360"/>
      </w:pPr>
    </w:lvl>
    <w:lvl w:ilvl="2" w:tplc="9BC08586">
      <w:start w:val="1"/>
      <w:numFmt w:val="bullet"/>
      <w:lvlText w:val="■"/>
      <w:lvlJc w:val="left"/>
      <w:pPr>
        <w:ind w:left="2160" w:hanging="360"/>
      </w:pPr>
    </w:lvl>
    <w:lvl w:ilvl="3" w:tplc="FDA40DB6">
      <w:start w:val="1"/>
      <w:numFmt w:val="bullet"/>
      <w:lvlText w:val="●"/>
      <w:lvlJc w:val="left"/>
      <w:pPr>
        <w:ind w:left="2880" w:hanging="360"/>
      </w:pPr>
    </w:lvl>
    <w:lvl w:ilvl="4" w:tplc="51D0EF12">
      <w:start w:val="1"/>
      <w:numFmt w:val="bullet"/>
      <w:lvlText w:val="○"/>
      <w:lvlJc w:val="left"/>
      <w:pPr>
        <w:ind w:left="3600" w:hanging="360"/>
      </w:pPr>
    </w:lvl>
    <w:lvl w:ilvl="5" w:tplc="07AA55A4">
      <w:start w:val="1"/>
      <w:numFmt w:val="bullet"/>
      <w:lvlText w:val="■"/>
      <w:lvlJc w:val="left"/>
      <w:pPr>
        <w:ind w:left="4320" w:hanging="360"/>
      </w:pPr>
    </w:lvl>
    <w:lvl w:ilvl="6" w:tplc="C58CFF0E">
      <w:start w:val="1"/>
      <w:numFmt w:val="bullet"/>
      <w:lvlText w:val="●"/>
      <w:lvlJc w:val="left"/>
      <w:pPr>
        <w:ind w:left="5040" w:hanging="360"/>
      </w:pPr>
    </w:lvl>
    <w:lvl w:ilvl="7" w:tplc="71F65690">
      <w:start w:val="1"/>
      <w:numFmt w:val="bullet"/>
      <w:lvlText w:val="●"/>
      <w:lvlJc w:val="left"/>
      <w:pPr>
        <w:ind w:left="5760" w:hanging="360"/>
      </w:pPr>
    </w:lvl>
    <w:lvl w:ilvl="8" w:tplc="37CAB070">
      <w:start w:val="1"/>
      <w:numFmt w:val="bullet"/>
      <w:lvlText w:val="●"/>
      <w:lvlJc w:val="left"/>
      <w:pPr>
        <w:ind w:left="6480" w:hanging="360"/>
      </w:pPr>
    </w:lvl>
  </w:abstractNum>
  <w:num w:numId="1" w16cid:durableId="576133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9EF"/>
    <w:rsid w:val="006F26FC"/>
    <w:rsid w:val="009809EF"/>
    <w:rsid w:val="00F7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D5294D"/>
  <w15:docId w15:val="{AF65E1EF-CCE6-43F7-87FD-EC17F518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sz w:val="24"/>
      <w:szCs w:val="24"/>
    </w:r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1571</Words>
  <Characters>2954</Characters>
  <Application>Microsoft Office Word</Application>
  <DocSecurity>0</DocSecurity>
  <Lines>211</Lines>
  <Paragraphs>150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 sun</cp:lastModifiedBy>
  <cp:revision>2</cp:revision>
  <dcterms:created xsi:type="dcterms:W3CDTF">2025-12-18T08:05:00Z</dcterms:created>
  <dcterms:modified xsi:type="dcterms:W3CDTF">2025-12-18T08:14:00Z</dcterms:modified>
</cp:coreProperties>
</file>