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43" w:rsidRPr="00CB1086" w:rsidRDefault="001821D1" w:rsidP="00370F93">
      <w:pPr>
        <w:spacing w:beforeLines="100" w:afterLines="200" w:line="360" w:lineRule="auto"/>
        <w:ind w:firstLineChars="200" w:firstLine="720"/>
        <w:contextualSpacing/>
        <w:mirrorIndents/>
        <w:jc w:val="center"/>
        <w:rPr>
          <w:rFonts w:ascii="Times New Roman" w:eastAsiaTheme="majorEastAsia" w:hAnsi="Times New Roman" w:cs="Times New Roman"/>
          <w:sz w:val="36"/>
          <w:szCs w:val="36"/>
        </w:rPr>
      </w:pPr>
      <w:r w:rsidRPr="00CB1086">
        <w:rPr>
          <w:rFonts w:ascii="Times New Roman" w:eastAsiaTheme="majorEastAsia" w:hAnsi="Times New Roman" w:cs="Times New Roman"/>
          <w:sz w:val="36"/>
          <w:szCs w:val="36"/>
        </w:rPr>
        <w:t>WhaleyPlayer</w:t>
      </w:r>
      <w:r w:rsidR="00650843" w:rsidRPr="00CB1086">
        <w:rPr>
          <w:rFonts w:ascii="Times New Roman" w:eastAsiaTheme="majorEastAsia" w:hAnsiTheme="majorEastAsia" w:cs="Times New Roman"/>
          <w:sz w:val="36"/>
          <w:szCs w:val="36"/>
        </w:rPr>
        <w:t>架构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650843">
        <w:rPr>
          <w:rFonts w:asciiTheme="minorEastAsia" w:hAnsiTheme="minorEastAsia"/>
          <w:sz w:val="28"/>
          <w:szCs w:val="28"/>
        </w:rPr>
        <w:t>Whaleyplayer</w:t>
      </w:r>
      <w:r w:rsidRPr="00421387">
        <w:rPr>
          <w:rFonts w:asciiTheme="minorEastAsia" w:hAnsiTheme="minorEastAsia"/>
          <w:sz w:val="28"/>
          <w:szCs w:val="28"/>
        </w:rPr>
        <w:t>的实现分为</w:t>
      </w:r>
      <w:r w:rsidRPr="00650843">
        <w:rPr>
          <w:rFonts w:asciiTheme="minorEastAsia" w:hAnsiTheme="minorEastAsia" w:hint="eastAsia"/>
          <w:sz w:val="28"/>
          <w:szCs w:val="28"/>
        </w:rPr>
        <w:t>CUEP</w:t>
      </w:r>
      <w:r w:rsidRPr="00650843">
        <w:rPr>
          <w:rFonts w:asciiTheme="minorEastAsia" w:hAnsiTheme="minorEastAsia"/>
          <w:sz w:val="28"/>
          <w:szCs w:val="28"/>
        </w:rPr>
        <w:t>layer和</w:t>
      </w:r>
      <w:r w:rsidRPr="00650843">
        <w:rPr>
          <w:rFonts w:asciiTheme="minorEastAsia" w:hAnsiTheme="minorEastAsia" w:hint="eastAsia"/>
          <w:sz w:val="28"/>
          <w:szCs w:val="28"/>
        </w:rPr>
        <w:t>FFP</w:t>
      </w:r>
      <w:r w:rsidRPr="00650843">
        <w:rPr>
          <w:rFonts w:asciiTheme="minorEastAsia" w:hAnsiTheme="minorEastAsia"/>
          <w:sz w:val="28"/>
          <w:szCs w:val="28"/>
        </w:rPr>
        <w:t>layer。</w:t>
      </w:r>
      <w:r w:rsidRPr="00421387">
        <w:rPr>
          <w:rFonts w:asciiTheme="minorEastAsia" w:hAnsiTheme="minorEastAsia" w:hint="eastAsia"/>
          <w:sz w:val="28"/>
          <w:szCs w:val="28"/>
        </w:rPr>
        <w:t>后缀名为cue的文件执行cuePlayer，其它格式走FFPlayer。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C</w:t>
      </w:r>
      <w:r w:rsidRPr="00421387">
        <w:rPr>
          <w:rFonts w:asciiTheme="minorEastAsia" w:hAnsiTheme="minorEastAsia" w:hint="eastAsia"/>
          <w:sz w:val="28"/>
          <w:szCs w:val="28"/>
        </w:rPr>
        <w:t>ueplayer只播放纯音频文件，流程基本同FFPlayer中的音频部分，不再介绍其架构。本文只描述FFPlayer的实现。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主线程：</w:t>
      </w:r>
      <w:r w:rsidRPr="00421387">
        <w:rPr>
          <w:rFonts w:asciiTheme="minorEastAsia" w:hAnsiTheme="minorEastAsia" w:hint="eastAsia"/>
          <w:sz w:val="28"/>
          <w:szCs w:val="28"/>
        </w:rPr>
        <w:t>FFPlayer</w:t>
      </w:r>
    </w:p>
    <w:p w:rsidR="001821D1" w:rsidRPr="00421387" w:rsidRDefault="00CA7E2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 w:rsidR="001821D1" w:rsidRPr="00421387">
        <w:rPr>
          <w:rFonts w:asciiTheme="minorEastAsia" w:hAnsiTheme="minorEastAsia"/>
          <w:sz w:val="28"/>
          <w:szCs w:val="28"/>
        </w:rPr>
        <w:t>、setdatasource：</w:t>
      </w:r>
      <w:r w:rsidR="001821D1" w:rsidRPr="00421387">
        <w:rPr>
          <w:rFonts w:asciiTheme="minorEastAsia" w:hAnsiTheme="minorEastAsia" w:hint="eastAsia"/>
          <w:sz w:val="28"/>
          <w:szCs w:val="28"/>
        </w:rPr>
        <w:t>打开流媒体文件，分配</w:t>
      </w:r>
      <w:r w:rsidR="001821D1" w:rsidRPr="00421387">
        <w:rPr>
          <w:rFonts w:asciiTheme="minorEastAsia" w:hAnsiTheme="minorEastAsia"/>
          <w:sz w:val="28"/>
          <w:szCs w:val="28"/>
        </w:rPr>
        <w:t>AVFormatContext指针对象</w:t>
      </w:r>
      <w:r>
        <w:rPr>
          <w:rFonts w:asciiTheme="minorEastAsia" w:hAnsiTheme="minorEastAsia"/>
          <w:sz w:val="28"/>
          <w:szCs w:val="28"/>
        </w:rPr>
        <w:t>。</w:t>
      </w:r>
    </w:p>
    <w:p w:rsidR="001821D1" w:rsidRPr="00421387" w:rsidRDefault="00CA7E2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="001821D1" w:rsidRPr="00421387">
        <w:rPr>
          <w:rFonts w:asciiTheme="minorEastAsia" w:hAnsiTheme="minorEastAsia" w:hint="eastAsia"/>
          <w:sz w:val="28"/>
          <w:szCs w:val="28"/>
        </w:rPr>
        <w:t>、prepare</w:t>
      </w:r>
      <w:r w:rsidR="001821D1" w:rsidRPr="00421387">
        <w:rPr>
          <w:rFonts w:asciiTheme="minorEastAsia" w:hAnsiTheme="minorEastAsia"/>
          <w:sz w:val="28"/>
          <w:szCs w:val="28"/>
        </w:rPr>
        <w:t>：分别找到audio和video的codec；创建</w:t>
      </w:r>
      <w:r w:rsidR="001821D1" w:rsidRPr="00421387">
        <w:rPr>
          <w:rFonts w:asciiTheme="minorEastAsia" w:hAnsiTheme="minorEastAsia" w:hint="eastAsia"/>
          <w:sz w:val="28"/>
          <w:szCs w:val="28"/>
        </w:rPr>
        <w:t>audiotrack对象供音频数据输出。</w:t>
      </w:r>
    </w:p>
    <w:p w:rsidR="001821D1" w:rsidRPr="00421387" w:rsidRDefault="00CA7E2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1821D1" w:rsidRPr="00421387">
        <w:rPr>
          <w:rFonts w:asciiTheme="minorEastAsia" w:hAnsiTheme="minorEastAsia" w:hint="eastAsia"/>
          <w:sz w:val="28"/>
          <w:szCs w:val="28"/>
        </w:rPr>
        <w:t>、start：启动主线程</w:t>
      </w:r>
      <w:r>
        <w:rPr>
          <w:rFonts w:asciiTheme="minorEastAsia" w:hAnsiTheme="minorEastAsia"/>
          <w:sz w:val="28"/>
          <w:szCs w:val="28"/>
        </w:rPr>
        <w:t>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主线程创建并启动audio线程、video线程、render线程，三个线程共享一个clock对象，实现音视频同步。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主线程从源媒体文件中读取packets，分别放入video和audio的packets队列。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播放结束判断：</w:t>
      </w:r>
      <w:r w:rsidRPr="00421387">
        <w:rPr>
          <w:rFonts w:asciiTheme="minorEastAsia" w:hAnsiTheme="minorEastAsia"/>
          <w:sz w:val="28"/>
          <w:szCs w:val="28"/>
        </w:rPr>
        <w:t>av_read_frame</w:t>
      </w:r>
      <w:r w:rsidRPr="00421387">
        <w:rPr>
          <w:rFonts w:asciiTheme="minorEastAsia" w:hAnsiTheme="minorEastAsia" w:hint="eastAsia"/>
          <w:sz w:val="28"/>
          <w:szCs w:val="28"/>
        </w:rPr>
        <w:t>读到EOF标志且audio、video、render的队列同时为空，上报</w:t>
      </w:r>
      <w:r w:rsidRPr="00421387">
        <w:rPr>
          <w:rFonts w:asciiTheme="minorEastAsia" w:hAnsiTheme="minorEastAsia"/>
          <w:sz w:val="28"/>
          <w:szCs w:val="28"/>
        </w:rPr>
        <w:t>MEDIA_PLAYBACK_COMPLETE消息，执行reset。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播放过程中reset：主线程跳出</w:t>
      </w:r>
      <w:r w:rsidRPr="00421387">
        <w:rPr>
          <w:rFonts w:asciiTheme="minorEastAsia" w:hAnsiTheme="minorEastAsia"/>
          <w:sz w:val="28"/>
          <w:szCs w:val="28"/>
        </w:rPr>
        <w:t>av_read_frame</w:t>
      </w:r>
      <w:r w:rsidRPr="00421387">
        <w:rPr>
          <w:rFonts w:asciiTheme="minorEastAsia" w:hAnsiTheme="minorEastAsia" w:hint="eastAsia"/>
          <w:sz w:val="28"/>
          <w:szCs w:val="28"/>
        </w:rPr>
        <w:t>循环，标志位</w:t>
      </w:r>
      <w:r w:rsidRPr="00421387">
        <w:rPr>
          <w:rFonts w:asciiTheme="minorEastAsia" w:hAnsiTheme="minorEastAsia"/>
          <w:sz w:val="28"/>
          <w:szCs w:val="28"/>
        </w:rPr>
        <w:t>mAbortRequest置为true，注意audio、video、render、clock执行stop的顺序；</w:t>
      </w:r>
      <w:r w:rsidRPr="00421387">
        <w:rPr>
          <w:rFonts w:asciiTheme="minorEastAsia" w:hAnsiTheme="minorEastAsia" w:hint="eastAsia"/>
          <w:sz w:val="28"/>
          <w:szCs w:val="28"/>
        </w:rPr>
        <w:t>等待audio、video、</w:t>
      </w:r>
      <w:r w:rsidRPr="00421387">
        <w:rPr>
          <w:rFonts w:asciiTheme="minorEastAsia" w:hAnsiTheme="minorEastAsia"/>
          <w:sz w:val="28"/>
          <w:szCs w:val="28"/>
        </w:rPr>
        <w:t>render等线程</w:t>
      </w:r>
      <w:r w:rsidRPr="00421387">
        <w:rPr>
          <w:rFonts w:asciiTheme="minorEastAsia" w:hAnsiTheme="minorEastAsia" w:hint="eastAsia"/>
          <w:sz w:val="28"/>
          <w:szCs w:val="28"/>
        </w:rPr>
        <w:t>结束并自动退出。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播放过程中S</w:t>
      </w:r>
      <w:r w:rsidRPr="00421387">
        <w:rPr>
          <w:rFonts w:asciiTheme="minorEastAsia" w:hAnsiTheme="minorEastAsia" w:hint="eastAsia"/>
          <w:sz w:val="28"/>
          <w:szCs w:val="28"/>
        </w:rPr>
        <w:t>eek：主线程中主动清空audio、video、render中的数据队列，为保证音视频同步，清除过程中需要加入延时，针对个别视频流：需要丢掉seek后的第一个packet数据。依据音频和视频帧中时间戳的时间差来判断是否seek完成，时间差小于2秒，则认为音视频已经同步，seek完成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 w:rsidRPr="00421387">
        <w:rPr>
          <w:rFonts w:asciiTheme="minorEastAsia" w:hAnsiTheme="minorEastAsia" w:hint="eastAsia"/>
          <w:sz w:val="28"/>
          <w:szCs w:val="28"/>
        </w:rPr>
        <w:t>播放过程中pause：使用条件变量同步线程，</w:t>
      </w:r>
      <w:r w:rsidRPr="00421387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audio</w:t>
      </w:r>
      <w:r w:rsidRPr="00421387"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、video、render等子</w:t>
      </w:r>
      <w:r w:rsidRPr="00421387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线程等待"条件变量的条件成立"而挂起；主线程使"条件成立”唤醒各子线程。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 w:rsidRPr="00421387"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架构图如下：</w:t>
      </w:r>
    </w:p>
    <w:p w:rsidR="001821D1" w:rsidRPr="00421387" w:rsidRDefault="00370F93" w:rsidP="00370F93">
      <w:pPr>
        <w:spacing w:beforeLines="50" w:afterLines="50" w:line="300" w:lineRule="auto"/>
        <w:ind w:firstLineChars="200" w:firstLine="560"/>
        <w:contextualSpacing/>
        <w:mirrorIndents/>
        <w:jc w:val="center"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object w:dxaOrig="11125" w:dyaOrig="9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6.5pt;height:490.5pt" o:ole="">
            <v:imagedata r:id="rId6" o:title=""/>
          </v:shape>
          <o:OLEObject Type="Embed" ProgID="Visio.Drawing.11" ShapeID="_x0000_i1027" DrawAspect="Content" ObjectID="_1572810127" r:id="rId7"/>
        </w:objec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Audio</w:t>
      </w:r>
      <w:r w:rsidRPr="00421387">
        <w:rPr>
          <w:rFonts w:asciiTheme="minorEastAsia" w:hAnsiTheme="minorEastAsia" w:hint="eastAsia"/>
          <w:sz w:val="28"/>
          <w:szCs w:val="28"/>
        </w:rPr>
        <w:t>线程：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1、从数据队列获取packets，执行解码，判断解码后数据是否为</w:t>
      </w:r>
      <w:r w:rsidRPr="00421387">
        <w:rPr>
          <w:rFonts w:asciiTheme="minorEastAsia" w:hAnsiTheme="minorEastAsia"/>
          <w:sz w:val="28"/>
          <w:szCs w:val="28"/>
        </w:rPr>
        <w:t>AV_SAMPLE_FMT_S16格式，如果不是，重采样为AV_SAMPLE_FMT_S16。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2、重采样之后的数据输出给audiotrack；支持多声道输出。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3、根据packets中的时间戳</w:t>
      </w:r>
      <w:r w:rsidRPr="00421387">
        <w:rPr>
          <w:rFonts w:asciiTheme="minorEastAsia" w:hAnsiTheme="minorEastAsia"/>
          <w:sz w:val="28"/>
          <w:szCs w:val="28"/>
        </w:rPr>
        <w:t>pts计算AudioClock，若pts值为零则使用预测值。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4、</w:t>
      </w:r>
      <w:r w:rsidRPr="00421387">
        <w:rPr>
          <w:rFonts w:asciiTheme="minorEastAsia" w:hAnsiTheme="minorEastAsia"/>
          <w:sz w:val="28"/>
          <w:szCs w:val="28"/>
        </w:rPr>
        <w:t>音视频同步：使用线程条件变量，audio线程依据下一帧音视频帧的时间差判断是否需要唤醒video</w:t>
      </w:r>
      <w:r w:rsidRPr="00421387">
        <w:rPr>
          <w:rFonts w:asciiTheme="minorEastAsia" w:hAnsiTheme="minorEastAsia" w:hint="eastAsia"/>
          <w:sz w:val="28"/>
          <w:szCs w:val="28"/>
        </w:rPr>
        <w:t xml:space="preserve"> </w:t>
      </w:r>
      <w:r w:rsidRPr="00421387">
        <w:rPr>
          <w:rFonts w:asciiTheme="minorEastAsia" w:hAnsiTheme="minorEastAsia"/>
          <w:sz w:val="28"/>
          <w:szCs w:val="28"/>
        </w:rPr>
        <w:t>render线程。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V</w:t>
      </w:r>
      <w:r w:rsidRPr="00421387">
        <w:rPr>
          <w:rFonts w:asciiTheme="minorEastAsia" w:hAnsiTheme="minorEastAsia" w:hint="eastAsia"/>
          <w:sz w:val="28"/>
          <w:szCs w:val="28"/>
        </w:rPr>
        <w:t>ideo线程：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1、从数据队列获取packets，执行解码。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2、根据packets中的时间戳信息</w:t>
      </w:r>
      <w:r w:rsidRPr="00421387">
        <w:rPr>
          <w:rFonts w:asciiTheme="minorEastAsia" w:hAnsiTheme="minorEastAsia"/>
          <w:sz w:val="28"/>
          <w:szCs w:val="28"/>
        </w:rPr>
        <w:t>pts计算VideoClock，若没有pts值则使用预测值，有重复帧时，单独计算VideoClock。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3、S</w:t>
      </w:r>
      <w:r w:rsidRPr="00421387">
        <w:rPr>
          <w:rFonts w:asciiTheme="minorEastAsia" w:hAnsiTheme="minorEastAsia" w:hint="eastAsia"/>
          <w:sz w:val="28"/>
          <w:szCs w:val="28"/>
        </w:rPr>
        <w:t>cale处理：缩放处理后的数据输出格式：</w:t>
      </w:r>
      <w:r w:rsidRPr="00421387">
        <w:rPr>
          <w:rFonts w:asciiTheme="minorEastAsia" w:hAnsiTheme="minorEastAsia"/>
          <w:sz w:val="28"/>
          <w:szCs w:val="28"/>
        </w:rPr>
        <w:t>AV_PIX_FMT_YUV420P。</w:t>
      </w:r>
      <w:r w:rsidRPr="00421387">
        <w:rPr>
          <w:rFonts w:asciiTheme="minorEastAsia" w:hAnsiTheme="minorEastAsia" w:hint="eastAsia"/>
          <w:sz w:val="28"/>
          <w:szCs w:val="28"/>
        </w:rPr>
        <w:t>输出该数据到render帧队列。</w:t>
      </w:r>
      <w:r w:rsidRPr="00421387">
        <w:rPr>
          <w:rFonts w:asciiTheme="minorEastAsia" w:hAnsiTheme="minorEastAsia"/>
          <w:sz w:val="28"/>
          <w:szCs w:val="28"/>
        </w:rPr>
        <w:t>Render帧队列所占内存空间在video线程申请，render线程播放完释放。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R</w:t>
      </w:r>
      <w:r w:rsidRPr="00421387">
        <w:rPr>
          <w:rFonts w:asciiTheme="minorEastAsia" w:hAnsiTheme="minorEastAsia" w:hint="eastAsia"/>
          <w:sz w:val="28"/>
          <w:szCs w:val="28"/>
        </w:rPr>
        <w:t>ender线程：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1、从frame帧队列获取帧数据，若frame队列中帧个数大于3，则使video线程挂起，停止帧数据入队列。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2、从</w:t>
      </w:r>
      <w:r w:rsidRPr="00421387">
        <w:rPr>
          <w:rFonts w:asciiTheme="minorEastAsia" w:hAnsiTheme="minorEastAsia"/>
          <w:sz w:val="28"/>
          <w:szCs w:val="28"/>
        </w:rPr>
        <w:t>setVideoSurfaceTexture获取Surface对象nativewindow，处理</w:t>
      </w:r>
      <w:r w:rsidRPr="00421387">
        <w:rPr>
          <w:rFonts w:asciiTheme="minorEastAsia" w:hAnsiTheme="minorEastAsia" w:hint="eastAsia"/>
          <w:sz w:val="28"/>
          <w:szCs w:val="28"/>
        </w:rPr>
        <w:t>YUV420</w:t>
      </w:r>
      <w:r w:rsidRPr="00421387">
        <w:rPr>
          <w:rFonts w:asciiTheme="minorEastAsia" w:hAnsiTheme="minorEastAsia"/>
          <w:sz w:val="28"/>
          <w:szCs w:val="28"/>
        </w:rPr>
        <w:t>P</w:t>
      </w:r>
      <w:r w:rsidRPr="00421387">
        <w:rPr>
          <w:rFonts w:asciiTheme="minorEastAsia" w:hAnsiTheme="minorEastAsia" w:hint="eastAsia"/>
          <w:sz w:val="28"/>
          <w:szCs w:val="28"/>
        </w:rPr>
        <w:t>格式的</w:t>
      </w:r>
      <w:r w:rsidRPr="00421387">
        <w:rPr>
          <w:rFonts w:asciiTheme="minorEastAsia" w:hAnsiTheme="minorEastAsia"/>
          <w:sz w:val="28"/>
          <w:szCs w:val="28"/>
        </w:rPr>
        <w:t>frame数据，</w:t>
      </w:r>
      <w:r w:rsidRPr="00421387">
        <w:rPr>
          <w:rFonts w:asciiTheme="minorEastAsia" w:hAnsiTheme="minorEastAsia" w:hint="eastAsia"/>
          <w:sz w:val="28"/>
          <w:szCs w:val="28"/>
        </w:rPr>
        <w:t>把YUV三个buffer中的数据融合为一个buffer；</w:t>
      </w:r>
      <w:r w:rsidRPr="00421387">
        <w:rPr>
          <w:rFonts w:asciiTheme="minorEastAsia" w:hAnsiTheme="minorEastAsia"/>
          <w:sz w:val="28"/>
          <w:szCs w:val="28"/>
        </w:rPr>
        <w:t>之后输出给surface，显示该视频帧。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3、音视频同步。使用条件变量同步render和audio线程。依audio的时间为基准，若下一帧video帧时间快于下一帧audio帧时间则挂起render线程，由audio线程唤醒。</w:t>
      </w:r>
    </w:p>
    <w:p w:rsidR="001821D1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4、暂时没有做丢包处理，没有处理视频解码速度慢于正常播放速度的case。</w:t>
      </w:r>
    </w:p>
    <w:p w:rsidR="00943A54" w:rsidRPr="00421387" w:rsidRDefault="00943A54" w:rsidP="00370F93">
      <w:pPr>
        <w:spacing w:beforeLines="50" w:afterLines="50" w:line="300" w:lineRule="auto"/>
        <w:contextualSpacing/>
        <w:mirrorIndents/>
        <w:rPr>
          <w:rFonts w:asciiTheme="minorEastAsia" w:hAnsiTheme="minorEastAsia"/>
          <w:sz w:val="28"/>
          <w:szCs w:val="28"/>
        </w:rPr>
      </w:pP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 w:hint="eastAsia"/>
          <w:sz w:val="28"/>
          <w:szCs w:val="28"/>
        </w:rPr>
        <w:t>架构图如下：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jc w:val="center"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object w:dxaOrig="13658" w:dyaOrig="11151">
          <v:shape id="_x0000_i1025" type="#_x0000_t75" style="width:683.25pt;height:557.25pt" o:ole="">
            <v:imagedata r:id="rId8" o:title=""/>
          </v:shape>
          <o:OLEObject Type="Embed" ProgID="Visio.Drawing.11" ShapeID="_x0000_i1025" DrawAspect="Content" ObjectID="_1572810128" r:id="rId9"/>
        </w:object>
      </w:r>
    </w:p>
    <w:p w:rsidR="001821D1" w:rsidRPr="00421387" w:rsidRDefault="001821D1" w:rsidP="00370F93">
      <w:pPr>
        <w:spacing w:beforeLines="50" w:afterLines="50" w:line="300" w:lineRule="auto"/>
        <w:ind w:firstLine="200"/>
        <w:contextualSpacing/>
        <w:mirrorIndents/>
        <w:rPr>
          <w:rFonts w:asciiTheme="minorEastAsia" w:hAnsiTheme="minorEastAsia"/>
          <w:sz w:val="28"/>
          <w:szCs w:val="28"/>
        </w:rPr>
      </w:pP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Subtitle线程：暂未实现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M</w:t>
      </w:r>
      <w:r w:rsidRPr="00421387">
        <w:rPr>
          <w:rFonts w:asciiTheme="minorEastAsia" w:hAnsiTheme="minorEastAsia" w:hint="eastAsia"/>
          <w:sz w:val="28"/>
          <w:szCs w:val="28"/>
        </w:rPr>
        <w:t>etadata：</w:t>
      </w:r>
      <w:r w:rsidRPr="00421387">
        <w:rPr>
          <w:rFonts w:asciiTheme="minorEastAsia" w:hAnsiTheme="minorEastAsia"/>
          <w:sz w:val="28"/>
          <w:szCs w:val="28"/>
        </w:rPr>
        <w:t>暂未实现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t>Reset流程图如下：reset过程中需要注意video线程和render、clock执行stop</w:t>
      </w:r>
      <w:r w:rsidR="009736D7" w:rsidRPr="00421387">
        <w:rPr>
          <w:rFonts w:asciiTheme="minorEastAsia" w:hAnsiTheme="minorEastAsia"/>
          <w:sz w:val="28"/>
          <w:szCs w:val="28"/>
        </w:rPr>
        <w:t>时的顺序，否则偶先</w:t>
      </w:r>
      <w:r w:rsidR="009736D7" w:rsidRPr="00421387">
        <w:rPr>
          <w:rFonts w:asciiTheme="minorEastAsia" w:hAnsiTheme="minorEastAsia" w:hint="eastAsia"/>
          <w:sz w:val="28"/>
          <w:szCs w:val="28"/>
        </w:rPr>
        <w:t>ANR</w:t>
      </w:r>
      <w:r w:rsidR="009736D7" w:rsidRPr="00421387">
        <w:rPr>
          <w:rFonts w:asciiTheme="minorEastAsia" w:hAnsiTheme="minorEastAsia"/>
          <w:sz w:val="28"/>
          <w:szCs w:val="28"/>
        </w:rPr>
        <w:t>，该</w:t>
      </w:r>
      <w:r w:rsidRPr="00421387">
        <w:rPr>
          <w:rFonts w:asciiTheme="minorEastAsia" w:hAnsiTheme="minorEastAsia"/>
          <w:sz w:val="28"/>
          <w:szCs w:val="28"/>
        </w:rPr>
        <w:t>顺序封装在DecoderVideo -&gt;stop</w:t>
      </w:r>
      <w:r w:rsidRPr="00421387">
        <w:rPr>
          <w:rFonts w:asciiTheme="minorEastAsia" w:hAnsiTheme="minorEastAsia" w:hint="eastAsia"/>
          <w:sz w:val="28"/>
          <w:szCs w:val="28"/>
        </w:rPr>
        <w:t>中。</w:t>
      </w:r>
    </w:p>
    <w:p w:rsidR="001821D1" w:rsidRPr="00421387" w:rsidRDefault="001821D1" w:rsidP="00370F93">
      <w:pPr>
        <w:spacing w:beforeLines="50" w:afterLines="50" w:line="300" w:lineRule="auto"/>
        <w:ind w:firstLineChars="200" w:firstLine="560"/>
        <w:contextualSpacing/>
        <w:mirrorIndents/>
        <w:jc w:val="center"/>
        <w:rPr>
          <w:rFonts w:asciiTheme="minorEastAsia" w:hAnsiTheme="minorEastAsia"/>
          <w:sz w:val="28"/>
          <w:szCs w:val="28"/>
        </w:rPr>
      </w:pPr>
      <w:r w:rsidRPr="00421387">
        <w:rPr>
          <w:rFonts w:asciiTheme="minorEastAsia" w:hAnsiTheme="minorEastAsia"/>
          <w:sz w:val="28"/>
          <w:szCs w:val="28"/>
        </w:rPr>
        <w:object w:dxaOrig="7880" w:dyaOrig="8758">
          <v:shape id="_x0000_i1026" type="#_x0000_t75" style="width:393.75pt;height:438pt" o:ole="">
            <v:imagedata r:id="rId10" o:title=""/>
          </v:shape>
          <o:OLEObject Type="Embed" ProgID="Visio.Drawing.11" ShapeID="_x0000_i1026" DrawAspect="Content" ObjectID="_1572810129" r:id="rId11"/>
        </w:object>
      </w:r>
    </w:p>
    <w:p w:rsidR="004314C7" w:rsidRPr="00421387" w:rsidRDefault="004314C7" w:rsidP="008F663A">
      <w:pPr>
        <w:spacing w:beforeLines="50" w:afterLines="50" w:line="300" w:lineRule="auto"/>
        <w:ind w:firstLine="200"/>
        <w:contextualSpacing/>
        <w:mirrorIndents/>
        <w:rPr>
          <w:rFonts w:asciiTheme="minorEastAsia" w:hAnsiTheme="minorEastAsia"/>
          <w:sz w:val="28"/>
          <w:szCs w:val="28"/>
        </w:rPr>
      </w:pPr>
    </w:p>
    <w:sectPr w:rsidR="004314C7" w:rsidRPr="00421387" w:rsidSect="001D337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08F" w:rsidRDefault="00B6108F" w:rsidP="001821D1">
      <w:r>
        <w:separator/>
      </w:r>
    </w:p>
  </w:endnote>
  <w:endnote w:type="continuationSeparator" w:id="1">
    <w:p w:rsidR="00B6108F" w:rsidRDefault="00B6108F" w:rsidP="00182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08F" w:rsidRDefault="00B6108F" w:rsidP="001821D1">
      <w:r>
        <w:separator/>
      </w:r>
    </w:p>
  </w:footnote>
  <w:footnote w:type="continuationSeparator" w:id="1">
    <w:p w:rsidR="00B6108F" w:rsidRDefault="00B6108F" w:rsidP="001821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1D1"/>
    <w:rsid w:val="00090648"/>
    <w:rsid w:val="001821D1"/>
    <w:rsid w:val="00370F93"/>
    <w:rsid w:val="00421387"/>
    <w:rsid w:val="004314C7"/>
    <w:rsid w:val="00650843"/>
    <w:rsid w:val="006C37E2"/>
    <w:rsid w:val="008F663A"/>
    <w:rsid w:val="00907D7D"/>
    <w:rsid w:val="00943A54"/>
    <w:rsid w:val="009736D7"/>
    <w:rsid w:val="00B6108F"/>
    <w:rsid w:val="00BC1A29"/>
    <w:rsid w:val="00CA7E21"/>
    <w:rsid w:val="00CB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1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14</cp:revision>
  <dcterms:created xsi:type="dcterms:W3CDTF">2016-05-03T09:40:00Z</dcterms:created>
  <dcterms:modified xsi:type="dcterms:W3CDTF">2017-11-21T14:56:00Z</dcterms:modified>
</cp:coreProperties>
</file>