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zh-CN"/>
        </w:rPr>
        <w:id w:val="-85512332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9F0A5B" w:rsidRDefault="009F0A5B">
          <w:pPr>
            <w:pStyle w:val="TOC"/>
          </w:pPr>
          <w:r>
            <w:rPr>
              <w:lang w:val="zh-CN"/>
            </w:rPr>
            <w:t>目录</w:t>
          </w:r>
        </w:p>
        <w:p w:rsidR="00D03CA5" w:rsidRDefault="009F0A5B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3682907" w:history="1">
            <w:r w:rsidR="00D03CA5" w:rsidRPr="00EE1524">
              <w:rPr>
                <w:rStyle w:val="a5"/>
                <w:noProof/>
              </w:rPr>
              <w:t>1</w:t>
            </w:r>
            <w:r w:rsidR="00D03CA5">
              <w:rPr>
                <w:noProof/>
              </w:rPr>
              <w:tab/>
            </w:r>
            <w:r w:rsidR="00D03CA5" w:rsidRPr="00EE1524">
              <w:rPr>
                <w:rStyle w:val="a5"/>
                <w:rFonts w:hint="eastAsia"/>
                <w:noProof/>
              </w:rPr>
              <w:t>零拷贝的实现方案</w:t>
            </w:r>
            <w:r w:rsidR="00D03CA5">
              <w:rPr>
                <w:noProof/>
                <w:webHidden/>
              </w:rPr>
              <w:tab/>
            </w:r>
            <w:r w:rsidR="00D03CA5">
              <w:rPr>
                <w:noProof/>
                <w:webHidden/>
              </w:rPr>
              <w:fldChar w:fldCharType="begin"/>
            </w:r>
            <w:r w:rsidR="00D03CA5">
              <w:rPr>
                <w:noProof/>
                <w:webHidden/>
              </w:rPr>
              <w:instrText xml:space="preserve"> PAGEREF _Toc263682907 \h </w:instrText>
            </w:r>
            <w:r w:rsidR="00D03CA5">
              <w:rPr>
                <w:noProof/>
                <w:webHidden/>
              </w:rPr>
            </w:r>
            <w:r w:rsidR="00D03CA5">
              <w:rPr>
                <w:noProof/>
                <w:webHidden/>
              </w:rPr>
              <w:fldChar w:fldCharType="separate"/>
            </w:r>
            <w:r w:rsidR="00EC5CF2">
              <w:rPr>
                <w:noProof/>
                <w:webHidden/>
              </w:rPr>
              <w:t>2</w:t>
            </w:r>
            <w:r w:rsidR="00D03CA5">
              <w:rPr>
                <w:noProof/>
                <w:webHidden/>
              </w:rPr>
              <w:fldChar w:fldCharType="end"/>
            </w:r>
          </w:hyperlink>
        </w:p>
        <w:p w:rsidR="00D03CA5" w:rsidRDefault="00D03CA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63682908" w:history="1">
            <w:r w:rsidRPr="00EE1524">
              <w:rPr>
                <w:rStyle w:val="a5"/>
                <w:noProof/>
              </w:rPr>
              <w:t>1.1</w:t>
            </w:r>
            <w:r>
              <w:rPr>
                <w:noProof/>
              </w:rPr>
              <w:tab/>
            </w:r>
            <w:r w:rsidRPr="00EE1524">
              <w:rPr>
                <w:rStyle w:val="a5"/>
                <w:noProof/>
              </w:rPr>
              <w:t>ntzc</w:t>
            </w:r>
            <w:r w:rsidRPr="00EE1524">
              <w:rPr>
                <w:rStyle w:val="a5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CF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A5" w:rsidRDefault="00D03CA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63682909" w:history="1">
            <w:r w:rsidRPr="00EE1524">
              <w:rPr>
                <w:rStyle w:val="a5"/>
                <w:noProof/>
              </w:rPr>
              <w:t>1.2</w:t>
            </w:r>
            <w:r>
              <w:rPr>
                <w:noProof/>
              </w:rPr>
              <w:tab/>
            </w:r>
            <w:r w:rsidRPr="00EE1524">
              <w:rPr>
                <w:rStyle w:val="a5"/>
                <w:noProof/>
              </w:rPr>
              <w:t>ntzc</w:t>
            </w:r>
            <w:r w:rsidRPr="00EE1524">
              <w:rPr>
                <w:rStyle w:val="a5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CF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A5" w:rsidRDefault="00D03CA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63682910" w:history="1">
            <w:r w:rsidRPr="00EE1524">
              <w:rPr>
                <w:rStyle w:val="a5"/>
                <w:noProof/>
              </w:rPr>
              <w:t>1.2.1</w:t>
            </w:r>
            <w:r>
              <w:rPr>
                <w:noProof/>
              </w:rPr>
              <w:tab/>
            </w:r>
            <w:r w:rsidRPr="00EE1524">
              <w:rPr>
                <w:rStyle w:val="a5"/>
                <w:noProof/>
              </w:rPr>
              <w:t>ntzc</w:t>
            </w:r>
            <w:r w:rsidRPr="00EE1524">
              <w:rPr>
                <w:rStyle w:val="a5"/>
                <w:rFonts w:hint="eastAsia"/>
                <w:noProof/>
              </w:rPr>
              <w:t>原始代码目录层次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CF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A5" w:rsidRDefault="00D03CA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63682911" w:history="1">
            <w:r w:rsidRPr="00EE1524">
              <w:rPr>
                <w:rStyle w:val="a5"/>
                <w:noProof/>
              </w:rPr>
              <w:t>1.2.2</w:t>
            </w:r>
            <w:r>
              <w:rPr>
                <w:noProof/>
              </w:rPr>
              <w:tab/>
            </w:r>
            <w:r w:rsidRPr="00EE1524">
              <w:rPr>
                <w:rStyle w:val="a5"/>
                <w:noProof/>
              </w:rPr>
              <w:t>ntzc</w:t>
            </w:r>
            <w:r w:rsidRPr="00EE1524">
              <w:rPr>
                <w:rStyle w:val="a5"/>
                <w:rFonts w:hint="eastAsia"/>
                <w:noProof/>
              </w:rPr>
              <w:t>目录层次简化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CF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A5" w:rsidRDefault="00D03CA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63682912" w:history="1">
            <w:r w:rsidRPr="00EE1524">
              <w:rPr>
                <w:rStyle w:val="a5"/>
                <w:noProof/>
              </w:rPr>
              <w:t>1.2.3</w:t>
            </w:r>
            <w:r>
              <w:rPr>
                <w:noProof/>
              </w:rPr>
              <w:tab/>
            </w:r>
            <w:r w:rsidRPr="00EE1524">
              <w:rPr>
                <w:rStyle w:val="a5"/>
                <w:noProof/>
              </w:rPr>
              <w:t>ntzc</w:t>
            </w:r>
            <w:r w:rsidRPr="00EE1524">
              <w:rPr>
                <w:rStyle w:val="a5"/>
                <w:rFonts w:hint="eastAsia"/>
                <w:noProof/>
              </w:rPr>
              <w:t>的模块结构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CF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A5" w:rsidRDefault="00D03CA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63682913" w:history="1">
            <w:r w:rsidRPr="00EE1524">
              <w:rPr>
                <w:rStyle w:val="a5"/>
                <w:noProof/>
              </w:rPr>
              <w:t>1.2.4</w:t>
            </w:r>
            <w:r>
              <w:rPr>
                <w:noProof/>
              </w:rPr>
              <w:tab/>
            </w:r>
            <w:r w:rsidRPr="00EE1524">
              <w:rPr>
                <w:rStyle w:val="a5"/>
                <w:noProof/>
              </w:rPr>
              <w:t>ntzc</w:t>
            </w:r>
            <w:r w:rsidRPr="00EE1524">
              <w:rPr>
                <w:rStyle w:val="a5"/>
                <w:rFonts w:hint="eastAsia"/>
                <w:noProof/>
              </w:rPr>
              <w:t>的整体实现思路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CF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A5" w:rsidRDefault="00D03CA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63682914" w:history="1">
            <w:r w:rsidRPr="00EE1524">
              <w:rPr>
                <w:rStyle w:val="a5"/>
                <w:noProof/>
              </w:rPr>
              <w:t>1.2.5</w:t>
            </w:r>
            <w:r>
              <w:rPr>
                <w:noProof/>
              </w:rPr>
              <w:tab/>
            </w:r>
            <w:r w:rsidRPr="00EE1524">
              <w:rPr>
                <w:rStyle w:val="a5"/>
                <w:rFonts w:hint="eastAsia"/>
                <w:noProof/>
              </w:rPr>
              <w:t>内存管理模块实现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CF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A5" w:rsidRDefault="00D03CA5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63682915" w:history="1">
            <w:r w:rsidRPr="00EE1524">
              <w:rPr>
                <w:rStyle w:val="a5"/>
                <w:noProof/>
              </w:rPr>
              <w:t>2</w:t>
            </w:r>
            <w:r>
              <w:rPr>
                <w:noProof/>
              </w:rPr>
              <w:tab/>
            </w:r>
            <w:r w:rsidRPr="00EE1524">
              <w:rPr>
                <w:rStyle w:val="a5"/>
                <w:rFonts w:hint="eastAsia"/>
                <w:noProof/>
              </w:rPr>
              <w:t>零拷贝与</w:t>
            </w:r>
            <w:r w:rsidRPr="00EE1524">
              <w:rPr>
                <w:rStyle w:val="a5"/>
                <w:noProof/>
              </w:rPr>
              <w:t>snort</w:t>
            </w:r>
            <w:r w:rsidRPr="00EE1524">
              <w:rPr>
                <w:rStyle w:val="a5"/>
                <w:rFonts w:hint="eastAsia"/>
                <w:noProof/>
              </w:rPr>
              <w:t>的融合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CF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A5" w:rsidRDefault="00D03CA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63682916" w:history="1">
            <w:r w:rsidRPr="00EE1524">
              <w:rPr>
                <w:rStyle w:val="a5"/>
                <w:noProof/>
              </w:rPr>
              <w:t>2.1</w:t>
            </w:r>
            <w:r>
              <w:rPr>
                <w:noProof/>
              </w:rPr>
              <w:tab/>
            </w:r>
            <w:r w:rsidRPr="00EE1524">
              <w:rPr>
                <w:rStyle w:val="a5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CF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A5" w:rsidRDefault="00D03CA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63682917" w:history="1">
            <w:r w:rsidRPr="00EE1524">
              <w:rPr>
                <w:rStyle w:val="a5"/>
                <w:noProof/>
              </w:rPr>
              <w:t>2.2</w:t>
            </w:r>
            <w:r>
              <w:rPr>
                <w:noProof/>
              </w:rPr>
              <w:tab/>
            </w:r>
            <w:r w:rsidRPr="00EE1524">
              <w:rPr>
                <w:rStyle w:val="a5"/>
                <w:rFonts w:hint="eastAsia"/>
                <w:noProof/>
              </w:rPr>
              <w:t>详解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CF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A5" w:rsidRDefault="00D03CA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63682918" w:history="1">
            <w:r w:rsidRPr="00EE1524">
              <w:rPr>
                <w:rStyle w:val="a5"/>
                <w:noProof/>
              </w:rPr>
              <w:t>2.2.1</w:t>
            </w:r>
            <w:r>
              <w:rPr>
                <w:noProof/>
              </w:rPr>
              <w:tab/>
            </w:r>
            <w:r w:rsidRPr="00EE1524">
              <w:rPr>
                <w:rStyle w:val="a5"/>
                <w:rFonts w:hint="eastAsia"/>
                <w:noProof/>
              </w:rPr>
              <w:t>更改网卡驱动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CF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A5" w:rsidRDefault="00D03CA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63682919" w:history="1">
            <w:r w:rsidRPr="00EE1524">
              <w:rPr>
                <w:rStyle w:val="a5"/>
                <w:noProof/>
              </w:rPr>
              <w:t>2.2.2</w:t>
            </w:r>
            <w:r>
              <w:rPr>
                <w:noProof/>
              </w:rPr>
              <w:tab/>
            </w:r>
            <w:r w:rsidRPr="00EE1524">
              <w:rPr>
                <w:rStyle w:val="a5"/>
                <w:rFonts w:hint="eastAsia"/>
                <w:noProof/>
              </w:rPr>
              <w:t>调整</w:t>
            </w:r>
            <w:r w:rsidRPr="00EE1524">
              <w:rPr>
                <w:rStyle w:val="a5"/>
                <w:noProof/>
              </w:rPr>
              <w:t>ntzc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CF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A5" w:rsidRDefault="00D03CA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63682920" w:history="1">
            <w:r w:rsidRPr="00EE1524">
              <w:rPr>
                <w:rStyle w:val="a5"/>
                <w:noProof/>
              </w:rPr>
              <w:t>2.2.3</w:t>
            </w:r>
            <w:r>
              <w:rPr>
                <w:noProof/>
              </w:rPr>
              <w:tab/>
            </w:r>
            <w:r w:rsidRPr="00EE1524">
              <w:rPr>
                <w:rStyle w:val="a5"/>
                <w:rFonts w:hint="eastAsia"/>
                <w:noProof/>
              </w:rPr>
              <w:t>修改</w:t>
            </w:r>
            <w:r w:rsidRPr="00EE1524">
              <w:rPr>
                <w:rStyle w:val="a5"/>
                <w:noProof/>
              </w:rPr>
              <w:t>snort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CF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A5" w:rsidRDefault="00D03CA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63682921" w:history="1">
            <w:r w:rsidRPr="00EE1524">
              <w:rPr>
                <w:rStyle w:val="a5"/>
                <w:noProof/>
              </w:rPr>
              <w:t>2.2.4</w:t>
            </w:r>
            <w:r>
              <w:rPr>
                <w:noProof/>
              </w:rPr>
              <w:tab/>
            </w:r>
            <w:r w:rsidRPr="00EE1524">
              <w:rPr>
                <w:rStyle w:val="a5"/>
                <w:rFonts w:hint="eastAsia"/>
                <w:noProof/>
              </w:rPr>
              <w:t>安装及使用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CF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A5" w:rsidRDefault="00D03CA5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63682922" w:history="1">
            <w:r w:rsidRPr="00EE1524">
              <w:rPr>
                <w:rStyle w:val="a5"/>
                <w:noProof/>
              </w:rPr>
              <w:t>3</w:t>
            </w:r>
            <w:r>
              <w:rPr>
                <w:noProof/>
              </w:rPr>
              <w:tab/>
            </w:r>
            <w:r w:rsidRPr="00EE1524">
              <w:rPr>
                <w:rStyle w:val="a5"/>
                <w:rFonts w:hint="eastAsia"/>
                <w:noProof/>
              </w:rPr>
              <w:t>存在的问题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CF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A5B" w:rsidRDefault="009F0A5B">
          <w:r>
            <w:rPr>
              <w:b/>
              <w:bCs/>
              <w:lang w:val="zh-CN"/>
            </w:rPr>
            <w:fldChar w:fldCharType="end"/>
          </w:r>
        </w:p>
      </w:sdtContent>
    </w:sdt>
    <w:p w:rsidR="009F0A5B" w:rsidRDefault="009F0A5B" w:rsidP="009F0A5B">
      <w:pPr>
        <w:widowControl/>
        <w:jc w:val="left"/>
        <w:rPr>
          <w:rFonts w:hint="eastAsia"/>
        </w:rPr>
      </w:pPr>
      <w:r>
        <w:br w:type="page"/>
      </w:r>
    </w:p>
    <w:p w:rsidR="005B3A31" w:rsidRDefault="004B4610" w:rsidP="004B4610">
      <w:pPr>
        <w:pStyle w:val="10"/>
        <w:rPr>
          <w:rFonts w:hint="eastAsia"/>
        </w:rPr>
      </w:pPr>
      <w:bookmarkStart w:id="0" w:name="_Toc263682907"/>
      <w:r>
        <w:rPr>
          <w:rFonts w:hint="eastAsia"/>
        </w:rPr>
        <w:lastRenderedPageBreak/>
        <w:t>零拷贝的实现方案</w:t>
      </w:r>
      <w:bookmarkEnd w:id="0"/>
    </w:p>
    <w:p w:rsidR="004B4610" w:rsidRPr="004B4610" w:rsidRDefault="009F0A5B" w:rsidP="004B4610">
      <w:pPr>
        <w:pStyle w:val="20"/>
        <w:rPr>
          <w:rFonts w:hint="eastAsia"/>
        </w:rPr>
      </w:pPr>
      <w:bookmarkStart w:id="1" w:name="_Toc263682908"/>
      <w:proofErr w:type="spellStart"/>
      <w:r>
        <w:rPr>
          <w:rFonts w:hint="eastAsia"/>
        </w:rPr>
        <w:t>n</w:t>
      </w:r>
      <w:r w:rsidR="004B4610">
        <w:rPr>
          <w:rFonts w:hint="eastAsia"/>
        </w:rPr>
        <w:t>tzc</w:t>
      </w:r>
      <w:proofErr w:type="spellEnd"/>
      <w:r w:rsidR="004B4610">
        <w:rPr>
          <w:rFonts w:hint="eastAsia"/>
        </w:rPr>
        <w:t>背景</w:t>
      </w:r>
      <w:bookmarkEnd w:id="1"/>
    </w:p>
    <w:p w:rsidR="003D316A" w:rsidRDefault="003D316A" w:rsidP="003D316A">
      <w:pPr>
        <w:ind w:firstLine="420"/>
        <w:rPr>
          <w:rFonts w:hint="eastAsia"/>
        </w:rPr>
      </w:pPr>
      <w:r>
        <w:rPr>
          <w:rFonts w:hint="eastAsia"/>
        </w:rPr>
        <w:t>到现在为止零拷贝有两个比较成熟的实现，一个为</w:t>
      </w:r>
      <w:r>
        <w:rPr>
          <w:rFonts w:hint="eastAsia"/>
        </w:rPr>
        <w:t>PF_RING</w:t>
      </w:r>
      <w:r>
        <w:rPr>
          <w:rFonts w:hint="eastAsia"/>
        </w:rPr>
        <w:t>，一个为</w:t>
      </w:r>
      <w:proofErr w:type="spellStart"/>
      <w:r>
        <w:rPr>
          <w:rFonts w:hint="eastAsia"/>
        </w:rPr>
        <w:t>nta</w:t>
      </w:r>
      <w:proofErr w:type="spellEnd"/>
      <w:r>
        <w:rPr>
          <w:rFonts w:hint="eastAsia"/>
        </w:rPr>
        <w:t>,</w:t>
      </w:r>
      <w:r>
        <w:rPr>
          <w:rFonts w:hint="eastAsia"/>
        </w:rPr>
        <w:t>据了解，</w:t>
      </w:r>
      <w:r>
        <w:rPr>
          <w:rFonts w:hint="eastAsia"/>
        </w:rPr>
        <w:t>PF_RING</w:t>
      </w:r>
      <w:r>
        <w:rPr>
          <w:rFonts w:hint="eastAsia"/>
        </w:rPr>
        <w:t>在网卡到内核之间仍然存在一次拷贝，而</w:t>
      </w:r>
      <w:proofErr w:type="spellStart"/>
      <w:r>
        <w:rPr>
          <w:rFonts w:hint="eastAsia"/>
        </w:rPr>
        <w:t>nta</w:t>
      </w:r>
      <w:proofErr w:type="spellEnd"/>
      <w:r>
        <w:rPr>
          <w:rFonts w:hint="eastAsia"/>
        </w:rPr>
        <w:t>年代久远，存在很多的问题。</w:t>
      </w:r>
    </w:p>
    <w:p w:rsidR="00326B39" w:rsidRPr="00326B39" w:rsidRDefault="003D316A" w:rsidP="003D316A">
      <w:pPr>
        <w:ind w:firstLine="315"/>
        <w:rPr>
          <w:rFonts w:hint="eastAsia"/>
        </w:rPr>
      </w:pPr>
      <w:r>
        <w:rPr>
          <w:rFonts w:hint="eastAsia"/>
        </w:rPr>
        <w:t>我们的项目所使用的零拷贝源码为</w:t>
      </w:r>
      <w:proofErr w:type="spellStart"/>
      <w:r>
        <w:rPr>
          <w:rFonts w:hint="eastAsia"/>
        </w:rPr>
        <w:t>ntzc</w:t>
      </w:r>
      <w:proofErr w:type="spellEnd"/>
      <w:r>
        <w:rPr>
          <w:rFonts w:hint="eastAsia"/>
        </w:rPr>
        <w:t xml:space="preserve">,  </w:t>
      </w:r>
      <w:proofErr w:type="spellStart"/>
      <w:r>
        <w:rPr>
          <w:rFonts w:hint="eastAsia"/>
        </w:rPr>
        <w:t>ntzc</w:t>
      </w:r>
      <w:proofErr w:type="spellEnd"/>
      <w:r>
        <w:rPr>
          <w:rFonts w:hint="eastAsia"/>
        </w:rPr>
        <w:t>是网络上的开源项目，其本身也是根据</w:t>
      </w:r>
      <w:proofErr w:type="spellStart"/>
      <w:r>
        <w:rPr>
          <w:rFonts w:hint="eastAsia"/>
        </w:rPr>
        <w:t>nta</w:t>
      </w:r>
      <w:proofErr w:type="spellEnd"/>
      <w:r>
        <w:rPr>
          <w:rFonts w:hint="eastAsia"/>
        </w:rPr>
        <w:t>改造而成，详细参考网站：</w:t>
      </w:r>
      <w:r w:rsidR="00326B39">
        <w:fldChar w:fldCharType="begin"/>
      </w:r>
      <w:r w:rsidR="00326B39">
        <w:instrText xml:space="preserve"> HYPERLINK "</w:instrText>
      </w:r>
      <w:r w:rsidR="00326B39" w:rsidRPr="00326B39">
        <w:instrText>http://linux.chinaunix.net/bbs/viewthread.php?tid=1161364</w:instrText>
      </w:r>
    </w:p>
    <w:p w:rsidR="00326B39" w:rsidRPr="00326B39" w:rsidRDefault="00326B39" w:rsidP="003D316A">
      <w:pPr>
        <w:ind w:firstLine="315"/>
        <w:rPr>
          <w:rFonts w:hint="eastAsia"/>
        </w:rPr>
      </w:pPr>
      <w:r w:rsidRPr="00326B39">
        <w:rPr>
          <w:rFonts w:hint="eastAsia"/>
        </w:rPr>
        <w:instrText>ntzc</w:instrText>
      </w:r>
      <w:r>
        <w:instrText xml:space="preserve">" </w:instrText>
      </w:r>
      <w:r>
        <w:fldChar w:fldCharType="separate"/>
      </w:r>
      <w:r w:rsidRPr="00326B39">
        <w:t>http://linux.chinaunix.net/bbs/viewthread.php?tid=1161364</w:t>
      </w:r>
    </w:p>
    <w:p w:rsidR="003D316A" w:rsidRDefault="00326B39" w:rsidP="003D316A">
      <w:pPr>
        <w:ind w:firstLine="315"/>
        <w:rPr>
          <w:rFonts w:hint="eastAsia"/>
        </w:rPr>
      </w:pPr>
      <w:r w:rsidRPr="00326B39">
        <w:rPr>
          <w:rFonts w:hint="eastAsia"/>
        </w:rPr>
        <w:t>ntzc</w:t>
      </w:r>
      <w:r>
        <w:fldChar w:fldCharType="end"/>
      </w:r>
      <w:r>
        <w:rPr>
          <w:rFonts w:hint="eastAsia"/>
        </w:rPr>
        <w:t>的源码参照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上的项目</w:t>
      </w:r>
      <w:r w:rsidR="004B4610">
        <w:fldChar w:fldCharType="begin"/>
      </w:r>
      <w:r w:rsidR="004B4610">
        <w:instrText xml:space="preserve"> HYPERLINK "</w:instrText>
      </w:r>
      <w:r w:rsidR="004B4610" w:rsidRPr="00326B39">
        <w:instrText>http://code.google.com/p/ntzc/</w:instrText>
      </w:r>
      <w:r w:rsidR="004B4610">
        <w:instrText xml:space="preserve">" </w:instrText>
      </w:r>
      <w:r w:rsidR="004B4610">
        <w:fldChar w:fldCharType="separate"/>
      </w:r>
      <w:r w:rsidR="004B4610" w:rsidRPr="004D5D21">
        <w:rPr>
          <w:rStyle w:val="a5"/>
        </w:rPr>
        <w:t>http://code.google.com/p/ntzc/</w:t>
      </w:r>
      <w:r w:rsidR="004B4610">
        <w:fldChar w:fldCharType="end"/>
      </w:r>
    </w:p>
    <w:p w:rsidR="00101DFC" w:rsidRDefault="00101DFC" w:rsidP="003D316A">
      <w:pPr>
        <w:ind w:firstLine="315"/>
        <w:rPr>
          <w:rFonts w:hint="eastAsia"/>
        </w:rPr>
      </w:pPr>
    </w:p>
    <w:p w:rsidR="004B4610" w:rsidRDefault="004B4610" w:rsidP="004B4610">
      <w:pPr>
        <w:pStyle w:val="20"/>
        <w:rPr>
          <w:rFonts w:hint="eastAsia"/>
        </w:rPr>
      </w:pPr>
      <w:bookmarkStart w:id="2" w:name="_Toc263682909"/>
      <w:proofErr w:type="spellStart"/>
      <w:r>
        <w:rPr>
          <w:rFonts w:hint="eastAsia"/>
        </w:rPr>
        <w:t>ntzc</w:t>
      </w:r>
      <w:proofErr w:type="spellEnd"/>
      <w:r>
        <w:rPr>
          <w:rFonts w:hint="eastAsia"/>
        </w:rPr>
        <w:t>概述</w:t>
      </w:r>
      <w:bookmarkEnd w:id="2"/>
    </w:p>
    <w:p w:rsidR="004B4610" w:rsidRPr="004B4610" w:rsidRDefault="00326B39" w:rsidP="004B4610">
      <w:pPr>
        <w:pStyle w:val="30"/>
        <w:rPr>
          <w:rFonts w:hint="eastAsia"/>
        </w:rPr>
      </w:pPr>
      <w:bookmarkStart w:id="3" w:name="_Toc263682910"/>
      <w:proofErr w:type="spellStart"/>
      <w:r>
        <w:rPr>
          <w:rFonts w:hint="eastAsia"/>
        </w:rPr>
        <w:t>ntzc</w:t>
      </w:r>
      <w:proofErr w:type="spellEnd"/>
      <w:r w:rsidR="004B4610">
        <w:rPr>
          <w:rFonts w:hint="eastAsia"/>
        </w:rPr>
        <w:t>原始代码</w:t>
      </w:r>
      <w:r w:rsidR="003D316A">
        <w:rPr>
          <w:rFonts w:hint="eastAsia"/>
        </w:rPr>
        <w:t>目录层次</w:t>
      </w:r>
      <w:bookmarkEnd w:id="3"/>
    </w:p>
    <w:p w:rsidR="00346190" w:rsidRPr="00346190" w:rsidRDefault="00BC3F24" w:rsidP="00346190">
      <w:pPr>
        <w:ind w:leftChars="200" w:left="735" w:hangingChars="150" w:hanging="315"/>
      </w:pPr>
      <w:proofErr w:type="spellStart"/>
      <w:proofErr w:type="gramStart"/>
      <w:r>
        <w:rPr>
          <w:rFonts w:hint="eastAsia"/>
        </w:rPr>
        <w:t>ntzc</w:t>
      </w:r>
      <w:proofErr w:type="spellEnd"/>
      <w:proofErr w:type="gramEnd"/>
    </w:p>
    <w:p w:rsidR="00346190" w:rsidRPr="00346190" w:rsidRDefault="00346190" w:rsidP="00346190">
      <w:pPr>
        <w:ind w:leftChars="200" w:left="735" w:hangingChars="150" w:hanging="315"/>
      </w:pPr>
      <w:r w:rsidRPr="00346190">
        <w:t xml:space="preserve">|-- </w:t>
      </w:r>
      <w:proofErr w:type="spellStart"/>
      <w:r w:rsidRPr="00346190">
        <w:t>nta</w:t>
      </w:r>
      <w:proofErr w:type="spellEnd"/>
    </w:p>
    <w:p w:rsidR="00346190" w:rsidRPr="00346190" w:rsidRDefault="00346190" w:rsidP="00346190">
      <w:pPr>
        <w:ind w:leftChars="200" w:left="735" w:hangingChars="150" w:hanging="315"/>
      </w:pPr>
      <w:r w:rsidRPr="00346190">
        <w:t xml:space="preserve">|   |-- </w:t>
      </w:r>
      <w:proofErr w:type="spellStart"/>
      <w:r w:rsidRPr="00346190">
        <w:t>Makefile</w:t>
      </w:r>
      <w:proofErr w:type="spellEnd"/>
    </w:p>
    <w:p w:rsidR="00346190" w:rsidRPr="00346190" w:rsidRDefault="00346190" w:rsidP="00346190">
      <w:pPr>
        <w:ind w:leftChars="200" w:left="735" w:hangingChars="150" w:hanging="315"/>
      </w:pPr>
      <w:r w:rsidRPr="00346190">
        <w:t xml:space="preserve">|   |-- </w:t>
      </w:r>
      <w:proofErr w:type="spellStart"/>
      <w:r w:rsidRPr="00346190">
        <w:t>control.c</w:t>
      </w:r>
      <w:proofErr w:type="spellEnd"/>
    </w:p>
    <w:p w:rsidR="00346190" w:rsidRPr="00346190" w:rsidRDefault="00346190" w:rsidP="00346190">
      <w:pPr>
        <w:ind w:leftChars="200" w:left="735" w:hangingChars="150" w:hanging="315"/>
      </w:pPr>
      <w:r w:rsidRPr="00346190">
        <w:t xml:space="preserve">|   |-- </w:t>
      </w:r>
      <w:proofErr w:type="spellStart"/>
      <w:r w:rsidRPr="00346190">
        <w:t>control.h</w:t>
      </w:r>
      <w:proofErr w:type="spellEnd"/>
    </w:p>
    <w:p w:rsidR="00346190" w:rsidRPr="00346190" w:rsidRDefault="00346190" w:rsidP="00346190">
      <w:pPr>
        <w:ind w:leftChars="200" w:left="735" w:hangingChars="150" w:hanging="315"/>
      </w:pPr>
      <w:r w:rsidRPr="00346190">
        <w:t xml:space="preserve">|   |-- </w:t>
      </w:r>
      <w:proofErr w:type="spellStart"/>
      <w:r w:rsidRPr="00346190">
        <w:t>send.c</w:t>
      </w:r>
      <w:proofErr w:type="spellEnd"/>
    </w:p>
    <w:p w:rsidR="00346190" w:rsidRPr="00346190" w:rsidRDefault="00346190" w:rsidP="00346190">
      <w:pPr>
        <w:ind w:leftChars="200" w:left="735" w:hangingChars="150" w:hanging="315"/>
      </w:pPr>
      <w:r w:rsidRPr="00346190">
        <w:t xml:space="preserve">|   |-- </w:t>
      </w:r>
      <w:proofErr w:type="spellStart"/>
      <w:r w:rsidRPr="00346190">
        <w:t>sniff.c</w:t>
      </w:r>
      <w:proofErr w:type="spellEnd"/>
    </w:p>
    <w:p w:rsidR="00346190" w:rsidRPr="00346190" w:rsidRDefault="00346190" w:rsidP="00346190">
      <w:pPr>
        <w:ind w:leftChars="200" w:left="735" w:hangingChars="150" w:hanging="315"/>
      </w:pPr>
      <w:r w:rsidRPr="00346190">
        <w:t xml:space="preserve">`-- </w:t>
      </w:r>
      <w:proofErr w:type="spellStart"/>
      <w:proofErr w:type="gramStart"/>
      <w:r w:rsidRPr="00346190">
        <w:t>zc</w:t>
      </w:r>
      <w:proofErr w:type="spellEnd"/>
      <w:proofErr w:type="gramEnd"/>
    </w:p>
    <w:p w:rsidR="00346190" w:rsidRPr="00346190" w:rsidRDefault="00346190" w:rsidP="00346190">
      <w:pPr>
        <w:ind w:leftChars="200" w:left="735" w:hangingChars="150" w:hanging="315"/>
      </w:pPr>
      <w:r w:rsidRPr="00346190">
        <w:t xml:space="preserve">    |-- </w:t>
      </w:r>
      <w:proofErr w:type="spellStart"/>
      <w:r w:rsidRPr="00346190">
        <w:t>Makefile</w:t>
      </w:r>
      <w:proofErr w:type="spellEnd"/>
    </w:p>
    <w:p w:rsidR="00346190" w:rsidRPr="00346190" w:rsidRDefault="00346190" w:rsidP="00346190">
      <w:pPr>
        <w:ind w:leftChars="200" w:left="735" w:hangingChars="150" w:hanging="315"/>
      </w:pPr>
      <w:r w:rsidRPr="00346190">
        <w:t xml:space="preserve">    |-- README</w:t>
      </w:r>
    </w:p>
    <w:p w:rsidR="00346190" w:rsidRPr="00346190" w:rsidRDefault="00346190" w:rsidP="00346190">
      <w:pPr>
        <w:ind w:leftChars="200" w:left="735" w:hangingChars="150" w:hanging="315"/>
      </w:pPr>
      <w:r w:rsidRPr="00346190">
        <w:t xml:space="preserve">    |-- bnx2.c</w:t>
      </w:r>
    </w:p>
    <w:p w:rsidR="00346190" w:rsidRPr="00346190" w:rsidRDefault="00346190" w:rsidP="00346190">
      <w:pPr>
        <w:ind w:leftChars="200" w:left="735" w:hangingChars="150" w:hanging="315"/>
      </w:pPr>
      <w:r w:rsidRPr="00346190">
        <w:t xml:space="preserve">    |-- bnx2.h</w:t>
      </w:r>
    </w:p>
    <w:p w:rsidR="00346190" w:rsidRPr="00346190" w:rsidRDefault="00346190" w:rsidP="00346190">
      <w:pPr>
        <w:ind w:leftChars="200" w:left="735" w:hangingChars="150" w:hanging="315"/>
      </w:pPr>
      <w:r w:rsidRPr="00346190">
        <w:t xml:space="preserve">    |-- bnx2_fw.h</w:t>
      </w:r>
    </w:p>
    <w:p w:rsidR="00346190" w:rsidRPr="00346190" w:rsidRDefault="00346190" w:rsidP="00346190">
      <w:pPr>
        <w:ind w:leftChars="200" w:left="735" w:hangingChars="150" w:hanging="315"/>
      </w:pPr>
      <w:r w:rsidRPr="00346190">
        <w:t xml:space="preserve">    |-- bnx2_fw2.h</w:t>
      </w:r>
    </w:p>
    <w:p w:rsidR="00346190" w:rsidRPr="00346190" w:rsidRDefault="00346190" w:rsidP="00346190">
      <w:pPr>
        <w:ind w:leftChars="200" w:left="735" w:hangingChars="150" w:hanging="315"/>
      </w:pPr>
      <w:r w:rsidRPr="00346190">
        <w:t xml:space="preserve">    |-- </w:t>
      </w:r>
      <w:proofErr w:type="spellStart"/>
      <w:r w:rsidRPr="00346190">
        <w:t>bvl.c</w:t>
      </w:r>
      <w:proofErr w:type="spellEnd"/>
    </w:p>
    <w:p w:rsidR="00346190" w:rsidRPr="00346190" w:rsidRDefault="00346190" w:rsidP="00346190">
      <w:pPr>
        <w:ind w:leftChars="200" w:left="735" w:hangingChars="150" w:hanging="315"/>
      </w:pPr>
      <w:r w:rsidRPr="00346190">
        <w:t xml:space="preserve">    |-- </w:t>
      </w:r>
      <w:proofErr w:type="spellStart"/>
      <w:r w:rsidRPr="00346190">
        <w:t>bvl.h</w:t>
      </w:r>
      <w:proofErr w:type="spellEnd"/>
    </w:p>
    <w:p w:rsidR="00346190" w:rsidRPr="00346190" w:rsidRDefault="00346190" w:rsidP="00346190">
      <w:pPr>
        <w:ind w:leftChars="200" w:left="735" w:hangingChars="150" w:hanging="315"/>
      </w:pPr>
      <w:r w:rsidRPr="00346190">
        <w:t xml:space="preserve">    |-- </w:t>
      </w:r>
      <w:proofErr w:type="spellStart"/>
      <w:r w:rsidRPr="00346190">
        <w:t>igb</w:t>
      </w:r>
      <w:proofErr w:type="spellEnd"/>
    </w:p>
    <w:p w:rsidR="00346190" w:rsidRPr="00346190" w:rsidRDefault="00346190" w:rsidP="00346190">
      <w:pPr>
        <w:ind w:leftChars="200" w:left="735" w:hangingChars="150" w:hanging="315"/>
      </w:pPr>
      <w:r w:rsidRPr="00346190">
        <w:t xml:space="preserve">    |   |-- </w:t>
      </w:r>
      <w:proofErr w:type="spellStart"/>
      <w:r w:rsidRPr="00346190">
        <w:t>Makefile</w:t>
      </w:r>
      <w:proofErr w:type="spellEnd"/>
    </w:p>
    <w:p w:rsidR="00346190" w:rsidRPr="00346190" w:rsidRDefault="00346190" w:rsidP="00346190">
      <w:pPr>
        <w:ind w:leftChars="200" w:left="735" w:hangingChars="150" w:hanging="315"/>
      </w:pPr>
      <w:r w:rsidRPr="00346190">
        <w:t xml:space="preserve">    |   |-- e1000_82575.c</w:t>
      </w:r>
    </w:p>
    <w:p w:rsidR="00346190" w:rsidRPr="00346190" w:rsidRDefault="00346190" w:rsidP="00346190">
      <w:pPr>
        <w:ind w:leftChars="200" w:left="735" w:hangingChars="150" w:hanging="315"/>
      </w:pPr>
      <w:r w:rsidRPr="00346190">
        <w:t xml:space="preserve">    |   |-- e1000_82575.h</w:t>
      </w:r>
    </w:p>
    <w:p w:rsidR="00346190" w:rsidRPr="00346190" w:rsidRDefault="00346190" w:rsidP="00346190">
      <w:pPr>
        <w:ind w:leftChars="200" w:left="735" w:hangingChars="150" w:hanging="315"/>
      </w:pPr>
      <w:r w:rsidRPr="00346190">
        <w:t xml:space="preserve">    |   |-- e1000_api.c</w:t>
      </w:r>
    </w:p>
    <w:p w:rsidR="00346190" w:rsidRPr="00346190" w:rsidRDefault="00346190" w:rsidP="00346190">
      <w:pPr>
        <w:ind w:leftChars="200" w:left="735" w:hangingChars="150" w:hanging="315"/>
      </w:pPr>
      <w:r w:rsidRPr="00346190">
        <w:t xml:space="preserve">    |   |-- e1000_api.h</w:t>
      </w:r>
    </w:p>
    <w:p w:rsidR="00346190" w:rsidRPr="00346190" w:rsidRDefault="00346190" w:rsidP="00346190">
      <w:pPr>
        <w:ind w:leftChars="200" w:left="735" w:hangingChars="150" w:hanging="315"/>
      </w:pPr>
      <w:r w:rsidRPr="00346190">
        <w:t xml:space="preserve">    |   |-- e1000_defines.h</w:t>
      </w:r>
    </w:p>
    <w:p w:rsidR="00346190" w:rsidRPr="00346190" w:rsidRDefault="00346190" w:rsidP="00346190">
      <w:pPr>
        <w:ind w:leftChars="200" w:left="735" w:hangingChars="150" w:hanging="315"/>
      </w:pPr>
      <w:r w:rsidRPr="00346190">
        <w:t xml:space="preserve">    |   |-- e1000_hw.h</w:t>
      </w:r>
    </w:p>
    <w:p w:rsidR="00346190" w:rsidRPr="00346190" w:rsidRDefault="00346190" w:rsidP="00346190">
      <w:pPr>
        <w:ind w:leftChars="200" w:left="735" w:hangingChars="150" w:hanging="315"/>
      </w:pPr>
      <w:r w:rsidRPr="00346190">
        <w:t xml:space="preserve">    |   |-- e1000_mac.c</w:t>
      </w:r>
    </w:p>
    <w:p w:rsidR="00346190" w:rsidRPr="00346190" w:rsidRDefault="00346190" w:rsidP="00346190">
      <w:pPr>
        <w:ind w:leftChars="200" w:left="735" w:hangingChars="150" w:hanging="315"/>
      </w:pPr>
      <w:r w:rsidRPr="00346190">
        <w:t xml:space="preserve">    |   |-- e1000_mac.h</w:t>
      </w:r>
    </w:p>
    <w:p w:rsidR="00346190" w:rsidRPr="00346190" w:rsidRDefault="00346190" w:rsidP="00346190">
      <w:pPr>
        <w:ind w:leftChars="200" w:left="735" w:hangingChars="150" w:hanging="315"/>
      </w:pPr>
      <w:r w:rsidRPr="00346190">
        <w:lastRenderedPageBreak/>
        <w:t xml:space="preserve">    |   |-- e1000_manage.c</w:t>
      </w:r>
    </w:p>
    <w:p w:rsidR="00346190" w:rsidRPr="00346190" w:rsidRDefault="00346190" w:rsidP="00346190">
      <w:pPr>
        <w:ind w:leftChars="200" w:left="735" w:hangingChars="150" w:hanging="315"/>
      </w:pPr>
      <w:r w:rsidRPr="00346190">
        <w:t xml:space="preserve">    |   |-- e1000_manage.h</w:t>
      </w:r>
    </w:p>
    <w:p w:rsidR="00346190" w:rsidRPr="00346190" w:rsidRDefault="00346190" w:rsidP="00346190">
      <w:pPr>
        <w:ind w:leftChars="200" w:left="735" w:hangingChars="150" w:hanging="315"/>
      </w:pPr>
      <w:r w:rsidRPr="00346190">
        <w:t xml:space="preserve">    |   |-- e1000_mbx.c</w:t>
      </w:r>
    </w:p>
    <w:p w:rsidR="00346190" w:rsidRPr="00346190" w:rsidRDefault="00346190" w:rsidP="00346190">
      <w:pPr>
        <w:ind w:leftChars="200" w:left="735" w:hangingChars="150" w:hanging="315"/>
      </w:pPr>
      <w:r w:rsidRPr="00346190">
        <w:t xml:space="preserve">    |   |-- e1000_mbx.h</w:t>
      </w:r>
    </w:p>
    <w:p w:rsidR="00346190" w:rsidRPr="00346190" w:rsidRDefault="00346190" w:rsidP="00346190">
      <w:pPr>
        <w:ind w:leftChars="200" w:left="735" w:hangingChars="150" w:hanging="315"/>
      </w:pPr>
      <w:r w:rsidRPr="00346190">
        <w:t xml:space="preserve">    |   |-- e1000_nvm.c</w:t>
      </w:r>
    </w:p>
    <w:p w:rsidR="00346190" w:rsidRPr="00346190" w:rsidRDefault="00346190" w:rsidP="00346190">
      <w:pPr>
        <w:ind w:leftChars="200" w:left="735" w:hangingChars="150" w:hanging="315"/>
      </w:pPr>
      <w:r w:rsidRPr="00346190">
        <w:t xml:space="preserve">    |   |-- e1000_nvm.h</w:t>
      </w:r>
    </w:p>
    <w:p w:rsidR="00346190" w:rsidRPr="00346190" w:rsidRDefault="00346190" w:rsidP="00346190">
      <w:pPr>
        <w:ind w:leftChars="200" w:left="735" w:hangingChars="150" w:hanging="315"/>
      </w:pPr>
      <w:r w:rsidRPr="00346190">
        <w:t xml:space="preserve">    |   |-- e1000_osdep.h</w:t>
      </w:r>
    </w:p>
    <w:p w:rsidR="00346190" w:rsidRPr="00346190" w:rsidRDefault="00346190" w:rsidP="00346190">
      <w:pPr>
        <w:ind w:leftChars="200" w:left="735" w:hangingChars="150" w:hanging="315"/>
        <w:rPr>
          <w:lang w:val="zh-CN"/>
        </w:rPr>
      </w:pPr>
      <w:r w:rsidRPr="00346190">
        <w:t xml:space="preserve">    </w:t>
      </w:r>
      <w:r w:rsidRPr="00346190">
        <w:rPr>
          <w:lang w:val="zh-CN"/>
        </w:rPr>
        <w:t>|   |-- e1000_phy.c</w:t>
      </w:r>
    </w:p>
    <w:p w:rsidR="00346190" w:rsidRPr="00346190" w:rsidRDefault="00346190" w:rsidP="00346190">
      <w:pPr>
        <w:ind w:leftChars="200" w:left="735" w:hangingChars="150" w:hanging="315"/>
        <w:rPr>
          <w:lang w:val="zh-CN"/>
        </w:rPr>
      </w:pPr>
      <w:r w:rsidRPr="00346190">
        <w:rPr>
          <w:lang w:val="zh-CN"/>
        </w:rPr>
        <w:t xml:space="preserve">    |   |-- e1000_phy.h</w:t>
      </w:r>
    </w:p>
    <w:p w:rsidR="00346190" w:rsidRPr="00346190" w:rsidRDefault="00346190" w:rsidP="00346190">
      <w:pPr>
        <w:ind w:leftChars="200" w:left="735" w:hangingChars="150" w:hanging="315"/>
        <w:rPr>
          <w:lang w:val="zh-CN"/>
        </w:rPr>
      </w:pPr>
      <w:r w:rsidRPr="00346190">
        <w:rPr>
          <w:lang w:val="zh-CN"/>
        </w:rPr>
        <w:t xml:space="preserve">    |   |-- e1000_regs.h</w:t>
      </w:r>
    </w:p>
    <w:p w:rsidR="00346190" w:rsidRPr="00346190" w:rsidRDefault="00346190" w:rsidP="00346190">
      <w:pPr>
        <w:ind w:leftChars="200" w:left="735" w:hangingChars="150" w:hanging="315"/>
        <w:rPr>
          <w:lang w:val="zh-CN"/>
        </w:rPr>
      </w:pPr>
      <w:r w:rsidRPr="00346190">
        <w:rPr>
          <w:lang w:val="zh-CN"/>
        </w:rPr>
        <w:t xml:space="preserve">    |   |-- igb.h</w:t>
      </w:r>
    </w:p>
    <w:p w:rsidR="00346190" w:rsidRPr="00346190" w:rsidRDefault="00346190" w:rsidP="00346190">
      <w:pPr>
        <w:ind w:leftChars="200" w:left="735" w:hangingChars="150" w:hanging="315"/>
        <w:rPr>
          <w:lang w:val="zh-CN"/>
        </w:rPr>
      </w:pPr>
      <w:r w:rsidRPr="00346190">
        <w:rPr>
          <w:lang w:val="zh-CN"/>
        </w:rPr>
        <w:t xml:space="preserve">    |   |-- igb_ethtool.c</w:t>
      </w:r>
    </w:p>
    <w:p w:rsidR="00346190" w:rsidRPr="00346190" w:rsidRDefault="00346190" w:rsidP="00346190">
      <w:pPr>
        <w:ind w:leftChars="200" w:left="735" w:hangingChars="150" w:hanging="315"/>
        <w:rPr>
          <w:lang w:val="zh-CN"/>
        </w:rPr>
      </w:pPr>
      <w:r w:rsidRPr="00346190">
        <w:rPr>
          <w:lang w:val="zh-CN"/>
        </w:rPr>
        <w:t xml:space="preserve">    |   |-- igb_main.c</w:t>
      </w:r>
    </w:p>
    <w:p w:rsidR="00346190" w:rsidRPr="00346190" w:rsidRDefault="00346190" w:rsidP="00346190">
      <w:pPr>
        <w:ind w:leftChars="200" w:left="735" w:hangingChars="150" w:hanging="315"/>
        <w:rPr>
          <w:lang w:val="zh-CN"/>
        </w:rPr>
      </w:pPr>
      <w:r w:rsidRPr="00346190">
        <w:rPr>
          <w:lang w:val="zh-CN"/>
        </w:rPr>
        <w:t xml:space="preserve">    |   |-- igb_param.c</w:t>
      </w:r>
    </w:p>
    <w:p w:rsidR="00346190" w:rsidRPr="00346190" w:rsidRDefault="00346190" w:rsidP="00346190">
      <w:pPr>
        <w:ind w:leftChars="200" w:left="735" w:hangingChars="150" w:hanging="315"/>
        <w:rPr>
          <w:lang w:val="zh-CN"/>
        </w:rPr>
      </w:pPr>
      <w:r w:rsidRPr="00346190">
        <w:rPr>
          <w:lang w:val="zh-CN"/>
        </w:rPr>
        <w:t xml:space="preserve">    |   |-- igb_regtest.h</w:t>
      </w:r>
    </w:p>
    <w:p w:rsidR="00346190" w:rsidRPr="00346190" w:rsidRDefault="00346190" w:rsidP="00346190">
      <w:pPr>
        <w:ind w:leftChars="200" w:left="735" w:hangingChars="150" w:hanging="315"/>
        <w:rPr>
          <w:lang w:val="zh-CN"/>
        </w:rPr>
      </w:pPr>
      <w:r w:rsidRPr="00346190">
        <w:rPr>
          <w:lang w:val="zh-CN"/>
        </w:rPr>
        <w:t xml:space="preserve">    |   |-- kcompat.c</w:t>
      </w:r>
    </w:p>
    <w:p w:rsidR="00346190" w:rsidRPr="00346190" w:rsidRDefault="00346190" w:rsidP="00346190">
      <w:pPr>
        <w:ind w:leftChars="200" w:left="735" w:hangingChars="150" w:hanging="315"/>
        <w:rPr>
          <w:lang w:val="zh-CN"/>
        </w:rPr>
      </w:pPr>
      <w:r w:rsidRPr="00346190">
        <w:rPr>
          <w:lang w:val="zh-CN"/>
        </w:rPr>
        <w:t xml:space="preserve">    |   |-- kcompat.h</w:t>
      </w:r>
    </w:p>
    <w:p w:rsidR="00346190" w:rsidRPr="00346190" w:rsidRDefault="00346190" w:rsidP="00346190">
      <w:pPr>
        <w:ind w:leftChars="200" w:left="735" w:hangingChars="150" w:hanging="315"/>
        <w:rPr>
          <w:lang w:val="zh-CN"/>
        </w:rPr>
      </w:pPr>
      <w:r w:rsidRPr="00346190">
        <w:rPr>
          <w:lang w:val="zh-CN"/>
        </w:rPr>
        <w:t xml:space="preserve">    |   `-- kcompat_ethtool.c</w:t>
      </w:r>
    </w:p>
    <w:p w:rsidR="00346190" w:rsidRPr="00346190" w:rsidRDefault="00346190" w:rsidP="00346190">
      <w:pPr>
        <w:ind w:leftChars="200" w:left="735" w:hangingChars="150" w:hanging="315"/>
        <w:rPr>
          <w:lang w:val="zh-CN"/>
        </w:rPr>
      </w:pPr>
      <w:r w:rsidRPr="00346190">
        <w:rPr>
          <w:lang w:val="zh-CN"/>
        </w:rPr>
        <w:t xml:space="preserve">    |-- ixgbe</w:t>
      </w:r>
    </w:p>
    <w:p w:rsidR="00346190" w:rsidRPr="00346190" w:rsidRDefault="00346190" w:rsidP="00346190">
      <w:pPr>
        <w:ind w:leftChars="200" w:left="735" w:hangingChars="150" w:hanging="315"/>
        <w:rPr>
          <w:lang w:val="zh-CN"/>
        </w:rPr>
      </w:pPr>
      <w:r w:rsidRPr="00346190">
        <w:rPr>
          <w:lang w:val="zh-CN"/>
        </w:rPr>
        <w:t xml:space="preserve">    |   |-- Makefile</w:t>
      </w:r>
    </w:p>
    <w:p w:rsidR="00346190" w:rsidRPr="00346190" w:rsidRDefault="00346190" w:rsidP="00346190">
      <w:pPr>
        <w:ind w:leftChars="200" w:left="735" w:hangingChars="150" w:hanging="315"/>
        <w:rPr>
          <w:lang w:val="zh-CN"/>
        </w:rPr>
      </w:pPr>
      <w:r w:rsidRPr="00346190">
        <w:rPr>
          <w:lang w:val="zh-CN"/>
        </w:rPr>
        <w:t xml:space="preserve">    |   |-- Module.supported</w:t>
      </w:r>
    </w:p>
    <w:p w:rsidR="00346190" w:rsidRPr="00346190" w:rsidRDefault="00346190" w:rsidP="00346190">
      <w:pPr>
        <w:ind w:leftChars="200" w:left="735" w:hangingChars="150" w:hanging="315"/>
        <w:rPr>
          <w:lang w:val="zh-CN"/>
        </w:rPr>
      </w:pPr>
      <w:r w:rsidRPr="00346190">
        <w:rPr>
          <w:lang w:val="zh-CN"/>
        </w:rPr>
        <w:t xml:space="preserve">    |   |-- ixgbe.h</w:t>
      </w:r>
    </w:p>
    <w:p w:rsidR="00346190" w:rsidRPr="00346190" w:rsidRDefault="00346190" w:rsidP="00346190">
      <w:pPr>
        <w:ind w:leftChars="200" w:left="735" w:hangingChars="150" w:hanging="315"/>
        <w:rPr>
          <w:lang w:val="zh-CN"/>
        </w:rPr>
      </w:pPr>
      <w:r w:rsidRPr="00346190">
        <w:rPr>
          <w:lang w:val="zh-CN"/>
        </w:rPr>
        <w:t xml:space="preserve">    |   |-- ixgbe_82598.c</w:t>
      </w:r>
    </w:p>
    <w:p w:rsidR="00346190" w:rsidRPr="00346190" w:rsidRDefault="00346190" w:rsidP="00346190">
      <w:pPr>
        <w:ind w:leftChars="200" w:left="735" w:hangingChars="150" w:hanging="315"/>
        <w:rPr>
          <w:lang w:val="zh-CN"/>
        </w:rPr>
      </w:pPr>
      <w:r w:rsidRPr="00346190">
        <w:rPr>
          <w:lang w:val="zh-CN"/>
        </w:rPr>
        <w:t xml:space="preserve">    |   |-- ixgbe_82599.c</w:t>
      </w:r>
    </w:p>
    <w:p w:rsidR="00346190" w:rsidRPr="00346190" w:rsidRDefault="00346190" w:rsidP="00346190">
      <w:pPr>
        <w:ind w:leftChars="200" w:left="735" w:hangingChars="150" w:hanging="315"/>
        <w:rPr>
          <w:lang w:val="zh-CN"/>
        </w:rPr>
      </w:pPr>
      <w:r w:rsidRPr="00346190">
        <w:rPr>
          <w:lang w:val="zh-CN"/>
        </w:rPr>
        <w:t xml:space="preserve">    |   |-- ixgbe_api.c</w:t>
      </w:r>
    </w:p>
    <w:p w:rsidR="00346190" w:rsidRPr="00346190" w:rsidRDefault="00346190" w:rsidP="00346190">
      <w:pPr>
        <w:ind w:leftChars="200" w:left="735" w:hangingChars="150" w:hanging="315"/>
        <w:rPr>
          <w:lang w:val="zh-CN"/>
        </w:rPr>
      </w:pPr>
      <w:r w:rsidRPr="00346190">
        <w:rPr>
          <w:lang w:val="zh-CN"/>
        </w:rPr>
        <w:t xml:space="preserve">    |   |-- ixgbe_api.h</w:t>
      </w:r>
    </w:p>
    <w:p w:rsidR="00346190" w:rsidRPr="00346190" w:rsidRDefault="00346190" w:rsidP="00346190">
      <w:pPr>
        <w:ind w:leftChars="200" w:left="735" w:hangingChars="150" w:hanging="315"/>
      </w:pPr>
      <w:r w:rsidRPr="00346190">
        <w:rPr>
          <w:lang w:val="zh-CN"/>
        </w:rPr>
        <w:t xml:space="preserve">    </w:t>
      </w:r>
      <w:r w:rsidRPr="00346190">
        <w:t xml:space="preserve">|   |-- </w:t>
      </w:r>
      <w:proofErr w:type="spellStart"/>
      <w:r w:rsidRPr="00346190">
        <w:t>ixgbe_common.c</w:t>
      </w:r>
      <w:proofErr w:type="spellEnd"/>
    </w:p>
    <w:p w:rsidR="00346190" w:rsidRPr="00346190" w:rsidRDefault="00346190" w:rsidP="00346190">
      <w:pPr>
        <w:ind w:leftChars="200" w:left="735" w:hangingChars="150" w:hanging="315"/>
      </w:pPr>
      <w:r w:rsidRPr="00346190">
        <w:t xml:space="preserve">    |   |-- </w:t>
      </w:r>
      <w:proofErr w:type="spellStart"/>
      <w:r w:rsidRPr="00346190">
        <w:t>ixgbe_common.h</w:t>
      </w:r>
      <w:proofErr w:type="spellEnd"/>
    </w:p>
    <w:p w:rsidR="00346190" w:rsidRPr="00346190" w:rsidRDefault="00346190" w:rsidP="00346190">
      <w:pPr>
        <w:ind w:leftChars="200" w:left="735" w:hangingChars="150" w:hanging="315"/>
        <w:rPr>
          <w:lang w:val="zh-CN"/>
        </w:rPr>
      </w:pPr>
      <w:r w:rsidRPr="00346190">
        <w:t xml:space="preserve">    </w:t>
      </w:r>
      <w:r w:rsidRPr="00346190">
        <w:rPr>
          <w:lang w:val="zh-CN"/>
        </w:rPr>
        <w:t>|   |-- ixgbe_dcb.c</w:t>
      </w:r>
    </w:p>
    <w:p w:rsidR="00346190" w:rsidRPr="00346190" w:rsidRDefault="00346190" w:rsidP="00346190">
      <w:pPr>
        <w:ind w:leftChars="200" w:left="735" w:hangingChars="150" w:hanging="315"/>
        <w:rPr>
          <w:lang w:val="zh-CN"/>
        </w:rPr>
      </w:pPr>
      <w:r w:rsidRPr="00346190">
        <w:rPr>
          <w:lang w:val="zh-CN"/>
        </w:rPr>
        <w:t xml:space="preserve">    |   |-- ixgbe_dcb.h</w:t>
      </w:r>
    </w:p>
    <w:p w:rsidR="00346190" w:rsidRPr="00346190" w:rsidRDefault="00346190" w:rsidP="00346190">
      <w:pPr>
        <w:ind w:leftChars="200" w:left="735" w:hangingChars="150" w:hanging="315"/>
        <w:rPr>
          <w:lang w:val="zh-CN"/>
        </w:rPr>
      </w:pPr>
      <w:r w:rsidRPr="00346190">
        <w:rPr>
          <w:lang w:val="zh-CN"/>
        </w:rPr>
        <w:t xml:space="preserve">    |   |-- ixgbe_dcb_82598.c</w:t>
      </w:r>
    </w:p>
    <w:p w:rsidR="00346190" w:rsidRPr="00346190" w:rsidRDefault="00346190" w:rsidP="00346190">
      <w:pPr>
        <w:ind w:leftChars="200" w:left="735" w:hangingChars="150" w:hanging="315"/>
        <w:rPr>
          <w:lang w:val="zh-CN"/>
        </w:rPr>
      </w:pPr>
      <w:r w:rsidRPr="00346190">
        <w:rPr>
          <w:lang w:val="zh-CN"/>
        </w:rPr>
        <w:t xml:space="preserve">    |   |-- ixgbe_dcb_82598.h</w:t>
      </w:r>
    </w:p>
    <w:p w:rsidR="00346190" w:rsidRPr="00346190" w:rsidRDefault="00346190" w:rsidP="00346190">
      <w:pPr>
        <w:ind w:leftChars="200" w:left="735" w:hangingChars="150" w:hanging="315"/>
        <w:rPr>
          <w:lang w:val="zh-CN"/>
        </w:rPr>
      </w:pPr>
      <w:r w:rsidRPr="00346190">
        <w:rPr>
          <w:lang w:val="zh-CN"/>
        </w:rPr>
        <w:t xml:space="preserve">    |   |-- ixgbe_dcb_82599.c</w:t>
      </w:r>
    </w:p>
    <w:p w:rsidR="00346190" w:rsidRPr="00346190" w:rsidRDefault="00346190" w:rsidP="00346190">
      <w:pPr>
        <w:ind w:leftChars="200" w:left="735" w:hangingChars="150" w:hanging="315"/>
        <w:rPr>
          <w:lang w:val="zh-CN"/>
        </w:rPr>
      </w:pPr>
      <w:r w:rsidRPr="00346190">
        <w:rPr>
          <w:lang w:val="zh-CN"/>
        </w:rPr>
        <w:t xml:space="preserve">    |   |-- ixgbe_dcb_82599.h</w:t>
      </w:r>
    </w:p>
    <w:p w:rsidR="00346190" w:rsidRPr="00346190" w:rsidRDefault="00346190" w:rsidP="00346190">
      <w:pPr>
        <w:ind w:leftChars="200" w:left="735" w:hangingChars="150" w:hanging="315"/>
        <w:rPr>
          <w:lang w:val="zh-CN"/>
        </w:rPr>
      </w:pPr>
      <w:r w:rsidRPr="00346190">
        <w:rPr>
          <w:lang w:val="zh-CN"/>
        </w:rPr>
        <w:t xml:space="preserve">    |   |-- ixgbe_dcb_nl.c</w:t>
      </w:r>
    </w:p>
    <w:p w:rsidR="00346190" w:rsidRPr="00346190" w:rsidRDefault="00346190" w:rsidP="00346190">
      <w:pPr>
        <w:ind w:leftChars="200" w:left="735" w:hangingChars="150" w:hanging="315"/>
        <w:rPr>
          <w:lang w:val="zh-CN"/>
        </w:rPr>
      </w:pPr>
      <w:r w:rsidRPr="00346190">
        <w:rPr>
          <w:lang w:val="zh-CN"/>
        </w:rPr>
        <w:t xml:space="preserve">    |   |-- ixgbe_ethtool.c</w:t>
      </w:r>
    </w:p>
    <w:p w:rsidR="00346190" w:rsidRPr="00346190" w:rsidRDefault="00346190" w:rsidP="00346190">
      <w:pPr>
        <w:ind w:leftChars="200" w:left="735" w:hangingChars="150" w:hanging="315"/>
        <w:rPr>
          <w:lang w:val="zh-CN"/>
        </w:rPr>
      </w:pPr>
      <w:r w:rsidRPr="00346190">
        <w:rPr>
          <w:lang w:val="zh-CN"/>
        </w:rPr>
        <w:t xml:space="preserve">    |   |-- ixgbe_fcoe.c</w:t>
      </w:r>
    </w:p>
    <w:p w:rsidR="00346190" w:rsidRPr="00346190" w:rsidRDefault="00346190" w:rsidP="00346190">
      <w:pPr>
        <w:ind w:leftChars="200" w:left="735" w:hangingChars="150" w:hanging="315"/>
        <w:rPr>
          <w:lang w:val="zh-CN"/>
        </w:rPr>
      </w:pPr>
      <w:r w:rsidRPr="00346190">
        <w:rPr>
          <w:lang w:val="zh-CN"/>
        </w:rPr>
        <w:t xml:space="preserve">    |   |-- ixgbe_fcoe.h</w:t>
      </w:r>
    </w:p>
    <w:p w:rsidR="00346190" w:rsidRPr="00346190" w:rsidRDefault="00346190" w:rsidP="00346190">
      <w:pPr>
        <w:ind w:leftChars="200" w:left="735" w:hangingChars="150" w:hanging="315"/>
        <w:rPr>
          <w:lang w:val="zh-CN"/>
        </w:rPr>
      </w:pPr>
      <w:r w:rsidRPr="00346190">
        <w:rPr>
          <w:lang w:val="zh-CN"/>
        </w:rPr>
        <w:t xml:space="preserve">    |   |-- ixgbe_main.c</w:t>
      </w:r>
    </w:p>
    <w:p w:rsidR="00346190" w:rsidRPr="00346190" w:rsidRDefault="00346190" w:rsidP="00346190">
      <w:pPr>
        <w:ind w:leftChars="200" w:left="735" w:hangingChars="150" w:hanging="315"/>
        <w:rPr>
          <w:lang w:val="zh-CN"/>
        </w:rPr>
      </w:pPr>
      <w:r w:rsidRPr="00346190">
        <w:rPr>
          <w:lang w:val="zh-CN"/>
        </w:rPr>
        <w:t xml:space="preserve">    |   |-- ixgbe_mbx.c</w:t>
      </w:r>
    </w:p>
    <w:p w:rsidR="00346190" w:rsidRPr="00346190" w:rsidRDefault="00346190" w:rsidP="00346190">
      <w:pPr>
        <w:ind w:leftChars="200" w:left="735" w:hangingChars="150" w:hanging="315"/>
        <w:rPr>
          <w:lang w:val="zh-CN"/>
        </w:rPr>
      </w:pPr>
      <w:r w:rsidRPr="00346190">
        <w:rPr>
          <w:lang w:val="zh-CN"/>
        </w:rPr>
        <w:t xml:space="preserve">    |   |-- ixgbe_mbx.h</w:t>
      </w:r>
    </w:p>
    <w:p w:rsidR="00346190" w:rsidRPr="00346190" w:rsidRDefault="00346190" w:rsidP="00346190">
      <w:pPr>
        <w:ind w:leftChars="200" w:left="735" w:hangingChars="150" w:hanging="315"/>
        <w:rPr>
          <w:lang w:val="zh-CN"/>
        </w:rPr>
      </w:pPr>
      <w:r w:rsidRPr="00346190">
        <w:rPr>
          <w:lang w:val="zh-CN"/>
        </w:rPr>
        <w:t xml:space="preserve">    |   |-- ixgbe_osdep.h</w:t>
      </w:r>
    </w:p>
    <w:p w:rsidR="00346190" w:rsidRPr="00346190" w:rsidRDefault="00346190" w:rsidP="00346190">
      <w:pPr>
        <w:ind w:leftChars="200" w:left="735" w:hangingChars="150" w:hanging="315"/>
      </w:pPr>
      <w:r w:rsidRPr="00346190">
        <w:rPr>
          <w:lang w:val="zh-CN"/>
        </w:rPr>
        <w:t xml:space="preserve">    </w:t>
      </w:r>
      <w:r w:rsidRPr="00346190">
        <w:t xml:space="preserve">|   |-- </w:t>
      </w:r>
      <w:proofErr w:type="spellStart"/>
      <w:r w:rsidRPr="00346190">
        <w:t>ixgbe_param.c</w:t>
      </w:r>
      <w:proofErr w:type="spellEnd"/>
    </w:p>
    <w:p w:rsidR="00346190" w:rsidRPr="00346190" w:rsidRDefault="00346190" w:rsidP="00346190">
      <w:pPr>
        <w:ind w:leftChars="200" w:left="735" w:hangingChars="150" w:hanging="315"/>
      </w:pPr>
      <w:r w:rsidRPr="00346190">
        <w:t xml:space="preserve">    |   |-- </w:t>
      </w:r>
      <w:proofErr w:type="spellStart"/>
      <w:r w:rsidRPr="00346190">
        <w:t>ixgbe_phy.c</w:t>
      </w:r>
      <w:proofErr w:type="spellEnd"/>
    </w:p>
    <w:p w:rsidR="00346190" w:rsidRPr="00346190" w:rsidRDefault="00346190" w:rsidP="00346190">
      <w:pPr>
        <w:ind w:leftChars="200" w:left="735" w:hangingChars="150" w:hanging="315"/>
      </w:pPr>
      <w:r w:rsidRPr="00346190">
        <w:lastRenderedPageBreak/>
        <w:t xml:space="preserve">    |   |-- </w:t>
      </w:r>
      <w:proofErr w:type="spellStart"/>
      <w:r w:rsidRPr="00346190">
        <w:t>ixgbe_phy.h</w:t>
      </w:r>
      <w:proofErr w:type="spellEnd"/>
    </w:p>
    <w:p w:rsidR="00346190" w:rsidRPr="00346190" w:rsidRDefault="00346190" w:rsidP="00346190">
      <w:pPr>
        <w:ind w:leftChars="200" w:left="735" w:hangingChars="150" w:hanging="315"/>
      </w:pPr>
      <w:r w:rsidRPr="00346190">
        <w:t xml:space="preserve">    |   |-- </w:t>
      </w:r>
      <w:proofErr w:type="spellStart"/>
      <w:r w:rsidRPr="00346190">
        <w:t>ixgbe_sriov.c</w:t>
      </w:r>
      <w:proofErr w:type="spellEnd"/>
    </w:p>
    <w:p w:rsidR="00346190" w:rsidRPr="00346190" w:rsidRDefault="00346190" w:rsidP="00346190">
      <w:pPr>
        <w:ind w:leftChars="200" w:left="735" w:hangingChars="150" w:hanging="315"/>
        <w:rPr>
          <w:lang w:val="zh-CN"/>
        </w:rPr>
      </w:pPr>
      <w:r w:rsidRPr="00346190">
        <w:t xml:space="preserve">    </w:t>
      </w:r>
      <w:r w:rsidRPr="00346190">
        <w:rPr>
          <w:lang w:val="zh-CN"/>
        </w:rPr>
        <w:t>|   |-- ixgbe_sriov.h</w:t>
      </w:r>
    </w:p>
    <w:p w:rsidR="00346190" w:rsidRPr="00346190" w:rsidRDefault="00346190" w:rsidP="00346190">
      <w:pPr>
        <w:ind w:leftChars="200" w:left="735" w:hangingChars="150" w:hanging="315"/>
        <w:rPr>
          <w:lang w:val="zh-CN"/>
        </w:rPr>
      </w:pPr>
      <w:r w:rsidRPr="00346190">
        <w:rPr>
          <w:lang w:val="zh-CN"/>
        </w:rPr>
        <w:t xml:space="preserve">    |   |-- ixgbe_sysfs.c</w:t>
      </w:r>
    </w:p>
    <w:p w:rsidR="00346190" w:rsidRPr="00346190" w:rsidRDefault="00346190" w:rsidP="00346190">
      <w:pPr>
        <w:ind w:leftChars="200" w:left="735" w:hangingChars="150" w:hanging="315"/>
        <w:rPr>
          <w:lang w:val="zh-CN"/>
        </w:rPr>
      </w:pPr>
      <w:r w:rsidRPr="00346190">
        <w:rPr>
          <w:lang w:val="zh-CN"/>
        </w:rPr>
        <w:t xml:space="preserve">    |   |-- ixgbe_type.h</w:t>
      </w:r>
    </w:p>
    <w:p w:rsidR="00346190" w:rsidRPr="00346190" w:rsidRDefault="00346190" w:rsidP="00346190">
      <w:pPr>
        <w:ind w:leftChars="200" w:left="735" w:hangingChars="150" w:hanging="315"/>
        <w:rPr>
          <w:lang w:val="zh-CN"/>
        </w:rPr>
      </w:pPr>
      <w:r w:rsidRPr="00346190">
        <w:rPr>
          <w:lang w:val="zh-CN"/>
        </w:rPr>
        <w:t xml:space="preserve">    |   |-- kcompat.c</w:t>
      </w:r>
    </w:p>
    <w:p w:rsidR="00346190" w:rsidRPr="00346190" w:rsidRDefault="00346190" w:rsidP="00346190">
      <w:pPr>
        <w:ind w:leftChars="200" w:left="735" w:hangingChars="150" w:hanging="315"/>
        <w:rPr>
          <w:lang w:val="zh-CN"/>
        </w:rPr>
      </w:pPr>
      <w:r w:rsidRPr="00346190">
        <w:rPr>
          <w:lang w:val="zh-CN"/>
        </w:rPr>
        <w:t xml:space="preserve">    |   |-- kcompat.h</w:t>
      </w:r>
    </w:p>
    <w:p w:rsidR="00346190" w:rsidRPr="00346190" w:rsidRDefault="00346190" w:rsidP="00346190">
      <w:pPr>
        <w:ind w:leftChars="200" w:left="735" w:hangingChars="150" w:hanging="315"/>
        <w:rPr>
          <w:lang w:val="zh-CN"/>
        </w:rPr>
      </w:pPr>
      <w:r w:rsidRPr="00346190">
        <w:rPr>
          <w:lang w:val="zh-CN"/>
        </w:rPr>
        <w:t xml:space="preserve">    |   |-- kcompat_ethtool.c</w:t>
      </w:r>
    </w:p>
    <w:p w:rsidR="00346190" w:rsidRPr="00346190" w:rsidRDefault="00346190" w:rsidP="00346190">
      <w:pPr>
        <w:ind w:leftChars="200" w:left="735" w:hangingChars="150" w:hanging="315"/>
      </w:pPr>
      <w:r w:rsidRPr="00346190">
        <w:rPr>
          <w:lang w:val="zh-CN"/>
        </w:rPr>
        <w:t xml:space="preserve">    </w:t>
      </w:r>
      <w:r w:rsidRPr="00346190">
        <w:t xml:space="preserve">|   |-- </w:t>
      </w:r>
      <w:proofErr w:type="spellStart"/>
      <w:r w:rsidRPr="00346190">
        <w:t>modules.order</w:t>
      </w:r>
      <w:proofErr w:type="spellEnd"/>
    </w:p>
    <w:p w:rsidR="00346190" w:rsidRPr="00346190" w:rsidRDefault="00346190" w:rsidP="00346190">
      <w:pPr>
        <w:ind w:leftChars="200" w:left="735" w:hangingChars="150" w:hanging="315"/>
      </w:pPr>
      <w:r w:rsidRPr="00346190">
        <w:t xml:space="preserve">    |   `-- set_irq_affinity.sh</w:t>
      </w:r>
    </w:p>
    <w:p w:rsidR="00346190" w:rsidRPr="00346190" w:rsidRDefault="00346190" w:rsidP="00346190">
      <w:pPr>
        <w:ind w:leftChars="200" w:left="735" w:hangingChars="150" w:hanging="315"/>
      </w:pPr>
      <w:r w:rsidRPr="00346190">
        <w:t xml:space="preserve">    |-- </w:t>
      </w:r>
      <w:proofErr w:type="spellStart"/>
      <w:r w:rsidRPr="00346190">
        <w:t>nta.c</w:t>
      </w:r>
      <w:proofErr w:type="spellEnd"/>
    </w:p>
    <w:p w:rsidR="00346190" w:rsidRPr="00346190" w:rsidRDefault="00346190" w:rsidP="00346190">
      <w:pPr>
        <w:ind w:leftChars="200" w:left="735" w:hangingChars="150" w:hanging="315"/>
      </w:pPr>
      <w:r w:rsidRPr="00346190">
        <w:t xml:space="preserve">    |-- </w:t>
      </w:r>
      <w:proofErr w:type="spellStart"/>
      <w:r w:rsidRPr="00346190">
        <w:t>nta.h</w:t>
      </w:r>
      <w:proofErr w:type="spellEnd"/>
    </w:p>
    <w:p w:rsidR="00346190" w:rsidRPr="00346190" w:rsidRDefault="00346190" w:rsidP="00346190">
      <w:pPr>
        <w:ind w:leftChars="200" w:left="735" w:hangingChars="150" w:hanging="315"/>
      </w:pPr>
      <w:r w:rsidRPr="00346190">
        <w:t xml:space="preserve">    |-- pcnet32.c</w:t>
      </w:r>
    </w:p>
    <w:p w:rsidR="00346190" w:rsidRPr="00346190" w:rsidRDefault="00346190" w:rsidP="00346190">
      <w:pPr>
        <w:ind w:leftChars="200" w:left="735" w:hangingChars="150" w:hanging="315"/>
      </w:pPr>
      <w:r w:rsidRPr="00346190">
        <w:t xml:space="preserve">    |-- sky2.c</w:t>
      </w:r>
    </w:p>
    <w:p w:rsidR="00346190" w:rsidRPr="00346190" w:rsidRDefault="00346190" w:rsidP="00346190">
      <w:pPr>
        <w:ind w:leftChars="200" w:left="735" w:hangingChars="150" w:hanging="315"/>
      </w:pPr>
      <w:r w:rsidRPr="00346190">
        <w:t xml:space="preserve">    |-- sky2.h</w:t>
      </w:r>
    </w:p>
    <w:p w:rsidR="00346190" w:rsidRPr="00346190" w:rsidRDefault="00346190" w:rsidP="00346190">
      <w:pPr>
        <w:ind w:leftChars="200" w:left="735" w:hangingChars="150" w:hanging="315"/>
      </w:pPr>
      <w:r w:rsidRPr="00346190">
        <w:t xml:space="preserve">    |-- </w:t>
      </w:r>
      <w:proofErr w:type="spellStart"/>
      <w:r w:rsidRPr="00346190">
        <w:t>zc.c</w:t>
      </w:r>
      <w:proofErr w:type="spellEnd"/>
    </w:p>
    <w:p w:rsidR="00346190" w:rsidRPr="00346190" w:rsidRDefault="00346190" w:rsidP="00346190">
      <w:pPr>
        <w:ind w:leftChars="200" w:left="735" w:hangingChars="150" w:hanging="315"/>
        <w:rPr>
          <w:lang w:val="zh-CN"/>
        </w:rPr>
      </w:pPr>
      <w:r w:rsidRPr="00346190">
        <w:t xml:space="preserve">    </w:t>
      </w:r>
      <w:r w:rsidRPr="00346190">
        <w:rPr>
          <w:lang w:val="zh-CN"/>
        </w:rPr>
        <w:t>`-- zc_comm.h</w:t>
      </w:r>
    </w:p>
    <w:p w:rsidR="00346190" w:rsidRDefault="00925AB5" w:rsidP="00346190">
      <w:pPr>
        <w:ind w:left="315" w:hangingChars="150" w:hanging="315"/>
        <w:rPr>
          <w:rFonts w:hint="eastAsia"/>
        </w:rPr>
      </w:pPr>
      <w:bookmarkStart w:id="4" w:name="_GoBack"/>
      <w:r>
        <w:rPr>
          <w:rFonts w:hint="eastAsia"/>
        </w:rPr>
        <w:t>其中，包含了大量的修改后的驱动示例，包括如下</w:t>
      </w:r>
    </w:p>
    <w:p w:rsidR="00925AB5" w:rsidRPr="00D03CA5" w:rsidRDefault="00925AB5" w:rsidP="00D03CA5">
      <w:pPr>
        <w:ind w:left="301" w:hangingChars="150" w:hanging="301"/>
        <w:rPr>
          <w:rFonts w:ascii="Arial" w:eastAsia="宋体" w:hAnsi="Arial" w:cs="Arial"/>
          <w:b/>
          <w:bCs/>
          <w:kern w:val="0"/>
          <w:sz w:val="20"/>
          <w:szCs w:val="20"/>
        </w:rPr>
      </w:pPr>
      <w:bookmarkStart w:id="5" w:name="Hardware_currently_supported"/>
      <w:bookmarkEnd w:id="4"/>
      <w:proofErr w:type="spellStart"/>
      <w:proofErr w:type="gramStart"/>
      <w:r w:rsidRPr="00D03CA5">
        <w:rPr>
          <w:rFonts w:ascii="Arial" w:eastAsia="宋体" w:hAnsi="Arial" w:cs="Arial"/>
          <w:b/>
          <w:bCs/>
          <w:kern w:val="0"/>
          <w:sz w:val="20"/>
          <w:szCs w:val="20"/>
        </w:rPr>
        <w:t>igb</w:t>
      </w:r>
      <w:proofErr w:type="spellEnd"/>
      <w:proofErr w:type="gramEnd"/>
      <w:r w:rsidRPr="00D03CA5">
        <w:rPr>
          <w:rFonts w:ascii="Arial" w:eastAsia="宋体" w:hAnsi="Arial" w:cs="Arial"/>
          <w:b/>
          <w:bCs/>
          <w:kern w:val="0"/>
          <w:sz w:val="20"/>
          <w:szCs w:val="20"/>
        </w:rPr>
        <w:t xml:space="preserve">, for Intel 82575 </w:t>
      </w:r>
    </w:p>
    <w:p w:rsidR="00925AB5" w:rsidRPr="00D03CA5" w:rsidRDefault="00925AB5" w:rsidP="00D03CA5">
      <w:pPr>
        <w:ind w:left="301" w:hangingChars="150" w:hanging="301"/>
        <w:rPr>
          <w:rFonts w:ascii="Arial" w:eastAsia="宋体" w:hAnsi="Arial" w:cs="Arial"/>
          <w:b/>
          <w:bCs/>
          <w:kern w:val="0"/>
          <w:sz w:val="20"/>
          <w:szCs w:val="20"/>
        </w:rPr>
      </w:pPr>
      <w:proofErr w:type="spellStart"/>
      <w:proofErr w:type="gramStart"/>
      <w:r w:rsidRPr="00D03CA5">
        <w:rPr>
          <w:rFonts w:ascii="Arial" w:eastAsia="宋体" w:hAnsi="Arial" w:cs="Arial"/>
          <w:b/>
          <w:bCs/>
          <w:kern w:val="0"/>
          <w:sz w:val="20"/>
          <w:szCs w:val="20"/>
        </w:rPr>
        <w:t>ixgbe</w:t>
      </w:r>
      <w:proofErr w:type="spellEnd"/>
      <w:proofErr w:type="gramEnd"/>
      <w:r w:rsidRPr="00D03CA5">
        <w:rPr>
          <w:rFonts w:ascii="Arial" w:eastAsia="宋体" w:hAnsi="Arial" w:cs="Arial"/>
          <w:b/>
          <w:bCs/>
          <w:kern w:val="0"/>
          <w:sz w:val="20"/>
          <w:szCs w:val="20"/>
        </w:rPr>
        <w:t xml:space="preserve">, for Intel 82598 </w:t>
      </w:r>
    </w:p>
    <w:p w:rsidR="00925AB5" w:rsidRPr="00D03CA5" w:rsidRDefault="00925AB5" w:rsidP="00D03CA5">
      <w:pPr>
        <w:ind w:left="301" w:hangingChars="150" w:hanging="301"/>
        <w:rPr>
          <w:rFonts w:ascii="Arial" w:eastAsia="宋体" w:hAnsi="Arial" w:cs="Arial" w:hint="eastAsia"/>
          <w:b/>
          <w:bCs/>
          <w:kern w:val="0"/>
          <w:sz w:val="20"/>
          <w:szCs w:val="20"/>
        </w:rPr>
      </w:pPr>
      <w:r w:rsidRPr="00D03CA5">
        <w:rPr>
          <w:rFonts w:ascii="Arial" w:eastAsia="宋体" w:hAnsi="Arial" w:cs="Arial"/>
          <w:b/>
          <w:bCs/>
          <w:kern w:val="0"/>
          <w:sz w:val="20"/>
          <w:szCs w:val="20"/>
        </w:rPr>
        <w:t xml:space="preserve">bnx2, for BCM Server GE </w:t>
      </w:r>
    </w:p>
    <w:p w:rsidR="00925AB5" w:rsidRPr="00D03CA5" w:rsidRDefault="00925AB5" w:rsidP="00D03CA5">
      <w:pPr>
        <w:ind w:left="301" w:hangingChars="150" w:hanging="301"/>
        <w:rPr>
          <w:rFonts w:ascii="Arial" w:eastAsia="宋体" w:hAnsi="Arial" w:cs="Arial" w:hint="eastAsia"/>
          <w:b/>
          <w:bCs/>
          <w:kern w:val="0"/>
          <w:sz w:val="20"/>
          <w:szCs w:val="20"/>
        </w:rPr>
      </w:pPr>
      <w:r w:rsidRPr="00D03CA5">
        <w:rPr>
          <w:rFonts w:ascii="Arial" w:eastAsia="宋体" w:hAnsi="Arial" w:cs="Arial" w:hint="eastAsia"/>
          <w:b/>
          <w:bCs/>
          <w:kern w:val="0"/>
          <w:sz w:val="20"/>
          <w:szCs w:val="20"/>
        </w:rPr>
        <w:t xml:space="preserve">pcnet32.c, for </w:t>
      </w:r>
      <w:r w:rsidRPr="00D03CA5">
        <w:rPr>
          <w:rFonts w:ascii="Arial" w:eastAsia="宋体" w:hAnsi="Arial" w:cs="Arial"/>
          <w:b/>
          <w:bCs/>
          <w:kern w:val="0"/>
          <w:sz w:val="20"/>
          <w:szCs w:val="20"/>
        </w:rPr>
        <w:t>[AMD] 79c970</w:t>
      </w:r>
      <w:r w:rsidRPr="00D03CA5">
        <w:rPr>
          <w:rFonts w:ascii="Arial" w:eastAsia="宋体" w:hAnsi="Arial" w:cs="Arial" w:hint="eastAsia"/>
          <w:b/>
          <w:bCs/>
          <w:kern w:val="0"/>
          <w:sz w:val="20"/>
          <w:szCs w:val="20"/>
        </w:rPr>
        <w:t xml:space="preserve">, used by </w:t>
      </w:r>
      <w:proofErr w:type="spellStart"/>
      <w:r w:rsidRPr="00D03CA5">
        <w:rPr>
          <w:rFonts w:ascii="Arial" w:eastAsia="宋体" w:hAnsi="Arial" w:cs="Arial" w:hint="eastAsia"/>
          <w:b/>
          <w:bCs/>
          <w:kern w:val="0"/>
          <w:sz w:val="20"/>
          <w:szCs w:val="20"/>
        </w:rPr>
        <w:t>VmWare</w:t>
      </w:r>
      <w:proofErr w:type="spellEnd"/>
      <w:r w:rsidRPr="00D03CA5">
        <w:rPr>
          <w:rFonts w:ascii="Arial" w:eastAsia="宋体" w:hAnsi="Arial" w:cs="Arial" w:hint="eastAsia"/>
          <w:b/>
          <w:bCs/>
          <w:kern w:val="0"/>
          <w:sz w:val="20"/>
          <w:szCs w:val="20"/>
        </w:rPr>
        <w:t xml:space="preserve"> virtual machine</w:t>
      </w:r>
    </w:p>
    <w:p w:rsidR="00925AB5" w:rsidRPr="00D03CA5" w:rsidRDefault="00925AB5" w:rsidP="00D03CA5">
      <w:pPr>
        <w:ind w:left="301" w:hangingChars="150" w:hanging="301"/>
        <w:rPr>
          <w:rFonts w:ascii="Arial" w:eastAsia="宋体" w:hAnsi="Arial" w:cs="Arial"/>
          <w:b/>
          <w:bCs/>
          <w:kern w:val="0"/>
          <w:sz w:val="20"/>
          <w:szCs w:val="20"/>
        </w:rPr>
      </w:pPr>
      <w:r w:rsidRPr="00D03CA5">
        <w:rPr>
          <w:rFonts w:ascii="Arial" w:eastAsia="宋体" w:hAnsi="Arial" w:cs="Arial" w:hint="eastAsia"/>
          <w:b/>
          <w:bCs/>
          <w:kern w:val="0"/>
          <w:sz w:val="20"/>
          <w:szCs w:val="20"/>
        </w:rPr>
        <w:t>sky2.h sky2.c, for Marvell NIC</w:t>
      </w:r>
    </w:p>
    <w:bookmarkEnd w:id="5"/>
    <w:p w:rsidR="00925AB5" w:rsidRPr="00925AB5" w:rsidRDefault="009F0A5B" w:rsidP="009F0A5B">
      <w:pPr>
        <w:pStyle w:val="30"/>
        <w:rPr>
          <w:rFonts w:hint="eastAsia"/>
        </w:rPr>
      </w:pPr>
      <w:r>
        <w:rPr>
          <w:rFonts w:hint="eastAsia"/>
        </w:rPr>
        <w:t xml:space="preserve"> </w:t>
      </w:r>
      <w:bookmarkStart w:id="6" w:name="_Toc263682911"/>
      <w:proofErr w:type="spellStart"/>
      <w:r>
        <w:rPr>
          <w:rFonts w:hint="eastAsia"/>
        </w:rPr>
        <w:t>ntzc</w:t>
      </w:r>
      <w:proofErr w:type="spellEnd"/>
      <w:r>
        <w:rPr>
          <w:rFonts w:hint="eastAsia"/>
        </w:rPr>
        <w:t>目录层次简化</w:t>
      </w:r>
      <w:bookmarkEnd w:id="6"/>
    </w:p>
    <w:p w:rsidR="00925AB5" w:rsidRDefault="00346190" w:rsidP="00925AB5">
      <w:pPr>
        <w:ind w:left="315"/>
        <w:rPr>
          <w:rFonts w:hint="eastAsia"/>
        </w:rPr>
      </w:pPr>
      <w:r>
        <w:rPr>
          <w:rFonts w:hint="eastAsia"/>
        </w:rPr>
        <w:t>此</w:t>
      </w:r>
      <w:r w:rsidR="00925AB5">
        <w:rPr>
          <w:rFonts w:hint="eastAsia"/>
        </w:rPr>
        <w:t>处，为了方便说明，我们将简化其目录结构，方便阅读。简化后如下：</w:t>
      </w:r>
    </w:p>
    <w:p w:rsidR="00925AB5" w:rsidRPr="00346190" w:rsidRDefault="00BC3F24" w:rsidP="00925AB5">
      <w:pPr>
        <w:ind w:leftChars="200" w:left="735" w:hangingChars="150" w:hanging="315"/>
      </w:pPr>
      <w:proofErr w:type="spellStart"/>
      <w:proofErr w:type="gramStart"/>
      <w:r>
        <w:rPr>
          <w:rFonts w:hint="eastAsia"/>
        </w:rPr>
        <w:t>ntzc</w:t>
      </w:r>
      <w:proofErr w:type="spellEnd"/>
      <w:proofErr w:type="gramEnd"/>
    </w:p>
    <w:p w:rsidR="00925AB5" w:rsidRPr="00346190" w:rsidRDefault="00925AB5" w:rsidP="00925AB5">
      <w:pPr>
        <w:ind w:leftChars="200" w:left="735" w:hangingChars="150" w:hanging="315"/>
      </w:pPr>
      <w:r w:rsidRPr="00346190">
        <w:t xml:space="preserve">|-- </w:t>
      </w:r>
      <w:proofErr w:type="spellStart"/>
      <w:r w:rsidRPr="00346190">
        <w:t>nta</w:t>
      </w:r>
      <w:proofErr w:type="spellEnd"/>
    </w:p>
    <w:p w:rsidR="00925AB5" w:rsidRDefault="00925AB5" w:rsidP="00925AB5">
      <w:pPr>
        <w:ind w:leftChars="200" w:left="735" w:hangingChars="150" w:hanging="315"/>
        <w:rPr>
          <w:rFonts w:hint="eastAsia"/>
        </w:rPr>
      </w:pPr>
      <w:r w:rsidRPr="00346190">
        <w:t xml:space="preserve">|   |-- </w:t>
      </w:r>
      <w:proofErr w:type="spellStart"/>
      <w:r w:rsidRPr="00346190">
        <w:t>Makefile</w:t>
      </w:r>
      <w:proofErr w:type="spellEnd"/>
    </w:p>
    <w:p w:rsidR="00925AB5" w:rsidRPr="00346190" w:rsidRDefault="00925AB5" w:rsidP="00925AB5">
      <w:pPr>
        <w:ind w:leftChars="200" w:left="735" w:hangingChars="150" w:hanging="315"/>
      </w:pPr>
      <w:r w:rsidRPr="00346190">
        <w:t xml:space="preserve">|   |-- </w:t>
      </w:r>
      <w:proofErr w:type="spellStart"/>
      <w:r w:rsidRPr="00346190">
        <w:t>control.c</w:t>
      </w:r>
      <w:proofErr w:type="spellEnd"/>
    </w:p>
    <w:p w:rsidR="00925AB5" w:rsidRPr="00346190" w:rsidRDefault="00925AB5" w:rsidP="00925AB5">
      <w:pPr>
        <w:ind w:leftChars="200" w:left="735" w:hangingChars="150" w:hanging="315"/>
      </w:pPr>
      <w:r w:rsidRPr="00346190">
        <w:t xml:space="preserve">|   |-- </w:t>
      </w:r>
      <w:proofErr w:type="spellStart"/>
      <w:r w:rsidRPr="00346190">
        <w:t>control.h</w:t>
      </w:r>
      <w:proofErr w:type="spellEnd"/>
    </w:p>
    <w:p w:rsidR="00925AB5" w:rsidRPr="00346190" w:rsidRDefault="00925AB5" w:rsidP="00925AB5">
      <w:pPr>
        <w:ind w:leftChars="200" w:left="735" w:hangingChars="150" w:hanging="315"/>
      </w:pPr>
      <w:r w:rsidRPr="00346190">
        <w:t xml:space="preserve">|   |-- </w:t>
      </w:r>
      <w:proofErr w:type="spellStart"/>
      <w:r w:rsidRPr="00346190">
        <w:t>send.c</w:t>
      </w:r>
      <w:proofErr w:type="spellEnd"/>
    </w:p>
    <w:p w:rsidR="00925AB5" w:rsidRPr="00346190" w:rsidRDefault="00925AB5" w:rsidP="00925AB5">
      <w:pPr>
        <w:ind w:leftChars="200" w:left="735" w:hangingChars="150" w:hanging="315"/>
      </w:pPr>
      <w:r w:rsidRPr="00346190">
        <w:t xml:space="preserve">|   |-- </w:t>
      </w:r>
      <w:proofErr w:type="spellStart"/>
      <w:r w:rsidRPr="00346190">
        <w:t>sniff.c</w:t>
      </w:r>
      <w:proofErr w:type="spellEnd"/>
    </w:p>
    <w:p w:rsidR="00925AB5" w:rsidRPr="00346190" w:rsidRDefault="00925AB5" w:rsidP="00925AB5">
      <w:pPr>
        <w:ind w:leftChars="200" w:left="735" w:hangingChars="150" w:hanging="315"/>
      </w:pPr>
      <w:r w:rsidRPr="00346190">
        <w:t xml:space="preserve">`-- </w:t>
      </w:r>
      <w:proofErr w:type="spellStart"/>
      <w:proofErr w:type="gramStart"/>
      <w:r w:rsidRPr="00346190">
        <w:t>zc</w:t>
      </w:r>
      <w:proofErr w:type="spellEnd"/>
      <w:proofErr w:type="gramEnd"/>
    </w:p>
    <w:p w:rsidR="00925AB5" w:rsidRPr="00346190" w:rsidRDefault="00925AB5" w:rsidP="00925AB5">
      <w:pPr>
        <w:ind w:leftChars="200" w:left="735" w:hangingChars="150" w:hanging="315"/>
      </w:pPr>
      <w:r w:rsidRPr="00346190">
        <w:t xml:space="preserve">    |-- </w:t>
      </w:r>
      <w:proofErr w:type="spellStart"/>
      <w:r w:rsidRPr="00346190">
        <w:t>Makefile</w:t>
      </w:r>
      <w:proofErr w:type="spellEnd"/>
    </w:p>
    <w:p w:rsidR="00925AB5" w:rsidRPr="00346190" w:rsidRDefault="00925AB5" w:rsidP="00925AB5">
      <w:pPr>
        <w:ind w:leftChars="200" w:left="735" w:hangingChars="150" w:hanging="315"/>
      </w:pPr>
      <w:r w:rsidRPr="00346190">
        <w:t xml:space="preserve">    |-- </w:t>
      </w:r>
      <w:proofErr w:type="spellStart"/>
      <w:r w:rsidRPr="00346190">
        <w:t>bvl.c</w:t>
      </w:r>
      <w:proofErr w:type="spellEnd"/>
    </w:p>
    <w:p w:rsidR="00925AB5" w:rsidRPr="00346190" w:rsidRDefault="00925AB5" w:rsidP="00925AB5">
      <w:pPr>
        <w:ind w:leftChars="200" w:left="735" w:hangingChars="150" w:hanging="315"/>
      </w:pPr>
      <w:r w:rsidRPr="00346190">
        <w:t xml:space="preserve">    |-- </w:t>
      </w:r>
      <w:proofErr w:type="spellStart"/>
      <w:r w:rsidRPr="00346190">
        <w:t>bvl.h</w:t>
      </w:r>
      <w:proofErr w:type="spellEnd"/>
    </w:p>
    <w:p w:rsidR="00925AB5" w:rsidRPr="00346190" w:rsidRDefault="00925AB5" w:rsidP="00925AB5">
      <w:pPr>
        <w:ind w:leftChars="200" w:left="735" w:hangingChars="150" w:hanging="315"/>
      </w:pPr>
      <w:r w:rsidRPr="00346190">
        <w:t xml:space="preserve">    |-- </w:t>
      </w:r>
      <w:proofErr w:type="spellStart"/>
      <w:r w:rsidRPr="00346190">
        <w:t>nta.c</w:t>
      </w:r>
      <w:proofErr w:type="spellEnd"/>
    </w:p>
    <w:p w:rsidR="00925AB5" w:rsidRPr="00346190" w:rsidRDefault="00925AB5" w:rsidP="00925AB5">
      <w:pPr>
        <w:ind w:leftChars="200" w:left="735" w:hangingChars="150" w:hanging="315"/>
      </w:pPr>
      <w:r w:rsidRPr="00346190">
        <w:t xml:space="preserve">    |-- </w:t>
      </w:r>
      <w:proofErr w:type="spellStart"/>
      <w:r w:rsidRPr="00346190">
        <w:t>nta.h</w:t>
      </w:r>
      <w:proofErr w:type="spellEnd"/>
    </w:p>
    <w:p w:rsidR="00925AB5" w:rsidRPr="00346190" w:rsidRDefault="00925AB5" w:rsidP="00925AB5">
      <w:pPr>
        <w:ind w:leftChars="200" w:left="735" w:hangingChars="150" w:hanging="315"/>
      </w:pPr>
      <w:r w:rsidRPr="00346190">
        <w:t xml:space="preserve">    |-- </w:t>
      </w:r>
      <w:proofErr w:type="spellStart"/>
      <w:r w:rsidRPr="00346190">
        <w:t>zc.c</w:t>
      </w:r>
      <w:proofErr w:type="spellEnd"/>
    </w:p>
    <w:p w:rsidR="00925AB5" w:rsidRDefault="00925AB5" w:rsidP="00925AB5">
      <w:pPr>
        <w:ind w:left="315"/>
      </w:pPr>
      <w:r w:rsidRPr="00346190">
        <w:t xml:space="preserve">   </w:t>
      </w:r>
      <w:r>
        <w:rPr>
          <w:rFonts w:hint="eastAsia"/>
        </w:rPr>
        <w:t xml:space="preserve"> </w:t>
      </w:r>
      <w:r w:rsidRPr="00346190">
        <w:t xml:space="preserve"> </w:t>
      </w:r>
      <w:r w:rsidRPr="00925AB5">
        <w:t xml:space="preserve">`-- </w:t>
      </w:r>
      <w:proofErr w:type="spellStart"/>
      <w:r w:rsidRPr="00925AB5">
        <w:t>zc_comm.h</w:t>
      </w:r>
      <w:proofErr w:type="spellEnd"/>
    </w:p>
    <w:p w:rsidR="00925AB5" w:rsidRDefault="00925AB5" w:rsidP="00925AB5">
      <w:pPr>
        <w:rPr>
          <w:rFonts w:hint="eastAsia"/>
        </w:rPr>
      </w:pPr>
      <w:r>
        <w:rPr>
          <w:rFonts w:hint="eastAsia"/>
        </w:rPr>
        <w:t>其中我们去掉了大量的网卡驱动文件，暂时不做说明。</w:t>
      </w:r>
    </w:p>
    <w:p w:rsidR="00346190" w:rsidRDefault="004B4610" w:rsidP="004B4610">
      <w:pPr>
        <w:pStyle w:val="30"/>
        <w:rPr>
          <w:rFonts w:hint="eastAsia"/>
        </w:rPr>
      </w:pPr>
      <w:r>
        <w:rPr>
          <w:rFonts w:hint="eastAsia"/>
        </w:rPr>
        <w:lastRenderedPageBreak/>
        <w:t xml:space="preserve"> </w:t>
      </w:r>
      <w:bookmarkStart w:id="7" w:name="_Toc263682912"/>
      <w:proofErr w:type="spellStart"/>
      <w:r w:rsidR="00A75624">
        <w:rPr>
          <w:rFonts w:hint="eastAsia"/>
        </w:rPr>
        <w:t>ntzc</w:t>
      </w:r>
      <w:proofErr w:type="spellEnd"/>
      <w:r w:rsidR="00A75624">
        <w:rPr>
          <w:rFonts w:hint="eastAsia"/>
        </w:rPr>
        <w:t>的模块结构</w:t>
      </w:r>
      <w:bookmarkEnd w:id="7"/>
    </w:p>
    <w:p w:rsidR="00A75624" w:rsidRDefault="00A75624" w:rsidP="00E87086">
      <w:pPr>
        <w:ind w:firstLineChars="900" w:firstLine="1890"/>
        <w:rPr>
          <w:rFonts w:hint="eastAsia"/>
        </w:rPr>
      </w:pPr>
      <w:r>
        <w:object w:dxaOrig="4042" w:dyaOrig="59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25pt;height:296.75pt" o:ole="">
            <v:imagedata r:id="rId9" o:title=""/>
          </v:shape>
          <o:OLEObject Type="Embed" ProgID="Visio.Drawing.11" ShapeID="_x0000_i1025" DrawAspect="Content" ObjectID="_1337425059" r:id="rId10"/>
        </w:object>
      </w:r>
    </w:p>
    <w:p w:rsidR="009F0A5B" w:rsidRDefault="00E87086" w:rsidP="009F0A5B">
      <w:pPr>
        <w:ind w:firstLineChars="600" w:firstLine="126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9F0A5B" w:rsidRDefault="009F0A5B" w:rsidP="009F0A5B">
      <w:pPr>
        <w:rPr>
          <w:rFonts w:hint="eastAsia"/>
          <w:b/>
          <w:bCs/>
        </w:rPr>
      </w:pPr>
    </w:p>
    <w:p w:rsidR="00A75624" w:rsidRPr="009F0A5B" w:rsidRDefault="009F0A5B" w:rsidP="009F0A5B">
      <w:pPr>
        <w:jc w:val="center"/>
        <w:rPr>
          <w:rFonts w:hint="eastAsia"/>
        </w:rPr>
      </w:pPr>
      <w:r w:rsidRPr="009F0A5B">
        <w:rPr>
          <w:rFonts w:hint="eastAsia"/>
          <w:bCs/>
        </w:rPr>
        <w:t>表</w:t>
      </w:r>
      <w:r w:rsidRPr="009F0A5B">
        <w:rPr>
          <w:rFonts w:hint="eastAsia"/>
          <w:bCs/>
        </w:rPr>
        <w:t xml:space="preserve">1 </w:t>
      </w:r>
      <w:proofErr w:type="spellStart"/>
      <w:r w:rsidR="004B4610" w:rsidRPr="009F0A5B">
        <w:rPr>
          <w:bCs/>
        </w:rPr>
        <w:t>N</w:t>
      </w:r>
      <w:r w:rsidR="004B4610" w:rsidRPr="009F0A5B">
        <w:rPr>
          <w:rFonts w:hint="eastAsia"/>
          <w:bCs/>
        </w:rPr>
        <w:t>tzc</w:t>
      </w:r>
      <w:proofErr w:type="spellEnd"/>
      <w:r w:rsidR="004B4610" w:rsidRPr="009F0A5B">
        <w:rPr>
          <w:rFonts w:hint="eastAsia"/>
          <w:bCs/>
        </w:rPr>
        <w:t>的文件说明</w:t>
      </w:r>
    </w:p>
    <w:tbl>
      <w:tblPr>
        <w:tblStyle w:val="a9"/>
        <w:tblW w:w="8638" w:type="dxa"/>
        <w:tblLook w:val="04A0" w:firstRow="1" w:lastRow="0" w:firstColumn="1" w:lastColumn="0" w:noHBand="0" w:noVBand="1"/>
      </w:tblPr>
      <w:tblGrid>
        <w:gridCol w:w="1204"/>
        <w:gridCol w:w="1680"/>
        <w:gridCol w:w="1977"/>
        <w:gridCol w:w="3777"/>
      </w:tblGrid>
      <w:tr w:rsidR="00A75624" w:rsidTr="00A75624">
        <w:tc>
          <w:tcPr>
            <w:tcW w:w="1204" w:type="dxa"/>
          </w:tcPr>
          <w:p w:rsidR="00A75624" w:rsidRDefault="00A75624" w:rsidP="00FE09CE">
            <w:r>
              <w:rPr>
                <w:rFonts w:hint="eastAsia"/>
              </w:rPr>
              <w:t>文件</w:t>
            </w:r>
          </w:p>
        </w:tc>
        <w:tc>
          <w:tcPr>
            <w:tcW w:w="1680" w:type="dxa"/>
          </w:tcPr>
          <w:p w:rsidR="00A75624" w:rsidRDefault="00A75624" w:rsidP="00FE09CE">
            <w:r>
              <w:rPr>
                <w:rFonts w:hint="eastAsia"/>
              </w:rPr>
              <w:t>所在文件夹</w:t>
            </w:r>
          </w:p>
        </w:tc>
        <w:tc>
          <w:tcPr>
            <w:tcW w:w="1977" w:type="dxa"/>
          </w:tcPr>
          <w:p w:rsidR="00A75624" w:rsidRDefault="00A75624" w:rsidP="00A75624">
            <w:r>
              <w:rPr>
                <w:rFonts w:hint="eastAsia"/>
              </w:rPr>
              <w:t>所属模块</w:t>
            </w:r>
          </w:p>
        </w:tc>
        <w:tc>
          <w:tcPr>
            <w:tcW w:w="3777" w:type="dxa"/>
          </w:tcPr>
          <w:p w:rsidR="00A75624" w:rsidRDefault="00A75624" w:rsidP="00FE09CE">
            <w:r>
              <w:rPr>
                <w:rFonts w:hint="eastAsia"/>
              </w:rPr>
              <w:t>功能</w:t>
            </w:r>
          </w:p>
        </w:tc>
      </w:tr>
      <w:tr w:rsidR="00A75624" w:rsidTr="00A75624">
        <w:tc>
          <w:tcPr>
            <w:tcW w:w="1204" w:type="dxa"/>
          </w:tcPr>
          <w:p w:rsidR="00A75624" w:rsidRDefault="00A75624" w:rsidP="00FE09CE">
            <w:pPr>
              <w:rPr>
                <w:rFonts w:hint="eastAsia"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vl.h</w:t>
            </w:r>
            <w:proofErr w:type="spellEnd"/>
          </w:p>
          <w:p w:rsidR="00A75624" w:rsidRDefault="00A75624" w:rsidP="00FE09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bvl.c</w:t>
            </w:r>
            <w:proofErr w:type="spellEnd"/>
          </w:p>
        </w:tc>
        <w:tc>
          <w:tcPr>
            <w:tcW w:w="1680" w:type="dxa"/>
          </w:tcPr>
          <w:p w:rsidR="00A75624" w:rsidRDefault="00A75624" w:rsidP="00FE09CE">
            <w:pPr>
              <w:rPr>
                <w:rFonts w:hint="eastAsia"/>
              </w:rPr>
            </w:pPr>
            <w:proofErr w:type="spellStart"/>
            <w:r>
              <w:t>Z</w:t>
            </w:r>
            <w:r>
              <w:rPr>
                <w:rFonts w:hint="eastAsia"/>
              </w:rPr>
              <w:t>c</w:t>
            </w:r>
            <w:proofErr w:type="spellEnd"/>
          </w:p>
        </w:tc>
        <w:tc>
          <w:tcPr>
            <w:tcW w:w="1977" w:type="dxa"/>
          </w:tcPr>
          <w:p w:rsidR="00A75624" w:rsidRDefault="00A75624" w:rsidP="00A75624">
            <w:pPr>
              <w:rPr>
                <w:rFonts w:hint="eastAsia"/>
              </w:rPr>
            </w:pPr>
            <w:r>
              <w:rPr>
                <w:rFonts w:hint="eastAsia"/>
              </w:rPr>
              <w:t>内存管理模块</w:t>
            </w:r>
          </w:p>
        </w:tc>
        <w:tc>
          <w:tcPr>
            <w:tcW w:w="3777" w:type="dxa"/>
          </w:tcPr>
          <w:p w:rsidR="00A75624" w:rsidRDefault="00A75624" w:rsidP="00FE09CE">
            <w:proofErr w:type="spellStart"/>
            <w:r>
              <w:t>N</w:t>
            </w:r>
            <w:r>
              <w:rPr>
                <w:rFonts w:hint="eastAsia"/>
              </w:rPr>
              <w:t>tzc</w:t>
            </w:r>
            <w:proofErr w:type="spellEnd"/>
            <w:r>
              <w:rPr>
                <w:rFonts w:hint="eastAsia"/>
              </w:rPr>
              <w:t>的核心模块，为用户自定义的内存缓冲区提供管理，包括分配，回收，计数等等功能</w:t>
            </w:r>
          </w:p>
        </w:tc>
      </w:tr>
      <w:tr w:rsidR="00A75624" w:rsidTr="00A75624">
        <w:tc>
          <w:tcPr>
            <w:tcW w:w="1204" w:type="dxa"/>
          </w:tcPr>
          <w:p w:rsidR="00A75624" w:rsidRDefault="00A75624" w:rsidP="00FE09CE">
            <w:pPr>
              <w:rPr>
                <w:rFonts w:hint="eastAsia"/>
              </w:rPr>
            </w:pPr>
            <w:proofErr w:type="spellStart"/>
            <w:r>
              <w:t>N</w:t>
            </w:r>
            <w:r>
              <w:rPr>
                <w:rFonts w:hint="eastAsia"/>
              </w:rPr>
              <w:t>ta.h</w:t>
            </w:r>
            <w:proofErr w:type="spellEnd"/>
          </w:p>
          <w:p w:rsidR="00A75624" w:rsidRPr="009F3CEA" w:rsidRDefault="00A75624" w:rsidP="00FE09CE">
            <w:proofErr w:type="spellStart"/>
            <w:r>
              <w:t>N</w:t>
            </w:r>
            <w:r>
              <w:rPr>
                <w:rFonts w:hint="eastAsia"/>
              </w:rPr>
              <w:t>ta.c</w:t>
            </w:r>
            <w:proofErr w:type="spellEnd"/>
          </w:p>
        </w:tc>
        <w:tc>
          <w:tcPr>
            <w:tcW w:w="1680" w:type="dxa"/>
          </w:tcPr>
          <w:p w:rsidR="00A75624" w:rsidRPr="009F3CEA" w:rsidRDefault="00A75624" w:rsidP="00FE09CE">
            <w:proofErr w:type="spellStart"/>
            <w:r>
              <w:t>Z</w:t>
            </w:r>
            <w:r>
              <w:rPr>
                <w:rFonts w:hint="eastAsia"/>
              </w:rPr>
              <w:t>c</w:t>
            </w:r>
            <w:proofErr w:type="spellEnd"/>
          </w:p>
        </w:tc>
        <w:tc>
          <w:tcPr>
            <w:tcW w:w="1977" w:type="dxa"/>
          </w:tcPr>
          <w:p w:rsidR="00A75624" w:rsidRPr="009F3CEA" w:rsidRDefault="00A75624" w:rsidP="00A75624">
            <w:r>
              <w:rPr>
                <w:rFonts w:hint="eastAsia"/>
              </w:rPr>
              <w:t>驱动接口模块</w:t>
            </w:r>
          </w:p>
        </w:tc>
        <w:tc>
          <w:tcPr>
            <w:tcW w:w="3777" w:type="dxa"/>
          </w:tcPr>
          <w:p w:rsidR="00A75624" w:rsidRDefault="00A75624" w:rsidP="00FE09CE">
            <w:r>
              <w:rPr>
                <w:rFonts w:hint="eastAsia"/>
              </w:rPr>
              <w:t>为网卡驱动提供了内存管理接口，网卡驱动将利用这些接口将数据包转移到自定义的缓冲区，而忽略协议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缓冲区</w:t>
            </w:r>
          </w:p>
        </w:tc>
      </w:tr>
      <w:tr w:rsidR="00A75624" w:rsidTr="00A75624">
        <w:tc>
          <w:tcPr>
            <w:tcW w:w="1204" w:type="dxa"/>
          </w:tcPr>
          <w:p w:rsidR="00A75624" w:rsidRDefault="00A75624" w:rsidP="00FE09CE">
            <w:pPr>
              <w:rPr>
                <w:rFonts w:hint="eastAsia"/>
              </w:rPr>
            </w:pPr>
            <w:proofErr w:type="spellStart"/>
            <w:r>
              <w:t>Z</w:t>
            </w:r>
            <w:r>
              <w:rPr>
                <w:rFonts w:hint="eastAsia"/>
              </w:rPr>
              <w:t>c.c</w:t>
            </w:r>
            <w:proofErr w:type="spellEnd"/>
          </w:p>
          <w:p w:rsidR="00A75624" w:rsidRDefault="00A75624" w:rsidP="00FE09CE">
            <w:proofErr w:type="spellStart"/>
            <w:r>
              <w:t>Z</w:t>
            </w:r>
            <w:r>
              <w:rPr>
                <w:rFonts w:hint="eastAsia"/>
              </w:rPr>
              <w:t>c_comm.h</w:t>
            </w:r>
            <w:proofErr w:type="spellEnd"/>
          </w:p>
        </w:tc>
        <w:tc>
          <w:tcPr>
            <w:tcW w:w="1680" w:type="dxa"/>
          </w:tcPr>
          <w:p w:rsidR="00A75624" w:rsidRDefault="00A75624" w:rsidP="00FE09CE">
            <w:proofErr w:type="spellStart"/>
            <w:r>
              <w:t>Z</w:t>
            </w:r>
            <w:r>
              <w:rPr>
                <w:rFonts w:hint="eastAsia"/>
              </w:rPr>
              <w:t>c</w:t>
            </w:r>
            <w:proofErr w:type="spellEnd"/>
          </w:p>
        </w:tc>
        <w:tc>
          <w:tcPr>
            <w:tcW w:w="1977" w:type="dxa"/>
          </w:tcPr>
          <w:p w:rsidR="00A75624" w:rsidRDefault="00A75624" w:rsidP="00A75624">
            <w:r>
              <w:rPr>
                <w:rFonts w:hint="eastAsia"/>
              </w:rPr>
              <w:t>用户接口模块</w:t>
            </w:r>
          </w:p>
        </w:tc>
        <w:tc>
          <w:tcPr>
            <w:tcW w:w="3777" w:type="dxa"/>
          </w:tcPr>
          <w:p w:rsidR="00A75624" w:rsidRDefault="00A75624" w:rsidP="00FE09CE">
            <w:r>
              <w:rPr>
                <w:rFonts w:hint="eastAsia"/>
              </w:rPr>
              <w:t>为内核缓冲区与用户的交互提供管理</w:t>
            </w:r>
          </w:p>
        </w:tc>
      </w:tr>
      <w:tr w:rsidR="00A75624" w:rsidRPr="009F3CEA" w:rsidTr="00A75624">
        <w:tc>
          <w:tcPr>
            <w:tcW w:w="1204" w:type="dxa"/>
          </w:tcPr>
          <w:p w:rsidR="00A75624" w:rsidRDefault="00A75624" w:rsidP="00FE09CE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ontrol.h</w:t>
            </w:r>
            <w:proofErr w:type="spellEnd"/>
          </w:p>
          <w:p w:rsidR="00A75624" w:rsidRDefault="00A75624" w:rsidP="00FE09CE">
            <w:proofErr w:type="spellStart"/>
            <w:r>
              <w:t>C</w:t>
            </w:r>
            <w:r>
              <w:rPr>
                <w:rFonts w:hint="eastAsia"/>
              </w:rPr>
              <w:t>ontrol.c</w:t>
            </w:r>
            <w:proofErr w:type="spellEnd"/>
          </w:p>
        </w:tc>
        <w:tc>
          <w:tcPr>
            <w:tcW w:w="1680" w:type="dxa"/>
          </w:tcPr>
          <w:p w:rsidR="00A75624" w:rsidRDefault="00A75624" w:rsidP="00FE09CE">
            <w:pPr>
              <w:rPr>
                <w:rFonts w:hint="eastAsia"/>
              </w:rPr>
            </w:pPr>
            <w:proofErr w:type="spellStart"/>
            <w:r>
              <w:t>N</w:t>
            </w:r>
            <w:r>
              <w:rPr>
                <w:rFonts w:hint="eastAsia"/>
              </w:rPr>
              <w:t>ta</w:t>
            </w:r>
            <w:proofErr w:type="spellEnd"/>
          </w:p>
        </w:tc>
        <w:tc>
          <w:tcPr>
            <w:tcW w:w="1977" w:type="dxa"/>
          </w:tcPr>
          <w:p w:rsidR="00A75624" w:rsidRDefault="00A75624" w:rsidP="00A75624">
            <w:pPr>
              <w:rPr>
                <w:rFonts w:hint="eastAsia"/>
              </w:rPr>
            </w:pPr>
            <w:r>
              <w:rPr>
                <w:rFonts w:hint="eastAsia"/>
              </w:rPr>
              <w:t>用户接口</w:t>
            </w:r>
          </w:p>
        </w:tc>
        <w:tc>
          <w:tcPr>
            <w:tcW w:w="3777" w:type="dxa"/>
          </w:tcPr>
          <w:p w:rsidR="00A75624" w:rsidRDefault="00A75624" w:rsidP="00FE09CE">
            <w:r>
              <w:rPr>
                <w:rFonts w:hint="eastAsia"/>
              </w:rPr>
              <w:t>为用户提供零拷贝接口，用户将利用零拷贝接口完成自己的功能</w:t>
            </w:r>
          </w:p>
        </w:tc>
      </w:tr>
      <w:tr w:rsidR="00A75624" w:rsidTr="00A75624">
        <w:tc>
          <w:tcPr>
            <w:tcW w:w="1204" w:type="dxa"/>
          </w:tcPr>
          <w:p w:rsidR="00A75624" w:rsidRDefault="00A75624" w:rsidP="00FE09CE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end.c</w:t>
            </w:r>
            <w:proofErr w:type="spellEnd"/>
          </w:p>
          <w:p w:rsidR="00A75624" w:rsidRDefault="00A75624" w:rsidP="00FE09CE">
            <w:proofErr w:type="spellStart"/>
            <w:r>
              <w:t>S</w:t>
            </w:r>
            <w:r>
              <w:rPr>
                <w:rFonts w:hint="eastAsia"/>
              </w:rPr>
              <w:t>niff.c</w:t>
            </w:r>
            <w:proofErr w:type="spellEnd"/>
          </w:p>
        </w:tc>
        <w:tc>
          <w:tcPr>
            <w:tcW w:w="1680" w:type="dxa"/>
          </w:tcPr>
          <w:p w:rsidR="00A75624" w:rsidRDefault="00A75624" w:rsidP="00FE09CE">
            <w:proofErr w:type="spellStart"/>
            <w:r>
              <w:rPr>
                <w:rFonts w:hint="eastAsia"/>
              </w:rPr>
              <w:t>nta</w:t>
            </w:r>
            <w:proofErr w:type="spellEnd"/>
          </w:p>
        </w:tc>
        <w:tc>
          <w:tcPr>
            <w:tcW w:w="1977" w:type="dxa"/>
          </w:tcPr>
          <w:p w:rsidR="00A75624" w:rsidRDefault="00A75624" w:rsidP="00A75624">
            <w:r>
              <w:rPr>
                <w:rFonts w:hint="eastAsia"/>
              </w:rPr>
              <w:t>应用程序</w:t>
            </w:r>
          </w:p>
        </w:tc>
        <w:tc>
          <w:tcPr>
            <w:tcW w:w="3777" w:type="dxa"/>
          </w:tcPr>
          <w:p w:rsidR="00A75624" w:rsidRDefault="00A75624" w:rsidP="00FE09CE">
            <w:r>
              <w:rPr>
                <w:rFonts w:hint="eastAsia"/>
              </w:rPr>
              <w:t>零拷贝使用实例应用程序，可以不研究</w:t>
            </w:r>
          </w:p>
        </w:tc>
      </w:tr>
    </w:tbl>
    <w:p w:rsidR="00A75624" w:rsidRDefault="00A75624" w:rsidP="00925AB5">
      <w:pPr>
        <w:rPr>
          <w:rFonts w:hint="eastAsia"/>
        </w:rPr>
      </w:pPr>
    </w:p>
    <w:p w:rsidR="00A75624" w:rsidRDefault="009F0A5B" w:rsidP="004B4610">
      <w:pPr>
        <w:pStyle w:val="30"/>
        <w:rPr>
          <w:rFonts w:hint="eastAsia"/>
        </w:rPr>
      </w:pPr>
      <w:r>
        <w:rPr>
          <w:rFonts w:hint="eastAsia"/>
        </w:rPr>
        <w:lastRenderedPageBreak/>
        <w:t xml:space="preserve"> </w:t>
      </w:r>
      <w:bookmarkStart w:id="8" w:name="_Toc263682913"/>
      <w:proofErr w:type="spellStart"/>
      <w:r>
        <w:rPr>
          <w:rFonts w:hint="eastAsia"/>
        </w:rPr>
        <w:t>n</w:t>
      </w:r>
      <w:r w:rsidR="00A75624">
        <w:rPr>
          <w:rFonts w:hint="eastAsia"/>
        </w:rPr>
        <w:t>tzc</w:t>
      </w:r>
      <w:proofErr w:type="spellEnd"/>
      <w:r w:rsidR="00A75624">
        <w:rPr>
          <w:rFonts w:hint="eastAsia"/>
        </w:rPr>
        <w:t>的整体实现思路</w:t>
      </w:r>
      <w:bookmarkEnd w:id="8"/>
    </w:p>
    <w:p w:rsidR="00A75624" w:rsidRDefault="00A75624" w:rsidP="00925AB5">
      <w:pPr>
        <w:rPr>
          <w:rFonts w:hint="eastAsia"/>
        </w:rPr>
      </w:pPr>
      <w:r>
        <w:object w:dxaOrig="7331" w:dyaOrig="5401">
          <v:shape id="_x0000_i1026" type="#_x0000_t75" style="width:366.25pt;height:269.85pt" o:ole="">
            <v:imagedata r:id="rId11" o:title=""/>
          </v:shape>
          <o:OLEObject Type="Embed" ProgID="Visio.Drawing.11" ShapeID="_x0000_i1026" DrawAspect="Content" ObjectID="_1337425060" r:id="rId12"/>
        </w:object>
      </w:r>
      <w:r>
        <w:rPr>
          <w:rFonts w:hint="eastAsia"/>
        </w:rPr>
        <w:t xml:space="preserve"> </w:t>
      </w:r>
    </w:p>
    <w:p w:rsidR="00E87086" w:rsidRDefault="00E87086" w:rsidP="00E87086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A75624" w:rsidRDefault="00A75624" w:rsidP="009F0A5B">
      <w:pPr>
        <w:ind w:firstLine="420"/>
        <w:rPr>
          <w:rFonts w:hint="eastAsia"/>
        </w:rPr>
      </w:pPr>
      <w:proofErr w:type="spellStart"/>
      <w:r>
        <w:t>N</w:t>
      </w:r>
      <w:r>
        <w:rPr>
          <w:rFonts w:hint="eastAsia"/>
        </w:rPr>
        <w:t>tzc</w:t>
      </w:r>
      <w:proofErr w:type="spellEnd"/>
      <w:r>
        <w:rPr>
          <w:rFonts w:hint="eastAsia"/>
        </w:rPr>
        <w:t>通过修改过的驱动将数据包劫持到自定义的缓冲区（</w:t>
      </w:r>
      <w:r>
        <w:rPr>
          <w:rFonts w:hint="eastAsia"/>
        </w:rPr>
        <w:t>DMA</w:t>
      </w:r>
      <w:r>
        <w:rPr>
          <w:rFonts w:hint="eastAsia"/>
        </w:rPr>
        <w:t>传输），用户进程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>到此内存区域，从而达到</w:t>
      </w:r>
      <w:r>
        <w:rPr>
          <w:rFonts w:hint="eastAsia"/>
        </w:rPr>
        <w:t xml:space="preserve"> </w:t>
      </w:r>
      <w:r>
        <w:rPr>
          <w:rFonts w:hint="eastAsia"/>
        </w:rPr>
        <w:t>零拷贝的目的，在此过程中，显而易见，网卡数据将无视内核协议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缓冲区的存在，</w:t>
      </w:r>
      <w:r>
        <w:rPr>
          <w:rFonts w:hint="eastAsia"/>
        </w:rPr>
        <w:t>TCP/IP</w:t>
      </w:r>
      <w:r>
        <w:rPr>
          <w:rFonts w:hint="eastAsia"/>
        </w:rPr>
        <w:t>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完全作废，故使用零拷贝期间，无法正常上网。</w:t>
      </w:r>
    </w:p>
    <w:p w:rsidR="003A61CB" w:rsidRDefault="003A61CB" w:rsidP="009F0A5B">
      <w:pPr>
        <w:ind w:firstLine="420"/>
        <w:rPr>
          <w:rFonts w:hint="eastAsia"/>
        </w:rPr>
      </w:pPr>
    </w:p>
    <w:p w:rsidR="003A61CB" w:rsidRDefault="003A61CB" w:rsidP="009F0A5B">
      <w:pPr>
        <w:ind w:firstLine="420"/>
        <w:rPr>
          <w:rFonts w:hint="eastAsia"/>
          <w:szCs w:val="21"/>
        </w:rPr>
      </w:pPr>
      <w:r>
        <w:rPr>
          <w:szCs w:val="21"/>
        </w:rPr>
        <w:t>NTZC</w:t>
      </w:r>
      <w:r>
        <w:rPr>
          <w:szCs w:val="21"/>
        </w:rPr>
        <w:t>的设计中，认为既然用户空间可以以足够低的成本收发报文了，因此取消了网卡驱动和</w:t>
      </w:r>
      <w:r>
        <w:rPr>
          <w:szCs w:val="21"/>
        </w:rPr>
        <w:t xml:space="preserve">Linux </w:t>
      </w:r>
      <w:r>
        <w:rPr>
          <w:rFonts w:hint="eastAsia"/>
          <w:szCs w:val="21"/>
        </w:rPr>
        <w:t>协议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szCs w:val="21"/>
        </w:rPr>
        <w:t>之间的交互，当然，从</w:t>
      </w:r>
      <w:r>
        <w:rPr>
          <w:szCs w:val="21"/>
        </w:rPr>
        <w:t>NTZC</w:t>
      </w:r>
      <w:r>
        <w:rPr>
          <w:szCs w:val="21"/>
        </w:rPr>
        <w:t>管理的报文内存中拷贝一份出来交给标准协议</w:t>
      </w:r>
      <w:proofErr w:type="gramStart"/>
      <w:r>
        <w:rPr>
          <w:szCs w:val="21"/>
        </w:rPr>
        <w:t>栈</w:t>
      </w:r>
      <w:proofErr w:type="gramEnd"/>
      <w:r>
        <w:rPr>
          <w:szCs w:val="21"/>
        </w:rPr>
        <w:t>处理，也是很容易的事情。</w:t>
      </w:r>
    </w:p>
    <w:p w:rsidR="00BC3F24" w:rsidRDefault="00BC3F24" w:rsidP="009F0A5B">
      <w:pPr>
        <w:ind w:firstLine="420"/>
        <w:rPr>
          <w:rFonts w:hint="eastAsia"/>
          <w:szCs w:val="21"/>
        </w:rPr>
      </w:pPr>
    </w:p>
    <w:p w:rsidR="003A61CB" w:rsidRDefault="003A61CB" w:rsidP="009F0A5B">
      <w:pPr>
        <w:ind w:firstLine="420"/>
        <w:rPr>
          <w:rFonts w:hint="eastAsia"/>
          <w:szCs w:val="21"/>
        </w:rPr>
      </w:pPr>
      <w:r>
        <w:rPr>
          <w:szCs w:val="21"/>
        </w:rPr>
        <w:t>由于优先考虑到不对内核打补丁，因此没有修改</w:t>
      </w:r>
      <w:proofErr w:type="spellStart"/>
      <w:r>
        <w:rPr>
          <w:szCs w:val="21"/>
        </w:rPr>
        <w:t>sk_buff</w:t>
      </w:r>
      <w:proofErr w:type="spellEnd"/>
      <w:r>
        <w:rPr>
          <w:szCs w:val="21"/>
        </w:rPr>
        <w:t>的内存管理机制，相反的，实现了和</w:t>
      </w:r>
      <w:proofErr w:type="spellStart"/>
      <w:r>
        <w:rPr>
          <w:szCs w:val="21"/>
        </w:rPr>
        <w:t>sk_buff</w:t>
      </w:r>
      <w:proofErr w:type="spellEnd"/>
      <w:r>
        <w:rPr>
          <w:szCs w:val="21"/>
        </w:rPr>
        <w:t>接口语义几乎相同，但内存管理机制发生变化的报文</w:t>
      </w:r>
      <w:r>
        <w:rPr>
          <w:rStyle w:val="ttag"/>
          <w:szCs w:val="21"/>
        </w:rPr>
        <w:t>数据</w:t>
      </w:r>
      <w:r>
        <w:rPr>
          <w:szCs w:val="21"/>
        </w:rPr>
        <w:t>结构（</w:t>
      </w:r>
      <w:proofErr w:type="spellStart"/>
      <w:r>
        <w:rPr>
          <w:szCs w:val="21"/>
        </w:rPr>
        <w:t>m_buf</w:t>
      </w:r>
      <w:proofErr w:type="spellEnd"/>
      <w:r>
        <w:rPr>
          <w:szCs w:val="21"/>
        </w:rPr>
        <w:t>，只是借用了</w:t>
      </w:r>
      <w:r>
        <w:rPr>
          <w:szCs w:val="21"/>
        </w:rPr>
        <w:t>BSD</w:t>
      </w:r>
      <w:r>
        <w:rPr>
          <w:szCs w:val="21"/>
        </w:rPr>
        <w:t>里面的数据结构名称，骨子里就是对</w:t>
      </w:r>
      <w:proofErr w:type="spellStart"/>
      <w:r>
        <w:rPr>
          <w:szCs w:val="21"/>
        </w:rPr>
        <w:t>sk_buff</w:t>
      </w:r>
      <w:proofErr w:type="spellEnd"/>
      <w:r>
        <w:rPr>
          <w:szCs w:val="21"/>
        </w:rPr>
        <w:t>的复制）。使用这个</w:t>
      </w:r>
      <w:proofErr w:type="spellStart"/>
      <w:r>
        <w:rPr>
          <w:szCs w:val="21"/>
        </w:rPr>
        <w:t>m_buf</w:t>
      </w:r>
      <w:proofErr w:type="spellEnd"/>
      <w:r>
        <w:rPr>
          <w:szCs w:val="21"/>
        </w:rPr>
        <w:t>数据结构及</w:t>
      </w:r>
      <w:r>
        <w:rPr>
          <w:szCs w:val="21"/>
        </w:rPr>
        <w:t>API</w:t>
      </w:r>
      <w:r>
        <w:rPr>
          <w:szCs w:val="21"/>
        </w:rPr>
        <w:t>，需要对网卡驱动进行修改。</w:t>
      </w:r>
    </w:p>
    <w:p w:rsidR="00BC3F24" w:rsidRDefault="00BC3F24" w:rsidP="009F0A5B">
      <w:pPr>
        <w:ind w:firstLine="420"/>
        <w:rPr>
          <w:rFonts w:hint="eastAsia"/>
          <w:szCs w:val="21"/>
        </w:rPr>
      </w:pPr>
    </w:p>
    <w:p w:rsidR="003A61CB" w:rsidRPr="00BC3F24" w:rsidRDefault="003A61CB" w:rsidP="009F0A5B">
      <w:pPr>
        <w:ind w:firstLine="420"/>
        <w:rPr>
          <w:rFonts w:hint="eastAsia"/>
          <w:szCs w:val="21"/>
        </w:rPr>
      </w:pPr>
      <w:r w:rsidRPr="00BC3F24">
        <w:rPr>
          <w:szCs w:val="21"/>
        </w:rPr>
        <w:t>正因为是个通用的零拷贝支持模块，网卡驱动的修改很容易，全局替换</w:t>
      </w:r>
      <w:proofErr w:type="spellStart"/>
      <w:r w:rsidRPr="00BC3F24">
        <w:rPr>
          <w:szCs w:val="21"/>
        </w:rPr>
        <w:t>sk_buff</w:t>
      </w:r>
      <w:proofErr w:type="spellEnd"/>
      <w:r w:rsidRPr="00BC3F24">
        <w:rPr>
          <w:szCs w:val="21"/>
        </w:rPr>
        <w:t>的操作到</w:t>
      </w:r>
      <w:proofErr w:type="spellStart"/>
      <w:r w:rsidRPr="00BC3F24">
        <w:rPr>
          <w:szCs w:val="21"/>
        </w:rPr>
        <w:t>m_buf</w:t>
      </w:r>
      <w:proofErr w:type="spellEnd"/>
      <w:r w:rsidRPr="00BC3F24">
        <w:rPr>
          <w:szCs w:val="21"/>
        </w:rPr>
        <w:t>的操作即可，因此，理论上任何在</w:t>
      </w:r>
      <w:r w:rsidRPr="00BC3F24">
        <w:rPr>
          <w:szCs w:val="21"/>
        </w:rPr>
        <w:t>Linux</w:t>
      </w:r>
      <w:r w:rsidRPr="00BC3F24">
        <w:rPr>
          <w:szCs w:val="21"/>
        </w:rPr>
        <w:t>中已经有源代码支持的</w:t>
      </w:r>
      <w:r w:rsidRPr="00BC3F24">
        <w:rPr>
          <w:szCs w:val="21"/>
        </w:rPr>
        <w:t>NIC Driver</w:t>
      </w:r>
      <w:r w:rsidRPr="00BC3F24">
        <w:rPr>
          <w:szCs w:val="21"/>
        </w:rPr>
        <w:t>，都很容易被改造成</w:t>
      </w:r>
      <w:r w:rsidRPr="00BC3F24">
        <w:rPr>
          <w:szCs w:val="21"/>
        </w:rPr>
        <w:t>NTZC</w:t>
      </w:r>
      <w:r w:rsidRPr="00BC3F24">
        <w:rPr>
          <w:szCs w:val="21"/>
        </w:rPr>
        <w:t>的</w:t>
      </w:r>
      <w:r w:rsidRPr="00BC3F24">
        <w:rPr>
          <w:szCs w:val="21"/>
        </w:rPr>
        <w:t>NIC</w:t>
      </w:r>
      <w:r w:rsidRPr="00BC3F24">
        <w:rPr>
          <w:szCs w:val="21"/>
        </w:rPr>
        <w:t>驱动，只是，这块网卡将不能在被</w:t>
      </w:r>
      <w:r w:rsidRPr="00BC3F24">
        <w:rPr>
          <w:szCs w:val="21"/>
        </w:rPr>
        <w:t>Linux</w:t>
      </w:r>
      <w:r w:rsidRPr="00BC3F24">
        <w:rPr>
          <w:szCs w:val="21"/>
        </w:rPr>
        <w:t>协议</w:t>
      </w:r>
      <w:proofErr w:type="gramStart"/>
      <w:r w:rsidRPr="00BC3F24">
        <w:rPr>
          <w:szCs w:val="21"/>
        </w:rPr>
        <w:t>栈</w:t>
      </w:r>
      <w:proofErr w:type="gramEnd"/>
      <w:r w:rsidRPr="00BC3F24">
        <w:rPr>
          <w:szCs w:val="21"/>
        </w:rPr>
        <w:t>使用。</w:t>
      </w:r>
      <w:r w:rsidRPr="00BC3F24">
        <w:rPr>
          <w:szCs w:val="21"/>
        </w:rPr>
        <w:t>NTZC</w:t>
      </w:r>
      <w:r w:rsidRPr="00BC3F24">
        <w:rPr>
          <w:szCs w:val="21"/>
        </w:rPr>
        <w:t>的代码中也给出了</w:t>
      </w:r>
      <w:r w:rsidRPr="00BC3F24">
        <w:rPr>
          <w:szCs w:val="21"/>
        </w:rPr>
        <w:t>Intel 82575</w:t>
      </w:r>
      <w:r w:rsidRPr="00BC3F24">
        <w:rPr>
          <w:szCs w:val="21"/>
        </w:rPr>
        <w:t>改造后的驱动作为例子。</w:t>
      </w:r>
    </w:p>
    <w:p w:rsidR="00BC3F24" w:rsidRDefault="00BC3F24" w:rsidP="009F0A5B">
      <w:pPr>
        <w:ind w:firstLine="420"/>
        <w:rPr>
          <w:rFonts w:hint="eastAsia"/>
          <w:szCs w:val="21"/>
        </w:rPr>
      </w:pPr>
    </w:p>
    <w:p w:rsidR="003A61CB" w:rsidRDefault="003A61CB" w:rsidP="009F0A5B">
      <w:pPr>
        <w:ind w:firstLine="420"/>
        <w:rPr>
          <w:rFonts w:hint="eastAsia"/>
          <w:szCs w:val="21"/>
        </w:rPr>
      </w:pPr>
      <w:r>
        <w:rPr>
          <w:szCs w:val="21"/>
        </w:rPr>
        <w:t>最后，提供一个配套的用户空间</w:t>
      </w:r>
      <w:r>
        <w:rPr>
          <w:szCs w:val="21"/>
        </w:rPr>
        <w:t>API</w:t>
      </w:r>
      <w:r>
        <w:rPr>
          <w:szCs w:val="21"/>
        </w:rPr>
        <w:t>代码，以帮助应用程序方便的访问零拷贝的</w:t>
      </w:r>
      <w:r>
        <w:rPr>
          <w:rStyle w:val="ttag"/>
          <w:szCs w:val="21"/>
        </w:rPr>
        <w:t>编程</w:t>
      </w:r>
      <w:r>
        <w:rPr>
          <w:szCs w:val="21"/>
        </w:rPr>
        <w:t>接口。对应的收包和发包示例程序也包含在内。</w:t>
      </w:r>
    </w:p>
    <w:p w:rsidR="00BC3F24" w:rsidRDefault="00BC3F24" w:rsidP="009F0A5B">
      <w:pPr>
        <w:ind w:firstLine="420"/>
        <w:rPr>
          <w:rFonts w:hint="eastAsia"/>
          <w:szCs w:val="21"/>
        </w:rPr>
      </w:pPr>
    </w:p>
    <w:p w:rsidR="00A75624" w:rsidRPr="00BC3F24" w:rsidRDefault="003A61CB" w:rsidP="00BC3F24">
      <w:pPr>
        <w:ind w:firstLine="420"/>
        <w:rPr>
          <w:rFonts w:hint="eastAsia"/>
          <w:szCs w:val="21"/>
        </w:rPr>
      </w:pPr>
      <w:r>
        <w:rPr>
          <w:szCs w:val="21"/>
        </w:rPr>
        <w:t>现在用户空间</w:t>
      </w:r>
      <w:r>
        <w:rPr>
          <w:szCs w:val="21"/>
        </w:rPr>
        <w:t>API</w:t>
      </w:r>
      <w:r>
        <w:rPr>
          <w:szCs w:val="21"/>
        </w:rPr>
        <w:t>的定义还是一个非标准的私有接口，未来可能会考虑发展成和</w:t>
      </w:r>
      <w:proofErr w:type="spellStart"/>
      <w:r>
        <w:rPr>
          <w:szCs w:val="21"/>
        </w:rPr>
        <w:t>libpcap</w:t>
      </w:r>
      <w:proofErr w:type="spellEnd"/>
      <w:r>
        <w:rPr>
          <w:szCs w:val="21"/>
        </w:rPr>
        <w:lastRenderedPageBreak/>
        <w:t>接口一致。</w:t>
      </w:r>
    </w:p>
    <w:p w:rsidR="009F0A5B" w:rsidRDefault="009F0A5B" w:rsidP="009F0A5B">
      <w:pPr>
        <w:pStyle w:val="30"/>
        <w:rPr>
          <w:rFonts w:hint="eastAsia"/>
        </w:rPr>
      </w:pPr>
      <w:bookmarkStart w:id="9" w:name="_Toc263682914"/>
      <w:r>
        <w:rPr>
          <w:rFonts w:hint="eastAsia"/>
        </w:rPr>
        <w:t>内存管理模块实现</w:t>
      </w:r>
      <w:bookmarkEnd w:id="9"/>
    </w:p>
    <w:p w:rsidR="00E87086" w:rsidRPr="00E87086" w:rsidRDefault="00A75624" w:rsidP="009F0A5B">
      <w:pPr>
        <w:ind w:firstLine="420"/>
        <w:rPr>
          <w:rFonts w:hint="eastAsia"/>
        </w:rPr>
      </w:pPr>
      <w:r>
        <w:rPr>
          <w:rFonts w:hint="eastAsia"/>
        </w:rPr>
        <w:t>对于</w:t>
      </w:r>
      <w:proofErr w:type="spellStart"/>
      <w:r>
        <w:rPr>
          <w:rFonts w:hint="eastAsia"/>
        </w:rPr>
        <w:t>ntzc</w:t>
      </w:r>
      <w:proofErr w:type="spellEnd"/>
      <w:r>
        <w:rPr>
          <w:rFonts w:hint="eastAsia"/>
        </w:rPr>
        <w:t>的内存管理模</w:t>
      </w:r>
      <w:r w:rsidR="00BC3F24">
        <w:rPr>
          <w:rFonts w:hint="eastAsia"/>
        </w:rPr>
        <w:t>块，由于此模块占据了极其</w:t>
      </w:r>
      <w:r w:rsidR="00B8101E">
        <w:rPr>
          <w:rFonts w:hint="eastAsia"/>
        </w:rPr>
        <w:t>重要的地位，在此做出特别说明（</w:t>
      </w:r>
      <w:r w:rsidR="00E87086">
        <w:rPr>
          <w:rFonts w:hint="eastAsia"/>
        </w:rPr>
        <w:t>详细参见</w:t>
      </w:r>
      <w:proofErr w:type="spellStart"/>
      <w:r w:rsidR="00E87086">
        <w:rPr>
          <w:rFonts w:hint="eastAsia"/>
        </w:rPr>
        <w:t>bvl.h</w:t>
      </w:r>
      <w:proofErr w:type="spellEnd"/>
      <w:r w:rsidR="00E87086">
        <w:rPr>
          <w:rFonts w:hint="eastAsia"/>
        </w:rPr>
        <w:t xml:space="preserve">, </w:t>
      </w:r>
      <w:proofErr w:type="spellStart"/>
      <w:r w:rsidR="00E87086">
        <w:rPr>
          <w:rFonts w:hint="eastAsia"/>
        </w:rPr>
        <w:t>bvl.c</w:t>
      </w:r>
      <w:proofErr w:type="spellEnd"/>
      <w:r w:rsidR="00B8101E">
        <w:rPr>
          <w:rFonts w:hint="eastAsia"/>
        </w:rPr>
        <w:t>）。</w:t>
      </w:r>
      <w:r w:rsidR="00E87086">
        <w:rPr>
          <w:rFonts w:hint="eastAsia"/>
        </w:rPr>
        <w:t>由于此模块为</w:t>
      </w:r>
      <w:proofErr w:type="spellStart"/>
      <w:r w:rsidR="00E87086">
        <w:rPr>
          <w:rFonts w:hint="eastAsia"/>
        </w:rPr>
        <w:t>nta</w:t>
      </w:r>
      <w:proofErr w:type="spellEnd"/>
      <w:r w:rsidR="00E87086">
        <w:rPr>
          <w:rFonts w:hint="eastAsia"/>
        </w:rPr>
        <w:t>中自带模块，无详细设计文档，下图为本人自我总结，供参考，若有错误，望指正。</w:t>
      </w:r>
    </w:p>
    <w:p w:rsidR="00A75624" w:rsidRDefault="00B8101E" w:rsidP="00925AB5">
      <w:pPr>
        <w:rPr>
          <w:rFonts w:hint="eastAsia"/>
        </w:rPr>
      </w:pPr>
      <w:r>
        <w:object w:dxaOrig="11753" w:dyaOrig="12733">
          <v:shape id="_x0000_i1027" type="#_x0000_t75" style="width:415.1pt;height:449.55pt" o:ole="">
            <v:imagedata r:id="rId13" o:title=""/>
          </v:shape>
          <o:OLEObject Type="Embed" ProgID="Visio.Drawing.11" ShapeID="_x0000_i1027" DrawAspect="Content" ObjectID="_1337425061" r:id="rId14"/>
        </w:object>
      </w:r>
    </w:p>
    <w:p w:rsidR="00101DFC" w:rsidRDefault="00E87086" w:rsidP="00101DFC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4B4610" w:rsidRDefault="004B4610" w:rsidP="00101DFC">
      <w:pPr>
        <w:pStyle w:val="1"/>
        <w:rPr>
          <w:rFonts w:hint="eastAsia"/>
        </w:rPr>
      </w:pPr>
      <w:bookmarkStart w:id="10" w:name="_Toc263682915"/>
      <w:r>
        <w:rPr>
          <w:rFonts w:hint="eastAsia"/>
        </w:rPr>
        <w:lastRenderedPageBreak/>
        <w:t>零拷贝与</w:t>
      </w:r>
      <w:r>
        <w:rPr>
          <w:rFonts w:hint="eastAsia"/>
        </w:rPr>
        <w:t>snort</w:t>
      </w:r>
      <w:r>
        <w:rPr>
          <w:rFonts w:hint="eastAsia"/>
        </w:rPr>
        <w:t>的融合</w:t>
      </w:r>
      <w:bookmarkEnd w:id="10"/>
    </w:p>
    <w:p w:rsidR="00101DFC" w:rsidRDefault="00101DFC" w:rsidP="00101DFC">
      <w:pPr>
        <w:pStyle w:val="20"/>
        <w:rPr>
          <w:rFonts w:hint="eastAsia"/>
        </w:rPr>
      </w:pPr>
      <w:bookmarkStart w:id="11" w:name="_Toc263682916"/>
      <w:r>
        <w:rPr>
          <w:rFonts w:hint="eastAsia"/>
        </w:rPr>
        <w:t>概述</w:t>
      </w:r>
      <w:bookmarkEnd w:id="11"/>
    </w:p>
    <w:p w:rsidR="00101DFC" w:rsidRDefault="00101DFC" w:rsidP="00286197">
      <w:pPr>
        <w:ind w:firstLine="420"/>
        <w:rPr>
          <w:rFonts w:hint="eastAsia"/>
        </w:rPr>
      </w:pPr>
      <w:r>
        <w:rPr>
          <w:rFonts w:hint="eastAsia"/>
        </w:rPr>
        <w:t>若使用</w:t>
      </w:r>
      <w:proofErr w:type="spellStart"/>
      <w:r>
        <w:rPr>
          <w:rFonts w:hint="eastAsia"/>
        </w:rPr>
        <w:t>ntzc</w:t>
      </w:r>
      <w:proofErr w:type="spellEnd"/>
      <w:r>
        <w:rPr>
          <w:rFonts w:hint="eastAsia"/>
        </w:rPr>
        <w:t>的原始程序，与</w:t>
      </w:r>
      <w:r>
        <w:rPr>
          <w:rFonts w:hint="eastAsia"/>
        </w:rPr>
        <w:t>snort</w:t>
      </w:r>
      <w:r>
        <w:rPr>
          <w:rFonts w:hint="eastAsia"/>
        </w:rPr>
        <w:t>融合必然存在重大问题，而且，</w:t>
      </w:r>
      <w:proofErr w:type="spellStart"/>
      <w:r>
        <w:rPr>
          <w:rFonts w:hint="eastAsia"/>
        </w:rPr>
        <w:t>ntzc</w:t>
      </w:r>
      <w:proofErr w:type="spellEnd"/>
      <w:r>
        <w:rPr>
          <w:rFonts w:hint="eastAsia"/>
        </w:rPr>
        <w:t>本身并不完善，在此基础上我做了一定程度的修改，修正了一些小的</w:t>
      </w:r>
      <w:r>
        <w:rPr>
          <w:rFonts w:hint="eastAsia"/>
        </w:rPr>
        <w:t>bug</w:t>
      </w:r>
      <w:r>
        <w:rPr>
          <w:rFonts w:hint="eastAsia"/>
        </w:rPr>
        <w:t>，及增加了一些接口文件。</w:t>
      </w:r>
    </w:p>
    <w:p w:rsidR="00101DFC" w:rsidRDefault="00101DFC" w:rsidP="00101DFC">
      <w:pPr>
        <w:rPr>
          <w:rFonts w:hint="eastAsia"/>
        </w:rPr>
      </w:pPr>
      <w:r>
        <w:rPr>
          <w:rFonts w:hint="eastAsia"/>
        </w:rPr>
        <w:t>改正方案如下：</w:t>
      </w:r>
    </w:p>
    <w:p w:rsidR="00101DFC" w:rsidRDefault="00101DFC" w:rsidP="00101DFC">
      <w:pPr>
        <w:pStyle w:val="aa"/>
        <w:numPr>
          <w:ilvl w:val="0"/>
          <w:numId w:val="2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ebug</w:t>
      </w:r>
      <w:r>
        <w:rPr>
          <w:rFonts w:hint="eastAsia"/>
        </w:rPr>
        <w:t>过程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详述。</w:t>
      </w:r>
    </w:p>
    <w:p w:rsidR="00101DFC" w:rsidRDefault="00101DFC" w:rsidP="00101DFC">
      <w:pPr>
        <w:pStyle w:val="aa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N</w:t>
      </w:r>
      <w:r>
        <w:rPr>
          <w:rFonts w:hint="eastAsia"/>
        </w:rPr>
        <w:t>ta.h</w:t>
      </w:r>
      <w:proofErr w:type="spellEnd"/>
      <w:r>
        <w:rPr>
          <w:rFonts w:hint="eastAsia"/>
        </w:rPr>
        <w:t>中增添了若干个接口，增添的接口是在本人修改</w:t>
      </w:r>
      <w:r>
        <w:rPr>
          <w:rFonts w:hint="eastAsia"/>
        </w:rPr>
        <w:t>sky2</w:t>
      </w:r>
      <w:r>
        <w:rPr>
          <w:rFonts w:hint="eastAsia"/>
        </w:rPr>
        <w:t>网卡驱动的过程中所需要但是</w:t>
      </w:r>
      <w:proofErr w:type="spellStart"/>
      <w:r>
        <w:rPr>
          <w:rFonts w:hint="eastAsia"/>
        </w:rPr>
        <w:t>nta.h</w:t>
      </w:r>
      <w:proofErr w:type="spellEnd"/>
      <w:r>
        <w:rPr>
          <w:rFonts w:hint="eastAsia"/>
        </w:rPr>
        <w:t>并未提供（作为接口文件，驱动中必然需要增加头文件，</w:t>
      </w:r>
      <w:r>
        <w:rPr>
          <w:rFonts w:hint="eastAsia"/>
        </w:rPr>
        <w:t xml:space="preserve">#include </w:t>
      </w:r>
      <w:r>
        <w:t>“</w:t>
      </w:r>
      <w:proofErr w:type="spellStart"/>
      <w:r>
        <w:rPr>
          <w:rFonts w:hint="eastAsia"/>
        </w:rPr>
        <w:t>nta.h</w:t>
      </w:r>
      <w:proofErr w:type="spellEnd"/>
      <w:r>
        <w:t>”</w:t>
      </w:r>
      <w:r>
        <w:rPr>
          <w:rFonts w:hint="eastAsia"/>
        </w:rPr>
        <w:t>）。开发人员若在使用</w:t>
      </w:r>
      <w:proofErr w:type="spellStart"/>
      <w:r>
        <w:rPr>
          <w:rFonts w:hint="eastAsia"/>
        </w:rPr>
        <w:t>ntzc</w:t>
      </w:r>
      <w:proofErr w:type="spellEnd"/>
      <w:r>
        <w:rPr>
          <w:rFonts w:hint="eastAsia"/>
        </w:rPr>
        <w:t>的过程中发现缺少更改驱动的必要接口，可按如下方案更改：</w:t>
      </w:r>
    </w:p>
    <w:p w:rsidR="00101DFC" w:rsidRDefault="00101DFC" w:rsidP="00101DFC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找到对应版本的内核源码中此函数的定义，推荐一个网址：</w:t>
      </w:r>
      <w:r>
        <w:fldChar w:fldCharType="begin"/>
      </w:r>
      <w:r>
        <w:instrText xml:space="preserve"> HYPERLINK "</w:instrText>
      </w:r>
      <w:r w:rsidRPr="005B3A31">
        <w:instrText>http://lxr.oss.org.cn/ident</w:instrText>
      </w:r>
      <w:r>
        <w:instrText xml:space="preserve">" </w:instrText>
      </w:r>
      <w:r>
        <w:fldChar w:fldCharType="separate"/>
      </w:r>
      <w:r w:rsidRPr="004D5D21">
        <w:rPr>
          <w:rStyle w:val="a5"/>
        </w:rPr>
        <w:t>http://lxr.oss.org.cn/ident</w:t>
      </w:r>
      <w:r>
        <w:fldChar w:fldCharType="end"/>
      </w:r>
      <w:r>
        <w:rPr>
          <w:rFonts w:hint="eastAsia"/>
        </w:rPr>
        <w:t>，网络上很多</w:t>
      </w:r>
      <w:r w:rsidR="00286197">
        <w:rPr>
          <w:rFonts w:hint="eastAsia"/>
        </w:rPr>
        <w:t>与此</w:t>
      </w:r>
      <w:r>
        <w:rPr>
          <w:rFonts w:hint="eastAsia"/>
        </w:rPr>
        <w:t>类似的提供交叉引用，标识符查找的网站</w:t>
      </w:r>
      <w:r>
        <w:rPr>
          <w:rFonts w:hint="eastAsia"/>
        </w:rPr>
        <w:t>.</w:t>
      </w:r>
    </w:p>
    <w:p w:rsidR="00101DFC" w:rsidRDefault="00101DFC" w:rsidP="00101DFC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从中找到源定义，将</w:t>
      </w:r>
      <w:proofErr w:type="spellStart"/>
      <w:r>
        <w:rPr>
          <w:rFonts w:hint="eastAsia"/>
        </w:rPr>
        <w:t>sk_buff</w:t>
      </w:r>
      <w:proofErr w:type="spellEnd"/>
      <w:r>
        <w:rPr>
          <w:rFonts w:hint="eastAsia"/>
        </w:rPr>
        <w:t>的全部操作替换为</w:t>
      </w:r>
      <w:proofErr w:type="spellStart"/>
      <w:r>
        <w:rPr>
          <w:rFonts w:hint="eastAsia"/>
        </w:rPr>
        <w:t>ntzc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m_buf</w:t>
      </w:r>
      <w:proofErr w:type="spellEnd"/>
      <w:r>
        <w:rPr>
          <w:rFonts w:hint="eastAsia"/>
        </w:rPr>
        <w:t>操作</w:t>
      </w:r>
      <w:r>
        <w:rPr>
          <w:rFonts w:hint="eastAsia"/>
        </w:rPr>
        <w:t>,</w:t>
      </w:r>
      <w:r>
        <w:rPr>
          <w:rFonts w:hint="eastAsia"/>
        </w:rPr>
        <w:t>将此函数添加到</w:t>
      </w:r>
      <w:proofErr w:type="spellStart"/>
      <w:r>
        <w:rPr>
          <w:rFonts w:hint="eastAsia"/>
        </w:rPr>
        <w:t>nta.h</w:t>
      </w:r>
      <w:proofErr w:type="spellEnd"/>
      <w:r>
        <w:rPr>
          <w:rFonts w:hint="eastAsia"/>
        </w:rPr>
        <w:t>中</w:t>
      </w:r>
    </w:p>
    <w:p w:rsidR="00101DFC" w:rsidRDefault="00101DFC" w:rsidP="00101DFC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将驱动中的</w:t>
      </w:r>
      <w:proofErr w:type="spellStart"/>
      <w:r>
        <w:rPr>
          <w:rFonts w:hint="eastAsia"/>
        </w:rPr>
        <w:t>sk_buff</w:t>
      </w:r>
      <w:proofErr w:type="spellEnd"/>
      <w:r>
        <w:rPr>
          <w:rFonts w:hint="eastAsia"/>
        </w:rPr>
        <w:t>的操作替换为自定义的</w:t>
      </w:r>
      <w:proofErr w:type="spellStart"/>
      <w:r>
        <w:rPr>
          <w:rFonts w:hint="eastAsia"/>
        </w:rPr>
        <w:t>m_buf</w:t>
      </w:r>
      <w:proofErr w:type="spellEnd"/>
      <w:r>
        <w:rPr>
          <w:rFonts w:hint="eastAsia"/>
        </w:rPr>
        <w:t>的操作。</w:t>
      </w:r>
    </w:p>
    <w:p w:rsidR="00101DFC" w:rsidRDefault="00101DFC" w:rsidP="00101DFC">
      <w:pPr>
        <w:rPr>
          <w:rFonts w:hint="eastAsia"/>
        </w:rPr>
      </w:pPr>
    </w:p>
    <w:p w:rsidR="00101DFC" w:rsidRDefault="00101DFC" w:rsidP="00101DFC">
      <w:pPr>
        <w:pStyle w:val="aa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添加了</w:t>
      </w:r>
      <w:r>
        <w:rPr>
          <w:rFonts w:hint="eastAsia"/>
        </w:rPr>
        <w:t>3</w:t>
      </w:r>
      <w:r>
        <w:rPr>
          <w:rFonts w:hint="eastAsia"/>
        </w:rPr>
        <w:t>个用户接口，位置为</w:t>
      </w:r>
      <w:proofErr w:type="spellStart"/>
      <w:r w:rsidR="00286197">
        <w:rPr>
          <w:rFonts w:hint="eastAsia"/>
        </w:rPr>
        <w:t>control.h</w:t>
      </w:r>
      <w:proofErr w:type="spellEnd"/>
      <w:r w:rsidR="00286197">
        <w:rPr>
          <w:rFonts w:hint="eastAsia"/>
        </w:rPr>
        <w:t xml:space="preserve"> </w:t>
      </w:r>
      <w:proofErr w:type="spellStart"/>
      <w:r w:rsidR="00286197">
        <w:rPr>
          <w:rFonts w:hint="eastAsia"/>
        </w:rPr>
        <w:t>control.c</w:t>
      </w:r>
      <w:proofErr w:type="spellEnd"/>
      <w:r w:rsidR="00286197">
        <w:rPr>
          <w:rFonts w:hint="eastAsia"/>
        </w:rPr>
        <w:t>中，</w:t>
      </w:r>
      <w:r>
        <w:rPr>
          <w:rFonts w:hint="eastAsia"/>
        </w:rPr>
        <w:t>声明如下：</w:t>
      </w:r>
    </w:p>
    <w:p w:rsidR="00101DFC" w:rsidRDefault="00101DFC" w:rsidP="00101DFC">
      <w:pPr>
        <w:pStyle w:val="aa"/>
        <w:numPr>
          <w:ilvl w:val="0"/>
          <w:numId w:val="5"/>
        </w:numPr>
        <w:ind w:firstLineChars="0"/>
        <w:rPr>
          <w:rFonts w:hint="eastAsia"/>
        </w:rPr>
      </w:pPr>
      <w:proofErr w:type="spellStart"/>
      <w:r w:rsidRPr="005B3A31">
        <w:t>zc_t</w:t>
      </w:r>
      <w:proofErr w:type="spellEnd"/>
      <w:r w:rsidRPr="005B3A31">
        <w:t xml:space="preserve">*  </w:t>
      </w:r>
      <w:proofErr w:type="spellStart"/>
      <w:r w:rsidRPr="005B3A31">
        <w:t>zc_open_live</w:t>
      </w:r>
      <w:proofErr w:type="spellEnd"/>
      <w:r w:rsidRPr="005B3A31">
        <w:t>(</w:t>
      </w:r>
      <w:proofErr w:type="spellStart"/>
      <w:r w:rsidRPr="005B3A31">
        <w:t>const</w:t>
      </w:r>
      <w:proofErr w:type="spellEnd"/>
      <w:r w:rsidRPr="005B3A31">
        <w:t xml:space="preserve"> char*</w:t>
      </w:r>
      <w:proofErr w:type="spellStart"/>
      <w:r w:rsidRPr="005B3A31">
        <w:t>dev</w:t>
      </w:r>
      <w:proofErr w:type="spellEnd"/>
      <w:r w:rsidRPr="005B3A31">
        <w:t xml:space="preserve">, </w:t>
      </w:r>
      <w:proofErr w:type="spellStart"/>
      <w:r w:rsidRPr="005B3A31">
        <w:t>int</w:t>
      </w:r>
      <w:proofErr w:type="spellEnd"/>
      <w:r w:rsidRPr="005B3A31">
        <w:t xml:space="preserve"> </w:t>
      </w:r>
      <w:proofErr w:type="spellStart"/>
      <w:r w:rsidRPr="005B3A31">
        <w:t>snaplen</w:t>
      </w:r>
      <w:proofErr w:type="spellEnd"/>
      <w:r w:rsidRPr="005B3A31">
        <w:t xml:space="preserve">, char* </w:t>
      </w:r>
      <w:proofErr w:type="spellStart"/>
      <w:r w:rsidRPr="005B3A31">
        <w:t>errbuf</w:t>
      </w:r>
      <w:proofErr w:type="spellEnd"/>
      <w:r w:rsidRPr="005B3A31">
        <w:t>);</w:t>
      </w:r>
    </w:p>
    <w:p w:rsidR="00101DFC" w:rsidRDefault="00101DFC" w:rsidP="00101DFC">
      <w:pPr>
        <w:pStyle w:val="aa"/>
        <w:numPr>
          <w:ilvl w:val="0"/>
          <w:numId w:val="5"/>
        </w:numPr>
        <w:ind w:firstLineChars="0"/>
        <w:rPr>
          <w:rFonts w:hint="eastAsia"/>
        </w:rPr>
      </w:pPr>
      <w:r w:rsidRPr="005B3A31">
        <w:t xml:space="preserve">void </w:t>
      </w:r>
      <w:proofErr w:type="spellStart"/>
      <w:r w:rsidRPr="005B3A31">
        <w:t>zc_destroy</w:t>
      </w:r>
      <w:proofErr w:type="spellEnd"/>
      <w:r w:rsidRPr="005B3A31">
        <w:t>(</w:t>
      </w:r>
      <w:proofErr w:type="spellStart"/>
      <w:r w:rsidRPr="005B3A31">
        <w:t>zc_t</w:t>
      </w:r>
      <w:proofErr w:type="spellEnd"/>
      <w:r w:rsidRPr="005B3A31">
        <w:t xml:space="preserve">* </w:t>
      </w:r>
      <w:proofErr w:type="spellStart"/>
      <w:r w:rsidRPr="005B3A31">
        <w:t>zc_ctl</w:t>
      </w:r>
      <w:proofErr w:type="spellEnd"/>
      <w:r w:rsidRPr="005B3A31">
        <w:t>);</w:t>
      </w:r>
    </w:p>
    <w:p w:rsidR="00101DFC" w:rsidRDefault="00101DFC" w:rsidP="00101DFC">
      <w:pPr>
        <w:pStyle w:val="aa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zc_loop</w:t>
      </w:r>
      <w:proofErr w:type="spellEnd"/>
      <w:r>
        <w:t>(</w:t>
      </w:r>
      <w:proofErr w:type="spellStart"/>
      <w:r>
        <w:t>zc_t</w:t>
      </w:r>
      <w:proofErr w:type="spellEnd"/>
      <w:r>
        <w:t xml:space="preserve"> *</w:t>
      </w:r>
      <w:proofErr w:type="spellStart"/>
      <w:r>
        <w:t>zc_ctl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>, void (*</w:t>
      </w:r>
      <w:proofErr w:type="spellStart"/>
      <w:r>
        <w:t>zc_handler</w:t>
      </w:r>
      <w:proofErr w:type="spellEnd"/>
      <w:r>
        <w:t xml:space="preserve">)(unsigned char* user,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r>
        <w:rPr>
          <w:rFonts w:hint="eastAsia"/>
        </w:rPr>
        <w:t xml:space="preserve"> </w:t>
      </w:r>
    </w:p>
    <w:p w:rsidR="00101DFC" w:rsidRDefault="00101DFC" w:rsidP="00101DFC">
      <w:pPr>
        <w:pStyle w:val="aa"/>
        <w:ind w:leftChars="371" w:left="779" w:firstLineChars="450" w:firstLine="945"/>
        <w:rPr>
          <w:rFonts w:hint="eastAsia"/>
        </w:rPr>
      </w:pPr>
      <w:proofErr w:type="spellStart"/>
      <w:r>
        <w:t>pcap_pkthdr</w:t>
      </w:r>
      <w:proofErr w:type="spellEnd"/>
      <w:r>
        <w:t xml:space="preserve"> *h, </w:t>
      </w:r>
      <w:proofErr w:type="spellStart"/>
      <w:r>
        <w:t>const</w:t>
      </w:r>
      <w:proofErr w:type="spellEnd"/>
      <w:r>
        <w:t xml:space="preserve"> unsigned char *bytes),</w:t>
      </w:r>
      <w:r>
        <w:rPr>
          <w:rFonts w:hint="eastAsia"/>
        </w:rPr>
        <w:t xml:space="preserve"> </w:t>
      </w:r>
      <w:r>
        <w:t>unsigned char* user);</w:t>
      </w:r>
    </w:p>
    <w:p w:rsidR="00101DFC" w:rsidRDefault="00101DFC" w:rsidP="00101DFC">
      <w:pPr>
        <w:rPr>
          <w:rFonts w:hint="eastAsia"/>
        </w:rPr>
      </w:pPr>
      <w:r>
        <w:rPr>
          <w:rFonts w:hint="eastAsia"/>
        </w:rPr>
        <w:t xml:space="preserve">   </w:t>
      </w:r>
      <w:r w:rsidR="00286197">
        <w:rPr>
          <w:rFonts w:hint="eastAsia"/>
        </w:rPr>
        <w:t>这</w:t>
      </w:r>
      <w:r>
        <w:rPr>
          <w:rFonts w:hint="eastAsia"/>
        </w:rPr>
        <w:t>三个函数</w:t>
      </w:r>
      <w:r w:rsidR="00286197">
        <w:rPr>
          <w:rFonts w:hint="eastAsia"/>
        </w:rPr>
        <w:t>是</w:t>
      </w:r>
      <w:r>
        <w:rPr>
          <w:rFonts w:hint="eastAsia"/>
        </w:rPr>
        <w:t>仿照</w:t>
      </w:r>
      <w:proofErr w:type="spellStart"/>
      <w:r>
        <w:rPr>
          <w:rFonts w:hint="eastAsia"/>
        </w:rPr>
        <w:t>libpcap</w:t>
      </w:r>
      <w:proofErr w:type="spellEnd"/>
      <w:r>
        <w:rPr>
          <w:rFonts w:hint="eastAsia"/>
        </w:rPr>
        <w:t>的函数原型编制而成，用户可参考</w:t>
      </w:r>
      <w:proofErr w:type="spellStart"/>
      <w:r>
        <w:rPr>
          <w:rFonts w:hint="eastAsia"/>
        </w:rPr>
        <w:t>pcap_open_live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zc_destroy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zc_loop</w:t>
      </w:r>
      <w:proofErr w:type="spellEnd"/>
      <w:r>
        <w:rPr>
          <w:rFonts w:hint="eastAsia"/>
        </w:rPr>
        <w:t>的用法使用此三个接口。</w:t>
      </w:r>
    </w:p>
    <w:p w:rsidR="00286197" w:rsidRDefault="00286197" w:rsidP="00286197">
      <w:pPr>
        <w:pStyle w:val="aa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将这三个接口加入</w:t>
      </w:r>
      <w:r>
        <w:rPr>
          <w:rFonts w:hint="eastAsia"/>
        </w:rPr>
        <w:t>snort</w:t>
      </w:r>
      <w:r>
        <w:rPr>
          <w:rFonts w:hint="eastAsia"/>
        </w:rPr>
        <w:t>中，位置为</w:t>
      </w:r>
      <w:proofErr w:type="spellStart"/>
      <w:r>
        <w:rPr>
          <w:rFonts w:hint="eastAsia"/>
        </w:rPr>
        <w:t>snort.h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snort.c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parser.c</w:t>
      </w:r>
      <w:proofErr w:type="spellEnd"/>
    </w:p>
    <w:p w:rsidR="00286197" w:rsidRDefault="00286197" w:rsidP="00286197">
      <w:pPr>
        <w:rPr>
          <w:rFonts w:hint="eastAsia"/>
        </w:rPr>
      </w:pPr>
    </w:p>
    <w:p w:rsidR="00286197" w:rsidRDefault="00286197" w:rsidP="00286197">
      <w:pPr>
        <w:pStyle w:val="20"/>
        <w:rPr>
          <w:rFonts w:hint="eastAsia"/>
        </w:rPr>
      </w:pPr>
      <w:bookmarkStart w:id="12" w:name="_Toc263682917"/>
      <w:r>
        <w:rPr>
          <w:rFonts w:hint="eastAsia"/>
        </w:rPr>
        <w:t>详解</w:t>
      </w:r>
      <w:bookmarkEnd w:id="12"/>
    </w:p>
    <w:p w:rsidR="00286197" w:rsidRDefault="00286197" w:rsidP="00286197">
      <w:pPr>
        <w:pStyle w:val="30"/>
        <w:rPr>
          <w:rFonts w:hint="eastAsia"/>
        </w:rPr>
      </w:pPr>
      <w:bookmarkStart w:id="13" w:name="_Toc263682918"/>
      <w:r>
        <w:rPr>
          <w:rFonts w:hint="eastAsia"/>
        </w:rPr>
        <w:t>更改网卡驱动</w:t>
      </w:r>
      <w:bookmarkEnd w:id="13"/>
    </w:p>
    <w:p w:rsidR="00286197" w:rsidRDefault="00286197" w:rsidP="00286197">
      <w:pPr>
        <w:rPr>
          <w:rFonts w:hint="eastAsia"/>
        </w:rPr>
      </w:pPr>
      <w:r>
        <w:rPr>
          <w:rFonts w:hint="eastAsia"/>
        </w:rPr>
        <w:t>查找自己的网卡型号及对应的网卡驱动，将</w:t>
      </w:r>
      <w:proofErr w:type="spellStart"/>
      <w:r>
        <w:rPr>
          <w:rFonts w:hint="eastAsia"/>
        </w:rPr>
        <w:t>sk_buff</w:t>
      </w:r>
      <w:proofErr w:type="spellEnd"/>
      <w:r>
        <w:rPr>
          <w:rFonts w:hint="eastAsia"/>
        </w:rPr>
        <w:t>的全部操作替换为</w:t>
      </w:r>
      <w:proofErr w:type="spellStart"/>
      <w:r>
        <w:rPr>
          <w:rFonts w:hint="eastAsia"/>
        </w:rPr>
        <w:t>m_buf</w:t>
      </w:r>
      <w:proofErr w:type="spellEnd"/>
      <w:r>
        <w:rPr>
          <w:rFonts w:hint="eastAsia"/>
        </w:rPr>
        <w:t>的操作。</w:t>
      </w:r>
    </w:p>
    <w:p w:rsidR="00286197" w:rsidRDefault="00286197" w:rsidP="00286197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Marvell</w:t>
      </w:r>
      <w:r>
        <w:rPr>
          <w:rFonts w:hint="eastAsia"/>
        </w:rPr>
        <w:t>的网卡驱动</w:t>
      </w:r>
      <w:r>
        <w:rPr>
          <w:rFonts w:hint="eastAsia"/>
        </w:rPr>
        <w:t>sky2</w:t>
      </w:r>
      <w:r>
        <w:rPr>
          <w:rFonts w:hint="eastAsia"/>
        </w:rPr>
        <w:t>为例：</w:t>
      </w:r>
    </w:p>
    <w:p w:rsidR="00286197" w:rsidRDefault="00286197" w:rsidP="00286197">
      <w:pPr>
        <w:rPr>
          <w:rFonts w:hint="eastAsia"/>
        </w:rPr>
      </w:pPr>
      <w:r>
        <w:rPr>
          <w:rFonts w:hint="eastAsia"/>
        </w:rPr>
        <w:t>步骤：</w:t>
      </w:r>
    </w:p>
    <w:p w:rsidR="00286197" w:rsidRPr="00286197" w:rsidRDefault="00286197" w:rsidP="00286197">
      <w:pPr>
        <w:pStyle w:val="aa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Times New Roman" w:cs="Times New Roman"/>
          <w:noProof/>
          <w:kern w:val="0"/>
          <w:sz w:val="20"/>
          <w:szCs w:val="20"/>
        </w:rPr>
      </w:pPr>
      <w:r>
        <w:rPr>
          <w:rFonts w:ascii="微软雅黑" w:eastAsia="微软雅黑" w:hAnsi="Times New Roman" w:cs="Times New Roman" w:hint="eastAsia"/>
          <w:noProof/>
          <w:kern w:val="0"/>
          <w:sz w:val="20"/>
          <w:szCs w:val="20"/>
        </w:rPr>
        <w:t xml:space="preserve">增加 </w:t>
      </w:r>
      <w:r w:rsidRPr="00286197">
        <w:rPr>
          <w:rFonts w:ascii="微软雅黑" w:eastAsia="微软雅黑" w:hAnsi="Times New Roman" w:cs="Times New Roman"/>
          <w:noProof/>
          <w:kern w:val="0"/>
          <w:sz w:val="20"/>
          <w:szCs w:val="20"/>
        </w:rPr>
        <w:t xml:space="preserve">#include </w:t>
      </w:r>
      <w:r w:rsidRPr="00286197">
        <w:rPr>
          <w:rFonts w:ascii="微软雅黑" w:eastAsia="微软雅黑" w:hAnsi="Times New Roman" w:cs="Times New Roman"/>
          <w:noProof/>
          <w:kern w:val="0"/>
          <w:sz w:val="20"/>
          <w:szCs w:val="20"/>
        </w:rPr>
        <w:t>“</w:t>
      </w:r>
      <w:r w:rsidRPr="00286197">
        <w:rPr>
          <w:rFonts w:ascii="微软雅黑" w:eastAsia="微软雅黑" w:hAnsi="Times New Roman" w:cs="Times New Roman"/>
          <w:noProof/>
          <w:kern w:val="0"/>
          <w:sz w:val="20"/>
          <w:szCs w:val="20"/>
        </w:rPr>
        <w:t>nta.h</w:t>
      </w:r>
      <w:r w:rsidRPr="00286197">
        <w:rPr>
          <w:rFonts w:ascii="微软雅黑" w:eastAsia="微软雅黑" w:hAnsi="Times New Roman" w:cs="Times New Roman"/>
          <w:noProof/>
          <w:kern w:val="0"/>
          <w:sz w:val="20"/>
          <w:szCs w:val="20"/>
        </w:rPr>
        <w:t>”</w:t>
      </w:r>
    </w:p>
    <w:p w:rsidR="00286197" w:rsidRPr="00286197" w:rsidRDefault="00286197" w:rsidP="00286197">
      <w:pPr>
        <w:pStyle w:val="aa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Times New Roman" w:cs="Times New Roman"/>
          <w:noProof/>
          <w:kern w:val="0"/>
          <w:sz w:val="20"/>
          <w:szCs w:val="20"/>
        </w:rPr>
      </w:pPr>
      <w:r w:rsidRPr="00286197">
        <w:rPr>
          <w:rFonts w:ascii="微软雅黑" w:eastAsia="微软雅黑" w:hAnsi="Times New Roman" w:cs="Times New Roman"/>
          <w:noProof/>
          <w:kern w:val="0"/>
          <w:sz w:val="20"/>
          <w:szCs w:val="20"/>
        </w:rPr>
        <w:t xml:space="preserve">struct sk_buff </w:t>
      </w:r>
      <w:r>
        <w:rPr>
          <w:rFonts w:ascii="微软雅黑" w:eastAsia="微软雅黑" w:hAnsi="Times New Roman" w:cs="Times New Roman" w:hint="eastAsia"/>
          <w:noProof/>
          <w:kern w:val="0"/>
          <w:sz w:val="20"/>
          <w:szCs w:val="20"/>
        </w:rPr>
        <w:t>全部</w:t>
      </w:r>
      <w:r w:rsidRPr="00286197">
        <w:rPr>
          <w:rFonts w:ascii="微软雅黑" w:eastAsia="微软雅黑" w:hAnsi="Times New Roman" w:cs="Times New Roman"/>
          <w:noProof/>
          <w:kern w:val="0"/>
          <w:sz w:val="20"/>
          <w:szCs w:val="20"/>
        </w:rPr>
        <w:t>替换为 struct m_buf</w:t>
      </w:r>
    </w:p>
    <w:p w:rsidR="00286197" w:rsidRPr="00286197" w:rsidRDefault="00286197" w:rsidP="00286197">
      <w:pPr>
        <w:pStyle w:val="aa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Times New Roman" w:cs="Times New Roman"/>
          <w:noProof/>
          <w:kern w:val="0"/>
          <w:sz w:val="20"/>
          <w:szCs w:val="20"/>
        </w:rPr>
      </w:pPr>
      <w:r>
        <w:rPr>
          <w:rFonts w:ascii="微软雅黑" w:eastAsia="微软雅黑" w:hAnsi="Times New Roman" w:cs="Times New Roman" w:hint="eastAsia"/>
          <w:noProof/>
          <w:kern w:val="0"/>
          <w:sz w:val="20"/>
          <w:szCs w:val="20"/>
        </w:rPr>
        <w:t>net</w:t>
      </w:r>
      <w:r>
        <w:rPr>
          <w:rFonts w:ascii="微软雅黑" w:eastAsia="微软雅黑" w:hAnsi="Times New Roman" w:cs="Times New Roman"/>
          <w:noProof/>
          <w:kern w:val="0"/>
          <w:sz w:val="20"/>
          <w:szCs w:val="20"/>
        </w:rPr>
        <w:t>dev_alloc_skb(PKT_BUF_SKB)</w:t>
      </w:r>
      <w:r>
        <w:rPr>
          <w:rFonts w:ascii="微软雅黑" w:eastAsia="微软雅黑" w:hAnsi="Times New Roman" w:cs="Times New Roman" w:hint="eastAsia"/>
          <w:noProof/>
          <w:kern w:val="0"/>
          <w:sz w:val="20"/>
          <w:szCs w:val="20"/>
        </w:rPr>
        <w:t xml:space="preserve"> </w:t>
      </w:r>
      <w:r w:rsidRPr="00286197">
        <w:rPr>
          <w:rFonts w:ascii="微软雅黑" w:eastAsia="微软雅黑" w:hAnsi="Times New Roman" w:cs="Times New Roman"/>
          <w:noProof/>
          <w:kern w:val="0"/>
          <w:sz w:val="20"/>
          <w:szCs w:val="20"/>
        </w:rPr>
        <w:t xml:space="preserve">替换为nta_alloc_mbuf(NULL, PKT_BUF_SKB, </w:t>
      </w:r>
      <w:r w:rsidRPr="00286197">
        <w:rPr>
          <w:rFonts w:ascii="微软雅黑" w:eastAsia="微软雅黑" w:hAnsi="Times New Roman" w:cs="Times New Roman"/>
          <w:noProof/>
          <w:kern w:val="0"/>
          <w:sz w:val="20"/>
          <w:szCs w:val="20"/>
        </w:rPr>
        <w:lastRenderedPageBreak/>
        <w:t>GFP_ATOMIC)</w:t>
      </w:r>
    </w:p>
    <w:p w:rsidR="00286197" w:rsidRPr="00286197" w:rsidRDefault="00286197" w:rsidP="00286197">
      <w:pPr>
        <w:pStyle w:val="aa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Times New Roman" w:cs="Times New Roman"/>
          <w:noProof/>
          <w:kern w:val="0"/>
          <w:sz w:val="20"/>
          <w:szCs w:val="20"/>
        </w:rPr>
      </w:pPr>
      <w:r w:rsidRPr="00286197">
        <w:rPr>
          <w:rFonts w:ascii="微软雅黑" w:eastAsia="微软雅黑" w:hAnsi="Times New Roman" w:cs="Times New Roman"/>
          <w:noProof/>
          <w:kern w:val="0"/>
          <w:sz w:val="20"/>
          <w:szCs w:val="20"/>
        </w:rPr>
        <w:t xml:space="preserve">skb_reserve替换为mbuf_reserve: </w:t>
      </w:r>
    </w:p>
    <w:p w:rsidR="00286197" w:rsidRPr="00286197" w:rsidRDefault="00286197" w:rsidP="00286197">
      <w:pPr>
        <w:pStyle w:val="aa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Times New Roman" w:cs="Times New Roman"/>
          <w:noProof/>
          <w:kern w:val="0"/>
          <w:sz w:val="20"/>
          <w:szCs w:val="20"/>
        </w:rPr>
      </w:pPr>
      <w:r w:rsidRPr="00286197">
        <w:rPr>
          <w:rFonts w:ascii="微软雅黑" w:eastAsia="微软雅黑" w:hAnsi="Times New Roman" w:cs="Times New Roman"/>
          <w:noProof/>
          <w:kern w:val="0"/>
          <w:sz w:val="20"/>
          <w:szCs w:val="20"/>
        </w:rPr>
        <w:t xml:space="preserve">dev_kfree_skb替换为 nta_kfree_mbuf:             </w:t>
      </w:r>
    </w:p>
    <w:p w:rsidR="00286197" w:rsidRPr="00286197" w:rsidRDefault="00286197" w:rsidP="00286197">
      <w:pPr>
        <w:pStyle w:val="aa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Times New Roman" w:cs="Times New Roman"/>
          <w:noProof/>
          <w:kern w:val="0"/>
          <w:sz w:val="20"/>
          <w:szCs w:val="20"/>
        </w:rPr>
      </w:pPr>
      <w:r w:rsidRPr="00286197">
        <w:rPr>
          <w:rFonts w:ascii="微软雅黑" w:eastAsia="微软雅黑" w:hAnsi="Times New Roman" w:cs="Times New Roman"/>
          <w:noProof/>
          <w:kern w:val="0"/>
          <w:sz w:val="20"/>
          <w:szCs w:val="20"/>
        </w:rPr>
        <w:t xml:space="preserve">dev_kfree_skb_any替换为nta_kfree_mbuf:          </w:t>
      </w:r>
    </w:p>
    <w:p w:rsidR="00286197" w:rsidRPr="00286197" w:rsidRDefault="00286197" w:rsidP="00286197">
      <w:pPr>
        <w:pStyle w:val="aa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Times New Roman" w:cs="Times New Roman"/>
          <w:noProof/>
          <w:kern w:val="0"/>
          <w:sz w:val="20"/>
          <w:szCs w:val="20"/>
        </w:rPr>
      </w:pPr>
      <w:r w:rsidRPr="00286197">
        <w:rPr>
          <w:rFonts w:ascii="微软雅黑" w:eastAsia="微软雅黑" w:hAnsi="Times New Roman" w:cs="Times New Roman"/>
          <w:noProof/>
          <w:kern w:val="0"/>
          <w:sz w:val="20"/>
          <w:szCs w:val="20"/>
        </w:rPr>
        <w:t xml:space="preserve">skb_put替换为mbuf_put:     </w:t>
      </w:r>
    </w:p>
    <w:p w:rsidR="00286197" w:rsidRPr="00286197" w:rsidRDefault="00286197" w:rsidP="00286197">
      <w:pPr>
        <w:pStyle w:val="aa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Times New Roman" w:cs="Times New Roman"/>
          <w:noProof/>
          <w:kern w:val="0"/>
          <w:sz w:val="20"/>
          <w:szCs w:val="20"/>
        </w:rPr>
      </w:pPr>
      <w:r w:rsidRPr="00286197">
        <w:rPr>
          <w:rFonts w:ascii="微软雅黑" w:eastAsia="微软雅黑" w:hAnsi="Times New Roman" w:cs="Times New Roman"/>
          <w:noProof/>
          <w:kern w:val="0"/>
          <w:sz w:val="20"/>
          <w:szCs w:val="20"/>
        </w:rPr>
        <w:t>skb_frag_t 替换为 mbuf_frag_t</w:t>
      </w:r>
    </w:p>
    <w:p w:rsidR="00286197" w:rsidRPr="00286197" w:rsidRDefault="00286197" w:rsidP="00286197">
      <w:pPr>
        <w:pStyle w:val="aa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Times New Roman" w:cs="Times New Roman"/>
          <w:noProof/>
          <w:kern w:val="0"/>
          <w:sz w:val="20"/>
          <w:szCs w:val="20"/>
        </w:rPr>
      </w:pPr>
      <w:r w:rsidRPr="00286197">
        <w:rPr>
          <w:rFonts w:ascii="微软雅黑" w:eastAsia="微软雅黑" w:hAnsi="Times New Roman" w:cs="Times New Roman"/>
          <w:noProof/>
          <w:kern w:val="0"/>
          <w:sz w:val="20"/>
          <w:szCs w:val="20"/>
        </w:rPr>
        <w:t>skb_shinfo替换为mbuf_shinfo</w:t>
      </w:r>
    </w:p>
    <w:p w:rsidR="00286197" w:rsidRPr="00286197" w:rsidRDefault="00286197" w:rsidP="00286197">
      <w:pPr>
        <w:pStyle w:val="aa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Times New Roman" w:cs="Times New Roman"/>
          <w:noProof/>
          <w:kern w:val="0"/>
          <w:sz w:val="20"/>
          <w:szCs w:val="20"/>
        </w:rPr>
      </w:pPr>
      <w:r w:rsidRPr="00286197">
        <w:rPr>
          <w:rFonts w:ascii="微软雅黑" w:eastAsia="微软雅黑" w:hAnsi="Times New Roman" w:cs="Times New Roman"/>
          <w:noProof/>
          <w:kern w:val="0"/>
          <w:sz w:val="20"/>
          <w:szCs w:val="20"/>
        </w:rPr>
        <w:t>skb_copy_to_linear_data替换为mbuf_copy_to_linear_data</w:t>
      </w:r>
    </w:p>
    <w:p w:rsidR="00286197" w:rsidRPr="00286197" w:rsidRDefault="00286197" w:rsidP="00286197">
      <w:pPr>
        <w:pStyle w:val="aa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Times New Roman" w:cs="Times New Roman"/>
          <w:noProof/>
          <w:kern w:val="0"/>
          <w:sz w:val="20"/>
          <w:szCs w:val="20"/>
        </w:rPr>
      </w:pPr>
      <w:r w:rsidRPr="00286197">
        <w:rPr>
          <w:rFonts w:ascii="微软雅黑" w:eastAsia="微软雅黑" w:hAnsi="Times New Roman" w:cs="Times New Roman"/>
          <w:noProof/>
          <w:kern w:val="0"/>
          <w:sz w:val="20"/>
          <w:szCs w:val="20"/>
        </w:rPr>
        <w:t>skb_copy_from_linear_data替换为mbuf_copy_from_linear_data</w:t>
      </w:r>
    </w:p>
    <w:p w:rsidR="00286197" w:rsidRPr="00286197" w:rsidRDefault="00286197" w:rsidP="00286197">
      <w:pPr>
        <w:pStyle w:val="aa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Times New Roman" w:cs="Times New Roman"/>
          <w:noProof/>
          <w:kern w:val="0"/>
          <w:sz w:val="20"/>
          <w:szCs w:val="20"/>
        </w:rPr>
      </w:pPr>
      <w:r w:rsidRPr="00286197">
        <w:rPr>
          <w:rFonts w:ascii="微软雅黑" w:eastAsia="微软雅黑" w:hAnsi="Times New Roman" w:cs="Times New Roman"/>
          <w:noProof/>
          <w:kern w:val="0"/>
          <w:sz w:val="20"/>
          <w:szCs w:val="20"/>
        </w:rPr>
        <w:t>ip_hdr换为ip_header, tcp_hdr换为tcp_header</w:t>
      </w:r>
    </w:p>
    <w:p w:rsidR="00286197" w:rsidRPr="00286197" w:rsidRDefault="00286197" w:rsidP="00286197">
      <w:pPr>
        <w:pStyle w:val="aa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Times New Roman" w:cs="Times New Roman"/>
          <w:noProof/>
          <w:kern w:val="0"/>
          <w:sz w:val="20"/>
          <w:szCs w:val="20"/>
        </w:rPr>
      </w:pPr>
      <w:r w:rsidRPr="00286197">
        <w:rPr>
          <w:rFonts w:ascii="微软雅黑" w:eastAsia="微软雅黑" w:hAnsi="Times New Roman" w:cs="Times New Roman"/>
          <w:noProof/>
          <w:kern w:val="0"/>
          <w:sz w:val="20"/>
          <w:szCs w:val="20"/>
        </w:rPr>
        <w:t>ip_hdrlen换为ip_headerlen</w:t>
      </w:r>
    </w:p>
    <w:p w:rsidR="00286197" w:rsidRPr="00286197" w:rsidRDefault="00286197" w:rsidP="00286197">
      <w:pPr>
        <w:pStyle w:val="aa"/>
        <w:numPr>
          <w:ilvl w:val="0"/>
          <w:numId w:val="10"/>
        </w:numPr>
        <w:ind w:firstLineChars="0"/>
        <w:rPr>
          <w:rFonts w:hint="eastAsia"/>
        </w:rPr>
      </w:pPr>
      <w:r>
        <w:rPr>
          <w:rFonts w:ascii="微软雅黑" w:eastAsia="微软雅黑" w:hAnsi="Times New Roman" w:cs="Times New Roman"/>
          <w:noProof/>
          <w:kern w:val="0"/>
          <w:sz w:val="20"/>
          <w:szCs w:val="20"/>
        </w:rPr>
        <w:t>skb_fill_page_desc换为mbuf_fill_page_desc</w:t>
      </w:r>
    </w:p>
    <w:p w:rsidR="00286197" w:rsidRPr="00123E7F" w:rsidRDefault="00286197" w:rsidP="00286197">
      <w:pPr>
        <w:pStyle w:val="aa"/>
        <w:numPr>
          <w:ilvl w:val="0"/>
          <w:numId w:val="10"/>
        </w:numPr>
        <w:ind w:firstLineChars="0"/>
        <w:rPr>
          <w:rFonts w:hint="eastAsia"/>
        </w:rPr>
      </w:pPr>
      <w:r>
        <w:rPr>
          <w:rFonts w:ascii="微软雅黑" w:eastAsia="微软雅黑" w:hAnsi="Times New Roman" w:cs="Times New Roman"/>
          <w:noProof/>
          <w:kern w:val="0"/>
          <w:sz w:val="20"/>
          <w:szCs w:val="20"/>
        </w:rPr>
        <w:t>sky2_xmit_frame</w:t>
      </w:r>
      <w:r w:rsidR="00123E7F">
        <w:rPr>
          <w:rFonts w:ascii="微软雅黑" w:eastAsia="微软雅黑" w:hAnsi="Times New Roman" w:cs="Times New Roman" w:hint="eastAsia"/>
          <w:noProof/>
          <w:kern w:val="0"/>
          <w:sz w:val="20"/>
          <w:szCs w:val="20"/>
        </w:rPr>
        <w:t>拆解为两个函数</w:t>
      </w:r>
      <w:r w:rsidR="00123E7F">
        <w:rPr>
          <w:rFonts w:ascii="微软雅黑" w:eastAsia="微软雅黑" w:hAnsi="Times New Roman" w:cs="Times New Roman"/>
          <w:noProof/>
          <w:kern w:val="0"/>
          <w:sz w:val="20"/>
          <w:szCs w:val="20"/>
        </w:rPr>
        <w:t>sky2_xmit_frame</w:t>
      </w:r>
      <w:r w:rsidR="00123E7F">
        <w:rPr>
          <w:rFonts w:ascii="微软雅黑" w:eastAsia="微软雅黑" w:hAnsi="Times New Roman" w:cs="Times New Roman" w:hint="eastAsia"/>
          <w:noProof/>
          <w:kern w:val="0"/>
          <w:sz w:val="20"/>
          <w:szCs w:val="20"/>
        </w:rPr>
        <w:t>和</w:t>
      </w:r>
      <w:r w:rsidR="00123E7F">
        <w:rPr>
          <w:rFonts w:ascii="微软雅黑" w:eastAsia="微软雅黑" w:hAnsi="Times New Roman" w:cs="Times New Roman"/>
          <w:noProof/>
          <w:kern w:val="0"/>
          <w:sz w:val="20"/>
          <w:szCs w:val="20"/>
        </w:rPr>
        <w:t>sky2_xmit_frame</w:t>
      </w:r>
      <w:r w:rsidR="00123E7F">
        <w:rPr>
          <w:rFonts w:ascii="微软雅黑" w:eastAsia="微软雅黑" w:hAnsi="Times New Roman" w:cs="Times New Roman" w:hint="eastAsia"/>
          <w:noProof/>
          <w:kern w:val="0"/>
          <w:sz w:val="20"/>
          <w:szCs w:val="20"/>
        </w:rPr>
        <w:t>_fake，并且</w:t>
      </w:r>
      <w:r w:rsidR="00123E7F">
        <w:rPr>
          <w:rFonts w:ascii="微软雅黑" w:eastAsia="微软雅黑" w:hAnsi="Times New Roman" w:cs="Times New Roman"/>
          <w:noProof/>
          <w:kern w:val="0"/>
          <w:sz w:val="20"/>
          <w:szCs w:val="20"/>
        </w:rPr>
        <w:t>.ndo_start_xmit</w:t>
      </w:r>
      <w:r w:rsidR="00123E7F">
        <w:rPr>
          <w:rFonts w:ascii="微软雅黑" w:eastAsia="微软雅黑" w:hAnsi="Times New Roman" w:cs="Times New Roman"/>
          <w:noProof/>
          <w:kern w:val="0"/>
          <w:sz w:val="20"/>
          <w:szCs w:val="20"/>
        </w:rPr>
        <w:tab/>
        <w:t>= sky2_xmit_frame_fake</w:t>
      </w:r>
    </w:p>
    <w:p w:rsidR="00123E7F" w:rsidRPr="00123E7F" w:rsidRDefault="00123E7F" w:rsidP="00286197">
      <w:pPr>
        <w:pStyle w:val="aa"/>
        <w:numPr>
          <w:ilvl w:val="0"/>
          <w:numId w:val="10"/>
        </w:numPr>
        <w:ind w:firstLineChars="0"/>
        <w:rPr>
          <w:rFonts w:hint="eastAsia"/>
        </w:rPr>
      </w:pPr>
      <w:r>
        <w:rPr>
          <w:rFonts w:ascii="微软雅黑" w:eastAsia="微软雅黑" w:hAnsi="Times New Roman" w:cs="Times New Roman" w:hint="eastAsia"/>
          <w:noProof/>
          <w:kern w:val="0"/>
          <w:sz w:val="20"/>
          <w:szCs w:val="20"/>
        </w:rPr>
        <w:t>添加</w:t>
      </w:r>
      <w:r>
        <w:rPr>
          <w:rFonts w:ascii="微软雅黑" w:eastAsia="微软雅黑" w:hAnsi="Times New Roman" w:cs="Times New Roman"/>
          <w:noProof/>
          <w:kern w:val="0"/>
          <w:sz w:val="20"/>
          <w:szCs w:val="20"/>
        </w:rPr>
        <w:t xml:space="preserve">nta_register_zc(dev, pcnet32_start_xmit);  </w:t>
      </w:r>
    </w:p>
    <w:p w:rsidR="00123E7F" w:rsidRDefault="00123E7F" w:rsidP="00123E7F">
      <w:pPr>
        <w:pStyle w:val="aa"/>
        <w:ind w:left="420" w:firstLineChars="0" w:firstLine="0"/>
        <w:rPr>
          <w:rFonts w:hint="eastAsia"/>
        </w:rPr>
      </w:pPr>
      <w:r>
        <w:rPr>
          <w:rFonts w:hint="eastAsia"/>
        </w:rPr>
        <w:t>基本修改方案即如上所述，再次基础上编译，若出现错误，只要按顺序解决即可，不会</w:t>
      </w:r>
    </w:p>
    <w:p w:rsidR="00123E7F" w:rsidRDefault="00123E7F" w:rsidP="00123E7F">
      <w:pPr>
        <w:rPr>
          <w:rFonts w:hint="eastAsia"/>
        </w:rPr>
      </w:pPr>
      <w:r>
        <w:rPr>
          <w:rFonts w:hint="eastAsia"/>
        </w:rPr>
        <w:t>存在不可解决的障碍，此时，网卡驱动已经准备好了。</w:t>
      </w:r>
    </w:p>
    <w:p w:rsidR="00123E7F" w:rsidRDefault="00123E7F" w:rsidP="00123E7F">
      <w:pPr>
        <w:rPr>
          <w:rFonts w:hint="eastAsia"/>
        </w:rPr>
      </w:pPr>
    </w:p>
    <w:p w:rsidR="00123E7F" w:rsidRDefault="00123E7F" w:rsidP="00123E7F">
      <w:pPr>
        <w:pStyle w:val="30"/>
        <w:rPr>
          <w:rFonts w:hint="eastAsia"/>
        </w:rPr>
      </w:pPr>
      <w:bookmarkStart w:id="14" w:name="_Toc263682919"/>
      <w:r>
        <w:rPr>
          <w:rFonts w:hint="eastAsia"/>
        </w:rPr>
        <w:t>调整</w:t>
      </w:r>
      <w:proofErr w:type="spellStart"/>
      <w:r>
        <w:rPr>
          <w:rFonts w:hint="eastAsia"/>
        </w:rPr>
        <w:t>ntzc</w:t>
      </w:r>
      <w:bookmarkEnd w:id="14"/>
      <w:proofErr w:type="spellEnd"/>
    </w:p>
    <w:p w:rsidR="00123E7F" w:rsidRDefault="00123E7F" w:rsidP="00123E7F">
      <w:pPr>
        <w:ind w:firstLine="420"/>
        <w:rPr>
          <w:rFonts w:hint="eastAsia"/>
        </w:rPr>
      </w:pPr>
      <w:r>
        <w:rPr>
          <w:rFonts w:hint="eastAsia"/>
        </w:rPr>
        <w:t>在修改网卡驱动过程中，有可能添加了一些网卡驱动缺少的接口函数，此时，需要重新编</w:t>
      </w:r>
      <w:proofErr w:type="spellStart"/>
      <w:r>
        <w:rPr>
          <w:rFonts w:hint="eastAsia"/>
        </w:rPr>
        <w:t>ntzc</w:t>
      </w:r>
      <w:proofErr w:type="spellEnd"/>
      <w:r>
        <w:rPr>
          <w:rFonts w:hint="eastAsia"/>
        </w:rPr>
        <w:t>。</w:t>
      </w:r>
    </w:p>
    <w:p w:rsidR="00123E7F" w:rsidRDefault="00123E7F" w:rsidP="00123E7F">
      <w:pPr>
        <w:ind w:firstLine="420"/>
        <w:rPr>
          <w:rFonts w:hint="eastAsia"/>
        </w:rPr>
      </w:pPr>
    </w:p>
    <w:p w:rsidR="00123E7F" w:rsidRDefault="00123E7F" w:rsidP="00123E7F">
      <w:pPr>
        <w:pStyle w:val="30"/>
        <w:rPr>
          <w:rFonts w:hint="eastAsia"/>
        </w:rPr>
      </w:pPr>
      <w:bookmarkStart w:id="15" w:name="_Toc263682920"/>
      <w:r>
        <w:rPr>
          <w:rFonts w:hint="eastAsia"/>
        </w:rPr>
        <w:t>修改</w:t>
      </w:r>
      <w:r>
        <w:rPr>
          <w:rFonts w:hint="eastAsia"/>
        </w:rPr>
        <w:t>snort</w:t>
      </w:r>
      <w:bookmarkEnd w:id="15"/>
    </w:p>
    <w:p w:rsidR="00E321B5" w:rsidRDefault="00123E7F" w:rsidP="00E321B5">
      <w:pPr>
        <w:ind w:firstLine="42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snort</w:t>
      </w:r>
      <w:r>
        <w:rPr>
          <w:rFonts w:hint="eastAsia"/>
        </w:rPr>
        <w:t>多处用到了</w:t>
      </w:r>
      <w:proofErr w:type="spellStart"/>
      <w:r>
        <w:rPr>
          <w:rFonts w:hint="eastAsia"/>
        </w:rPr>
        <w:t>libpcap</w:t>
      </w:r>
      <w:proofErr w:type="spellEnd"/>
      <w:r>
        <w:rPr>
          <w:rFonts w:hint="eastAsia"/>
        </w:rPr>
        <w:t>的函数，故全局替换</w:t>
      </w:r>
      <w:proofErr w:type="spellStart"/>
      <w:r>
        <w:rPr>
          <w:rFonts w:hint="eastAsia"/>
        </w:rPr>
        <w:t>libpcap</w:t>
      </w:r>
      <w:proofErr w:type="spellEnd"/>
      <w:r>
        <w:rPr>
          <w:rFonts w:hint="eastAsia"/>
        </w:rPr>
        <w:t>的函数势必引入新的错误，</w:t>
      </w:r>
      <w:r>
        <w:rPr>
          <w:rFonts w:hint="eastAsia"/>
        </w:rPr>
        <w:lastRenderedPageBreak/>
        <w:t>而且由于</w:t>
      </w:r>
      <w:proofErr w:type="spellStart"/>
      <w:r>
        <w:rPr>
          <w:rFonts w:hint="eastAsia"/>
        </w:rPr>
        <w:t>ntzc</w:t>
      </w:r>
      <w:proofErr w:type="spellEnd"/>
      <w:r>
        <w:rPr>
          <w:rFonts w:hint="eastAsia"/>
        </w:rPr>
        <w:t>还未开发出一整套类似</w:t>
      </w:r>
      <w:proofErr w:type="spellStart"/>
      <w:r>
        <w:rPr>
          <w:rFonts w:hint="eastAsia"/>
        </w:rPr>
        <w:t>libpcap</w:t>
      </w:r>
      <w:proofErr w:type="spellEnd"/>
      <w:r>
        <w:rPr>
          <w:rFonts w:hint="eastAsia"/>
        </w:rPr>
        <w:t>的接口，故采取</w:t>
      </w:r>
      <w:proofErr w:type="spellStart"/>
      <w:r>
        <w:rPr>
          <w:rFonts w:hint="eastAsia"/>
        </w:rPr>
        <w:t>libpcap</w:t>
      </w:r>
      <w:proofErr w:type="spellEnd"/>
      <w:r>
        <w:rPr>
          <w:rFonts w:hint="eastAsia"/>
        </w:rPr>
        <w:t>与零拷贝共存的方案。</w:t>
      </w:r>
      <w:r>
        <w:t>S</w:t>
      </w:r>
      <w:r>
        <w:rPr>
          <w:rFonts w:hint="eastAsia"/>
        </w:rPr>
        <w:t>nort</w:t>
      </w:r>
      <w:r>
        <w:rPr>
          <w:rFonts w:hint="eastAsia"/>
        </w:rPr>
        <w:t>的修改方法如下：</w:t>
      </w:r>
    </w:p>
    <w:p w:rsidR="00E321B5" w:rsidRDefault="00E321B5" w:rsidP="00E321B5">
      <w:pPr>
        <w:pStyle w:val="aa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zc_comm.h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control.h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control.c</w:t>
      </w:r>
      <w:proofErr w:type="spellEnd"/>
      <w:r>
        <w:rPr>
          <w:rFonts w:hint="eastAsia"/>
        </w:rPr>
        <w:t>添加进入</w:t>
      </w:r>
      <w:r>
        <w:rPr>
          <w:rFonts w:hint="eastAsia"/>
        </w:rPr>
        <w:t>snort</w:t>
      </w:r>
      <w:r>
        <w:rPr>
          <w:rFonts w:hint="eastAsia"/>
        </w:rPr>
        <w:t>源码中</w:t>
      </w:r>
    </w:p>
    <w:p w:rsidR="00123E7F" w:rsidRPr="00123E7F" w:rsidRDefault="00123E7F" w:rsidP="00E321B5">
      <w:pPr>
        <w:pStyle w:val="aa"/>
        <w:numPr>
          <w:ilvl w:val="0"/>
          <w:numId w:val="12"/>
        </w:numPr>
        <w:ind w:firstLineChars="0"/>
      </w:pPr>
      <w:proofErr w:type="spellStart"/>
      <w:r w:rsidRPr="00123E7F">
        <w:t>S</w:t>
      </w:r>
      <w:r w:rsidRPr="00123E7F">
        <w:rPr>
          <w:rFonts w:hint="eastAsia"/>
        </w:rPr>
        <w:t>nort.h</w:t>
      </w:r>
      <w:proofErr w:type="spellEnd"/>
    </w:p>
    <w:p w:rsidR="00123E7F" w:rsidRPr="00123E7F" w:rsidRDefault="00123E7F" w:rsidP="00E321B5">
      <w:pPr>
        <w:pStyle w:val="aa"/>
        <w:ind w:left="420" w:firstLineChars="0" w:firstLine="0"/>
      </w:pPr>
      <w:r w:rsidRPr="00123E7F">
        <w:rPr>
          <w:rFonts w:hint="eastAsia"/>
        </w:rPr>
        <w:t xml:space="preserve">#define </w:t>
      </w:r>
      <w:proofErr w:type="spellStart"/>
      <w:r w:rsidRPr="00123E7F">
        <w:rPr>
          <w:rFonts w:hint="eastAsia"/>
        </w:rPr>
        <w:t>ZeroCopy</w:t>
      </w:r>
      <w:proofErr w:type="spellEnd"/>
      <w:r w:rsidRPr="00123E7F">
        <w:rPr>
          <w:rFonts w:hint="eastAsia"/>
        </w:rPr>
        <w:t xml:space="preserve"> 1</w:t>
      </w:r>
      <w:r>
        <w:rPr>
          <w:rFonts w:hint="eastAsia"/>
        </w:rPr>
        <w:t xml:space="preserve">  //</w:t>
      </w:r>
      <w:proofErr w:type="gramStart"/>
      <w:r>
        <w:rPr>
          <w:rFonts w:hint="eastAsia"/>
        </w:rPr>
        <w:t>此宏即</w:t>
      </w:r>
      <w:proofErr w:type="gramEnd"/>
      <w:r>
        <w:rPr>
          <w:rFonts w:hint="eastAsia"/>
        </w:rPr>
        <w:t>是零拷贝的开关，定义为</w:t>
      </w:r>
      <w:r>
        <w:rPr>
          <w:rFonts w:hint="eastAsia"/>
        </w:rPr>
        <w:t>1</w:t>
      </w:r>
      <w:r>
        <w:rPr>
          <w:rFonts w:hint="eastAsia"/>
        </w:rPr>
        <w:t>时使用零拷贝，反之不使用</w:t>
      </w:r>
    </w:p>
    <w:p w:rsidR="00123E7F" w:rsidRPr="00123E7F" w:rsidRDefault="00123E7F" w:rsidP="00E321B5">
      <w:pPr>
        <w:pStyle w:val="aa"/>
        <w:numPr>
          <w:ilvl w:val="0"/>
          <w:numId w:val="12"/>
        </w:numPr>
        <w:ind w:firstLineChars="0"/>
      </w:pPr>
      <w:proofErr w:type="spellStart"/>
      <w:r w:rsidRPr="00123E7F">
        <w:t>S</w:t>
      </w:r>
      <w:r w:rsidRPr="00123E7F">
        <w:rPr>
          <w:rFonts w:hint="eastAsia"/>
        </w:rPr>
        <w:t>nort.c</w:t>
      </w:r>
      <w:proofErr w:type="spellEnd"/>
      <w:r w:rsidRPr="00123E7F">
        <w:rPr>
          <w:rFonts w:hint="eastAsia"/>
        </w:rPr>
        <w:t>:</w:t>
      </w:r>
    </w:p>
    <w:p w:rsidR="00123E7F" w:rsidRDefault="00123E7F" w:rsidP="00E321B5">
      <w:pPr>
        <w:pStyle w:val="aa"/>
        <w:ind w:left="420" w:firstLineChars="0" w:firstLine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pcap_open</w:t>
      </w:r>
      <w:r w:rsidR="00E321B5">
        <w:rPr>
          <w:rFonts w:hint="eastAsia"/>
        </w:rPr>
        <w:t>_live</w:t>
      </w:r>
      <w:proofErr w:type="spellEnd"/>
      <w:r w:rsidR="00E321B5">
        <w:rPr>
          <w:rFonts w:hint="eastAsia"/>
        </w:rPr>
        <w:t>()</w:t>
      </w:r>
      <w:r w:rsidR="00E321B5">
        <w:rPr>
          <w:rFonts w:hint="eastAsia"/>
        </w:rPr>
        <w:t>处同时使</w:t>
      </w:r>
      <w:proofErr w:type="spellStart"/>
      <w:r w:rsidR="00E321B5">
        <w:rPr>
          <w:rFonts w:hint="eastAsia"/>
        </w:rPr>
        <w:t>zc_open_live</w:t>
      </w:r>
      <w:proofErr w:type="spellEnd"/>
      <w:r w:rsidR="00E321B5">
        <w:rPr>
          <w:rFonts w:hint="eastAsia"/>
        </w:rPr>
        <w:t>()</w:t>
      </w:r>
    </w:p>
    <w:p w:rsidR="00E321B5" w:rsidRDefault="00E321B5" w:rsidP="00E321B5">
      <w:pPr>
        <w:pStyle w:val="aa"/>
        <w:ind w:left="420" w:firstLineChars="0" w:firstLine="0"/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pcap_loop</w:t>
      </w:r>
      <w:proofErr w:type="spellEnd"/>
      <w:r>
        <w:rPr>
          <w:rFonts w:hint="eastAsia"/>
        </w:rPr>
        <w:t>()</w:t>
      </w:r>
      <w:r>
        <w:rPr>
          <w:rFonts w:hint="eastAsia"/>
        </w:rPr>
        <w:t>替换为</w:t>
      </w:r>
      <w:proofErr w:type="spellStart"/>
      <w:r>
        <w:rPr>
          <w:rFonts w:hint="eastAsia"/>
        </w:rPr>
        <w:t>zc_loop</w:t>
      </w:r>
      <w:proofErr w:type="spellEnd"/>
      <w:r>
        <w:rPr>
          <w:rFonts w:hint="eastAsia"/>
        </w:rPr>
        <w:t>()</w:t>
      </w:r>
    </w:p>
    <w:p w:rsidR="00123E7F" w:rsidRPr="00E321B5" w:rsidRDefault="00E321B5" w:rsidP="00E321B5">
      <w:pPr>
        <w:pStyle w:val="aa"/>
        <w:ind w:left="420" w:firstLineChars="0" w:firstLine="0"/>
      </w:pPr>
      <w:r>
        <w:rPr>
          <w:rFonts w:hint="eastAsia"/>
        </w:rPr>
        <w:t>在正确的位置调用</w:t>
      </w:r>
      <w:proofErr w:type="spellStart"/>
      <w:r>
        <w:rPr>
          <w:rFonts w:hint="eastAsia"/>
        </w:rPr>
        <w:t>zc_destroy</w:t>
      </w:r>
      <w:proofErr w:type="spellEnd"/>
      <w:r>
        <w:rPr>
          <w:rFonts w:hint="eastAsia"/>
        </w:rPr>
        <w:t>();</w:t>
      </w:r>
    </w:p>
    <w:p w:rsidR="00123E7F" w:rsidRDefault="00123E7F" w:rsidP="00E321B5">
      <w:pPr>
        <w:pStyle w:val="aa"/>
        <w:numPr>
          <w:ilvl w:val="0"/>
          <w:numId w:val="12"/>
        </w:numPr>
        <w:ind w:firstLineChars="0"/>
        <w:rPr>
          <w:rFonts w:hint="eastAsia"/>
        </w:rPr>
      </w:pPr>
      <w:proofErr w:type="spellStart"/>
      <w:r w:rsidRPr="00123E7F">
        <w:t>P</w:t>
      </w:r>
      <w:r w:rsidRPr="00123E7F">
        <w:rPr>
          <w:rFonts w:hint="eastAsia"/>
        </w:rPr>
        <w:t>arser.c</w:t>
      </w:r>
      <w:proofErr w:type="spellEnd"/>
      <w:r w:rsidR="00E321B5">
        <w:rPr>
          <w:rFonts w:hint="eastAsia"/>
        </w:rPr>
        <w:t>：</w:t>
      </w:r>
    </w:p>
    <w:p w:rsidR="00E321B5" w:rsidRPr="00123E7F" w:rsidRDefault="00E321B5" w:rsidP="00E321B5">
      <w:pPr>
        <w:pStyle w:val="aa"/>
        <w:ind w:left="420" w:firstLineChars="0" w:firstLine="0"/>
      </w:pPr>
      <w:r>
        <w:rPr>
          <w:rFonts w:hint="eastAsia"/>
        </w:rPr>
        <w:t>在正确的位置调用</w:t>
      </w:r>
      <w:proofErr w:type="spellStart"/>
      <w:r>
        <w:rPr>
          <w:rFonts w:hint="eastAsia"/>
        </w:rPr>
        <w:t>zc_destroy</w:t>
      </w:r>
      <w:proofErr w:type="spellEnd"/>
      <w:r>
        <w:rPr>
          <w:rFonts w:hint="eastAsia"/>
        </w:rPr>
        <w:t>();</w:t>
      </w:r>
    </w:p>
    <w:p w:rsidR="00E321B5" w:rsidRDefault="00E321B5" w:rsidP="00123E7F">
      <w:pPr>
        <w:rPr>
          <w:rFonts w:hint="eastAsia"/>
        </w:rPr>
      </w:pPr>
    </w:p>
    <w:p w:rsidR="00E321B5" w:rsidRDefault="00E321B5" w:rsidP="00E321B5">
      <w:pPr>
        <w:pStyle w:val="30"/>
        <w:rPr>
          <w:rFonts w:hint="eastAsia"/>
        </w:rPr>
      </w:pPr>
      <w:bookmarkStart w:id="16" w:name="_Toc263682921"/>
      <w:r>
        <w:rPr>
          <w:rFonts w:hint="eastAsia"/>
        </w:rPr>
        <w:t>安装及使用</w:t>
      </w:r>
      <w:bookmarkEnd w:id="16"/>
    </w:p>
    <w:p w:rsidR="00E321B5" w:rsidRDefault="00E321B5" w:rsidP="00E321B5">
      <w:pPr>
        <w:pStyle w:val="aa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进入</w:t>
      </w:r>
      <w:proofErr w:type="spellStart"/>
      <w:r>
        <w:rPr>
          <w:rFonts w:hint="eastAsia"/>
        </w:rPr>
        <w:t>ntzc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zc</w:t>
      </w:r>
      <w:proofErr w:type="spellEnd"/>
      <w:r>
        <w:rPr>
          <w:rFonts w:hint="eastAsia"/>
        </w:rPr>
        <w:t>文件夹，</w:t>
      </w:r>
      <w:r>
        <w:rPr>
          <w:rFonts w:hint="eastAsia"/>
        </w:rPr>
        <w:t>make</w:t>
      </w:r>
    </w:p>
    <w:p w:rsidR="00E321B5" w:rsidRDefault="00E321B5" w:rsidP="00E321B5">
      <w:pPr>
        <w:pStyle w:val="aa"/>
        <w:numPr>
          <w:ilvl w:val="0"/>
          <w:numId w:val="1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insmod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ntzc.ko</w:t>
      </w:r>
      <w:proofErr w:type="spellEnd"/>
      <w:r>
        <w:rPr>
          <w:rFonts w:hint="eastAsia"/>
        </w:rPr>
        <w:t xml:space="preserve">    //</w:t>
      </w:r>
      <w:r>
        <w:rPr>
          <w:rFonts w:hint="eastAsia"/>
        </w:rPr>
        <w:t>加载</w:t>
      </w:r>
      <w:proofErr w:type="spellStart"/>
      <w:r>
        <w:rPr>
          <w:rFonts w:hint="eastAsia"/>
        </w:rPr>
        <w:t>ntzc</w:t>
      </w:r>
      <w:proofErr w:type="spellEnd"/>
    </w:p>
    <w:p w:rsidR="00E321B5" w:rsidRDefault="00E321B5" w:rsidP="00E321B5">
      <w:pPr>
        <w:pStyle w:val="aa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insmod</w:t>
      </w:r>
      <w:proofErr w:type="spellEnd"/>
      <w:r>
        <w:rPr>
          <w:rFonts w:hint="eastAsia"/>
        </w:rPr>
        <w:t xml:space="preserve"> sky2.ko    //</w:t>
      </w:r>
      <w:r>
        <w:rPr>
          <w:rFonts w:hint="eastAsia"/>
        </w:rPr>
        <w:t>加载驱动</w:t>
      </w:r>
    </w:p>
    <w:p w:rsidR="00E321B5" w:rsidRDefault="00E321B5" w:rsidP="00E321B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进入修改过的</w:t>
      </w:r>
      <w:r>
        <w:rPr>
          <w:rFonts w:hint="eastAsia"/>
        </w:rPr>
        <w:t>snort</w:t>
      </w:r>
      <w:r>
        <w:rPr>
          <w:rFonts w:hint="eastAsia"/>
        </w:rPr>
        <w:t>目录，</w:t>
      </w:r>
      <w:r>
        <w:rPr>
          <w:rFonts w:hint="eastAsia"/>
        </w:rPr>
        <w:t>./configure, make, make install</w:t>
      </w:r>
    </w:p>
    <w:p w:rsidR="00E321B5" w:rsidRDefault="00E321B5" w:rsidP="00E321B5">
      <w:pPr>
        <w:rPr>
          <w:rFonts w:hint="eastAsia"/>
        </w:rPr>
      </w:pPr>
    </w:p>
    <w:p w:rsidR="00E321B5" w:rsidRDefault="00E321B5" w:rsidP="00E321B5">
      <w:pPr>
        <w:rPr>
          <w:rFonts w:hint="eastAsia"/>
        </w:rPr>
      </w:pPr>
      <w:r>
        <w:t>S</w:t>
      </w:r>
      <w:r>
        <w:rPr>
          <w:rFonts w:hint="eastAsia"/>
        </w:rPr>
        <w:t>nort</w:t>
      </w:r>
      <w:r>
        <w:rPr>
          <w:rFonts w:hint="eastAsia"/>
        </w:rPr>
        <w:t>的零拷贝版本就可以正常运行了！</w:t>
      </w:r>
    </w:p>
    <w:p w:rsidR="00E321B5" w:rsidRDefault="00E321B5" w:rsidP="00E321B5">
      <w:pPr>
        <w:rPr>
          <w:rFonts w:hint="eastAsia"/>
        </w:rPr>
      </w:pPr>
    </w:p>
    <w:p w:rsidR="00E321B5" w:rsidRDefault="00E321B5" w:rsidP="00E321B5">
      <w:pPr>
        <w:pStyle w:val="10"/>
        <w:rPr>
          <w:rFonts w:hint="eastAsia"/>
        </w:rPr>
      </w:pPr>
      <w:bookmarkStart w:id="17" w:name="_Toc263682922"/>
      <w:r>
        <w:rPr>
          <w:rFonts w:hint="eastAsia"/>
        </w:rPr>
        <w:t>存在的问题</w:t>
      </w:r>
      <w:bookmarkEnd w:id="17"/>
    </w:p>
    <w:p w:rsidR="00E321B5" w:rsidRDefault="00E321B5" w:rsidP="00E321B5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proofErr w:type="spellStart"/>
      <w:r>
        <w:t>N</w:t>
      </w:r>
      <w:r>
        <w:rPr>
          <w:rFonts w:hint="eastAsia"/>
        </w:rPr>
        <w:t>tzc</w:t>
      </w:r>
      <w:proofErr w:type="spellEnd"/>
      <w:r>
        <w:rPr>
          <w:rFonts w:hint="eastAsia"/>
        </w:rPr>
        <w:t>不稳定，</w:t>
      </w:r>
      <w:proofErr w:type="spellStart"/>
      <w:r>
        <w:rPr>
          <w:rFonts w:hint="eastAsia"/>
        </w:rPr>
        <w:t>insmod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过程中经常出现</w:t>
      </w:r>
      <w:r>
        <w:rPr>
          <w:rFonts w:hint="eastAsia"/>
        </w:rPr>
        <w:t>kernel panic</w:t>
      </w:r>
      <w:r>
        <w:rPr>
          <w:rFonts w:hint="eastAsia"/>
        </w:rPr>
        <w:t>，原因是内存溢出，因为</w:t>
      </w:r>
      <w:proofErr w:type="spellStart"/>
      <w:r>
        <w:rPr>
          <w:rFonts w:hint="eastAsia"/>
        </w:rPr>
        <w:t>ntzc</w:t>
      </w:r>
      <w:proofErr w:type="spellEnd"/>
      <w:r>
        <w:rPr>
          <w:rFonts w:hint="eastAsia"/>
        </w:rPr>
        <w:t>需要从内核中分配出大量的内存，易</w:t>
      </w:r>
      <w:r w:rsidR="00B11603">
        <w:rPr>
          <w:rFonts w:hint="eastAsia"/>
        </w:rPr>
        <w:t>出现</w:t>
      </w:r>
      <w:r>
        <w:rPr>
          <w:rFonts w:hint="eastAsia"/>
        </w:rPr>
        <w:t>内存不足的问题。</w:t>
      </w:r>
    </w:p>
    <w:p w:rsidR="00E321B5" w:rsidRDefault="00E321B5" w:rsidP="00E321B5">
      <w:pPr>
        <w:pStyle w:val="aa"/>
        <w:ind w:left="420" w:firstLineChars="0" w:firstLine="0"/>
        <w:rPr>
          <w:rFonts w:hint="eastAsia"/>
        </w:rPr>
      </w:pPr>
      <w:r>
        <w:rPr>
          <w:rFonts w:hint="eastAsia"/>
        </w:rPr>
        <w:t>这个问题尚无好的办法解决，只能等待下一代版本修正这个</w:t>
      </w:r>
      <w:r>
        <w:rPr>
          <w:rFonts w:hint="eastAsia"/>
        </w:rPr>
        <w:t>bug</w:t>
      </w:r>
      <w:r>
        <w:rPr>
          <w:rFonts w:hint="eastAsia"/>
        </w:rPr>
        <w:t>，若出现这个问题，目前的解决办法是重启电脑，重新加载。并且在</w:t>
      </w:r>
      <w:proofErr w:type="spellStart"/>
      <w:r>
        <w:rPr>
          <w:rFonts w:hint="eastAsia"/>
        </w:rPr>
        <w:t>insmod</w:t>
      </w:r>
      <w:proofErr w:type="spellEnd"/>
      <w:r>
        <w:rPr>
          <w:rFonts w:hint="eastAsia"/>
        </w:rPr>
        <w:t>的时候最好在终端模式下运行，不要</w:t>
      </w:r>
      <w:r w:rsidR="00B11603">
        <w:rPr>
          <w:rFonts w:hint="eastAsia"/>
        </w:rPr>
        <w:t>在</w:t>
      </w:r>
      <w:r>
        <w:rPr>
          <w:rFonts w:hint="eastAsia"/>
        </w:rPr>
        <w:t>X Window</w:t>
      </w:r>
      <w:r>
        <w:rPr>
          <w:rFonts w:hint="eastAsia"/>
        </w:rPr>
        <w:t>模式下运行，成功率会高很多。</w:t>
      </w:r>
    </w:p>
    <w:p w:rsidR="00E321B5" w:rsidRDefault="00B11603" w:rsidP="00E321B5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修改过的网卡驱动无法上网，</w:t>
      </w:r>
      <w:r>
        <w:rPr>
          <w:rFonts w:hint="eastAsia"/>
        </w:rPr>
        <w:t>B/S</w:t>
      </w:r>
      <w:r>
        <w:rPr>
          <w:rFonts w:hint="eastAsia"/>
        </w:rPr>
        <w:t>架构受影响。</w:t>
      </w:r>
    </w:p>
    <w:p w:rsidR="00B11603" w:rsidRDefault="00B11603" w:rsidP="00B11603">
      <w:pPr>
        <w:pStyle w:val="aa"/>
        <w:ind w:left="420" w:firstLineChars="0" w:firstLine="0"/>
        <w:rPr>
          <w:rFonts w:hint="eastAsia"/>
        </w:rPr>
      </w:pPr>
      <w:r>
        <w:rPr>
          <w:rFonts w:hint="eastAsia"/>
        </w:rPr>
        <w:t>解决办法是：使用双网卡，目前本人机器已经实现有线网卡</w:t>
      </w:r>
      <w:r>
        <w:rPr>
          <w:rFonts w:hint="eastAsia"/>
        </w:rPr>
        <w:t>eth0</w:t>
      </w:r>
      <w:r>
        <w:rPr>
          <w:rFonts w:hint="eastAsia"/>
        </w:rPr>
        <w:t>抓包，无线网卡同时上网。</w:t>
      </w:r>
    </w:p>
    <w:p w:rsidR="00B11603" w:rsidRDefault="00B11603" w:rsidP="00E321B5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>th0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上网</w:t>
      </w:r>
      <w:proofErr w:type="gramStart"/>
      <w:r>
        <w:rPr>
          <w:rFonts w:hint="eastAsia"/>
        </w:rPr>
        <w:t>无法嗅探局域网</w:t>
      </w:r>
      <w:proofErr w:type="gramEnd"/>
      <w:r>
        <w:rPr>
          <w:rFonts w:hint="eastAsia"/>
        </w:rPr>
        <w:t>的包，这个貌似是因为交换机的过滤功能使得只有发到本机的包会被抓到，与程序无关</w:t>
      </w:r>
    </w:p>
    <w:p w:rsidR="00B11603" w:rsidRDefault="00B11603" w:rsidP="00B11603">
      <w:pPr>
        <w:pStyle w:val="aa"/>
        <w:ind w:left="420" w:firstLineChars="0" w:firstLine="0"/>
        <w:rPr>
          <w:rFonts w:hint="eastAsia"/>
        </w:rPr>
      </w:pPr>
      <w:r>
        <w:rPr>
          <w:rFonts w:hint="eastAsia"/>
        </w:rPr>
        <w:t>解决方法是：可以使用</w:t>
      </w:r>
      <w:r>
        <w:rPr>
          <w:rFonts w:hint="eastAsia"/>
        </w:rPr>
        <w:t>ARP</w:t>
      </w:r>
      <w:r>
        <w:rPr>
          <w:rFonts w:hint="eastAsia"/>
        </w:rPr>
        <w:t>欺骗或其他硬件方面的手段，强制使用交换机将所有包输出到本机。</w:t>
      </w:r>
      <w:r>
        <w:rPr>
          <w:rFonts w:hint="eastAsia"/>
        </w:rPr>
        <w:t>Hub</w:t>
      </w:r>
      <w:r>
        <w:rPr>
          <w:rFonts w:hint="eastAsia"/>
        </w:rPr>
        <w:t>下将无此类问题。</w:t>
      </w:r>
    </w:p>
    <w:p w:rsidR="00B11603" w:rsidRPr="00B11603" w:rsidRDefault="00B11603" w:rsidP="00E321B5">
      <w:pPr>
        <w:pStyle w:val="aa"/>
        <w:numPr>
          <w:ilvl w:val="0"/>
          <w:numId w:val="13"/>
        </w:numPr>
        <w:ind w:firstLineChars="0"/>
        <w:rPr>
          <w:rFonts w:hint="eastAsia"/>
          <w:color w:val="FF0000"/>
        </w:rPr>
      </w:pPr>
      <w:r w:rsidRPr="00B11603">
        <w:rPr>
          <w:rFonts w:hint="eastAsia"/>
          <w:color w:val="FF0000"/>
        </w:rPr>
        <w:t>零拷贝无法上网，本机无</w:t>
      </w:r>
      <w:r w:rsidRPr="00B11603">
        <w:rPr>
          <w:rFonts w:hint="eastAsia"/>
          <w:color w:val="FF0000"/>
        </w:rPr>
        <w:t>IP</w:t>
      </w:r>
      <w:r w:rsidRPr="00B11603">
        <w:rPr>
          <w:rFonts w:hint="eastAsia"/>
          <w:color w:val="FF0000"/>
        </w:rPr>
        <w:t>，测试困难。</w:t>
      </w:r>
    </w:p>
    <w:p w:rsidR="00B11603" w:rsidRPr="00B11603" w:rsidRDefault="00B11603" w:rsidP="00B11603">
      <w:pPr>
        <w:pStyle w:val="aa"/>
        <w:ind w:left="420" w:firstLineChars="0" w:firstLine="0"/>
        <w:rPr>
          <w:rFonts w:hint="eastAsia"/>
          <w:color w:val="FF0000"/>
        </w:rPr>
      </w:pPr>
      <w:r w:rsidRPr="00B11603">
        <w:rPr>
          <w:rFonts w:hint="eastAsia"/>
          <w:color w:val="FF0000"/>
        </w:rPr>
        <w:t>这个问题才是最大的问题，本来已经下载了一个</w:t>
      </w:r>
      <w:r w:rsidRPr="00B11603">
        <w:rPr>
          <w:rFonts w:hint="eastAsia"/>
          <w:color w:val="FF0000"/>
        </w:rPr>
        <w:t>snort</w:t>
      </w:r>
      <w:r w:rsidRPr="00B11603">
        <w:rPr>
          <w:rFonts w:hint="eastAsia"/>
          <w:color w:val="FF0000"/>
        </w:rPr>
        <w:t>的测试工具</w:t>
      </w:r>
      <w:r w:rsidRPr="00B11603">
        <w:rPr>
          <w:color w:val="FF0000"/>
        </w:rPr>
        <w:t>—</w:t>
      </w:r>
      <w:r w:rsidRPr="00B11603">
        <w:rPr>
          <w:rFonts w:hint="eastAsia"/>
          <w:color w:val="FF0000"/>
        </w:rPr>
        <w:t>stick</w:t>
      </w:r>
      <w:r w:rsidRPr="00B11603">
        <w:rPr>
          <w:rFonts w:hint="eastAsia"/>
          <w:color w:val="FF0000"/>
        </w:rPr>
        <w:t>，能够读取</w:t>
      </w:r>
      <w:r w:rsidRPr="00B11603">
        <w:rPr>
          <w:rFonts w:hint="eastAsia"/>
          <w:color w:val="FF0000"/>
        </w:rPr>
        <w:t>snort</w:t>
      </w:r>
      <w:r w:rsidRPr="00B11603">
        <w:rPr>
          <w:rFonts w:hint="eastAsia"/>
          <w:color w:val="FF0000"/>
        </w:rPr>
        <w:t>规则并生成会导致警报的包，但由于协议</w:t>
      </w:r>
      <w:proofErr w:type="gramStart"/>
      <w:r w:rsidRPr="00B11603">
        <w:rPr>
          <w:rFonts w:hint="eastAsia"/>
          <w:color w:val="FF0000"/>
        </w:rPr>
        <w:t>栈</w:t>
      </w:r>
      <w:proofErr w:type="gramEnd"/>
      <w:r w:rsidRPr="00B11603">
        <w:rPr>
          <w:rFonts w:hint="eastAsia"/>
          <w:color w:val="FF0000"/>
        </w:rPr>
        <w:t>无法使用，</w:t>
      </w:r>
      <w:r w:rsidRPr="00B11603">
        <w:rPr>
          <w:rFonts w:hint="eastAsia"/>
          <w:color w:val="FF0000"/>
        </w:rPr>
        <w:t>snort</w:t>
      </w:r>
      <w:r w:rsidRPr="00B11603">
        <w:rPr>
          <w:rFonts w:hint="eastAsia"/>
          <w:color w:val="FF0000"/>
        </w:rPr>
        <w:t>无法探测数据包，无法测试零拷贝性能，尚未解决！</w:t>
      </w:r>
    </w:p>
    <w:p w:rsidR="00123E7F" w:rsidRPr="00123E7F" w:rsidRDefault="00123E7F" w:rsidP="00123E7F">
      <w:pPr>
        <w:rPr>
          <w:rFonts w:hint="eastAsia"/>
        </w:rPr>
      </w:pPr>
    </w:p>
    <w:sectPr w:rsidR="00123E7F" w:rsidRPr="00123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D84" w:rsidRDefault="003D2D84" w:rsidP="003D316A">
      <w:r>
        <w:separator/>
      </w:r>
    </w:p>
  </w:endnote>
  <w:endnote w:type="continuationSeparator" w:id="0">
    <w:p w:rsidR="003D2D84" w:rsidRDefault="003D2D84" w:rsidP="003D3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D84" w:rsidRDefault="003D2D84" w:rsidP="003D316A">
      <w:r>
        <w:separator/>
      </w:r>
    </w:p>
  </w:footnote>
  <w:footnote w:type="continuationSeparator" w:id="0">
    <w:p w:rsidR="003D2D84" w:rsidRDefault="003D2D84" w:rsidP="003D3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066BF"/>
    <w:multiLevelType w:val="hybridMultilevel"/>
    <w:tmpl w:val="F98AECE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BC07FE7"/>
    <w:multiLevelType w:val="hybridMultilevel"/>
    <w:tmpl w:val="28326AE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1C257505"/>
    <w:multiLevelType w:val="multilevel"/>
    <w:tmpl w:val="5530937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227A6495"/>
    <w:multiLevelType w:val="hybridMultilevel"/>
    <w:tmpl w:val="E012C96C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E3D2726"/>
    <w:multiLevelType w:val="hybridMultilevel"/>
    <w:tmpl w:val="D12AB688"/>
    <w:lvl w:ilvl="0" w:tplc="9DC037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314E52"/>
    <w:multiLevelType w:val="hybridMultilevel"/>
    <w:tmpl w:val="CFD25D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324A49"/>
    <w:multiLevelType w:val="hybridMultilevel"/>
    <w:tmpl w:val="17C8BF0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814670"/>
    <w:multiLevelType w:val="hybridMultilevel"/>
    <w:tmpl w:val="036EE9F4"/>
    <w:lvl w:ilvl="0" w:tplc="73AAE5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30750A"/>
    <w:multiLevelType w:val="hybridMultilevel"/>
    <w:tmpl w:val="A53808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76500E2"/>
    <w:multiLevelType w:val="hybridMultilevel"/>
    <w:tmpl w:val="2AB485E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BFD482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5F202656"/>
    <w:multiLevelType w:val="hybridMultilevel"/>
    <w:tmpl w:val="DEAE79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73A4879"/>
    <w:multiLevelType w:val="hybridMultilevel"/>
    <w:tmpl w:val="FF18E730"/>
    <w:lvl w:ilvl="0" w:tplc="9FAAE5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12"/>
  </w:num>
  <w:num w:numId="8">
    <w:abstractNumId w:val="10"/>
  </w:num>
  <w:num w:numId="9">
    <w:abstractNumId w:val="9"/>
  </w:num>
  <w:num w:numId="10">
    <w:abstractNumId w:val="6"/>
  </w:num>
  <w:num w:numId="11">
    <w:abstractNumId w:val="5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153"/>
    <w:rsid w:val="00101DFC"/>
    <w:rsid w:val="00123E7F"/>
    <w:rsid w:val="00286197"/>
    <w:rsid w:val="00326B39"/>
    <w:rsid w:val="00346190"/>
    <w:rsid w:val="003A61CB"/>
    <w:rsid w:val="003D2D84"/>
    <w:rsid w:val="003D316A"/>
    <w:rsid w:val="0042620E"/>
    <w:rsid w:val="004B4610"/>
    <w:rsid w:val="005B3A31"/>
    <w:rsid w:val="00925AB5"/>
    <w:rsid w:val="009F0A5B"/>
    <w:rsid w:val="009F3CEA"/>
    <w:rsid w:val="00A75624"/>
    <w:rsid w:val="00B00FD2"/>
    <w:rsid w:val="00B11603"/>
    <w:rsid w:val="00B8101E"/>
    <w:rsid w:val="00BC3F24"/>
    <w:rsid w:val="00CB2153"/>
    <w:rsid w:val="00D02D4E"/>
    <w:rsid w:val="00D03CA5"/>
    <w:rsid w:val="00E321B5"/>
    <w:rsid w:val="00E87086"/>
    <w:rsid w:val="00EC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A8C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4610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4610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4610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B4610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4610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4610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4610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4610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4610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31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31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316A"/>
    <w:rPr>
      <w:sz w:val="18"/>
      <w:szCs w:val="18"/>
    </w:rPr>
  </w:style>
  <w:style w:type="character" w:styleId="a5">
    <w:name w:val="Hyperlink"/>
    <w:basedOn w:val="a0"/>
    <w:uiPriority w:val="99"/>
    <w:unhideWhenUsed/>
    <w:rsid w:val="00326B3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26B39"/>
    <w:rPr>
      <w:color w:val="800080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925A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25AB5"/>
    <w:rPr>
      <w:b/>
      <w:bCs/>
    </w:rPr>
  </w:style>
  <w:style w:type="table" w:styleId="a9">
    <w:name w:val="Table Grid"/>
    <w:basedOn w:val="a1"/>
    <w:uiPriority w:val="59"/>
    <w:rsid w:val="009F3C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E8708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B46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46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461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B46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B461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B461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B461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B461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B4610"/>
    <w:rPr>
      <w:rFonts w:asciiTheme="majorHAnsi" w:eastAsiaTheme="majorEastAsia" w:hAnsiTheme="majorHAnsi" w:cstheme="majorBidi"/>
      <w:szCs w:val="21"/>
    </w:rPr>
  </w:style>
  <w:style w:type="paragraph" w:customStyle="1" w:styleId="10">
    <w:name w:val="样式1"/>
    <w:basedOn w:val="1"/>
    <w:link w:val="1Char0"/>
    <w:qFormat/>
    <w:rsid w:val="004B4610"/>
  </w:style>
  <w:style w:type="paragraph" w:customStyle="1" w:styleId="20">
    <w:name w:val="样式2"/>
    <w:basedOn w:val="2"/>
    <w:link w:val="2Char0"/>
    <w:qFormat/>
    <w:rsid w:val="004B4610"/>
  </w:style>
  <w:style w:type="character" w:customStyle="1" w:styleId="1Char0">
    <w:name w:val="样式1 Char"/>
    <w:basedOn w:val="1Char"/>
    <w:link w:val="10"/>
    <w:rsid w:val="004B4610"/>
    <w:rPr>
      <w:b/>
      <w:bCs/>
      <w:kern w:val="44"/>
      <w:sz w:val="44"/>
      <w:szCs w:val="44"/>
    </w:rPr>
  </w:style>
  <w:style w:type="paragraph" w:customStyle="1" w:styleId="30">
    <w:name w:val="样式3"/>
    <w:basedOn w:val="3"/>
    <w:link w:val="3Char0"/>
    <w:qFormat/>
    <w:rsid w:val="004B4610"/>
  </w:style>
  <w:style w:type="character" w:customStyle="1" w:styleId="2Char0">
    <w:name w:val="样式2 Char"/>
    <w:basedOn w:val="2Char"/>
    <w:link w:val="20"/>
    <w:rsid w:val="004B46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F0A5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3Char0">
    <w:name w:val="样式3 Char"/>
    <w:basedOn w:val="3Char"/>
    <w:link w:val="30"/>
    <w:rsid w:val="004B4610"/>
    <w:rPr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F0A5B"/>
  </w:style>
  <w:style w:type="paragraph" w:styleId="21">
    <w:name w:val="toc 2"/>
    <w:basedOn w:val="a"/>
    <w:next w:val="a"/>
    <w:autoRedefine/>
    <w:uiPriority w:val="39"/>
    <w:unhideWhenUsed/>
    <w:rsid w:val="009F0A5B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9F0A5B"/>
    <w:pPr>
      <w:ind w:leftChars="400" w:left="840"/>
    </w:pPr>
  </w:style>
  <w:style w:type="paragraph" w:styleId="ab">
    <w:name w:val="Balloon Text"/>
    <w:basedOn w:val="a"/>
    <w:link w:val="Char1"/>
    <w:uiPriority w:val="99"/>
    <w:semiHidden/>
    <w:unhideWhenUsed/>
    <w:rsid w:val="009F0A5B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9F0A5B"/>
    <w:rPr>
      <w:sz w:val="18"/>
      <w:szCs w:val="18"/>
    </w:rPr>
  </w:style>
  <w:style w:type="character" w:customStyle="1" w:styleId="ttag">
    <w:name w:val="t_tag"/>
    <w:basedOn w:val="a0"/>
    <w:rsid w:val="00101D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4610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4610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4610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B4610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4610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4610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4610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4610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4610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31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31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316A"/>
    <w:rPr>
      <w:sz w:val="18"/>
      <w:szCs w:val="18"/>
    </w:rPr>
  </w:style>
  <w:style w:type="character" w:styleId="a5">
    <w:name w:val="Hyperlink"/>
    <w:basedOn w:val="a0"/>
    <w:uiPriority w:val="99"/>
    <w:unhideWhenUsed/>
    <w:rsid w:val="00326B3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26B39"/>
    <w:rPr>
      <w:color w:val="800080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925A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25AB5"/>
    <w:rPr>
      <w:b/>
      <w:bCs/>
    </w:rPr>
  </w:style>
  <w:style w:type="table" w:styleId="a9">
    <w:name w:val="Table Grid"/>
    <w:basedOn w:val="a1"/>
    <w:uiPriority w:val="59"/>
    <w:rsid w:val="009F3C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E8708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B46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46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461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B46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B461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B461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B461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B461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B4610"/>
    <w:rPr>
      <w:rFonts w:asciiTheme="majorHAnsi" w:eastAsiaTheme="majorEastAsia" w:hAnsiTheme="majorHAnsi" w:cstheme="majorBidi"/>
      <w:szCs w:val="21"/>
    </w:rPr>
  </w:style>
  <w:style w:type="paragraph" w:customStyle="1" w:styleId="10">
    <w:name w:val="样式1"/>
    <w:basedOn w:val="1"/>
    <w:link w:val="1Char0"/>
    <w:qFormat/>
    <w:rsid w:val="004B4610"/>
  </w:style>
  <w:style w:type="paragraph" w:customStyle="1" w:styleId="20">
    <w:name w:val="样式2"/>
    <w:basedOn w:val="2"/>
    <w:link w:val="2Char0"/>
    <w:qFormat/>
    <w:rsid w:val="004B4610"/>
  </w:style>
  <w:style w:type="character" w:customStyle="1" w:styleId="1Char0">
    <w:name w:val="样式1 Char"/>
    <w:basedOn w:val="1Char"/>
    <w:link w:val="10"/>
    <w:rsid w:val="004B4610"/>
    <w:rPr>
      <w:b/>
      <w:bCs/>
      <w:kern w:val="44"/>
      <w:sz w:val="44"/>
      <w:szCs w:val="44"/>
    </w:rPr>
  </w:style>
  <w:style w:type="paragraph" w:customStyle="1" w:styleId="30">
    <w:name w:val="样式3"/>
    <w:basedOn w:val="3"/>
    <w:link w:val="3Char0"/>
    <w:qFormat/>
    <w:rsid w:val="004B4610"/>
  </w:style>
  <w:style w:type="character" w:customStyle="1" w:styleId="2Char0">
    <w:name w:val="样式2 Char"/>
    <w:basedOn w:val="2Char"/>
    <w:link w:val="20"/>
    <w:rsid w:val="004B46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F0A5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3Char0">
    <w:name w:val="样式3 Char"/>
    <w:basedOn w:val="3Char"/>
    <w:link w:val="30"/>
    <w:rsid w:val="004B4610"/>
    <w:rPr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F0A5B"/>
  </w:style>
  <w:style w:type="paragraph" w:styleId="21">
    <w:name w:val="toc 2"/>
    <w:basedOn w:val="a"/>
    <w:next w:val="a"/>
    <w:autoRedefine/>
    <w:uiPriority w:val="39"/>
    <w:unhideWhenUsed/>
    <w:rsid w:val="009F0A5B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9F0A5B"/>
    <w:pPr>
      <w:ind w:leftChars="400" w:left="840"/>
    </w:pPr>
  </w:style>
  <w:style w:type="paragraph" w:styleId="ab">
    <w:name w:val="Balloon Text"/>
    <w:basedOn w:val="a"/>
    <w:link w:val="Char1"/>
    <w:uiPriority w:val="99"/>
    <w:semiHidden/>
    <w:unhideWhenUsed/>
    <w:rsid w:val="009F0A5B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9F0A5B"/>
    <w:rPr>
      <w:sz w:val="18"/>
      <w:szCs w:val="18"/>
    </w:rPr>
  </w:style>
  <w:style w:type="character" w:customStyle="1" w:styleId="ttag">
    <w:name w:val="t_tag"/>
    <w:basedOn w:val="a0"/>
    <w:rsid w:val="00101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80C69-DE35-46FD-B3D2-9E9A24E07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1201</Words>
  <Characters>6847</Characters>
  <Application>Microsoft Office Word</Application>
  <DocSecurity>0</DocSecurity>
  <Lines>57</Lines>
  <Paragraphs>16</Paragraphs>
  <ScaleCrop>false</ScaleCrop>
  <Company/>
  <LinksUpToDate>false</LinksUpToDate>
  <CharactersWithSpaces>8032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zhangwei</dc:creator>
  <cp:keywords/>
  <dc:description/>
  <cp:lastModifiedBy>zhangwei</cp:lastModifiedBy>
  <cp:revision>11</cp:revision>
  <cp:lastPrinted>2010-06-07T06:10:00Z</cp:lastPrinted>
  <dcterms:created xsi:type="dcterms:W3CDTF">2010-06-07T00:59:00Z</dcterms:created>
  <dcterms:modified xsi:type="dcterms:W3CDTF">2010-06-07T06:11:00Z</dcterms:modified>
</cp:coreProperties>
</file>