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GAMING THE SYSTEM — Level 3 Narration</w:t>
      </w:r>
    </w:p>
    <w:p>
      <w:r>
        <w:t>动画组同步稿｜对应当前自由实验版本。沿用原 Narrative V2 的“画面＋角色英文对白”格式；以下仅列 Level 3 需要制作或调整的内容。</w:t>
      </w:r>
    </w:p>
    <w:p>
      <w:r>
        <w:t>Teacher 代表玩家在开场输入的教师姓名；显示时替换成该姓名，不固定写 Maya。学生姓名保持 Alex。以下中文均为制作说明，不作为英文旁白朗读。</w:t>
      </w:r>
    </w:p>
    <w:p>
      <w:pPr>
        <w:pStyle w:val="Heading1"/>
      </w:pPr>
      <w:r>
        <w:t>Level 3 – Screen 1 | The Weighting Trap</w:t>
      </w:r>
    </w:p>
    <w:p>
      <w:r>
        <w:t>画面：上一关长长的评价清单合上，三个优先指标卡片出现，随后出现 LEVEL 03 — The weighting trap。氛围是继续调查尚未解决的问题，不是庆祝通关。完整游戏沿用玩家在 Level 2 选过的三项，并允许修改；独立第三关从六张卡中选三张。</w:t>
      </w:r>
    </w:p>
    <w:p>
      <w:r>
        <w:rPr>
          <w:b/>
        </w:rPr>
        <w:t xml:space="preserve">Teacher: </w:t>
      </w:r>
      <w:r>
        <w:t>“Alex, I’ll change how much each one counts.”</w:t>
      </w:r>
    </w:p>
    <w:p>
      <w:r>
        <w:t>画面推进：玩家选择或确认三个指标，进入权重页面。本段关卡过渡和教师对白已由游戏呈现，动画组不用再做一遍开场。</w:t>
      </w:r>
    </w:p>
    <w:p>
      <w:pPr>
        <w:pStyle w:val="Heading1"/>
      </w:pPr>
      <w:r>
        <w:t>Level 3 – Screen 2 | Set Your First Split</w:t>
      </w:r>
    </w:p>
    <w:p>
      <w:r>
        <w:t>画面：三个权重最初显示“—”，没有预设比例。玩家自行分配并确认，总计为 100%。公布三项实际权重后，玩家点击 Observe the class，再进入课堂动画。</w:t>
      </w:r>
    </w:p>
    <w:p>
      <w:r>
        <w:t>衔接要求：Alex 先看这一次真实公布的评分比例，再开始下面三个任务镜头。不要在玩家选择前展示默认的平均比例，也不要先替玩家演示一套“正确分配”。这里不增加旁白或师生问答。</w:t>
      </w:r>
    </w:p>
    <w:p>
      <w:pPr>
        <w:pStyle w:val="Heading1"/>
      </w:pPr>
      <w:r>
        <w:t>Level 3 – Screen 3 | Watch Alex Adapt</w:t>
      </w:r>
    </w:p>
    <w:p>
      <w:r>
        <w:t>画面：每轮只播放玩家选中的三个指标，顺序与其卡片一致。每个指标按游戏提供的 Minimum / Steady / Intense effort 播放对应表现；不要在动画里按固定百分比重新划档。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组合示例（仅供制作核对）</w:t>
            </w:r>
          </w:p>
        </w:tc>
        <w:tc>
          <w:tcPr>
            <w:tcW w:type="dxa" w:w="5040"/>
          </w:tcPr>
          <w:p>
            <w:r>
              <w:t>对应表现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70 / 20 / 10</w:t>
            </w:r>
          </w:p>
        </w:tc>
        <w:tc>
          <w:tcPr>
            <w:tcW w:type="dxa" w:w="5040"/>
          </w:tcPr>
          <w:p>
            <w:r>
              <w:t>Intense / Minimum / Minimum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45 / 45 / 10</w:t>
            </w:r>
          </w:p>
        </w:tc>
        <w:tc>
          <w:tcPr>
            <w:tcW w:type="dxa" w:w="5040"/>
          </w:tcPr>
          <w:p>
            <w:r>
              <w:t>Intense / Intense / Minimum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65 / 24 / 11</w:t>
            </w:r>
          </w:p>
        </w:tc>
        <w:tc>
          <w:tcPr>
            <w:tcW w:type="dxa" w:w="5040"/>
          </w:tcPr>
          <w:p>
            <w:r>
              <w:t>Intense / Steady / Minimum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38 / 34 / 28</w:t>
            </w:r>
          </w:p>
        </w:tc>
        <w:tc>
          <w:tcPr>
            <w:tcW w:type="dxa" w:w="5040"/>
          </w:tcPr>
          <w:p>
            <w:r>
              <w:t>Steady / Steady / Steady</w:t>
            </w:r>
          </w:p>
        </w:tc>
      </w:tr>
    </w:tbl>
    <w:p/>
    <w:p>
      <w:r>
        <w:t>三项 Steady 不要求 33 / 33 / 33。Steady 要同时表现“有投入”和“达标后就停”，不要只演成认真学习、全面改善。Minimum 只做很少的工作；Intense 则夸张地追逐高权重对应的分数。</w:t>
      </w:r>
    </w:p>
    <w:p>
      <w:r>
        <w:t>以下对白按“同一指标、同一 effort 档位第几次出现”选用：首次用第 1 句；后来再次出现用第 2 句；第三次出现用第 3 句。若某项第一次到达新档位，仍用该档位第 1 句。重播同一轮保持原句。每个镜头只说一句，不要三句连续播放。</w:t>
      </w:r>
    </w:p>
    <w:p>
      <w:pPr>
        <w:pStyle w:val="Heading2"/>
      </w:pPr>
      <w:r>
        <w:t>Pre-class Preparation</w:t>
      </w:r>
    </w:p>
    <w:p>
      <w:pPr>
        <w:pStyle w:val="Heading3"/>
      </w:pPr>
      <w:r>
        <w:t>Minimum effort</w:t>
      </w:r>
    </w:p>
    <w:p>
      <w:r>
        <w:t>画面：Alex 匆匆扫一眼阅读标题，随即关掉页面。</w:t>
      </w:r>
    </w:p>
    <w:p>
      <w:r>
        <w:rPr>
          <w:b/>
        </w:rPr>
        <w:t xml:space="preserve">Alex · 该档位第 1 次出现: </w:t>
      </w:r>
      <w:r>
        <w:t>“I’ll just do the basics.”</w:t>
      </w:r>
    </w:p>
    <w:p>
      <w:r>
        <w:rPr>
          <w:b/>
        </w:rPr>
        <w:t xml:space="preserve">Alex · 该档位第 2 次出现: </w:t>
      </w:r>
      <w:r>
        <w:t>“Another quick skim. That’ll do.”</w:t>
      </w:r>
    </w:p>
    <w:p>
      <w:r>
        <w:rPr>
          <w:b/>
        </w:rPr>
        <w:t xml:space="preserve">Alex · 该档位第 3 次出现: </w:t>
      </w:r>
      <w:r>
        <w:t>“Just the reading essentials this time.”</w:t>
      </w:r>
    </w:p>
    <w:p>
      <w:pPr>
        <w:pStyle w:val="Heading3"/>
      </w:pPr>
      <w:r>
        <w:t>Steady effort</w:t>
      </w:r>
    </w:p>
    <w:p>
      <w:r>
        <w:t>画面：Alex 看课前准备要求，完成阅读任务；勾完要求后立即合上材料。</w:t>
      </w:r>
    </w:p>
    <w:p>
      <w:r>
        <w:rPr>
          <w:b/>
        </w:rPr>
        <w:t xml:space="preserve">Alex · 该档位第 1 次出现: </w:t>
      </w:r>
      <w:r>
        <w:t>“Preparation boxes ticked. Next task!”</w:t>
      </w:r>
    </w:p>
    <w:p>
      <w:r>
        <w:rPr>
          <w:b/>
        </w:rPr>
        <w:t xml:space="preserve">Alex · 该档位第 2 次出现: </w:t>
      </w:r>
      <w:r>
        <w:t>“Reading requirement met. Closing that one.”</w:t>
      </w:r>
    </w:p>
    <w:p>
      <w:r>
        <w:rPr>
          <w:b/>
        </w:rPr>
        <w:t xml:space="preserve">Alex · 该档位第 3 次出现: </w:t>
      </w:r>
      <w:r>
        <w:t>“Preparation completed. Nothing else on that list.”</w:t>
      </w:r>
    </w:p>
    <w:p>
      <w:pPr>
        <w:pStyle w:val="Heading3"/>
      </w:pPr>
      <w:r>
        <w:t>Intense effort</w:t>
      </w:r>
    </w:p>
    <w:p>
      <w:r>
        <w:t>画面：Alex 提前到教室，桌上堆满笔记；反复逐项核对课前准备要求。</w:t>
      </w:r>
    </w:p>
    <w:p>
      <w:r>
        <w:rPr>
          <w:b/>
        </w:rPr>
        <w:t xml:space="preserve">Alex · 该档位第 1 次出现: </w:t>
      </w:r>
      <w:r>
        <w:t>“I can’t miss a single preparation point!”</w:t>
      </w:r>
    </w:p>
    <w:p>
      <w:r>
        <w:rPr>
          <w:b/>
        </w:rPr>
        <w:t xml:space="preserve">Alex · 该档位第 2 次出现: </w:t>
      </w:r>
      <w:r>
        <w:t>“Back to my notes—every preparation point matters!”</w:t>
      </w:r>
    </w:p>
    <w:p>
      <w:r>
        <w:rPr>
          <w:b/>
        </w:rPr>
        <w:t xml:space="preserve">Alex · 该档位第 3 次出现: </w:t>
      </w:r>
      <w:r>
        <w:t>“One more check of my preparation before class.”</w:t>
      </w:r>
    </w:p>
    <w:p>
      <w:pPr>
        <w:pStyle w:val="Heading2"/>
      </w:pPr>
      <w:r>
        <w:t>In-class Participation</w:t>
      </w:r>
    </w:p>
    <w:p>
      <w:pPr>
        <w:pStyle w:val="Heading3"/>
      </w:pPr>
      <w:r>
        <w:t>Minimum effort</w:t>
      </w:r>
    </w:p>
    <w:p>
      <w:r>
        <w:t>画面：Alex 只偶尔举手，更多时候等别人回答。</w:t>
      </w:r>
    </w:p>
    <w:p>
      <w:r>
        <w:rPr>
          <w:b/>
        </w:rPr>
        <w:t xml:space="preserve">Alex · 该档位第 1 次出现: </w:t>
      </w:r>
      <w:r>
        <w:t>“I’ll speak if I have to.”</w:t>
      </w:r>
    </w:p>
    <w:p>
      <w:r>
        <w:rPr>
          <w:b/>
        </w:rPr>
        <w:t xml:space="preserve">Alex · 该档位第 2 次出现: </w:t>
      </w:r>
      <w:r>
        <w:t>“I’ll let someone else answer this one.”</w:t>
      </w:r>
    </w:p>
    <w:p>
      <w:r>
        <w:rPr>
          <w:b/>
        </w:rPr>
        <w:t xml:space="preserve">Alex · 该档位第 3 次出现: </w:t>
      </w:r>
      <w:r>
        <w:t>“I can get by with a brief contribution.”</w:t>
      </w:r>
    </w:p>
    <w:p>
      <w:pPr>
        <w:pStyle w:val="Heading3"/>
      </w:pPr>
      <w:r>
        <w:t>Steady effort</w:t>
      </w:r>
    </w:p>
    <w:p>
      <w:r>
        <w:t>画面：Alex 完成要求的课堂发言次数，标记完成后不再寻找新的想法来分享。</w:t>
      </w:r>
    </w:p>
    <w:p>
      <w:r>
        <w:rPr>
          <w:b/>
        </w:rPr>
        <w:t xml:space="preserve">Alex · 该档位第 1 次出现: </w:t>
      </w:r>
      <w:r>
        <w:t>“Contribution made. That covers my mark.”</w:t>
      </w:r>
    </w:p>
    <w:p>
      <w:r>
        <w:rPr>
          <w:b/>
        </w:rPr>
        <w:t xml:space="preserve">Alex · 该档位第 2 次出现: </w:t>
      </w:r>
      <w:r>
        <w:t>“I’ve spoken enough for the participation points.”</w:t>
      </w:r>
    </w:p>
    <w:p>
      <w:r>
        <w:rPr>
          <w:b/>
        </w:rPr>
        <w:t xml:space="preserve">Alex · 该档位第 3 次出现: </w:t>
      </w:r>
      <w:r>
        <w:t>“Required contributions counted. I can sit back.”</w:t>
      </w:r>
    </w:p>
    <w:p>
      <w:pPr>
        <w:pStyle w:val="Heading3"/>
      </w:pPr>
      <w:r>
        <w:t>Intense effort</w:t>
      </w:r>
    </w:p>
    <w:p>
      <w:r>
        <w:t>画面：Alex 几乎每题都抢着举手；其他同学等候，他仍不愿错过任何得分机会。</w:t>
      </w:r>
    </w:p>
    <w:p>
      <w:r>
        <w:rPr>
          <w:b/>
        </w:rPr>
        <w:t xml:space="preserve">Alex · 该档位第 1 次出现: </w:t>
      </w:r>
      <w:r>
        <w:t>“Me again! I have something to add!”</w:t>
      </w:r>
    </w:p>
    <w:p>
      <w:r>
        <w:rPr>
          <w:b/>
        </w:rPr>
        <w:t xml:space="preserve">Alex · 该档位第 2 次出现: </w:t>
      </w:r>
      <w:r>
        <w:t>“Another question? My hand is already up!”</w:t>
      </w:r>
    </w:p>
    <w:p>
      <w:r>
        <w:rPr>
          <w:b/>
        </w:rPr>
        <w:t xml:space="preserve">Alex · 该档位第 3 次出现: </w:t>
      </w:r>
      <w:r>
        <w:t>“I’m not letting an answer opportunity pass!”</w:t>
      </w:r>
    </w:p>
    <w:p>
      <w:pPr>
        <w:pStyle w:val="Heading2"/>
      </w:pPr>
      <w:r>
        <w:t>On-task Focus</w:t>
      </w:r>
    </w:p>
    <w:p>
      <w:pPr>
        <w:pStyle w:val="Heading3"/>
      </w:pPr>
      <w:r>
        <w:t>Minimum effort</w:t>
      </w:r>
    </w:p>
    <w:p>
      <w:r>
        <w:t>画面：Alex 在任务间隙查看手机，只在必要时回到任务。</w:t>
      </w:r>
    </w:p>
    <w:p>
      <w:r>
        <w:rPr>
          <w:b/>
        </w:rPr>
        <w:t xml:space="preserve">Alex · 该档位第 1 次出现: </w:t>
      </w:r>
      <w:r>
        <w:t>“I’ll focus when needed.”</w:t>
      </w:r>
    </w:p>
    <w:p>
      <w:r>
        <w:rPr>
          <w:b/>
        </w:rPr>
        <w:t xml:space="preserve">Alex · 该档位第 2 次出现: </w:t>
      </w:r>
      <w:r>
        <w:t>“A quick phone check won’t hurt my score much.”</w:t>
      </w:r>
    </w:p>
    <w:p>
      <w:r>
        <w:rPr>
          <w:b/>
        </w:rPr>
        <w:t xml:space="preserve">Alex · 该档位第 3 次出现: </w:t>
      </w:r>
      <w:r>
        <w:t>“I’ll get back to the task in a minute.”</w:t>
      </w:r>
    </w:p>
    <w:p>
      <w:pPr>
        <w:pStyle w:val="Heading3"/>
      </w:pPr>
      <w:r>
        <w:t>Steady effort</w:t>
      </w:r>
    </w:p>
    <w:p>
      <w:r>
        <w:t>画面：Alex 在要求的活动中保持专注；确认专注标准达成后，把任务收起来。</w:t>
      </w:r>
    </w:p>
    <w:p>
      <w:r>
        <w:rPr>
          <w:b/>
        </w:rPr>
        <w:t xml:space="preserve">Alex · 该档位第 1 次出现: </w:t>
      </w:r>
      <w:r>
        <w:t>“Stayed on task. That should count.”</w:t>
      </w:r>
    </w:p>
    <w:p>
      <w:r>
        <w:rPr>
          <w:b/>
        </w:rPr>
        <w:t xml:space="preserve">Alex · 该档位第 2 次出现: </w:t>
      </w:r>
      <w:r>
        <w:t>“Focus requirement covered. I can wrap this up.”</w:t>
      </w:r>
    </w:p>
    <w:p>
      <w:r>
        <w:rPr>
          <w:b/>
        </w:rPr>
        <w:t xml:space="preserve">Alex · 该档位第 3 次出现: </w:t>
      </w:r>
      <w:r>
        <w:t>“My focus criterion is met. Packing up.”</w:t>
      </w:r>
    </w:p>
    <w:p>
      <w:pPr>
        <w:pStyle w:val="Heading3"/>
      </w:pPr>
      <w:r>
        <w:t>Intense effort</w:t>
      </w:r>
    </w:p>
    <w:p>
      <w:r>
        <w:t>画面：Alex 坐得笔直，眼睛紧盯屏幕，刻意维持“看起来非常专注”的姿态。</w:t>
      </w:r>
    </w:p>
    <w:p>
      <w:r>
        <w:rPr>
          <w:b/>
        </w:rPr>
        <w:t xml:space="preserve">Alex · 该档位第 1 次出现: </w:t>
      </w:r>
      <w:r>
        <w:t>“Maximum focus!”</w:t>
      </w:r>
    </w:p>
    <w:p>
      <w:r>
        <w:rPr>
          <w:b/>
        </w:rPr>
        <w:t xml:space="preserve">Alex · 该档位第 2 次出现: </w:t>
      </w:r>
      <w:r>
        <w:t>“Eyes on the screen. Make that focus visible!”</w:t>
      </w:r>
    </w:p>
    <w:p>
      <w:r>
        <w:rPr>
          <w:b/>
        </w:rPr>
        <w:t xml:space="preserve">Alex · 该档位第 3 次出现: </w:t>
      </w:r>
      <w:r>
        <w:t>“Still looking completely on task!”</w:t>
      </w:r>
    </w:p>
    <w:p>
      <w:pPr>
        <w:pStyle w:val="Heading2"/>
      </w:pPr>
      <w:r>
        <w:t>In-class Discussion Quality</w:t>
      </w:r>
    </w:p>
    <w:p>
      <w:pPr>
        <w:pStyle w:val="Heading3"/>
      </w:pPr>
      <w:r>
        <w:t>Minimum effort</w:t>
      </w:r>
    </w:p>
    <w:p>
      <w:r>
        <w:t>画面：Alex 点头附和，但不进一步发展讨论。</w:t>
      </w:r>
    </w:p>
    <w:p>
      <w:r>
        <w:rPr>
          <w:b/>
        </w:rPr>
        <w:t xml:space="preserve">Alex · 该档位第 1 次出现: </w:t>
      </w:r>
      <w:r>
        <w:t>“Yeah, that makes sense.”</w:t>
      </w:r>
    </w:p>
    <w:p>
      <w:r>
        <w:rPr>
          <w:b/>
        </w:rPr>
        <w:t xml:space="preserve">Alex · 该档位第 2 次出现: </w:t>
      </w:r>
      <w:r>
        <w:t>“I’ll nod and let them carry on.”</w:t>
      </w:r>
    </w:p>
    <w:p>
      <w:r>
        <w:rPr>
          <w:b/>
        </w:rPr>
        <w:t xml:space="preserve">Alex · 该档位第 3 次出现: </w:t>
      </w:r>
      <w:r>
        <w:t>“A little agreement should cover my part.”</w:t>
      </w:r>
    </w:p>
    <w:p>
      <w:pPr>
        <w:pStyle w:val="Heading3"/>
      </w:pPr>
      <w:r>
        <w:t>Steady effort</w:t>
      </w:r>
    </w:p>
    <w:p>
      <w:r>
        <w:t>画面：Alex 按讨论要求提问、回应；勾完规定行为后，把讨论提示卡收起来。</w:t>
      </w:r>
    </w:p>
    <w:p>
      <w:r>
        <w:rPr>
          <w:b/>
        </w:rPr>
        <w:t xml:space="preserve">Alex · 该档位第 1 次出现: </w:t>
      </w:r>
      <w:r>
        <w:t>“Used the prompts. Discussion box ticked.”</w:t>
      </w:r>
    </w:p>
    <w:p>
      <w:r>
        <w:rPr>
          <w:b/>
        </w:rPr>
        <w:t xml:space="preserve">Alex · 该档位第 2 次出现: </w:t>
      </w:r>
      <w:r>
        <w:t>“That’s every discussion behaviour on the list.”</w:t>
      </w:r>
    </w:p>
    <w:p>
      <w:r>
        <w:rPr>
          <w:b/>
        </w:rPr>
        <w:t xml:space="preserve">Alex · 该档位第 3 次出现: </w:t>
      </w:r>
      <w:r>
        <w:t>“Discussion checklist complete. Putting the prompts away.”</w:t>
      </w:r>
    </w:p>
    <w:p>
      <w:pPr>
        <w:pStyle w:val="Heading3"/>
      </w:pPr>
      <w:r>
        <w:t>Intense effort</w:t>
      </w:r>
    </w:p>
    <w:p>
      <w:r>
        <w:t>画面：Alex 拿着讨论句型卡，反复使用能得分的表达；重点落在套用评分表达上。</w:t>
      </w:r>
    </w:p>
    <w:p>
      <w:r>
        <w:rPr>
          <w:b/>
        </w:rPr>
        <w:t xml:space="preserve">Alex · 该档位第 1 次出现: </w:t>
      </w:r>
      <w:r>
        <w:t>“I’d like to build on your point. Could you elaborate?”</w:t>
      </w:r>
    </w:p>
    <w:p>
      <w:r>
        <w:rPr>
          <w:b/>
        </w:rPr>
        <w:t xml:space="preserve">Alex · 该档位第 2 次出现: </w:t>
      </w:r>
      <w:r>
        <w:t>“Which discussion phrase earns the next point?”</w:t>
      </w:r>
    </w:p>
    <w:p>
      <w:r>
        <w:rPr>
          <w:b/>
        </w:rPr>
        <w:t xml:space="preserve">Alex · 该档位第 3 次出现: </w:t>
      </w:r>
      <w:r>
        <w:t>“My prompt cards are getting another workout!”</w:t>
      </w:r>
    </w:p>
    <w:p>
      <w:pPr>
        <w:pStyle w:val="Heading2"/>
      </w:pPr>
      <w:r>
        <w:t>Learning Reflection Quality</w:t>
      </w:r>
    </w:p>
    <w:p>
      <w:pPr>
        <w:pStyle w:val="Heading3"/>
      </w:pPr>
      <w:r>
        <w:t>Minimum effort</w:t>
      </w:r>
    </w:p>
    <w:p>
      <w:r>
        <w:t>画面：Alex 快速写两句反思，立即提交。</w:t>
      </w:r>
    </w:p>
    <w:p>
      <w:r>
        <w:rPr>
          <w:b/>
        </w:rPr>
        <w:t xml:space="preserve">Alex · 该档位第 1 次出现: </w:t>
      </w:r>
      <w:r>
        <w:t>“That should be enough.”</w:t>
      </w:r>
    </w:p>
    <w:p>
      <w:r>
        <w:rPr>
          <w:b/>
        </w:rPr>
        <w:t xml:space="preserve">Alex · 该档位第 2 次出现: </w:t>
      </w:r>
      <w:r>
        <w:t>“Two lines and I can move on.”</w:t>
      </w:r>
    </w:p>
    <w:p>
      <w:r>
        <w:rPr>
          <w:b/>
        </w:rPr>
        <w:t xml:space="preserve">Alex · 该档位第 3 次出现: </w:t>
      </w:r>
      <w:r>
        <w:t>“A short reflection is enough for now.”</w:t>
      </w:r>
    </w:p>
    <w:p>
      <w:pPr>
        <w:pStyle w:val="Heading3"/>
      </w:pPr>
      <w:r>
        <w:t>Steady effort</w:t>
      </w:r>
    </w:p>
    <w:p>
      <w:r>
        <w:t>画面：Alex 填完要求的反思栏目、检查 Rubric，然后合上笔记本，不继续探索新问题。</w:t>
      </w:r>
    </w:p>
    <w:p>
      <w:r>
        <w:rPr>
          <w:b/>
        </w:rPr>
        <w:t xml:space="preserve">Alex · 该档位第 1 次出现: </w:t>
      </w:r>
      <w:r>
        <w:t>“Every required section is filled in.”</w:t>
      </w:r>
    </w:p>
    <w:p>
      <w:r>
        <w:rPr>
          <w:b/>
        </w:rPr>
        <w:t xml:space="preserve">Alex · 该档位第 2 次出现: </w:t>
      </w:r>
      <w:r>
        <w:t>“Reflection format checked. Ready to submit.”</w:t>
      </w:r>
    </w:p>
    <w:p>
      <w:r>
        <w:rPr>
          <w:b/>
        </w:rPr>
        <w:t xml:space="preserve">Alex · 该档位第 3 次出现: </w:t>
      </w:r>
      <w:r>
        <w:t>“The rubric is covered. Closing my notebook.”</w:t>
      </w:r>
    </w:p>
    <w:p>
      <w:pPr>
        <w:pStyle w:val="Heading3"/>
      </w:pPr>
      <w:r>
        <w:t>Intense effort</w:t>
      </w:r>
    </w:p>
    <w:p>
      <w:r>
        <w:t>画面：Alex 对照 Rubric 逐行核对和润色反思，确保每条评分要求都有对应句子。</w:t>
      </w:r>
    </w:p>
    <w:p>
      <w:r>
        <w:rPr>
          <w:b/>
        </w:rPr>
        <w:t xml:space="preserve">Alex · 该档位第 1 次出现: </w:t>
      </w:r>
      <w:r>
        <w:t>“Every reflection criterion needs its own sentence!”</w:t>
      </w:r>
    </w:p>
    <w:p>
      <w:r>
        <w:rPr>
          <w:b/>
        </w:rPr>
        <w:t xml:space="preserve">Alex · 该档位第 2 次出现: </w:t>
      </w:r>
      <w:r>
        <w:t>“Checking my reflection against every requirement.”</w:t>
      </w:r>
    </w:p>
    <w:p>
      <w:r>
        <w:rPr>
          <w:b/>
        </w:rPr>
        <w:t xml:space="preserve">Alex · 该档位第 3 次出现: </w:t>
      </w:r>
      <w:r>
        <w:t>“One more polish of that reflection format!”</w:t>
      </w:r>
    </w:p>
    <w:p>
      <w:pPr>
        <w:pStyle w:val="Heading2"/>
      </w:pPr>
      <w:r>
        <w:t>Online Peer Response Quality</w:t>
      </w:r>
    </w:p>
    <w:p>
      <w:pPr>
        <w:pStyle w:val="Heading3"/>
      </w:pPr>
      <w:r>
        <w:t>Minimum effort</w:t>
      </w:r>
    </w:p>
    <w:p>
      <w:r>
        <w:t>画面：Alex 留下一条简短评论，随即离开帖子。</w:t>
      </w:r>
    </w:p>
    <w:p>
      <w:r>
        <w:rPr>
          <w:b/>
        </w:rPr>
        <w:t xml:space="preserve">Alex · 该档位第 1 次出现: </w:t>
      </w:r>
      <w:r>
        <w:t>“Nice work!”</w:t>
      </w:r>
    </w:p>
    <w:p>
      <w:r>
        <w:rPr>
          <w:b/>
        </w:rPr>
        <w:t xml:space="preserve">Alex · 该档位第 2 次出现: </w:t>
      </w:r>
      <w:r>
        <w:t>“A short reply will have to do.”</w:t>
      </w:r>
    </w:p>
    <w:p>
      <w:r>
        <w:rPr>
          <w:b/>
        </w:rPr>
        <w:t xml:space="preserve">Alex · 该档位第 3 次出现: </w:t>
      </w:r>
      <w:r>
        <w:t>“Just a quick comment on this post.”</w:t>
      </w:r>
    </w:p>
    <w:p>
      <w:pPr>
        <w:pStyle w:val="Heading3"/>
      </w:pPr>
      <w:r>
        <w:t>Steady effort</w:t>
      </w:r>
    </w:p>
    <w:p>
      <w:r>
        <w:t>画面：Alex 阅读帖子、写出要求的建议；确认回复满足标准后关闭帖子。</w:t>
      </w:r>
    </w:p>
    <w:p>
      <w:r>
        <w:rPr>
          <w:b/>
        </w:rPr>
        <w:t xml:space="preserve">Alex · 该档位第 1 次出现: </w:t>
      </w:r>
      <w:r>
        <w:t>“Suggestion written. Reply requirement met.”</w:t>
      </w:r>
    </w:p>
    <w:p>
      <w:r>
        <w:rPr>
          <w:b/>
        </w:rPr>
        <w:t xml:space="preserve">Alex · 该档位第 2 次出现: </w:t>
      </w:r>
      <w:r>
        <w:t>“My response ticks the boxes. On to the next job.”</w:t>
      </w:r>
    </w:p>
    <w:p>
      <w:r>
        <w:rPr>
          <w:b/>
        </w:rPr>
        <w:t xml:space="preserve">Alex · 该档位第 3 次出现: </w:t>
      </w:r>
      <w:r>
        <w:t>“Reply submitted. No more response points needed.”</w:t>
      </w:r>
    </w:p>
    <w:p>
      <w:pPr>
        <w:pStyle w:val="Heading3"/>
      </w:pPr>
      <w:r>
        <w:t>Intense effort</w:t>
      </w:r>
    </w:p>
    <w:p>
      <w:r>
        <w:t>画面：Alex 同时打开多个帖子，对照回复标准逐项检查每条回复，追求完整得分。</w:t>
      </w:r>
    </w:p>
    <w:p>
      <w:r>
        <w:rPr>
          <w:b/>
        </w:rPr>
        <w:t xml:space="preserve">Alex · 该档位第 1 次出现: </w:t>
      </w:r>
      <w:r>
        <w:t>“Specific feedback? Check. Suggestion? Check!”</w:t>
      </w:r>
    </w:p>
    <w:p>
      <w:r>
        <w:rPr>
          <w:b/>
        </w:rPr>
        <w:t xml:space="preserve">Alex · 该档位第 2 次出现: </w:t>
      </w:r>
      <w:r>
        <w:t>“Another post, another full set of response points!”</w:t>
      </w:r>
    </w:p>
    <w:p>
      <w:r>
        <w:rPr>
          <w:b/>
        </w:rPr>
        <w:t xml:space="preserve">Alex · 该档位第 3 次出现: </w:t>
      </w:r>
      <w:r>
        <w:t>“Checking every reply against my scoring list.”</w:t>
      </w:r>
    </w:p>
    <w:p>
      <w:pPr>
        <w:pStyle w:val="Heading1"/>
      </w:pPr>
      <w:r>
        <w:t>Level 3 – Screen 4 | Observe, Then Try a Change</w:t>
      </w:r>
    </w:p>
    <w:p>
      <w:r>
        <w:t>画面推进：三个任务镜头结束，返回结果页。游戏显示三个任务的真实 effort，再呈现 Alex 看评分要求、获取其优先任务的分数、收拾东西停止的过程。低 effort 的任务不能全部打勾，不能表现为所有要求都已完成。随后由游戏显示简短师生复盘。动画组不再复制结果页复盘。</w:t>
      </w:r>
    </w:p>
    <w:p>
      <w:r>
        <w:t>玩家完成第一次观察后，自行做第二次分配。第二次结束即可比较；第三次是可选尝试，不是固定必演。后续课堂场景继续沿用上面的任务片段和出现次数对应的台词，不另写一个强制“均衡成功”的场景。</w:t>
      </w:r>
    </w:p>
    <w:p>
      <w:r>
        <w:t>界面文字配合：如果存在 Minimum effort，Students 显示 “Low-weight areas get less attention.”，提示玩家观察调整某项后其他任务怎样变化；如果三项都是 Steady，Students 显示 “Stops when the criteria are met.”，提示玩家检验换一组权重后是否仍达标就停。若前两次档位未变，提示做更明显的调整。主提问与 Hint 已由游戏处理，不需要录成旁白或嵌入动画。</w:t>
      </w:r>
    </w:p>
    <w:p>
      <w:pPr>
        <w:pStyle w:val="Heading1"/>
      </w:pPr>
      <w:r>
        <w:t>Level 3 – Screen 5 | Compare the Patterns</w:t>
      </w:r>
    </w:p>
    <w:p>
      <w:r>
        <w:t>画面：展示实际完成的两次或三次尝试。保留实际 metric 和权重，不补一组系统平均参考。若努力分配变了，就显示对应任务间的投入转移；若只是数字变了、每项 effort 档位没变，就显示同样的行为重复。两种情况都落在“评分仍决定何时停止”。</w:t>
      </w:r>
    </w:p>
    <w:p>
      <w:pPr>
        <w:pStyle w:val="Heading2"/>
      </w:pPr>
      <w:r>
        <w:t>结尾分支 1｜至少一项任务的 effort 档位在真实尝试之间发生过变化</w:t>
      </w:r>
    </w:p>
    <w:p>
      <w:r>
        <w:rPr>
          <w:b/>
        </w:rPr>
        <w:t xml:space="preserve">Teacher: </w:t>
      </w:r>
      <w:r>
        <w:t>“What stayed the same across the different splits?”</w:t>
      </w:r>
    </w:p>
    <w:p>
      <w:r>
        <w:rPr>
          <w:b/>
        </w:rPr>
        <w:t xml:space="preserve">Alex: </w:t>
      </w:r>
      <w:r>
        <w:t>“I was aiming for the best score I could get.”</w:t>
      </w:r>
    </w:p>
    <w:p>
      <w:r>
        <w:rPr>
          <w:b/>
        </w:rPr>
        <w:t xml:space="preserve">Alex: </w:t>
      </w:r>
      <w:r>
        <w:t>“Once I’d collected the marks, I stopped.”</w:t>
      </w:r>
    </w:p>
    <w:p>
      <w:pPr>
        <w:pStyle w:val="Heading2"/>
      </w:pPr>
      <w:r>
        <w:t>结尾分支 2｜所有尝试中，每项任务的 effort 档位都保持不变</w:t>
      </w:r>
    </w:p>
    <w:p>
      <w:r>
        <w:rPr>
          <w:b/>
        </w:rPr>
        <w:t xml:space="preserve">Teacher: </w:t>
      </w:r>
      <w:r>
        <w:t>“The numbers changed. Did your reason for working change?”</w:t>
      </w:r>
    </w:p>
    <w:p>
      <w:r>
        <w:rPr>
          <w:b/>
        </w:rPr>
        <w:t xml:space="preserve">Alex: </w:t>
      </w:r>
      <w:r>
        <w:t>“No. I was still working out what earns marks.”</w:t>
      </w:r>
    </w:p>
    <w:p>
      <w:r>
        <w:rPr>
          <w:b/>
        </w:rPr>
        <w:t xml:space="preserve">Alex: </w:t>
      </w:r>
      <w:r>
        <w:t>“When the requirements are covered, I’m done.”</w:t>
      </w:r>
    </w:p>
    <w:p>
      <w:r>
        <w:t>画面推进：Alex 收起材料，场景转暗，进入理论揭示。不能把此处做成“找到完美权重”或成功庆祝。</w:t>
      </w:r>
    </w:p>
    <w:p>
      <w:pPr>
        <w:pStyle w:val="Heading1"/>
      </w:pPr>
      <w:r>
        <w:t>Final Screen | Goodhart’s Law</w:t>
      </w:r>
    </w:p>
    <w:p>
      <w:r>
        <w:t>画面：闪回三个 Level 的真实问题：Level 1 单项指标成为目标；Level 2 指标越加越多，课堂变成清单；Level 3 玩家改变权重，Alex 仍围绕评分要求安排投入和停止。第三关闪回用玩家实际看过的尝试，不虚构平均分配。</w:t>
      </w:r>
    </w:p>
    <w:p>
      <w:r>
        <w:rPr>
          <w:b/>
        </w:rPr>
        <w:t xml:space="preserve">Teacher: </w:t>
      </w:r>
      <w:r>
        <w:t>“Am I improving learning, or just improving the numbers?”</w:t>
      </w:r>
    </w:p>
    <w:p>
      <w:r>
        <w:t>画面：数字和打勾的评价界面逐渐淡出，出现 Goodhart’s Law。不要把低 effort 的任务补成全绿，也不要用高分画面宣称学习质量已经改善。</w:t>
      </w:r>
    </w:p>
    <w:p>
      <w:r>
        <w:rPr>
          <w:b/>
        </w:rPr>
        <w:t xml:space="preserve">Goodhart’s Law: </w:t>
      </w:r>
      <w:r>
        <w:t>“When a measure becomes a target, it ceases to be a good measure.”</w:t>
      </w:r>
    </w:p>
    <w:p>
      <w:r>
        <w:t>屏幕文字（不必另加旁白）：Better indicators and better weighting can help. Higher scores alone do not show that learning improved.</w:t>
      </w:r>
    </w:p>
    <w:p>
      <w:r>
        <w:t>结束：停留在理论揭示画面。此版本到这里结束，不制作 Go to Design Lab 按钮或后续跳转。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Gaming the System · Level 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DengXi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DengXian"/>
      <w:b/>
      <w:bCs/>
      <w:color w:val="4F60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DengXian"/>
      <w:b/>
      <w:bCs/>
      <w:color w:val="4F60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DengXian"/>
      <w:b/>
      <w:bCs/>
      <w:color w:val="4F60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DengXian"/>
      <w:color w:val="4F60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