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43029" w14:textId="2C6ABF1B" w:rsidR="00A50022" w:rsidRPr="005100D7" w:rsidRDefault="000F0962" w:rsidP="000E117A">
      <w:pPr>
        <w:pStyle w:val="a7"/>
        <w:spacing w:line="360" w:lineRule="auto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U</w:t>
      </w:r>
      <w:r>
        <w:rPr>
          <w:rFonts w:ascii="微软雅黑" w:eastAsia="微软雅黑" w:hAnsi="微软雅黑"/>
          <w:sz w:val="44"/>
          <w:szCs w:val="44"/>
        </w:rPr>
        <w:t>P</w:t>
      </w:r>
      <w:r>
        <w:rPr>
          <w:rFonts w:ascii="微软雅黑" w:eastAsia="微软雅黑" w:hAnsi="微软雅黑" w:hint="eastAsia"/>
          <w:sz w:val="44"/>
          <w:szCs w:val="44"/>
        </w:rPr>
        <w:t>-</w:t>
      </w:r>
      <w:r w:rsidR="0064504A">
        <w:rPr>
          <w:rFonts w:ascii="微软雅黑" w:eastAsia="微软雅黑" w:hAnsi="微软雅黑" w:hint="eastAsia"/>
          <w:sz w:val="44"/>
          <w:szCs w:val="44"/>
        </w:rPr>
        <w:t>详细需求</w:t>
      </w:r>
      <w:r w:rsidR="00C459CA">
        <w:rPr>
          <w:rFonts w:ascii="微软雅黑" w:eastAsia="微软雅黑" w:hAnsi="微软雅黑" w:hint="eastAsia"/>
          <w:sz w:val="44"/>
          <w:szCs w:val="44"/>
        </w:rPr>
        <w:t>-</w:t>
      </w:r>
      <w:r w:rsidR="00542B2A">
        <w:rPr>
          <w:rFonts w:ascii="微软雅黑" w:eastAsia="微软雅黑" w:hAnsi="微软雅黑" w:hint="eastAsia"/>
          <w:sz w:val="44"/>
          <w:szCs w:val="44"/>
        </w:rPr>
        <w:t>采购</w:t>
      </w:r>
      <w:r w:rsidR="00FA2274">
        <w:rPr>
          <w:rFonts w:ascii="微软雅黑" w:eastAsia="微软雅黑" w:hAnsi="微软雅黑" w:hint="eastAsia"/>
          <w:sz w:val="44"/>
          <w:szCs w:val="44"/>
        </w:rPr>
        <w:t>请购单</w:t>
      </w:r>
    </w:p>
    <w:p w14:paraId="514892C6" w14:textId="77777777" w:rsidR="00A50022" w:rsidRPr="005100D7" w:rsidRDefault="00313DFE" w:rsidP="000E117A">
      <w:pPr>
        <w:spacing w:before="120" w:after="120" w:line="360" w:lineRule="auto"/>
        <w:rPr>
          <w:rFonts w:ascii="宋体" w:hAnsi="宋体"/>
        </w:rPr>
      </w:pPr>
      <w:r w:rsidRPr="005100D7">
        <w:rPr>
          <w:rFonts w:ascii="宋体" w:hAnsi="宋体" w:hint="eastAsia"/>
        </w:rPr>
        <w:t>主题序号/</w:t>
      </w:r>
      <w:r w:rsidR="00C72502" w:rsidRPr="005100D7">
        <w:rPr>
          <w:rFonts w:ascii="宋体" w:hAnsi="宋体" w:hint="eastAsia"/>
        </w:rPr>
        <w:t>名称：</w:t>
      </w:r>
      <w:r w:rsidR="0068462D" w:rsidRPr="005100D7">
        <w:rPr>
          <w:rFonts w:ascii="宋体" w:hAnsi="宋体" w:hint="eastAsia"/>
        </w:rPr>
        <w:t xml:space="preserve">   </w:t>
      </w:r>
      <w:r w:rsidR="0058032D" w:rsidRPr="005100D7">
        <w:rPr>
          <w:rFonts w:ascii="宋体" w:hAnsi="宋体" w:hint="eastAsia"/>
        </w:rPr>
        <w:t xml:space="preserve"> </w:t>
      </w:r>
      <w:r w:rsidR="008C4ADC" w:rsidRPr="005100D7">
        <w:rPr>
          <w:rFonts w:ascii="宋体" w:hAnsi="宋体" w:hint="eastAsia"/>
        </w:rPr>
        <w:t xml:space="preserve">         </w:t>
      </w:r>
      <w:r w:rsidR="00EB7407" w:rsidRPr="005100D7">
        <w:rPr>
          <w:rFonts w:ascii="宋体" w:hAnsi="宋体" w:hint="eastAsia"/>
        </w:rPr>
        <w:t xml:space="preserve"> </w:t>
      </w:r>
      <w:r w:rsidR="00C72502" w:rsidRPr="005100D7">
        <w:rPr>
          <w:rFonts w:ascii="宋体" w:hAnsi="宋体"/>
        </w:rPr>
        <w:t xml:space="preserve">                       </w:t>
      </w:r>
      <w:r w:rsidR="004B021A">
        <w:rPr>
          <w:rFonts w:ascii="宋体" w:hAnsi="宋体" w:hint="eastAsia"/>
        </w:rPr>
        <w:t xml:space="preserve">          </w:t>
      </w:r>
      <w:r w:rsidR="00C72502" w:rsidRPr="005100D7">
        <w:rPr>
          <w:rFonts w:ascii="宋体" w:hAnsi="宋体"/>
        </w:rPr>
        <w:t xml:space="preserve">  </w:t>
      </w:r>
      <w:r w:rsidR="00C72502" w:rsidRPr="005100D7">
        <w:rPr>
          <w:rFonts w:ascii="宋体" w:hAnsi="宋体" w:hint="eastAsia"/>
        </w:rPr>
        <w:t>版本号：</w:t>
      </w:r>
    </w:p>
    <w:p w14:paraId="683395C3" w14:textId="77777777" w:rsidR="00A50022" w:rsidRPr="005100D7" w:rsidRDefault="00C72502" w:rsidP="000E117A">
      <w:pPr>
        <w:spacing w:line="360" w:lineRule="auto"/>
        <w:rPr>
          <w:rFonts w:ascii="宋体" w:hAnsi="宋体"/>
          <w:u w:val="single"/>
        </w:rPr>
      </w:pPr>
      <w:r w:rsidRPr="005100D7">
        <w:rPr>
          <w:rFonts w:ascii="宋体" w:hAnsi="宋体" w:hint="eastAsia"/>
          <w:u w:val="single"/>
        </w:rPr>
        <w:t>编制部门</w:t>
      </w:r>
      <w:r w:rsidRPr="005100D7">
        <w:rPr>
          <w:rFonts w:ascii="宋体" w:hAnsi="宋体"/>
          <w:u w:val="single"/>
        </w:rPr>
        <w:t>/</w:t>
      </w:r>
      <w:r w:rsidRPr="005100D7">
        <w:rPr>
          <w:rFonts w:ascii="宋体" w:hAnsi="宋体" w:hint="eastAsia"/>
          <w:u w:val="single"/>
        </w:rPr>
        <w:t>人员：</w:t>
      </w:r>
      <w:r w:rsidR="0068462D" w:rsidRPr="005100D7">
        <w:rPr>
          <w:rFonts w:ascii="宋体" w:hAnsi="宋体" w:hint="eastAsia"/>
          <w:u w:val="single"/>
        </w:rPr>
        <w:t xml:space="preserve">    </w:t>
      </w:r>
      <w:r w:rsidR="00313DFE" w:rsidRPr="005100D7">
        <w:rPr>
          <w:rFonts w:ascii="宋体" w:hAnsi="宋体" w:hint="eastAsia"/>
          <w:u w:val="single"/>
        </w:rPr>
        <w:t xml:space="preserve"> </w:t>
      </w:r>
      <w:r w:rsidR="00194A94" w:rsidRPr="005100D7">
        <w:rPr>
          <w:rFonts w:ascii="宋体" w:hAnsi="宋体"/>
          <w:u w:val="single"/>
        </w:rPr>
        <w:t xml:space="preserve">             </w:t>
      </w:r>
      <w:r w:rsidR="00976932" w:rsidRPr="005100D7">
        <w:rPr>
          <w:rFonts w:ascii="宋体" w:hAnsi="宋体" w:hint="eastAsia"/>
          <w:u w:val="single"/>
        </w:rPr>
        <w:t xml:space="preserve"> </w:t>
      </w:r>
      <w:r w:rsidR="004B021A">
        <w:rPr>
          <w:rFonts w:ascii="宋体" w:hAnsi="宋体" w:hint="eastAsia"/>
          <w:u w:val="single"/>
        </w:rPr>
        <w:t xml:space="preserve">          </w:t>
      </w:r>
      <w:r w:rsidR="00194A94" w:rsidRPr="005100D7">
        <w:rPr>
          <w:rFonts w:ascii="宋体" w:hAnsi="宋体"/>
          <w:u w:val="single"/>
        </w:rPr>
        <w:t xml:space="preserve">      </w:t>
      </w:r>
      <w:r w:rsidR="004B021A">
        <w:rPr>
          <w:rFonts w:ascii="宋体" w:hAnsi="宋体" w:hint="eastAsia"/>
          <w:u w:val="single"/>
        </w:rPr>
        <w:t xml:space="preserve">         </w:t>
      </w:r>
      <w:r w:rsidR="00194A94" w:rsidRPr="005100D7">
        <w:rPr>
          <w:rFonts w:ascii="宋体" w:hAnsi="宋体"/>
          <w:u w:val="single"/>
        </w:rPr>
        <w:t xml:space="preserve">  </w:t>
      </w:r>
      <w:r w:rsidR="004B021A">
        <w:rPr>
          <w:rFonts w:ascii="宋体" w:hAnsi="宋体" w:hint="eastAsia"/>
          <w:u w:val="single"/>
        </w:rPr>
        <w:t xml:space="preserve"> </w:t>
      </w:r>
      <w:r w:rsidR="00194A94" w:rsidRPr="005100D7">
        <w:rPr>
          <w:rFonts w:ascii="宋体" w:hAnsi="宋体"/>
          <w:u w:val="single"/>
        </w:rPr>
        <w:t xml:space="preserve"> </w:t>
      </w:r>
      <w:r w:rsidR="00C600BE">
        <w:rPr>
          <w:rFonts w:ascii="宋体" w:hAnsi="宋体"/>
          <w:u w:val="single"/>
        </w:rPr>
        <w:t xml:space="preserve"> </w:t>
      </w:r>
      <w:r w:rsidRPr="005100D7">
        <w:rPr>
          <w:rFonts w:ascii="宋体" w:hAnsi="宋体" w:hint="eastAsia"/>
          <w:u w:val="single"/>
        </w:rPr>
        <w:t>定稿时间：</w:t>
      </w:r>
      <w:r w:rsidR="00801C3F">
        <w:rPr>
          <w:rFonts w:ascii="宋体" w:hAnsi="宋体" w:hint="eastAsia"/>
          <w:u w:val="single"/>
        </w:rPr>
        <w:t xml:space="preserve"> </w:t>
      </w:r>
      <w:r w:rsidR="00A50022" w:rsidRPr="005100D7">
        <w:rPr>
          <w:rFonts w:ascii="宋体" w:hAnsi="宋体" w:hint="eastAsia"/>
          <w:u w:val="single"/>
        </w:rPr>
        <w:t xml:space="preserve"> </w:t>
      </w:r>
      <w:r w:rsidR="004B021A">
        <w:rPr>
          <w:rFonts w:ascii="宋体" w:hAnsi="宋体" w:hint="eastAsia"/>
          <w:u w:val="single"/>
        </w:rPr>
        <w:t xml:space="preserve">         </w:t>
      </w:r>
    </w:p>
    <w:p w14:paraId="1E053FE5" w14:textId="2E1C9B34" w:rsidR="00EF16F8" w:rsidRPr="005100D7" w:rsidRDefault="00EF16F8" w:rsidP="000E117A">
      <w:pPr>
        <w:spacing w:line="360" w:lineRule="auto"/>
      </w:pPr>
    </w:p>
    <w:p w14:paraId="4A70F6CD" w14:textId="77777777" w:rsidR="00B863C9" w:rsidRPr="00B863C9" w:rsidRDefault="00B863C9" w:rsidP="00B863C9"/>
    <w:p w14:paraId="6AB902AB" w14:textId="77777777" w:rsidR="006D6584" w:rsidRPr="003B3AB9" w:rsidRDefault="00473C25" w:rsidP="00EC0FD4">
      <w:pPr>
        <w:pStyle w:val="10"/>
        <w:numPr>
          <w:ilvl w:val="0"/>
          <w:numId w:val="6"/>
        </w:numPr>
        <w:rPr>
          <w:rFonts w:ascii="宋体" w:hAnsi="宋体"/>
        </w:rPr>
      </w:pPr>
      <w:r w:rsidRPr="003B3AB9">
        <w:rPr>
          <w:rFonts w:ascii="宋体" w:hAnsi="宋体" w:hint="eastAsia"/>
        </w:rPr>
        <w:t>变更历史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134"/>
        <w:gridCol w:w="3511"/>
        <w:gridCol w:w="1134"/>
        <w:gridCol w:w="851"/>
        <w:gridCol w:w="1134"/>
      </w:tblGrid>
      <w:tr w:rsidR="00B70F12" w:rsidRPr="004B021A" w14:paraId="23DB12F3" w14:textId="77777777" w:rsidTr="00B70F12">
        <w:trPr>
          <w:trHeight w:val="20"/>
        </w:trPr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F87A2E7" w14:textId="77777777" w:rsidR="00B70F12" w:rsidRPr="004B021A" w:rsidRDefault="00B70F12" w:rsidP="004B021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4B021A">
              <w:rPr>
                <w:rFonts w:ascii="宋体" w:hAnsi="宋体" w:hint="eastAsia"/>
                <w:b/>
                <w:szCs w:val="21"/>
              </w:rPr>
              <w:t>期日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812ED7" w14:textId="77777777" w:rsidR="00B70F12" w:rsidRPr="004B021A" w:rsidRDefault="00B70F12" w:rsidP="004B021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4B021A">
              <w:rPr>
                <w:rFonts w:ascii="宋体" w:hAnsi="宋体" w:hint="eastAsia"/>
                <w:b/>
                <w:szCs w:val="21"/>
              </w:rPr>
              <w:t>变更类型</w:t>
            </w:r>
          </w:p>
        </w:tc>
        <w:tc>
          <w:tcPr>
            <w:tcW w:w="3511" w:type="dxa"/>
            <w:shd w:val="clear" w:color="auto" w:fill="D9D9D9" w:themeFill="background1" w:themeFillShade="D9"/>
            <w:vAlign w:val="center"/>
          </w:tcPr>
          <w:p w14:paraId="33EECD6A" w14:textId="77777777" w:rsidR="00B70F12" w:rsidRPr="004B021A" w:rsidRDefault="00B70F12" w:rsidP="004B021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4B021A">
              <w:rPr>
                <w:rFonts w:ascii="宋体" w:hAnsi="宋体" w:hint="eastAsia"/>
                <w:b/>
                <w:szCs w:val="21"/>
              </w:rPr>
              <w:t>变更内容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B4B3725" w14:textId="77777777" w:rsidR="00B70F12" w:rsidRPr="004B021A" w:rsidRDefault="00B70F12" w:rsidP="004B021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4B021A">
              <w:rPr>
                <w:rFonts w:ascii="宋体" w:hAnsi="宋体" w:hint="eastAsia"/>
                <w:b/>
                <w:szCs w:val="21"/>
              </w:rPr>
              <w:t>变更原因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F8F65E7" w14:textId="77777777" w:rsidR="00B70F12" w:rsidRPr="004B021A" w:rsidRDefault="00B70F12" w:rsidP="004B021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4B021A">
              <w:rPr>
                <w:rFonts w:ascii="宋体" w:hAnsi="宋体" w:hint="eastAsia"/>
                <w:b/>
                <w:szCs w:val="21"/>
              </w:rPr>
              <w:t>提出人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B451246" w14:textId="77777777" w:rsidR="00B70F12" w:rsidRPr="004B021A" w:rsidRDefault="00B70F12" w:rsidP="004B021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4B021A"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</w:tr>
      <w:tr w:rsidR="00B70F12" w:rsidRPr="005100D7" w14:paraId="71C17062" w14:textId="77777777" w:rsidTr="00C163E2">
        <w:trPr>
          <w:trHeight w:val="20"/>
        </w:trPr>
        <w:tc>
          <w:tcPr>
            <w:tcW w:w="1275" w:type="dxa"/>
            <w:vAlign w:val="center"/>
          </w:tcPr>
          <w:p w14:paraId="18DC5A4E" w14:textId="4D91D911" w:rsidR="00B70F12" w:rsidRDefault="00B70F12" w:rsidP="000E117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811429" w14:textId="0880BAFB" w:rsidR="00B70F12" w:rsidRDefault="00B70F12" w:rsidP="000E117A">
            <w:pPr>
              <w:spacing w:line="360" w:lineRule="auto"/>
            </w:pPr>
          </w:p>
        </w:tc>
        <w:tc>
          <w:tcPr>
            <w:tcW w:w="3511" w:type="dxa"/>
            <w:vAlign w:val="center"/>
          </w:tcPr>
          <w:p w14:paraId="6AEF6114" w14:textId="65E7CBC2" w:rsidR="00B70F12" w:rsidRPr="007950EE" w:rsidRDefault="00B70F12" w:rsidP="000E117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14:paraId="7C6C2397" w14:textId="77777777" w:rsidR="00B70F12" w:rsidRDefault="00B70F12" w:rsidP="000E117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B9E4446" w14:textId="2505ADC3" w:rsidR="00B70F12" w:rsidRDefault="00B70F12" w:rsidP="000E117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AE2B56" w14:textId="72684400" w:rsidR="00B70F12" w:rsidRDefault="00B70F12" w:rsidP="000E117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25016041" w14:textId="77777777" w:rsidR="00A57224" w:rsidRDefault="00A57224" w:rsidP="00EC0FD4">
      <w:pPr>
        <w:pStyle w:val="10"/>
        <w:numPr>
          <w:ilvl w:val="0"/>
          <w:numId w:val="6"/>
        </w:numPr>
        <w:rPr>
          <w:rFonts w:ascii="宋体" w:hAnsi="宋体"/>
        </w:rPr>
      </w:pPr>
      <w:r w:rsidRPr="003B3AB9">
        <w:rPr>
          <w:rFonts w:ascii="宋体" w:hAnsi="宋体" w:hint="eastAsia"/>
        </w:rPr>
        <w:t>名词解释</w:t>
      </w:r>
    </w:p>
    <w:p w14:paraId="214895A2" w14:textId="5A584E28" w:rsidR="006B7801" w:rsidRDefault="006B7801" w:rsidP="006B7801">
      <w:pPr>
        <w:rPr>
          <w:b/>
        </w:rPr>
      </w:pPr>
      <w:r w:rsidRPr="006B7801">
        <w:rPr>
          <w:rFonts w:hint="eastAsia"/>
          <w:b/>
        </w:rPr>
        <w:t>创建组织</w:t>
      </w:r>
      <w:r w:rsidRPr="006B7801">
        <w:rPr>
          <w:b/>
        </w:rPr>
        <w:t>：</w:t>
      </w:r>
      <w:r>
        <w:rPr>
          <w:rFonts w:hint="eastAsia"/>
        </w:rPr>
        <w:t>创建请购单的组织；任何职能的业务组织都可以创建请购单据。</w:t>
      </w:r>
    </w:p>
    <w:p w14:paraId="67489244" w14:textId="523B5BD5" w:rsidR="00587B17" w:rsidRDefault="00587B17" w:rsidP="00587B17">
      <w:r w:rsidRPr="00C60B8B">
        <w:rPr>
          <w:rFonts w:hint="eastAsia"/>
          <w:b/>
        </w:rPr>
        <w:t>采购</w:t>
      </w:r>
      <w:r w:rsidRPr="00C60B8B">
        <w:rPr>
          <w:b/>
        </w:rPr>
        <w:t>组织</w:t>
      </w:r>
      <w:r w:rsidRPr="00C60B8B">
        <w:rPr>
          <w:rFonts w:hint="eastAsia"/>
          <w:b/>
        </w:rPr>
        <w:t>：</w:t>
      </w:r>
      <w:r w:rsidR="006B7801" w:rsidRPr="006B7801">
        <w:rPr>
          <w:rFonts w:hint="eastAsia"/>
        </w:rPr>
        <w:t>具体执行采购业务的组织</w:t>
      </w:r>
      <w:r w:rsidR="006B7801">
        <w:rPr>
          <w:rFonts w:hint="eastAsia"/>
        </w:rPr>
        <w:t>，</w:t>
      </w:r>
      <w:r w:rsidR="006B7801">
        <w:t>具有采购职能</w:t>
      </w:r>
      <w:r>
        <w:t>。</w:t>
      </w:r>
    </w:p>
    <w:p w14:paraId="7BDCFAD5" w14:textId="1AF0BA02" w:rsidR="00587B17" w:rsidRDefault="00587B17" w:rsidP="00587B17">
      <w:pPr>
        <w:spacing w:line="360" w:lineRule="auto"/>
      </w:pPr>
      <w:r w:rsidRPr="00C60B8B">
        <w:rPr>
          <w:rFonts w:hint="eastAsia"/>
          <w:b/>
        </w:rPr>
        <w:t>需求</w:t>
      </w:r>
      <w:r w:rsidRPr="00C60B8B">
        <w:rPr>
          <w:b/>
        </w:rPr>
        <w:t>组织：</w:t>
      </w:r>
      <w:r>
        <w:rPr>
          <w:rFonts w:hint="eastAsia"/>
        </w:rPr>
        <w:t>提出采购需求的组织。</w:t>
      </w:r>
    </w:p>
    <w:p w14:paraId="30FCA4BC" w14:textId="77777777" w:rsidR="00587B17" w:rsidRPr="00587B17" w:rsidRDefault="00587B17" w:rsidP="00587B17"/>
    <w:p w14:paraId="40D672CF" w14:textId="77777777" w:rsidR="004B1E72" w:rsidRPr="005100D7" w:rsidRDefault="00A67D89" w:rsidP="000E117A">
      <w:pPr>
        <w:pStyle w:val="aff0"/>
        <w:spacing w:line="360" w:lineRule="auto"/>
        <w:ind w:left="425" w:firstLineChars="0" w:firstLine="0"/>
      </w:pPr>
      <w:r>
        <w:rPr>
          <w:rFonts w:hint="eastAsia"/>
        </w:rPr>
        <w:t xml:space="preserve"> </w:t>
      </w:r>
    </w:p>
    <w:p w14:paraId="643214F3" w14:textId="1EFABDEE" w:rsidR="00622D99" w:rsidRPr="004817B9" w:rsidRDefault="008205DF" w:rsidP="00622D99">
      <w:pPr>
        <w:pStyle w:val="10"/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采购</w:t>
      </w:r>
      <w:r w:rsidR="00FA2274">
        <w:rPr>
          <w:rFonts w:ascii="宋体" w:hAnsi="宋体" w:hint="eastAsia"/>
        </w:rPr>
        <w:t>请购单</w:t>
      </w:r>
      <w:r w:rsidR="00622D99">
        <w:rPr>
          <w:rFonts w:ascii="宋体" w:hAnsi="宋体" w:hint="eastAsia"/>
        </w:rPr>
        <w:t>功能详细需求</w:t>
      </w:r>
    </w:p>
    <w:p w14:paraId="52713EA3" w14:textId="65FF1035" w:rsidR="0042605D" w:rsidRDefault="00622D99" w:rsidP="0029155E">
      <w:pPr>
        <w:pStyle w:val="2"/>
      </w:pPr>
      <w:r>
        <w:rPr>
          <w:rFonts w:hint="eastAsia"/>
        </w:rPr>
        <w:t>业务流程</w:t>
      </w:r>
    </w:p>
    <w:p w14:paraId="0A2CDCAE" w14:textId="7BA72A16" w:rsidR="004B0A59" w:rsidRPr="004B0A59" w:rsidRDefault="00587B17" w:rsidP="004B0A59">
      <w:r>
        <w:object w:dxaOrig="11293" w:dyaOrig="4302" w14:anchorId="3C289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68.75pt" o:ole="">
            <v:imagedata r:id="rId11" o:title=""/>
          </v:shape>
          <o:OLEObject Type="Embed" ProgID="Visio.Drawing.15" ShapeID="_x0000_i1025" DrawAspect="Content" ObjectID="_1542030471" r:id="rId12"/>
        </w:object>
      </w:r>
    </w:p>
    <w:p w14:paraId="6E28C4C2" w14:textId="77777777" w:rsidR="00D7177F" w:rsidRPr="00D7177F" w:rsidRDefault="00D7177F" w:rsidP="004817B9">
      <w:pPr>
        <w:spacing w:line="360" w:lineRule="auto"/>
      </w:pPr>
    </w:p>
    <w:p w14:paraId="43BFE764" w14:textId="5AC342C6" w:rsidR="0042605D" w:rsidRDefault="00BD3453" w:rsidP="0029155E">
      <w:pPr>
        <w:pStyle w:val="2"/>
      </w:pPr>
      <w:r>
        <w:rPr>
          <w:rFonts w:hint="eastAsia"/>
        </w:rPr>
        <w:t>关键数据项</w:t>
      </w:r>
      <w:r w:rsidR="00227459">
        <w:rPr>
          <w:rFonts w:hint="eastAsia"/>
        </w:rPr>
        <w:t>（蓝色</w:t>
      </w:r>
      <w:r w:rsidR="00227459">
        <w:t>为默认显示项</w:t>
      </w:r>
      <w:r w:rsidR="00431B57">
        <w:rPr>
          <w:rFonts w:hint="eastAsia"/>
        </w:rPr>
        <w:t>，</w:t>
      </w:r>
      <w:r w:rsidR="00431B57">
        <w:t>标</w:t>
      </w:r>
      <w:r w:rsidR="00431B57">
        <w:rPr>
          <w:rFonts w:hint="eastAsia"/>
        </w:rPr>
        <w:t>黄暂</w:t>
      </w:r>
      <w:r w:rsidR="00431B57">
        <w:t>不做</w:t>
      </w:r>
      <w:r w:rsidR="00227459">
        <w:rPr>
          <w:rFonts w:hint="eastAsia"/>
        </w:rPr>
        <w:t>）</w:t>
      </w:r>
    </w:p>
    <w:p w14:paraId="2B0E30D1" w14:textId="21DD3E7A" w:rsidR="0029155E" w:rsidRDefault="00FA2274" w:rsidP="008E1176">
      <w:pPr>
        <w:pStyle w:val="3"/>
        <w:tabs>
          <w:tab w:val="left" w:pos="567"/>
        </w:tabs>
        <w:ind w:left="142" w:hanging="142"/>
      </w:pPr>
      <w:r>
        <w:rPr>
          <w:rFonts w:hint="eastAsia"/>
        </w:rPr>
        <w:t>请购单</w:t>
      </w:r>
      <w:r w:rsidR="0029155E">
        <w:rPr>
          <w:rFonts w:hint="eastAsia"/>
        </w:rPr>
        <w:t>头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1271"/>
        <w:gridCol w:w="1276"/>
        <w:gridCol w:w="709"/>
        <w:gridCol w:w="2126"/>
        <w:gridCol w:w="2977"/>
        <w:gridCol w:w="850"/>
      </w:tblGrid>
      <w:tr w:rsidR="00900107" w:rsidRPr="00187325" w14:paraId="0BF70DB3" w14:textId="4D586692" w:rsidTr="00397F3A"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815077D" w14:textId="77777777" w:rsidR="00900107" w:rsidRPr="00187325" w:rsidRDefault="00900107" w:rsidP="00E0353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187325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9CD21D3" w14:textId="77777777" w:rsidR="00900107" w:rsidRPr="00187325" w:rsidRDefault="00900107" w:rsidP="00E0353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187325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D976636" w14:textId="77777777" w:rsidR="00900107" w:rsidRPr="00187325" w:rsidRDefault="00900107" w:rsidP="00E0353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187325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空否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438CED5" w14:textId="77777777" w:rsidR="00900107" w:rsidRPr="00187325" w:rsidRDefault="00900107" w:rsidP="00E0353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187325"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t>规则</w:t>
            </w:r>
            <w:r w:rsidRPr="00187325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</w:tcPr>
          <w:p w14:paraId="1263711D" w14:textId="77777777" w:rsidR="00900107" w:rsidRPr="00187325" w:rsidRDefault="00900107" w:rsidP="00E0353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187325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UI处理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</w:tcPr>
          <w:p w14:paraId="5363C595" w14:textId="4A6108A3" w:rsidR="00900107" w:rsidRPr="00187325" w:rsidRDefault="00900107" w:rsidP="00900107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单组织</w:t>
            </w:r>
          </w:p>
        </w:tc>
      </w:tr>
      <w:tr w:rsidR="00900107" w:rsidRPr="00187325" w14:paraId="64989237" w14:textId="359FB71A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FD54D4B" w14:textId="454F6773" w:rsidR="00900107" w:rsidRPr="00187325" w:rsidRDefault="00900107" w:rsidP="00D32B62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083730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  <w:highlight w:val="blue"/>
              </w:rPr>
              <w:t>基本信息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502F1BD" w14:textId="77777777" w:rsidR="00900107" w:rsidRPr="00187325" w:rsidRDefault="00900107" w:rsidP="00E03532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87325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D00C20A" w14:textId="77777777" w:rsidR="00900107" w:rsidRPr="00187325" w:rsidRDefault="00900107" w:rsidP="00E03532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87325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120E66E" w14:textId="77777777" w:rsidR="00900107" w:rsidRPr="00187325" w:rsidRDefault="00900107" w:rsidP="00E03532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7634D9E8" w14:textId="77777777" w:rsidR="00900107" w:rsidRPr="00187325" w:rsidRDefault="00900107" w:rsidP="00E03532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4B402F58" w14:textId="09ABD3CA" w:rsidR="00900107" w:rsidRPr="00187325" w:rsidRDefault="00810F9C" w:rsidP="00E03532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900107" w:rsidRPr="00457057" w14:paraId="40267DCE" w14:textId="78652712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286A" w14:textId="77777777" w:rsidR="00900107" w:rsidRPr="00187325" w:rsidRDefault="00900107" w:rsidP="00E03532">
            <w:pPr>
              <w:rPr>
                <w:sz w:val="18"/>
                <w:szCs w:val="18"/>
              </w:rPr>
            </w:pPr>
            <w:r w:rsidRPr="008B1DAE">
              <w:rPr>
                <w:rFonts w:hint="eastAsia"/>
                <w:color w:val="0070C0"/>
                <w:sz w:val="18"/>
                <w:szCs w:val="18"/>
              </w:rPr>
              <w:t>业务类型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13B95" w14:textId="6A5D715F" w:rsidR="00900107" w:rsidRPr="00187325" w:rsidRDefault="001C300D" w:rsidP="00F26A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  <w:r w:rsidR="00F26A91" w:rsidRPr="001873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8B22" w14:textId="3FC34D31" w:rsidR="00900107" w:rsidRPr="00187325" w:rsidRDefault="00900107" w:rsidP="00900107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3719D" w14:textId="22A4A9A2" w:rsidR="00900107" w:rsidRPr="00187325" w:rsidRDefault="00173DE5" w:rsidP="00E0353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本版</w:t>
            </w:r>
            <w:r w:rsidR="00B301FC">
              <w:rPr>
                <w:rFonts w:hint="eastAsia"/>
                <w:sz w:val="18"/>
                <w:szCs w:val="18"/>
              </w:rPr>
              <w:t>只</w:t>
            </w:r>
            <w:r w:rsidR="00B301FC">
              <w:rPr>
                <w:sz w:val="18"/>
                <w:szCs w:val="18"/>
              </w:rPr>
              <w:t>支持普通采购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8E1774" w14:textId="726C9280" w:rsidR="00900107" w:rsidRPr="00187325" w:rsidRDefault="00900107" w:rsidP="00E0353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D127" w14:textId="77777777" w:rsidR="00900107" w:rsidRPr="00187325" w:rsidRDefault="00900107" w:rsidP="00E03532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900107" w:rsidRPr="00187325" w14:paraId="5FAA3B2F" w14:textId="6561B4FD" w:rsidTr="00397F3A">
        <w:trPr>
          <w:trHeight w:val="13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A2E4" w14:textId="514A0870" w:rsidR="00900107" w:rsidRPr="00AF5E4F" w:rsidRDefault="008205DF" w:rsidP="00E03532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color w:val="0070C0"/>
                <w:sz w:val="18"/>
                <w:szCs w:val="18"/>
              </w:rPr>
              <w:t>采购</w:t>
            </w:r>
            <w:r w:rsidR="00900107" w:rsidRPr="00AF5E4F">
              <w:rPr>
                <w:rFonts w:hint="eastAsia"/>
                <w:b/>
                <w:color w:val="0070C0"/>
                <w:sz w:val="18"/>
                <w:szCs w:val="18"/>
              </w:rPr>
              <w:t>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3B143" w14:textId="5096F095" w:rsidR="00900107" w:rsidRPr="00AF5E4F" w:rsidRDefault="00900107" w:rsidP="00E03532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引用</w:t>
            </w:r>
            <w:r w:rsidRPr="00AF5E4F">
              <w:rPr>
                <w:rFonts w:hint="eastAsia"/>
                <w:b/>
                <w:sz w:val="18"/>
                <w:szCs w:val="18"/>
              </w:rPr>
              <w:t>[</w:t>
            </w:r>
            <w:r w:rsidR="008205DF" w:rsidRPr="00AF5E4F">
              <w:rPr>
                <w:rFonts w:hint="eastAsia"/>
                <w:b/>
                <w:sz w:val="18"/>
                <w:szCs w:val="18"/>
              </w:rPr>
              <w:t>采购</w:t>
            </w:r>
            <w:r w:rsidRPr="00AF5E4F">
              <w:rPr>
                <w:rFonts w:hint="eastAsia"/>
                <w:b/>
                <w:sz w:val="18"/>
                <w:szCs w:val="18"/>
              </w:rPr>
              <w:t>类型</w:t>
            </w:r>
            <w:r w:rsidRPr="00AF5E4F">
              <w:rPr>
                <w:rFonts w:hint="eastAsia"/>
                <w:b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4262A" w14:textId="77777777" w:rsidR="00900107" w:rsidRPr="00AF5E4F" w:rsidRDefault="00900107" w:rsidP="00E03532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901DB" w14:textId="65EE8338" w:rsidR="00900107" w:rsidRPr="00AF5E4F" w:rsidRDefault="00900107" w:rsidP="00E03532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参照</w:t>
            </w:r>
            <w:r w:rsidR="008205DF" w:rsidRPr="00AF5E4F">
              <w:rPr>
                <w:rFonts w:hint="eastAsia"/>
                <w:b/>
                <w:sz w:val="18"/>
                <w:szCs w:val="18"/>
              </w:rPr>
              <w:t>采购</w:t>
            </w:r>
            <w:r w:rsidRPr="00AF5E4F">
              <w:rPr>
                <w:rFonts w:hint="eastAsia"/>
                <w:b/>
                <w:sz w:val="18"/>
                <w:szCs w:val="18"/>
              </w:rPr>
              <w:t>类型录入</w:t>
            </w:r>
            <w:r w:rsidR="004B0A59" w:rsidRPr="00AF5E4F">
              <w:rPr>
                <w:rFonts w:hint="eastAsia"/>
                <w:b/>
                <w:sz w:val="18"/>
                <w:szCs w:val="18"/>
              </w:rPr>
              <w:t>，</w:t>
            </w:r>
            <w:r w:rsidR="004B0A59" w:rsidRPr="00AF5E4F">
              <w:rPr>
                <w:b/>
                <w:sz w:val="18"/>
                <w:szCs w:val="18"/>
              </w:rPr>
              <w:t>新增时带入默认采购</w:t>
            </w:r>
            <w:r w:rsidR="004B0A59" w:rsidRPr="00AF5E4F">
              <w:rPr>
                <w:rFonts w:hint="eastAsia"/>
                <w:b/>
                <w:sz w:val="18"/>
                <w:szCs w:val="18"/>
              </w:rPr>
              <w:t>类型</w:t>
            </w:r>
          </w:p>
          <w:p w14:paraId="74291E46" w14:textId="205B6A66" w:rsidR="00900107" w:rsidRPr="00AF5E4F" w:rsidRDefault="00900107" w:rsidP="00E03532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0CD04" w14:textId="77777777" w:rsidR="00900107" w:rsidRPr="00AF5E4F" w:rsidRDefault="00900107" w:rsidP="00015A0E">
            <w:pP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参照功能（参照画面）</w:t>
            </w:r>
          </w:p>
          <w:p w14:paraId="3E02BC61" w14:textId="00E5C47F" w:rsidR="00900107" w:rsidRPr="00AF5E4F" w:rsidRDefault="00900107" w:rsidP="00015A0E">
            <w:pP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参照</w:t>
            </w:r>
            <w:r w:rsidR="008205DF"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采购</w:t>
            </w:r>
            <w:r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类型档案</w:t>
            </w:r>
          </w:p>
          <w:p w14:paraId="058AD21E" w14:textId="77777777" w:rsidR="00900107" w:rsidRPr="00AF5E4F" w:rsidRDefault="00900107" w:rsidP="00015A0E">
            <w:pPr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kern w:val="0"/>
                <w:sz w:val="18"/>
                <w:szCs w:val="18"/>
              </w:rPr>
              <w:t>修改联动：</w:t>
            </w:r>
          </w:p>
          <w:p w14:paraId="03A9B6B9" w14:textId="77777777" w:rsidR="00900107" w:rsidRPr="00AF5E4F" w:rsidRDefault="00900107" w:rsidP="00015A0E">
            <w:pPr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kern w:val="0"/>
                <w:sz w:val="18"/>
                <w:szCs w:val="18"/>
              </w:rPr>
              <w:t>约束：</w:t>
            </w:r>
          </w:p>
          <w:p w14:paraId="687B5CF6" w14:textId="001585A4" w:rsidR="00900107" w:rsidRPr="00AF5E4F" w:rsidRDefault="00900107" w:rsidP="00015A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938D5" w14:textId="77777777" w:rsidR="00900107" w:rsidRPr="00187325" w:rsidRDefault="00900107" w:rsidP="00015A0E">
            <w:pP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3372C" w:rsidRPr="00187325" w14:paraId="24FCEC51" w14:textId="77777777" w:rsidTr="00397F3A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9425" w14:textId="7A1703F4" w:rsidR="0043372C" w:rsidRPr="00AF5E4F" w:rsidRDefault="00491A7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创建</w:t>
            </w:r>
            <w:r w:rsidR="0043372C" w:rsidRPr="00AF5E4F">
              <w:rPr>
                <w:rFonts w:hint="eastAsia"/>
                <w:b/>
                <w:sz w:val="18"/>
                <w:szCs w:val="18"/>
              </w:rPr>
              <w:t>组织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3374B" w14:textId="443E4965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引用</w:t>
            </w:r>
            <w:r w:rsidRPr="00AF5E4F">
              <w:rPr>
                <w:rFonts w:hint="eastAsia"/>
                <w:b/>
                <w:sz w:val="18"/>
                <w:szCs w:val="18"/>
              </w:rPr>
              <w:t>[</w:t>
            </w:r>
            <w:r w:rsidRPr="00AF5E4F">
              <w:rPr>
                <w:rFonts w:hint="eastAsia"/>
                <w:b/>
                <w:sz w:val="18"/>
                <w:szCs w:val="18"/>
              </w:rPr>
              <w:t>组织</w:t>
            </w:r>
            <w:r w:rsidRPr="00AF5E4F">
              <w:rPr>
                <w:rFonts w:hint="eastAsia"/>
                <w:b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D08A5" w14:textId="2492866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非空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177F5" w14:textId="6F47B5A5" w:rsidR="0043372C" w:rsidRPr="00AF5E4F" w:rsidRDefault="00491A7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取登陆</w:t>
            </w:r>
            <w:r w:rsidRPr="00AF5E4F">
              <w:rPr>
                <w:b/>
                <w:sz w:val="18"/>
                <w:szCs w:val="18"/>
              </w:rPr>
              <w:t>的组织，不可改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4606F" w14:textId="77777777" w:rsidR="0043372C" w:rsidRPr="00AF5E4F" w:rsidRDefault="0043372C" w:rsidP="0043372C">
            <w:pP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参照功能（参照画面）</w:t>
            </w:r>
          </w:p>
          <w:p w14:paraId="51E475B7" w14:textId="77777777" w:rsidR="0043372C" w:rsidRPr="00AF5E4F" w:rsidRDefault="0043372C" w:rsidP="0043372C">
            <w:pP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参照组织</w:t>
            </w:r>
            <w:r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档案</w:t>
            </w:r>
          </w:p>
          <w:p w14:paraId="4484D3E8" w14:textId="77777777" w:rsidR="0043372C" w:rsidRPr="00AF5E4F" w:rsidRDefault="0043372C" w:rsidP="0043372C">
            <w:pPr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kern w:val="0"/>
                <w:sz w:val="18"/>
                <w:szCs w:val="18"/>
              </w:rPr>
              <w:t>修改联动：</w:t>
            </w:r>
          </w:p>
          <w:p w14:paraId="7053DFEC" w14:textId="36C250BC" w:rsidR="0043372C" w:rsidRPr="00AF5E4F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kern w:val="0"/>
                <w:sz w:val="18"/>
                <w:szCs w:val="18"/>
              </w:rPr>
              <w:t>约束：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C24C7B" w14:textId="2D107A9F" w:rsidR="0043372C" w:rsidRPr="00491A7C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43372C" w:rsidRPr="00187325" w14:paraId="1EE052E4" w14:textId="0FB624F0" w:rsidTr="00397F3A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D508B" w14:textId="3F0A76B2" w:rsidR="0043372C" w:rsidRPr="00AF5E4F" w:rsidRDefault="00FA2274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color w:val="0070C0"/>
                <w:sz w:val="18"/>
                <w:szCs w:val="18"/>
              </w:rPr>
              <w:t>请购单</w:t>
            </w:r>
            <w:r w:rsidR="0043372C" w:rsidRPr="00AF5E4F">
              <w:rPr>
                <w:rFonts w:hint="eastAsia"/>
                <w:b/>
                <w:color w:val="0070C0"/>
                <w:sz w:val="18"/>
                <w:szCs w:val="18"/>
              </w:rPr>
              <w:t>编号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AF80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49485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非空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2960B" w14:textId="77777777" w:rsidR="0043372C" w:rsidRPr="00AF5E4F" w:rsidRDefault="0043372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遵循编码规则。</w:t>
            </w:r>
          </w:p>
          <w:p w14:paraId="42931B22" w14:textId="1A697725" w:rsidR="0043372C" w:rsidRPr="00AF5E4F" w:rsidRDefault="0043372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若自动编号且编号可改，则</w:t>
            </w:r>
            <w:r w:rsidR="00FA2274" w:rsidRPr="00AF5E4F">
              <w:rPr>
                <w:rFonts w:hint="eastAsia"/>
                <w:b/>
                <w:sz w:val="18"/>
                <w:szCs w:val="18"/>
              </w:rPr>
              <w:t>请购单</w:t>
            </w:r>
            <w:r w:rsidRPr="00AF5E4F">
              <w:rPr>
                <w:rFonts w:hint="eastAsia"/>
                <w:b/>
                <w:sz w:val="18"/>
                <w:szCs w:val="18"/>
              </w:rPr>
              <w:t>审核前可手工修改，但</w:t>
            </w:r>
            <w:r w:rsidR="00FA2274" w:rsidRPr="00AF5E4F">
              <w:rPr>
                <w:rFonts w:hint="eastAsia"/>
                <w:b/>
                <w:sz w:val="18"/>
                <w:szCs w:val="18"/>
              </w:rPr>
              <w:t>请购单</w:t>
            </w:r>
            <w:r w:rsidRPr="00AF5E4F">
              <w:rPr>
                <w:rFonts w:hint="eastAsia"/>
                <w:b/>
                <w:sz w:val="18"/>
                <w:szCs w:val="18"/>
              </w:rPr>
              <w:t>审核后，不可再修改</w:t>
            </w:r>
            <w:r w:rsidR="00FA2274" w:rsidRPr="00AF5E4F">
              <w:rPr>
                <w:rFonts w:hint="eastAsia"/>
                <w:b/>
                <w:sz w:val="18"/>
                <w:szCs w:val="18"/>
              </w:rPr>
              <w:t>请购单</w:t>
            </w:r>
            <w:r w:rsidRPr="00AF5E4F">
              <w:rPr>
                <w:rFonts w:hint="eastAsia"/>
                <w:b/>
                <w:sz w:val="18"/>
                <w:szCs w:val="18"/>
              </w:rPr>
              <w:t>号。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4BA00" w14:textId="77777777" w:rsidR="0043372C" w:rsidRPr="00AF5E4F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B3D1D8" w14:textId="77777777" w:rsidR="0043372C" w:rsidRPr="00187325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43372C" w:rsidRPr="00187325" w14:paraId="6A829404" w14:textId="62863052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29E4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color w:val="0070C0"/>
                <w:sz w:val="18"/>
                <w:szCs w:val="18"/>
              </w:rPr>
              <w:lastRenderedPageBreak/>
              <w:t>单据日期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FB47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9866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非空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D7772" w14:textId="77777777" w:rsidR="0043372C" w:rsidRPr="00AF5E4F" w:rsidRDefault="0043372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指业务发生的日期，默认为当前登录日期，可修改。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DC0397" w14:textId="77777777" w:rsidR="0043372C" w:rsidRPr="00AF5E4F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F8A65C" w14:textId="77777777" w:rsidR="0043372C" w:rsidRPr="00187325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43372C" w:rsidRPr="00187325" w14:paraId="47001CFB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1FC26" w14:textId="6BF61792" w:rsidR="0043372C" w:rsidRPr="00AF5E4F" w:rsidRDefault="00166EDF" w:rsidP="0043372C">
            <w:pPr>
              <w:rPr>
                <w:b/>
                <w:color w:val="0070C0"/>
                <w:sz w:val="18"/>
                <w:szCs w:val="18"/>
              </w:rPr>
            </w:pPr>
            <w:r w:rsidRPr="00AF5E4F">
              <w:rPr>
                <w:rFonts w:hint="eastAsia"/>
                <w:b/>
                <w:color w:val="0070C0"/>
                <w:sz w:val="18"/>
                <w:szCs w:val="18"/>
              </w:rPr>
              <w:t>请购</w:t>
            </w:r>
            <w:r w:rsidR="0043372C" w:rsidRPr="00AF5E4F">
              <w:rPr>
                <w:rFonts w:hint="eastAsia"/>
                <w:b/>
                <w:color w:val="0070C0"/>
                <w:sz w:val="18"/>
                <w:szCs w:val="18"/>
              </w:rPr>
              <w:t>部门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2BA5" w14:textId="65472FD1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引用</w:t>
            </w:r>
            <w:r w:rsidRPr="00AF5E4F">
              <w:rPr>
                <w:rFonts w:hint="eastAsia"/>
                <w:b/>
                <w:sz w:val="18"/>
                <w:szCs w:val="18"/>
              </w:rPr>
              <w:t>[</w:t>
            </w:r>
            <w:r w:rsidRPr="00AF5E4F">
              <w:rPr>
                <w:rFonts w:hint="eastAsia"/>
                <w:b/>
                <w:sz w:val="18"/>
                <w:szCs w:val="18"/>
              </w:rPr>
              <w:t>采购部门</w:t>
            </w:r>
            <w:r w:rsidRPr="00AF5E4F">
              <w:rPr>
                <w:rFonts w:hint="eastAsia"/>
                <w:b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E6415" w14:textId="770259F6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5F4E" w14:textId="16FD860F" w:rsidR="0043372C" w:rsidRPr="00AF5E4F" w:rsidRDefault="00DF5996" w:rsidP="009F3A49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默认从供应商档案</w:t>
            </w:r>
            <w:r w:rsidR="0043372C" w:rsidRPr="00AF5E4F">
              <w:rPr>
                <w:rFonts w:hint="eastAsia"/>
                <w:b/>
                <w:sz w:val="18"/>
                <w:szCs w:val="18"/>
              </w:rPr>
              <w:t>默认带入，</w:t>
            </w:r>
            <w:r w:rsidR="009F3A49" w:rsidRPr="00AF5E4F">
              <w:rPr>
                <w:rFonts w:hint="eastAsia"/>
                <w:b/>
                <w:sz w:val="18"/>
                <w:szCs w:val="18"/>
              </w:rPr>
              <w:t>可</w:t>
            </w:r>
            <w:r w:rsidR="009F3A49" w:rsidRPr="00AF5E4F">
              <w:rPr>
                <w:b/>
                <w:sz w:val="18"/>
                <w:szCs w:val="18"/>
              </w:rPr>
              <w:t>改，</w:t>
            </w:r>
            <w:r w:rsidR="009F3A49" w:rsidRPr="00AF5E4F">
              <w:rPr>
                <w:rFonts w:hint="eastAsia"/>
                <w:b/>
                <w:sz w:val="18"/>
                <w:szCs w:val="18"/>
              </w:rPr>
              <w:t>输入业务</w:t>
            </w:r>
            <w:r w:rsidR="009F3A49" w:rsidRPr="00AF5E4F">
              <w:rPr>
                <w:b/>
                <w:sz w:val="18"/>
                <w:szCs w:val="18"/>
              </w:rPr>
              <w:t>员</w:t>
            </w:r>
            <w:r w:rsidR="009F3A49" w:rsidRPr="00AF5E4F">
              <w:rPr>
                <w:rFonts w:hint="eastAsia"/>
                <w:b/>
                <w:sz w:val="18"/>
                <w:szCs w:val="18"/>
              </w:rPr>
              <w:t>带出部门</w:t>
            </w:r>
            <w:r w:rsidR="0043372C" w:rsidRPr="00AF5E4F">
              <w:rPr>
                <w:rFonts w:hint="eastAsia"/>
                <w:b/>
                <w:sz w:val="18"/>
                <w:szCs w:val="18"/>
              </w:rPr>
              <w:t>。</w:t>
            </w:r>
            <w:r w:rsidR="00531A7B" w:rsidRPr="00AF5E4F">
              <w:rPr>
                <w:rFonts w:hint="eastAsia"/>
                <w:b/>
                <w:sz w:val="18"/>
                <w:szCs w:val="18"/>
              </w:rPr>
              <w:t>可参照非</w:t>
            </w:r>
            <w:r w:rsidR="00531A7B" w:rsidRPr="00AF5E4F">
              <w:rPr>
                <w:b/>
                <w:sz w:val="18"/>
                <w:szCs w:val="18"/>
              </w:rPr>
              <w:t>末级部门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62EE8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参照功能（参照画面）</w:t>
            </w:r>
          </w:p>
          <w:p w14:paraId="1F42358D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参照</w:t>
            </w: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部门</w:t>
            </w:r>
            <w:r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档案</w:t>
            </w:r>
          </w:p>
          <w:p w14:paraId="4A0D2FB3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链接</w:t>
            </w:r>
          </w:p>
          <w:p w14:paraId="76EBCFD3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部门档案查看</w:t>
            </w:r>
          </w:p>
          <w:p w14:paraId="4F90BDC6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约束：</w:t>
            </w:r>
          </w:p>
          <w:p w14:paraId="541F1FD5" w14:textId="7ECD32F6" w:rsidR="0043372C" w:rsidRPr="00AF5E4F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参见采购业务员描述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508D1" w14:textId="77777777" w:rsidR="0043372C" w:rsidRPr="00187325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43372C" w:rsidRPr="00187325" w14:paraId="5431B438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F75C" w14:textId="3D52CB30" w:rsidR="0043372C" w:rsidRPr="00AF5E4F" w:rsidRDefault="00166EDF" w:rsidP="0043372C">
            <w:pPr>
              <w:rPr>
                <w:b/>
                <w:color w:val="0070C0"/>
                <w:sz w:val="18"/>
                <w:szCs w:val="18"/>
              </w:rPr>
            </w:pPr>
            <w:r w:rsidRPr="00AF5E4F">
              <w:rPr>
                <w:rFonts w:hint="eastAsia"/>
                <w:b/>
                <w:color w:val="0070C0"/>
                <w:sz w:val="18"/>
                <w:szCs w:val="18"/>
              </w:rPr>
              <w:t>请购</w:t>
            </w:r>
            <w:r w:rsidR="0043372C" w:rsidRPr="00AF5E4F">
              <w:rPr>
                <w:rFonts w:hint="eastAsia"/>
                <w:b/>
                <w:color w:val="0070C0"/>
                <w:sz w:val="18"/>
                <w:szCs w:val="18"/>
              </w:rPr>
              <w:t>业务员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3042" w14:textId="29580D14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引用</w:t>
            </w:r>
            <w:r w:rsidRPr="00AF5E4F">
              <w:rPr>
                <w:rFonts w:hint="eastAsia"/>
                <w:b/>
                <w:sz w:val="18"/>
                <w:szCs w:val="18"/>
              </w:rPr>
              <w:t>[</w:t>
            </w:r>
            <w:r w:rsidRPr="00AF5E4F">
              <w:rPr>
                <w:rFonts w:hint="eastAsia"/>
                <w:b/>
                <w:sz w:val="18"/>
                <w:szCs w:val="18"/>
              </w:rPr>
              <w:t>采购业务员档</w:t>
            </w:r>
            <w:r w:rsidRPr="00AF5E4F">
              <w:rPr>
                <w:rFonts w:hint="eastAsia"/>
                <w:b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2116B" w14:textId="31FA8DE9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EEB8" w14:textId="7E688F78" w:rsidR="0043372C" w:rsidRPr="00AF5E4F" w:rsidRDefault="0043372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从供应商</w:t>
            </w:r>
            <w:r w:rsidR="00DF5996" w:rsidRPr="00AF5E4F">
              <w:rPr>
                <w:rFonts w:hint="eastAsia"/>
                <w:b/>
                <w:sz w:val="18"/>
                <w:szCs w:val="18"/>
              </w:rPr>
              <w:t>档案</w:t>
            </w:r>
            <w:r w:rsidRPr="00AF5E4F">
              <w:rPr>
                <w:rFonts w:hint="eastAsia"/>
                <w:b/>
                <w:sz w:val="18"/>
                <w:szCs w:val="18"/>
              </w:rPr>
              <w:t>[</w:t>
            </w:r>
            <w:r w:rsidRPr="00AF5E4F">
              <w:rPr>
                <w:rFonts w:hint="eastAsia"/>
                <w:b/>
                <w:sz w:val="18"/>
                <w:szCs w:val="18"/>
              </w:rPr>
              <w:t>默认采购业务员</w:t>
            </w:r>
            <w:r w:rsidRPr="00AF5E4F">
              <w:rPr>
                <w:rFonts w:hint="eastAsia"/>
                <w:b/>
                <w:sz w:val="18"/>
                <w:szCs w:val="18"/>
              </w:rPr>
              <w:t>]</w:t>
            </w:r>
            <w:r w:rsidRPr="00AF5E4F">
              <w:rPr>
                <w:rFonts w:hint="eastAsia"/>
                <w:b/>
                <w:sz w:val="18"/>
                <w:szCs w:val="18"/>
              </w:rPr>
              <w:t>带入</w:t>
            </w:r>
          </w:p>
          <w:p w14:paraId="7B2D0931" w14:textId="302EE74F" w:rsidR="0043372C" w:rsidRPr="00AF5E4F" w:rsidRDefault="0043372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可改</w:t>
            </w:r>
            <w:r w:rsidR="00DF5996" w:rsidRPr="00AF5E4F">
              <w:rPr>
                <w:rFonts w:hint="eastAsia"/>
                <w:b/>
                <w:sz w:val="18"/>
                <w:szCs w:val="18"/>
              </w:rPr>
              <w:t>，</w:t>
            </w:r>
            <w:r w:rsidRPr="00AF5E4F">
              <w:rPr>
                <w:rFonts w:hint="eastAsia"/>
                <w:b/>
                <w:sz w:val="18"/>
                <w:szCs w:val="18"/>
              </w:rPr>
              <w:t>合法范围：</w:t>
            </w:r>
          </w:p>
          <w:p w14:paraId="09C6A2DA" w14:textId="7DE0680D" w:rsidR="0043372C" w:rsidRPr="00AF5E4F" w:rsidRDefault="0043372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[</w:t>
            </w:r>
            <w:r w:rsidRPr="00AF5E4F">
              <w:rPr>
                <w:rFonts w:hint="eastAsia"/>
                <w:b/>
                <w:sz w:val="18"/>
                <w:szCs w:val="18"/>
              </w:rPr>
              <w:t>采购部门</w:t>
            </w:r>
            <w:r w:rsidRPr="00AF5E4F">
              <w:rPr>
                <w:rFonts w:hint="eastAsia"/>
                <w:b/>
                <w:sz w:val="18"/>
                <w:szCs w:val="18"/>
              </w:rPr>
              <w:t>]</w:t>
            </w:r>
            <w:r w:rsidRPr="00AF5E4F">
              <w:rPr>
                <w:rFonts w:hint="eastAsia"/>
                <w:b/>
                <w:sz w:val="18"/>
                <w:szCs w:val="18"/>
              </w:rPr>
              <w:t>为空，则参照所有的采购员；</w:t>
            </w:r>
          </w:p>
          <w:p w14:paraId="24623706" w14:textId="2504AA38" w:rsidR="0043372C" w:rsidRPr="00AF5E4F" w:rsidRDefault="0043372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[</w:t>
            </w:r>
            <w:r w:rsidRPr="00AF5E4F">
              <w:rPr>
                <w:rFonts w:hint="eastAsia"/>
                <w:b/>
                <w:sz w:val="18"/>
                <w:szCs w:val="18"/>
              </w:rPr>
              <w:t>采购部门</w:t>
            </w:r>
            <w:r w:rsidRPr="00AF5E4F">
              <w:rPr>
                <w:rFonts w:hint="eastAsia"/>
                <w:b/>
                <w:sz w:val="18"/>
                <w:szCs w:val="18"/>
              </w:rPr>
              <w:t>]</w:t>
            </w:r>
            <w:r w:rsidRPr="00AF5E4F">
              <w:rPr>
                <w:rFonts w:hint="eastAsia"/>
                <w:b/>
                <w:sz w:val="18"/>
                <w:szCs w:val="18"/>
              </w:rPr>
              <w:t>非空，则参照当前部门下的采购员。</w:t>
            </w:r>
          </w:p>
          <w:p w14:paraId="66E5B300" w14:textId="4F61BBBD" w:rsidR="0043372C" w:rsidRPr="00AF5E4F" w:rsidRDefault="0043372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b/>
                <w:sz w:val="18"/>
                <w:szCs w:val="18"/>
              </w:rPr>
              <w:t>必须是</w:t>
            </w:r>
            <w:r w:rsidR="00531A7B" w:rsidRPr="00AF5E4F">
              <w:rPr>
                <w:rFonts w:hint="eastAsia"/>
                <w:b/>
                <w:sz w:val="18"/>
                <w:szCs w:val="18"/>
              </w:rPr>
              <w:t>人员</w:t>
            </w:r>
            <w:r w:rsidR="00531A7B" w:rsidRPr="00AF5E4F">
              <w:rPr>
                <w:b/>
                <w:sz w:val="18"/>
                <w:szCs w:val="18"/>
              </w:rPr>
              <w:t>档案中的</w:t>
            </w:r>
            <w:r w:rsidR="00531A7B" w:rsidRPr="00AF5E4F">
              <w:rPr>
                <w:rFonts w:hint="eastAsia"/>
                <w:b/>
                <w:sz w:val="18"/>
                <w:szCs w:val="18"/>
              </w:rPr>
              <w:t>未</w:t>
            </w:r>
            <w:r w:rsidR="00531A7B" w:rsidRPr="00AF5E4F">
              <w:rPr>
                <w:b/>
                <w:sz w:val="18"/>
                <w:szCs w:val="18"/>
              </w:rPr>
              <w:t>失效的</w:t>
            </w:r>
            <w:r w:rsidRPr="00AF5E4F">
              <w:rPr>
                <w:b/>
                <w:sz w:val="18"/>
                <w:szCs w:val="18"/>
              </w:rPr>
              <w:t>业务员</w:t>
            </w:r>
          </w:p>
          <w:p w14:paraId="7F030D9C" w14:textId="1510EE54" w:rsidR="0043372C" w:rsidRPr="00AF5E4F" w:rsidRDefault="0043372C" w:rsidP="0043372C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关联操作：根据业务员档有所属部门，带入</w:t>
            </w:r>
            <w:r w:rsidRPr="00AF5E4F">
              <w:rPr>
                <w:rFonts w:hint="eastAsia"/>
                <w:b/>
                <w:sz w:val="18"/>
                <w:szCs w:val="18"/>
              </w:rPr>
              <w:t>[</w:t>
            </w:r>
            <w:r w:rsidRPr="00AF5E4F">
              <w:rPr>
                <w:rFonts w:hint="eastAsia"/>
                <w:b/>
                <w:sz w:val="18"/>
                <w:szCs w:val="18"/>
              </w:rPr>
              <w:t>采购部门</w:t>
            </w:r>
            <w:r w:rsidRPr="00AF5E4F">
              <w:rPr>
                <w:rFonts w:hint="eastAsia"/>
                <w:b/>
                <w:sz w:val="18"/>
                <w:szCs w:val="18"/>
              </w:rPr>
              <w:t>]</w:t>
            </w:r>
            <w:r w:rsidRPr="00AF5E4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3D280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参照功能（参照画面）</w:t>
            </w:r>
          </w:p>
          <w:p w14:paraId="52FF4500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参照业务员档案</w:t>
            </w:r>
          </w:p>
          <w:p w14:paraId="2606FC4D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链接</w:t>
            </w:r>
          </w:p>
          <w:p w14:paraId="7509CDA4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采购员档案查看</w:t>
            </w:r>
          </w:p>
          <w:p w14:paraId="14230B36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约束：</w:t>
            </w:r>
          </w:p>
          <w:p w14:paraId="1F71C932" w14:textId="77777777" w:rsidR="0043372C" w:rsidRPr="00AF5E4F" w:rsidRDefault="0043372C" w:rsidP="00740B20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必须取值于采购员档，若采购部门非空，则必须保证采购员与采购部门的对应关系。</w:t>
            </w:r>
          </w:p>
          <w:p w14:paraId="6B404DF1" w14:textId="77777777" w:rsidR="0043372C" w:rsidRPr="00AF5E4F" w:rsidRDefault="0043372C" w:rsidP="00740B20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若采购部门空</w:t>
            </w: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，</w:t>
            </w:r>
            <w:r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则根据采购业务业务员带出采购部门</w:t>
            </w: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，</w:t>
            </w:r>
            <w:r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若采购部门非空</w:t>
            </w:r>
            <w:r w:rsidRPr="00AF5E4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，</w:t>
            </w:r>
            <w:r w:rsidRPr="00AF5E4F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则只能参照该部门下的采购业务员</w:t>
            </w:r>
          </w:p>
          <w:p w14:paraId="332E0E69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EBABFD" w14:textId="77777777" w:rsidR="0043372C" w:rsidRPr="00187325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43372C" w:rsidRPr="00187325" w14:paraId="4C2E6FBD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9E9D7" w14:textId="4A13BD0A" w:rsidR="0043372C" w:rsidRPr="00AF5E4F" w:rsidRDefault="0043372C" w:rsidP="0043372C">
            <w:pPr>
              <w:rPr>
                <w:b/>
                <w:sz w:val="18"/>
                <w:szCs w:val="18"/>
                <w:highlight w:val="yellow"/>
              </w:rPr>
            </w:pPr>
            <w:bookmarkStart w:id="0" w:name="_GoBack"/>
            <w:r w:rsidRPr="00AF5E4F">
              <w:rPr>
                <w:rFonts w:hint="eastAsia"/>
                <w:b/>
                <w:color w:val="0070C0"/>
                <w:sz w:val="18"/>
                <w:szCs w:val="18"/>
              </w:rPr>
              <w:t>单据状态</w:t>
            </w:r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FB94" w14:textId="34F02A48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枚举：</w:t>
            </w:r>
          </w:p>
          <w:p w14:paraId="519D3D4F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b/>
                <w:sz w:val="18"/>
                <w:szCs w:val="18"/>
              </w:rPr>
              <w:t>开立</w:t>
            </w:r>
          </w:p>
          <w:p w14:paraId="1845D99E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b/>
                <w:sz w:val="18"/>
                <w:szCs w:val="18"/>
              </w:rPr>
              <w:t>审核中</w:t>
            </w:r>
          </w:p>
          <w:p w14:paraId="70752EE0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b/>
                <w:sz w:val="18"/>
                <w:szCs w:val="18"/>
              </w:rPr>
              <w:t>已审核</w:t>
            </w:r>
          </w:p>
          <w:p w14:paraId="0A0B968A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已作废</w:t>
            </w:r>
          </w:p>
          <w:p w14:paraId="10F5281C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已</w:t>
            </w:r>
            <w:r w:rsidRPr="00AF5E4F">
              <w:rPr>
                <w:b/>
                <w:sz w:val="18"/>
                <w:szCs w:val="18"/>
              </w:rPr>
              <w:t>关闭</w:t>
            </w:r>
          </w:p>
          <w:p w14:paraId="4AD366FD" w14:textId="77777777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已</w:t>
            </w:r>
            <w:r w:rsidRPr="00AF5E4F">
              <w:rPr>
                <w:b/>
                <w:sz w:val="18"/>
                <w:szCs w:val="18"/>
              </w:rPr>
              <w:t>挂起</w:t>
            </w:r>
          </w:p>
          <w:p w14:paraId="330CD5D1" w14:textId="6E56BDD2" w:rsidR="0043372C" w:rsidRPr="00AF5E4F" w:rsidRDefault="0043372C" w:rsidP="0043372C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变更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37E62" w14:textId="6483A61D" w:rsidR="0043372C" w:rsidRPr="00AF5E4F" w:rsidRDefault="0043372C" w:rsidP="0043372C">
            <w:pPr>
              <w:rPr>
                <w:b/>
                <w:sz w:val="18"/>
                <w:szCs w:val="18"/>
                <w:highlight w:val="yellow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425B4" w14:textId="43AF9528" w:rsidR="0043372C" w:rsidRPr="00AF5E4F" w:rsidRDefault="0043372C" w:rsidP="0043372C">
            <w:pPr>
              <w:jc w:val="left"/>
              <w:rPr>
                <w:b/>
                <w:sz w:val="18"/>
                <w:szCs w:val="18"/>
                <w:highlight w:val="yellow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根据</w:t>
            </w:r>
            <w:r w:rsidRPr="00AF5E4F">
              <w:rPr>
                <w:b/>
                <w:sz w:val="18"/>
                <w:szCs w:val="18"/>
              </w:rPr>
              <w:t>单据所属状态显示，见后续各操作处理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E75BC2" w14:textId="77777777" w:rsidR="0043372C" w:rsidRPr="00AF5E4F" w:rsidRDefault="0043372C" w:rsidP="00433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B7F493" w14:textId="77777777" w:rsidR="0043372C" w:rsidRPr="00187325" w:rsidRDefault="0043372C" w:rsidP="0043372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166EDF" w:rsidRPr="00187325" w14:paraId="73AB709F" w14:textId="448F2A1C" w:rsidTr="00FF168C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D24F17A" w14:textId="78F2A8CC" w:rsidR="00166EDF" w:rsidRPr="00AF5E4F" w:rsidRDefault="00166EDF" w:rsidP="00166EDF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  <w:highlight w:val="blue"/>
              </w:rPr>
              <w:t>其他</w:t>
            </w:r>
            <w:r w:rsidRPr="00AF5E4F">
              <w:rPr>
                <w:b/>
                <w:sz w:val="18"/>
                <w:szCs w:val="18"/>
                <w:highlight w:val="blue"/>
              </w:rPr>
              <w:t>信息页签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50C1E4" w14:textId="77777777" w:rsidR="00166EDF" w:rsidRPr="00AF5E4F" w:rsidRDefault="00166EDF" w:rsidP="00166EDF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2B294F" w14:textId="77777777" w:rsidR="00166EDF" w:rsidRPr="00AF5E4F" w:rsidRDefault="00166EDF" w:rsidP="00166EDF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DCA19A" w14:textId="77777777" w:rsidR="00166EDF" w:rsidRPr="00AF5E4F" w:rsidRDefault="00166EDF" w:rsidP="00166EDF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3306BFD" w14:textId="77777777" w:rsidR="00166EDF" w:rsidRPr="00AF5E4F" w:rsidRDefault="00166EDF" w:rsidP="00166EDF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34F4B63" w14:textId="77777777" w:rsidR="00166EDF" w:rsidRPr="00187325" w:rsidRDefault="00166EDF" w:rsidP="00166ED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166EDF" w:rsidRPr="00187325" w14:paraId="3001FBE1" w14:textId="77777777" w:rsidTr="00FF168C">
        <w:trPr>
          <w:trHeight w:val="10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B1A53" w14:textId="4ED01DB3" w:rsidR="00166EDF" w:rsidRPr="00AF5E4F" w:rsidRDefault="00166EDF" w:rsidP="00166EDF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制单人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DB1CD" w14:textId="7D47FA63" w:rsidR="00166EDF" w:rsidRPr="00AF5E4F" w:rsidRDefault="00166EDF" w:rsidP="00166EDF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引用</w:t>
            </w:r>
            <w:r w:rsidRPr="00AF5E4F">
              <w:rPr>
                <w:rFonts w:hint="eastAsia"/>
                <w:b/>
                <w:sz w:val="18"/>
                <w:szCs w:val="18"/>
              </w:rPr>
              <w:t>[User</w:t>
            </w:r>
            <w:r w:rsidRPr="00AF5E4F">
              <w:rPr>
                <w:rFonts w:hint="eastAsia"/>
                <w:b/>
                <w:sz w:val="18"/>
                <w:szCs w:val="18"/>
              </w:rPr>
              <w:t>名</w:t>
            </w:r>
            <w:r w:rsidRPr="00AF5E4F">
              <w:rPr>
                <w:rFonts w:hint="eastAsia"/>
                <w:b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AE288" w14:textId="4D5DAD7D" w:rsidR="00166EDF" w:rsidRPr="00AF5E4F" w:rsidRDefault="00166EDF" w:rsidP="00166EDF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6C2D" w14:textId="78884268" w:rsidR="00166EDF" w:rsidRPr="00AF5E4F" w:rsidRDefault="00166EDF" w:rsidP="00166EDF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记录每次进行新增保存操作的人员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FBBFD" w14:textId="77777777" w:rsidR="00166EDF" w:rsidRPr="00AF5E4F" w:rsidRDefault="00166EDF" w:rsidP="00166EDF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B90E2" w14:textId="77777777" w:rsidR="00166EDF" w:rsidRPr="00187325" w:rsidRDefault="00166EDF" w:rsidP="00166ED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4C9E2579" w14:textId="77777777" w:rsidTr="00FF168C">
        <w:trPr>
          <w:trHeight w:val="10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6F3AD" w14:textId="7BF95F21" w:rsidR="007B725D" w:rsidRPr="00AF5E4F" w:rsidRDefault="007B725D" w:rsidP="007B725D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制单</w:t>
            </w:r>
            <w:r w:rsidRPr="00AF5E4F">
              <w:rPr>
                <w:b/>
                <w:sz w:val="18"/>
                <w:szCs w:val="18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34CD" w14:textId="77777777" w:rsidR="007B725D" w:rsidRPr="00AF5E4F" w:rsidRDefault="007B725D" w:rsidP="007B725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9672D" w14:textId="77777777" w:rsidR="007B725D" w:rsidRPr="00AF5E4F" w:rsidRDefault="007B725D" w:rsidP="007B725D">
            <w:pPr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806DC" w14:textId="28C373B2" w:rsidR="007B725D" w:rsidRPr="00AF5E4F" w:rsidRDefault="007B725D" w:rsidP="007B725D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记录新增保存操作的时间（服务器时间）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BF3C6" w14:textId="77777777" w:rsidR="007B725D" w:rsidRPr="00AF5E4F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3C234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33C0994E" w14:textId="77777777" w:rsidTr="00FF168C">
        <w:trPr>
          <w:trHeight w:val="10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362AD" w14:textId="6D3A2D22" w:rsidR="007B725D" w:rsidRPr="00AF5E4F" w:rsidRDefault="007B725D" w:rsidP="007B725D">
            <w:pPr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制单</w:t>
            </w:r>
            <w:r w:rsidRPr="00AF5E4F">
              <w:rPr>
                <w:b/>
                <w:sz w:val="18"/>
                <w:szCs w:val="18"/>
              </w:rPr>
              <w:t>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D5765" w14:textId="77777777" w:rsidR="007B725D" w:rsidRPr="00AF5E4F" w:rsidRDefault="007B725D" w:rsidP="007B725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EA1A5" w14:textId="77777777" w:rsidR="007B725D" w:rsidRPr="00AF5E4F" w:rsidRDefault="007B725D" w:rsidP="007B725D">
            <w:pPr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C1C9E" w14:textId="6BE25767" w:rsidR="007B725D" w:rsidRPr="00AF5E4F" w:rsidRDefault="007B725D" w:rsidP="007B725D">
            <w:pPr>
              <w:jc w:val="left"/>
              <w:rPr>
                <w:b/>
                <w:sz w:val="18"/>
                <w:szCs w:val="18"/>
              </w:rPr>
            </w:pPr>
            <w:r w:rsidRPr="00AF5E4F">
              <w:rPr>
                <w:rFonts w:hint="eastAsia"/>
                <w:b/>
                <w:sz w:val="18"/>
                <w:szCs w:val="18"/>
              </w:rPr>
              <w:t>记录新增保存操作的时间（登陆</w:t>
            </w:r>
            <w:r w:rsidRPr="00AF5E4F">
              <w:rPr>
                <w:b/>
                <w:sz w:val="18"/>
                <w:szCs w:val="18"/>
              </w:rPr>
              <w:t>日期</w:t>
            </w:r>
            <w:r w:rsidRPr="00AF5E4F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B2C5F9" w14:textId="77777777" w:rsidR="007B725D" w:rsidRPr="00AF5E4F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619C93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28E73350" w14:textId="77777777" w:rsidTr="00FF168C">
        <w:trPr>
          <w:trHeight w:val="10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92A5" w14:textId="7C7DCBBA" w:rsidR="007B725D" w:rsidRPr="00187325" w:rsidRDefault="007B725D" w:rsidP="007B72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修改</w:t>
            </w:r>
            <w:r>
              <w:rPr>
                <w:sz w:val="18"/>
                <w:szCs w:val="18"/>
              </w:rPr>
              <w:t>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8F3F" w14:textId="305F14FD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引用</w:t>
            </w:r>
            <w:r w:rsidRPr="00187325">
              <w:rPr>
                <w:rFonts w:hint="eastAsia"/>
                <w:sz w:val="18"/>
                <w:szCs w:val="18"/>
              </w:rPr>
              <w:t>[User</w:t>
            </w:r>
            <w:r w:rsidRPr="00187325"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D2C6C" w14:textId="4AB4FC0F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DD81E" w14:textId="025DEB02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记录每次进行修改保存</w:t>
            </w:r>
            <w:r w:rsidRPr="00187325">
              <w:rPr>
                <w:rFonts w:hint="eastAsia"/>
                <w:sz w:val="18"/>
                <w:szCs w:val="18"/>
              </w:rPr>
              <w:t>操作的人员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8C92C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2A6165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49766E50" w14:textId="77777777" w:rsidTr="00FF168C">
        <w:trPr>
          <w:trHeight w:val="10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D75AF" w14:textId="1C1A2B2E" w:rsidR="007B725D" w:rsidRPr="00187325" w:rsidRDefault="007B725D" w:rsidP="007B72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A951" w14:textId="7A07DBAD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4741A" w14:textId="1A8382B9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BDAB" w14:textId="3D10F805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记录修改保存</w:t>
            </w:r>
            <w:r w:rsidRPr="00187325">
              <w:rPr>
                <w:rFonts w:hint="eastAsia"/>
                <w:sz w:val="18"/>
                <w:szCs w:val="18"/>
              </w:rPr>
              <w:t>操作的</w:t>
            </w:r>
            <w:r>
              <w:rPr>
                <w:rFonts w:hint="eastAsia"/>
                <w:sz w:val="18"/>
                <w:szCs w:val="18"/>
              </w:rPr>
              <w:t>时间（服务器时间）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73A1C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BD4113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7724BE51" w14:textId="77777777" w:rsidTr="00FF168C">
        <w:trPr>
          <w:trHeight w:val="10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7E4D" w14:textId="18B543FC" w:rsidR="007B725D" w:rsidRPr="00187325" w:rsidRDefault="007B725D" w:rsidP="007B72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E17C0" w14:textId="34454CBF" w:rsidR="007B725D" w:rsidRPr="00187325" w:rsidRDefault="007B725D" w:rsidP="007B725D">
            <w:pPr>
              <w:rPr>
                <w:sz w:val="18"/>
                <w:szCs w:val="18"/>
              </w:rPr>
            </w:pPr>
            <w:r w:rsidRPr="00C57D8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2167" w14:textId="77777777" w:rsidR="007B725D" w:rsidRPr="00187325" w:rsidRDefault="007B725D" w:rsidP="007B725D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8419C" w14:textId="6C1A1009" w:rsidR="007B725D" w:rsidRDefault="007B725D" w:rsidP="007B72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记录修改保存</w:t>
            </w:r>
            <w:r w:rsidRPr="00187325">
              <w:rPr>
                <w:rFonts w:hint="eastAsia"/>
                <w:sz w:val="18"/>
                <w:szCs w:val="18"/>
              </w:rPr>
              <w:t>操作的</w:t>
            </w:r>
            <w:r>
              <w:rPr>
                <w:rFonts w:hint="eastAsia"/>
                <w:sz w:val="18"/>
                <w:szCs w:val="18"/>
              </w:rPr>
              <w:t>时间（服务器时间）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9EBAB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2CB79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473A0BF2" w14:textId="540BFF4A" w:rsidTr="00FF168C">
        <w:trPr>
          <w:trHeight w:val="10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C67F2" w14:textId="65426B29" w:rsidR="007B725D" w:rsidRPr="00187325" w:rsidRDefault="007B725D" w:rsidP="007B725D">
            <w:pPr>
              <w:rPr>
                <w:sz w:val="18"/>
                <w:szCs w:val="18"/>
              </w:rPr>
            </w:pPr>
            <w:r w:rsidRPr="005F2973">
              <w:rPr>
                <w:rFonts w:hint="eastAsia"/>
                <w:color w:val="0070C0"/>
                <w:sz w:val="18"/>
                <w:szCs w:val="18"/>
              </w:rPr>
              <w:t>审核人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C73C6" w14:textId="4015E5C0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引用</w:t>
            </w:r>
            <w:r w:rsidRPr="00187325">
              <w:rPr>
                <w:rFonts w:hint="eastAsia"/>
                <w:sz w:val="18"/>
                <w:szCs w:val="18"/>
              </w:rPr>
              <w:t>[User</w:t>
            </w:r>
            <w:r w:rsidRPr="00187325"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249FF" w14:textId="231BD922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D9806" w14:textId="2E4C2079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请购单</w:t>
            </w:r>
            <w:r w:rsidRPr="00187325">
              <w:rPr>
                <w:rFonts w:hint="eastAsia"/>
                <w:sz w:val="18"/>
                <w:szCs w:val="18"/>
              </w:rPr>
              <w:t>审核操作的人员</w:t>
            </w:r>
            <w:r w:rsidRPr="00187325">
              <w:rPr>
                <w:rFonts w:hint="eastAsia"/>
                <w:sz w:val="18"/>
                <w:szCs w:val="18"/>
              </w:rPr>
              <w:br/>
            </w:r>
            <w:r w:rsidRPr="00187325">
              <w:rPr>
                <w:rFonts w:hint="eastAsia"/>
                <w:sz w:val="18"/>
                <w:szCs w:val="18"/>
              </w:rPr>
              <w:t>如果为审批流，则</w:t>
            </w:r>
            <w:r>
              <w:rPr>
                <w:rFonts w:hint="eastAsia"/>
                <w:sz w:val="18"/>
                <w:szCs w:val="18"/>
              </w:rPr>
              <w:t>终审时回写</w:t>
            </w:r>
            <w:r w:rsidRPr="001873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DF699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4D8A0E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68753B46" w14:textId="18B62291" w:rsidTr="00397F3A">
        <w:trPr>
          <w:trHeight w:val="10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91DE1" w14:textId="391EFDBE" w:rsidR="007B725D" w:rsidRPr="005F2973" w:rsidRDefault="007B725D" w:rsidP="007B725D">
            <w:pPr>
              <w:rPr>
                <w:color w:val="0070C0"/>
                <w:sz w:val="18"/>
                <w:szCs w:val="18"/>
              </w:rPr>
            </w:pPr>
            <w:r w:rsidRPr="005F2973">
              <w:rPr>
                <w:rFonts w:hint="eastAsia"/>
                <w:color w:val="0070C0"/>
                <w:sz w:val="18"/>
                <w:szCs w:val="18"/>
              </w:rPr>
              <w:t>审核时间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07D8" w14:textId="14BD2A0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D1C5" w14:textId="3EB59B44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D4669" w14:textId="7784A749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请购单</w:t>
            </w:r>
            <w:r w:rsidRPr="00187325">
              <w:rPr>
                <w:rFonts w:hint="eastAsia"/>
                <w:sz w:val="18"/>
                <w:szCs w:val="18"/>
              </w:rPr>
              <w:t>进行审核操作的</w:t>
            </w:r>
            <w:r>
              <w:rPr>
                <w:rFonts w:hint="eastAsia"/>
                <w:sz w:val="18"/>
                <w:szCs w:val="18"/>
              </w:rPr>
              <w:t>时间（服务器时间）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30DCD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8C24F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2CFC1235" w14:textId="4E231BED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FE968" w14:textId="426A97FF" w:rsidR="007B725D" w:rsidRPr="005F2973" w:rsidRDefault="007B725D" w:rsidP="007B725D">
            <w:pPr>
              <w:rPr>
                <w:color w:val="0070C0"/>
                <w:sz w:val="18"/>
                <w:szCs w:val="18"/>
              </w:rPr>
            </w:pPr>
            <w:r w:rsidRPr="005F2973">
              <w:rPr>
                <w:rFonts w:hint="eastAsia"/>
                <w:color w:val="0070C0"/>
                <w:sz w:val="18"/>
                <w:szCs w:val="18"/>
              </w:rPr>
              <w:t>审核日期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3A17" w14:textId="55C1F269" w:rsidR="007B725D" w:rsidRPr="00C57D8E" w:rsidRDefault="007B725D" w:rsidP="007B725D">
            <w:pPr>
              <w:rPr>
                <w:sz w:val="18"/>
                <w:szCs w:val="18"/>
              </w:rPr>
            </w:pPr>
            <w:r w:rsidRPr="00C57D8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28D9" w14:textId="5883D71E" w:rsidR="007B725D" w:rsidRPr="00C57D8E" w:rsidRDefault="007B725D" w:rsidP="007B725D">
            <w:pPr>
              <w:rPr>
                <w:sz w:val="18"/>
                <w:szCs w:val="18"/>
              </w:rPr>
            </w:pPr>
            <w:r w:rsidRPr="00C57D8E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D1EB" w14:textId="5DA27456" w:rsidR="007B725D" w:rsidRPr="00C57D8E" w:rsidRDefault="007B725D" w:rsidP="007B72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请购单</w:t>
            </w:r>
            <w:r w:rsidRPr="00C57D8E">
              <w:rPr>
                <w:rFonts w:hint="eastAsia"/>
                <w:sz w:val="18"/>
                <w:szCs w:val="18"/>
              </w:rPr>
              <w:t>进行</w:t>
            </w:r>
            <w:r w:rsidRPr="00C57D8E">
              <w:rPr>
                <w:sz w:val="18"/>
                <w:szCs w:val="18"/>
              </w:rPr>
              <w:t>审核的</w:t>
            </w:r>
            <w:r w:rsidRPr="00C57D8E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BE9FB" w14:textId="77777777" w:rsidR="007B725D" w:rsidRPr="00425D03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F33B06" w14:textId="77777777" w:rsidR="007B725D" w:rsidRPr="00425D03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7B725D" w:rsidRPr="00491A7C" w14:paraId="1DA4BF0A" w14:textId="5643EF3D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8B22F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挂起时间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786F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11F7A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16D67" w14:textId="77777777" w:rsidR="007B725D" w:rsidRPr="00491A7C" w:rsidRDefault="007B725D" w:rsidP="007B725D">
            <w:pPr>
              <w:jc w:val="left"/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记录挂起操作的业务时间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BED956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DE66F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</w:tr>
      <w:tr w:rsidR="007B725D" w:rsidRPr="00491A7C" w14:paraId="17CE65C5" w14:textId="6CBDD9AF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1B3C7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color w:val="0070C0"/>
                <w:sz w:val="18"/>
                <w:szCs w:val="18"/>
              </w:rPr>
              <w:t>挂起原因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CEA1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5E191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B1A84" w14:textId="77777777" w:rsidR="007B725D" w:rsidRPr="00491A7C" w:rsidRDefault="007B725D" w:rsidP="007B725D">
            <w:pPr>
              <w:jc w:val="left"/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记录挂起的原因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95258C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54F29A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</w:tr>
      <w:tr w:rsidR="007B725D" w:rsidRPr="00491A7C" w14:paraId="00AFCBD2" w14:textId="37EBEAAB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2FE6C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color w:val="0070C0"/>
                <w:sz w:val="18"/>
                <w:szCs w:val="18"/>
              </w:rPr>
              <w:t>挂起人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567E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引用操作员档案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DF0C6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A9CF7" w14:textId="5AC85B15" w:rsidR="007B725D" w:rsidRPr="00491A7C" w:rsidRDefault="007B725D" w:rsidP="007B725D">
            <w:pPr>
              <w:jc w:val="left"/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记录挂起操作的操作员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C4A30C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966B19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</w:tr>
      <w:tr w:rsidR="007B725D" w:rsidRPr="00491A7C" w14:paraId="24A43DA4" w14:textId="55979B23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ADD33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解除时间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EA49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CC22A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1C8AE" w14:textId="77777777" w:rsidR="007B725D" w:rsidRPr="00491A7C" w:rsidRDefault="007B725D" w:rsidP="007B725D">
            <w:pPr>
              <w:jc w:val="left"/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记录解除操作的业务时间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3CAC21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276DB3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</w:tr>
      <w:tr w:rsidR="007B725D" w:rsidRPr="00491A7C" w14:paraId="25BF9805" w14:textId="3454E200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0A042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解除人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BC3F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引用操作员档案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2A689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BB3F5" w14:textId="77777777" w:rsidR="007B725D" w:rsidRPr="00491A7C" w:rsidRDefault="007B725D" w:rsidP="007B725D">
            <w:pPr>
              <w:jc w:val="left"/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记录解除操作的操作员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C37DD8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6EF7E3" w14:textId="77777777" w:rsidR="007B725D" w:rsidRPr="00491A7C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</w:pPr>
          </w:p>
        </w:tc>
      </w:tr>
      <w:tr w:rsidR="007B725D" w:rsidRPr="00187325" w14:paraId="48354294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3BDFCA" w14:textId="6A7B341A" w:rsidR="007B725D" w:rsidRPr="00187325" w:rsidRDefault="007B725D" w:rsidP="007B725D">
            <w:pPr>
              <w:rPr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关闭</w:t>
            </w:r>
            <w:r w:rsidRPr="006F0CE9">
              <w:rPr>
                <w:color w:val="0070C0"/>
                <w:sz w:val="18"/>
                <w:szCs w:val="18"/>
              </w:rPr>
              <w:t>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4F7A" w14:textId="5FCF24A9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C6E857" w14:textId="290F877C" w:rsidR="007B725D" w:rsidRPr="00187325" w:rsidRDefault="007B725D" w:rsidP="007B72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C3688" w14:textId="15DD580F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记录各行中最晚的关闭时间，整单关闭时实际为操作的</w:t>
            </w:r>
            <w:r>
              <w:rPr>
                <w:rFonts w:hint="eastAsia"/>
                <w:sz w:val="18"/>
                <w:szCs w:val="18"/>
              </w:rPr>
              <w:t>登陆日期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54F2F3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F90B5A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2D861806" w14:textId="5A25E1BF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8076D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关闭时间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902E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A4F54E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3547B" w14:textId="3D175037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记录各行中最晚的关闭时间，整单关闭时实际为操作的</w:t>
            </w:r>
            <w:r>
              <w:rPr>
                <w:rFonts w:hint="eastAsia"/>
                <w:sz w:val="18"/>
                <w:szCs w:val="18"/>
              </w:rPr>
              <w:t>服务器</w:t>
            </w:r>
            <w:r w:rsidRPr="00187325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ACAD6D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525026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6CEEF7FE" w14:textId="42D9B3FF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472ED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关闭人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B249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引用操作员档案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9593C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12DE9" w14:textId="77777777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系统关闭时为空，人工关闭时记录关闭操作操作员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FB18B0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DB1095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77B5D0EA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922F" w14:textId="0292F222" w:rsidR="007B725D" w:rsidRPr="00187325" w:rsidRDefault="007B725D" w:rsidP="007B725D">
            <w:pPr>
              <w:rPr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变更</w:t>
            </w:r>
            <w:r w:rsidRPr="006F0CE9">
              <w:rPr>
                <w:color w:val="0070C0"/>
                <w:sz w:val="18"/>
                <w:szCs w:val="18"/>
              </w:rPr>
              <w:t>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1D510" w14:textId="4911543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引用操作员档案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7A54D" w14:textId="77777777" w:rsidR="007B725D" w:rsidRPr="00187325" w:rsidRDefault="007B725D" w:rsidP="007B725D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D3053" w14:textId="77777777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3A038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64370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3A1DF5D6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88BF" w14:textId="35E487F6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变更</w:t>
            </w:r>
            <w:r w:rsidRPr="00491A7C">
              <w:rPr>
                <w:dstrike/>
                <w:sz w:val="18"/>
                <w:szCs w:val="18"/>
              </w:rPr>
              <w:t>审批人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8D850" w14:textId="1BE359E6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引用操作员档案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F2F22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FC6D" w14:textId="77777777" w:rsidR="007B725D" w:rsidRPr="00491A7C" w:rsidRDefault="007B725D" w:rsidP="007B725D">
            <w:pPr>
              <w:jc w:val="left"/>
              <w:rPr>
                <w:dstrike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3A99B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E6824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16ADAD85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6350" w14:textId="429CED0F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变更</w:t>
            </w:r>
            <w:r w:rsidRPr="00491A7C">
              <w:rPr>
                <w:dstrike/>
                <w:sz w:val="18"/>
                <w:szCs w:val="18"/>
              </w:rPr>
              <w:t>审批</w:t>
            </w:r>
            <w:r w:rsidRPr="00491A7C">
              <w:rPr>
                <w:rFonts w:hint="eastAsia"/>
                <w:dstrike/>
                <w:sz w:val="18"/>
                <w:szCs w:val="18"/>
              </w:rPr>
              <w:t>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A956" w14:textId="41950580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827B3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7E79B" w14:textId="4D11519A" w:rsidR="007B725D" w:rsidRPr="00491A7C" w:rsidRDefault="007B725D" w:rsidP="007B725D">
            <w:pPr>
              <w:jc w:val="left"/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记录变更审核的登陆日期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CD62A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0CD38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05BCB391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014A" w14:textId="41B7A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变更</w:t>
            </w:r>
            <w:r w:rsidRPr="00491A7C">
              <w:rPr>
                <w:dstrike/>
                <w:sz w:val="18"/>
                <w:szCs w:val="18"/>
              </w:rPr>
              <w:t>审批时</w:t>
            </w:r>
            <w:r w:rsidRPr="00491A7C">
              <w:rPr>
                <w:dstrike/>
                <w:sz w:val="18"/>
                <w:szCs w:val="18"/>
              </w:rPr>
              <w:lastRenderedPageBreak/>
              <w:t>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A5729" w14:textId="48B428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lastRenderedPageBreak/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B396" w14:textId="77777777" w:rsidR="007B725D" w:rsidRPr="00491A7C" w:rsidRDefault="007B725D" w:rsidP="007B725D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465A" w14:textId="67433800" w:rsidR="007B725D" w:rsidRPr="00491A7C" w:rsidRDefault="007B725D" w:rsidP="007B725D">
            <w:pPr>
              <w:jc w:val="left"/>
              <w:rPr>
                <w:dstrike/>
                <w:sz w:val="18"/>
                <w:szCs w:val="18"/>
              </w:rPr>
            </w:pPr>
            <w:r w:rsidRPr="00491A7C">
              <w:rPr>
                <w:rFonts w:hint="eastAsia"/>
                <w:dstrike/>
                <w:sz w:val="18"/>
                <w:szCs w:val="18"/>
              </w:rPr>
              <w:t>记录变更审核的服务器</w:t>
            </w:r>
            <w:r w:rsidRPr="00491A7C">
              <w:rPr>
                <w:rFonts w:hint="eastAsia"/>
                <w:dstrike/>
                <w:sz w:val="18"/>
                <w:szCs w:val="18"/>
              </w:rPr>
              <w:lastRenderedPageBreak/>
              <w:t>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53C1C2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D323A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61CF1F1F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9920C" w14:textId="5FE506D3" w:rsidR="007B725D" w:rsidRPr="00187325" w:rsidRDefault="007B725D" w:rsidP="007B725D">
            <w:pPr>
              <w:rPr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lastRenderedPageBreak/>
              <w:t>作废</w:t>
            </w:r>
            <w:r w:rsidRPr="006F0CE9">
              <w:rPr>
                <w:color w:val="0070C0"/>
                <w:sz w:val="18"/>
                <w:szCs w:val="18"/>
              </w:rPr>
              <w:t>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4BAB0" w14:textId="17C86181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引用操作员档案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D417" w14:textId="77777777" w:rsidR="007B725D" w:rsidRPr="00187325" w:rsidRDefault="007B725D" w:rsidP="007B725D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7749C" w14:textId="753E5348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记录作废</w:t>
            </w:r>
            <w:r w:rsidRPr="00187325">
              <w:rPr>
                <w:rFonts w:hint="eastAsia"/>
                <w:sz w:val="18"/>
                <w:szCs w:val="18"/>
              </w:rPr>
              <w:t>操作的操作员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160FC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8274FF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6A8951B3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847B8" w14:textId="1C2E0C92" w:rsidR="007B725D" w:rsidRPr="00187325" w:rsidRDefault="007B725D" w:rsidP="007B725D">
            <w:pPr>
              <w:rPr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作废</w:t>
            </w:r>
            <w:r w:rsidRPr="006F0CE9">
              <w:rPr>
                <w:color w:val="0070C0"/>
                <w:sz w:val="18"/>
                <w:szCs w:val="18"/>
              </w:rPr>
              <w:t>原因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3655" w14:textId="48471E3A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54894" w14:textId="77777777" w:rsidR="007B725D" w:rsidRPr="00187325" w:rsidRDefault="007B725D" w:rsidP="007B725D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063F" w14:textId="790DE6DF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记录</w:t>
            </w:r>
            <w:r>
              <w:rPr>
                <w:rFonts w:hint="eastAsia"/>
                <w:sz w:val="18"/>
                <w:szCs w:val="18"/>
              </w:rPr>
              <w:t>作废</w:t>
            </w:r>
            <w:r w:rsidRPr="00187325">
              <w:rPr>
                <w:rFonts w:hint="eastAsia"/>
                <w:sz w:val="18"/>
                <w:szCs w:val="18"/>
              </w:rPr>
              <w:t>的原因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42665F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5E08EE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75F60304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7A15E" w14:textId="2D77B4EF" w:rsidR="007B725D" w:rsidRPr="00187325" w:rsidRDefault="007B725D" w:rsidP="007B72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作废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63F82" w14:textId="77777777" w:rsidR="007B725D" w:rsidRPr="00187325" w:rsidRDefault="007B725D" w:rsidP="007B725D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F2616" w14:textId="77777777" w:rsidR="007B725D" w:rsidRPr="00187325" w:rsidRDefault="007B725D" w:rsidP="007B725D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4D4E3" w14:textId="12394641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记录</w:t>
            </w:r>
            <w:r>
              <w:rPr>
                <w:rFonts w:hint="eastAsia"/>
                <w:sz w:val="18"/>
                <w:szCs w:val="18"/>
              </w:rPr>
              <w:t>作废</w:t>
            </w:r>
            <w:r w:rsidRPr="00187325">
              <w:rPr>
                <w:rFonts w:hint="eastAsia"/>
                <w:sz w:val="18"/>
                <w:szCs w:val="18"/>
              </w:rPr>
              <w:t>操作的业务时间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27D976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CE6B44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2F04706B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2A134" w14:textId="2FBF83A4" w:rsidR="007B725D" w:rsidRDefault="007B725D" w:rsidP="007B725D">
            <w:pPr>
              <w:rPr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备注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0017" w14:textId="612A01A5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45AD" w14:textId="238DF354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D717" w14:textId="17BCB5EF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大字段，可录入</w:t>
            </w:r>
            <w:r w:rsidRPr="00187325">
              <w:rPr>
                <w:rFonts w:hint="eastAsia"/>
                <w:sz w:val="18"/>
                <w:szCs w:val="18"/>
              </w:rPr>
              <w:t>1000</w:t>
            </w:r>
            <w:r w:rsidRPr="00187325">
              <w:rPr>
                <w:rFonts w:hint="eastAsia"/>
                <w:sz w:val="18"/>
                <w:szCs w:val="18"/>
              </w:rPr>
              <w:t>个汉字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CC4DA4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CB86F0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526AEE2B" w14:textId="77777777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D5A2E" w14:textId="7B39BDE5" w:rsidR="007B725D" w:rsidRDefault="007B725D" w:rsidP="007B72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表头自定义项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5C9E" w14:textId="77777777" w:rsidR="007B725D" w:rsidRPr="00187325" w:rsidRDefault="007B725D" w:rsidP="007B725D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3054C" w14:textId="77777777" w:rsidR="007B725D" w:rsidRPr="00187325" w:rsidRDefault="007B725D" w:rsidP="007B725D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EFDA9" w14:textId="41583360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记录挂起操作的业务时间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C6406C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224CE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07DD67B7" w14:textId="61E3279E" w:rsidTr="00397F3A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03504B3" w14:textId="79E93B0C" w:rsidR="007B725D" w:rsidRPr="00187325" w:rsidRDefault="007B725D" w:rsidP="007B725D">
            <w:pPr>
              <w:rPr>
                <w:sz w:val="18"/>
                <w:szCs w:val="18"/>
              </w:rPr>
            </w:pPr>
            <w:r w:rsidRPr="00586D5F">
              <w:rPr>
                <w:rFonts w:hint="eastAsia"/>
                <w:sz w:val="18"/>
                <w:szCs w:val="18"/>
                <w:highlight w:val="blue"/>
              </w:rPr>
              <w:t>打印信息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D02479B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B81D376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E9A1AA6" w14:textId="77777777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14:paraId="58FD48C4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14:paraId="6273C5DE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48384011" w14:textId="0E7ABDF4" w:rsidTr="00397F3A">
        <w:trPr>
          <w:trHeight w:val="10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8928" w14:textId="77777777" w:rsidR="007B725D" w:rsidRPr="006F0CE9" w:rsidRDefault="007B725D" w:rsidP="007B725D">
            <w:pPr>
              <w:rPr>
                <w:color w:val="0070C0"/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打印次数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AADC7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9ADD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D586" w14:textId="0CB2178F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初始时</w:t>
            </w:r>
            <w:r w:rsidRPr="00187325">
              <w:rPr>
                <w:rFonts w:hint="eastAsia"/>
                <w:sz w:val="18"/>
                <w:szCs w:val="18"/>
              </w:rPr>
              <w:t>=0</w:t>
            </w:r>
            <w:r w:rsidRPr="00187325">
              <w:rPr>
                <w:rFonts w:hint="eastAsia"/>
                <w:sz w:val="18"/>
                <w:szCs w:val="18"/>
              </w:rPr>
              <w:t>，打印时加</w:t>
            </w:r>
            <w:r w:rsidRPr="00187325">
              <w:rPr>
                <w:rFonts w:hint="eastAsia"/>
                <w:sz w:val="18"/>
                <w:szCs w:val="18"/>
              </w:rPr>
              <w:t>1</w:t>
            </w:r>
            <w:r w:rsidRPr="00187325">
              <w:rPr>
                <w:rFonts w:hint="eastAsia"/>
                <w:sz w:val="18"/>
                <w:szCs w:val="18"/>
              </w:rPr>
              <w:t>。</w:t>
            </w:r>
            <w:r w:rsidRPr="00187325">
              <w:rPr>
                <w:rFonts w:hint="eastAsia"/>
                <w:sz w:val="18"/>
                <w:szCs w:val="18"/>
              </w:rPr>
              <w:br/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9A22DD" w14:textId="5AB465FC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参见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打印次数规则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D5E720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48242825" w14:textId="4A1073EB" w:rsidTr="00397F3A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EA677" w14:textId="77777777" w:rsidR="007B725D" w:rsidRPr="006F0CE9" w:rsidRDefault="007B725D" w:rsidP="007B725D">
            <w:pPr>
              <w:rPr>
                <w:color w:val="0070C0"/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最近打印日期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4F85A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555C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7AE5" w14:textId="77777777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 </w:t>
            </w:r>
            <w:r w:rsidRPr="00187325">
              <w:rPr>
                <w:rFonts w:hint="eastAsia"/>
                <w:sz w:val="18"/>
                <w:szCs w:val="18"/>
              </w:rPr>
              <w:t>系统维护，不可改</w:t>
            </w:r>
            <w:r w:rsidRPr="00187325">
              <w:rPr>
                <w:rFonts w:hint="eastAsia"/>
                <w:sz w:val="18"/>
                <w:szCs w:val="18"/>
              </w:rPr>
              <w:br/>
            </w:r>
            <w:r w:rsidRPr="00187325">
              <w:rPr>
                <w:rFonts w:hint="eastAsia"/>
                <w:sz w:val="18"/>
                <w:szCs w:val="18"/>
              </w:rPr>
              <w:t>记录最近一次的打印日期与时间。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A802D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3BC82C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B725D" w:rsidRPr="00187325" w14:paraId="443445D5" w14:textId="347B3CF7" w:rsidTr="00397F3A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FF90" w14:textId="77777777" w:rsidR="007B725D" w:rsidRPr="006F0CE9" w:rsidRDefault="007B725D" w:rsidP="007B725D">
            <w:pPr>
              <w:rPr>
                <w:color w:val="0070C0"/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最近打印人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1545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EFBA" w14:textId="77777777" w:rsidR="007B725D" w:rsidRPr="00187325" w:rsidRDefault="007B725D" w:rsidP="007B725D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A8F7C" w14:textId="77777777" w:rsidR="007B725D" w:rsidRPr="00187325" w:rsidRDefault="007B725D" w:rsidP="007B725D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系统维护，不可改</w:t>
            </w:r>
            <w:r w:rsidRPr="00187325">
              <w:rPr>
                <w:rFonts w:hint="eastAsia"/>
                <w:sz w:val="18"/>
                <w:szCs w:val="18"/>
              </w:rPr>
              <w:br/>
            </w:r>
            <w:r w:rsidRPr="00187325">
              <w:rPr>
                <w:rFonts w:hint="eastAsia"/>
                <w:sz w:val="18"/>
                <w:szCs w:val="18"/>
              </w:rPr>
              <w:t>记录最近一次的打印操作员。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3F4485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EA8AB" w14:textId="77777777" w:rsidR="007B725D" w:rsidRPr="00187325" w:rsidRDefault="007B725D" w:rsidP="007B72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</w:tbl>
    <w:p w14:paraId="376835B3" w14:textId="77777777" w:rsidR="0029155E" w:rsidRPr="004C7296" w:rsidRDefault="0029155E" w:rsidP="0029155E"/>
    <w:p w14:paraId="56E15185" w14:textId="46244EBD" w:rsidR="0029155E" w:rsidRDefault="00FA2274" w:rsidP="00D47DB9">
      <w:pPr>
        <w:pStyle w:val="3"/>
        <w:tabs>
          <w:tab w:val="left" w:pos="567"/>
        </w:tabs>
        <w:ind w:left="142" w:hanging="142"/>
      </w:pPr>
      <w:r>
        <w:rPr>
          <w:rFonts w:hint="eastAsia"/>
        </w:rPr>
        <w:t>请购单</w:t>
      </w:r>
      <w:r w:rsidR="00E15210">
        <w:rPr>
          <w:rFonts w:hint="eastAsia"/>
        </w:rPr>
        <w:t>体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1271"/>
        <w:gridCol w:w="1134"/>
        <w:gridCol w:w="709"/>
        <w:gridCol w:w="2551"/>
        <w:gridCol w:w="2268"/>
        <w:gridCol w:w="1276"/>
      </w:tblGrid>
      <w:tr w:rsidR="00F72CFF" w:rsidRPr="00527D26" w14:paraId="16850B16" w14:textId="35F334DA" w:rsidTr="00457057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5F2E737" w14:textId="77777777" w:rsidR="00F72CFF" w:rsidRPr="00527D26" w:rsidRDefault="00F72CFF" w:rsidP="00527D2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527D26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29CF782" w14:textId="77777777" w:rsidR="00F72CFF" w:rsidRPr="00527D26" w:rsidRDefault="00F72CFF" w:rsidP="00527D2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527D26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ACFF77E" w14:textId="77777777" w:rsidR="00F72CFF" w:rsidRPr="00527D26" w:rsidRDefault="00F72CFF" w:rsidP="00527D2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527D26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空否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7565845" w14:textId="2FE2C983" w:rsidR="00F72CFF" w:rsidRPr="00527D26" w:rsidRDefault="00F72CFF" w:rsidP="00527D2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规则说明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</w:tcPr>
          <w:p w14:paraId="00133F91" w14:textId="533CF23E" w:rsidR="00F72CFF" w:rsidRPr="00527D26" w:rsidRDefault="00F72CFF" w:rsidP="00527D2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187325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UI处理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</w:tcPr>
          <w:p w14:paraId="4E3F6B0F" w14:textId="2AC49031" w:rsidR="00F72CFF" w:rsidRPr="00187325" w:rsidRDefault="00F72CFF" w:rsidP="00F72CFF">
            <w:pPr>
              <w:widowControl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t>单组织</w:t>
            </w:r>
          </w:p>
        </w:tc>
      </w:tr>
      <w:tr w:rsidR="00F72CFF" w:rsidRPr="00527D26" w14:paraId="2766EEC4" w14:textId="71FAEC72" w:rsidTr="00457057">
        <w:trPr>
          <w:trHeight w:val="34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907116E" w14:textId="038B278F" w:rsidR="00F72CFF" w:rsidRPr="00527D26" w:rsidRDefault="00F72CFF" w:rsidP="00D32B62">
            <w:pPr>
              <w:rPr>
                <w:sz w:val="18"/>
                <w:szCs w:val="18"/>
              </w:rPr>
            </w:pPr>
            <w:r w:rsidRPr="00586D5F">
              <w:rPr>
                <w:rFonts w:hint="eastAsia"/>
                <w:sz w:val="18"/>
                <w:szCs w:val="18"/>
                <w:highlight w:val="blue"/>
              </w:rPr>
              <w:t>基本信息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F34528B" w14:textId="77777777" w:rsidR="00F72CFF" w:rsidRPr="00527D26" w:rsidRDefault="00F72CFF" w:rsidP="00527D26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54F976E" w14:textId="77777777" w:rsidR="00F72CFF" w:rsidRPr="00527D26" w:rsidRDefault="00F72CFF" w:rsidP="00527D26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9713765" w14:textId="77777777" w:rsidR="00F72CFF" w:rsidRPr="00527D26" w:rsidRDefault="00F72CFF" w:rsidP="00527D26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14:paraId="57E15E57" w14:textId="77777777" w:rsidR="00F72CFF" w:rsidRPr="00527D26" w:rsidRDefault="00F72CFF" w:rsidP="00527D26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14:paraId="424DD4FD" w14:textId="77777777" w:rsidR="00F72CFF" w:rsidRPr="00527D26" w:rsidRDefault="00F72CFF" w:rsidP="00527D26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F72CFF" w:rsidRPr="00527D26" w14:paraId="3430945B" w14:textId="36B4CF12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C8079" w14:textId="29D381BB" w:rsidR="00F72CFF" w:rsidRPr="00527D26" w:rsidRDefault="00FA2274" w:rsidP="00527D26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请购单</w:t>
            </w:r>
            <w:r w:rsidR="00F72CFF" w:rsidRPr="006F0CE9">
              <w:rPr>
                <w:rFonts w:hint="eastAsia"/>
                <w:color w:val="0070C0"/>
                <w:sz w:val="18"/>
                <w:szCs w:val="18"/>
              </w:rPr>
              <w:t>行号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7AF9" w14:textId="77777777" w:rsidR="00F72CFF" w:rsidRPr="00527D26" w:rsidRDefault="00F72CFF" w:rsidP="00527D26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7435" w14:textId="77777777" w:rsidR="00F72CFF" w:rsidRPr="00527D26" w:rsidRDefault="00F72CFF" w:rsidP="00527D26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CF3F" w14:textId="02E9805C" w:rsidR="00F72CFF" w:rsidRPr="00527D26" w:rsidRDefault="00F72CFF" w:rsidP="00527D2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3898D0" w14:textId="77777777" w:rsidR="00F72CFF" w:rsidRPr="00527D26" w:rsidRDefault="00F72CFF" w:rsidP="00527D2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8A7A0" w14:textId="77777777" w:rsidR="00F72CFF" w:rsidRPr="00527D26" w:rsidRDefault="00F72CFF" w:rsidP="00527D2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7E05A6" w:rsidRPr="00A435B1" w14:paraId="7FC0B445" w14:textId="77777777" w:rsidTr="005014DB">
        <w:trPr>
          <w:trHeight w:val="140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03B86" w14:textId="489EB889" w:rsidR="007E05A6" w:rsidRPr="00A435B1" w:rsidRDefault="007E05A6" w:rsidP="007E05A6">
            <w:pPr>
              <w:rPr>
                <w:sz w:val="18"/>
                <w:szCs w:val="18"/>
              </w:rPr>
            </w:pPr>
            <w:r w:rsidRPr="00857BD8">
              <w:rPr>
                <w:rFonts w:hint="eastAsia"/>
                <w:color w:val="0070C0"/>
                <w:sz w:val="18"/>
                <w:szCs w:val="18"/>
              </w:rPr>
              <w:t>需求</w:t>
            </w:r>
            <w:r w:rsidRPr="00857BD8">
              <w:rPr>
                <w:color w:val="0070C0"/>
                <w:sz w:val="18"/>
                <w:szCs w:val="18"/>
              </w:rPr>
              <w:t>组织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61B8" w14:textId="17E76E9F" w:rsidR="007E05A6" w:rsidRPr="00A435B1" w:rsidRDefault="007E05A6" w:rsidP="007E05A6">
            <w:pPr>
              <w:rPr>
                <w:sz w:val="18"/>
                <w:szCs w:val="18"/>
              </w:rPr>
            </w:pPr>
            <w:r w:rsidRPr="00A435B1">
              <w:rPr>
                <w:rFonts w:hint="eastAsia"/>
                <w:sz w:val="18"/>
                <w:szCs w:val="18"/>
              </w:rPr>
              <w:t>引用</w:t>
            </w:r>
            <w:r w:rsidRPr="00A435B1">
              <w:rPr>
                <w:rFonts w:hint="eastAsia"/>
                <w:sz w:val="18"/>
                <w:szCs w:val="18"/>
              </w:rPr>
              <w:t>[</w:t>
            </w:r>
            <w:r w:rsidRPr="00A435B1">
              <w:rPr>
                <w:rFonts w:hint="eastAsia"/>
                <w:sz w:val="18"/>
                <w:szCs w:val="18"/>
              </w:rPr>
              <w:t>组织</w:t>
            </w:r>
            <w:r w:rsidRPr="00A435B1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81BF" w14:textId="248B985D" w:rsidR="007E05A6" w:rsidRPr="00A435B1" w:rsidRDefault="007E05A6" w:rsidP="007E05A6">
            <w:pPr>
              <w:rPr>
                <w:sz w:val="18"/>
                <w:szCs w:val="18"/>
              </w:rPr>
            </w:pPr>
            <w:r w:rsidRPr="00A435B1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552D" w14:textId="374298A2" w:rsidR="007E05A6" w:rsidRPr="00A435B1" w:rsidRDefault="00A435B1" w:rsidP="007E05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默认等于</w:t>
            </w:r>
            <w:r>
              <w:rPr>
                <w:sz w:val="18"/>
                <w:szCs w:val="18"/>
              </w:rPr>
              <w:t>创建组织，不可改</w:t>
            </w:r>
            <w:r w:rsidR="006B7801">
              <w:rPr>
                <w:rFonts w:hint="eastAsia"/>
                <w:sz w:val="18"/>
                <w:szCs w:val="18"/>
              </w:rPr>
              <w:t>；参照要货申请生单，取“要货组织”；参照</w:t>
            </w:r>
            <w:r w:rsidR="006B7801" w:rsidRPr="006B7801">
              <w:rPr>
                <w:rFonts w:hint="eastAsia"/>
                <w:sz w:val="18"/>
                <w:szCs w:val="18"/>
              </w:rPr>
              <w:t>销售订单生单，取“销售组织”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77998D" w14:textId="77777777" w:rsidR="007E05A6" w:rsidRPr="00A435B1" w:rsidRDefault="007E05A6" w:rsidP="007E05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AC050" w14:textId="28D516CA" w:rsidR="007E05A6" w:rsidRPr="00A435B1" w:rsidRDefault="007E05A6" w:rsidP="007E05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587B17" w:rsidRPr="00527D26" w14:paraId="40BFCB00" w14:textId="77777777" w:rsidTr="005014DB">
        <w:trPr>
          <w:trHeight w:val="140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85B51" w14:textId="3C3579C2" w:rsidR="00587B17" w:rsidRPr="00C26E3C" w:rsidRDefault="00587B17" w:rsidP="009C1868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采购</w:t>
            </w:r>
            <w:r>
              <w:rPr>
                <w:color w:val="0070C0"/>
                <w:sz w:val="18"/>
                <w:szCs w:val="18"/>
              </w:rPr>
              <w:t>组织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1D0C" w14:textId="10823BD4" w:rsidR="00587B17" w:rsidRDefault="00857BD8" w:rsidP="009C1868">
            <w:pPr>
              <w:rPr>
                <w:sz w:val="18"/>
                <w:szCs w:val="18"/>
              </w:rPr>
            </w:pPr>
            <w:r w:rsidRPr="00A435B1">
              <w:rPr>
                <w:rFonts w:hint="eastAsia"/>
                <w:sz w:val="18"/>
                <w:szCs w:val="18"/>
              </w:rPr>
              <w:t>引用</w:t>
            </w:r>
            <w:r w:rsidRPr="00A435B1">
              <w:rPr>
                <w:rFonts w:hint="eastAsia"/>
                <w:sz w:val="18"/>
                <w:szCs w:val="18"/>
              </w:rPr>
              <w:t>[</w:t>
            </w:r>
            <w:r w:rsidRPr="00A435B1">
              <w:rPr>
                <w:rFonts w:hint="eastAsia"/>
                <w:sz w:val="18"/>
                <w:szCs w:val="18"/>
              </w:rPr>
              <w:t>组织</w:t>
            </w:r>
            <w:r w:rsidRPr="00A435B1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B4168" w14:textId="60A50F4E" w:rsidR="00587B17" w:rsidRPr="00187325" w:rsidRDefault="00857BD8" w:rsidP="009C18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09C7" w14:textId="3FF132FB" w:rsidR="00587B17" w:rsidRDefault="00587B17" w:rsidP="00587B17">
            <w:pPr>
              <w:jc w:val="left"/>
              <w:rPr>
                <w:sz w:val="18"/>
                <w:szCs w:val="18"/>
              </w:rPr>
            </w:pPr>
            <w:r w:rsidRPr="00587B17">
              <w:rPr>
                <w:rFonts w:hint="eastAsia"/>
                <w:sz w:val="18"/>
                <w:szCs w:val="18"/>
              </w:rPr>
              <w:t>手工录入时，参照“需求组织”对应的“供应”组织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可空，参照来源单据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来源单据携带，不可改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18C659" w14:textId="77777777" w:rsidR="00587B17" w:rsidRPr="009C1868" w:rsidRDefault="00587B17" w:rsidP="009C186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E20DE" w14:textId="77777777" w:rsidR="00587B17" w:rsidRPr="00232474" w:rsidRDefault="00587B17" w:rsidP="009C186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1868" w:rsidRPr="00527D26" w14:paraId="3E76A16B" w14:textId="77777777" w:rsidTr="005014DB">
        <w:trPr>
          <w:trHeight w:val="140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DFF8D" w14:textId="396A1282" w:rsidR="009C1868" w:rsidRPr="006F0CE9" w:rsidRDefault="009C1868" w:rsidP="009C1868">
            <w:pPr>
              <w:rPr>
                <w:color w:val="0070C0"/>
                <w:sz w:val="18"/>
                <w:szCs w:val="18"/>
              </w:rPr>
            </w:pPr>
            <w:r w:rsidRPr="00C26E3C">
              <w:rPr>
                <w:rFonts w:hint="eastAsia"/>
                <w:color w:val="0070C0"/>
                <w:sz w:val="18"/>
                <w:szCs w:val="18"/>
              </w:rPr>
              <w:lastRenderedPageBreak/>
              <w:t>价格标识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4E237" w14:textId="77777777" w:rsidR="009C1868" w:rsidRDefault="009C1868" w:rsidP="009C18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枚举：</w:t>
            </w:r>
          </w:p>
          <w:p w14:paraId="34F194C6" w14:textId="14771B6B" w:rsidR="009C1868" w:rsidRPr="00527D26" w:rsidRDefault="009C1868" w:rsidP="009C18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含税、无税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2D86" w14:textId="38639DA1" w:rsidR="009C1868" w:rsidRPr="00527D26" w:rsidRDefault="009C1868" w:rsidP="009C1868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02CFF" w14:textId="60A30772" w:rsidR="009C1868" w:rsidRDefault="009C1868" w:rsidP="009C186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可修改，从</w:t>
            </w:r>
            <w:r>
              <w:rPr>
                <w:rFonts w:hint="eastAsia"/>
                <w:sz w:val="18"/>
                <w:szCs w:val="18"/>
              </w:rPr>
              <w:t>供应商</w:t>
            </w:r>
            <w:r>
              <w:rPr>
                <w:sz w:val="18"/>
                <w:szCs w:val="18"/>
              </w:rPr>
              <w:t>档案中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价格表中携带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AF8C6" w14:textId="77777777" w:rsidR="009C1868" w:rsidRPr="009C1868" w:rsidRDefault="009C1868" w:rsidP="009C186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67802" w14:textId="77777777" w:rsidR="009C1868" w:rsidRPr="00232474" w:rsidRDefault="009C1868" w:rsidP="009C186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152B" w:rsidRPr="00527D26" w14:paraId="423C1B8E" w14:textId="77777777" w:rsidTr="005014DB">
        <w:trPr>
          <w:trHeight w:val="140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492C" w14:textId="37382063" w:rsidR="00A7152B" w:rsidRPr="006F0CE9" w:rsidRDefault="00A7152B" w:rsidP="00A7152B">
            <w:pPr>
              <w:rPr>
                <w:color w:val="0070C0"/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料品</w:t>
            </w:r>
            <w:r>
              <w:rPr>
                <w:rFonts w:hint="eastAsia"/>
                <w:color w:val="0070C0"/>
                <w:sz w:val="18"/>
                <w:szCs w:val="18"/>
              </w:rPr>
              <w:t>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C872" w14:textId="77777777" w:rsidR="00A7152B" w:rsidRPr="00527D26" w:rsidRDefault="00A7152B" w:rsidP="00A7152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67E62" w14:textId="38EC92EE" w:rsidR="00A7152B" w:rsidRPr="00527D26" w:rsidRDefault="00A7152B" w:rsidP="00A715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1538" w14:textId="4A14D998" w:rsidR="00A7152B" w:rsidRDefault="00A7152B" w:rsidP="00A7152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sz w:val="18"/>
                <w:szCs w:val="18"/>
              </w:rPr>
              <w:t>料品</w:t>
            </w:r>
            <w:r>
              <w:rPr>
                <w:rFonts w:hint="eastAsia"/>
                <w:sz w:val="18"/>
                <w:szCs w:val="18"/>
              </w:rPr>
              <w:t>名称</w:t>
            </w:r>
            <w:r>
              <w:rPr>
                <w:sz w:val="18"/>
                <w:szCs w:val="18"/>
              </w:rPr>
              <w:t>带入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不可编辑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9F836" w14:textId="77777777" w:rsidR="00A7152B" w:rsidRPr="00C34AFF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040B8D" w14:textId="77777777" w:rsidR="00A7152B" w:rsidRPr="00232474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152B" w:rsidRPr="00527D26" w14:paraId="7691C6B3" w14:textId="5F6B2E1A" w:rsidTr="005014DB">
        <w:trPr>
          <w:trHeight w:val="140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C4B5A" w14:textId="66CD7DD0" w:rsidR="00A7152B" w:rsidRPr="00527D26" w:rsidRDefault="00A7152B" w:rsidP="00A7152B">
            <w:pPr>
              <w:rPr>
                <w:sz w:val="18"/>
                <w:szCs w:val="18"/>
              </w:rPr>
            </w:pPr>
            <w:r w:rsidRPr="006F0CE9">
              <w:rPr>
                <w:rFonts w:hint="eastAsia"/>
                <w:color w:val="0070C0"/>
                <w:sz w:val="18"/>
                <w:szCs w:val="18"/>
              </w:rPr>
              <w:t>料品</w:t>
            </w:r>
            <w:r>
              <w:rPr>
                <w:rFonts w:hint="eastAsia"/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80A2" w14:textId="31A999FB" w:rsidR="00A7152B" w:rsidRPr="00527D26" w:rsidRDefault="00A7152B" w:rsidP="00A7152B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引用</w:t>
            </w:r>
            <w:r w:rsidRPr="00527D26"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料品档案</w:t>
            </w:r>
            <w:r w:rsidRPr="00527D26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7E86" w14:textId="77777777" w:rsidR="00A7152B" w:rsidRPr="00527D26" w:rsidRDefault="00A7152B" w:rsidP="00A7152B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B2F2" w14:textId="7FC94722" w:rsidR="00A7152B" w:rsidRPr="003A66ED" w:rsidRDefault="00A7152B" w:rsidP="00DD097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DD0974">
              <w:rPr>
                <w:rFonts w:hint="eastAsia"/>
                <w:sz w:val="18"/>
                <w:szCs w:val="18"/>
              </w:rPr>
              <w:t>除</w:t>
            </w:r>
            <w:r w:rsidR="00DD0974">
              <w:rPr>
                <w:sz w:val="18"/>
                <w:szCs w:val="18"/>
              </w:rPr>
              <w:t>折扣类属性外的</w:t>
            </w:r>
            <w:r>
              <w:rPr>
                <w:rFonts w:hint="eastAsia"/>
                <w:sz w:val="18"/>
                <w:szCs w:val="18"/>
              </w:rPr>
              <w:t>允许</w:t>
            </w:r>
            <w:r>
              <w:rPr>
                <w:sz w:val="18"/>
                <w:szCs w:val="18"/>
              </w:rPr>
              <w:t>采购的</w:t>
            </w:r>
            <w:r>
              <w:rPr>
                <w:rFonts w:hint="eastAsia"/>
                <w:sz w:val="18"/>
                <w:szCs w:val="18"/>
              </w:rPr>
              <w:t>未失效物料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C462A9" w14:textId="77777777" w:rsidR="00A7152B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C34AF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参照功能（参照</w:t>
            </w: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画面</w:t>
            </w:r>
            <w:r w:rsidRPr="00C34AF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）</w:t>
            </w:r>
          </w:p>
          <w:p w14:paraId="6B09D325" w14:textId="2E6A7230" w:rsidR="00A7152B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料品</w:t>
            </w:r>
            <w:r w:rsidRPr="00C11E7A">
              <w:rPr>
                <w:rFonts w:ascii="宋体" w:cs="宋体" w:hint="eastAsia"/>
                <w:kern w:val="0"/>
                <w:sz w:val="18"/>
                <w:szCs w:val="18"/>
              </w:rPr>
              <w:t>的参照</w:t>
            </w:r>
          </w:p>
          <w:p w14:paraId="4435E9DC" w14:textId="4C46D804" w:rsidR="00A7152B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支持编码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kern w:val="0"/>
                <w:sz w:val="18"/>
                <w:szCs w:val="18"/>
              </w:rPr>
              <w:t>名称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kern w:val="0"/>
                <w:sz w:val="18"/>
                <w:szCs w:val="18"/>
              </w:rPr>
              <w:t>助记码的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模糊匹配输入</w:t>
            </w:r>
          </w:p>
          <w:p w14:paraId="72F625E7" w14:textId="77777777" w:rsidR="00A7152B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链接</w:t>
            </w:r>
          </w:p>
          <w:p w14:paraId="68190BAC" w14:textId="7FFB7F41" w:rsidR="00A7152B" w:rsidRPr="00475C50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</w:pPr>
            <w:r w:rsidRPr="00475C50">
              <w:rPr>
                <w:rFonts w:ascii="宋体" w:cs="宋体" w:hint="eastAsia"/>
                <w:dstrike/>
                <w:color w:val="000000"/>
                <w:kern w:val="0"/>
                <w:sz w:val="18"/>
                <w:szCs w:val="18"/>
                <w:highlight w:val="yellow"/>
              </w:rPr>
              <w:t>若非一次性</w:t>
            </w:r>
            <w:r w:rsidRPr="00475C50">
              <w:rPr>
                <w:rFonts w:hint="eastAsia"/>
                <w:dstrike/>
                <w:sz w:val="18"/>
                <w:szCs w:val="18"/>
                <w:highlight w:val="yellow"/>
              </w:rPr>
              <w:t>料品</w:t>
            </w:r>
            <w:r w:rsidRPr="00475C50">
              <w:rPr>
                <w:rFonts w:ascii="宋体" w:cs="宋体" w:hint="eastAsia"/>
                <w:dstrike/>
                <w:color w:val="000000"/>
                <w:kern w:val="0"/>
                <w:sz w:val="18"/>
                <w:szCs w:val="18"/>
                <w:highlight w:val="yellow"/>
              </w:rPr>
              <w:t>，则链接[物料]主档画面</w:t>
            </w:r>
          </w:p>
          <w:p w14:paraId="797632BC" w14:textId="4A992FDC" w:rsidR="00A7152B" w:rsidRPr="00475C50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color w:val="000000"/>
                <w:kern w:val="0"/>
                <w:sz w:val="18"/>
                <w:szCs w:val="18"/>
              </w:rPr>
            </w:pPr>
            <w:r w:rsidRPr="00475C50"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  <w:t>一次性</w:t>
            </w:r>
            <w:r w:rsidRPr="00475C50">
              <w:rPr>
                <w:rFonts w:hint="eastAsia"/>
                <w:dstrike/>
                <w:sz w:val="18"/>
                <w:szCs w:val="18"/>
                <w:highlight w:val="yellow"/>
              </w:rPr>
              <w:t>料品</w:t>
            </w:r>
            <w:r w:rsidRPr="00475C50"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  <w:t>则为</w:t>
            </w:r>
            <w:r w:rsidRPr="00475C50">
              <w:rPr>
                <w:rFonts w:hint="eastAsia"/>
                <w:dstrike/>
                <w:sz w:val="18"/>
                <w:szCs w:val="18"/>
                <w:highlight w:val="yellow"/>
              </w:rPr>
              <w:t>料品</w:t>
            </w:r>
            <w:r w:rsidRPr="00475C50"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  <w:t>名称修改画面</w:t>
            </w:r>
          </w:p>
          <w:p w14:paraId="2E8AAC43" w14:textId="77777777" w:rsidR="00A7152B" w:rsidRPr="005A7467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5A7467">
              <w:rPr>
                <w:rFonts w:ascii="宋体" w:cs="宋体" w:hint="eastAsia"/>
                <w:b/>
                <w:kern w:val="0"/>
                <w:sz w:val="18"/>
                <w:szCs w:val="18"/>
              </w:rPr>
              <w:t>修改联动</w:t>
            </w:r>
          </w:p>
          <w:p w14:paraId="446164E7" w14:textId="207D5480" w:rsidR="00A7152B" w:rsidRPr="00F96B01" w:rsidRDefault="00A7152B" w:rsidP="00A7152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联动：</w:t>
            </w:r>
            <w:r>
              <w:rPr>
                <w:rFonts w:ascii="宋体" w:cs="宋体" w:hint="eastAsia"/>
                <w:color w:val="943634"/>
                <w:kern w:val="0"/>
                <w:sz w:val="18"/>
                <w:szCs w:val="18"/>
              </w:rPr>
              <w:t>计量单位、重新取价、价格金额重算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49787" w14:textId="5E42DAD5" w:rsidR="00A7152B" w:rsidRPr="00232474" w:rsidRDefault="00A7152B" w:rsidP="00A7152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232474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 w:rsidRPr="00232474">
              <w:rPr>
                <w:rFonts w:ascii="宋体" w:cs="宋体"/>
                <w:color w:val="000000"/>
                <w:kern w:val="0"/>
                <w:sz w:val="18"/>
                <w:szCs w:val="18"/>
              </w:rPr>
              <w:t>联查料品档案</w:t>
            </w:r>
          </w:p>
        </w:tc>
      </w:tr>
      <w:tr w:rsidR="00A7152B" w:rsidRPr="00527D26" w14:paraId="1C2A94C0" w14:textId="77777777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80F6" w14:textId="54D9EE5D" w:rsidR="00A7152B" w:rsidRPr="006F0CE9" w:rsidRDefault="00A7152B" w:rsidP="00A7152B">
            <w:pPr>
              <w:rPr>
                <w:color w:val="0070C0"/>
                <w:sz w:val="18"/>
                <w:szCs w:val="18"/>
              </w:rPr>
            </w:pPr>
            <w:r w:rsidRPr="006F0CE9">
              <w:rPr>
                <w:color w:val="0070C0"/>
                <w:sz w:val="18"/>
                <w:szCs w:val="18"/>
              </w:rPr>
              <w:t>型号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F2DEA" w14:textId="77777777" w:rsidR="00A7152B" w:rsidRPr="00527D26" w:rsidRDefault="00A7152B" w:rsidP="00A7152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14DF7" w14:textId="77777777" w:rsidR="00A7152B" w:rsidRPr="00527D26" w:rsidRDefault="00A7152B" w:rsidP="00A7152B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BC0C" w14:textId="7AA13116" w:rsidR="00A7152B" w:rsidRDefault="00A7152B" w:rsidP="00A7152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sz w:val="18"/>
                <w:szCs w:val="18"/>
              </w:rPr>
              <w:t>料品带入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不可编辑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2DE7D" w14:textId="77777777" w:rsidR="00A7152B" w:rsidRPr="00527D26" w:rsidRDefault="00A7152B" w:rsidP="00A715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9E6237" w14:textId="77777777" w:rsidR="00A7152B" w:rsidRPr="00527D26" w:rsidRDefault="00A7152B" w:rsidP="00A715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A7152B" w:rsidRPr="00527D26" w14:paraId="3593359D" w14:textId="4FC5E817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C9CD" w14:textId="4E0DC8D2" w:rsidR="00A7152B" w:rsidRPr="006F0CE9" w:rsidRDefault="00DD0974" w:rsidP="00A7152B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~N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B835" w14:textId="77777777" w:rsidR="00A7152B" w:rsidRPr="00527D26" w:rsidRDefault="00A7152B" w:rsidP="00A7152B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5A7F7" w14:textId="568FB1D2" w:rsidR="00A7152B" w:rsidRPr="00527D26" w:rsidRDefault="00A7152B" w:rsidP="00A7152B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978FC" w14:textId="226D1B9F" w:rsidR="00A7152B" w:rsidRPr="00527D26" w:rsidRDefault="00DD0974" w:rsidP="00A7152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>
              <w:rPr>
                <w:sz w:val="18"/>
                <w:szCs w:val="18"/>
              </w:rPr>
              <w:t>规格档案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F83D44" w14:textId="77777777" w:rsidR="00A7152B" w:rsidRPr="00527D26" w:rsidRDefault="00A7152B" w:rsidP="00A715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59038" w14:textId="77777777" w:rsidR="00A7152B" w:rsidRPr="00527D26" w:rsidRDefault="00A7152B" w:rsidP="00A715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A7152B" w:rsidRPr="00527D26" w14:paraId="5755DE60" w14:textId="315ABAB1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C883F" w14:textId="5C1D6549" w:rsidR="00A7152B" w:rsidRPr="00527D26" w:rsidRDefault="00A7152B" w:rsidP="00A715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料品自定义项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CC47" w14:textId="77777777" w:rsidR="00A7152B" w:rsidRPr="00527D26" w:rsidRDefault="00A7152B" w:rsidP="00A7152B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8F25" w14:textId="77777777" w:rsidR="00A7152B" w:rsidRPr="00527D26" w:rsidRDefault="00A7152B" w:rsidP="00A7152B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3FA1" w14:textId="77777777" w:rsidR="00A7152B" w:rsidRPr="00527D26" w:rsidRDefault="00A7152B" w:rsidP="00A7152B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E0D422" w14:textId="77777777" w:rsidR="00A7152B" w:rsidRPr="00527D26" w:rsidRDefault="00A7152B" w:rsidP="00A715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B8E601" w14:textId="77777777" w:rsidR="00A7152B" w:rsidRPr="00527D26" w:rsidRDefault="00A7152B" w:rsidP="00A715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14B31" w:rsidRPr="00527D26" w14:paraId="5EE5CAE7" w14:textId="77777777" w:rsidTr="00457057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28F2" w14:textId="1A55464B" w:rsidR="00E14B31" w:rsidRDefault="00E14B31" w:rsidP="00E14B31">
            <w:pPr>
              <w:rPr>
                <w:sz w:val="18"/>
                <w:szCs w:val="18"/>
              </w:rPr>
            </w:pPr>
            <w:r w:rsidRPr="008B1DAE">
              <w:rPr>
                <w:rFonts w:hint="eastAsia"/>
                <w:color w:val="0070C0"/>
                <w:sz w:val="18"/>
                <w:szCs w:val="18"/>
              </w:rPr>
              <w:t>供应商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89E7C" w14:textId="54765BA6" w:rsidR="00E14B31" w:rsidRPr="00527D26" w:rsidRDefault="00E14B31" w:rsidP="00E14B31">
            <w:pPr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引用</w:t>
            </w:r>
            <w:r w:rsidRPr="00187325"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供应商</w:t>
            </w:r>
            <w:r w:rsidRPr="00187325">
              <w:rPr>
                <w:rFonts w:hint="eastAsia"/>
                <w:sz w:val="18"/>
                <w:szCs w:val="18"/>
              </w:rPr>
              <w:t>档案</w:t>
            </w:r>
            <w:r w:rsidRPr="00187325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4DB54" w14:textId="26AD1602" w:rsidR="00E14B31" w:rsidRPr="00527D26" w:rsidRDefault="00A435B1" w:rsidP="00E14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E14B31" w:rsidRPr="00187325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738B9D" w14:textId="77777777" w:rsidR="00E14B31" w:rsidRDefault="00E14B31" w:rsidP="00E14B31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参照</w:t>
            </w:r>
            <w:r>
              <w:rPr>
                <w:rFonts w:hint="eastAsia"/>
                <w:sz w:val="18"/>
                <w:szCs w:val="18"/>
              </w:rPr>
              <w:t>供应商档案</w:t>
            </w:r>
            <w:r>
              <w:rPr>
                <w:sz w:val="18"/>
                <w:szCs w:val="18"/>
              </w:rPr>
              <w:t>或手工输入</w:t>
            </w:r>
            <w:r w:rsidRPr="00187325">
              <w:rPr>
                <w:rFonts w:hint="eastAsia"/>
                <w:sz w:val="18"/>
                <w:szCs w:val="18"/>
              </w:rPr>
              <w:t>。</w:t>
            </w:r>
          </w:p>
          <w:p w14:paraId="2DBFC4E7" w14:textId="77777777" w:rsidR="00E14B31" w:rsidRDefault="00E14B31" w:rsidP="00E14B31">
            <w:pPr>
              <w:jc w:val="left"/>
              <w:rPr>
                <w:sz w:val="18"/>
                <w:szCs w:val="18"/>
              </w:rPr>
            </w:pPr>
            <w:r w:rsidRPr="00187325">
              <w:rPr>
                <w:rFonts w:hint="eastAsia"/>
                <w:sz w:val="18"/>
                <w:szCs w:val="18"/>
              </w:rPr>
              <w:t>在单据未审核前可修改，审核后不可修改</w:t>
            </w:r>
            <w:r>
              <w:rPr>
                <w:rFonts w:hint="eastAsia"/>
                <w:sz w:val="18"/>
                <w:szCs w:val="18"/>
              </w:rPr>
              <w:t>供应商</w:t>
            </w:r>
            <w:r>
              <w:rPr>
                <w:sz w:val="18"/>
                <w:szCs w:val="18"/>
              </w:rPr>
              <w:t>。</w:t>
            </w:r>
            <w:r w:rsidRPr="00187325"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供应商</w:t>
            </w:r>
            <w:r w:rsidRPr="00187325">
              <w:rPr>
                <w:rFonts w:hint="eastAsia"/>
                <w:sz w:val="18"/>
                <w:szCs w:val="18"/>
              </w:rPr>
              <w:t>凡原从</w:t>
            </w:r>
            <w:r>
              <w:rPr>
                <w:rFonts w:hint="eastAsia"/>
                <w:sz w:val="18"/>
                <w:szCs w:val="18"/>
              </w:rPr>
              <w:t>供应商</w:t>
            </w:r>
            <w:r w:rsidRPr="00187325">
              <w:rPr>
                <w:rFonts w:hint="eastAsia"/>
                <w:sz w:val="18"/>
                <w:szCs w:val="18"/>
              </w:rPr>
              <w:t>档案携带的信息均重新从</w:t>
            </w:r>
            <w:r>
              <w:rPr>
                <w:rFonts w:hint="eastAsia"/>
                <w:sz w:val="18"/>
                <w:szCs w:val="18"/>
              </w:rPr>
              <w:t>供应商</w:t>
            </w:r>
            <w:r w:rsidRPr="00187325">
              <w:rPr>
                <w:rFonts w:hint="eastAsia"/>
                <w:sz w:val="18"/>
                <w:szCs w:val="18"/>
              </w:rPr>
              <w:t>档案携带，价格从新取价计算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472F0F04" w14:textId="30F1949B" w:rsidR="00E14B31" w:rsidRPr="00527D26" w:rsidRDefault="00E14B31" w:rsidP="00E14B3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参照未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sz w:val="18"/>
                <w:szCs w:val="18"/>
              </w:rPr>
              <w:t>的具有</w:t>
            </w:r>
            <w:r>
              <w:rPr>
                <w:rFonts w:hint="eastAsia"/>
                <w:sz w:val="18"/>
                <w:szCs w:val="18"/>
              </w:rPr>
              <w:t>采购</w:t>
            </w:r>
            <w:r>
              <w:rPr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服务</w:t>
            </w:r>
            <w:r>
              <w:rPr>
                <w:sz w:val="18"/>
                <w:szCs w:val="18"/>
              </w:rPr>
              <w:t>属性的</w:t>
            </w:r>
            <w:r>
              <w:rPr>
                <w:rFonts w:hint="eastAsia"/>
                <w:sz w:val="18"/>
                <w:szCs w:val="18"/>
              </w:rPr>
              <w:t>供应商；</w:t>
            </w:r>
            <w:r>
              <w:rPr>
                <w:sz w:val="18"/>
                <w:szCs w:val="18"/>
              </w:rPr>
              <w:t>显示供应商全称。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ECB1C" w14:textId="77777777" w:rsidR="00E14B31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86341D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参照功能（参照</w:t>
            </w: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画面</w:t>
            </w:r>
            <w:r w:rsidRPr="0086341D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）</w:t>
            </w: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。</w:t>
            </w:r>
          </w:p>
          <w:p w14:paraId="0422D1FC" w14:textId="77777777" w:rsidR="00E14B31" w:rsidRPr="00E2140E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E2140E">
              <w:rPr>
                <w:rFonts w:ascii="宋体" w:cs="宋体"/>
                <w:color w:val="000000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供应商</w:t>
            </w:r>
            <w:r w:rsidRPr="00E2140E">
              <w:rPr>
                <w:rFonts w:ascii="宋体" w:cs="宋体"/>
                <w:color w:val="000000"/>
                <w:kern w:val="0"/>
                <w:sz w:val="18"/>
                <w:szCs w:val="18"/>
              </w:rPr>
              <w:t>档案</w:t>
            </w:r>
          </w:p>
          <w:p w14:paraId="46DE57BC" w14:textId="77777777" w:rsidR="00E14B31" w:rsidRPr="0086341D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86341D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链接</w:t>
            </w:r>
          </w:p>
          <w:p w14:paraId="5AD8A10F" w14:textId="77777777" w:rsidR="00E14B31" w:rsidRPr="00015A0E" w:rsidRDefault="00E14B31" w:rsidP="00E14B31">
            <w:pPr>
              <w:rPr>
                <w:sz w:val="20"/>
              </w:rPr>
            </w:pPr>
            <w:r w:rsidRPr="00015A0E">
              <w:rPr>
                <w:rFonts w:hint="eastAsia"/>
                <w:sz w:val="20"/>
              </w:rPr>
              <w:t>当值为空时，则，显示新建</w:t>
            </w:r>
            <w:r>
              <w:rPr>
                <w:rFonts w:hint="eastAsia"/>
                <w:sz w:val="20"/>
              </w:rPr>
              <w:t>供应商</w:t>
            </w:r>
            <w:r w:rsidRPr="00015A0E">
              <w:rPr>
                <w:rFonts w:hint="eastAsia"/>
                <w:sz w:val="20"/>
              </w:rPr>
              <w:t>的画面。</w:t>
            </w:r>
          </w:p>
          <w:p w14:paraId="43A7AD84" w14:textId="77777777" w:rsidR="00E14B31" w:rsidRPr="00352075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352075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显示</w:t>
            </w:r>
          </w:p>
          <w:p w14:paraId="12B87E77" w14:textId="77777777" w:rsidR="00E14B31" w:rsidRDefault="00E14B31" w:rsidP="00E14B3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352075">
              <w:rPr>
                <w:rFonts w:hint="eastAsia"/>
                <w:sz w:val="18"/>
                <w:szCs w:val="18"/>
              </w:rPr>
              <w:t>可以直接录入</w:t>
            </w:r>
            <w:r>
              <w:rPr>
                <w:rFonts w:hint="eastAsia"/>
                <w:sz w:val="18"/>
                <w:szCs w:val="18"/>
              </w:rPr>
              <w:t>供应商名称</w:t>
            </w:r>
            <w:r w:rsidRPr="00352075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供应商助记</w:t>
            </w:r>
            <w:r w:rsidRPr="00352075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，进行合法性检查后自动带出供应商简称，下面所有供应商项目都是如此。</w:t>
            </w:r>
          </w:p>
          <w:p w14:paraId="4AD86915" w14:textId="77777777" w:rsidR="00E14B31" w:rsidRDefault="00E14B31" w:rsidP="00E14B3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提供模糊匹配录入处理</w:t>
            </w:r>
          </w:p>
          <w:p w14:paraId="6B4419E7" w14:textId="77777777" w:rsidR="00E14B31" w:rsidRPr="0086341D" w:rsidRDefault="00E14B31" w:rsidP="00E14B31">
            <w:pPr>
              <w:widowControl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86341D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修改联动</w:t>
            </w:r>
          </w:p>
          <w:p w14:paraId="735FDCB3" w14:textId="2EA29380" w:rsidR="00E14B31" w:rsidRPr="008B765B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E2140E">
              <w:rPr>
                <w:rFonts w:ascii="宋体" w:cs="宋体" w:hint="eastAsia"/>
                <w:kern w:val="0"/>
                <w:sz w:val="18"/>
                <w:szCs w:val="18"/>
              </w:rPr>
              <w:t>联动：重新取价，重新确定币种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2AD79" w14:textId="77777777" w:rsidR="00E14B31" w:rsidRPr="008B765B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</w:tr>
      <w:tr w:rsidR="00E14B31" w:rsidRPr="00527D26" w14:paraId="2816DF2C" w14:textId="77777777" w:rsidTr="00457057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B4E6E" w14:textId="004F1518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lastRenderedPageBreak/>
              <w:t>币种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CADE5" w14:textId="74E8F3DC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Currency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2587" w14:textId="27E03D54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9D91DC" w14:textId="77777777" w:rsidR="00E14B31" w:rsidRPr="00A435B1" w:rsidRDefault="00E14B31" w:rsidP="00E14B31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手工创建取自当前供应商主档预设的</w:t>
            </w:r>
            <w:r w:rsidRPr="00A435B1">
              <w:rPr>
                <w:rFonts w:hint="eastAsia"/>
                <w:dstrike/>
                <w:sz w:val="18"/>
                <w:szCs w:val="18"/>
              </w:rPr>
              <w:t>[</w:t>
            </w:r>
            <w:r w:rsidRPr="00A435B1">
              <w:rPr>
                <w:rFonts w:hint="eastAsia"/>
                <w:dstrike/>
                <w:sz w:val="18"/>
                <w:szCs w:val="18"/>
              </w:rPr>
              <w:t>默认交易币种</w:t>
            </w:r>
            <w:r w:rsidRPr="00A435B1">
              <w:rPr>
                <w:rFonts w:hint="eastAsia"/>
                <w:dstrike/>
                <w:sz w:val="18"/>
                <w:szCs w:val="18"/>
              </w:rPr>
              <w:t>]</w:t>
            </w:r>
            <w:r w:rsidRPr="00A435B1">
              <w:rPr>
                <w:rFonts w:hint="eastAsia"/>
                <w:dstrike/>
                <w:sz w:val="18"/>
                <w:szCs w:val="18"/>
              </w:rPr>
              <w:t>，可改，参照币种档案输入。</w:t>
            </w:r>
          </w:p>
          <w:p w14:paraId="50545EC5" w14:textId="17F196AA" w:rsidR="00E14B31" w:rsidRPr="00A435B1" w:rsidRDefault="00E14B31" w:rsidP="00E14B31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dstrike/>
                <w:sz w:val="18"/>
                <w:szCs w:val="18"/>
              </w:rPr>
              <w:t>来源创建</w:t>
            </w:r>
            <w:r w:rsidRPr="00A435B1">
              <w:rPr>
                <w:rFonts w:hint="eastAsia"/>
                <w:dstrike/>
                <w:sz w:val="18"/>
                <w:szCs w:val="18"/>
              </w:rPr>
              <w:t>，</w:t>
            </w:r>
            <w:r w:rsidRPr="00A435B1">
              <w:rPr>
                <w:dstrike/>
                <w:sz w:val="18"/>
                <w:szCs w:val="18"/>
              </w:rPr>
              <w:t>且来源已确定交易币</w:t>
            </w:r>
            <w:r w:rsidRPr="00A435B1">
              <w:rPr>
                <w:rFonts w:hint="eastAsia"/>
                <w:dstrike/>
                <w:sz w:val="18"/>
                <w:szCs w:val="18"/>
              </w:rPr>
              <w:t>，</w:t>
            </w:r>
            <w:r w:rsidRPr="00A435B1">
              <w:rPr>
                <w:dstrike/>
                <w:sz w:val="18"/>
                <w:szCs w:val="18"/>
              </w:rPr>
              <w:t>则默认来源单据带入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2DC742" w14:textId="77777777" w:rsidR="00E14B31" w:rsidRPr="00A435B1" w:rsidRDefault="00E14B31" w:rsidP="00E14B31">
            <w:pPr>
              <w:rPr>
                <w:rFonts w:ascii="宋体" w:cs="宋体"/>
                <w:b/>
                <w:dstrike/>
                <w:color w:val="000000"/>
                <w:kern w:val="0"/>
                <w:sz w:val="18"/>
                <w:szCs w:val="18"/>
              </w:rPr>
            </w:pPr>
            <w:r w:rsidRPr="00A435B1">
              <w:rPr>
                <w:rFonts w:ascii="宋体" w:cs="宋体" w:hint="eastAsia"/>
                <w:b/>
                <w:dstrike/>
                <w:color w:val="000000"/>
                <w:kern w:val="0"/>
                <w:sz w:val="18"/>
                <w:szCs w:val="18"/>
              </w:rPr>
              <w:t>参照功能（参照画面）</w:t>
            </w:r>
          </w:p>
          <w:p w14:paraId="3941FE1A" w14:textId="77777777" w:rsidR="00E14B31" w:rsidRPr="00A435B1" w:rsidRDefault="00E14B31" w:rsidP="00E14B31">
            <w:pPr>
              <w:rPr>
                <w:rFonts w:ascii="宋体" w:cs="宋体"/>
                <w:dstrike/>
                <w:color w:val="000000"/>
                <w:kern w:val="0"/>
                <w:sz w:val="18"/>
                <w:szCs w:val="18"/>
              </w:rPr>
            </w:pPr>
            <w:r w:rsidRPr="00A435B1">
              <w:rPr>
                <w:rFonts w:ascii="宋体" w:cs="宋体" w:hint="eastAsia"/>
                <w:dstrike/>
                <w:color w:val="000000"/>
                <w:kern w:val="0"/>
                <w:sz w:val="18"/>
                <w:szCs w:val="18"/>
              </w:rPr>
              <w:t>参照币种</w:t>
            </w:r>
            <w:r w:rsidRPr="00A435B1">
              <w:rPr>
                <w:rFonts w:ascii="宋体" w:cs="宋体"/>
                <w:dstrike/>
                <w:color w:val="000000"/>
                <w:kern w:val="0"/>
                <w:sz w:val="18"/>
                <w:szCs w:val="18"/>
              </w:rPr>
              <w:t>档案</w:t>
            </w:r>
          </w:p>
          <w:p w14:paraId="33BDFE18" w14:textId="77777777" w:rsidR="00E14B31" w:rsidRPr="00A435B1" w:rsidRDefault="00E14B31" w:rsidP="00E14B31">
            <w:pPr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  <w:r w:rsidRPr="00A435B1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修改联动：</w:t>
            </w:r>
          </w:p>
          <w:p w14:paraId="1AC99F9C" w14:textId="77777777" w:rsidR="00E14B31" w:rsidRPr="00A435B1" w:rsidRDefault="00E14B31" w:rsidP="00E14B31">
            <w:pPr>
              <w:rPr>
                <w:rFonts w:ascii="宋体" w:cs="宋体"/>
                <w:dstrike/>
                <w:kern w:val="0"/>
                <w:sz w:val="18"/>
                <w:szCs w:val="18"/>
              </w:rPr>
            </w:pPr>
            <w:r w:rsidRPr="00A435B1">
              <w:rPr>
                <w:rFonts w:ascii="宋体" w:cs="宋体"/>
                <w:dstrike/>
                <w:kern w:val="0"/>
                <w:sz w:val="18"/>
                <w:szCs w:val="18"/>
              </w:rPr>
              <w:t>重新取价</w:t>
            </w:r>
            <w:r w:rsidRPr="00A435B1">
              <w:rPr>
                <w:rFonts w:ascii="宋体" w:cs="宋体" w:hint="eastAsia"/>
                <w:dstrike/>
                <w:kern w:val="0"/>
                <w:sz w:val="18"/>
                <w:szCs w:val="18"/>
              </w:rPr>
              <w:t>、价格金额计算</w:t>
            </w:r>
          </w:p>
          <w:p w14:paraId="4FC48448" w14:textId="43FCE2B0" w:rsidR="00E14B31" w:rsidRPr="00A435B1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  <w:r w:rsidRPr="00A435B1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约束</w:t>
            </w:r>
            <w:r w:rsidRPr="00A435B1">
              <w:rPr>
                <w:rFonts w:ascii="宋体" w:cs="宋体" w:hint="eastAsia"/>
                <w:dstrike/>
                <w:kern w:val="0"/>
                <w:sz w:val="18"/>
                <w:szCs w:val="18"/>
              </w:rPr>
              <w:t>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139A65" w14:textId="77777777" w:rsidR="00E14B31" w:rsidRPr="00A435B1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</w:p>
        </w:tc>
      </w:tr>
      <w:tr w:rsidR="00E14B31" w:rsidRPr="00527D26" w14:paraId="6086F8C7" w14:textId="77777777" w:rsidTr="00457057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09A22" w14:textId="57914A8F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  <w:highlight w:val="yellow"/>
              </w:rPr>
              <w:t>本币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5D582" w14:textId="7BE63ADE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Currency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96D2" w14:textId="4A6D5E91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非空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32D1C7" w14:textId="60D1CDB2" w:rsidR="00E14B31" w:rsidRPr="00A435B1" w:rsidRDefault="00E14B31" w:rsidP="00E14B31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默认建账</w:t>
            </w:r>
            <w:r w:rsidRPr="00A435B1">
              <w:rPr>
                <w:dstrike/>
                <w:sz w:val="18"/>
                <w:szCs w:val="18"/>
                <w:highlight w:val="yellow"/>
              </w:rPr>
              <w:t>本位币。不可</w:t>
            </w: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修改。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690D0" w14:textId="77777777" w:rsidR="00E14B31" w:rsidRPr="00A435B1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0E6D61" w14:textId="77777777" w:rsidR="00E14B31" w:rsidRPr="00A435B1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</w:p>
        </w:tc>
      </w:tr>
      <w:tr w:rsidR="00E14B31" w:rsidRPr="00527D26" w14:paraId="28BF4254" w14:textId="77777777" w:rsidTr="00457057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F657" w14:textId="6BCD0A84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t>汇率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1191" w14:textId="34195686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AB6BB" w14:textId="4B193429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F2EECD" w14:textId="77777777" w:rsidR="00E14B31" w:rsidRPr="00A435B1" w:rsidRDefault="00E14B31" w:rsidP="00E14B31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遵循汇率处理规则</w:t>
            </w:r>
          </w:p>
          <w:p w14:paraId="22BFE326" w14:textId="77777777" w:rsidR="00E14B31" w:rsidRPr="00A435B1" w:rsidRDefault="00E14B31" w:rsidP="00E14B31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若币种一致，则汇率一定为</w:t>
            </w:r>
            <w:r w:rsidRPr="00A435B1">
              <w:rPr>
                <w:rFonts w:hint="eastAsia"/>
                <w:dstrike/>
                <w:sz w:val="18"/>
                <w:szCs w:val="18"/>
              </w:rPr>
              <w:t>1</w:t>
            </w:r>
            <w:r w:rsidRPr="00A435B1">
              <w:rPr>
                <w:rFonts w:hint="eastAsia"/>
                <w:dstrike/>
                <w:sz w:val="18"/>
                <w:szCs w:val="18"/>
              </w:rPr>
              <w:t>，且不可调整</w:t>
            </w:r>
          </w:p>
          <w:p w14:paraId="3679F6E2" w14:textId="77777777" w:rsidR="00E14B31" w:rsidRPr="00A435B1" w:rsidRDefault="00E14B31" w:rsidP="00E14B31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dstrike/>
                <w:sz w:val="18"/>
                <w:szCs w:val="18"/>
              </w:rPr>
              <w:t>若有来源单据</w:t>
            </w:r>
            <w:r w:rsidRPr="00A435B1">
              <w:rPr>
                <w:rFonts w:hint="eastAsia"/>
                <w:dstrike/>
                <w:sz w:val="18"/>
                <w:szCs w:val="18"/>
              </w:rPr>
              <w:t>，</w:t>
            </w:r>
            <w:r w:rsidRPr="00A435B1">
              <w:rPr>
                <w:dstrike/>
                <w:sz w:val="18"/>
                <w:szCs w:val="18"/>
              </w:rPr>
              <w:t>且来源单据已确定汇率</w:t>
            </w:r>
            <w:r w:rsidRPr="00A435B1">
              <w:rPr>
                <w:rFonts w:hint="eastAsia"/>
                <w:dstrike/>
                <w:sz w:val="18"/>
                <w:szCs w:val="18"/>
              </w:rPr>
              <w:t>，</w:t>
            </w:r>
            <w:r w:rsidRPr="00A435B1">
              <w:rPr>
                <w:dstrike/>
                <w:sz w:val="18"/>
                <w:szCs w:val="18"/>
              </w:rPr>
              <w:t>则根据参数是从原单</w:t>
            </w:r>
            <w:r w:rsidRPr="00A435B1">
              <w:rPr>
                <w:rFonts w:hint="eastAsia"/>
                <w:dstrike/>
                <w:sz w:val="18"/>
                <w:szCs w:val="18"/>
              </w:rPr>
              <w:t>带，</w:t>
            </w:r>
            <w:r w:rsidRPr="00A435B1">
              <w:rPr>
                <w:dstrike/>
                <w:sz w:val="18"/>
                <w:szCs w:val="18"/>
              </w:rPr>
              <w:t>还是重新取</w:t>
            </w:r>
          </w:p>
          <w:p w14:paraId="0000F9EC" w14:textId="77777777" w:rsidR="00E14B31" w:rsidRPr="00A435B1" w:rsidRDefault="00E14B31" w:rsidP="00E14B31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dstrike/>
                <w:sz w:val="18"/>
                <w:szCs w:val="18"/>
              </w:rPr>
              <w:t>若无原单</w:t>
            </w:r>
            <w:r w:rsidRPr="00A435B1">
              <w:rPr>
                <w:rFonts w:hint="eastAsia"/>
                <w:dstrike/>
                <w:sz w:val="18"/>
                <w:szCs w:val="18"/>
              </w:rPr>
              <w:t>，</w:t>
            </w:r>
            <w:r w:rsidRPr="00A435B1">
              <w:rPr>
                <w:dstrike/>
                <w:sz w:val="18"/>
                <w:szCs w:val="18"/>
              </w:rPr>
              <w:t>则</w:t>
            </w:r>
            <w:r w:rsidRPr="00A435B1">
              <w:rPr>
                <w:rFonts w:hint="eastAsia"/>
                <w:dstrike/>
                <w:sz w:val="18"/>
                <w:szCs w:val="18"/>
              </w:rPr>
              <w:t>按</w:t>
            </w:r>
            <w:r w:rsidRPr="00A435B1">
              <w:rPr>
                <w:dstrike/>
                <w:sz w:val="18"/>
                <w:szCs w:val="18"/>
              </w:rPr>
              <w:t>单据日期从汇率表取汇率</w:t>
            </w:r>
          </w:p>
          <w:p w14:paraId="06D0C940" w14:textId="40808097" w:rsidR="00E14B31" w:rsidRPr="00A435B1" w:rsidRDefault="00E14B31" w:rsidP="00E14B31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dstrike/>
                <w:sz w:val="18"/>
                <w:szCs w:val="18"/>
              </w:rPr>
              <w:t>可改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56143" w14:textId="1CD200FE" w:rsidR="00E14B31" w:rsidRPr="00A435B1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  <w:r w:rsidRPr="00A435B1">
              <w:rPr>
                <w:rFonts w:asciiTheme="minorEastAsia" w:eastAsiaTheme="minorEastAsia" w:hAnsiTheme="minorEastAsia" w:cs="宋体" w:hint="eastAsia"/>
                <w:dstrike/>
                <w:kern w:val="0"/>
                <w:sz w:val="18"/>
                <w:szCs w:val="18"/>
              </w:rPr>
              <w:t>参见</w:t>
            </w:r>
            <w:r w:rsidRPr="00A435B1"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  <w:t>统</w:t>
            </w:r>
            <w:r w:rsidRPr="00A435B1">
              <w:rPr>
                <w:rFonts w:hint="eastAsia"/>
                <w:dstrike/>
                <w:sz w:val="18"/>
                <w:szCs w:val="18"/>
              </w:rPr>
              <w:t>CBO</w:t>
            </w:r>
            <w:r w:rsidRPr="00A435B1">
              <w:rPr>
                <w:rFonts w:asciiTheme="minorEastAsia" w:eastAsiaTheme="minorEastAsia" w:hAnsiTheme="minorEastAsia" w:cs="宋体" w:hint="eastAsia"/>
                <w:dstrike/>
                <w:kern w:val="0"/>
                <w:sz w:val="18"/>
                <w:szCs w:val="18"/>
              </w:rPr>
              <w:t>统一</w:t>
            </w:r>
            <w:r w:rsidRPr="00A435B1">
              <w:rPr>
                <w:rFonts w:asciiTheme="minorEastAsia" w:eastAsiaTheme="minorEastAsia" w:hAnsiTheme="minorEastAsia" w:cs="宋体"/>
                <w:dstrike/>
                <w:kern w:val="0"/>
                <w:sz w:val="18"/>
                <w:szCs w:val="18"/>
              </w:rPr>
              <w:t>规则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105FB" w14:textId="77777777" w:rsidR="00E14B31" w:rsidRPr="00A435B1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</w:p>
        </w:tc>
      </w:tr>
      <w:tr w:rsidR="00E14B31" w:rsidRPr="00527D26" w14:paraId="7F133475" w14:textId="505C75B3" w:rsidTr="00457057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0EF61" w14:textId="51C05A04" w:rsidR="00E14B31" w:rsidRPr="00527D26" w:rsidRDefault="00E14B31" w:rsidP="00E14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供应商料品</w:t>
            </w:r>
            <w:r w:rsidRPr="00527D2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224D" w14:textId="77777777" w:rsidR="00E14B31" w:rsidRPr="00527D26" w:rsidRDefault="00E14B31" w:rsidP="00E14B31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C9115" w14:textId="77777777" w:rsidR="00E14B31" w:rsidRPr="00527D26" w:rsidRDefault="00E14B31" w:rsidP="00E14B31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 </w:t>
            </w:r>
            <w:r w:rsidRPr="00527D26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21DF3" w14:textId="77777777" w:rsidR="00E14B31" w:rsidRDefault="00E14B31" w:rsidP="00E14B31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输入我方</w:t>
            </w:r>
            <w:r>
              <w:rPr>
                <w:rFonts w:hint="eastAsia"/>
                <w:sz w:val="18"/>
                <w:szCs w:val="18"/>
              </w:rPr>
              <w:t>料品</w:t>
            </w:r>
            <w:r w:rsidRPr="00527D26">
              <w:rPr>
                <w:rFonts w:hint="eastAsia"/>
                <w:sz w:val="18"/>
                <w:szCs w:val="18"/>
              </w:rPr>
              <w:t>时，自动带出</w:t>
            </w:r>
            <w:r>
              <w:rPr>
                <w:rFonts w:hint="eastAsia"/>
                <w:sz w:val="18"/>
                <w:szCs w:val="18"/>
              </w:rPr>
              <w:t>供应商料品</w:t>
            </w:r>
            <w:r w:rsidRPr="00527D26">
              <w:rPr>
                <w:rFonts w:hint="eastAsia"/>
                <w:sz w:val="18"/>
                <w:szCs w:val="18"/>
              </w:rPr>
              <w:t>；输入</w:t>
            </w:r>
            <w:r>
              <w:rPr>
                <w:rFonts w:hint="eastAsia"/>
                <w:sz w:val="18"/>
                <w:szCs w:val="18"/>
              </w:rPr>
              <w:t>供应商料品</w:t>
            </w:r>
            <w:r w:rsidRPr="00527D26">
              <w:rPr>
                <w:rFonts w:hint="eastAsia"/>
                <w:sz w:val="18"/>
                <w:szCs w:val="18"/>
              </w:rPr>
              <w:t>编号时自动带我方</w:t>
            </w:r>
            <w:r>
              <w:rPr>
                <w:rFonts w:hint="eastAsia"/>
                <w:sz w:val="18"/>
                <w:szCs w:val="18"/>
              </w:rPr>
              <w:t>料品信息</w:t>
            </w:r>
            <w:r w:rsidRPr="00527D26">
              <w:rPr>
                <w:rFonts w:hint="eastAsia"/>
                <w:sz w:val="18"/>
                <w:szCs w:val="18"/>
              </w:rPr>
              <w:t>。按</w:t>
            </w:r>
            <w:r w:rsidRPr="00527D26">
              <w:rPr>
                <w:rFonts w:hint="eastAsia"/>
                <w:sz w:val="18"/>
                <w:szCs w:val="18"/>
              </w:rPr>
              <w:t xml:space="preserve"> [</w:t>
            </w:r>
            <w:r>
              <w:rPr>
                <w:rFonts w:hint="eastAsia"/>
                <w:sz w:val="18"/>
                <w:szCs w:val="18"/>
              </w:rPr>
              <w:t>供应商</w:t>
            </w:r>
            <w:r w:rsidRPr="00527D26">
              <w:rPr>
                <w:rFonts w:hint="eastAsia"/>
                <w:sz w:val="18"/>
                <w:szCs w:val="18"/>
              </w:rPr>
              <w:t>]</w:t>
            </w:r>
            <w:r w:rsidRPr="00527D26">
              <w:rPr>
                <w:rFonts w:hint="eastAsia"/>
                <w:sz w:val="18"/>
                <w:szCs w:val="18"/>
              </w:rPr>
              <w:t>＋</w:t>
            </w:r>
            <w:r w:rsidRPr="00527D26">
              <w:rPr>
                <w:rFonts w:hint="eastAsia"/>
                <w:sz w:val="18"/>
                <w:szCs w:val="18"/>
              </w:rPr>
              <w:t xml:space="preserve"> [</w:t>
            </w:r>
            <w:r>
              <w:rPr>
                <w:rFonts w:hint="eastAsia"/>
                <w:sz w:val="18"/>
                <w:szCs w:val="18"/>
              </w:rPr>
              <w:t>料品编码</w:t>
            </w:r>
            <w:r w:rsidRPr="00527D26">
              <w:rPr>
                <w:rFonts w:hint="eastAsia"/>
                <w:sz w:val="18"/>
                <w:szCs w:val="18"/>
              </w:rPr>
              <w:t>]</w:t>
            </w:r>
            <w:r w:rsidRPr="00527D26">
              <w:rPr>
                <w:rFonts w:hint="eastAsia"/>
                <w:sz w:val="18"/>
                <w:szCs w:val="18"/>
              </w:rPr>
              <w:t>从《</w:t>
            </w:r>
            <w:r>
              <w:rPr>
                <w:rFonts w:hint="eastAsia"/>
                <w:sz w:val="18"/>
                <w:szCs w:val="18"/>
              </w:rPr>
              <w:t>料品供应商对照</w:t>
            </w:r>
            <w:r w:rsidRPr="00527D26">
              <w:rPr>
                <w:rFonts w:hint="eastAsia"/>
                <w:sz w:val="18"/>
                <w:szCs w:val="18"/>
              </w:rPr>
              <w:t>表》获取。</w:t>
            </w:r>
          </w:p>
          <w:p w14:paraId="62E3C2A0" w14:textId="77777777" w:rsidR="00E14B31" w:rsidRDefault="00E14B31" w:rsidP="00E14B31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发票</w:t>
            </w:r>
            <w:r w:rsidRPr="00527D26">
              <w:rPr>
                <w:rFonts w:hint="eastAsia"/>
                <w:sz w:val="18"/>
                <w:szCs w:val="18"/>
              </w:rPr>
              <w:t>打印输出时，打印模板上可选择是打印</w:t>
            </w:r>
            <w:r>
              <w:rPr>
                <w:rFonts w:hint="eastAsia"/>
                <w:sz w:val="18"/>
                <w:szCs w:val="18"/>
              </w:rPr>
              <w:t>供应商料品</w:t>
            </w:r>
            <w:r w:rsidRPr="00527D26">
              <w:rPr>
                <w:rFonts w:hint="eastAsia"/>
                <w:sz w:val="18"/>
                <w:szCs w:val="18"/>
              </w:rPr>
              <w:t>或我方</w:t>
            </w:r>
            <w:r>
              <w:rPr>
                <w:rFonts w:hint="eastAsia"/>
                <w:sz w:val="18"/>
                <w:szCs w:val="18"/>
              </w:rPr>
              <w:t>料品</w:t>
            </w:r>
            <w:r w:rsidRPr="00527D26">
              <w:rPr>
                <w:rFonts w:hint="eastAsia"/>
                <w:sz w:val="18"/>
                <w:szCs w:val="18"/>
              </w:rPr>
              <w:t>。</w:t>
            </w:r>
          </w:p>
          <w:p w14:paraId="0AC69372" w14:textId="56AE5BAD" w:rsidR="00E14B31" w:rsidRPr="00527D26" w:rsidRDefault="00E14B31" w:rsidP="00E14B31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录入</w:t>
            </w:r>
            <w:r>
              <w:rPr>
                <w:rFonts w:hint="eastAsia"/>
                <w:sz w:val="18"/>
                <w:szCs w:val="18"/>
              </w:rPr>
              <w:t>供应商料品</w:t>
            </w:r>
            <w:r w:rsidRPr="00527D26">
              <w:rPr>
                <w:rFonts w:hint="eastAsia"/>
                <w:sz w:val="18"/>
                <w:szCs w:val="18"/>
              </w:rPr>
              <w:t>编码</w:t>
            </w:r>
            <w:r w:rsidRPr="00527D26">
              <w:rPr>
                <w:rFonts w:hint="eastAsia"/>
                <w:sz w:val="18"/>
                <w:szCs w:val="18"/>
              </w:rPr>
              <w:t>/</w:t>
            </w:r>
            <w:r w:rsidRPr="00527D26">
              <w:rPr>
                <w:rFonts w:hint="eastAsia"/>
                <w:sz w:val="18"/>
                <w:szCs w:val="18"/>
              </w:rPr>
              <w:t>名称时，可带出我方的</w:t>
            </w:r>
            <w:r>
              <w:rPr>
                <w:rFonts w:hint="eastAsia"/>
                <w:sz w:val="18"/>
                <w:szCs w:val="18"/>
              </w:rPr>
              <w:t>料品</w:t>
            </w:r>
            <w:r w:rsidRPr="00527D26">
              <w:rPr>
                <w:rFonts w:hint="eastAsia"/>
                <w:sz w:val="18"/>
                <w:szCs w:val="18"/>
              </w:rPr>
              <w:t>信息（同样从《</w:t>
            </w:r>
            <w:r>
              <w:rPr>
                <w:rFonts w:hint="eastAsia"/>
                <w:sz w:val="18"/>
                <w:szCs w:val="18"/>
              </w:rPr>
              <w:t>供应商料品对照</w:t>
            </w:r>
            <w:r w:rsidRPr="00527D26">
              <w:rPr>
                <w:rFonts w:hint="eastAsia"/>
                <w:sz w:val="18"/>
                <w:szCs w:val="18"/>
              </w:rPr>
              <w:t>表中》找）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610445" w14:textId="77777777" w:rsidR="00E14B31" w:rsidRPr="008B765B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8B765B">
              <w:rPr>
                <w:rFonts w:ascii="宋体" w:cs="宋体"/>
                <w:b/>
                <w:kern w:val="0"/>
                <w:sz w:val="18"/>
                <w:szCs w:val="18"/>
              </w:rPr>
              <w:t>参照</w:t>
            </w:r>
          </w:p>
          <w:p w14:paraId="4DF438F4" w14:textId="09DDA249" w:rsidR="00E14B31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765B">
              <w:rPr>
                <w:rFonts w:ascii="宋体" w:cs="宋体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kern w:val="0"/>
                <w:sz w:val="18"/>
                <w:szCs w:val="18"/>
              </w:rPr>
              <w:t>供应商</w:t>
            </w:r>
            <w:r w:rsidRPr="008B765B">
              <w:rPr>
                <w:rFonts w:ascii="宋体" w:cs="宋体"/>
                <w:kern w:val="0"/>
                <w:sz w:val="18"/>
                <w:szCs w:val="18"/>
              </w:rPr>
              <w:t>物料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对照表</w:t>
            </w:r>
            <w:r w:rsidRPr="008B765B">
              <w:rPr>
                <w:rFonts w:ascii="宋体" w:cs="宋体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，</w:t>
            </w:r>
            <w:r w:rsidR="00DA398F">
              <w:rPr>
                <w:rFonts w:ascii="宋体" w:cs="宋体"/>
                <w:kern w:val="0"/>
                <w:sz w:val="18"/>
                <w:szCs w:val="18"/>
              </w:rPr>
              <w:t>携带回供应商</w:t>
            </w:r>
            <w:r w:rsidR="00DA398F">
              <w:rPr>
                <w:rFonts w:ascii="宋体" w:cs="宋体" w:hint="eastAsia"/>
                <w:kern w:val="0"/>
                <w:sz w:val="18"/>
                <w:szCs w:val="18"/>
              </w:rPr>
              <w:t>料品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编码、</w:t>
            </w:r>
            <w:r>
              <w:rPr>
                <w:rFonts w:ascii="宋体" w:cs="宋体"/>
                <w:kern w:val="0"/>
                <w:sz w:val="18"/>
                <w:szCs w:val="18"/>
              </w:rPr>
              <w:t>供应商</w:t>
            </w:r>
            <w:r w:rsidR="00DA398F">
              <w:rPr>
                <w:rFonts w:ascii="宋体" w:cs="宋体" w:hint="eastAsia"/>
                <w:kern w:val="0"/>
                <w:sz w:val="18"/>
                <w:szCs w:val="18"/>
              </w:rPr>
              <w:t>料品名称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料品编码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kern w:val="0"/>
                <w:sz w:val="18"/>
                <w:szCs w:val="18"/>
              </w:rPr>
              <w:t>料品名称项等信息</w:t>
            </w:r>
          </w:p>
          <w:p w14:paraId="1E18FEE3" w14:textId="2D39D5AA" w:rsidR="00E14B31" w:rsidRPr="00F96B01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支持编码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kern w:val="0"/>
                <w:sz w:val="18"/>
                <w:szCs w:val="18"/>
              </w:rPr>
              <w:t>名称的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模糊匹配输入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1C3CDB" w14:textId="77777777" w:rsidR="00E14B31" w:rsidRPr="008B765B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</w:tr>
      <w:tr w:rsidR="00E14B31" w:rsidRPr="00527D26" w14:paraId="4DECFC94" w14:textId="045760EC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679D" w14:textId="48F543DB" w:rsidR="00E14B31" w:rsidRPr="00527D26" w:rsidRDefault="00E14B31" w:rsidP="00E14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供应商料品</w:t>
            </w:r>
            <w:r w:rsidRPr="00527D2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B64C" w14:textId="77777777" w:rsidR="00E14B31" w:rsidRPr="00527D26" w:rsidRDefault="00E14B31" w:rsidP="00E14B31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474B" w14:textId="77777777" w:rsidR="00E14B31" w:rsidRPr="00527D26" w:rsidRDefault="00E14B31" w:rsidP="00E14B31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CDF3C" w14:textId="77777777" w:rsidR="00E14B31" w:rsidRPr="00527D26" w:rsidRDefault="00E14B31" w:rsidP="00E14B3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6CD637" w14:textId="77777777" w:rsidR="00E14B31" w:rsidRPr="00527D26" w:rsidRDefault="00E14B31" w:rsidP="00E14B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2DFC87" w14:textId="77777777" w:rsidR="00E14B31" w:rsidRPr="00527D26" w:rsidRDefault="00E14B31" w:rsidP="00E14B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E14B31" w:rsidRPr="00527D26" w14:paraId="0CF07687" w14:textId="2A3D82C3" w:rsidTr="00457057">
        <w:trPr>
          <w:trHeight w:val="33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964E" w14:textId="77777777" w:rsidR="00E14B31" w:rsidRPr="00A435B1" w:rsidRDefault="00E14B31" w:rsidP="00E14B31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t>赠品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EE53" w14:textId="77777777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C4A4" w14:textId="77777777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7CEE" w14:textId="77777777" w:rsidR="00E14B31" w:rsidRPr="00A435B1" w:rsidRDefault="00E14B31" w:rsidP="00E14B31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默认</w:t>
            </w:r>
            <w:r w:rsidRPr="00A435B1">
              <w:rPr>
                <w:rFonts w:hint="eastAsia"/>
                <w:dstrike/>
                <w:sz w:val="18"/>
                <w:szCs w:val="18"/>
              </w:rPr>
              <w:t>false</w:t>
            </w:r>
            <w:r w:rsidRPr="00A435B1">
              <w:rPr>
                <w:rFonts w:hint="eastAsia"/>
                <w:dstrike/>
                <w:sz w:val="18"/>
                <w:szCs w:val="18"/>
              </w:rPr>
              <w:t>，手工录入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6DDEA3" w14:textId="398314ED" w:rsidR="00E14B31" w:rsidRPr="00A435B1" w:rsidRDefault="00E14B31" w:rsidP="00E14B31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赠品为</w:t>
            </w:r>
            <w:r w:rsidRPr="00A435B1">
              <w:rPr>
                <w:dstrike/>
                <w:sz w:val="18"/>
                <w:szCs w:val="18"/>
              </w:rPr>
              <w:t>是的行单价、金额为</w:t>
            </w:r>
            <w:r w:rsidRPr="00A435B1">
              <w:rPr>
                <w:rFonts w:hint="eastAsia"/>
                <w:dstrike/>
                <w:sz w:val="18"/>
                <w:szCs w:val="18"/>
              </w:rPr>
              <w:t>0</w:t>
            </w:r>
            <w:r w:rsidRPr="00A435B1">
              <w:rPr>
                <w:rFonts w:hint="eastAsia"/>
                <w:dstrike/>
                <w:sz w:val="18"/>
                <w:szCs w:val="18"/>
              </w:rPr>
              <w:t>，</w:t>
            </w:r>
            <w:r w:rsidRPr="00A435B1">
              <w:rPr>
                <w:dstrike/>
                <w:sz w:val="18"/>
                <w:szCs w:val="18"/>
              </w:rPr>
              <w:t>不可修改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E43C4" w14:textId="77777777" w:rsidR="00E14B31" w:rsidRPr="00A435B1" w:rsidRDefault="00E14B31" w:rsidP="00E14B31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</w:tr>
      <w:tr w:rsidR="00E14B31" w:rsidRPr="00527D26" w14:paraId="27E43051" w14:textId="77777777" w:rsidTr="00457057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94683" w14:textId="09935042" w:rsidR="00E14B31" w:rsidRPr="006F0CE9" w:rsidRDefault="00E67355" w:rsidP="00E14B31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基本</w:t>
            </w:r>
            <w:r w:rsidR="00E14B31" w:rsidRPr="006F0CE9">
              <w:rPr>
                <w:color w:val="0070C0"/>
                <w:sz w:val="18"/>
                <w:szCs w:val="18"/>
              </w:rPr>
              <w:t>计量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2C769" w14:textId="77777777" w:rsidR="00E14B31" w:rsidRPr="00527D26" w:rsidRDefault="00E14B31" w:rsidP="00E14B3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8ED5A" w14:textId="6937D06F" w:rsidR="00E14B31" w:rsidRPr="00527D26" w:rsidRDefault="00E14B31" w:rsidP="00E14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63FE1" w14:textId="35868D63" w:rsidR="00E14B31" w:rsidRPr="00527D26" w:rsidRDefault="00E14B31" w:rsidP="00E14B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 w:rsidR="00447CD7">
              <w:rPr>
                <w:rFonts w:hint="eastAsia"/>
                <w:sz w:val="18"/>
                <w:szCs w:val="18"/>
              </w:rPr>
              <w:t>料品</w:t>
            </w:r>
            <w:r w:rsidR="00447CD7">
              <w:rPr>
                <w:sz w:val="18"/>
                <w:szCs w:val="18"/>
              </w:rPr>
              <w:t>编码带入</w:t>
            </w:r>
            <w:r w:rsidR="00447CD7">
              <w:rPr>
                <w:rFonts w:hint="eastAsia"/>
                <w:sz w:val="18"/>
                <w:szCs w:val="18"/>
              </w:rPr>
              <w:t>基本</w:t>
            </w:r>
            <w:r>
              <w:rPr>
                <w:sz w:val="18"/>
                <w:szCs w:val="18"/>
              </w:rPr>
              <w:t>计量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D7EB2" w14:textId="77777777" w:rsidR="00E14B31" w:rsidRPr="00C34AFF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231FA" w14:textId="77777777" w:rsidR="00E14B31" w:rsidRPr="00C34AFF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47CD7" w:rsidRPr="00527D26" w14:paraId="2B4891B5" w14:textId="3D0D62DF" w:rsidTr="00457057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278A0" w14:textId="4909ECF5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 w:rsidRPr="00227459">
              <w:rPr>
                <w:rFonts w:hint="eastAsia"/>
                <w:color w:val="0070C0"/>
                <w:sz w:val="18"/>
                <w:szCs w:val="18"/>
              </w:rPr>
              <w:t>数量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A636D" w14:textId="1855637A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0326" w14:textId="155C7968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3BB4" w14:textId="73405EB2" w:rsidR="00447CD7" w:rsidRDefault="00447CD7" w:rsidP="00447CD7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针对</w:t>
            </w:r>
            <w:r>
              <w:rPr>
                <w:rFonts w:hint="eastAsia"/>
                <w:sz w:val="18"/>
                <w:szCs w:val="18"/>
              </w:rPr>
              <w:t>基本</w:t>
            </w:r>
            <w:r>
              <w:rPr>
                <w:sz w:val="18"/>
                <w:szCs w:val="18"/>
              </w:rPr>
              <w:t>计量</w:t>
            </w:r>
            <w:r w:rsidRPr="00527D26">
              <w:rPr>
                <w:rFonts w:hint="eastAsia"/>
                <w:sz w:val="18"/>
                <w:szCs w:val="18"/>
              </w:rPr>
              <w:t>单位的数量。</w:t>
            </w:r>
          </w:p>
          <w:p w14:paraId="7573984E" w14:textId="3DA453B0" w:rsidR="00447CD7" w:rsidRPr="00527D26" w:rsidRDefault="00447CD7" w:rsidP="00447CD7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遵循计量单位公共规则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B64F8" w14:textId="77777777" w:rsidR="00447CD7" w:rsidRDefault="00447CD7" w:rsidP="00447CD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B94877">
              <w:rPr>
                <w:rFonts w:ascii="宋体" w:cs="宋体"/>
                <w:b/>
                <w:kern w:val="0"/>
                <w:sz w:val="18"/>
                <w:szCs w:val="18"/>
              </w:rPr>
              <w:t>修改联动</w:t>
            </w:r>
          </w:p>
          <w:p w14:paraId="14C3816B" w14:textId="4813B7FD" w:rsidR="00447CD7" w:rsidRPr="00B94877" w:rsidRDefault="00447CD7" w:rsidP="00447CD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重新按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基本计量</w:t>
            </w:r>
            <w:r>
              <w:rPr>
                <w:rFonts w:ascii="宋体" w:cs="宋体"/>
                <w:kern w:val="0"/>
                <w:sz w:val="18"/>
                <w:szCs w:val="18"/>
              </w:rPr>
              <w:t>数量计算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采购</w:t>
            </w:r>
            <w:r>
              <w:rPr>
                <w:rFonts w:ascii="宋体" w:cs="宋体"/>
                <w:kern w:val="0"/>
                <w:sz w:val="18"/>
                <w:szCs w:val="18"/>
              </w:rPr>
              <w:t>单位数量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6CDD8" w14:textId="77777777" w:rsidR="00447CD7" w:rsidRPr="00C34AFF" w:rsidRDefault="00447CD7" w:rsidP="00447CD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E14B31" w:rsidRPr="00527D26" w14:paraId="05F91F44" w14:textId="77777777" w:rsidTr="00457057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1A1C3" w14:textId="41313138" w:rsidR="00E14B31" w:rsidRPr="00227459" w:rsidRDefault="00E14B31" w:rsidP="00E14B31">
            <w:pPr>
              <w:rPr>
                <w:color w:val="0070C0"/>
                <w:sz w:val="18"/>
                <w:szCs w:val="18"/>
              </w:rPr>
            </w:pPr>
            <w:r w:rsidRPr="00227459">
              <w:rPr>
                <w:rFonts w:hint="eastAsia"/>
                <w:color w:val="0070C0"/>
                <w:sz w:val="18"/>
                <w:szCs w:val="18"/>
              </w:rPr>
              <w:t>换算率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7711B" w14:textId="77777777" w:rsidR="00E14B31" w:rsidRPr="00527D26" w:rsidRDefault="00E14B31" w:rsidP="00E14B3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B0CA6" w14:textId="2986B357" w:rsidR="00E14B31" w:rsidRPr="00527D26" w:rsidRDefault="00E14B31" w:rsidP="00E14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10F1A" w14:textId="3E4FFDF9" w:rsidR="00E14B31" w:rsidRPr="00527D26" w:rsidRDefault="000230DF" w:rsidP="00E14B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默认带入料品</w:t>
            </w:r>
            <w:r w:rsidR="00E14B31" w:rsidRPr="00527D26">
              <w:rPr>
                <w:rFonts w:hint="eastAsia"/>
                <w:sz w:val="18"/>
                <w:szCs w:val="18"/>
              </w:rPr>
              <w:t>档案的</w:t>
            </w:r>
            <w:r w:rsidR="00E14B31">
              <w:rPr>
                <w:rFonts w:hint="eastAsia"/>
                <w:sz w:val="18"/>
                <w:szCs w:val="18"/>
              </w:rPr>
              <w:t>换算率</w:t>
            </w:r>
            <w:r w:rsidR="00E14B31" w:rsidRPr="00527D26">
              <w:rPr>
                <w:rFonts w:hint="eastAsia"/>
                <w:sz w:val="18"/>
                <w:szCs w:val="18"/>
              </w:rPr>
              <w:t>，</w:t>
            </w:r>
            <w:r w:rsidR="00E14B31">
              <w:rPr>
                <w:rFonts w:hint="eastAsia"/>
                <w:sz w:val="18"/>
                <w:szCs w:val="18"/>
              </w:rPr>
              <w:t>浮动</w:t>
            </w:r>
            <w:r w:rsidR="00E14B31">
              <w:rPr>
                <w:sz w:val="18"/>
                <w:szCs w:val="18"/>
              </w:rPr>
              <w:t>换算率</w:t>
            </w:r>
            <w:r w:rsidR="00E14B31">
              <w:rPr>
                <w:rFonts w:hint="eastAsia"/>
                <w:sz w:val="18"/>
                <w:szCs w:val="18"/>
              </w:rPr>
              <w:t>物料</w:t>
            </w:r>
            <w:r w:rsidR="00E14B31" w:rsidRPr="00527D26">
              <w:rPr>
                <w:rFonts w:hint="eastAsia"/>
                <w:sz w:val="18"/>
                <w:szCs w:val="18"/>
              </w:rPr>
              <w:t>可改</w:t>
            </w:r>
            <w:r w:rsidR="00E14B31">
              <w:rPr>
                <w:rFonts w:hint="eastAsia"/>
                <w:sz w:val="18"/>
                <w:szCs w:val="18"/>
              </w:rPr>
              <w:t>，不</w:t>
            </w:r>
            <w:r w:rsidR="00E14B31">
              <w:rPr>
                <w:sz w:val="18"/>
                <w:szCs w:val="18"/>
              </w:rPr>
              <w:t>可为</w:t>
            </w:r>
            <w:r w:rsidR="00E14B31">
              <w:rPr>
                <w:sz w:val="18"/>
                <w:szCs w:val="18"/>
              </w:rPr>
              <w:t>0</w:t>
            </w:r>
            <w:r w:rsidR="00E14B31" w:rsidRPr="00527D26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D2745" w14:textId="77777777" w:rsidR="00E14B31" w:rsidRPr="00B94877" w:rsidRDefault="00E14B31" w:rsidP="00E14B3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C85F34" w14:textId="77777777" w:rsidR="00E14B31" w:rsidRPr="00527D26" w:rsidRDefault="00E14B31" w:rsidP="00E14B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47CD7" w:rsidRPr="00527D26" w14:paraId="177E14A4" w14:textId="77777777" w:rsidTr="00457057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95640" w14:textId="4CB7C4BE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 w:rsidRPr="00227459">
              <w:rPr>
                <w:rFonts w:hint="eastAsia"/>
                <w:color w:val="0070C0"/>
                <w:sz w:val="18"/>
                <w:szCs w:val="18"/>
              </w:rPr>
              <w:t>采购单位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D945" w14:textId="410382E4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UOM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22E5E" w14:textId="3EC144D0" w:rsidR="00447CD7" w:rsidRPr="00527D26" w:rsidRDefault="00447CD7" w:rsidP="00447C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27D26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9AD31" w14:textId="77777777" w:rsidR="00447CD7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默认带入料品</w:t>
            </w:r>
            <w:r w:rsidRPr="00527D26">
              <w:rPr>
                <w:rFonts w:hint="eastAsia"/>
                <w:sz w:val="18"/>
                <w:szCs w:val="18"/>
              </w:rPr>
              <w:t>档案的</w:t>
            </w:r>
            <w:r w:rsidRPr="00527D26">
              <w:rPr>
                <w:rFonts w:hint="eastAsia"/>
                <w:sz w:val="18"/>
                <w:szCs w:val="18"/>
              </w:rPr>
              <w:t>[</w:t>
            </w:r>
            <w:r w:rsidRPr="00527D26"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采购</w:t>
            </w:r>
            <w:r w:rsidRPr="00527D26">
              <w:rPr>
                <w:rFonts w:hint="eastAsia"/>
                <w:sz w:val="18"/>
                <w:szCs w:val="18"/>
              </w:rPr>
              <w:t>单位</w:t>
            </w:r>
            <w:r w:rsidRPr="00527D26">
              <w:rPr>
                <w:rFonts w:hint="eastAsia"/>
                <w:sz w:val="18"/>
                <w:szCs w:val="18"/>
              </w:rPr>
              <w:t>]</w:t>
            </w:r>
            <w:r w:rsidRPr="00527D26">
              <w:rPr>
                <w:rFonts w:hint="eastAsia"/>
                <w:sz w:val="18"/>
                <w:szCs w:val="18"/>
              </w:rPr>
              <w:t>，可改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527D26">
              <w:rPr>
                <w:rFonts w:hint="eastAsia"/>
                <w:sz w:val="18"/>
                <w:szCs w:val="18"/>
              </w:rPr>
              <w:t>参照计量单位档案修改。</w:t>
            </w:r>
          </w:p>
          <w:p w14:paraId="1309A132" w14:textId="31F5EB2C" w:rsidR="00447CD7" w:rsidRPr="00527D26" w:rsidRDefault="00447CD7" w:rsidP="00447CD7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lastRenderedPageBreak/>
              <w:t>遵循计量单位公共规则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BBD91" w14:textId="77777777" w:rsidR="00447CD7" w:rsidRDefault="00447CD7" w:rsidP="00447CD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 w:rsidRPr="00C34AF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参照功能（参照</w:t>
            </w: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画面</w:t>
            </w:r>
            <w:r w:rsidRPr="00C34AFF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）</w:t>
            </w:r>
          </w:p>
          <w:p w14:paraId="6EB4418F" w14:textId="77777777" w:rsidR="00447CD7" w:rsidRDefault="00447CD7" w:rsidP="00447CD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计量单位档案</w:t>
            </w:r>
            <w:r w:rsidRPr="00C11E7A">
              <w:rPr>
                <w:rFonts w:ascii="宋体" w:cs="宋体" w:hint="eastAsia"/>
                <w:kern w:val="0"/>
                <w:sz w:val="18"/>
                <w:szCs w:val="18"/>
              </w:rPr>
              <w:t>参照</w:t>
            </w:r>
          </w:p>
          <w:p w14:paraId="1443FBA5" w14:textId="77777777" w:rsidR="00447CD7" w:rsidRDefault="00447CD7" w:rsidP="00447CD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B94877">
              <w:rPr>
                <w:rFonts w:ascii="宋体" w:cs="宋体"/>
                <w:b/>
                <w:kern w:val="0"/>
                <w:sz w:val="18"/>
                <w:szCs w:val="18"/>
              </w:rPr>
              <w:t>修改联动</w:t>
            </w:r>
          </w:p>
          <w:p w14:paraId="7379B4DB" w14:textId="5E2DDC37" w:rsidR="00447CD7" w:rsidRPr="00B94877" w:rsidRDefault="00447CD7" w:rsidP="00447CD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C3085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47CD7" w:rsidRPr="00527D26" w14:paraId="7B5BC3E2" w14:textId="77777777" w:rsidTr="00457057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FD6F" w14:textId="3433D878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lastRenderedPageBreak/>
              <w:t>计价</w:t>
            </w:r>
            <w:r w:rsidRPr="00A435B1">
              <w:rPr>
                <w:dstrike/>
                <w:color w:val="0070C0"/>
                <w:sz w:val="18"/>
                <w:szCs w:val="18"/>
              </w:rPr>
              <w:t>数量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2585B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4440C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418B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2672BF" w14:textId="205CF266" w:rsidR="00447CD7" w:rsidRPr="00A435B1" w:rsidRDefault="00447CD7" w:rsidP="00447CD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  <w:r w:rsidRPr="00A435B1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参见辅</w:t>
            </w:r>
            <w:r w:rsidRPr="00A435B1">
              <w:rPr>
                <w:rFonts w:ascii="宋体" w:cs="宋体"/>
                <w:b/>
                <w:dstrike/>
                <w:kern w:val="0"/>
                <w:sz w:val="18"/>
                <w:szCs w:val="18"/>
              </w:rPr>
              <w:t>计量</w:t>
            </w:r>
            <w:r w:rsidRPr="00A435B1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报价</w:t>
            </w:r>
            <w:r w:rsidRPr="00A435B1">
              <w:rPr>
                <w:rFonts w:ascii="宋体" w:cs="宋体"/>
                <w:b/>
                <w:dstrike/>
                <w:kern w:val="0"/>
                <w:sz w:val="18"/>
                <w:szCs w:val="18"/>
              </w:rPr>
              <w:t>及公共</w:t>
            </w:r>
            <w:r w:rsidRPr="00A435B1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规则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CEFE4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</w:tr>
      <w:tr w:rsidR="00447CD7" w:rsidRPr="00527D26" w14:paraId="12AB186F" w14:textId="77777777" w:rsidTr="00457057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12F3" w14:textId="5F75E3F9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t>计价</w:t>
            </w:r>
            <w:r w:rsidRPr="00A435B1">
              <w:rPr>
                <w:dstrike/>
                <w:color w:val="0070C0"/>
                <w:sz w:val="18"/>
                <w:szCs w:val="18"/>
              </w:rPr>
              <w:t>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7BD43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63AC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7709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E3400F" w14:textId="28CBE675" w:rsidR="00447CD7" w:rsidRPr="00A435B1" w:rsidRDefault="00447CD7" w:rsidP="00447CD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  <w:r w:rsidRPr="00A435B1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参见辅</w:t>
            </w:r>
            <w:r w:rsidRPr="00A435B1">
              <w:rPr>
                <w:rFonts w:ascii="宋体" w:cs="宋体"/>
                <w:b/>
                <w:dstrike/>
                <w:kern w:val="0"/>
                <w:sz w:val="18"/>
                <w:szCs w:val="18"/>
              </w:rPr>
              <w:t>计量</w:t>
            </w:r>
            <w:r w:rsidRPr="00A435B1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报价</w:t>
            </w:r>
            <w:r w:rsidRPr="00A435B1">
              <w:rPr>
                <w:rFonts w:ascii="宋体" w:cs="宋体"/>
                <w:b/>
                <w:dstrike/>
                <w:kern w:val="0"/>
                <w:sz w:val="18"/>
                <w:szCs w:val="18"/>
              </w:rPr>
              <w:t>及公共</w:t>
            </w:r>
            <w:r w:rsidRPr="00A435B1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规则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D6B52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</w:tr>
      <w:tr w:rsidR="00447CD7" w:rsidRPr="00527D26" w14:paraId="39A36EF2" w14:textId="76F589AE" w:rsidTr="00457057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A3F8" w14:textId="7567C1F7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  <w:highlight w:val="yellow"/>
              </w:rPr>
              <w:t>扣率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21FC" w14:textId="77777777" w:rsidR="00447CD7" w:rsidRPr="00A435B1" w:rsidRDefault="00447CD7" w:rsidP="00447CD7">
            <w:pPr>
              <w:rPr>
                <w:dstrike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17F8F" w14:textId="77777777" w:rsidR="00447CD7" w:rsidRPr="00A435B1" w:rsidRDefault="00447CD7" w:rsidP="00447CD7">
            <w:pPr>
              <w:rPr>
                <w:dstrike/>
                <w:sz w:val="18"/>
                <w:szCs w:val="18"/>
                <w:highlight w:val="yellow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8F787F0" w14:textId="03A28F43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扣率</w:t>
            </w: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+</w:t>
            </w: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倒扣率</w:t>
            </w: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=</w:t>
            </w:r>
            <w:r w:rsidRPr="00A435B1">
              <w:rPr>
                <w:dstrike/>
                <w:sz w:val="18"/>
                <w:szCs w:val="18"/>
                <w:highlight w:val="yellow"/>
              </w:rPr>
              <w:t>1</w:t>
            </w: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，</w:t>
            </w:r>
            <w:r w:rsidRPr="00A435B1">
              <w:rPr>
                <w:dstrike/>
                <w:sz w:val="18"/>
                <w:szCs w:val="18"/>
                <w:highlight w:val="yellow"/>
              </w:rPr>
              <w:t>录入扣率计算倒扣率</w:t>
            </w: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，</w:t>
            </w:r>
            <w:r w:rsidRPr="00A435B1">
              <w:rPr>
                <w:dstrike/>
                <w:sz w:val="18"/>
                <w:szCs w:val="18"/>
                <w:highlight w:val="yellow"/>
              </w:rPr>
              <w:t>录入倒扣率计算扣率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4A71902" w14:textId="6AE36EF7" w:rsidR="00447CD7" w:rsidRPr="00A435B1" w:rsidRDefault="00447CD7" w:rsidP="00447CD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</w:pPr>
            <w:r w:rsidRPr="00A435B1">
              <w:rPr>
                <w:rFonts w:ascii="宋体" w:cs="宋体" w:hint="eastAsia"/>
                <w:dstrike/>
                <w:color w:val="000000"/>
                <w:kern w:val="0"/>
                <w:sz w:val="18"/>
                <w:szCs w:val="18"/>
                <w:highlight w:val="yellow"/>
              </w:rPr>
              <w:t>扣率、倒扣率互斥，只能录入一个</w:t>
            </w:r>
          </w:p>
          <w:p w14:paraId="3224EE05" w14:textId="43E556CE" w:rsidR="00447CD7" w:rsidRPr="00A435B1" w:rsidRDefault="00447CD7" w:rsidP="00447CD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</w:pPr>
            <w:r w:rsidRPr="00A435B1"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  <w:t>录入扣率计算扣额</w:t>
            </w:r>
          </w:p>
          <w:p w14:paraId="17858722" w14:textId="77777777" w:rsidR="00447CD7" w:rsidRPr="00A435B1" w:rsidRDefault="00447CD7" w:rsidP="00447CD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</w:pPr>
            <w:r w:rsidRPr="00A435B1">
              <w:rPr>
                <w:rFonts w:ascii="宋体" w:cs="宋体" w:hint="eastAsia"/>
                <w:dstrike/>
                <w:color w:val="000000"/>
                <w:kern w:val="0"/>
                <w:sz w:val="18"/>
                <w:szCs w:val="18"/>
                <w:highlight w:val="yellow"/>
              </w:rPr>
              <w:t>若录入扣额计算扣率</w:t>
            </w:r>
          </w:p>
          <w:p w14:paraId="1B26C6C0" w14:textId="746399C1" w:rsidR="00447CD7" w:rsidRPr="00A435B1" w:rsidRDefault="00447CD7" w:rsidP="00447CD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</w:pPr>
            <w:r w:rsidRPr="00A435B1"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  <w:t>参见价格金额计算逻辑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</w:tcPr>
          <w:p w14:paraId="44AFC2AF" w14:textId="77777777" w:rsidR="00447CD7" w:rsidRPr="00A435B1" w:rsidRDefault="00447CD7" w:rsidP="00447CD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cs="宋体"/>
                <w:dstrike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447CD7" w:rsidRPr="00527D26" w14:paraId="38AB35E4" w14:textId="25CC91C3" w:rsidTr="00457057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5D08B" w14:textId="625E2573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  <w:highlight w:val="yellow"/>
              </w:rPr>
              <w:t>倒扣率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E2A41" w14:textId="77777777" w:rsidR="00447CD7" w:rsidRPr="00A435B1" w:rsidRDefault="00447CD7" w:rsidP="00447CD7">
            <w:pPr>
              <w:rPr>
                <w:dstrike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7DD92" w14:textId="77777777" w:rsidR="00447CD7" w:rsidRPr="00A435B1" w:rsidRDefault="00447CD7" w:rsidP="00447CD7">
            <w:pPr>
              <w:rPr>
                <w:dstrike/>
                <w:sz w:val="18"/>
                <w:szCs w:val="18"/>
                <w:highlight w:val="yellow"/>
              </w:rPr>
            </w:pP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C21B4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</w:tcPr>
          <w:p w14:paraId="5565AD03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  <w:highlight w:val="yellow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3400A5AE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  <w:highlight w:val="yellow"/>
              </w:rPr>
            </w:pPr>
          </w:p>
        </w:tc>
      </w:tr>
      <w:tr w:rsidR="00447CD7" w:rsidRPr="00527D26" w14:paraId="6085B2D9" w14:textId="17E0D4C3" w:rsidTr="00457057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79BB" w14:textId="79CEA3DB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  <w:highlight w:val="yellow"/>
              </w:rPr>
              <w:t>折扣额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8DCB8" w14:textId="77777777" w:rsidR="00447CD7" w:rsidRPr="00A435B1" w:rsidRDefault="00447CD7" w:rsidP="00447CD7">
            <w:pPr>
              <w:rPr>
                <w:dstrike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833F9" w14:textId="77777777" w:rsidR="00447CD7" w:rsidRPr="00A435B1" w:rsidRDefault="00447CD7" w:rsidP="00447CD7">
            <w:pPr>
              <w:rPr>
                <w:dstrike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0554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若扣率非空，则根据扣率计算得到</w:t>
            </w:r>
          </w:p>
          <w:p w14:paraId="4F1E829D" w14:textId="6AE9ECAB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  <w:highlight w:val="yellow"/>
              </w:rPr>
            </w:pPr>
            <w:r w:rsidRPr="00A435B1">
              <w:rPr>
                <w:dstrike/>
                <w:sz w:val="18"/>
                <w:szCs w:val="18"/>
                <w:highlight w:val="yellow"/>
              </w:rPr>
              <w:t>若录入扣额</w:t>
            </w: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，</w:t>
            </w:r>
            <w:r w:rsidRPr="00A435B1">
              <w:rPr>
                <w:dstrike/>
                <w:sz w:val="18"/>
                <w:szCs w:val="18"/>
                <w:highlight w:val="yellow"/>
              </w:rPr>
              <w:t>则计算扣率</w:t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AF9CCF4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  <w:highlight w:val="yellow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74EFA6F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  <w:highlight w:val="yellow"/>
              </w:rPr>
            </w:pPr>
          </w:p>
        </w:tc>
      </w:tr>
      <w:tr w:rsidR="00447CD7" w:rsidRPr="00527D26" w14:paraId="1F8428B1" w14:textId="1BEA33A4" w:rsidTr="00457057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923CB" w14:textId="6E090CD1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  <w:highlight w:val="yellow"/>
              </w:rPr>
              <w:t>分摊整单折扣额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F0401" w14:textId="77777777" w:rsidR="00447CD7" w:rsidRPr="00A435B1" w:rsidRDefault="00447CD7" w:rsidP="00447CD7">
            <w:pPr>
              <w:rPr>
                <w:dstrike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96B5C" w14:textId="6C3DACED" w:rsidR="00447CD7" w:rsidRPr="00A435B1" w:rsidRDefault="00447CD7" w:rsidP="00447CD7">
            <w:pPr>
              <w:rPr>
                <w:dstrike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可空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A6E74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  <w:highlight w:val="yellow"/>
              </w:rPr>
            </w:pPr>
            <w:r w:rsidRPr="00A435B1">
              <w:rPr>
                <w:rFonts w:hint="eastAsia"/>
                <w:dstrike/>
                <w:sz w:val="18"/>
                <w:szCs w:val="18"/>
                <w:highlight w:val="yellow"/>
              </w:rPr>
              <w:t>系统自动处理，不可修改</w:t>
            </w:r>
          </w:p>
          <w:p w14:paraId="2B988FD3" w14:textId="03E6933D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  <w:highlight w:val="yellow"/>
              </w:rPr>
            </w:pPr>
            <w:r w:rsidRPr="00A435B1">
              <w:rPr>
                <w:dstrike/>
                <w:sz w:val="18"/>
                <w:szCs w:val="18"/>
                <w:highlight w:val="yellow"/>
              </w:rPr>
              <w:t>在录入整单折扣后及时分摊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D25E9B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  <w:highlight w:val="yellow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CBE0B7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  <w:highlight w:val="yellow"/>
              </w:rPr>
            </w:pPr>
          </w:p>
        </w:tc>
      </w:tr>
      <w:tr w:rsidR="00447CD7" w:rsidRPr="00527D26" w14:paraId="7ADC7870" w14:textId="6278808E" w:rsidTr="00457057">
        <w:trPr>
          <w:trHeight w:val="8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2BAB" w14:textId="17138B09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t>单价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E3C4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C82DC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3B8B" w14:textId="50E00963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如果价格含税，等于价税合计</w:t>
            </w:r>
            <w:r w:rsidRPr="00A435B1">
              <w:rPr>
                <w:rFonts w:hint="eastAsia"/>
                <w:dstrike/>
                <w:sz w:val="18"/>
                <w:szCs w:val="18"/>
              </w:rPr>
              <w:t>/</w:t>
            </w:r>
            <w:r w:rsidRPr="00A435B1">
              <w:rPr>
                <w:rFonts w:hint="eastAsia"/>
                <w:dstrike/>
                <w:sz w:val="18"/>
                <w:szCs w:val="18"/>
              </w:rPr>
              <w:t>计价单位数量</w:t>
            </w:r>
          </w:p>
          <w:p w14:paraId="43C515A7" w14:textId="795F5F8E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如果价格不含税，等于金额</w:t>
            </w:r>
            <w:r w:rsidRPr="00A435B1">
              <w:rPr>
                <w:rFonts w:hint="eastAsia"/>
                <w:dstrike/>
                <w:sz w:val="18"/>
                <w:szCs w:val="18"/>
              </w:rPr>
              <w:t>/</w:t>
            </w:r>
            <w:r w:rsidRPr="00A435B1">
              <w:rPr>
                <w:rFonts w:hint="eastAsia"/>
                <w:dstrike/>
                <w:sz w:val="18"/>
                <w:szCs w:val="18"/>
              </w:rPr>
              <w:t>计价单位数量。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C08594" w14:textId="680D2142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参见《</w:t>
            </w:r>
            <w:r w:rsidRPr="00A435B1">
              <w:rPr>
                <w:rFonts w:hint="eastAsia"/>
                <w:dstrike/>
                <w:sz w:val="18"/>
                <w:szCs w:val="18"/>
              </w:rPr>
              <w:t>CBO</w:t>
            </w:r>
            <w:r w:rsidRPr="00A435B1">
              <w:rPr>
                <w:rFonts w:hint="eastAsia"/>
                <w:dstrike/>
                <w:sz w:val="18"/>
                <w:szCs w:val="18"/>
              </w:rPr>
              <w:t>价格金额计算规则》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</w:tcPr>
          <w:p w14:paraId="43E8AAA5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</w:tr>
      <w:tr w:rsidR="00447CD7" w:rsidRPr="00527D26" w14:paraId="1199367C" w14:textId="4FE74B5D" w:rsidTr="00457057">
        <w:trPr>
          <w:trHeight w:val="40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D2956" w14:textId="63C98C45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t>含税单价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B7BC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08BEE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4DAC4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009589C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431D4D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</w:tr>
      <w:tr w:rsidR="00447CD7" w:rsidRPr="00527D26" w14:paraId="4C346CC5" w14:textId="64C8101A" w:rsidTr="0082719D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598B" w14:textId="7DAD2E12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t>金额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2940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4A8D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8D5F2" w14:textId="311909A1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参见《</w:t>
            </w:r>
            <w:r w:rsidRPr="00A435B1">
              <w:rPr>
                <w:rFonts w:hint="eastAsia"/>
                <w:dstrike/>
                <w:sz w:val="18"/>
                <w:szCs w:val="18"/>
              </w:rPr>
              <w:t>CBO</w:t>
            </w:r>
            <w:r w:rsidRPr="00A435B1">
              <w:rPr>
                <w:rFonts w:hint="eastAsia"/>
                <w:dstrike/>
                <w:sz w:val="18"/>
                <w:szCs w:val="18"/>
              </w:rPr>
              <w:t>价格金额计算规则》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3C0B5E7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  <w:p w14:paraId="430F55D4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  <w:p w14:paraId="3E5C8A0C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  <w:p w14:paraId="370907C4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参见《</w:t>
            </w:r>
            <w:r w:rsidRPr="00A435B1">
              <w:rPr>
                <w:rFonts w:hint="eastAsia"/>
                <w:dstrike/>
                <w:sz w:val="18"/>
                <w:szCs w:val="18"/>
              </w:rPr>
              <w:t>CBO</w:t>
            </w:r>
            <w:r w:rsidRPr="00A435B1">
              <w:rPr>
                <w:rFonts w:hint="eastAsia"/>
                <w:dstrike/>
                <w:sz w:val="18"/>
                <w:szCs w:val="18"/>
              </w:rPr>
              <w:t>价格金额计算规则》</w:t>
            </w:r>
          </w:p>
          <w:p w14:paraId="176F2D6D" w14:textId="2A12E110" w:rsidR="00447CD7" w:rsidRPr="00A435B1" w:rsidRDefault="00447CD7" w:rsidP="00447CD7">
            <w:pPr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1E9C78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</w:tr>
      <w:tr w:rsidR="00447CD7" w:rsidRPr="00527D26" w14:paraId="3F5A5023" w14:textId="33659E6E" w:rsidTr="0082719D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DA2D4" w14:textId="77CD5FBF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t>价税合计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49A6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4CB5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588B5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7B2FD3" w14:textId="4827B9A0" w:rsidR="00447CD7" w:rsidRPr="00A435B1" w:rsidRDefault="00447CD7" w:rsidP="00447CD7">
            <w:pPr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7BBEF2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</w:tr>
      <w:tr w:rsidR="00447CD7" w:rsidRPr="00527D26" w14:paraId="78F15903" w14:textId="77777777" w:rsidTr="0082719D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80EC3" w14:textId="5DF0CB83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t>税率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FF18" w14:textId="4C8B09B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914A9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5A622D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751677" w14:textId="04C96908" w:rsidR="00447CD7" w:rsidRPr="00A435B1" w:rsidRDefault="00447CD7" w:rsidP="00447CD7">
            <w:pPr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EB9CF5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</w:tr>
      <w:tr w:rsidR="00447CD7" w:rsidRPr="00527D26" w14:paraId="6BF10985" w14:textId="125933B7" w:rsidTr="0082719D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1407" w14:textId="1CDF224B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t>税额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A04B2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E453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E1ED0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6DBC55" w14:textId="5B6133AB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321B93E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0"/>
                <w:szCs w:val="20"/>
              </w:rPr>
            </w:pPr>
          </w:p>
        </w:tc>
      </w:tr>
      <w:tr w:rsidR="00447CD7" w:rsidRPr="00527D26" w14:paraId="19C9BF53" w14:textId="3FCC371F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72C2E" w14:textId="6C1A8809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本币金额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93BD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87E3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DB37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遵循币种换算规则。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A6E88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参见《</w:t>
            </w:r>
            <w:r w:rsidRPr="00A435B1">
              <w:rPr>
                <w:rFonts w:hint="eastAsia"/>
                <w:dstrike/>
                <w:sz w:val="18"/>
                <w:szCs w:val="18"/>
              </w:rPr>
              <w:t>CBO</w:t>
            </w:r>
            <w:r w:rsidRPr="00A435B1">
              <w:rPr>
                <w:rFonts w:hint="eastAsia"/>
                <w:dstrike/>
                <w:sz w:val="18"/>
                <w:szCs w:val="18"/>
              </w:rPr>
              <w:t>价格金额计算规则》</w:t>
            </w:r>
          </w:p>
          <w:p w14:paraId="2C7BF7BC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B7190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</w:rPr>
            </w:pPr>
          </w:p>
        </w:tc>
      </w:tr>
      <w:tr w:rsidR="00447CD7" w:rsidRPr="00527D26" w14:paraId="02E913FB" w14:textId="6CF06EDC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8DAB" w14:textId="0671D534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本币价税合计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D400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0001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717CE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遵循币种换算规则。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F178C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参见《</w:t>
            </w:r>
            <w:r w:rsidRPr="00A435B1">
              <w:rPr>
                <w:rFonts w:hint="eastAsia"/>
                <w:dstrike/>
                <w:sz w:val="18"/>
                <w:szCs w:val="18"/>
              </w:rPr>
              <w:t>CBO</w:t>
            </w:r>
            <w:r w:rsidRPr="00A435B1">
              <w:rPr>
                <w:rFonts w:hint="eastAsia"/>
                <w:dstrike/>
                <w:sz w:val="18"/>
                <w:szCs w:val="18"/>
              </w:rPr>
              <w:t>价格金额计算规则》</w:t>
            </w:r>
          </w:p>
          <w:p w14:paraId="4B2E51A7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D9EE0C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</w:rPr>
            </w:pPr>
          </w:p>
        </w:tc>
      </w:tr>
      <w:tr w:rsidR="00447CD7" w:rsidRPr="00527D26" w14:paraId="66392018" w14:textId="698E3393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2501" w14:textId="088DA3C0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本币税额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6045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1DCB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DCFC8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遵循币种换算规则。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71BEA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A435B1">
              <w:rPr>
                <w:rFonts w:hint="eastAsia"/>
                <w:dstrike/>
                <w:sz w:val="18"/>
                <w:szCs w:val="18"/>
              </w:rPr>
              <w:t>参见《</w:t>
            </w:r>
            <w:r w:rsidRPr="00A435B1">
              <w:rPr>
                <w:rFonts w:hint="eastAsia"/>
                <w:dstrike/>
                <w:sz w:val="18"/>
                <w:szCs w:val="18"/>
              </w:rPr>
              <w:t>CBO</w:t>
            </w:r>
            <w:r w:rsidRPr="00A435B1">
              <w:rPr>
                <w:rFonts w:hint="eastAsia"/>
                <w:dstrike/>
                <w:sz w:val="18"/>
                <w:szCs w:val="18"/>
              </w:rPr>
              <w:t>价格金额计算规则》</w:t>
            </w:r>
          </w:p>
          <w:p w14:paraId="425E0298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D79DA" w14:textId="77777777" w:rsidR="00447CD7" w:rsidRPr="00A435B1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</w:rPr>
            </w:pPr>
          </w:p>
        </w:tc>
      </w:tr>
      <w:tr w:rsidR="00447CD7" w:rsidRPr="00527D26" w14:paraId="63A70BFE" w14:textId="76985475" w:rsidTr="000959D9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F839" w14:textId="1806EAE6" w:rsidR="00447CD7" w:rsidRPr="00527D26" w:rsidRDefault="00447CD7" w:rsidP="00447CD7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需求日期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9714E" w14:textId="2EA629DF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ABED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A732" w14:textId="16AB9012" w:rsidR="00447CD7" w:rsidRPr="00527D26" w:rsidRDefault="00447CD7" w:rsidP="00447CD7">
            <w:pPr>
              <w:jc w:val="left"/>
              <w:rPr>
                <w:sz w:val="18"/>
                <w:szCs w:val="18"/>
              </w:rPr>
            </w:pPr>
            <w:r w:rsidRPr="00D56767">
              <w:rPr>
                <w:sz w:val="18"/>
                <w:szCs w:val="18"/>
              </w:rPr>
              <w:t>录入，不可为空，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取登陆日期，</w:t>
            </w:r>
            <w:r w:rsidRPr="00D56767">
              <w:rPr>
                <w:sz w:val="18"/>
                <w:szCs w:val="18"/>
              </w:rPr>
              <w:t>需求日期</w:t>
            </w:r>
            <w:r w:rsidRPr="00D56767">
              <w:rPr>
                <w:sz w:val="18"/>
                <w:szCs w:val="18"/>
              </w:rPr>
              <w:t>≥</w:t>
            </w:r>
            <w:r w:rsidRPr="00D56767">
              <w:rPr>
                <w:sz w:val="18"/>
                <w:szCs w:val="18"/>
              </w:rPr>
              <w:t>请购单单</w:t>
            </w:r>
            <w:r w:rsidRPr="00D56767">
              <w:rPr>
                <w:sz w:val="18"/>
                <w:szCs w:val="18"/>
              </w:rPr>
              <w:lastRenderedPageBreak/>
              <w:t>据日期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0B87D1" w14:textId="37A10FDA" w:rsidR="00447CD7" w:rsidRPr="00527D26" w:rsidRDefault="00447CD7" w:rsidP="00447CD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ED0F07" w14:textId="77777777" w:rsidR="00447CD7" w:rsidRPr="003B6700" w:rsidRDefault="00447CD7" w:rsidP="00447CD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7CD7" w:rsidRPr="00527D26" w14:paraId="640AD181" w14:textId="77777777" w:rsidTr="000959D9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64AEE" w14:textId="2F89814A" w:rsidR="00447CD7" w:rsidRPr="00A435B1" w:rsidRDefault="00447CD7" w:rsidP="00447CD7">
            <w:pPr>
              <w:rPr>
                <w:dstrike/>
                <w:color w:val="0070C0"/>
                <w:sz w:val="18"/>
                <w:szCs w:val="18"/>
              </w:rPr>
            </w:pPr>
            <w:r w:rsidRPr="00A435B1">
              <w:rPr>
                <w:rFonts w:hint="eastAsia"/>
                <w:dstrike/>
                <w:color w:val="0070C0"/>
                <w:sz w:val="18"/>
                <w:szCs w:val="18"/>
              </w:rPr>
              <w:lastRenderedPageBreak/>
              <w:t>基本</w:t>
            </w:r>
            <w:r w:rsidRPr="00A435B1">
              <w:rPr>
                <w:dstrike/>
                <w:color w:val="0070C0"/>
                <w:sz w:val="18"/>
                <w:szCs w:val="18"/>
              </w:rPr>
              <w:t>计量本币单价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56866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E605" w14:textId="77777777" w:rsidR="00447CD7" w:rsidRPr="00A435B1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F4D44" w14:textId="77777777" w:rsidR="00447CD7" w:rsidRPr="00A435B1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C428DA" w14:textId="77777777" w:rsidR="00447CD7" w:rsidRPr="00A435B1" w:rsidRDefault="00447CD7" w:rsidP="00447CD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微软雅黑" w:eastAsia="微软雅黑" w:hAnsi="微软雅黑" w:cs="宋体"/>
                <w:dstrike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03CD8" w14:textId="77777777" w:rsidR="00447CD7" w:rsidRPr="00A435B1" w:rsidRDefault="00447CD7" w:rsidP="00447CD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cs="宋体"/>
                <w:dstrike/>
                <w:color w:val="000000"/>
                <w:kern w:val="0"/>
                <w:sz w:val="18"/>
                <w:szCs w:val="18"/>
              </w:rPr>
            </w:pPr>
          </w:p>
        </w:tc>
      </w:tr>
      <w:tr w:rsidR="00447CD7" w:rsidRPr="00527D26" w14:paraId="6C5D1644" w14:textId="77777777" w:rsidTr="00457057">
        <w:trPr>
          <w:trHeight w:val="48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461F" w14:textId="2C6470AC" w:rsidR="00447CD7" w:rsidRPr="00E50A10" w:rsidRDefault="00447CD7" w:rsidP="00447CD7">
            <w:pPr>
              <w:rPr>
                <w:color w:val="0070C0"/>
                <w:sz w:val="18"/>
                <w:szCs w:val="18"/>
                <w:highlight w:val="yellow"/>
              </w:rPr>
            </w:pPr>
            <w:r w:rsidRPr="00E450B3">
              <w:rPr>
                <w:rFonts w:hint="eastAsia"/>
                <w:color w:val="0070C0"/>
                <w:sz w:val="18"/>
                <w:szCs w:val="18"/>
              </w:rPr>
              <w:t>建议</w:t>
            </w:r>
            <w:r w:rsidRPr="00E450B3">
              <w:rPr>
                <w:color w:val="0070C0"/>
                <w:sz w:val="18"/>
                <w:szCs w:val="18"/>
              </w:rPr>
              <w:t>订货日期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FC2A" w14:textId="6A4B025F" w:rsidR="00447CD7" w:rsidRPr="00E50A10" w:rsidRDefault="00447CD7" w:rsidP="00447CD7">
            <w:pPr>
              <w:rPr>
                <w:sz w:val="18"/>
                <w:szCs w:val="18"/>
                <w:highlight w:val="yellow"/>
              </w:rPr>
            </w:pPr>
            <w:r w:rsidRPr="00527D2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69620" w14:textId="11F46DD8" w:rsidR="00447CD7" w:rsidRPr="00E50A10" w:rsidRDefault="00447CD7" w:rsidP="00447CD7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27D26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A0C4F" w14:textId="0ACEC45C" w:rsidR="00447CD7" w:rsidRPr="00E50A10" w:rsidRDefault="00447CD7" w:rsidP="00447CD7">
            <w:pPr>
              <w:jc w:val="left"/>
              <w:rPr>
                <w:sz w:val="18"/>
                <w:szCs w:val="18"/>
                <w:highlight w:val="yellow"/>
              </w:rPr>
            </w:pPr>
            <w:r w:rsidRPr="00D56767">
              <w:rPr>
                <w:sz w:val="18"/>
                <w:szCs w:val="18"/>
              </w:rPr>
              <w:t>根据录入的需求日期和采购提前期，自动计算建议订货日期，建议订货日期</w:t>
            </w:r>
            <w:r w:rsidRPr="00D56767">
              <w:rPr>
                <w:sz w:val="18"/>
                <w:szCs w:val="18"/>
              </w:rPr>
              <w:t>=</w:t>
            </w:r>
            <w:r w:rsidRPr="00D56767">
              <w:rPr>
                <w:sz w:val="18"/>
                <w:szCs w:val="18"/>
              </w:rPr>
              <w:t>需求日期</w:t>
            </w:r>
            <w:r w:rsidRPr="00D56767">
              <w:rPr>
                <w:sz w:val="18"/>
                <w:szCs w:val="18"/>
              </w:rPr>
              <w:t>-</w:t>
            </w:r>
            <w:r w:rsidRPr="00D56767">
              <w:rPr>
                <w:sz w:val="18"/>
                <w:szCs w:val="18"/>
              </w:rPr>
              <w:t>采购提前期</w:t>
            </w:r>
            <w:r>
              <w:rPr>
                <w:sz w:val="18"/>
                <w:szCs w:val="18"/>
              </w:rPr>
              <w:t>；采购提前期先取供应商</w:t>
            </w:r>
            <w:r>
              <w:rPr>
                <w:rFonts w:hint="eastAsia"/>
                <w:sz w:val="18"/>
                <w:szCs w:val="18"/>
              </w:rPr>
              <w:t>料品</w:t>
            </w:r>
            <w:r>
              <w:rPr>
                <w:sz w:val="18"/>
                <w:szCs w:val="18"/>
              </w:rPr>
              <w:t>对照表中的提前期。其次取</w:t>
            </w:r>
            <w:r>
              <w:rPr>
                <w:rFonts w:hint="eastAsia"/>
                <w:sz w:val="18"/>
                <w:szCs w:val="18"/>
              </w:rPr>
              <w:t>料品</w:t>
            </w:r>
            <w:r>
              <w:rPr>
                <w:sz w:val="18"/>
                <w:szCs w:val="18"/>
              </w:rPr>
              <w:t>档案的</w:t>
            </w:r>
            <w:r w:rsidRPr="00D56767">
              <w:rPr>
                <w:sz w:val="18"/>
                <w:szCs w:val="18"/>
              </w:rPr>
              <w:t>提前期。修改需求日期，重新计算建议订货日期；修改建议订货日期不反算需求日期。建议订货日期根据供应商、存货计算后，清空供应商不清建议订货日期。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5725DE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547018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47CD7" w:rsidRPr="00527D26" w14:paraId="417C43A5" w14:textId="77777777" w:rsidTr="00457057">
        <w:trPr>
          <w:trHeight w:val="48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217B" w14:textId="0F6FBA6A" w:rsidR="00447CD7" w:rsidRPr="000230DF" w:rsidRDefault="00447CD7" w:rsidP="00447CD7">
            <w:pPr>
              <w:rPr>
                <w:sz w:val="18"/>
                <w:szCs w:val="18"/>
              </w:rPr>
            </w:pPr>
            <w:r w:rsidRPr="000230DF">
              <w:rPr>
                <w:rFonts w:hint="eastAsia"/>
                <w:color w:val="0070C0"/>
                <w:sz w:val="18"/>
                <w:szCs w:val="18"/>
              </w:rPr>
              <w:t>现存量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34A79" w14:textId="77777777" w:rsidR="00447CD7" w:rsidRPr="000230DF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AED0" w14:textId="77777777" w:rsidR="00447CD7" w:rsidRPr="000230DF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D9D40" w14:textId="77777777" w:rsidR="00447CD7" w:rsidRPr="000230DF" w:rsidRDefault="00447CD7" w:rsidP="00447CD7">
            <w:pPr>
              <w:jc w:val="left"/>
              <w:rPr>
                <w:sz w:val="18"/>
                <w:szCs w:val="18"/>
              </w:rPr>
            </w:pPr>
            <w:r w:rsidRPr="000230DF">
              <w:rPr>
                <w:rFonts w:hint="eastAsia"/>
                <w:sz w:val="18"/>
                <w:szCs w:val="18"/>
              </w:rPr>
              <w:t>通过刷新表体现存量获取</w:t>
            </w:r>
          </w:p>
          <w:p w14:paraId="7FEB5DDD" w14:textId="7A678D36" w:rsidR="00447CD7" w:rsidRPr="000230DF" w:rsidRDefault="00447CD7" w:rsidP="00447CD7">
            <w:pPr>
              <w:jc w:val="left"/>
              <w:rPr>
                <w:sz w:val="18"/>
                <w:szCs w:val="18"/>
              </w:rPr>
            </w:pPr>
            <w:r w:rsidRPr="000230DF">
              <w:rPr>
                <w:rFonts w:hint="eastAsia"/>
                <w:sz w:val="18"/>
                <w:szCs w:val="18"/>
              </w:rPr>
              <w:t>系统维护，不可改，</w:t>
            </w:r>
            <w:r w:rsidRPr="000230DF">
              <w:rPr>
                <w:sz w:val="18"/>
                <w:szCs w:val="18"/>
              </w:rPr>
              <w:t>可打印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CF4AE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36165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47CD7" w:rsidRPr="00527D26" w14:paraId="036705B6" w14:textId="77777777" w:rsidTr="00457057">
        <w:trPr>
          <w:trHeight w:val="48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1044B" w14:textId="11CEBEF8" w:rsidR="00447CD7" w:rsidRPr="005307E2" w:rsidRDefault="00447CD7" w:rsidP="00447CD7">
            <w:pPr>
              <w:rPr>
                <w:color w:val="0070C0"/>
                <w:sz w:val="18"/>
                <w:szCs w:val="18"/>
              </w:rPr>
            </w:pPr>
            <w:r w:rsidRPr="005307E2">
              <w:rPr>
                <w:rFonts w:hint="eastAsia"/>
                <w:color w:val="0070C0"/>
                <w:sz w:val="18"/>
                <w:szCs w:val="18"/>
              </w:rPr>
              <w:t>订货</w:t>
            </w:r>
            <w:r w:rsidRPr="005307E2">
              <w:rPr>
                <w:color w:val="0070C0"/>
                <w:sz w:val="18"/>
                <w:szCs w:val="18"/>
              </w:rPr>
              <w:t>上限</w:t>
            </w:r>
            <w:r w:rsidRPr="005307E2">
              <w:rPr>
                <w:color w:val="0070C0"/>
                <w:sz w:val="18"/>
                <w:szCs w:val="18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97D3" w14:textId="77777777" w:rsidR="00447CD7" w:rsidRPr="005307E2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346C2" w14:textId="77777777" w:rsidR="00447CD7" w:rsidRPr="005307E2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306D" w14:textId="5F647E8E" w:rsidR="00447CD7" w:rsidRPr="005307E2" w:rsidRDefault="00447CD7" w:rsidP="00215683">
            <w:pPr>
              <w:jc w:val="left"/>
              <w:rPr>
                <w:sz w:val="18"/>
                <w:szCs w:val="18"/>
              </w:rPr>
            </w:pPr>
            <w:r w:rsidRPr="005307E2"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取料品订单的订货上限，可修改</w:t>
            </w:r>
            <w:r>
              <w:rPr>
                <w:rFonts w:hint="eastAsia"/>
                <w:sz w:val="18"/>
                <w:szCs w:val="18"/>
              </w:rPr>
              <w:t>，可输入</w:t>
            </w:r>
            <w:r w:rsidR="00215683">
              <w:rPr>
                <w:rFonts w:hint="eastAsia"/>
                <w:sz w:val="18"/>
                <w:szCs w:val="18"/>
              </w:rPr>
              <w:t>大于等于</w:t>
            </w:r>
            <w:r w:rsidR="00215683">
              <w:rPr>
                <w:rFonts w:hint="eastAsia"/>
                <w:sz w:val="18"/>
                <w:szCs w:val="18"/>
              </w:rPr>
              <w:t>100</w:t>
            </w:r>
            <w:r w:rsidR="00215683">
              <w:rPr>
                <w:rFonts w:hint="eastAsia"/>
                <w:sz w:val="18"/>
                <w:szCs w:val="18"/>
              </w:rPr>
              <w:t>的</w:t>
            </w:r>
            <w:r w:rsidR="00215683">
              <w:rPr>
                <w:sz w:val="18"/>
                <w:szCs w:val="18"/>
              </w:rPr>
              <w:t>数，默认为</w:t>
            </w:r>
            <w:r w:rsidR="00215683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4CF64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50AAA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47CD7" w:rsidRPr="00527D26" w14:paraId="40F4A2E7" w14:textId="28401C7E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C453FA9" w14:textId="3C776DFB" w:rsidR="00447CD7" w:rsidRPr="00527D26" w:rsidRDefault="00447CD7" w:rsidP="00447CD7">
            <w:pPr>
              <w:rPr>
                <w:sz w:val="18"/>
                <w:szCs w:val="18"/>
              </w:rPr>
            </w:pPr>
            <w:r w:rsidRPr="006C5E9B">
              <w:rPr>
                <w:rFonts w:hint="eastAsia"/>
                <w:sz w:val="18"/>
                <w:szCs w:val="18"/>
                <w:highlight w:val="blue"/>
              </w:rPr>
              <w:t>其他业务信息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A82C69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9BC6EEA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CF7FEBF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3A3F2DEA" w14:textId="77777777" w:rsidR="00447CD7" w:rsidRPr="00527D26" w:rsidRDefault="00447CD7" w:rsidP="00447CD7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3E91CB11" w14:textId="77777777" w:rsidR="00447CD7" w:rsidRPr="00527D26" w:rsidRDefault="00447CD7" w:rsidP="00447CD7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3CEDD6A2" w14:textId="77777777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AB02F" w14:textId="449EDE4B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请购单</w:t>
            </w:r>
            <w:r w:rsidRPr="00227459">
              <w:rPr>
                <w:rFonts w:hint="eastAsia"/>
                <w:color w:val="0070C0"/>
                <w:sz w:val="18"/>
                <w:szCs w:val="18"/>
              </w:rPr>
              <w:t>行号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AE7A" w14:textId="71BFFF3F" w:rsidR="00447CD7" w:rsidRPr="00527D26" w:rsidRDefault="00447CD7" w:rsidP="00447CD7">
            <w:pPr>
              <w:rPr>
                <w:sz w:val="18"/>
                <w:szCs w:val="18"/>
              </w:rPr>
            </w:pPr>
            <w:r w:rsidRPr="005D2BE1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B34906" w14:textId="54355A77" w:rsidR="00447CD7" w:rsidRPr="00527D26" w:rsidRDefault="00447CD7" w:rsidP="00447C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548B0" w14:textId="53DF7B06" w:rsidR="00447CD7" w:rsidRPr="00527D26" w:rsidRDefault="00447CD7" w:rsidP="00447CD7">
            <w:pPr>
              <w:jc w:val="left"/>
              <w:rPr>
                <w:sz w:val="18"/>
                <w:szCs w:val="18"/>
              </w:rPr>
            </w:pPr>
            <w:r w:rsidRPr="005D2BE1">
              <w:rPr>
                <w:rFonts w:hint="eastAsia"/>
                <w:sz w:val="18"/>
                <w:szCs w:val="18"/>
              </w:rPr>
              <w:t>非空</w:t>
            </w:r>
            <w:r w:rsidRPr="005D2BE1">
              <w:rPr>
                <w:rFonts w:hint="eastAsia"/>
                <w:sz w:val="18"/>
                <w:szCs w:val="18"/>
              </w:rPr>
              <w:br/>
            </w:r>
            <w:r w:rsidRPr="005D2BE1">
              <w:rPr>
                <w:rFonts w:hint="eastAsia"/>
                <w:sz w:val="18"/>
                <w:szCs w:val="18"/>
              </w:rPr>
              <w:t>系统维护，取自</w:t>
            </w:r>
            <w:r>
              <w:rPr>
                <w:rFonts w:hint="eastAsia"/>
                <w:sz w:val="18"/>
                <w:szCs w:val="18"/>
              </w:rPr>
              <w:t>请购单</w:t>
            </w:r>
            <w:r w:rsidRPr="005D2BE1">
              <w:rPr>
                <w:rFonts w:hint="eastAsia"/>
                <w:sz w:val="18"/>
                <w:szCs w:val="18"/>
              </w:rPr>
              <w:t>行行号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27C27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21B372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4BC7FED0" w14:textId="77777777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1C664A" w14:textId="1FD7EAD1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料品</w:t>
            </w:r>
            <w:r w:rsidRPr="00227459">
              <w:rPr>
                <w:color w:val="0070C0"/>
                <w:sz w:val="18"/>
                <w:szCs w:val="18"/>
              </w:rPr>
              <w:t>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D0E4E" w14:textId="77777777" w:rsidR="00447CD7" w:rsidRPr="00527D26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6AB5FB" w14:textId="296DEDC2" w:rsidR="00447CD7" w:rsidRPr="00527D26" w:rsidRDefault="00447CD7" w:rsidP="00447C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2A63" w14:textId="3829594A" w:rsidR="00447CD7" w:rsidRPr="00527D26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可编辑，</w:t>
            </w:r>
            <w:r>
              <w:rPr>
                <w:rFonts w:hint="eastAsia"/>
                <w:sz w:val="18"/>
                <w:szCs w:val="18"/>
              </w:rPr>
              <w:t>取自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6AE764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BAF7C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364657FE" w14:textId="65CD0C69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EE6BD" w14:textId="77777777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 w:rsidRPr="00227459">
              <w:rPr>
                <w:rFonts w:hint="eastAsia"/>
                <w:color w:val="0070C0"/>
                <w:sz w:val="18"/>
                <w:szCs w:val="18"/>
              </w:rPr>
              <w:t>关闭时间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6B781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A9758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EFBF" w14:textId="77777777" w:rsidR="00447CD7" w:rsidRPr="00527D26" w:rsidRDefault="00447CD7" w:rsidP="00447CD7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F7029E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2095D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2C9106E2" w14:textId="7A0DF9DE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A6A70" w14:textId="77777777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 w:rsidRPr="00227459">
              <w:rPr>
                <w:rFonts w:hint="eastAsia"/>
                <w:color w:val="0070C0"/>
                <w:sz w:val="18"/>
                <w:szCs w:val="18"/>
              </w:rPr>
              <w:t>关闭人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293E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引用操作员档案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53891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7F50E" w14:textId="77777777" w:rsidR="00447CD7" w:rsidRPr="00527D26" w:rsidRDefault="00447CD7" w:rsidP="00447CD7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系统关闭时为空，人工关闭时记录关闭操作操作员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22EF16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37A5A0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47CD7" w:rsidRPr="00527D26" w14:paraId="6EEEADDB" w14:textId="75616274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C647" w14:textId="293C5B51" w:rsidR="00447CD7" w:rsidRPr="00227459" w:rsidRDefault="00447CD7" w:rsidP="00447CD7">
            <w:pPr>
              <w:widowControl/>
              <w:rPr>
                <w:rFonts w:ascii="微软雅黑" w:eastAsia="微软雅黑" w:hAnsi="微软雅黑" w:cs="宋体"/>
                <w:color w:val="0070C0"/>
                <w:kern w:val="0"/>
                <w:sz w:val="20"/>
                <w:szCs w:val="20"/>
              </w:rPr>
            </w:pPr>
            <w:r w:rsidRPr="00227459">
              <w:rPr>
                <w:rFonts w:hint="eastAsia"/>
                <w:color w:val="0070C0"/>
                <w:sz w:val="18"/>
                <w:szCs w:val="18"/>
              </w:rPr>
              <w:t>上游单据类型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6F8F" w14:textId="77777777" w:rsidR="00447CD7" w:rsidRPr="00E450B3" w:rsidRDefault="00447CD7" w:rsidP="00447CD7">
            <w:pPr>
              <w:rPr>
                <w:sz w:val="18"/>
                <w:szCs w:val="18"/>
              </w:rPr>
            </w:pPr>
            <w:r w:rsidRPr="00E450B3">
              <w:rPr>
                <w:rFonts w:hint="eastAsia"/>
                <w:sz w:val="18"/>
                <w:szCs w:val="18"/>
              </w:rPr>
              <w:t>Enum</w:t>
            </w:r>
          </w:p>
          <w:p w14:paraId="5131AEDE" w14:textId="77777777" w:rsidR="00447CD7" w:rsidRPr="00E450B3" w:rsidRDefault="00447CD7" w:rsidP="00447CD7">
            <w:pPr>
              <w:rPr>
                <w:sz w:val="18"/>
                <w:szCs w:val="18"/>
              </w:rPr>
            </w:pPr>
            <w:r w:rsidRPr="00E450B3">
              <w:rPr>
                <w:rFonts w:hint="eastAsia"/>
                <w:sz w:val="18"/>
                <w:szCs w:val="18"/>
              </w:rPr>
              <w:t>手工创建</w:t>
            </w:r>
          </w:p>
          <w:p w14:paraId="157B122D" w14:textId="0BA3F5A6" w:rsidR="00447CD7" w:rsidRDefault="00447CD7" w:rsidP="00447CD7">
            <w:pPr>
              <w:rPr>
                <w:sz w:val="18"/>
                <w:szCs w:val="18"/>
              </w:rPr>
            </w:pPr>
            <w:r w:rsidRPr="00E450B3">
              <w:rPr>
                <w:rFonts w:hint="eastAsia"/>
                <w:sz w:val="18"/>
                <w:szCs w:val="18"/>
              </w:rPr>
              <w:t>销售订单</w:t>
            </w:r>
          </w:p>
          <w:p w14:paraId="3958089A" w14:textId="5D57DBDB" w:rsidR="00447CD7" w:rsidRPr="00E450B3" w:rsidRDefault="00447CD7" w:rsidP="00447C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</w:t>
            </w:r>
            <w:r>
              <w:rPr>
                <w:sz w:val="18"/>
                <w:szCs w:val="18"/>
              </w:rPr>
              <w:t>货申请</w:t>
            </w:r>
          </w:p>
          <w:p w14:paraId="662768B5" w14:textId="76350017" w:rsidR="00447CD7" w:rsidRPr="00E450B3" w:rsidRDefault="00447CD7" w:rsidP="00447CD7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DC92" w14:textId="7DBF4A5F" w:rsidR="00447CD7" w:rsidRPr="00E450B3" w:rsidRDefault="00447CD7" w:rsidP="00447CD7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450B3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4FA7" w14:textId="798980CF" w:rsidR="00447CD7" w:rsidRDefault="00447CD7" w:rsidP="00447CD7">
            <w:pPr>
              <w:jc w:val="left"/>
              <w:rPr>
                <w:sz w:val="18"/>
                <w:szCs w:val="18"/>
              </w:rPr>
            </w:pPr>
            <w:r w:rsidRPr="00E450B3">
              <w:rPr>
                <w:sz w:val="18"/>
                <w:szCs w:val="18"/>
              </w:rPr>
              <w:t>系统自动处理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2BD2F49C" w14:textId="4C64686C" w:rsidR="00447CD7" w:rsidRPr="00E450B3" w:rsidRDefault="00447CD7" w:rsidP="00447CD7">
            <w:pPr>
              <w:jc w:val="left"/>
              <w:rPr>
                <w:sz w:val="18"/>
                <w:szCs w:val="18"/>
              </w:rPr>
            </w:pPr>
            <w:r w:rsidRPr="00E450B3">
              <w:rPr>
                <w:sz w:val="18"/>
                <w:szCs w:val="18"/>
              </w:rPr>
              <w:t>当手工</w:t>
            </w:r>
            <w:r>
              <w:rPr>
                <w:rFonts w:hint="eastAsia"/>
                <w:sz w:val="18"/>
                <w:szCs w:val="18"/>
              </w:rPr>
              <w:t>新增</w:t>
            </w:r>
            <w:r w:rsidRPr="00E450B3">
              <w:rPr>
                <w:sz w:val="18"/>
                <w:szCs w:val="18"/>
              </w:rPr>
              <w:t>创建时</w:t>
            </w:r>
            <w:r w:rsidRPr="00E450B3">
              <w:rPr>
                <w:rFonts w:hint="eastAsia"/>
                <w:sz w:val="18"/>
                <w:szCs w:val="18"/>
              </w:rPr>
              <w:t>，</w:t>
            </w:r>
            <w:r w:rsidRPr="00E450B3">
              <w:rPr>
                <w:sz w:val="18"/>
                <w:szCs w:val="18"/>
              </w:rPr>
              <w:t>为手工创建</w:t>
            </w:r>
            <w:r w:rsidRPr="00E450B3">
              <w:rPr>
                <w:rFonts w:hint="eastAsia"/>
                <w:sz w:val="18"/>
                <w:szCs w:val="18"/>
              </w:rPr>
              <w:t>；</w:t>
            </w:r>
            <w:r w:rsidRPr="00E450B3">
              <w:rPr>
                <w:sz w:val="18"/>
                <w:szCs w:val="18"/>
              </w:rPr>
              <w:t xml:space="preserve"> </w:t>
            </w:r>
          </w:p>
          <w:p w14:paraId="56FECC14" w14:textId="35852C1E" w:rsidR="00447CD7" w:rsidRDefault="00447CD7" w:rsidP="00447CD7">
            <w:pPr>
              <w:jc w:val="left"/>
              <w:rPr>
                <w:sz w:val="18"/>
                <w:szCs w:val="18"/>
              </w:rPr>
            </w:pPr>
            <w:r w:rsidRPr="00E450B3">
              <w:rPr>
                <w:sz w:val="18"/>
                <w:szCs w:val="18"/>
              </w:rPr>
              <w:t>若选择</w:t>
            </w:r>
            <w:r w:rsidRPr="00E450B3">
              <w:rPr>
                <w:rFonts w:hint="eastAsia"/>
                <w:sz w:val="18"/>
                <w:szCs w:val="18"/>
              </w:rPr>
              <w:t>销售订单</w:t>
            </w:r>
            <w:r w:rsidRPr="00E450B3">
              <w:rPr>
                <w:sz w:val="18"/>
                <w:szCs w:val="18"/>
              </w:rPr>
              <w:t>来源生单</w:t>
            </w:r>
            <w:r>
              <w:rPr>
                <w:rFonts w:hint="eastAsia"/>
                <w:sz w:val="18"/>
                <w:szCs w:val="18"/>
              </w:rPr>
              <w:t>显示</w:t>
            </w:r>
            <w:r w:rsidRPr="00E450B3">
              <w:rPr>
                <w:sz w:val="18"/>
                <w:szCs w:val="18"/>
              </w:rPr>
              <w:t>为</w:t>
            </w:r>
            <w:r w:rsidRPr="00E450B3">
              <w:rPr>
                <w:rFonts w:hint="eastAsia"/>
                <w:sz w:val="18"/>
                <w:szCs w:val="18"/>
              </w:rPr>
              <w:t>销售订单；</w:t>
            </w:r>
          </w:p>
          <w:p w14:paraId="2B1F888D" w14:textId="48C48092" w:rsidR="00447CD7" w:rsidRPr="00E450B3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若选择</w:t>
            </w:r>
            <w:r>
              <w:rPr>
                <w:sz w:val="18"/>
                <w:szCs w:val="18"/>
              </w:rPr>
              <w:t>要货申请来源生单显示为要货申请</w:t>
            </w:r>
          </w:p>
          <w:p w14:paraId="07E7F914" w14:textId="36780519" w:rsidR="00447CD7" w:rsidRPr="00E450B3" w:rsidRDefault="00447CD7" w:rsidP="00447CD7">
            <w:pPr>
              <w:jc w:val="left"/>
              <w:rPr>
                <w:sz w:val="18"/>
                <w:szCs w:val="18"/>
              </w:rPr>
            </w:pPr>
            <w:r w:rsidRPr="00E450B3">
              <w:rPr>
                <w:sz w:val="18"/>
                <w:szCs w:val="18"/>
              </w:rPr>
              <w:t>复制采购请购单生成时为手工创建</w:t>
            </w:r>
          </w:p>
          <w:p w14:paraId="50628755" w14:textId="694B37A0" w:rsidR="00447CD7" w:rsidRPr="00E450B3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450B3">
              <w:rPr>
                <w:rFonts w:hint="eastAsia"/>
                <w:sz w:val="18"/>
                <w:szCs w:val="18"/>
              </w:rPr>
              <w:t>其他</w:t>
            </w:r>
            <w:r w:rsidRPr="00E450B3">
              <w:rPr>
                <w:sz w:val="18"/>
                <w:szCs w:val="18"/>
              </w:rPr>
              <w:t>来源本版暂不支持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9F12F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AE7D0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12D118A3" w14:textId="77777777" w:rsidTr="00457057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3F1C7" w14:textId="7D795C4D" w:rsidR="00447CD7" w:rsidRPr="00227459" w:rsidRDefault="00447CD7" w:rsidP="00447CD7">
            <w:pPr>
              <w:widowControl/>
              <w:rPr>
                <w:color w:val="0070C0"/>
                <w:sz w:val="18"/>
                <w:szCs w:val="18"/>
              </w:rPr>
            </w:pPr>
            <w:r w:rsidRPr="00227459">
              <w:rPr>
                <w:rFonts w:hint="eastAsia"/>
                <w:color w:val="0070C0"/>
                <w:sz w:val="18"/>
                <w:szCs w:val="18"/>
              </w:rPr>
              <w:lastRenderedPageBreak/>
              <w:t>上游单据号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F135E" w14:textId="0A94E9F4" w:rsidR="00447CD7" w:rsidRPr="00527D26" w:rsidRDefault="00447CD7" w:rsidP="00447CD7">
            <w:pPr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E034" w14:textId="0DDFF8B4" w:rsidR="00447CD7" w:rsidRDefault="00447CD7" w:rsidP="00447CD7">
            <w:pPr>
              <w:widowControl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DAAB" w14:textId="77777777" w:rsidR="00447CD7" w:rsidRDefault="00447CD7" w:rsidP="00447CD7">
            <w:pPr>
              <w:jc w:val="left"/>
              <w:rPr>
                <w:sz w:val="18"/>
                <w:szCs w:val="18"/>
              </w:rPr>
            </w:pPr>
            <w:r w:rsidRPr="00527D26">
              <w:rPr>
                <w:rFonts w:hint="eastAsia"/>
                <w:sz w:val="18"/>
                <w:szCs w:val="18"/>
              </w:rPr>
              <w:t>系统维护</w:t>
            </w:r>
          </w:p>
          <w:p w14:paraId="1DD409AD" w14:textId="2655C4B0" w:rsidR="00447CD7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当来源类型非手工创建时非空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67635D" w14:textId="77777777" w:rsidR="00447CD7" w:rsidRDefault="00447CD7" w:rsidP="00447CD7">
            <w:pPr>
              <w:rPr>
                <w:rFonts w:asci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cs="宋体"/>
                <w:b/>
                <w:kern w:val="0"/>
                <w:sz w:val="18"/>
                <w:szCs w:val="18"/>
              </w:rPr>
              <w:t>参照</w:t>
            </w:r>
          </w:p>
          <w:p w14:paraId="705BAEF0" w14:textId="77777777" w:rsidR="00447CD7" w:rsidRPr="00CB4C41" w:rsidRDefault="00447CD7" w:rsidP="00447CD7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CB4C41">
              <w:rPr>
                <w:rFonts w:ascii="宋体" w:cs="宋体"/>
                <w:kern w:val="0"/>
                <w:sz w:val="18"/>
                <w:szCs w:val="18"/>
              </w:rPr>
              <w:t>不可手工参照录入</w:t>
            </w:r>
            <w:r w:rsidRPr="00CB4C41">
              <w:rPr>
                <w:rFonts w:ascii="宋体" w:cs="宋体" w:hint="eastAsia"/>
                <w:kern w:val="0"/>
                <w:sz w:val="18"/>
                <w:szCs w:val="18"/>
              </w:rPr>
              <w:t>，</w:t>
            </w:r>
            <w:r w:rsidRPr="00CB4C41">
              <w:rPr>
                <w:rFonts w:ascii="宋体" w:cs="宋体"/>
                <w:kern w:val="0"/>
                <w:sz w:val="18"/>
                <w:szCs w:val="18"/>
              </w:rPr>
              <w:t>只能通过生单功能处理</w:t>
            </w:r>
          </w:p>
          <w:p w14:paraId="08532A52" w14:textId="77777777" w:rsidR="00447CD7" w:rsidRPr="00E57C14" w:rsidRDefault="00447CD7" w:rsidP="00447CD7">
            <w:pPr>
              <w:rPr>
                <w:rFonts w:asci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kern w:val="0"/>
                <w:sz w:val="18"/>
                <w:szCs w:val="18"/>
              </w:rPr>
              <w:t>修改联动</w:t>
            </w:r>
          </w:p>
          <w:p w14:paraId="798B4C73" w14:textId="77777777" w:rsidR="00447CD7" w:rsidRPr="00CB4C41" w:rsidRDefault="00447CD7" w:rsidP="00447CD7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CB4C41">
              <w:rPr>
                <w:rFonts w:ascii="宋体" w:cs="宋体"/>
                <w:kern w:val="0"/>
                <w:sz w:val="18"/>
                <w:szCs w:val="18"/>
              </w:rPr>
              <w:t>不可手工修改</w:t>
            </w:r>
          </w:p>
          <w:p w14:paraId="7000CE9C" w14:textId="77777777" w:rsidR="00447CD7" w:rsidRPr="009A583F" w:rsidRDefault="00447CD7" w:rsidP="00447CD7">
            <w:pPr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9A583F">
              <w:rPr>
                <w:rFonts w:ascii="宋体" w:cs="宋体" w:hint="eastAsia"/>
                <w:b/>
                <w:kern w:val="0"/>
                <w:sz w:val="18"/>
                <w:szCs w:val="18"/>
              </w:rPr>
              <w:t>链接</w:t>
            </w:r>
          </w:p>
          <w:p w14:paraId="6A840311" w14:textId="398AC503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双击联查</w:t>
            </w:r>
            <w:r w:rsidRPr="00B92C4B">
              <w:rPr>
                <w:rFonts w:ascii="宋体" w:cs="宋体" w:hint="eastAsia"/>
                <w:kern w:val="0"/>
                <w:sz w:val="18"/>
                <w:szCs w:val="18"/>
              </w:rPr>
              <w:t>对应的单据详情画面。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69F7B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1CF66A6B" w14:textId="77777777" w:rsidTr="00060F4C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A0799" w14:textId="01C7A1B4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项目</w:t>
            </w:r>
            <w:r>
              <w:rPr>
                <w:color w:val="0070C0"/>
                <w:sz w:val="18"/>
                <w:szCs w:val="18"/>
              </w:rPr>
              <w:t>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24E13" w14:textId="77777777" w:rsidR="00447CD7" w:rsidRPr="00060F4C" w:rsidRDefault="00447CD7" w:rsidP="00447CD7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1268" w14:textId="77777777" w:rsidR="00447CD7" w:rsidRPr="008B1DAE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0203" w14:textId="15E65AC4" w:rsidR="00447CD7" w:rsidRPr="008B1DAE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不可编辑，根据项目名称带出。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70BF4" w14:textId="77777777" w:rsidR="00447CD7" w:rsidRPr="008B1DAE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4177" w14:textId="77777777" w:rsidR="00447CD7" w:rsidRPr="00060F4C" w:rsidRDefault="00447CD7" w:rsidP="00447CD7">
            <w:pPr>
              <w:jc w:val="left"/>
              <w:rPr>
                <w:sz w:val="18"/>
                <w:szCs w:val="18"/>
                <w:highlight w:val="yellow"/>
              </w:rPr>
            </w:pPr>
          </w:p>
        </w:tc>
      </w:tr>
      <w:tr w:rsidR="00447CD7" w:rsidRPr="00527D26" w14:paraId="3D1C6F50" w14:textId="77777777" w:rsidTr="00060F4C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65AF2" w14:textId="405E567B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项目</w:t>
            </w:r>
            <w:r>
              <w:rPr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BD274" w14:textId="77777777" w:rsidR="00447CD7" w:rsidRPr="00060F4C" w:rsidRDefault="00447CD7" w:rsidP="00447CD7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56C22" w14:textId="77777777" w:rsidR="00447CD7" w:rsidRPr="008B1DAE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20C79" w14:textId="5BFA5310" w:rsidR="00447CD7" w:rsidRPr="008B1DAE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档案</w:t>
            </w:r>
            <w:r>
              <w:rPr>
                <w:sz w:val="18"/>
                <w:szCs w:val="18"/>
              </w:rPr>
              <w:t>，可参照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sz w:val="18"/>
                <w:szCs w:val="18"/>
              </w:rPr>
              <w:t>组织为</w:t>
            </w: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组织的未</w:t>
            </w:r>
            <w:r>
              <w:rPr>
                <w:rFonts w:hint="eastAsia"/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的项目，显示项目名称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参照生单携带上游项目，可修改。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559AC" w14:textId="77777777" w:rsidR="00447CD7" w:rsidRPr="008B1DAE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DDB8D" w14:textId="77777777" w:rsidR="00447CD7" w:rsidRPr="00060F4C" w:rsidRDefault="00447CD7" w:rsidP="00447CD7">
            <w:pPr>
              <w:jc w:val="left"/>
              <w:rPr>
                <w:sz w:val="18"/>
                <w:szCs w:val="18"/>
                <w:highlight w:val="yellow"/>
              </w:rPr>
            </w:pPr>
          </w:p>
        </w:tc>
      </w:tr>
      <w:tr w:rsidR="00447CD7" w:rsidRPr="00527D26" w14:paraId="2A390B9C" w14:textId="77777777" w:rsidTr="00060F4C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B73D9" w14:textId="48F29E08" w:rsidR="00447CD7" w:rsidRPr="00060F4C" w:rsidRDefault="00447CD7" w:rsidP="00447CD7">
            <w:pPr>
              <w:rPr>
                <w:sz w:val="18"/>
                <w:szCs w:val="18"/>
                <w:highlight w:val="blue"/>
              </w:rPr>
            </w:pPr>
            <w:r w:rsidRPr="00227459">
              <w:rPr>
                <w:rFonts w:hint="eastAsia"/>
                <w:color w:val="0070C0"/>
                <w:sz w:val="18"/>
                <w:szCs w:val="18"/>
              </w:rPr>
              <w:t>附件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8162A" w14:textId="77777777" w:rsidR="00447CD7" w:rsidRPr="00060F4C" w:rsidRDefault="00447CD7" w:rsidP="00447CD7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03ED" w14:textId="450BBA3C" w:rsidR="00447CD7" w:rsidRPr="008B1DAE" w:rsidRDefault="00447CD7" w:rsidP="00447CD7">
            <w:pPr>
              <w:rPr>
                <w:sz w:val="18"/>
                <w:szCs w:val="18"/>
              </w:rPr>
            </w:pPr>
            <w:r w:rsidRPr="008B1DAE">
              <w:rPr>
                <w:rFonts w:hint="eastAsia"/>
                <w:sz w:val="18"/>
                <w:szCs w:val="18"/>
              </w:rPr>
              <w:t>可</w:t>
            </w:r>
            <w:r w:rsidRPr="008B1DAE">
              <w:rPr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7D8E" w14:textId="20E49CE0" w:rsidR="00447CD7" w:rsidRPr="008B1DAE" w:rsidRDefault="00447CD7" w:rsidP="00447CD7">
            <w:pPr>
              <w:jc w:val="left"/>
              <w:rPr>
                <w:sz w:val="18"/>
                <w:szCs w:val="18"/>
              </w:rPr>
            </w:pPr>
            <w:r w:rsidRPr="008B1DAE">
              <w:rPr>
                <w:rFonts w:hint="eastAsia"/>
                <w:sz w:val="18"/>
                <w:szCs w:val="18"/>
              </w:rPr>
              <w:t>可</w:t>
            </w:r>
            <w:r w:rsidRPr="008B1DAE">
              <w:rPr>
                <w:sz w:val="18"/>
                <w:szCs w:val="18"/>
              </w:rPr>
              <w:t>挂接多个附件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37DFD" w14:textId="08CA77D2" w:rsidR="00447CD7" w:rsidRPr="008B1DAE" w:rsidRDefault="00447CD7" w:rsidP="00447CD7">
            <w:pPr>
              <w:rPr>
                <w:sz w:val="18"/>
                <w:szCs w:val="18"/>
              </w:rPr>
            </w:pPr>
            <w:r w:rsidRPr="008B1DAE">
              <w:rPr>
                <w:rFonts w:hint="eastAsia"/>
                <w:sz w:val="18"/>
                <w:szCs w:val="18"/>
              </w:rPr>
              <w:t>参见</w:t>
            </w:r>
            <w:r w:rsidRPr="008B1DAE">
              <w:rPr>
                <w:sz w:val="18"/>
                <w:szCs w:val="18"/>
              </w:rPr>
              <w:t>公共处理规则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51EBD" w14:textId="77777777" w:rsidR="00447CD7" w:rsidRPr="00060F4C" w:rsidRDefault="00447CD7" w:rsidP="00447CD7">
            <w:pPr>
              <w:jc w:val="left"/>
              <w:rPr>
                <w:sz w:val="18"/>
                <w:szCs w:val="18"/>
                <w:highlight w:val="yellow"/>
              </w:rPr>
            </w:pPr>
          </w:p>
        </w:tc>
      </w:tr>
      <w:tr w:rsidR="00447CD7" w:rsidRPr="00527D26" w14:paraId="3AC2014A" w14:textId="77777777" w:rsidTr="00060F4C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12B3A" w14:textId="3FB84914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备注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41707" w14:textId="007EDBA5" w:rsidR="00447CD7" w:rsidRPr="00060F4C" w:rsidRDefault="00447CD7" w:rsidP="00447CD7">
            <w:pPr>
              <w:rPr>
                <w:sz w:val="18"/>
                <w:szCs w:val="18"/>
                <w:highlight w:val="yellow"/>
              </w:rPr>
            </w:pPr>
            <w:r w:rsidRPr="0031701E">
              <w:rPr>
                <w:rFonts w:hint="eastAsia"/>
                <w:sz w:val="18"/>
                <w:szCs w:val="18"/>
              </w:rPr>
              <w:t>大</w:t>
            </w:r>
            <w:r w:rsidRPr="0031701E">
              <w:rPr>
                <w:sz w:val="18"/>
                <w:szCs w:val="18"/>
              </w:rPr>
              <w:t>文本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441E9" w14:textId="1BD84BE6" w:rsidR="00447CD7" w:rsidRPr="008B1DAE" w:rsidRDefault="00447CD7" w:rsidP="00447C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3D5E" w14:textId="4EC24B6A" w:rsidR="00447CD7" w:rsidRPr="008B1DAE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C220E" w14:textId="77777777" w:rsidR="00447CD7" w:rsidRPr="008B1DAE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43EF" w14:textId="77777777" w:rsidR="00447CD7" w:rsidRPr="00060F4C" w:rsidRDefault="00447CD7" w:rsidP="00447CD7">
            <w:pPr>
              <w:jc w:val="left"/>
              <w:rPr>
                <w:sz w:val="18"/>
                <w:szCs w:val="18"/>
                <w:highlight w:val="yellow"/>
              </w:rPr>
            </w:pPr>
          </w:p>
        </w:tc>
      </w:tr>
      <w:tr w:rsidR="00447CD7" w:rsidRPr="00527D26" w14:paraId="1D3093D1" w14:textId="77777777" w:rsidTr="00BB4021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8EC9FA6" w14:textId="4CC2FEB7" w:rsidR="00447CD7" w:rsidRPr="00BB4021" w:rsidRDefault="00447CD7" w:rsidP="00447CD7">
            <w:pPr>
              <w:rPr>
                <w:sz w:val="18"/>
                <w:szCs w:val="18"/>
                <w:highlight w:val="yellow"/>
              </w:rPr>
            </w:pPr>
            <w:r w:rsidRPr="006C5E9B">
              <w:rPr>
                <w:rFonts w:hint="eastAsia"/>
                <w:sz w:val="18"/>
                <w:szCs w:val="18"/>
                <w:highlight w:val="blue"/>
              </w:rPr>
              <w:t>执行</w:t>
            </w:r>
            <w:r w:rsidRPr="006C5E9B">
              <w:rPr>
                <w:sz w:val="18"/>
                <w:szCs w:val="18"/>
                <w:highlight w:val="blue"/>
              </w:rPr>
              <w:t>信息</w:t>
            </w:r>
            <w:r w:rsidRPr="006C5E9B">
              <w:rPr>
                <w:rFonts w:hint="eastAsia"/>
                <w:sz w:val="18"/>
                <w:szCs w:val="18"/>
                <w:highlight w:val="blue"/>
              </w:rPr>
              <w:t>（系统</w:t>
            </w:r>
            <w:r w:rsidRPr="006C5E9B">
              <w:rPr>
                <w:sz w:val="18"/>
                <w:szCs w:val="18"/>
                <w:highlight w:val="blue"/>
              </w:rPr>
              <w:t>回写，不可编辑</w:t>
            </w:r>
            <w:r w:rsidRPr="006C5E9B">
              <w:rPr>
                <w:rFonts w:hint="eastAsia"/>
                <w:sz w:val="18"/>
                <w:szCs w:val="18"/>
                <w:highlight w:val="blue"/>
              </w:rPr>
              <w:t>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8B592BA" w14:textId="731456D5" w:rsidR="00447CD7" w:rsidRPr="00BB4021" w:rsidRDefault="00447CD7" w:rsidP="00447CD7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8CAA0DE" w14:textId="384BD839" w:rsidR="00447CD7" w:rsidRPr="00BB4021" w:rsidRDefault="00447CD7" w:rsidP="00447CD7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2D6CFB8" w14:textId="79EDF138" w:rsidR="00447CD7" w:rsidRPr="007A2B86" w:rsidRDefault="00447CD7" w:rsidP="00447CD7">
            <w:pPr>
              <w:jc w:val="left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1A770AA" w14:textId="6BA37C8C" w:rsidR="00447CD7" w:rsidRPr="00BB4021" w:rsidRDefault="00447CD7" w:rsidP="00447CD7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F99DFEF" w14:textId="77777777" w:rsidR="00447CD7" w:rsidRPr="00BB4021" w:rsidRDefault="00447CD7" w:rsidP="00447CD7">
            <w:pPr>
              <w:jc w:val="left"/>
              <w:rPr>
                <w:sz w:val="18"/>
                <w:szCs w:val="18"/>
                <w:highlight w:val="yellow"/>
              </w:rPr>
            </w:pPr>
          </w:p>
        </w:tc>
      </w:tr>
      <w:tr w:rsidR="00447CD7" w:rsidRPr="00527D26" w14:paraId="0732D898" w14:textId="77777777" w:rsidTr="00BB31FE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EA09FA" w14:textId="7EAC3752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请购单</w:t>
            </w:r>
            <w:r w:rsidRPr="00227459">
              <w:rPr>
                <w:rFonts w:hint="eastAsia"/>
                <w:color w:val="0070C0"/>
                <w:sz w:val="18"/>
                <w:szCs w:val="18"/>
              </w:rPr>
              <w:t>行号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D9729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 w:rsidRPr="005D2BE1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ECC37B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41961" w14:textId="56FF1689" w:rsidR="00447CD7" w:rsidRPr="00527D26" w:rsidRDefault="00447CD7" w:rsidP="00447CD7">
            <w:pPr>
              <w:jc w:val="left"/>
              <w:rPr>
                <w:sz w:val="18"/>
                <w:szCs w:val="18"/>
              </w:rPr>
            </w:pPr>
            <w:r w:rsidRPr="005D2BE1">
              <w:rPr>
                <w:rFonts w:hint="eastAsia"/>
                <w:sz w:val="18"/>
                <w:szCs w:val="18"/>
              </w:rPr>
              <w:t>非空</w:t>
            </w:r>
            <w:r w:rsidRPr="005D2BE1">
              <w:rPr>
                <w:rFonts w:hint="eastAsia"/>
                <w:sz w:val="18"/>
                <w:szCs w:val="18"/>
              </w:rPr>
              <w:br/>
            </w:r>
            <w:r w:rsidRPr="005D2BE1">
              <w:rPr>
                <w:rFonts w:hint="eastAsia"/>
                <w:sz w:val="18"/>
                <w:szCs w:val="18"/>
              </w:rPr>
              <w:t>系统维护，取自</w:t>
            </w:r>
            <w:r>
              <w:rPr>
                <w:rFonts w:hint="eastAsia"/>
                <w:sz w:val="18"/>
                <w:szCs w:val="18"/>
              </w:rPr>
              <w:t>请购单</w:t>
            </w:r>
            <w:r w:rsidRPr="005D2BE1">
              <w:rPr>
                <w:rFonts w:hint="eastAsia"/>
                <w:sz w:val="18"/>
                <w:szCs w:val="18"/>
              </w:rPr>
              <w:t>行行号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E73F5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3500D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70F0C829" w14:textId="77777777" w:rsidTr="00BB31FE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BF8D7" w14:textId="7467221F" w:rsidR="00447CD7" w:rsidRPr="00227459" w:rsidRDefault="00447CD7" w:rsidP="00447CD7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料品</w:t>
            </w:r>
            <w:r w:rsidRPr="00227459">
              <w:rPr>
                <w:color w:val="0070C0"/>
                <w:sz w:val="18"/>
                <w:szCs w:val="18"/>
              </w:rPr>
              <w:t>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61DBC" w14:textId="77777777" w:rsidR="00447CD7" w:rsidRPr="00527D26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5F6FAB" w14:textId="77777777" w:rsidR="00447CD7" w:rsidRPr="00527D26" w:rsidRDefault="00447CD7" w:rsidP="00447C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BB9B3" w14:textId="77777777" w:rsidR="00447CD7" w:rsidRPr="00527D26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可编辑，</w:t>
            </w:r>
            <w:r>
              <w:rPr>
                <w:rFonts w:hint="eastAsia"/>
                <w:sz w:val="18"/>
                <w:szCs w:val="18"/>
              </w:rPr>
              <w:t>取自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00C46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3CA33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0C433326" w14:textId="77777777" w:rsidTr="0082719D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B25D4" w14:textId="33950828" w:rsidR="00447CD7" w:rsidRPr="00227459" w:rsidRDefault="00447CD7" w:rsidP="00447CD7">
            <w:pPr>
              <w:widowControl/>
              <w:rPr>
                <w:color w:val="0070C0"/>
                <w:sz w:val="18"/>
                <w:szCs w:val="18"/>
              </w:rPr>
            </w:pPr>
            <w:r w:rsidRPr="00227459">
              <w:rPr>
                <w:rFonts w:hint="eastAsia"/>
                <w:color w:val="0070C0"/>
                <w:sz w:val="18"/>
                <w:szCs w:val="18"/>
              </w:rPr>
              <w:t>累计</w:t>
            </w:r>
            <w:r>
              <w:rPr>
                <w:rFonts w:hint="eastAsia"/>
                <w:color w:val="0070C0"/>
                <w:sz w:val="18"/>
                <w:szCs w:val="18"/>
              </w:rPr>
              <w:t>订货数</w:t>
            </w:r>
            <w:r w:rsidRPr="00227459">
              <w:rPr>
                <w:color w:val="0070C0"/>
                <w:sz w:val="18"/>
                <w:szCs w:val="18"/>
              </w:rPr>
              <w:t>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72390" w14:textId="77777777" w:rsidR="00447CD7" w:rsidRPr="00527D26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C1438" w14:textId="68AC7327" w:rsidR="00447CD7" w:rsidRDefault="00447CD7" w:rsidP="00447CD7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07811" w14:textId="715BEF01" w:rsidR="00447CD7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采购订</w:t>
            </w:r>
            <w:r>
              <w:rPr>
                <w:sz w:val="18"/>
                <w:szCs w:val="18"/>
              </w:rPr>
              <w:t>单参照请购单保存回写，可大于请购单数量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EB0835" w14:textId="77777777" w:rsidR="00447CD7" w:rsidRPr="0082719D" w:rsidRDefault="00447CD7" w:rsidP="00447CD7">
            <w:pPr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A69F89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4637FDB1" w14:textId="77777777" w:rsidTr="0082719D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ED42" w14:textId="65EFA523" w:rsidR="00447CD7" w:rsidRPr="00227459" w:rsidRDefault="00447CD7" w:rsidP="00447CD7">
            <w:pPr>
              <w:widowControl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累计订货数量</w:t>
            </w:r>
            <w:r>
              <w:rPr>
                <w:color w:val="0070C0"/>
                <w:sz w:val="18"/>
                <w:szCs w:val="18"/>
              </w:rPr>
              <w:t>—</w:t>
            </w:r>
            <w:r>
              <w:rPr>
                <w:rFonts w:hint="eastAsia"/>
                <w:color w:val="0070C0"/>
                <w:sz w:val="18"/>
                <w:szCs w:val="18"/>
              </w:rPr>
              <w:t>采购</w:t>
            </w:r>
            <w:r>
              <w:rPr>
                <w:color w:val="0070C0"/>
                <w:sz w:val="18"/>
                <w:szCs w:val="18"/>
              </w:rPr>
              <w:t>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3B625" w14:textId="77777777" w:rsidR="00447CD7" w:rsidRPr="00527D26" w:rsidRDefault="00447CD7" w:rsidP="00447CD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F99FD" w14:textId="06FB1799" w:rsidR="00447CD7" w:rsidRDefault="00447CD7" w:rsidP="00447CD7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32BCB" w14:textId="0ED3593A" w:rsidR="00447CD7" w:rsidRDefault="00447CD7" w:rsidP="00447CD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请购单</w:t>
            </w:r>
            <w:r>
              <w:rPr>
                <w:sz w:val="18"/>
                <w:szCs w:val="18"/>
              </w:rPr>
              <w:t>数量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累计订</w:t>
            </w:r>
            <w:r>
              <w:rPr>
                <w:sz w:val="18"/>
                <w:szCs w:val="18"/>
              </w:rPr>
              <w:t>货数量，减到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3DD04" w14:textId="77777777" w:rsidR="00447CD7" w:rsidRPr="0082719D" w:rsidRDefault="00447CD7" w:rsidP="00447CD7">
            <w:pPr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72CD39" w14:textId="77777777" w:rsidR="00447CD7" w:rsidRPr="00527D26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447CD7" w:rsidRPr="00527D26" w14:paraId="626A04A3" w14:textId="77777777" w:rsidTr="0082719D">
        <w:trPr>
          <w:trHeight w:val="34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3E0C" w14:textId="6A328C66" w:rsidR="00447CD7" w:rsidRPr="0031701E" w:rsidRDefault="00447CD7" w:rsidP="00447CD7">
            <w:pPr>
              <w:widowControl/>
              <w:rPr>
                <w:dstrike/>
                <w:sz w:val="18"/>
                <w:szCs w:val="18"/>
              </w:rPr>
            </w:pPr>
            <w:r w:rsidRPr="0031701E">
              <w:rPr>
                <w:rFonts w:hint="eastAsia"/>
                <w:dstrike/>
                <w:color w:val="0070C0"/>
                <w:sz w:val="18"/>
                <w:szCs w:val="18"/>
              </w:rPr>
              <w:t>最近一次订货间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4EE5" w14:textId="77777777" w:rsidR="00447CD7" w:rsidRPr="0031701E" w:rsidRDefault="00447CD7" w:rsidP="00447CD7">
            <w:pPr>
              <w:rPr>
                <w:dstrike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0567A" w14:textId="4468843C" w:rsidR="00447CD7" w:rsidRPr="0031701E" w:rsidRDefault="00447CD7" w:rsidP="00447CD7">
            <w:pPr>
              <w:widowControl/>
              <w:rPr>
                <w:dstrike/>
                <w:sz w:val="18"/>
                <w:szCs w:val="18"/>
              </w:rPr>
            </w:pPr>
            <w:r w:rsidRPr="0031701E">
              <w:rPr>
                <w:rFonts w:hint="eastAsia"/>
                <w:dstrike/>
                <w:sz w:val="18"/>
                <w:szCs w:val="18"/>
              </w:rPr>
              <w:t>可</w:t>
            </w:r>
            <w:r w:rsidRPr="0031701E">
              <w:rPr>
                <w:dstrike/>
                <w:sz w:val="18"/>
                <w:szCs w:val="18"/>
              </w:rPr>
              <w:t>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2B0A" w14:textId="45958898" w:rsidR="00447CD7" w:rsidRPr="0031701E" w:rsidRDefault="00447CD7" w:rsidP="00447CD7">
            <w:pPr>
              <w:jc w:val="left"/>
              <w:rPr>
                <w:dstrike/>
                <w:sz w:val="18"/>
                <w:szCs w:val="18"/>
              </w:rPr>
            </w:pPr>
            <w:r w:rsidRPr="0031701E">
              <w:rPr>
                <w:rFonts w:hint="eastAsia"/>
                <w:dstrike/>
                <w:sz w:val="18"/>
                <w:szCs w:val="18"/>
              </w:rPr>
              <w:t>到货</w:t>
            </w:r>
            <w:r w:rsidRPr="0031701E">
              <w:rPr>
                <w:dstrike/>
                <w:sz w:val="18"/>
                <w:szCs w:val="18"/>
              </w:rPr>
              <w:t>单参照请购单保存回写，</w:t>
            </w:r>
            <w:r w:rsidRPr="0031701E">
              <w:rPr>
                <w:rFonts w:hint="eastAsia"/>
                <w:dstrike/>
                <w:sz w:val="18"/>
                <w:szCs w:val="18"/>
              </w:rPr>
              <w:t>删除到货</w:t>
            </w:r>
            <w:r w:rsidRPr="0031701E">
              <w:rPr>
                <w:dstrike/>
                <w:sz w:val="18"/>
                <w:szCs w:val="18"/>
              </w:rPr>
              <w:t>单时不</w:t>
            </w:r>
            <w:r w:rsidRPr="0031701E">
              <w:rPr>
                <w:rFonts w:hint="eastAsia"/>
                <w:dstrike/>
                <w:sz w:val="18"/>
                <w:szCs w:val="18"/>
              </w:rPr>
              <w:t>再</w:t>
            </w:r>
            <w:r w:rsidRPr="0031701E">
              <w:rPr>
                <w:dstrike/>
                <w:sz w:val="18"/>
                <w:szCs w:val="18"/>
              </w:rPr>
              <w:t>回写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9D242" w14:textId="77777777" w:rsidR="00447CD7" w:rsidRPr="0031701E" w:rsidRDefault="00447CD7" w:rsidP="00447CD7">
            <w:pPr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640D95" w14:textId="77777777" w:rsidR="00447CD7" w:rsidRPr="0031701E" w:rsidRDefault="00447CD7" w:rsidP="00447CD7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Cs w:val="21"/>
              </w:rPr>
            </w:pPr>
          </w:p>
        </w:tc>
      </w:tr>
    </w:tbl>
    <w:p w14:paraId="6FE1DD6B" w14:textId="1149C6FB" w:rsidR="00527D26" w:rsidRPr="0082719D" w:rsidRDefault="00FA2274" w:rsidP="0029155E">
      <w:r>
        <w:rPr>
          <w:rFonts w:hint="eastAsia"/>
        </w:rPr>
        <w:t>请购单</w:t>
      </w:r>
      <w:r w:rsidR="00BA3D35">
        <w:t>表头表体</w:t>
      </w:r>
      <w:r w:rsidR="00BA3D35">
        <w:rPr>
          <w:rFonts w:hint="eastAsia"/>
        </w:rPr>
        <w:t>都</w:t>
      </w:r>
      <w:r w:rsidR="00BA3D35">
        <w:t>采用多页签模式，表体多页签，</w:t>
      </w:r>
      <w:r w:rsidR="00EE4AE5">
        <w:rPr>
          <w:rFonts w:hint="eastAsia"/>
        </w:rPr>
        <w:t>除</w:t>
      </w:r>
      <w:r w:rsidR="00EE4AE5">
        <w:t>第一页签外的其他页签都针对</w:t>
      </w:r>
      <w:r w:rsidR="00EE4AE5">
        <w:rPr>
          <w:rFonts w:hint="eastAsia"/>
        </w:rPr>
        <w:t>第</w:t>
      </w:r>
      <w:r w:rsidR="00EE4AE5">
        <w:t>一页签的</w:t>
      </w:r>
      <w:r w:rsidR="00EE4AE5">
        <w:rPr>
          <w:rFonts w:hint="eastAsia"/>
        </w:rPr>
        <w:t>所选</w:t>
      </w:r>
      <w:r w:rsidR="00EE4AE5">
        <w:t>行</w:t>
      </w:r>
      <w:r w:rsidR="00EE4AE5">
        <w:rPr>
          <w:rFonts w:hint="eastAsia"/>
        </w:rPr>
        <w:t>的</w:t>
      </w:r>
      <w:r w:rsidR="00EE4AE5">
        <w:t>描述</w:t>
      </w:r>
      <w:r w:rsidR="00EE4AE5">
        <w:rPr>
          <w:rFonts w:hint="eastAsia"/>
        </w:rPr>
        <w:t>。</w:t>
      </w:r>
    </w:p>
    <w:p w14:paraId="54C667D0" w14:textId="77777777" w:rsidR="0029155E" w:rsidRDefault="0029155E" w:rsidP="0029155E">
      <w:pPr>
        <w:pStyle w:val="2"/>
      </w:pPr>
      <w:r>
        <w:rPr>
          <w:rFonts w:hint="eastAsia"/>
        </w:rPr>
        <w:t>用户界面示意及交互过程</w:t>
      </w:r>
    </w:p>
    <w:p w14:paraId="5B508DF4" w14:textId="5B8580AE" w:rsidR="00306B05" w:rsidRDefault="00306B05" w:rsidP="005E4B96">
      <w:pPr>
        <w:pStyle w:val="3"/>
        <w:ind w:left="567" w:hanging="567"/>
      </w:pPr>
      <w:r>
        <w:rPr>
          <w:rFonts w:hint="eastAsia"/>
        </w:rPr>
        <w:t>单据</w:t>
      </w:r>
      <w:r>
        <w:t>状态（</w:t>
      </w:r>
      <w:r>
        <w:rPr>
          <w:rFonts w:hint="eastAsia"/>
        </w:rPr>
        <w:t>含</w:t>
      </w:r>
      <w:r>
        <w:t>水印）</w:t>
      </w:r>
    </w:p>
    <w:p w14:paraId="1DFC0B6D" w14:textId="3C361F3A" w:rsidR="002D34F4" w:rsidRPr="002D34F4" w:rsidRDefault="00FA2274" w:rsidP="002D34F4">
      <w:r>
        <w:rPr>
          <w:rFonts w:hint="eastAsia"/>
        </w:rPr>
        <w:t>请购单</w:t>
      </w:r>
      <w:r w:rsidR="002D34F4">
        <w:rPr>
          <w:rFonts w:hint="eastAsia"/>
        </w:rPr>
        <w:t>表头</w:t>
      </w:r>
      <w:r w:rsidR="002D34F4">
        <w:t>单据状态字段（</w:t>
      </w:r>
      <w:r w:rsidR="002D34F4">
        <w:rPr>
          <w:rFonts w:hint="eastAsia"/>
        </w:rPr>
        <w:t>含</w:t>
      </w:r>
      <w:r w:rsidR="002D34F4">
        <w:t>水印）</w:t>
      </w:r>
      <w:r w:rsidR="002D34F4">
        <w:rPr>
          <w:rFonts w:hint="eastAsia"/>
        </w:rPr>
        <w:t>取值</w:t>
      </w:r>
      <w:r w:rsidR="002D34F4">
        <w:t>规则</w:t>
      </w:r>
    </w:p>
    <w:p w14:paraId="4D2EA39A" w14:textId="77777777" w:rsidR="002D34F4" w:rsidRPr="002D34F4" w:rsidRDefault="002D34F4" w:rsidP="002D34F4"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2D34F4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单据状态（未启审批流）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5"/>
        <w:gridCol w:w="2756"/>
        <w:gridCol w:w="2757"/>
      </w:tblGrid>
      <w:tr w:rsidR="002D34F4" w:rsidRPr="002D34F4" w14:paraId="73082A9A" w14:textId="77777777" w:rsidTr="002D34F4">
        <w:tc>
          <w:tcPr>
            <w:tcW w:w="2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2A55" w14:textId="70570C27" w:rsidR="002D34F4" w:rsidRPr="002D34F4" w:rsidRDefault="002D34F4" w:rsidP="00C44AA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单据状态（水</w:t>
            </w:r>
            <w:r w:rsidR="00C44AA4">
              <w:rPr>
                <w:rFonts w:ascii="宋体" w:hAnsi="宋体" w:cs="宋体" w:hint="eastAsia"/>
                <w:kern w:val="0"/>
                <w:szCs w:val="21"/>
              </w:rPr>
              <w:t>印</w:t>
            </w:r>
            <w:r w:rsidRPr="002D34F4">
              <w:rPr>
                <w:rFonts w:ascii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2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FBB1E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单据操作</w:t>
            </w:r>
          </w:p>
        </w:tc>
        <w:tc>
          <w:tcPr>
            <w:tcW w:w="2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A6F9A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2D34F4" w:rsidRPr="002D34F4" w14:paraId="6455E05A" w14:textId="77777777" w:rsidTr="002D34F4">
        <w:tc>
          <w:tcPr>
            <w:tcW w:w="2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756F9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lastRenderedPageBreak/>
              <w:t>开立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06035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新增或修改保存，单据未做其他操作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78B41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Calibri" w:hAnsi="Calibri" w:cs="宋体"/>
                <w:kern w:val="0"/>
                <w:szCs w:val="21"/>
              </w:rPr>
              <w:t> </w:t>
            </w:r>
          </w:p>
        </w:tc>
      </w:tr>
      <w:tr w:rsidR="002D34F4" w:rsidRPr="002D34F4" w14:paraId="67A4C92A" w14:textId="77777777" w:rsidTr="002D34F4">
        <w:tc>
          <w:tcPr>
            <w:tcW w:w="2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DAB0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已挂起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E6901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点挂起按钮，输入挂起原因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F27C0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单据未关闭都可以挂起，可通过解除按钮恢复挂起</w:t>
            </w:r>
          </w:p>
        </w:tc>
      </w:tr>
      <w:tr w:rsidR="002D34F4" w:rsidRPr="002D34F4" w14:paraId="53D078F7" w14:textId="77777777" w:rsidTr="002D34F4">
        <w:tc>
          <w:tcPr>
            <w:tcW w:w="2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36FC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已作废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83C82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点作废按钮，开立和已审核状态下都可以作废。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634B2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已执行单据不能作废，作废后不能恢复</w:t>
            </w:r>
          </w:p>
        </w:tc>
      </w:tr>
      <w:tr w:rsidR="002D34F4" w:rsidRPr="002D34F4" w14:paraId="103D46FA" w14:textId="77777777" w:rsidTr="002D34F4">
        <w:tc>
          <w:tcPr>
            <w:tcW w:w="2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D6F92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已审核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E3E0F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点击审核按钮，单据为已审核状态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F8F68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Calibri" w:hAnsi="Calibri" w:cs="宋体"/>
                <w:kern w:val="0"/>
                <w:szCs w:val="21"/>
              </w:rPr>
              <w:t> </w:t>
            </w:r>
          </w:p>
        </w:tc>
      </w:tr>
      <w:tr w:rsidR="002D34F4" w:rsidRPr="002D34F4" w14:paraId="12A95C5A" w14:textId="77777777" w:rsidTr="002D34F4">
        <w:tc>
          <w:tcPr>
            <w:tcW w:w="2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8F28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变更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BD10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点击变更保存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9C5E3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有变更审批的单据</w:t>
            </w:r>
          </w:p>
        </w:tc>
      </w:tr>
      <w:tr w:rsidR="002D34F4" w:rsidRPr="002D34F4" w14:paraId="5C3BB705" w14:textId="77777777" w:rsidTr="002D34F4">
        <w:tc>
          <w:tcPr>
            <w:tcW w:w="2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895BB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已审核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4E0C8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点击变更保存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014D3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没有变更审批的单据</w:t>
            </w:r>
          </w:p>
        </w:tc>
      </w:tr>
      <w:tr w:rsidR="002D34F4" w:rsidRPr="002D34F4" w14:paraId="30D279A1" w14:textId="77777777" w:rsidTr="002D34F4">
        <w:tc>
          <w:tcPr>
            <w:tcW w:w="2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928E2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已关闭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25FCA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点击关闭按钮，单据为已关闭状态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17B43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Calibri" w:hAnsi="Calibri" w:cs="宋体"/>
                <w:kern w:val="0"/>
                <w:szCs w:val="21"/>
              </w:rPr>
              <w:t> </w:t>
            </w:r>
          </w:p>
        </w:tc>
      </w:tr>
    </w:tbl>
    <w:p w14:paraId="74E65283" w14:textId="77777777" w:rsidR="002D34F4" w:rsidRPr="002D34F4" w:rsidRDefault="002D34F4" w:rsidP="002D34F4">
      <w:pPr>
        <w:widowControl/>
        <w:shd w:val="clear" w:color="auto" w:fill="FFFFFF"/>
        <w:spacing w:line="315" w:lineRule="atLeast"/>
        <w:rPr>
          <w:rFonts w:ascii="Calibri" w:hAnsi="Calibri" w:cs="宋体"/>
          <w:color w:val="000000"/>
          <w:kern w:val="0"/>
          <w:szCs w:val="21"/>
        </w:rPr>
      </w:pPr>
      <w:r w:rsidRPr="002D34F4">
        <w:rPr>
          <w:rFonts w:ascii="Calibri" w:hAnsi="Calibri" w:cs="宋体"/>
          <w:color w:val="000000"/>
          <w:kern w:val="0"/>
          <w:szCs w:val="21"/>
        </w:rPr>
        <w:t> </w:t>
      </w:r>
    </w:p>
    <w:p w14:paraId="42F86FEA" w14:textId="77777777" w:rsidR="002D34F4" w:rsidRPr="002D34F4" w:rsidRDefault="002D34F4" w:rsidP="002D34F4">
      <w:pPr>
        <w:widowControl/>
        <w:shd w:val="clear" w:color="auto" w:fill="FFFFFF"/>
        <w:spacing w:line="315" w:lineRule="atLeast"/>
        <w:rPr>
          <w:rFonts w:ascii="Calibri" w:hAnsi="Calibri" w:cs="宋体"/>
          <w:color w:val="000000"/>
          <w:kern w:val="0"/>
          <w:szCs w:val="21"/>
        </w:rPr>
      </w:pPr>
      <w:r w:rsidRPr="002D34F4">
        <w:rPr>
          <w:rFonts w:ascii="Calibri" w:hAnsi="Calibri" w:cs="宋体"/>
          <w:color w:val="000000"/>
          <w:kern w:val="0"/>
          <w:szCs w:val="21"/>
        </w:rPr>
        <w:t> </w:t>
      </w:r>
    </w:p>
    <w:p w14:paraId="4FEA3574" w14:textId="77777777" w:rsidR="002D34F4" w:rsidRPr="002D34F4" w:rsidRDefault="002D34F4" w:rsidP="002D34F4">
      <w:pPr>
        <w:widowControl/>
        <w:shd w:val="clear" w:color="auto" w:fill="FFFFFF"/>
        <w:spacing w:line="315" w:lineRule="atLeast"/>
        <w:rPr>
          <w:rFonts w:ascii="Calibri" w:hAnsi="Calibri" w:cs="宋体"/>
          <w:color w:val="000000"/>
          <w:kern w:val="0"/>
          <w:szCs w:val="21"/>
        </w:rPr>
      </w:pPr>
      <w:r w:rsidRPr="002D34F4">
        <w:rPr>
          <w:rFonts w:ascii="宋体" w:hAnsi="宋体" w:cs="宋体" w:hint="eastAsia"/>
          <w:color w:val="000000"/>
          <w:kern w:val="0"/>
          <w:szCs w:val="21"/>
        </w:rPr>
        <w:t>单据状态（启用审批流）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2756"/>
        <w:gridCol w:w="2756"/>
      </w:tblGrid>
      <w:tr w:rsidR="002D34F4" w:rsidRPr="002D34F4" w14:paraId="36B4E288" w14:textId="77777777" w:rsidTr="002D34F4"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18DFC" w14:textId="0C766F9A" w:rsidR="002D34F4" w:rsidRPr="002D34F4" w:rsidRDefault="00C44AA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单据状态（水印</w:t>
            </w:r>
            <w:r w:rsidR="002D34F4" w:rsidRPr="002D34F4">
              <w:rPr>
                <w:rFonts w:ascii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2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0FD80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单据操作</w:t>
            </w:r>
          </w:p>
        </w:tc>
        <w:tc>
          <w:tcPr>
            <w:tcW w:w="2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9E222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2D34F4" w:rsidRPr="002D34F4" w14:paraId="7357388A" w14:textId="77777777" w:rsidTr="002D34F4">
        <w:tc>
          <w:tcPr>
            <w:tcW w:w="2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34D60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开立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5124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新增或修改保存，单据未做其他操作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18FD3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Calibri" w:hAnsi="Calibri" w:cs="宋体"/>
                <w:kern w:val="0"/>
                <w:szCs w:val="21"/>
              </w:rPr>
              <w:t> </w:t>
            </w:r>
          </w:p>
        </w:tc>
      </w:tr>
      <w:tr w:rsidR="002D34F4" w:rsidRPr="002D34F4" w14:paraId="4BDEDB97" w14:textId="77777777" w:rsidTr="002D34F4">
        <w:tc>
          <w:tcPr>
            <w:tcW w:w="2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0F5E3" w14:textId="77777777" w:rsidR="002D34F4" w:rsidRPr="00E450B3" w:rsidRDefault="002D34F4" w:rsidP="002D34F4">
            <w:pPr>
              <w:widowControl/>
              <w:rPr>
                <w:rFonts w:ascii="Calibri" w:hAnsi="Calibri" w:cs="宋体"/>
                <w:dstrike/>
                <w:kern w:val="0"/>
                <w:szCs w:val="21"/>
                <w:highlight w:val="yellow"/>
              </w:rPr>
            </w:pPr>
            <w:r w:rsidRPr="00E450B3">
              <w:rPr>
                <w:rFonts w:ascii="宋体" w:hAnsi="宋体" w:cs="宋体" w:hint="eastAsia"/>
                <w:dstrike/>
                <w:kern w:val="0"/>
                <w:szCs w:val="21"/>
                <w:highlight w:val="yellow"/>
              </w:rPr>
              <w:t>锁定</w:t>
            </w:r>
            <w:r w:rsidRPr="00E450B3">
              <w:rPr>
                <w:rFonts w:ascii="Calibri" w:hAnsi="Calibri" w:cs="宋体"/>
                <w:dstrike/>
                <w:kern w:val="0"/>
                <w:szCs w:val="21"/>
                <w:highlight w:val="yellow"/>
              </w:rPr>
              <w:t> </w:t>
            </w:r>
            <w:r w:rsidRPr="00E450B3">
              <w:rPr>
                <w:rFonts w:ascii="宋体" w:hAnsi="宋体" w:cs="宋体" w:hint="eastAsia"/>
                <w:dstrike/>
                <w:kern w:val="0"/>
                <w:szCs w:val="21"/>
                <w:highlight w:val="yellow"/>
              </w:rPr>
              <w:t>开立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5EF57" w14:textId="77777777" w:rsidR="002D34F4" w:rsidRPr="00E450B3" w:rsidRDefault="002D34F4" w:rsidP="002D34F4">
            <w:pPr>
              <w:widowControl/>
              <w:rPr>
                <w:rFonts w:ascii="Calibri" w:hAnsi="Calibri" w:cs="宋体"/>
                <w:dstrike/>
                <w:kern w:val="0"/>
                <w:szCs w:val="21"/>
                <w:highlight w:val="yellow"/>
              </w:rPr>
            </w:pPr>
            <w:r w:rsidRPr="00E450B3">
              <w:rPr>
                <w:rFonts w:ascii="宋体" w:hAnsi="宋体" w:cs="宋体" w:hint="eastAsia"/>
                <w:dstrike/>
                <w:kern w:val="0"/>
                <w:szCs w:val="21"/>
                <w:highlight w:val="yellow"/>
              </w:rPr>
              <w:t>点击锁定按钮，单据为已锁定状态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BA968" w14:textId="77777777" w:rsidR="002D34F4" w:rsidRPr="00CC781B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  <w:highlight w:val="yellow"/>
              </w:rPr>
            </w:pPr>
            <w:r w:rsidRPr="00CC781B">
              <w:rPr>
                <w:rFonts w:ascii="Calibri" w:hAnsi="Calibri" w:cs="宋体"/>
                <w:kern w:val="0"/>
                <w:szCs w:val="21"/>
                <w:highlight w:val="yellow"/>
              </w:rPr>
              <w:t> </w:t>
            </w:r>
          </w:p>
        </w:tc>
      </w:tr>
      <w:tr w:rsidR="002D34F4" w:rsidRPr="002D34F4" w14:paraId="6C9A1AD2" w14:textId="77777777" w:rsidTr="002D34F4">
        <w:tc>
          <w:tcPr>
            <w:tcW w:w="2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AFD68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已挂起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588C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点挂起按钮，输入挂起原因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9BD90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单据未关闭都可以挂起，可通过解除按钮恢复挂起</w:t>
            </w:r>
          </w:p>
        </w:tc>
      </w:tr>
      <w:tr w:rsidR="002D34F4" w:rsidRPr="002D34F4" w14:paraId="1CE46962" w14:textId="77777777" w:rsidTr="002D34F4">
        <w:tc>
          <w:tcPr>
            <w:tcW w:w="2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3DE80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已作废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BCA37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点作废按钮，开立和已审核状态下都可以作废。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9613E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已执行单据不能作废，作废后不能恢复</w:t>
            </w:r>
          </w:p>
        </w:tc>
      </w:tr>
      <w:tr w:rsidR="002D34F4" w:rsidRPr="002D34F4" w14:paraId="65D2805B" w14:textId="77777777" w:rsidTr="002D34F4">
        <w:tc>
          <w:tcPr>
            <w:tcW w:w="2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A7A0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审核中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A627E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点击提交按钮，单据进入审批流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14C8D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Calibri" w:hAnsi="Calibri" w:cs="宋体"/>
                <w:kern w:val="0"/>
                <w:szCs w:val="21"/>
              </w:rPr>
              <w:t> </w:t>
            </w:r>
          </w:p>
        </w:tc>
      </w:tr>
      <w:tr w:rsidR="002D34F4" w:rsidRPr="002D34F4" w14:paraId="0DAA29F5" w14:textId="77777777" w:rsidTr="002D34F4">
        <w:tc>
          <w:tcPr>
            <w:tcW w:w="2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319AB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已审核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A391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点击审核按钮，单据为已审核状态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C17A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Calibri" w:hAnsi="Calibri" w:cs="宋体"/>
                <w:kern w:val="0"/>
                <w:szCs w:val="21"/>
              </w:rPr>
              <w:t> </w:t>
            </w:r>
          </w:p>
        </w:tc>
      </w:tr>
      <w:tr w:rsidR="002D34F4" w:rsidRPr="002D34F4" w14:paraId="458D48BF" w14:textId="77777777" w:rsidTr="002D34F4">
        <w:tc>
          <w:tcPr>
            <w:tcW w:w="2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85E2A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审核中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15A02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点击变更保存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6D604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有变更审批的单据</w:t>
            </w:r>
          </w:p>
        </w:tc>
      </w:tr>
      <w:tr w:rsidR="002D34F4" w:rsidRPr="002D34F4" w14:paraId="28F60C6D" w14:textId="77777777" w:rsidTr="002D34F4">
        <w:tc>
          <w:tcPr>
            <w:tcW w:w="2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C9370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已审核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1178A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点击变更保存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0D988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没有变更审批的单据</w:t>
            </w:r>
          </w:p>
        </w:tc>
      </w:tr>
      <w:tr w:rsidR="002D34F4" w:rsidRPr="002D34F4" w14:paraId="4F161A4E" w14:textId="77777777" w:rsidTr="002D34F4">
        <w:tc>
          <w:tcPr>
            <w:tcW w:w="2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77929" w14:textId="33DF7D6C" w:rsidR="002D34F4" w:rsidRPr="002D34F4" w:rsidRDefault="002D34F4" w:rsidP="002D34F4">
            <w:pPr>
              <w:widowControl/>
              <w:tabs>
                <w:tab w:val="center" w:pos="1270"/>
              </w:tabs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已关闭</w:t>
            </w:r>
            <w:r>
              <w:rPr>
                <w:rFonts w:ascii="宋体" w:hAnsi="宋体" w:cs="宋体"/>
                <w:kern w:val="0"/>
                <w:szCs w:val="21"/>
              </w:rPr>
              <w:tab/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FB8EB" w14:textId="77777777" w:rsidR="002D34F4" w:rsidRPr="002D34F4" w:rsidRDefault="002D34F4" w:rsidP="002D34F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点击关闭按钮，单据为已关闭状态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65CA7F" w14:textId="408BD663" w:rsidR="002D34F4" w:rsidRPr="002D34F4" w:rsidRDefault="002D34F4" w:rsidP="002D34F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 w:rsidRPr="002D34F4">
              <w:rPr>
                <w:rFonts w:ascii="宋体" w:hAnsi="宋体" w:cs="宋体" w:hint="eastAsia"/>
                <w:kern w:val="0"/>
                <w:szCs w:val="21"/>
              </w:rPr>
              <w:t>已关闭</w:t>
            </w:r>
            <w:r>
              <w:rPr>
                <w:rFonts w:ascii="宋体" w:hAnsi="宋体" w:cs="宋体"/>
                <w:kern w:val="0"/>
                <w:szCs w:val="21"/>
              </w:rPr>
              <w:tab/>
            </w:r>
          </w:p>
        </w:tc>
      </w:tr>
      <w:tr w:rsidR="002D34F4" w14:paraId="41AD19F0" w14:textId="77777777" w:rsidTr="002D34F4">
        <w:tblPrEx>
          <w:tblBorders>
            <w:top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2"/>
          <w:wBefore w:w="5512" w:type="dxa"/>
          <w:trHeight w:val="100"/>
        </w:trPr>
        <w:tc>
          <w:tcPr>
            <w:tcW w:w="2756" w:type="dxa"/>
            <w:tcBorders>
              <w:top w:val="single" w:sz="4" w:space="0" w:color="auto"/>
            </w:tcBorders>
          </w:tcPr>
          <w:p w14:paraId="699CDBE7" w14:textId="77777777" w:rsidR="002D34F4" w:rsidRDefault="002D34F4" w:rsidP="002D34F4"/>
        </w:tc>
      </w:tr>
    </w:tbl>
    <w:p w14:paraId="558A13D3" w14:textId="7E6AB1A3" w:rsidR="005E4B96" w:rsidRDefault="00FA2274" w:rsidP="005E4B96">
      <w:pPr>
        <w:pStyle w:val="3"/>
        <w:ind w:left="567" w:hanging="567"/>
      </w:pPr>
      <w:r>
        <w:rPr>
          <w:rFonts w:hint="eastAsia"/>
        </w:rPr>
        <w:t>请购单</w:t>
      </w:r>
      <w:r w:rsidR="005E4B96">
        <w:rPr>
          <w:rFonts w:hint="eastAsia"/>
        </w:rPr>
        <w:t>列表</w:t>
      </w:r>
    </w:p>
    <w:p w14:paraId="2D276EDA" w14:textId="77777777" w:rsidR="005E4B96" w:rsidRDefault="005E4B96" w:rsidP="005E4B96">
      <w:pPr>
        <w:pStyle w:val="40"/>
        <w:ind w:left="993" w:hanging="993"/>
      </w:pPr>
      <w:r>
        <w:rPr>
          <w:rFonts w:hint="eastAsia"/>
        </w:rPr>
        <w:t>画面</w:t>
      </w:r>
      <w:r>
        <w:t>说明</w:t>
      </w:r>
    </w:p>
    <w:p w14:paraId="5CD47BEF" w14:textId="180AEDFD" w:rsidR="005E4B96" w:rsidRPr="0084219C" w:rsidRDefault="005E4B96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 w:rsidRPr="0084219C">
        <w:rPr>
          <w:rFonts w:hint="eastAsia"/>
        </w:rPr>
        <w:t>本画面</w:t>
      </w:r>
      <w:r>
        <w:rPr>
          <w:rFonts w:hint="eastAsia"/>
        </w:rPr>
        <w:t>为单据列表</w:t>
      </w:r>
      <w:r w:rsidRPr="0084219C">
        <w:rPr>
          <w:rFonts w:hint="eastAsia"/>
        </w:rPr>
        <w:t>画面。</w:t>
      </w:r>
    </w:p>
    <w:p w14:paraId="5EA35863" w14:textId="1889ACE6" w:rsidR="005E4B96" w:rsidRPr="0084219C" w:rsidRDefault="005E4B96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 w:rsidRPr="0084219C">
        <w:rPr>
          <w:rFonts w:hint="eastAsia"/>
        </w:rPr>
        <w:t>进入方式：</w:t>
      </w:r>
      <w:r>
        <w:rPr>
          <w:rFonts w:hint="eastAsia"/>
        </w:rPr>
        <w:t>通过“</w:t>
      </w:r>
      <w:r w:rsidR="008205DF">
        <w:rPr>
          <w:rFonts w:hint="eastAsia"/>
        </w:rPr>
        <w:t>采购</w:t>
      </w:r>
      <w:r w:rsidR="00FA2274">
        <w:rPr>
          <w:rFonts w:hint="eastAsia"/>
        </w:rPr>
        <w:t>请购单</w:t>
      </w:r>
      <w:r w:rsidR="00823106">
        <w:rPr>
          <w:rFonts w:hint="eastAsia"/>
        </w:rPr>
        <w:t>列表</w:t>
      </w:r>
      <w:r>
        <w:rPr>
          <w:rFonts w:hint="eastAsia"/>
        </w:rPr>
        <w:t>”菜单进入</w:t>
      </w:r>
      <w:r w:rsidRPr="0084219C">
        <w:rPr>
          <w:rFonts w:hint="eastAsia"/>
        </w:rPr>
        <w:t>。</w:t>
      </w:r>
    </w:p>
    <w:p w14:paraId="22716D36" w14:textId="10BE9E74" w:rsidR="005E4B96" w:rsidRDefault="005E4B96" w:rsidP="005E4B96">
      <w:pPr>
        <w:pStyle w:val="40"/>
        <w:ind w:left="993" w:hanging="993"/>
      </w:pPr>
      <w:r>
        <w:rPr>
          <w:rFonts w:hint="eastAsia"/>
        </w:rPr>
        <w:lastRenderedPageBreak/>
        <w:t>栏目</w:t>
      </w:r>
      <w:r>
        <w:t>说明</w:t>
      </w:r>
      <w:r w:rsidR="00DE081C">
        <w:rPr>
          <w:rFonts w:hint="eastAsia"/>
        </w:rPr>
        <w:t>（</w:t>
      </w:r>
      <w:r w:rsidR="00DE081C" w:rsidRPr="00DE081C">
        <w:rPr>
          <w:rFonts w:hint="eastAsia"/>
          <w:color w:val="548DD4" w:themeColor="text2" w:themeTint="99"/>
        </w:rPr>
        <w:t>蓝色</w:t>
      </w:r>
      <w:r w:rsidR="00DE081C" w:rsidRPr="00DE081C">
        <w:rPr>
          <w:color w:val="548DD4" w:themeColor="text2" w:themeTint="99"/>
        </w:rPr>
        <w:t>默认显示</w:t>
      </w:r>
      <w:r w:rsidR="00DE081C">
        <w:rPr>
          <w:rFonts w:hint="eastAsia"/>
        </w:rPr>
        <w:t>）</w:t>
      </w:r>
    </w:p>
    <w:tbl>
      <w:tblPr>
        <w:tblW w:w="9386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338"/>
        <w:gridCol w:w="1527"/>
        <w:gridCol w:w="993"/>
        <w:gridCol w:w="1275"/>
        <w:gridCol w:w="1134"/>
        <w:gridCol w:w="3119"/>
      </w:tblGrid>
      <w:tr w:rsidR="005E4B96" w14:paraId="00952758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77878" w14:textId="77777777" w:rsidR="005E4B96" w:rsidRPr="00A8613F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区域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6559B37" w14:textId="77777777" w:rsidR="005E4B96" w:rsidRDefault="005E4B96" w:rsidP="004070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页签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D305E21" w14:textId="77777777" w:rsidR="005E4B96" w:rsidRDefault="005E4B96" w:rsidP="004070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分组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397E6F7" w14:textId="77777777" w:rsidR="005E4B96" w:rsidRDefault="005E4B96" w:rsidP="0040706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显示项目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5845670" w14:textId="77777777" w:rsidR="005E4B96" w:rsidRDefault="005E4B96" w:rsidP="0040706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对应数据项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0F4F62E" w14:textId="77777777" w:rsidR="005E4B96" w:rsidRDefault="005E4B96" w:rsidP="0040706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UI</w:t>
            </w:r>
            <w:r>
              <w:rPr>
                <w:rFonts w:hint="eastAsia"/>
                <w:b/>
                <w:sz w:val="18"/>
                <w:szCs w:val="18"/>
              </w:rPr>
              <w:t>特殊规则</w:t>
            </w:r>
          </w:p>
        </w:tc>
      </w:tr>
      <w:tr w:rsidR="005E4B96" w14:paraId="33B9FC78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75130C58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预置</w:t>
            </w: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方案区域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76CD80B5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44CF84FB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gridSpan w:val="3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682D7A4E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5E4B96" w14:paraId="4E227DEF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76449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96EEC14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待审批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F63B7E0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F91CE17" w14:textId="77777777" w:rsidR="005E4B96" w:rsidRPr="00D91F1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参见下面列表栏目说明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79C074C" w14:textId="77777777" w:rsidR="005E4B96" w:rsidRPr="00D91F1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7D0B843" w14:textId="383948FC" w:rsidR="005E4B96" w:rsidRDefault="0015790E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仅查询状态为提交</w:t>
            </w:r>
            <w:r w:rsidR="005E4B96">
              <w:rPr>
                <w:rFonts w:ascii="宋体" w:cs="宋体"/>
                <w:color w:val="000000"/>
                <w:kern w:val="0"/>
                <w:sz w:val="18"/>
                <w:szCs w:val="18"/>
              </w:rPr>
              <w:t>的</w:t>
            </w:r>
            <w:r w:rsidR="00FA2274">
              <w:rPr>
                <w:rFonts w:ascii="宋体" w:cs="宋体"/>
                <w:color w:val="000000"/>
                <w:kern w:val="0"/>
                <w:sz w:val="18"/>
                <w:szCs w:val="18"/>
              </w:rPr>
              <w:t>请购单</w:t>
            </w:r>
          </w:p>
          <w:p w14:paraId="1D39D163" w14:textId="6C99CC75" w:rsidR="005E4B96" w:rsidRPr="00D91F1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4B96" w14:paraId="77CEF74F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4611CB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72555AA" w14:textId="43369758" w:rsidR="005E4B96" w:rsidRDefault="005E4B96" w:rsidP="00E450B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待</w:t>
            </w:r>
            <w:r w:rsidR="00E450B3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订</w:t>
            </w:r>
            <w:r w:rsidR="003576F0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货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E542815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D9298D9" w14:textId="77777777" w:rsidR="005E4B96" w:rsidRPr="00D91F1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BFEBA55" w14:textId="77777777" w:rsidR="005E4B96" w:rsidRPr="00D91F1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63F58AB" w14:textId="204D2B16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6E49ED">
              <w:rPr>
                <w:rFonts w:ascii="宋体" w:cs="宋体"/>
                <w:color w:val="000000"/>
                <w:kern w:val="0"/>
                <w:sz w:val="18"/>
                <w:szCs w:val="18"/>
              </w:rPr>
              <w:t>仅查询流程为</w:t>
            </w:r>
            <w:r w:rsidR="00FA2274">
              <w:rPr>
                <w:rFonts w:ascii="宋体" w:cs="宋体"/>
                <w:color w:val="000000"/>
                <w:kern w:val="0"/>
                <w:sz w:val="18"/>
                <w:szCs w:val="18"/>
              </w:rPr>
              <w:t>请购单</w:t>
            </w:r>
            <w:r w:rsidRPr="006E49ED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4420F4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订</w:t>
            </w:r>
            <w:r w:rsidR="00E450B3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货</w:t>
            </w:r>
            <w:r w:rsidRPr="006E49ED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，行待</w:t>
            </w:r>
            <w:r w:rsidR="00E450B3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订</w:t>
            </w:r>
            <w:r w:rsidR="003576F0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货</w:t>
            </w:r>
            <w:r w:rsidRPr="006E49ED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数量大于0</w:t>
            </w:r>
            <w:r w:rsidRPr="006E49ED">
              <w:rPr>
                <w:rFonts w:ascii="宋体" w:cs="宋体"/>
                <w:color w:val="000000"/>
                <w:kern w:val="0"/>
                <w:sz w:val="18"/>
                <w:szCs w:val="18"/>
              </w:rPr>
              <w:t>且未关闭的</w:t>
            </w:r>
            <w:r w:rsidR="00FA2274">
              <w:rPr>
                <w:rFonts w:ascii="宋体" w:cs="宋体"/>
                <w:color w:val="000000"/>
                <w:kern w:val="0"/>
                <w:sz w:val="18"/>
                <w:szCs w:val="18"/>
              </w:rPr>
              <w:t>请购单</w:t>
            </w:r>
          </w:p>
          <w:p w14:paraId="773999D2" w14:textId="0F56CEDE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默认显示到</w:t>
            </w:r>
            <w:r w:rsidR="00FA2274">
              <w:rPr>
                <w:rFonts w:ascii="宋体" w:cs="宋体"/>
                <w:color w:val="000000"/>
                <w:kern w:val="0"/>
                <w:sz w:val="18"/>
                <w:szCs w:val="18"/>
              </w:rPr>
              <w:t>请购单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行信息</w:t>
            </w:r>
          </w:p>
        </w:tc>
      </w:tr>
      <w:tr w:rsidR="005E4B96" w14:paraId="6B9010D3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E35173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CB89593" w14:textId="46575869" w:rsidR="005E4B96" w:rsidRDefault="00B000E9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本月</w:t>
            </w:r>
            <w:r w:rsidR="00FA2274"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请购单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04EF85B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09A6744" w14:textId="77777777" w:rsidR="005E4B96" w:rsidRPr="00D91F1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E787BFC" w14:textId="77777777" w:rsidR="005E4B96" w:rsidRPr="00D91F1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F395C0B" w14:textId="46F2BC73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查询</w:t>
            </w:r>
            <w:r w:rsidR="00B000E9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本月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的</w:t>
            </w:r>
            <w:r w:rsidR="00FA2274">
              <w:rPr>
                <w:rFonts w:ascii="宋体" w:cs="宋体"/>
                <w:color w:val="000000"/>
                <w:kern w:val="0"/>
                <w:sz w:val="18"/>
                <w:szCs w:val="18"/>
              </w:rPr>
              <w:t>请购单</w:t>
            </w:r>
            <w:r w:rsidR="00B000E9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（本月</w:t>
            </w:r>
            <w:r w:rsidR="00B000E9">
              <w:rPr>
                <w:rFonts w:ascii="宋体" w:cs="宋体"/>
                <w:color w:val="000000"/>
                <w:kern w:val="0"/>
                <w:sz w:val="18"/>
                <w:szCs w:val="18"/>
              </w:rPr>
              <w:t>第一日到登陆日</w:t>
            </w:r>
            <w:r w:rsidR="00B000E9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  <w:p w14:paraId="068D089D" w14:textId="24B91918" w:rsidR="005E4B96" w:rsidRPr="006E49E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默认显示</w:t>
            </w:r>
            <w:r w:rsidR="00FA2274">
              <w:rPr>
                <w:rFonts w:ascii="宋体" w:cs="宋体"/>
                <w:color w:val="000000"/>
                <w:kern w:val="0"/>
                <w:sz w:val="18"/>
                <w:szCs w:val="18"/>
              </w:rPr>
              <w:t>请购单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头信息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不展示到行</w:t>
            </w:r>
          </w:p>
        </w:tc>
      </w:tr>
      <w:tr w:rsidR="005E4B96" w14:paraId="4B810EC4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0E26BC9" w14:textId="4AEC3657" w:rsidR="005E4B96" w:rsidRPr="00851685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过滤条件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594DBEAE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1699100D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gridSpan w:val="3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09097959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5E4B96" w14:paraId="2D719F4A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06153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2428B1D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DDFA8D6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85CD04A" w14:textId="77777777" w:rsidR="005E4B96" w:rsidRPr="00F041CC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548DD4" w:themeColor="text2" w:themeTint="99"/>
                <w:kern w:val="0"/>
                <w:sz w:val="18"/>
                <w:szCs w:val="18"/>
              </w:rPr>
            </w:pPr>
            <w:r w:rsidRPr="00F041CC">
              <w:rPr>
                <w:rFonts w:ascii="宋体" w:cs="宋体"/>
                <w:color w:val="548DD4" w:themeColor="text2" w:themeTint="99"/>
                <w:kern w:val="0"/>
                <w:sz w:val="18"/>
                <w:szCs w:val="18"/>
              </w:rPr>
              <w:t>单据日期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BAF89B6" w14:textId="77777777" w:rsidR="005E4B96" w:rsidRPr="00D91F1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单据日期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842FB5D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提供本周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默认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）、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本月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三月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从到的便捷录入方式</w:t>
            </w:r>
          </w:p>
          <w:p w14:paraId="5CB1D628" w14:textId="77777777" w:rsidR="005E4B96" w:rsidRPr="006E49ED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4B96" w14:paraId="7490502F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89CCA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EA3F974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3A5AB95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5B4682A" w14:textId="2E076D6C" w:rsidR="005E4B96" w:rsidRPr="00F041CC" w:rsidRDefault="0067088F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548DD4" w:themeColor="text2" w:themeTint="99"/>
                <w:kern w:val="0"/>
                <w:sz w:val="18"/>
                <w:szCs w:val="18"/>
              </w:rPr>
            </w:pPr>
            <w:r w:rsidRPr="00F041CC">
              <w:rPr>
                <w:rFonts w:ascii="宋体" w:cs="宋体"/>
                <w:color w:val="548DD4" w:themeColor="text2" w:themeTint="99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50D08D2" w14:textId="66A2EFC8" w:rsidR="005E4B96" w:rsidRDefault="0067088F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01839E7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支持编码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名称的模糊查询匹配录入</w:t>
            </w:r>
          </w:p>
          <w:p w14:paraId="6C72360C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支持多选</w:t>
            </w:r>
          </w:p>
        </w:tc>
      </w:tr>
      <w:tr w:rsidR="005E4B96" w14:paraId="593FBD3A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611595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A85CE5F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A4AD2CC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385D677" w14:textId="4C422912" w:rsidR="00FB06DF" w:rsidRPr="00DA59B5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A59B5">
              <w:rPr>
                <w:rFonts w:ascii="宋体" w:cs="宋体"/>
                <w:kern w:val="0"/>
                <w:sz w:val="18"/>
                <w:szCs w:val="18"/>
              </w:rPr>
              <w:t>业务员</w:t>
            </w:r>
          </w:p>
          <w:p w14:paraId="212E8563" w14:textId="10BFE562" w:rsidR="005E4B96" w:rsidRPr="00DA59B5" w:rsidRDefault="00FB06DF" w:rsidP="00FB06DF">
            <w:pPr>
              <w:tabs>
                <w:tab w:val="left" w:pos="551"/>
              </w:tabs>
              <w:rPr>
                <w:rFonts w:ascii="宋体" w:cs="宋体"/>
                <w:sz w:val="18"/>
                <w:szCs w:val="18"/>
              </w:rPr>
            </w:pPr>
            <w:r w:rsidRPr="00DA59B5">
              <w:rPr>
                <w:rFonts w:ascii="宋体" w:cs="宋体"/>
                <w:sz w:val="18"/>
                <w:szCs w:val="18"/>
              </w:rPr>
              <w:tab/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08184D2" w14:textId="3BCEE20A" w:rsidR="005E4B96" w:rsidRDefault="008205DF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采购</w:t>
            </w:r>
            <w:r w:rsidR="005E4B96">
              <w:rPr>
                <w:rFonts w:ascii="宋体" w:cs="宋体"/>
                <w:color w:val="000000"/>
                <w:kern w:val="0"/>
                <w:sz w:val="18"/>
                <w:szCs w:val="18"/>
              </w:rPr>
              <w:t>业务员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3D15438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支持编码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名称的模糊查询匹配录入</w:t>
            </w:r>
          </w:p>
          <w:p w14:paraId="60989958" w14:textId="77777777" w:rsidR="005E4B96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支持多选</w:t>
            </w:r>
          </w:p>
        </w:tc>
      </w:tr>
      <w:tr w:rsidR="00115DFC" w14:paraId="5F8DD5F5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BFB71" w14:textId="77777777" w:rsidR="00115DFC" w:rsidRDefault="00115DF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7FA1170" w14:textId="77777777" w:rsidR="00115DFC" w:rsidRDefault="00115DF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F7BEB65" w14:textId="77777777" w:rsidR="00115DFC" w:rsidRDefault="00115DF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0028F9B" w14:textId="0CE5374C" w:rsidR="00115DFC" w:rsidRPr="00DA59B5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A59B5">
              <w:rPr>
                <w:rFonts w:ascii="宋体" w:cs="宋体" w:hint="eastAsia"/>
                <w:kern w:val="0"/>
                <w:sz w:val="18"/>
                <w:szCs w:val="18"/>
              </w:rPr>
              <w:t>部门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D4C085A" w14:textId="29C89A5E" w:rsidR="00115DFC" w:rsidRDefault="00B72E71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E65125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支持编码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名称的模糊查询匹配录入</w:t>
            </w:r>
          </w:p>
          <w:p w14:paraId="38E90C68" w14:textId="267D2AC3" w:rsidR="00115DFC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支持多选</w:t>
            </w:r>
          </w:p>
        </w:tc>
      </w:tr>
      <w:tr w:rsidR="00DE081C" w14:paraId="329A97FD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147F74" w14:textId="77777777" w:rsidR="00DE081C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E6A52D8" w14:textId="77777777" w:rsidR="00DE081C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FF8F546" w14:textId="77777777" w:rsidR="00DE081C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CE638DF" w14:textId="68DEE6E3" w:rsidR="00DE081C" w:rsidRPr="00F041CC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548DD4" w:themeColor="text2" w:themeTint="99"/>
                <w:kern w:val="0"/>
                <w:sz w:val="18"/>
                <w:szCs w:val="18"/>
              </w:rPr>
            </w:pPr>
            <w:r w:rsidRPr="00F041CC">
              <w:rPr>
                <w:rFonts w:ascii="宋体" w:cs="宋体" w:hint="eastAsia"/>
                <w:color w:val="548DD4" w:themeColor="text2" w:themeTint="99"/>
                <w:kern w:val="0"/>
                <w:sz w:val="18"/>
                <w:szCs w:val="18"/>
              </w:rPr>
              <w:t>采购</w:t>
            </w:r>
            <w:r w:rsidRPr="00F041CC">
              <w:rPr>
                <w:rFonts w:ascii="宋体" w:cs="宋体"/>
                <w:color w:val="548DD4" w:themeColor="text2" w:themeTint="99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720B6EE" w14:textId="3DD164D0" w:rsidR="00DE081C" w:rsidRDefault="00B72E71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采购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ADE333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支持编码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名称的模糊查询匹配录入</w:t>
            </w:r>
          </w:p>
          <w:p w14:paraId="0D167BDD" w14:textId="295E82B1" w:rsidR="00DE081C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支持多选</w:t>
            </w:r>
          </w:p>
        </w:tc>
      </w:tr>
      <w:tr w:rsidR="00DE081C" w14:paraId="3044D1A7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3CC3F3" w14:textId="77777777" w:rsidR="00DE081C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6362AD9" w14:textId="77777777" w:rsidR="00DE081C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716C47D" w14:textId="77777777" w:rsidR="00DE081C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F7CBA56" w14:textId="027B6586" w:rsidR="00DE081C" w:rsidRPr="00F041CC" w:rsidRDefault="00FA2274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548DD4" w:themeColor="text2" w:themeTint="99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548DD4" w:themeColor="text2" w:themeTint="99"/>
                <w:kern w:val="0"/>
                <w:sz w:val="18"/>
                <w:szCs w:val="18"/>
              </w:rPr>
              <w:t>请购单</w:t>
            </w:r>
            <w:r w:rsidR="00DE081C" w:rsidRPr="00F041CC">
              <w:rPr>
                <w:rFonts w:ascii="宋体" w:cs="宋体"/>
                <w:color w:val="548DD4" w:themeColor="text2" w:themeTint="99"/>
                <w:kern w:val="0"/>
                <w:sz w:val="18"/>
                <w:szCs w:val="18"/>
              </w:rPr>
              <w:t>号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F0567A7" w14:textId="77777777" w:rsidR="00DE081C" w:rsidRDefault="00DE081C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D667FE3" w14:textId="3D0D2EF6" w:rsidR="00DE081C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所有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的</w:t>
            </w:r>
            <w:r w:rsidR="00FA2274">
              <w:rPr>
                <w:rFonts w:ascii="宋体" w:cs="宋体"/>
                <w:color w:val="000000"/>
                <w:kern w:val="0"/>
                <w:sz w:val="18"/>
                <w:szCs w:val="18"/>
              </w:rPr>
              <w:t>请购单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B72E71" w14:paraId="35201C89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151B3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82834EB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982DCA1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C5714B6" w14:textId="40FCABFD" w:rsidR="00B72E71" w:rsidRPr="00F041CC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548DD4" w:themeColor="text2" w:themeTint="99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548DD4" w:themeColor="text2" w:themeTint="99"/>
                <w:kern w:val="0"/>
                <w:sz w:val="18"/>
                <w:szCs w:val="18"/>
              </w:rPr>
              <w:t>料品</w:t>
            </w:r>
            <w:r w:rsidR="00A7152B">
              <w:rPr>
                <w:rFonts w:ascii="宋体" w:cs="宋体" w:hint="eastAsia"/>
                <w:color w:val="548DD4" w:themeColor="text2" w:themeTint="99"/>
                <w:kern w:val="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3C24649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638224F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支持编码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名称的模糊查询匹配录入</w:t>
            </w:r>
          </w:p>
          <w:p w14:paraId="6F0F32E3" w14:textId="2288F629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支持多选</w:t>
            </w:r>
          </w:p>
        </w:tc>
      </w:tr>
      <w:tr w:rsidR="00B72E71" w14:paraId="2C63A917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F0D72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3F3B7D8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7E07C7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A138E0A" w14:textId="7F3F3E91" w:rsidR="00B72E71" w:rsidRPr="00DA59B5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A59B5">
              <w:rPr>
                <w:rFonts w:ascii="宋体" w:cs="宋体"/>
                <w:kern w:val="0"/>
                <w:sz w:val="18"/>
                <w:szCs w:val="18"/>
              </w:rPr>
              <w:t>型号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B3CE0F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98E1FB9" w14:textId="70D17ADD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参照料品档案</w:t>
            </w:r>
          </w:p>
        </w:tc>
      </w:tr>
      <w:tr w:rsidR="00B72E71" w14:paraId="74B746C0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EF0CE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7C8DA97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F769ED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4B83242" w14:textId="79290FB1" w:rsidR="00B72E71" w:rsidRPr="00DA59B5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A59B5">
              <w:rPr>
                <w:rFonts w:ascii="宋体" w:cs="宋体" w:hint="eastAsia"/>
                <w:kern w:val="0"/>
                <w:sz w:val="18"/>
                <w:szCs w:val="18"/>
              </w:rPr>
              <w:t>供应商</w:t>
            </w:r>
            <w:r w:rsidRPr="00DA59B5">
              <w:rPr>
                <w:rFonts w:ascii="宋体" w:cs="宋体"/>
                <w:kern w:val="0"/>
                <w:sz w:val="18"/>
                <w:szCs w:val="18"/>
              </w:rPr>
              <w:t>料</w:t>
            </w:r>
            <w:r w:rsidRPr="00DA59B5">
              <w:rPr>
                <w:rFonts w:ascii="宋体" w:cs="宋体" w:hint="eastAsia"/>
                <w:kern w:val="0"/>
                <w:sz w:val="18"/>
                <w:szCs w:val="18"/>
              </w:rPr>
              <w:t>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96D08D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6F9B591" w14:textId="17C07254" w:rsidR="00B72E71" w:rsidRDefault="00720A5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参照供应商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料品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对照表</w:t>
            </w:r>
          </w:p>
        </w:tc>
      </w:tr>
      <w:tr w:rsidR="00B72E71" w14:paraId="673650EF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7B53A1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B441903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E80538A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C11D1F7" w14:textId="0C458993" w:rsidR="00B72E71" w:rsidRPr="00CC775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CC7756">
              <w:rPr>
                <w:rFonts w:ascii="宋体" w:cs="宋体" w:hint="eastAsia"/>
                <w:kern w:val="0"/>
                <w:sz w:val="18"/>
                <w:szCs w:val="18"/>
              </w:rPr>
              <w:t>单据</w:t>
            </w:r>
            <w:r w:rsidRPr="00CC7756">
              <w:rPr>
                <w:rFonts w:asci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2B0BBE2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124AE0F" w14:textId="68798DDB" w:rsidR="00B72E71" w:rsidRDefault="00573E2A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枚举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见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单据状态表</w:t>
            </w:r>
          </w:p>
        </w:tc>
      </w:tr>
      <w:tr w:rsidR="00B72E71" w14:paraId="60A70BAC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6BBA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4D9C97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211AA87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AC7B28B" w14:textId="5A41348E" w:rsidR="00B72E71" w:rsidRPr="00CC7756" w:rsidRDefault="00FA2274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请购单</w:t>
            </w:r>
            <w:r w:rsidR="00B72E71" w:rsidRPr="00CC7756">
              <w:rPr>
                <w:rFonts w:ascii="宋体" w:cs="宋体"/>
                <w:kern w:val="0"/>
                <w:sz w:val="18"/>
                <w:szCs w:val="18"/>
              </w:rPr>
              <w:t>执行情况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A194C7F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7988158" w14:textId="05C0B6B5" w:rsidR="00B72E71" w:rsidRPr="007B5D8C" w:rsidRDefault="007B5D8C" w:rsidP="001561E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枚举，</w:t>
            </w:r>
            <w:r w:rsidR="001561E2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订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货完成、</w:t>
            </w:r>
            <w:r w:rsidR="001561E2">
              <w:rPr>
                <w:rFonts w:ascii="宋体" w:cs="宋体" w:hint="eastAsia"/>
                <w:kern w:val="0"/>
                <w:sz w:val="18"/>
                <w:szCs w:val="18"/>
              </w:rPr>
              <w:t>订</w:t>
            </w:r>
            <w:r w:rsidR="009255C2" w:rsidRPr="009255C2">
              <w:rPr>
                <w:rFonts w:ascii="宋体" w:cs="宋体" w:hint="eastAsia"/>
                <w:kern w:val="0"/>
                <w:sz w:val="18"/>
                <w:szCs w:val="18"/>
              </w:rPr>
              <w:t>货</w:t>
            </w:r>
            <w:r w:rsidR="009255C2" w:rsidRPr="009255C2">
              <w:rPr>
                <w:rFonts w:ascii="宋体" w:cs="宋体"/>
                <w:kern w:val="0"/>
                <w:sz w:val="18"/>
                <w:szCs w:val="18"/>
              </w:rPr>
              <w:t>未完成</w:t>
            </w:r>
          </w:p>
        </w:tc>
      </w:tr>
      <w:tr w:rsidR="00B72E71" w14:paraId="69146BBF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B2CF3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5C5047E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24A2B7F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27352D1" w14:textId="4ED4E72D" w:rsidR="00B72E71" w:rsidRPr="00AE6565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AE6565">
              <w:rPr>
                <w:rFonts w:ascii="宋体" w:cs="宋体" w:hint="eastAsia"/>
                <w:kern w:val="0"/>
                <w:sz w:val="18"/>
                <w:szCs w:val="18"/>
              </w:rPr>
              <w:t>料品</w:t>
            </w:r>
            <w:r w:rsidRPr="00AE6565">
              <w:rPr>
                <w:rFonts w:ascii="宋体" w:cs="宋体"/>
                <w:kern w:val="0"/>
                <w:sz w:val="18"/>
                <w:szCs w:val="18"/>
              </w:rPr>
              <w:t>自由</w:t>
            </w:r>
            <w:r w:rsidRPr="00AE6565">
              <w:rPr>
                <w:rFonts w:ascii="宋体" w:cs="宋体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D3D1829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BD4AD98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51C3DAB4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7B2B7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93E34F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281BF72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69A2D3E" w14:textId="0E5FD6D9" w:rsidR="00B72E71" w:rsidRPr="00AE6565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AE6565">
              <w:rPr>
                <w:rFonts w:ascii="宋体" w:cs="宋体" w:hint="eastAsia"/>
                <w:kern w:val="0"/>
                <w:sz w:val="18"/>
                <w:szCs w:val="18"/>
              </w:rPr>
              <w:t>料品</w:t>
            </w:r>
            <w:r w:rsidRPr="00AE6565">
              <w:rPr>
                <w:rFonts w:ascii="宋体" w:cs="宋体"/>
                <w:kern w:val="0"/>
                <w:sz w:val="18"/>
                <w:szCs w:val="18"/>
              </w:rPr>
              <w:t>自定义项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3C6592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B57C8E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2BF2C59A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16CD79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DD57C3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20B1AFA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F16D038" w14:textId="7E3226B5" w:rsidR="00B72E71" w:rsidRPr="00AE6565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AE6565">
              <w:rPr>
                <w:rFonts w:ascii="宋体" w:cs="宋体" w:hint="eastAsia"/>
                <w:kern w:val="0"/>
                <w:sz w:val="18"/>
                <w:szCs w:val="18"/>
              </w:rPr>
              <w:t>制单</w:t>
            </w:r>
            <w:r w:rsidRPr="00AE6565">
              <w:rPr>
                <w:rFonts w:ascii="宋体" w:cs="宋体"/>
                <w:kern w:val="0"/>
                <w:sz w:val="18"/>
                <w:szCs w:val="18"/>
              </w:rPr>
              <w:t>人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93EE7A9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D4A06C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14BB2DE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C074F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252EB1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210906B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08116E9" w14:textId="36B5DB6D" w:rsidR="00B72E71" w:rsidRPr="00AE6565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AE6565">
              <w:rPr>
                <w:rFonts w:ascii="宋体" w:cs="宋体" w:hint="eastAsia"/>
                <w:kern w:val="0"/>
                <w:sz w:val="18"/>
                <w:szCs w:val="18"/>
              </w:rPr>
              <w:t>审核</w:t>
            </w:r>
            <w:r w:rsidRPr="00AE6565">
              <w:rPr>
                <w:rFonts w:ascii="宋体" w:cs="宋体"/>
                <w:kern w:val="0"/>
                <w:sz w:val="18"/>
                <w:szCs w:val="18"/>
              </w:rPr>
              <w:t>人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358D1C5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1744655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225B8A72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D5373F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5B567F9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B626725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91BA5F3" w14:textId="00AC7EEC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4BA14E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1C0892F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75B573BC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D59B6" w14:textId="4406C6BB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BE76D03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84DFA63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28B69D3" w14:textId="1C85E976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变更人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967B6E4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AE0309B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3904131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4CA108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CCA9009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204AB32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82875CD" w14:textId="7C6BF9FC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变更</w:t>
            </w:r>
            <w:r w:rsidRPr="00B72E71">
              <w:rPr>
                <w:rFonts w:ascii="宋体" w:cs="宋体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33C351B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7CE1B8E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380BAD69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B2D5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367F8D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6C12DF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C0D0D82" w14:textId="55622A83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变更审批</w:t>
            </w:r>
            <w:r w:rsidRPr="00B72E71">
              <w:rPr>
                <w:rFonts w:ascii="宋体" w:cs="宋体"/>
                <w:kern w:val="0"/>
                <w:sz w:val="18"/>
                <w:szCs w:val="18"/>
              </w:rPr>
              <w:t>日期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BCC1794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FB1836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4ECDB9B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4CED9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6C01F2A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3788145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1042D4C" w14:textId="00FD9596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行</w:t>
            </w:r>
            <w:r w:rsidRPr="00B72E71">
              <w:rPr>
                <w:rFonts w:ascii="宋体" w:cs="宋体"/>
                <w:kern w:val="0"/>
                <w:sz w:val="18"/>
                <w:szCs w:val="18"/>
              </w:rPr>
              <w:t>关闭人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84AB8EA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5A4D008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23DFFB76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DF00A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6BE945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84D85E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115CC06" w14:textId="2B421FBC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关闭日期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C40E05E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FEC35F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3E59350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2B282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3E6D9FA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A4520DD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90A9E59" w14:textId="1B279C47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本币金额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7696A8F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229F2ED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0906B5B9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19BF4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CCBBE77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F56B37F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C30E7EC" w14:textId="03D00432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本币价税</w:t>
            </w:r>
            <w:r w:rsidRPr="00B72E71">
              <w:rPr>
                <w:rFonts w:ascii="宋体" w:cs="宋体"/>
                <w:kern w:val="0"/>
                <w:sz w:val="18"/>
                <w:szCs w:val="18"/>
              </w:rPr>
              <w:t>合计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B3E524D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0E840B2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3D84129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8F63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35A60D7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D41EF2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581475F" w14:textId="1D23BDB9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是否</w:t>
            </w:r>
            <w:r w:rsidRPr="00B72E71">
              <w:rPr>
                <w:rFonts w:ascii="宋体" w:cs="宋体"/>
                <w:kern w:val="0"/>
                <w:sz w:val="18"/>
                <w:szCs w:val="18"/>
              </w:rPr>
              <w:t>审核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B9BDFEE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5EA6DD2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7BC13C6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40210B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740A538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60F49D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39141B6" w14:textId="43537FC2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是否</w:t>
            </w:r>
            <w:r w:rsidRPr="00B72E71">
              <w:rPr>
                <w:rFonts w:ascii="宋体" w:cs="宋体"/>
                <w:kern w:val="0"/>
                <w:sz w:val="18"/>
                <w:szCs w:val="18"/>
              </w:rPr>
              <w:t>关闭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6928CD9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F3267B3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408C678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14A2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406917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B0726DE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C6B0C08" w14:textId="74E6E582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是否</w:t>
            </w:r>
            <w:r w:rsidRPr="00B72E71">
              <w:rPr>
                <w:rFonts w:ascii="宋体" w:cs="宋体"/>
                <w:kern w:val="0"/>
                <w:sz w:val="18"/>
                <w:szCs w:val="18"/>
              </w:rPr>
              <w:t>提交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1B972A2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26FA7FC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122DBBD8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D66AB1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CC7EB81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CA2A095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5F7638D" w14:textId="62A0D40D" w:rsidR="00B72E71" w:rsidRP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72E71">
              <w:rPr>
                <w:rFonts w:ascii="宋体" w:cs="宋体" w:hint="eastAsia"/>
                <w:kern w:val="0"/>
                <w:sz w:val="18"/>
                <w:szCs w:val="18"/>
              </w:rPr>
              <w:t>本人</w:t>
            </w:r>
            <w:r w:rsidRPr="00B72E71">
              <w:rPr>
                <w:rFonts w:ascii="宋体" w:cs="宋体"/>
                <w:kern w:val="0"/>
                <w:sz w:val="18"/>
                <w:szCs w:val="18"/>
              </w:rPr>
              <w:t>待审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EB2CF85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CCFFD1B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11FF" w14:paraId="7D515FE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1136F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9C373CC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A3E3738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FD93E93" w14:textId="342EEBF3" w:rsidR="00A311FF" w:rsidRPr="00B72E71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单据</w:t>
            </w:r>
            <w:r>
              <w:rPr>
                <w:rFonts w:ascii="宋体" w:cs="宋体"/>
                <w:kern w:val="0"/>
                <w:sz w:val="18"/>
                <w:szCs w:val="18"/>
              </w:rPr>
              <w:t>头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自</w:t>
            </w:r>
            <w:r>
              <w:rPr>
                <w:rFonts w:ascii="宋体" w:cs="宋体"/>
                <w:kern w:val="0"/>
                <w:sz w:val="18"/>
                <w:szCs w:val="18"/>
              </w:rPr>
              <w:t>定义项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C42886E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F78EE0E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06CF6" w14:paraId="6E98AB05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58FE09" w14:textId="77777777" w:rsidR="00F06CF6" w:rsidRDefault="00F06CF6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B1654FD" w14:textId="77777777" w:rsidR="00F06CF6" w:rsidRDefault="00F06CF6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2C7772E" w14:textId="77777777" w:rsidR="00F06CF6" w:rsidRDefault="00F06CF6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933F08F" w14:textId="18A42BD8" w:rsidR="00F06CF6" w:rsidRDefault="00F06CF6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单据</w:t>
            </w:r>
            <w:r>
              <w:rPr>
                <w:rFonts w:ascii="宋体" w:cs="宋体"/>
                <w:kern w:val="0"/>
                <w:sz w:val="18"/>
                <w:szCs w:val="18"/>
              </w:rPr>
              <w:t>体自定义项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8A0776A" w14:textId="77777777" w:rsidR="00F06CF6" w:rsidRDefault="00F06CF6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F11F2B3" w14:textId="77777777" w:rsidR="00F06CF6" w:rsidRDefault="00F06CF6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11FF" w14:paraId="5669FF5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38CCC6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A14D240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BD2A0B6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A6C608C" w14:textId="1B64F4CA" w:rsidR="00A311FF" w:rsidRPr="00B72E71" w:rsidRDefault="00F06CF6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供应商</w:t>
            </w:r>
            <w:r w:rsidR="00A311FF">
              <w:rPr>
                <w:rFonts w:ascii="宋体" w:cs="宋体"/>
                <w:kern w:val="0"/>
                <w:sz w:val="18"/>
                <w:szCs w:val="18"/>
              </w:rPr>
              <w:t>自定义项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AC0D393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281536B" w14:textId="77777777" w:rsidR="00A311FF" w:rsidRDefault="00A311FF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15E67FFA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FD1C960" w14:textId="10C4CF9A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列表</w:t>
            </w:r>
            <w:r w:rsidRPr="00851685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详细信息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6E272B88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6FBE016E" w14:textId="695D0BCD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gridSpan w:val="3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6749D112" w14:textId="319AB4E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4C364256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C84488" w14:textId="77777777" w:rsidR="00B72E71" w:rsidRPr="00574C5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0BF9DD6A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0BAFF457" w14:textId="171ADE4F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头信息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783D765C" w14:textId="3341627A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当默认仅显示整单信息时仅显示本区域的内容</w:t>
            </w: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列表信息不显示分组名</w:t>
            </w:r>
          </w:p>
        </w:tc>
        <w:tc>
          <w:tcPr>
            <w:tcW w:w="1134" w:type="dxa"/>
          </w:tcPr>
          <w:p w14:paraId="68F28F92" w14:textId="6E6BBD5B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C7AC076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496BE4FE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C46B" w14:textId="77777777" w:rsidR="00B72E71" w:rsidRPr="00574C5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ACB1B47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CE26DE7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59EFB2D" w14:textId="5338A131" w:rsidR="00B72E71" w:rsidRPr="00D305DB" w:rsidRDefault="00FA2274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70C0"/>
                <w:kern w:val="0"/>
                <w:sz w:val="18"/>
                <w:szCs w:val="18"/>
              </w:rPr>
              <w:t>请购单</w:t>
            </w:r>
            <w:r w:rsidR="00B72E71" w:rsidRPr="00D305DB">
              <w:rPr>
                <w:rFonts w:ascii="宋体" w:cs="宋体" w:hint="eastAsia"/>
                <w:color w:val="0070C0"/>
                <w:kern w:val="0"/>
                <w:sz w:val="18"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F16D966" w14:textId="3861E0BD" w:rsidR="00B72E71" w:rsidRDefault="00FA2274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请购单</w:t>
            </w:r>
            <w:r w:rsidR="00B72E71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A9ECEAF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12817EEB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CC0CF" w14:textId="77777777" w:rsidR="00B72E71" w:rsidRPr="00574C5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4BDAB8C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B6B1EB5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785E18A" w14:textId="29146976" w:rsidR="00B72E71" w:rsidRPr="00D305DB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70C0"/>
                <w:kern w:val="0"/>
                <w:sz w:val="18"/>
                <w:szCs w:val="18"/>
              </w:rPr>
            </w:pPr>
            <w:r w:rsidRPr="00D305DB">
              <w:rPr>
                <w:rFonts w:ascii="宋体" w:cs="宋体" w:hint="eastAsia"/>
                <w:color w:val="0070C0"/>
                <w:kern w:val="0"/>
                <w:sz w:val="18"/>
                <w:szCs w:val="18"/>
              </w:rPr>
              <w:t>单据日期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62A5886" w14:textId="23C78F49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单据日期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1931460" w14:textId="77777777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4C73A521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0945D" w14:textId="77777777" w:rsidR="00B72E71" w:rsidRPr="008F4DA0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F48AAB3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1C952B1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3763CF2" w14:textId="15B5BE5A" w:rsidR="00B72E71" w:rsidRPr="00D305DB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70C0"/>
                <w:kern w:val="0"/>
                <w:sz w:val="18"/>
                <w:szCs w:val="18"/>
              </w:rPr>
            </w:pPr>
            <w:r w:rsidRPr="00D305DB">
              <w:rPr>
                <w:rFonts w:ascii="宋体" w:cs="宋体" w:hint="eastAsia"/>
                <w:color w:val="0070C0"/>
                <w:kern w:val="0"/>
                <w:sz w:val="18"/>
                <w:szCs w:val="18"/>
              </w:rPr>
              <w:t>采购类型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A0CF870" w14:textId="5081353C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采购类型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EA3C970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50A9F6F1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BBDB" w14:textId="77777777" w:rsidR="00B72E71" w:rsidRPr="008F4DA0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73D845F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E0BF2C0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B6C791B" w14:textId="561EA50A" w:rsidR="00B72E71" w:rsidRPr="00D305DB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70C0"/>
                <w:kern w:val="0"/>
                <w:sz w:val="18"/>
                <w:szCs w:val="18"/>
              </w:rPr>
            </w:pPr>
            <w:r w:rsidRPr="00D305DB">
              <w:rPr>
                <w:rFonts w:ascii="宋体" w:cs="宋体" w:hint="eastAsia"/>
                <w:color w:val="0070C0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B6ED3FB" w14:textId="6A5D4AC3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5C70F7C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15499192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34ECC" w14:textId="77777777" w:rsidR="00B72E71" w:rsidRPr="008F4DA0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9A2BA62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2D50604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15474B7" w14:textId="568E48BC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color w:val="0070C0"/>
                <w:kern w:val="0"/>
                <w:sz w:val="18"/>
                <w:szCs w:val="18"/>
              </w:rPr>
            </w:pPr>
            <w:r w:rsidRPr="001F4B56">
              <w:rPr>
                <w:rFonts w:ascii="宋体" w:cs="宋体" w:hint="eastAsia"/>
                <w:dstrike/>
                <w:color w:val="0070C0"/>
                <w:kern w:val="0"/>
                <w:sz w:val="18"/>
                <w:szCs w:val="18"/>
              </w:rPr>
              <w:t>币种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00E38DD" w14:textId="4CCC5792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color w:val="000000"/>
                <w:kern w:val="0"/>
                <w:sz w:val="18"/>
                <w:szCs w:val="18"/>
              </w:rPr>
            </w:pPr>
            <w:r w:rsidRPr="001F4B56">
              <w:rPr>
                <w:rFonts w:ascii="宋体" w:cs="宋体" w:hint="eastAsia"/>
                <w:dstrike/>
                <w:kern w:val="0"/>
                <w:sz w:val="18"/>
                <w:szCs w:val="18"/>
              </w:rPr>
              <w:t>币种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CA872D0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23D7DEF2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5931" w14:textId="77777777" w:rsidR="00B72E71" w:rsidRPr="00271288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2048DC2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3BF26F8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746A341" w14:textId="30A8E3B0" w:rsidR="00B72E71" w:rsidRPr="00D305DB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70C0"/>
                <w:kern w:val="0"/>
                <w:sz w:val="18"/>
                <w:szCs w:val="18"/>
              </w:rPr>
            </w:pPr>
            <w:r w:rsidRPr="00D305DB">
              <w:rPr>
                <w:rFonts w:ascii="宋体" w:cs="宋体" w:hint="eastAsia"/>
                <w:color w:val="0070C0"/>
                <w:kern w:val="0"/>
                <w:sz w:val="18"/>
                <w:szCs w:val="18"/>
              </w:rPr>
              <w:t>业务员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BF1C011" w14:textId="08A1FB8B" w:rsidR="00B72E71" w:rsidRPr="00271288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采购业务员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46222A4" w14:textId="77777777" w:rsidR="00B72E71" w:rsidRPr="00271288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14:paraId="4AE7B389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0BCF0" w14:textId="77777777" w:rsidR="00B72E71" w:rsidRPr="00271288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AAD008D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9FB185D" w14:textId="77777777" w:rsidR="00B72E71" w:rsidRPr="0086341D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0E253EC" w14:textId="12184972" w:rsidR="00B72E71" w:rsidRPr="00D305DB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70C0"/>
                <w:kern w:val="0"/>
                <w:sz w:val="18"/>
                <w:szCs w:val="18"/>
              </w:rPr>
            </w:pPr>
            <w:r w:rsidRPr="00D305DB">
              <w:rPr>
                <w:rFonts w:ascii="宋体" w:cs="宋体" w:hint="eastAsia"/>
                <w:color w:val="0070C0"/>
                <w:kern w:val="0"/>
                <w:sz w:val="18"/>
                <w:szCs w:val="18"/>
              </w:rPr>
              <w:t>部门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5BA37B1" w14:textId="790EC7DC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采购部门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3F72232" w14:textId="77777777" w:rsidR="00B72E71" w:rsidRPr="00271288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305DB" w14:paraId="4608743D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378D1" w14:textId="77777777" w:rsidR="00D305DB" w:rsidRPr="00271288" w:rsidRDefault="00D305DB" w:rsidP="00D305D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ECE9E4D" w14:textId="77777777" w:rsidR="00D305DB" w:rsidRPr="0086341D" w:rsidRDefault="00D305DB" w:rsidP="00D305D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79BC88A" w14:textId="77777777" w:rsidR="00D305DB" w:rsidRPr="0086341D" w:rsidRDefault="00D305DB" w:rsidP="00D305D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E69246F" w14:textId="1F7249E2" w:rsidR="00D305DB" w:rsidRPr="00D305DB" w:rsidRDefault="00D305DB" w:rsidP="00D305D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70C0"/>
                <w:kern w:val="0"/>
                <w:sz w:val="18"/>
                <w:szCs w:val="18"/>
              </w:rPr>
            </w:pPr>
            <w:r w:rsidRPr="00D305DB">
              <w:rPr>
                <w:rFonts w:ascii="宋体" w:cs="宋体" w:hint="eastAsia"/>
                <w:color w:val="0070C0"/>
                <w:kern w:val="0"/>
                <w:sz w:val="18"/>
                <w:szCs w:val="18"/>
              </w:rPr>
              <w:t>单据</w:t>
            </w:r>
            <w:r w:rsidRPr="00D305DB">
              <w:rPr>
                <w:rFonts w:ascii="宋体" w:cs="宋体"/>
                <w:color w:val="0070C0"/>
                <w:kern w:val="0"/>
                <w:sz w:val="18"/>
                <w:szCs w:val="18"/>
              </w:rPr>
              <w:t>状态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2A7890C" w14:textId="555D9E58" w:rsidR="00D305DB" w:rsidRDefault="00D305DB" w:rsidP="00D305D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单据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0415937" w14:textId="77777777" w:rsidR="00D305DB" w:rsidRPr="00271288" w:rsidRDefault="00D305DB" w:rsidP="00D305D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2E71" w:rsidRPr="00EA5389" w14:paraId="2BFC40EA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A26978" w14:textId="77777777" w:rsidR="00B72E71" w:rsidRPr="003F0CB7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6FB4E97F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0A6EA33A" w14:textId="142711A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行</w:t>
            </w: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信息公共部分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CCCCCC"/>
          </w:tcPr>
          <w:p w14:paraId="5178A5BC" w14:textId="6D0EEBEB" w:rsidR="00B72E7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当默认仅显示</w:t>
            </w: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单</w:t>
            </w: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行信息时</w:t>
            </w: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则显示头信息</w:t>
            </w: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行信息本区域的内容</w:t>
            </w:r>
            <w:r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  <w:t>列表信息不显示分组名</w:t>
            </w:r>
          </w:p>
        </w:tc>
        <w:tc>
          <w:tcPr>
            <w:tcW w:w="1134" w:type="dxa"/>
          </w:tcPr>
          <w:p w14:paraId="1C7B09F2" w14:textId="707D8616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7394AED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05284419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30A2F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7BA50E5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1BE0DEC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329016E" w14:textId="385ED929" w:rsidR="00B72E71" w:rsidRPr="00E0667B" w:rsidRDefault="00B72E71" w:rsidP="00B72E71">
            <w:pPr>
              <w:autoSpaceDE w:val="0"/>
              <w:autoSpaceDN w:val="0"/>
              <w:adjustRightInd w:val="0"/>
              <w:jc w:val="left"/>
              <w:rPr>
                <w:color w:val="548DD4" w:themeColor="text2" w:themeTint="99"/>
                <w:sz w:val="18"/>
                <w:szCs w:val="18"/>
              </w:rPr>
            </w:pPr>
            <w:r w:rsidRPr="00E0667B">
              <w:rPr>
                <w:rFonts w:hint="eastAsia"/>
                <w:color w:val="548DD4" w:themeColor="text2" w:themeTint="99"/>
                <w:sz w:val="18"/>
                <w:szCs w:val="18"/>
              </w:rPr>
              <w:t>料品</w:t>
            </w:r>
            <w:r w:rsidR="00A7152B">
              <w:rPr>
                <w:rFonts w:hint="eastAsia"/>
                <w:color w:val="548DD4" w:themeColor="text2" w:themeTint="99"/>
                <w:sz w:val="18"/>
                <w:szCs w:val="18"/>
              </w:rPr>
              <w:t>编码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728CBF9" w14:textId="6FC7639E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料品</w:t>
            </w:r>
            <w:r w:rsidR="00A7152B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32608B1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3BD391E2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25BB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3B96F0B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BE5D96D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BD32209" w14:textId="19FF24E6" w:rsidR="00B72E71" w:rsidRPr="00E0667B" w:rsidRDefault="00B72E71" w:rsidP="00B72E71">
            <w:pPr>
              <w:autoSpaceDE w:val="0"/>
              <w:autoSpaceDN w:val="0"/>
              <w:adjustRightInd w:val="0"/>
              <w:jc w:val="left"/>
              <w:rPr>
                <w:color w:val="548DD4" w:themeColor="text2" w:themeTint="99"/>
                <w:sz w:val="18"/>
                <w:szCs w:val="18"/>
              </w:rPr>
            </w:pPr>
            <w:r w:rsidRPr="00E0667B">
              <w:rPr>
                <w:rFonts w:hint="eastAsia"/>
                <w:color w:val="548DD4" w:themeColor="text2" w:themeTint="99"/>
                <w:sz w:val="18"/>
                <w:szCs w:val="18"/>
              </w:rPr>
              <w:t>料品名称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DCD7B47" w14:textId="207C706E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料品名称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EFF1BA0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4220C233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04CE4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0E28CBD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E3DF431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9CDEB38" w14:textId="29BDC1FA" w:rsidR="00B72E71" w:rsidRPr="00E0667B" w:rsidRDefault="00B72E71" w:rsidP="00B72E71">
            <w:pPr>
              <w:autoSpaceDE w:val="0"/>
              <w:autoSpaceDN w:val="0"/>
              <w:adjustRightInd w:val="0"/>
              <w:jc w:val="left"/>
              <w:rPr>
                <w:color w:val="548DD4" w:themeColor="text2" w:themeTint="99"/>
                <w:sz w:val="18"/>
                <w:szCs w:val="18"/>
              </w:rPr>
            </w:pPr>
            <w:r w:rsidRPr="00E0667B">
              <w:rPr>
                <w:rFonts w:hint="eastAsia"/>
                <w:color w:val="548DD4" w:themeColor="text2" w:themeTint="99"/>
                <w:sz w:val="18"/>
                <w:szCs w:val="18"/>
              </w:rPr>
              <w:t>型号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BC5A101" w14:textId="4F458F65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7BE7F26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3040679C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6FFDB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65272E3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40E51E5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4689975" w14:textId="5747FD34" w:rsidR="00B72E71" w:rsidRPr="00E0667B" w:rsidRDefault="00B72E71" w:rsidP="00B72E71">
            <w:pPr>
              <w:autoSpaceDE w:val="0"/>
              <w:autoSpaceDN w:val="0"/>
              <w:adjustRightInd w:val="0"/>
              <w:jc w:val="left"/>
              <w:rPr>
                <w:color w:val="548DD4" w:themeColor="text2" w:themeTint="99"/>
                <w:sz w:val="18"/>
                <w:szCs w:val="18"/>
              </w:rPr>
            </w:pPr>
            <w:r w:rsidRPr="00E0667B">
              <w:rPr>
                <w:rFonts w:hint="eastAsia"/>
                <w:color w:val="548DD4" w:themeColor="text2" w:themeTint="99"/>
                <w:sz w:val="18"/>
                <w:szCs w:val="18"/>
              </w:rPr>
              <w:t>数量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BD3DA1F" w14:textId="739C819A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采购</w:t>
            </w:r>
            <w:r w:rsidRPr="005A7467"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963AF13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796E98F9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A13E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EDD8BA3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442A3F6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B98F399" w14:textId="2ABF1CF4" w:rsidR="00B72E71" w:rsidRPr="00E0667B" w:rsidRDefault="001F4B56" w:rsidP="00B72E71">
            <w:pPr>
              <w:autoSpaceDE w:val="0"/>
              <w:autoSpaceDN w:val="0"/>
              <w:adjustRightInd w:val="0"/>
              <w:jc w:val="left"/>
              <w:rPr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  <w:szCs w:val="18"/>
              </w:rPr>
              <w:t>基本</w:t>
            </w:r>
            <w:r w:rsidR="00B72E71" w:rsidRPr="00E0667B">
              <w:rPr>
                <w:color w:val="548DD4" w:themeColor="text2" w:themeTint="99"/>
                <w:sz w:val="18"/>
                <w:szCs w:val="18"/>
              </w:rPr>
              <w:t>计量</w:t>
            </w:r>
            <w:r>
              <w:rPr>
                <w:rFonts w:hint="eastAsia"/>
                <w:color w:val="548DD4" w:themeColor="text2" w:themeTint="99"/>
                <w:sz w:val="18"/>
                <w:szCs w:val="18"/>
              </w:rPr>
              <w:t>单位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5C62F9E" w14:textId="6F037DD1" w:rsidR="00B72E71" w:rsidRPr="00EA3381" w:rsidRDefault="001F4B56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</w:t>
            </w:r>
            <w:r w:rsidR="00B72E71">
              <w:rPr>
                <w:rFonts w:hint="eastAsia"/>
                <w:sz w:val="18"/>
                <w:szCs w:val="18"/>
              </w:rPr>
              <w:t>计量</w:t>
            </w: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F1D7DC5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0A826486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8152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940D9D0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7F0F527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1F9A4EB" w14:textId="733D3B01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dstrike/>
                <w:color w:val="548DD4" w:themeColor="text2" w:themeTint="99"/>
                <w:sz w:val="18"/>
                <w:szCs w:val="18"/>
              </w:rPr>
            </w:pPr>
            <w:r w:rsidRPr="001F4B56">
              <w:rPr>
                <w:rFonts w:hint="eastAsia"/>
                <w:dstrike/>
                <w:color w:val="548DD4" w:themeColor="text2" w:themeTint="99"/>
                <w:sz w:val="18"/>
                <w:szCs w:val="18"/>
              </w:rPr>
              <w:t>单价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138BDB6" w14:textId="16C55249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kern w:val="0"/>
                <w:sz w:val="18"/>
                <w:szCs w:val="18"/>
              </w:rPr>
            </w:pPr>
            <w:r w:rsidRPr="001F4B56">
              <w:rPr>
                <w:rFonts w:hint="eastAsia"/>
                <w:dstrike/>
                <w:sz w:val="18"/>
                <w:szCs w:val="18"/>
              </w:rPr>
              <w:t>原币单价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8D2D000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01BF8FB6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17F6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33F0371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3740667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5267D1A" w14:textId="3352ABB6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dstrike/>
                <w:color w:val="548DD4" w:themeColor="text2" w:themeTint="99"/>
                <w:sz w:val="18"/>
                <w:szCs w:val="18"/>
              </w:rPr>
            </w:pPr>
            <w:r w:rsidRPr="001F4B56">
              <w:rPr>
                <w:dstrike/>
                <w:color w:val="548DD4" w:themeColor="text2" w:themeTint="99"/>
                <w:sz w:val="18"/>
                <w:szCs w:val="18"/>
              </w:rPr>
              <w:t>含税</w:t>
            </w:r>
            <w:r w:rsidRPr="001F4B56">
              <w:rPr>
                <w:rFonts w:hint="eastAsia"/>
                <w:dstrike/>
                <w:color w:val="548DD4" w:themeColor="text2" w:themeTint="99"/>
                <w:sz w:val="18"/>
                <w:szCs w:val="18"/>
              </w:rPr>
              <w:t>单价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09A268F" w14:textId="56CDEB71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kern w:val="0"/>
                <w:sz w:val="18"/>
                <w:szCs w:val="18"/>
              </w:rPr>
            </w:pPr>
            <w:r w:rsidRPr="001F4B56">
              <w:rPr>
                <w:dstrike/>
                <w:sz w:val="18"/>
                <w:szCs w:val="18"/>
              </w:rPr>
              <w:t>含税</w:t>
            </w:r>
            <w:r w:rsidRPr="001F4B56">
              <w:rPr>
                <w:rFonts w:hint="eastAsia"/>
                <w:dstrike/>
                <w:sz w:val="18"/>
                <w:szCs w:val="18"/>
              </w:rPr>
              <w:t>原币单价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4C62D2A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7E553FAA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8D85D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19137CF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B16F0BE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A1E7C1E" w14:textId="659AB374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dstrike/>
                <w:color w:val="548DD4" w:themeColor="text2" w:themeTint="99"/>
                <w:sz w:val="18"/>
                <w:szCs w:val="18"/>
              </w:rPr>
            </w:pPr>
            <w:r w:rsidRPr="001F4B56">
              <w:rPr>
                <w:rFonts w:hint="eastAsia"/>
                <w:dstrike/>
                <w:color w:val="548DD4" w:themeColor="text2" w:themeTint="99"/>
                <w:sz w:val="18"/>
                <w:szCs w:val="18"/>
              </w:rPr>
              <w:t>金额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E8C7598" w14:textId="7D7EB27B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kern w:val="0"/>
                <w:sz w:val="18"/>
                <w:szCs w:val="18"/>
              </w:rPr>
            </w:pPr>
            <w:r w:rsidRPr="001F4B56">
              <w:rPr>
                <w:rFonts w:hint="eastAsia"/>
                <w:dstrike/>
                <w:sz w:val="18"/>
                <w:szCs w:val="18"/>
              </w:rPr>
              <w:t>原币金额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D883B3C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77EFB6D5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858EA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EF7E219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6A9B1CD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716BB5A" w14:textId="7C67B586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dstrike/>
                <w:color w:val="548DD4" w:themeColor="text2" w:themeTint="99"/>
                <w:sz w:val="18"/>
                <w:szCs w:val="18"/>
              </w:rPr>
            </w:pPr>
            <w:r w:rsidRPr="001F4B56">
              <w:rPr>
                <w:rFonts w:hint="eastAsia"/>
                <w:dstrike/>
                <w:color w:val="548DD4" w:themeColor="text2" w:themeTint="99"/>
                <w:sz w:val="18"/>
                <w:szCs w:val="18"/>
              </w:rPr>
              <w:t>价税合计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E1E0FD0" w14:textId="273947D3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kern w:val="0"/>
                <w:sz w:val="18"/>
                <w:szCs w:val="18"/>
              </w:rPr>
            </w:pPr>
            <w:r w:rsidRPr="001F4B56">
              <w:rPr>
                <w:rFonts w:hint="eastAsia"/>
                <w:dstrike/>
                <w:sz w:val="18"/>
                <w:szCs w:val="18"/>
              </w:rPr>
              <w:t>原币价税合计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251672B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78E39C7F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5FDE5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229FF0E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02A6CC9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69C5DC5" w14:textId="1FBACA22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dstrike/>
                <w:color w:val="548DD4" w:themeColor="text2" w:themeTint="99"/>
                <w:sz w:val="18"/>
                <w:szCs w:val="18"/>
              </w:rPr>
            </w:pPr>
            <w:r w:rsidRPr="001F4B56">
              <w:rPr>
                <w:rFonts w:hint="eastAsia"/>
                <w:dstrike/>
                <w:color w:val="548DD4" w:themeColor="text2" w:themeTint="99"/>
                <w:sz w:val="18"/>
                <w:szCs w:val="18"/>
              </w:rPr>
              <w:t>税额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7C6270E" w14:textId="1D533B63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kern w:val="0"/>
                <w:sz w:val="18"/>
                <w:szCs w:val="18"/>
              </w:rPr>
            </w:pPr>
            <w:r w:rsidRPr="001F4B56">
              <w:rPr>
                <w:rFonts w:hint="eastAsia"/>
                <w:dstrike/>
                <w:sz w:val="18"/>
                <w:szCs w:val="18"/>
              </w:rPr>
              <w:t>原币税额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7D531C7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5DF45E9A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A1FB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D0DFF1E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D00C8B5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220CB67" w14:textId="0911F094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dstrike/>
                <w:color w:val="548DD4" w:themeColor="text2" w:themeTint="99"/>
                <w:sz w:val="18"/>
                <w:szCs w:val="18"/>
              </w:rPr>
            </w:pPr>
            <w:r w:rsidRPr="001F4B56">
              <w:rPr>
                <w:rFonts w:hint="eastAsia"/>
                <w:dstrike/>
                <w:color w:val="548DD4" w:themeColor="text2" w:themeTint="99"/>
                <w:sz w:val="18"/>
                <w:szCs w:val="18"/>
              </w:rPr>
              <w:t>税率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F280DCD" w14:textId="12B21A96" w:rsidR="00B72E71" w:rsidRPr="001F4B5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dstrike/>
                <w:kern w:val="0"/>
                <w:sz w:val="18"/>
                <w:szCs w:val="18"/>
              </w:rPr>
            </w:pPr>
            <w:r w:rsidRPr="001F4B56">
              <w:rPr>
                <w:rFonts w:hint="eastAsia"/>
                <w:dstrike/>
                <w:sz w:val="18"/>
                <w:szCs w:val="18"/>
              </w:rPr>
              <w:t>税率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EA65414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33187673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BF12B" w14:textId="77777777" w:rsidR="00B72E71" w:rsidRPr="00CB3A2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CAFDFCE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7229ABF0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3B608AE" w14:textId="23F5450A" w:rsidR="00B72E71" w:rsidRPr="00E0667B" w:rsidRDefault="0091593D" w:rsidP="00B72E71">
            <w:pPr>
              <w:autoSpaceDE w:val="0"/>
              <w:autoSpaceDN w:val="0"/>
              <w:adjustRightInd w:val="0"/>
              <w:jc w:val="left"/>
              <w:rPr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  <w:szCs w:val="18"/>
              </w:rPr>
              <w:t>需求日期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977C3AB" w14:textId="3A32F859" w:rsidR="00B72E71" w:rsidRPr="005A7467" w:rsidRDefault="0091593D" w:rsidP="00B72E7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需求日期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29A4366" w14:textId="2C63272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4C5585B7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55F5" w14:textId="77777777" w:rsidR="00B72E71" w:rsidRPr="00CB3A2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6A06ED8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63C94250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3B01DBD7" w14:textId="2E0F4076" w:rsidR="00B72E71" w:rsidRPr="00E0667B" w:rsidRDefault="0091593D" w:rsidP="00B72E71">
            <w:pPr>
              <w:autoSpaceDE w:val="0"/>
              <w:autoSpaceDN w:val="0"/>
              <w:adjustRightInd w:val="0"/>
              <w:jc w:val="left"/>
              <w:rPr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  <w:szCs w:val="18"/>
              </w:rPr>
              <w:t>建议订货</w:t>
            </w:r>
            <w:r>
              <w:rPr>
                <w:color w:val="548DD4" w:themeColor="text2" w:themeTint="99"/>
                <w:sz w:val="18"/>
                <w:szCs w:val="18"/>
              </w:rPr>
              <w:t>日期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15BACB5" w14:textId="1521F43E" w:rsidR="00B72E71" w:rsidRPr="005A7467" w:rsidRDefault="0091593D" w:rsidP="00B72E7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建议订货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4FD8148" w14:textId="1E0E7B55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B72E71" w:rsidRPr="00EA5389" w14:paraId="0F981131" w14:textId="77777777" w:rsidTr="00D305DB">
        <w:trPr>
          <w:trHeight w:val="3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C6BDE" w14:textId="77777777" w:rsidR="00B72E71" w:rsidRPr="00CB3A26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C32EDE7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58DD90FB" w14:textId="77777777" w:rsidR="00B72E71" w:rsidRPr="00EA5389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70FD3C3" w14:textId="73FEBA60" w:rsidR="00B72E71" w:rsidRPr="00E0667B" w:rsidRDefault="00B72E71" w:rsidP="0091593D">
            <w:pPr>
              <w:autoSpaceDE w:val="0"/>
              <w:autoSpaceDN w:val="0"/>
              <w:adjustRightInd w:val="0"/>
              <w:jc w:val="left"/>
              <w:rPr>
                <w:color w:val="548DD4" w:themeColor="text2" w:themeTint="99"/>
                <w:sz w:val="18"/>
                <w:szCs w:val="18"/>
              </w:rPr>
            </w:pPr>
            <w:r w:rsidRPr="00E0667B">
              <w:rPr>
                <w:rFonts w:hint="eastAsia"/>
                <w:color w:val="548DD4" w:themeColor="text2" w:themeTint="99"/>
                <w:sz w:val="18"/>
                <w:szCs w:val="18"/>
              </w:rPr>
              <w:t>累计</w:t>
            </w:r>
            <w:r w:rsidR="0091593D">
              <w:rPr>
                <w:rFonts w:hint="eastAsia"/>
                <w:color w:val="548DD4" w:themeColor="text2" w:themeTint="99"/>
                <w:sz w:val="18"/>
                <w:szCs w:val="18"/>
              </w:rPr>
              <w:t>订货</w:t>
            </w:r>
            <w:r w:rsidR="001F4B56">
              <w:rPr>
                <w:rFonts w:hint="eastAsia"/>
                <w:color w:val="548DD4" w:themeColor="text2" w:themeTint="99"/>
                <w:sz w:val="18"/>
                <w:szCs w:val="18"/>
              </w:rPr>
              <w:t>数</w:t>
            </w:r>
            <w:r w:rsidRPr="00E0667B">
              <w:rPr>
                <w:color w:val="548DD4" w:themeColor="text2" w:themeTint="99"/>
                <w:sz w:val="18"/>
                <w:szCs w:val="18"/>
              </w:rPr>
              <w:t>量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453BACDE" w14:textId="0E40F408" w:rsidR="00B72E71" w:rsidRDefault="00B72E71" w:rsidP="0091593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</w:t>
            </w:r>
            <w:r w:rsidR="0091593D">
              <w:rPr>
                <w:rFonts w:hint="eastAsia"/>
                <w:sz w:val="18"/>
                <w:szCs w:val="18"/>
              </w:rPr>
              <w:t>订货</w:t>
            </w:r>
            <w:r w:rsidR="001F4B56">
              <w:rPr>
                <w:rFonts w:hint="eastAsia"/>
                <w:sz w:val="18"/>
                <w:szCs w:val="18"/>
              </w:rPr>
              <w:t>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D639000" w14:textId="77777777" w:rsidR="00B72E71" w:rsidRPr="00EA3381" w:rsidRDefault="00B72E71" w:rsidP="00B72E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</w:tbl>
    <w:p w14:paraId="35E318BA" w14:textId="7998FD6C" w:rsidR="00737D21" w:rsidRDefault="00737D21" w:rsidP="00737D21">
      <w:pPr>
        <w:spacing w:line="360" w:lineRule="auto"/>
      </w:pPr>
      <w:r>
        <w:t>说明</w:t>
      </w:r>
    </w:p>
    <w:p w14:paraId="4957519F" w14:textId="6735A6A7" w:rsidR="00737D21" w:rsidRDefault="00737D21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>
        <w:rPr>
          <w:rFonts w:hint="eastAsia"/>
        </w:rPr>
        <w:t>以上仅是默认的单据列表内容，允许</w:t>
      </w:r>
      <w:r w:rsidR="00B3726A">
        <w:rPr>
          <w:rFonts w:hint="eastAsia"/>
        </w:rPr>
        <w:t>用户通过栏目设置将表头</w:t>
      </w:r>
      <w:r w:rsidR="00B3726A">
        <w:t>表体</w:t>
      </w:r>
      <w:r>
        <w:rPr>
          <w:rFonts w:hint="eastAsia"/>
        </w:rPr>
        <w:t>其他关键数据项显示出来</w:t>
      </w:r>
      <w:r w:rsidR="00D305DB">
        <w:rPr>
          <w:rFonts w:hint="eastAsia"/>
        </w:rPr>
        <w:t>，</w:t>
      </w:r>
      <w:r w:rsidR="00FA2274">
        <w:rPr>
          <w:rFonts w:hint="eastAsia"/>
        </w:rPr>
        <w:t>请购单</w:t>
      </w:r>
      <w:r w:rsidR="00D305DB">
        <w:t>列表包括</w:t>
      </w:r>
      <w:r w:rsidR="00FA2274">
        <w:rPr>
          <w:rFonts w:hint="eastAsia"/>
        </w:rPr>
        <w:t>请购单</w:t>
      </w:r>
      <w:r w:rsidR="00D305DB">
        <w:t>所有字段。</w:t>
      </w:r>
    </w:p>
    <w:p w14:paraId="033A89F8" w14:textId="1094F4D9" w:rsidR="00737D21" w:rsidRDefault="00D305DB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>
        <w:rPr>
          <w:rFonts w:hint="eastAsia"/>
        </w:rPr>
        <w:t>列表</w:t>
      </w:r>
      <w:r w:rsidR="00EC712F">
        <w:rPr>
          <w:rFonts w:hint="eastAsia"/>
        </w:rPr>
        <w:t>所有项</w:t>
      </w:r>
      <w:r w:rsidR="00EC712F">
        <w:t>都不支持修改。</w:t>
      </w:r>
    </w:p>
    <w:p w14:paraId="3D39D8B1" w14:textId="5509DA62" w:rsidR="009B5212" w:rsidRDefault="009B5212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>
        <w:rPr>
          <w:rFonts w:hint="eastAsia"/>
        </w:rPr>
        <w:t>数量</w:t>
      </w:r>
      <w:r>
        <w:t>、金额类字段</w:t>
      </w:r>
      <w:r>
        <w:rPr>
          <w:rFonts w:hint="eastAsia"/>
        </w:rPr>
        <w:t>支持</w:t>
      </w:r>
      <w:r>
        <w:t>合计</w:t>
      </w:r>
      <w:r w:rsidR="00253974">
        <w:rPr>
          <w:rFonts w:hint="eastAsia"/>
        </w:rPr>
        <w:t>。</w:t>
      </w:r>
      <w:r w:rsidR="00253974">
        <w:t>（</w:t>
      </w:r>
      <w:r w:rsidR="00253974">
        <w:rPr>
          <w:rFonts w:hint="eastAsia"/>
        </w:rPr>
        <w:t>包括数量</w:t>
      </w:r>
      <w:r w:rsidR="00253974" w:rsidRPr="001F4B56">
        <w:rPr>
          <w:dstrike/>
        </w:rPr>
        <w:t>、</w:t>
      </w:r>
      <w:r w:rsidR="00253974" w:rsidRPr="001F4B56">
        <w:rPr>
          <w:rFonts w:hint="eastAsia"/>
          <w:dstrike/>
        </w:rPr>
        <w:t>金额、</w:t>
      </w:r>
      <w:r w:rsidR="00253974" w:rsidRPr="001F4B56">
        <w:rPr>
          <w:dstrike/>
        </w:rPr>
        <w:t>价税合计</w:t>
      </w:r>
      <w:r w:rsidR="00253974" w:rsidRPr="001F4B56">
        <w:rPr>
          <w:rFonts w:hint="eastAsia"/>
          <w:dstrike/>
        </w:rPr>
        <w:t>、税额</w:t>
      </w:r>
      <w:r w:rsidR="00253974" w:rsidRPr="001F4B56">
        <w:rPr>
          <w:dstrike/>
        </w:rPr>
        <w:t>、本币金额、本币价税合计、本币税额</w:t>
      </w:r>
      <w:r w:rsidR="00253974" w:rsidRPr="001F4B56">
        <w:rPr>
          <w:rFonts w:hint="eastAsia"/>
          <w:dstrike/>
        </w:rPr>
        <w:t>、</w:t>
      </w:r>
      <w:r w:rsidR="00253974">
        <w:rPr>
          <w:rFonts w:hint="eastAsia"/>
        </w:rPr>
        <w:t>累计</w:t>
      </w:r>
      <w:r w:rsidR="001F4B56">
        <w:rPr>
          <w:rFonts w:hint="eastAsia"/>
        </w:rPr>
        <w:t>订货数</w:t>
      </w:r>
      <w:r w:rsidR="001F4B56">
        <w:t>量、累计</w:t>
      </w:r>
      <w:r w:rsidR="001F4B56">
        <w:rPr>
          <w:rFonts w:hint="eastAsia"/>
        </w:rPr>
        <w:t>订货</w:t>
      </w:r>
      <w:r w:rsidR="001F4B56">
        <w:t>数量</w:t>
      </w:r>
      <w:r w:rsidR="001F4B56">
        <w:t>—</w:t>
      </w:r>
      <w:r w:rsidR="001F4B56">
        <w:rPr>
          <w:rFonts w:hint="eastAsia"/>
        </w:rPr>
        <w:t>采购</w:t>
      </w:r>
      <w:r w:rsidR="001F4B56">
        <w:t>单位</w:t>
      </w:r>
      <w:r w:rsidR="00253974">
        <w:rPr>
          <w:rFonts w:hint="eastAsia"/>
        </w:rPr>
        <w:t>）</w:t>
      </w:r>
    </w:p>
    <w:p w14:paraId="2EE91EDB" w14:textId="1728F329" w:rsidR="00AF2620" w:rsidRDefault="00AF2620" w:rsidP="00AF26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>
        <w:rPr>
          <w:rFonts w:hint="eastAsia"/>
        </w:rPr>
        <w:t>数量</w:t>
      </w:r>
      <w:r w:rsidRPr="001F4B56">
        <w:rPr>
          <w:dstrike/>
        </w:rPr>
        <w:t>、金额</w:t>
      </w:r>
      <w:r>
        <w:t>类字段支持汇总显示，表头数据项都支持汇总显示。</w:t>
      </w:r>
    </w:p>
    <w:p w14:paraId="2723F83C" w14:textId="77777777" w:rsidR="00FC1747" w:rsidRPr="001F4B56" w:rsidRDefault="00FC1747" w:rsidP="00FC1747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  <w:rPr>
          <w:dstrike/>
        </w:rPr>
      </w:pPr>
      <w:r w:rsidRPr="009A5410">
        <w:rPr>
          <w:rFonts w:hint="eastAsia"/>
        </w:rPr>
        <w:t>表尾重点</w:t>
      </w:r>
      <w:r w:rsidRPr="009A5410">
        <w:t>显示</w:t>
      </w:r>
      <w:r w:rsidRPr="009A5410">
        <w:rPr>
          <w:rFonts w:hint="eastAsia"/>
        </w:rPr>
        <w:t>汇总</w:t>
      </w:r>
      <w:r w:rsidRPr="009A5410">
        <w:t>项：</w:t>
      </w:r>
      <w:r w:rsidRPr="009A5410">
        <w:rPr>
          <w:rFonts w:hint="eastAsia"/>
        </w:rPr>
        <w:t>支持</w:t>
      </w:r>
      <w:r w:rsidRPr="009A5410">
        <w:t>汇总的</w:t>
      </w:r>
      <w:r w:rsidRPr="009A5410">
        <w:rPr>
          <w:rFonts w:hint="eastAsia"/>
        </w:rPr>
        <w:t>数量</w:t>
      </w:r>
      <w:r w:rsidRPr="001F4B56">
        <w:rPr>
          <w:dstrike/>
        </w:rPr>
        <w:t>、金额类</w:t>
      </w:r>
      <w:r w:rsidRPr="009A5410">
        <w:t>字段</w:t>
      </w:r>
      <w:r w:rsidRPr="009A5410">
        <w:rPr>
          <w:rFonts w:hint="eastAsia"/>
        </w:rPr>
        <w:t>，</w:t>
      </w:r>
      <w:r w:rsidRPr="009A5410">
        <w:t>由用户配置，默认为总数量，</w:t>
      </w:r>
      <w:r w:rsidRPr="001F4B56">
        <w:rPr>
          <w:dstrike/>
        </w:rPr>
        <w:t>总金额（</w:t>
      </w:r>
      <w:r w:rsidRPr="001F4B56">
        <w:rPr>
          <w:rFonts w:hint="eastAsia"/>
          <w:dstrike/>
        </w:rPr>
        <w:t>本币</w:t>
      </w:r>
      <w:r w:rsidRPr="001F4B56">
        <w:rPr>
          <w:dstrike/>
        </w:rPr>
        <w:t>价税合计）</w:t>
      </w:r>
      <w:r w:rsidRPr="001F4B56">
        <w:rPr>
          <w:rFonts w:hint="eastAsia"/>
          <w:dstrike/>
        </w:rPr>
        <w:t>。</w:t>
      </w:r>
    </w:p>
    <w:p w14:paraId="057E4E1A" w14:textId="77777777" w:rsidR="005E4B96" w:rsidRPr="00FC1747" w:rsidRDefault="005E4B96" w:rsidP="005E4B96"/>
    <w:p w14:paraId="5986EF98" w14:textId="77777777" w:rsidR="005E4B96" w:rsidRDefault="005E4B96" w:rsidP="005E4B96">
      <w:pPr>
        <w:pStyle w:val="40"/>
        <w:ind w:left="993" w:hanging="993"/>
      </w:pPr>
      <w:r>
        <w:rPr>
          <w:rFonts w:hint="eastAsia"/>
        </w:rPr>
        <w:t>功能</w:t>
      </w:r>
      <w:r>
        <w:t>说明</w:t>
      </w:r>
    </w:p>
    <w:p w14:paraId="28A2843E" w14:textId="77777777" w:rsidR="005E4B96" w:rsidRDefault="005E4B96" w:rsidP="005E4B96">
      <w:pPr>
        <w:pStyle w:val="40"/>
        <w:numPr>
          <w:ilvl w:val="4"/>
          <w:numId w:val="5"/>
        </w:numPr>
        <w:ind w:left="1418" w:hanging="1418"/>
      </w:pPr>
      <w:r>
        <w:t>T</w:t>
      </w:r>
      <w:r>
        <w:rPr>
          <w:rFonts w:hint="eastAsia"/>
        </w:rPr>
        <w:t>oolbar</w:t>
      </w:r>
      <w:r>
        <w:rPr>
          <w:rFonts w:hint="eastAsia"/>
        </w:rPr>
        <w:t>功能</w:t>
      </w:r>
    </w:p>
    <w:p w14:paraId="7DB8192F" w14:textId="77777777" w:rsidR="005E4B96" w:rsidRDefault="005E4B96" w:rsidP="005E4B96">
      <w:r>
        <w:t>遵循</w:t>
      </w:r>
      <w:r>
        <w:rPr>
          <w:rFonts w:hint="eastAsia"/>
        </w:rPr>
        <w:t>UI</w:t>
      </w:r>
      <w:r>
        <w:rPr>
          <w:rFonts w:hint="eastAsia"/>
        </w:rPr>
        <w:t>交互规范的处理，继承规范中确定的全部单据公共操作，以下仅说明与规范不一致的特殊处理</w:t>
      </w:r>
    </w:p>
    <w:p w14:paraId="1AAB1809" w14:textId="77777777" w:rsidR="005E4B96" w:rsidRPr="00307E35" w:rsidRDefault="005E4B96" w:rsidP="005E4B96"/>
    <w:tbl>
      <w:tblPr>
        <w:tblW w:w="47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1"/>
        <w:gridCol w:w="1434"/>
        <w:gridCol w:w="1021"/>
        <w:gridCol w:w="5212"/>
      </w:tblGrid>
      <w:tr w:rsidR="005E4B96" w14:paraId="1B6F128C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30C5E3C4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功能分组</w:t>
            </w: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32BFAF85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7EBD4892" w14:textId="77777777" w:rsidR="005E4B96" w:rsidRPr="00B31274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目的画面</w:t>
            </w: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3E95FF47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4B96" w14:paraId="04370093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0F2750D7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参见公共</w:t>
            </w:r>
            <w:r>
              <w:rPr>
                <w:rFonts w:hint="eastAsia"/>
                <w:b/>
                <w:sz w:val="18"/>
                <w:szCs w:val="18"/>
              </w:rPr>
              <w:lastRenderedPageBreak/>
              <w:t>规范部分内容</w:t>
            </w: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7255029F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425288A5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7350F795" w14:textId="16EC9619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此部分内容，所有</w:t>
            </w:r>
            <w:r w:rsidR="00FA2274">
              <w:rPr>
                <w:rFonts w:hint="eastAsia"/>
                <w:b/>
                <w:sz w:val="18"/>
                <w:szCs w:val="18"/>
              </w:rPr>
              <w:t>请购单</w:t>
            </w:r>
            <w:r>
              <w:rPr>
                <w:rFonts w:hint="eastAsia"/>
                <w:b/>
                <w:sz w:val="18"/>
                <w:szCs w:val="18"/>
              </w:rPr>
              <w:t>列表均有此操作</w:t>
            </w:r>
          </w:p>
        </w:tc>
      </w:tr>
      <w:tr w:rsidR="005E4B96" w14:paraId="0AEDC4DE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4D1DBB2D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08A29AE6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联查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611D0C18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3265EACF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4B96" w14:paraId="55725E84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5EA63EEE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2AC918D6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布局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7FCAA48D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1C17BB1F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4B96" w14:paraId="1DBC9E8A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1FA0C805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76262807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栏目设置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30DA87EF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4A9DAB2C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4B96" w14:paraId="22CCD03A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681AC8A8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6690BB88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自动折行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59773CD4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4E65647C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4B96" w14:paraId="646F9A80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265CF91E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57CDC8A4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合并显示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0C972621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1D9E7EB5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4B96" w14:paraId="3D189609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28871BE9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62467356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条件格式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43C3A533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43A57224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4B96" w14:paraId="2D937808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7340B1A1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3EB6FF1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设置打印模板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4A322D2B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01FBA271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4B96" w14:paraId="45A7E1D9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0D70A07B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34C9436F" w14:textId="778FB836" w:rsidR="005E4B96" w:rsidRDefault="00FA2274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请购单</w:t>
            </w:r>
            <w:r w:rsidR="005E4B96">
              <w:rPr>
                <w:rFonts w:hint="eastAsia"/>
                <w:b/>
                <w:sz w:val="18"/>
                <w:szCs w:val="18"/>
              </w:rPr>
              <w:t>打印模板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282CCE5F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59F5CC35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E509A" w14:paraId="5E9D5652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61D3C90A" w14:textId="77777777" w:rsidR="003E509A" w:rsidRDefault="003E509A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4D46837" w14:textId="30EDD7CF" w:rsidR="003E509A" w:rsidRDefault="003E509A" w:rsidP="003E5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打印</w:t>
            </w:r>
            <w:r>
              <w:rPr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含</w:t>
            </w:r>
            <w:r w:rsidR="00E32CB5">
              <w:rPr>
                <w:rFonts w:hint="eastAsia"/>
                <w:b/>
                <w:sz w:val="18"/>
                <w:szCs w:val="18"/>
              </w:rPr>
              <w:t>打印</w:t>
            </w:r>
            <w:r w:rsidR="00E32CB5">
              <w:rPr>
                <w:b/>
                <w:sz w:val="18"/>
                <w:szCs w:val="18"/>
              </w:rPr>
              <w:t>、</w:t>
            </w:r>
            <w:r>
              <w:rPr>
                <w:b/>
                <w:sz w:val="18"/>
                <w:szCs w:val="18"/>
              </w:rPr>
              <w:t>预览</w:t>
            </w:r>
            <w:r w:rsidR="00E32CB5">
              <w:rPr>
                <w:rFonts w:hint="eastAsia"/>
                <w:b/>
                <w:sz w:val="18"/>
                <w:szCs w:val="18"/>
              </w:rPr>
              <w:t>、</w:t>
            </w:r>
            <w:r w:rsidR="00E32CB5">
              <w:rPr>
                <w:b/>
                <w:sz w:val="18"/>
                <w:szCs w:val="18"/>
              </w:rPr>
              <w:t>批量打印单据</w:t>
            </w:r>
            <w:r>
              <w:rPr>
                <w:b/>
                <w:sz w:val="18"/>
                <w:szCs w:val="18"/>
              </w:rPr>
              <w:t>）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33AEC8D1" w14:textId="77777777" w:rsidR="003E509A" w:rsidRDefault="003E509A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535AD4AA" w14:textId="77777777" w:rsidR="003E509A" w:rsidRDefault="003E509A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E509A" w14:paraId="0D9BA61E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31F2D7D2" w14:textId="77777777" w:rsidR="003E509A" w:rsidRDefault="003E509A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4C4E4FD5" w14:textId="19C2B683" w:rsidR="003E509A" w:rsidRPr="00E32CB5" w:rsidRDefault="00E32CB5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输出（含</w:t>
            </w:r>
            <w:r>
              <w:rPr>
                <w:b/>
                <w:sz w:val="18"/>
                <w:szCs w:val="18"/>
              </w:rPr>
              <w:t>输出、全部输出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73596F39" w14:textId="77777777" w:rsidR="003E509A" w:rsidRDefault="003E509A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490CDD89" w14:textId="77777777" w:rsidR="003E509A" w:rsidRDefault="003E509A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64D20" w14:paraId="163E24A7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7964BD30" w14:textId="77777777" w:rsidR="00C64D20" w:rsidRDefault="00C64D20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28BAE43B" w14:textId="5DE09169" w:rsidR="00C64D20" w:rsidRDefault="00E32CB5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查询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24D286C6" w14:textId="77777777" w:rsidR="00C64D20" w:rsidRDefault="00C64D20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3B891D84" w14:textId="77777777" w:rsidR="00C64D20" w:rsidRDefault="00C64D20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33E7" w14:paraId="632407C9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51EA7D2B" w14:textId="77777777" w:rsidR="00C333E7" w:rsidRDefault="00C333E7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2BD0B6A2" w14:textId="784B8E32" w:rsidR="00C333E7" w:rsidRDefault="00C333E7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新增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00FB40CB" w14:textId="77777777" w:rsidR="00C333E7" w:rsidRDefault="00C333E7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41F15A5A" w14:textId="53515B3E" w:rsidR="00C333E7" w:rsidRDefault="00C333E7" w:rsidP="00C333E7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调出</w:t>
            </w:r>
            <w:r w:rsidR="00FA2274">
              <w:rPr>
                <w:b/>
                <w:sz w:val="18"/>
                <w:szCs w:val="18"/>
              </w:rPr>
              <w:t>请购单</w:t>
            </w:r>
            <w:r>
              <w:rPr>
                <w:b/>
                <w:sz w:val="18"/>
                <w:szCs w:val="18"/>
              </w:rPr>
              <w:t>新增界面</w:t>
            </w:r>
          </w:p>
        </w:tc>
      </w:tr>
      <w:tr w:rsidR="00C64D20" w14:paraId="1979028F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0C8F389D" w14:textId="77777777" w:rsidR="00C64D20" w:rsidRDefault="00C64D20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6D7B9967" w14:textId="0B375079" w:rsidR="00C64D20" w:rsidRDefault="00E32CB5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定位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39B8F15D" w14:textId="77777777" w:rsidR="00C64D20" w:rsidRDefault="00C64D20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07105AD3" w14:textId="77777777" w:rsidR="00C64D20" w:rsidRDefault="00C64D20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64D20" w14:paraId="5D1062FE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34E7E303" w14:textId="77777777" w:rsidR="00C64D20" w:rsidRDefault="00C64D20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3EFCB385" w14:textId="6416F7F0" w:rsidR="00C64D20" w:rsidRDefault="00E32CB5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筛选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7F7FCF74" w14:textId="77777777" w:rsidR="00C64D20" w:rsidRDefault="00C64D20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654682AF" w14:textId="77777777" w:rsidR="00C64D20" w:rsidRDefault="00C64D20" w:rsidP="0040706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4B96" w14:paraId="265A1CF5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692D25C1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040E5A79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35B18303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</w:tcPr>
          <w:p w14:paraId="5BCB6E7A" w14:textId="5272E692" w:rsidR="005E4B96" w:rsidRPr="00BB6CFB" w:rsidRDefault="005E4B96" w:rsidP="00407061">
            <w:pPr>
              <w:rPr>
                <w:sz w:val="18"/>
                <w:szCs w:val="18"/>
              </w:rPr>
            </w:pPr>
          </w:p>
        </w:tc>
      </w:tr>
      <w:tr w:rsidR="005E4B96" w14:paraId="76F128F9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6A15A64A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5B994311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撤销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21AEC961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</w:tcPr>
          <w:p w14:paraId="49705EC9" w14:textId="77777777" w:rsidR="005E4B96" w:rsidRPr="00BB6CFB" w:rsidRDefault="005E4B96" w:rsidP="00407061">
            <w:pPr>
              <w:jc w:val="center"/>
              <w:rPr>
                <w:sz w:val="18"/>
                <w:szCs w:val="18"/>
              </w:rPr>
            </w:pPr>
          </w:p>
        </w:tc>
      </w:tr>
      <w:tr w:rsidR="005E4B96" w14:paraId="1400AF40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1CBDBE23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36340AEC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0593E125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</w:tcPr>
          <w:p w14:paraId="15310104" w14:textId="77777777" w:rsidR="005E4B96" w:rsidRPr="00BB6CFB" w:rsidRDefault="005E4B96" w:rsidP="00407061">
            <w:pPr>
              <w:jc w:val="center"/>
              <w:rPr>
                <w:sz w:val="18"/>
                <w:szCs w:val="18"/>
              </w:rPr>
            </w:pPr>
          </w:p>
        </w:tc>
      </w:tr>
      <w:tr w:rsidR="005E4B96" w14:paraId="60E49CB2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794FF7F3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0BE80CFB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弃审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6046BBA5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</w:tcPr>
          <w:p w14:paraId="14998734" w14:textId="77777777" w:rsidR="005E4B96" w:rsidRPr="00BB6CFB" w:rsidRDefault="005E4B96" w:rsidP="00407061">
            <w:pPr>
              <w:jc w:val="center"/>
              <w:rPr>
                <w:sz w:val="18"/>
                <w:szCs w:val="18"/>
              </w:rPr>
            </w:pPr>
          </w:p>
        </w:tc>
      </w:tr>
      <w:tr w:rsidR="005E4B96" w14:paraId="18C396E4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3D5C4B74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8C78579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查审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39582EC0" w14:textId="77777777" w:rsidR="005E4B96" w:rsidRDefault="005E4B96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070653A5" w14:textId="77777777" w:rsidR="005E4B96" w:rsidRPr="00BB6CFB" w:rsidRDefault="005E4B96" w:rsidP="00407061">
            <w:pPr>
              <w:jc w:val="center"/>
              <w:rPr>
                <w:sz w:val="18"/>
                <w:szCs w:val="18"/>
              </w:rPr>
            </w:pPr>
          </w:p>
        </w:tc>
      </w:tr>
      <w:tr w:rsidR="00E32CB5" w14:paraId="79890CC5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742A063C" w14:textId="77777777" w:rsidR="00E32CB5" w:rsidRDefault="00E32CB5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0B3E1885" w14:textId="1B551CC3" w:rsidR="00E32CB5" w:rsidRPr="001F4B56" w:rsidRDefault="00446329" w:rsidP="00407061">
            <w:pPr>
              <w:jc w:val="center"/>
              <w:rPr>
                <w:b/>
                <w:dstrike/>
                <w:sz w:val="18"/>
                <w:szCs w:val="18"/>
              </w:rPr>
            </w:pPr>
            <w:r w:rsidRPr="001F4B56">
              <w:rPr>
                <w:rFonts w:hint="eastAsia"/>
                <w:b/>
                <w:dstrike/>
                <w:sz w:val="18"/>
                <w:szCs w:val="18"/>
              </w:rPr>
              <w:t>挂起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683F6F5F" w14:textId="77777777" w:rsidR="00E32CB5" w:rsidRDefault="00E32CB5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64A06D2C" w14:textId="77777777" w:rsidR="00E32CB5" w:rsidRPr="00BB6CFB" w:rsidRDefault="00E32CB5" w:rsidP="00407061">
            <w:pPr>
              <w:jc w:val="center"/>
              <w:rPr>
                <w:sz w:val="18"/>
                <w:szCs w:val="18"/>
              </w:rPr>
            </w:pPr>
          </w:p>
        </w:tc>
      </w:tr>
      <w:tr w:rsidR="00446329" w14:paraId="0BE640EB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2035BCE5" w14:textId="77777777" w:rsidR="00446329" w:rsidRDefault="00446329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489C602D" w14:textId="7920B3B7" w:rsidR="00446329" w:rsidRPr="001F4B56" w:rsidRDefault="00446329" w:rsidP="00407061">
            <w:pPr>
              <w:jc w:val="center"/>
              <w:rPr>
                <w:b/>
                <w:dstrike/>
                <w:sz w:val="18"/>
                <w:szCs w:val="18"/>
              </w:rPr>
            </w:pPr>
            <w:r w:rsidRPr="001F4B56">
              <w:rPr>
                <w:rFonts w:hint="eastAsia"/>
                <w:b/>
                <w:dstrike/>
                <w:sz w:val="18"/>
                <w:szCs w:val="18"/>
              </w:rPr>
              <w:t>解除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32228706" w14:textId="77777777" w:rsidR="00446329" w:rsidRDefault="00446329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71A2C180" w14:textId="77777777" w:rsidR="00446329" w:rsidRPr="00BB6CFB" w:rsidRDefault="00446329" w:rsidP="00407061">
            <w:pPr>
              <w:jc w:val="center"/>
              <w:rPr>
                <w:sz w:val="18"/>
                <w:szCs w:val="18"/>
              </w:rPr>
            </w:pPr>
          </w:p>
        </w:tc>
      </w:tr>
      <w:tr w:rsidR="00446329" w14:paraId="0A135609" w14:textId="77777777" w:rsidTr="001F3518">
        <w:tc>
          <w:tcPr>
            <w:tcW w:w="435" w:type="pct"/>
            <w:tcBorders>
              <w:bottom w:val="single" w:sz="4" w:space="0" w:color="auto"/>
            </w:tcBorders>
          </w:tcPr>
          <w:p w14:paraId="348CC700" w14:textId="77777777" w:rsidR="00446329" w:rsidRDefault="00446329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7BB16D5" w14:textId="22D850F7" w:rsidR="00446329" w:rsidRDefault="00446329" w:rsidP="004070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作废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7F6795F5" w14:textId="77777777" w:rsidR="00446329" w:rsidRDefault="00446329" w:rsidP="004070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03" w:type="pct"/>
            <w:tcBorders>
              <w:bottom w:val="single" w:sz="4" w:space="0" w:color="auto"/>
            </w:tcBorders>
          </w:tcPr>
          <w:p w14:paraId="43F0DB21" w14:textId="77777777" w:rsidR="00446329" w:rsidRPr="00BB6CFB" w:rsidRDefault="00446329" w:rsidP="00407061">
            <w:pPr>
              <w:jc w:val="center"/>
              <w:rPr>
                <w:sz w:val="18"/>
                <w:szCs w:val="18"/>
              </w:rPr>
            </w:pPr>
          </w:p>
        </w:tc>
      </w:tr>
      <w:tr w:rsidR="005E4B96" w:rsidRPr="005A7467" w14:paraId="2B724349" w14:textId="77777777" w:rsidTr="001F3518">
        <w:tc>
          <w:tcPr>
            <w:tcW w:w="435" w:type="pct"/>
            <w:shd w:val="clear" w:color="auto" w:fill="FFFFFF"/>
          </w:tcPr>
          <w:p w14:paraId="424DA9A5" w14:textId="77777777" w:rsidR="005E4B96" w:rsidRDefault="005E4B96" w:rsidP="00407061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4" w:type="pct"/>
            <w:shd w:val="clear" w:color="auto" w:fill="FFFFFF"/>
          </w:tcPr>
          <w:p w14:paraId="3872030C" w14:textId="77777777" w:rsidR="005E4B96" w:rsidRDefault="005E4B96" w:rsidP="00407061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cs="宋体"/>
                <w:b/>
                <w:kern w:val="0"/>
                <w:sz w:val="18"/>
                <w:szCs w:val="18"/>
              </w:rPr>
              <w:t>关闭</w:t>
            </w:r>
          </w:p>
        </w:tc>
        <w:tc>
          <w:tcPr>
            <w:tcW w:w="608" w:type="pct"/>
            <w:shd w:val="clear" w:color="auto" w:fill="FFFFFF"/>
          </w:tcPr>
          <w:p w14:paraId="08EBB09D" w14:textId="77777777" w:rsidR="005E4B96" w:rsidRPr="005A7467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3103" w:type="pct"/>
            <w:shd w:val="clear" w:color="auto" w:fill="FFFFFF"/>
          </w:tcPr>
          <w:p w14:paraId="54E334ED" w14:textId="77777777" w:rsidR="005E4B96" w:rsidRPr="00BB6CFB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5E4B96" w:rsidRPr="005A7467" w14:paraId="56E5B440" w14:textId="77777777" w:rsidTr="001F3518">
        <w:tc>
          <w:tcPr>
            <w:tcW w:w="435" w:type="pct"/>
            <w:shd w:val="clear" w:color="auto" w:fill="FFFFFF"/>
          </w:tcPr>
          <w:p w14:paraId="598C2388" w14:textId="77777777" w:rsidR="005E4B96" w:rsidRDefault="005E4B96" w:rsidP="00407061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4" w:type="pct"/>
            <w:shd w:val="clear" w:color="auto" w:fill="FFFFFF"/>
          </w:tcPr>
          <w:p w14:paraId="703BF457" w14:textId="376FC616" w:rsidR="005E4B96" w:rsidRDefault="00446329" w:rsidP="00407061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kern w:val="0"/>
                <w:sz w:val="18"/>
                <w:szCs w:val="18"/>
              </w:rPr>
              <w:t>打开</w:t>
            </w:r>
          </w:p>
        </w:tc>
        <w:tc>
          <w:tcPr>
            <w:tcW w:w="608" w:type="pct"/>
            <w:shd w:val="clear" w:color="auto" w:fill="FFFFFF"/>
          </w:tcPr>
          <w:p w14:paraId="4719A8F0" w14:textId="77777777" w:rsidR="005E4B96" w:rsidRPr="005A7467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3103" w:type="pct"/>
            <w:shd w:val="clear" w:color="auto" w:fill="FFFFFF"/>
          </w:tcPr>
          <w:p w14:paraId="3E72D86D" w14:textId="212B94C4" w:rsidR="005E4B96" w:rsidRPr="00BB6CFB" w:rsidRDefault="005E4B96" w:rsidP="004070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</w:tbl>
    <w:p w14:paraId="6C6D225F" w14:textId="1DBDCF3E" w:rsidR="0029155E" w:rsidRDefault="00FA2274" w:rsidP="00720044">
      <w:pPr>
        <w:pStyle w:val="3"/>
        <w:ind w:left="567" w:hanging="567"/>
      </w:pPr>
      <w:r>
        <w:rPr>
          <w:rFonts w:hint="eastAsia"/>
        </w:rPr>
        <w:t>请购单</w:t>
      </w:r>
    </w:p>
    <w:p w14:paraId="7343FF4D" w14:textId="7147E21C" w:rsidR="0029155E" w:rsidRDefault="00576D6A" w:rsidP="0029155E">
      <w:pPr>
        <w:pStyle w:val="40"/>
        <w:ind w:left="993" w:hanging="993"/>
      </w:pPr>
      <w:r>
        <w:rPr>
          <w:rFonts w:hint="eastAsia"/>
        </w:rPr>
        <w:t>画面</w:t>
      </w:r>
      <w:r>
        <w:t>说明</w:t>
      </w:r>
    </w:p>
    <w:p w14:paraId="5486224C" w14:textId="4B7170D7" w:rsidR="0084219C" w:rsidRPr="0084219C" w:rsidRDefault="0084219C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 w:rsidRPr="0084219C">
        <w:rPr>
          <w:rFonts w:hint="eastAsia"/>
        </w:rPr>
        <w:t>本画面</w:t>
      </w:r>
      <w:r w:rsidR="005E4B96">
        <w:rPr>
          <w:rFonts w:hint="eastAsia"/>
        </w:rPr>
        <w:t>为</w:t>
      </w:r>
      <w:r>
        <w:rPr>
          <w:rFonts w:hint="eastAsia"/>
        </w:rPr>
        <w:t>单据</w:t>
      </w:r>
      <w:r w:rsidRPr="0084219C">
        <w:rPr>
          <w:rFonts w:hint="eastAsia"/>
        </w:rPr>
        <w:t>画面。</w:t>
      </w:r>
    </w:p>
    <w:p w14:paraId="520DFE4A" w14:textId="27CD4EA4" w:rsidR="0084219C" w:rsidRPr="0084219C" w:rsidRDefault="0084219C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 w:rsidRPr="0084219C">
        <w:rPr>
          <w:rFonts w:hint="eastAsia"/>
        </w:rPr>
        <w:t>进入方式：</w:t>
      </w:r>
      <w:r>
        <w:rPr>
          <w:rFonts w:hint="eastAsia"/>
        </w:rPr>
        <w:t>参见</w:t>
      </w:r>
      <w:r>
        <w:rPr>
          <w:rFonts w:hint="eastAsia"/>
        </w:rPr>
        <w:t>UI</w:t>
      </w:r>
      <w:r>
        <w:rPr>
          <w:rFonts w:hint="eastAsia"/>
        </w:rPr>
        <w:t>规范</w:t>
      </w:r>
      <w:r w:rsidRPr="0084219C">
        <w:rPr>
          <w:rFonts w:hint="eastAsia"/>
        </w:rPr>
        <w:t>。</w:t>
      </w:r>
    </w:p>
    <w:p w14:paraId="0CEEA034" w14:textId="13BD4ADA" w:rsidR="0029155E" w:rsidRDefault="00576D6A" w:rsidP="0029155E">
      <w:pPr>
        <w:pStyle w:val="40"/>
        <w:ind w:left="993" w:hanging="993"/>
      </w:pPr>
      <w:r>
        <w:rPr>
          <w:rFonts w:hint="eastAsia"/>
        </w:rPr>
        <w:lastRenderedPageBreak/>
        <w:t>功能</w:t>
      </w:r>
      <w:r>
        <w:t>说明</w:t>
      </w:r>
    </w:p>
    <w:p w14:paraId="77B665D9" w14:textId="7D2134E9" w:rsidR="00576D6A" w:rsidRDefault="00576D6A" w:rsidP="00576D6A">
      <w:pPr>
        <w:pStyle w:val="40"/>
        <w:numPr>
          <w:ilvl w:val="4"/>
          <w:numId w:val="5"/>
        </w:numPr>
        <w:ind w:left="1418" w:hanging="1418"/>
      </w:pPr>
      <w:r>
        <w:t>T</w:t>
      </w:r>
      <w:r>
        <w:rPr>
          <w:rFonts w:hint="eastAsia"/>
        </w:rPr>
        <w:t>oolbar</w:t>
      </w:r>
      <w:r>
        <w:rPr>
          <w:rFonts w:hint="eastAsia"/>
        </w:rPr>
        <w:t>功能</w:t>
      </w:r>
    </w:p>
    <w:p w14:paraId="7FCCA5B1" w14:textId="02DC1FC8" w:rsidR="00C64E83" w:rsidRDefault="00C64E83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>
        <w:t>遵循</w:t>
      </w:r>
      <w:r>
        <w:rPr>
          <w:rFonts w:hint="eastAsia"/>
        </w:rPr>
        <w:t>UI</w:t>
      </w:r>
      <w:r>
        <w:rPr>
          <w:rFonts w:hint="eastAsia"/>
        </w:rPr>
        <w:t>交互规范的处理，继承规范中确定的全部单据公共操作，以下仅说明与规范不一致的特殊处理</w:t>
      </w:r>
    </w:p>
    <w:p w14:paraId="5C64CD25" w14:textId="155660ED" w:rsidR="006F06C5" w:rsidRPr="00C64E83" w:rsidRDefault="006F06C5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>
        <w:t>支持审批流</w:t>
      </w:r>
    </w:p>
    <w:tbl>
      <w:tblPr>
        <w:tblW w:w="47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1"/>
        <w:gridCol w:w="1434"/>
        <w:gridCol w:w="1199"/>
        <w:gridCol w:w="5034"/>
      </w:tblGrid>
      <w:tr w:rsidR="00B31274" w14:paraId="49041EEA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1A5B785B" w14:textId="4E17BD79" w:rsidR="00B31274" w:rsidRDefault="00B31274" w:rsidP="00E035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功能分</w:t>
            </w:r>
            <w:r w:rsidR="00C64E83">
              <w:rPr>
                <w:rFonts w:hint="eastAsia"/>
                <w:b/>
                <w:sz w:val="18"/>
                <w:szCs w:val="18"/>
              </w:rPr>
              <w:t>组</w:t>
            </w: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42250DB4" w14:textId="77777777" w:rsidR="00B31274" w:rsidRDefault="00B31274" w:rsidP="00E035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0920DF4" w14:textId="33ADBC4D" w:rsidR="00B31274" w:rsidRPr="00B31274" w:rsidRDefault="00B31274" w:rsidP="00B312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目的画面</w:t>
            </w: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2F72250D" w14:textId="2B1DA95F" w:rsidR="00B31274" w:rsidRDefault="00B31274" w:rsidP="00B312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B0D68" w14:paraId="0BEB2C51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48C72D88" w14:textId="052672EA" w:rsidR="003B0D68" w:rsidRDefault="003B0D68" w:rsidP="00E035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参见公共规范部分内容</w:t>
            </w: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C2AA15C" w14:textId="77777777" w:rsidR="003B0D68" w:rsidRDefault="003B0D68" w:rsidP="00E0353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2A7D0FEE" w14:textId="77777777" w:rsidR="003B0D68" w:rsidRDefault="003B0D68" w:rsidP="00B3127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1AD8D835" w14:textId="77777777" w:rsidR="003B0D68" w:rsidRDefault="003B0D68" w:rsidP="00B3127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20FAF6F6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52871C1B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244E2A73" w14:textId="538BAA16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打印（含</w:t>
            </w:r>
            <w:r>
              <w:rPr>
                <w:b/>
                <w:sz w:val="18"/>
                <w:szCs w:val="18"/>
              </w:rPr>
              <w:t>预览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5BF542B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780CE004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0B25532D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647D208D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2F56ACE5" w14:textId="3008F312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2B33A7B5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77B58E69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32BD817B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26F77701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7E9D28B1" w14:textId="2B1D0DC6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新增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E2F0B81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1DD941C9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DE638F" w14:paraId="575DDBCA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55BB6563" w14:textId="77777777" w:rsidR="00DE638F" w:rsidRDefault="00DE638F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12D654E" w14:textId="46C5B304" w:rsidR="00DE638F" w:rsidRPr="001F4B56" w:rsidRDefault="00DE638F" w:rsidP="00580F04">
            <w:pPr>
              <w:jc w:val="center"/>
              <w:rPr>
                <w:b/>
                <w:dstrike/>
                <w:sz w:val="18"/>
                <w:szCs w:val="18"/>
              </w:rPr>
            </w:pPr>
            <w:r w:rsidRPr="001F4B56">
              <w:rPr>
                <w:rFonts w:hint="eastAsia"/>
                <w:b/>
                <w:dstrike/>
                <w:sz w:val="18"/>
                <w:szCs w:val="18"/>
              </w:rPr>
              <w:t>导入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159408C0" w14:textId="77777777" w:rsidR="00DE638F" w:rsidRDefault="00DE638F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6B20760E" w14:textId="77777777" w:rsidR="00DE638F" w:rsidRDefault="00DE638F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20887397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652C4996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6F0FE5B1" w14:textId="4C9E0476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保存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4FEBAE36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1F8731A6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57ECF32B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1F5C6183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3615B189" w14:textId="23F656B8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修改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7948B187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74CF834C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6ED2B1A7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38CFE619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ABB2833" w14:textId="3C699ED8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删除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1901DB36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7743604F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16CE3A87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3C8FB583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703342A5" w14:textId="7460246A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复制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7990AEE5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3E928A3E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49E59411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3096470C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0305D6C" w14:textId="076E24EC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放弃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2A7CA558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0ADFE1C9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02A23A53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22859EFA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7B308F52" w14:textId="278B35EC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附件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10F726F7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749E940A" w14:textId="7C2F7F51" w:rsidR="00580F04" w:rsidRDefault="009A5410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浏览</w:t>
            </w:r>
            <w:r>
              <w:rPr>
                <w:b/>
                <w:sz w:val="18"/>
                <w:szCs w:val="18"/>
              </w:rPr>
              <w:t>编辑状态下都可用</w:t>
            </w:r>
          </w:p>
        </w:tc>
      </w:tr>
      <w:tr w:rsidR="00580F04" w14:paraId="2E6F915F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3A4C3801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90D5702" w14:textId="111B7080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2FCF96A2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49D29373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57CF7FB8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3D935D36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596BA5B3" w14:textId="5CE51A3C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重新</w:t>
            </w:r>
            <w:r>
              <w:rPr>
                <w:b/>
                <w:sz w:val="18"/>
                <w:szCs w:val="18"/>
              </w:rPr>
              <w:t>提交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11C0B001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282CC006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2110806C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6223A03B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0BC6E85B" w14:textId="64B799FE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撤销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8CC9444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0B60F12A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4289829D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5F2BA870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28E9BA30" w14:textId="34E0B3A1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299893B0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5D668F04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31B72EE4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5E92BADB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3E175B12" w14:textId="2B57E874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弃审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210D9084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206DDCAA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61C3F025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789FE982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29CE2BBF" w14:textId="75434820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查审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570FA41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3A3D6E79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02FC7ABF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56A78712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73F5AFF4" w14:textId="6A3A362B" w:rsidR="00580F04" w:rsidRPr="000C4570" w:rsidRDefault="00580F04" w:rsidP="00580F04">
            <w:pPr>
              <w:jc w:val="center"/>
              <w:rPr>
                <w:b/>
                <w:color w:val="FF0000"/>
                <w:sz w:val="18"/>
                <w:szCs w:val="18"/>
                <w:highlight w:val="yellow"/>
              </w:rPr>
            </w:pPr>
            <w:r w:rsidRPr="000C4570">
              <w:rPr>
                <w:rFonts w:hint="eastAsia"/>
                <w:b/>
                <w:color w:val="FF0000"/>
                <w:sz w:val="18"/>
                <w:szCs w:val="18"/>
                <w:highlight w:val="yellow"/>
              </w:rPr>
              <w:t>批注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336C0B7E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5301B152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7F2167D8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74FC80AA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15E0E86E" w14:textId="3F99CE64" w:rsidR="00580F04" w:rsidRPr="000C4570" w:rsidRDefault="00580F04" w:rsidP="00580F04">
            <w:pPr>
              <w:jc w:val="center"/>
              <w:rPr>
                <w:b/>
                <w:color w:val="FF0000"/>
                <w:sz w:val="18"/>
                <w:szCs w:val="18"/>
                <w:highlight w:val="yellow"/>
              </w:rPr>
            </w:pPr>
            <w:r w:rsidRPr="000C4570">
              <w:rPr>
                <w:rFonts w:hint="eastAsia"/>
                <w:b/>
                <w:color w:val="FF0000"/>
                <w:sz w:val="18"/>
                <w:szCs w:val="18"/>
                <w:highlight w:val="yellow"/>
              </w:rPr>
              <w:t>讨论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70418260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1C33827B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59087A7F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4E2F6833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0BBD5DAC" w14:textId="0A8FB52A" w:rsidR="00580F04" w:rsidRPr="000C4570" w:rsidRDefault="00580F04" w:rsidP="00580F04">
            <w:pPr>
              <w:jc w:val="center"/>
              <w:rPr>
                <w:b/>
                <w:color w:val="FF0000"/>
                <w:sz w:val="18"/>
                <w:szCs w:val="18"/>
                <w:highlight w:val="yellow"/>
              </w:rPr>
            </w:pPr>
            <w:r w:rsidRPr="000C4570">
              <w:rPr>
                <w:rFonts w:hint="eastAsia"/>
                <w:b/>
                <w:color w:val="FF0000"/>
                <w:sz w:val="18"/>
                <w:szCs w:val="18"/>
                <w:highlight w:val="yellow"/>
              </w:rPr>
              <w:t>通知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7ABF4D99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1810D6AD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497A8525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46EA4266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2402175A" w14:textId="06B76BC4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变更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7F46986E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5252B1C4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78D4088C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57F4AE2F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60CB2327" w14:textId="7958D832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关闭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C108674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5102F093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0F04" w14:paraId="47864E2D" w14:textId="77777777" w:rsidTr="00457057">
        <w:tc>
          <w:tcPr>
            <w:tcW w:w="435" w:type="pct"/>
            <w:tcBorders>
              <w:bottom w:val="single" w:sz="4" w:space="0" w:color="auto"/>
            </w:tcBorders>
          </w:tcPr>
          <w:p w14:paraId="69248316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38C5D855" w14:textId="606AE163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打开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1908F997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bottom w:val="single" w:sz="4" w:space="0" w:color="auto"/>
            </w:tcBorders>
          </w:tcPr>
          <w:p w14:paraId="085BDEFD" w14:textId="77777777" w:rsidR="00580F04" w:rsidRDefault="00580F04" w:rsidP="00580F0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47226" w:rsidRPr="005A7467" w14:paraId="13541A07" w14:textId="77777777" w:rsidTr="00457057">
        <w:tc>
          <w:tcPr>
            <w:tcW w:w="435" w:type="pct"/>
            <w:shd w:val="clear" w:color="auto" w:fill="FFFFFF"/>
          </w:tcPr>
          <w:p w14:paraId="2C1369E7" w14:textId="77777777" w:rsidR="00647226" w:rsidRPr="005A7467" w:rsidRDefault="00647226" w:rsidP="00647226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4" w:type="pct"/>
            <w:shd w:val="clear" w:color="auto" w:fill="FFFFFF"/>
          </w:tcPr>
          <w:p w14:paraId="7FD29662" w14:textId="5D92B1D3" w:rsidR="00647226" w:rsidRPr="001F4B56" w:rsidRDefault="00647226" w:rsidP="0064722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  <w:r w:rsidRPr="001F4B56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挂起</w:t>
            </w:r>
          </w:p>
        </w:tc>
        <w:tc>
          <w:tcPr>
            <w:tcW w:w="714" w:type="pct"/>
            <w:shd w:val="clear" w:color="auto" w:fill="FFFFFF"/>
          </w:tcPr>
          <w:p w14:paraId="4CE03B24" w14:textId="68EB5931" w:rsidR="00647226" w:rsidRPr="002641E5" w:rsidRDefault="00647226" w:rsidP="0064722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997" w:type="pct"/>
            <w:shd w:val="clear" w:color="auto" w:fill="FFFFFF"/>
          </w:tcPr>
          <w:p w14:paraId="5149B290" w14:textId="5FBCCC02" w:rsidR="00647226" w:rsidRPr="00D51666" w:rsidRDefault="00647226" w:rsidP="0064722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47226" w:rsidRPr="005A7467" w14:paraId="0837DC43" w14:textId="77777777" w:rsidTr="00457057">
        <w:tc>
          <w:tcPr>
            <w:tcW w:w="435" w:type="pct"/>
            <w:shd w:val="clear" w:color="auto" w:fill="FFFFFF"/>
          </w:tcPr>
          <w:p w14:paraId="1833EFF6" w14:textId="77777777" w:rsidR="00647226" w:rsidRPr="005A7467" w:rsidRDefault="00647226" w:rsidP="00647226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4" w:type="pct"/>
            <w:shd w:val="clear" w:color="auto" w:fill="FFFFFF"/>
          </w:tcPr>
          <w:p w14:paraId="1B897A8C" w14:textId="2A24B724" w:rsidR="00647226" w:rsidRPr="001F4B56" w:rsidRDefault="00647226" w:rsidP="0064722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dstrike/>
                <w:kern w:val="0"/>
                <w:sz w:val="18"/>
                <w:szCs w:val="18"/>
              </w:rPr>
            </w:pPr>
            <w:r w:rsidRPr="001F4B56">
              <w:rPr>
                <w:rFonts w:ascii="宋体" w:cs="宋体" w:hint="eastAsia"/>
                <w:b/>
                <w:dstrike/>
                <w:kern w:val="0"/>
                <w:sz w:val="18"/>
                <w:szCs w:val="18"/>
              </w:rPr>
              <w:t>解除</w:t>
            </w:r>
          </w:p>
        </w:tc>
        <w:tc>
          <w:tcPr>
            <w:tcW w:w="714" w:type="pct"/>
            <w:shd w:val="clear" w:color="auto" w:fill="FFFFFF"/>
          </w:tcPr>
          <w:p w14:paraId="042F1FF5" w14:textId="77777777" w:rsidR="00647226" w:rsidRDefault="00647226" w:rsidP="0064722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997" w:type="pct"/>
            <w:shd w:val="clear" w:color="auto" w:fill="FFFFFF"/>
          </w:tcPr>
          <w:p w14:paraId="1EE9BE57" w14:textId="77777777" w:rsidR="00647226" w:rsidRDefault="00647226" w:rsidP="0064722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47226" w:rsidRPr="005A7467" w14:paraId="57B7BDD0" w14:textId="77777777" w:rsidTr="00457057">
        <w:tc>
          <w:tcPr>
            <w:tcW w:w="435" w:type="pct"/>
            <w:shd w:val="clear" w:color="auto" w:fill="FFFFFF"/>
          </w:tcPr>
          <w:p w14:paraId="26D41110" w14:textId="77777777" w:rsidR="00647226" w:rsidRPr="005A7467" w:rsidRDefault="00647226" w:rsidP="00647226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4" w:type="pct"/>
            <w:shd w:val="clear" w:color="auto" w:fill="FFFFFF"/>
          </w:tcPr>
          <w:p w14:paraId="309F5906" w14:textId="3EF9A93B" w:rsidR="00647226" w:rsidRDefault="00647226" w:rsidP="0064722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kern w:val="0"/>
                <w:sz w:val="18"/>
                <w:szCs w:val="18"/>
              </w:rPr>
              <w:t>作废</w:t>
            </w:r>
          </w:p>
        </w:tc>
        <w:tc>
          <w:tcPr>
            <w:tcW w:w="714" w:type="pct"/>
            <w:shd w:val="clear" w:color="auto" w:fill="FFFFFF"/>
          </w:tcPr>
          <w:p w14:paraId="6C26F639" w14:textId="77777777" w:rsidR="00647226" w:rsidRDefault="00647226" w:rsidP="0064722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997" w:type="pct"/>
            <w:shd w:val="clear" w:color="auto" w:fill="FFFFFF"/>
          </w:tcPr>
          <w:p w14:paraId="2DC0C7A5" w14:textId="77777777" w:rsidR="00647226" w:rsidRDefault="00647226" w:rsidP="0064722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47226" w14:paraId="514688B4" w14:textId="3687E589" w:rsidTr="00277B73">
        <w:tc>
          <w:tcPr>
            <w:tcW w:w="435" w:type="pct"/>
            <w:tcBorders>
              <w:bottom w:val="single" w:sz="4" w:space="0" w:color="auto"/>
            </w:tcBorders>
          </w:tcPr>
          <w:p w14:paraId="0394072D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60E4085C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整</w:t>
            </w:r>
            <w:r>
              <w:rPr>
                <w:b/>
                <w:sz w:val="18"/>
                <w:szCs w:val="18"/>
              </w:rPr>
              <w:t>单关联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2721A869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</w:tcPr>
          <w:p w14:paraId="167D9383" w14:textId="77777777" w:rsidR="00647226" w:rsidRDefault="00647226" w:rsidP="00647226">
            <w:pPr>
              <w:widowControl/>
              <w:rPr>
                <w:b/>
                <w:sz w:val="18"/>
                <w:szCs w:val="18"/>
              </w:rPr>
            </w:pPr>
          </w:p>
        </w:tc>
      </w:tr>
      <w:tr w:rsidR="00647226" w14:paraId="679CC0A3" w14:textId="6A90BACA" w:rsidTr="00277B73">
        <w:tc>
          <w:tcPr>
            <w:tcW w:w="435" w:type="pct"/>
            <w:tcBorders>
              <w:bottom w:val="single" w:sz="4" w:space="0" w:color="auto"/>
            </w:tcBorders>
          </w:tcPr>
          <w:p w14:paraId="19F742F3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3DD02AC9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查看日志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760637EF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</w:tcPr>
          <w:p w14:paraId="4D5ACC0C" w14:textId="77777777" w:rsidR="00647226" w:rsidRDefault="00647226" w:rsidP="00647226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  <w:tr w:rsidR="00647226" w14:paraId="0D9A2188" w14:textId="2F52BB15" w:rsidTr="00277B73">
        <w:tc>
          <w:tcPr>
            <w:tcW w:w="435" w:type="pct"/>
            <w:tcBorders>
              <w:bottom w:val="single" w:sz="4" w:space="0" w:color="auto"/>
            </w:tcBorders>
          </w:tcPr>
          <w:p w14:paraId="03970DF4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</w:tcPr>
          <w:p w14:paraId="54FEE9DC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格式设置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525E7ACE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</w:tcPr>
          <w:p w14:paraId="13DFDC7D" w14:textId="77777777" w:rsidR="00647226" w:rsidRDefault="00647226" w:rsidP="00647226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  <w:tr w:rsidR="00647226" w14:paraId="2C2CFF8D" w14:textId="77777777" w:rsidTr="009E7F23"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3A45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332C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打印模板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EB1C" w14:textId="77777777" w:rsidR="00647226" w:rsidRDefault="00647226" w:rsidP="0064722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FFD" w14:textId="77777777" w:rsidR="00647226" w:rsidRDefault="00647226" w:rsidP="00647226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  <w:tr w:rsidR="009A40E8" w14:paraId="12221B2D" w14:textId="77777777" w:rsidTr="009A40E8"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BA3E" w14:textId="77777777" w:rsidR="009A40E8" w:rsidRPr="006913E9" w:rsidRDefault="009A40E8" w:rsidP="001438F2">
            <w:pPr>
              <w:jc w:val="center"/>
              <w:rPr>
                <w:b/>
                <w:dstrike/>
                <w:sz w:val="18"/>
                <w:szCs w:val="18"/>
              </w:rPr>
            </w:pPr>
            <w:r w:rsidRPr="006913E9">
              <w:rPr>
                <w:rFonts w:hint="eastAsia"/>
                <w:b/>
                <w:dstrike/>
                <w:sz w:val="18"/>
                <w:szCs w:val="18"/>
              </w:rPr>
              <w:t>业务</w:t>
            </w:r>
            <w:r w:rsidRPr="006913E9">
              <w:rPr>
                <w:b/>
                <w:dstrike/>
                <w:sz w:val="18"/>
                <w:szCs w:val="18"/>
              </w:rPr>
              <w:t>操作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4D2" w14:textId="4105CC21" w:rsidR="009A40E8" w:rsidRPr="006913E9" w:rsidRDefault="0091593D" w:rsidP="001438F2">
            <w:pPr>
              <w:jc w:val="center"/>
              <w:rPr>
                <w:b/>
                <w:dstrike/>
                <w:sz w:val="18"/>
                <w:szCs w:val="18"/>
              </w:rPr>
            </w:pPr>
            <w:r w:rsidRPr="006913E9">
              <w:rPr>
                <w:rFonts w:hint="eastAsia"/>
                <w:b/>
                <w:dstrike/>
                <w:sz w:val="18"/>
                <w:szCs w:val="18"/>
              </w:rPr>
              <w:t>订</w:t>
            </w:r>
            <w:r w:rsidR="009A40E8" w:rsidRPr="006913E9">
              <w:rPr>
                <w:b/>
                <w:dstrike/>
                <w:sz w:val="18"/>
                <w:szCs w:val="18"/>
              </w:rPr>
              <w:t>货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0F59" w14:textId="77777777" w:rsidR="009A40E8" w:rsidRPr="006913E9" w:rsidRDefault="009A40E8" w:rsidP="001438F2">
            <w:pPr>
              <w:jc w:val="center"/>
              <w:rPr>
                <w:b/>
                <w:dstrike/>
                <w:sz w:val="18"/>
                <w:szCs w:val="18"/>
              </w:rPr>
            </w:pP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F7DB" w14:textId="77777777" w:rsidR="009A40E8" w:rsidRPr="006913E9" w:rsidRDefault="009A40E8" w:rsidP="0091593D">
            <w:pPr>
              <w:widowControl/>
              <w:jc w:val="left"/>
              <w:rPr>
                <w:b/>
                <w:dstrike/>
                <w:sz w:val="18"/>
                <w:szCs w:val="18"/>
              </w:rPr>
            </w:pPr>
            <w:r w:rsidRPr="006913E9">
              <w:rPr>
                <w:rFonts w:hint="eastAsia"/>
                <w:b/>
                <w:dstrike/>
                <w:sz w:val="18"/>
                <w:szCs w:val="18"/>
              </w:rPr>
              <w:t>根据</w:t>
            </w:r>
            <w:r w:rsidR="00FA2274" w:rsidRPr="006913E9">
              <w:rPr>
                <w:rFonts w:hint="eastAsia"/>
                <w:b/>
                <w:dstrike/>
                <w:sz w:val="18"/>
                <w:szCs w:val="18"/>
              </w:rPr>
              <w:t>请购单</w:t>
            </w:r>
            <w:r w:rsidRPr="006913E9">
              <w:rPr>
                <w:b/>
                <w:dstrike/>
                <w:sz w:val="18"/>
                <w:szCs w:val="18"/>
              </w:rPr>
              <w:t>推式生成</w:t>
            </w:r>
            <w:r w:rsidR="0091593D" w:rsidRPr="006913E9">
              <w:rPr>
                <w:rFonts w:hint="eastAsia"/>
                <w:b/>
                <w:dstrike/>
                <w:sz w:val="18"/>
                <w:szCs w:val="18"/>
              </w:rPr>
              <w:t>采购订</w:t>
            </w:r>
            <w:r w:rsidRPr="006913E9">
              <w:rPr>
                <w:b/>
                <w:dstrike/>
                <w:sz w:val="18"/>
                <w:szCs w:val="18"/>
              </w:rPr>
              <w:t>单，</w:t>
            </w:r>
            <w:r w:rsidR="0091593D" w:rsidRPr="006913E9">
              <w:rPr>
                <w:rFonts w:hint="eastAsia"/>
                <w:b/>
                <w:dstrike/>
                <w:sz w:val="18"/>
                <w:szCs w:val="18"/>
              </w:rPr>
              <w:t>弹出请购批量</w:t>
            </w:r>
            <w:r w:rsidR="0091593D" w:rsidRPr="006913E9">
              <w:rPr>
                <w:b/>
                <w:dstrike/>
                <w:sz w:val="18"/>
                <w:szCs w:val="18"/>
              </w:rPr>
              <w:t>订货界面</w:t>
            </w:r>
          </w:p>
          <w:p w14:paraId="3901B8FA" w14:textId="56462FF1" w:rsidR="003B0681" w:rsidRPr="006913E9" w:rsidRDefault="003B0681" w:rsidP="003B0681">
            <w:pPr>
              <w:widowControl/>
              <w:jc w:val="left"/>
              <w:rPr>
                <w:b/>
                <w:dstrike/>
                <w:sz w:val="18"/>
                <w:szCs w:val="18"/>
              </w:rPr>
            </w:pPr>
            <w:r w:rsidRPr="006913E9">
              <w:rPr>
                <w:rFonts w:hint="eastAsia"/>
                <w:b/>
                <w:dstrike/>
                <w:sz w:val="18"/>
                <w:szCs w:val="18"/>
              </w:rPr>
              <w:t>请购</w:t>
            </w:r>
            <w:r w:rsidRPr="006913E9">
              <w:rPr>
                <w:b/>
                <w:dstrike/>
                <w:sz w:val="18"/>
                <w:szCs w:val="18"/>
              </w:rPr>
              <w:t>单</w:t>
            </w:r>
            <w:r w:rsidRPr="006913E9">
              <w:rPr>
                <w:rFonts w:hint="eastAsia"/>
                <w:b/>
                <w:dstrike/>
                <w:sz w:val="18"/>
                <w:szCs w:val="18"/>
              </w:rPr>
              <w:t>已审核、未整单关闭、</w:t>
            </w:r>
            <w:r w:rsidRPr="006913E9">
              <w:rPr>
                <w:b/>
                <w:dstrike/>
                <w:sz w:val="18"/>
                <w:szCs w:val="18"/>
              </w:rPr>
              <w:t>未作废、未挂起</w:t>
            </w:r>
            <w:r w:rsidRPr="006913E9">
              <w:rPr>
                <w:rFonts w:hint="eastAsia"/>
                <w:b/>
                <w:dstrike/>
                <w:sz w:val="18"/>
                <w:szCs w:val="18"/>
              </w:rPr>
              <w:t>时按钮</w:t>
            </w:r>
            <w:r w:rsidRPr="006913E9">
              <w:rPr>
                <w:b/>
                <w:dstrike/>
                <w:sz w:val="18"/>
                <w:szCs w:val="18"/>
              </w:rPr>
              <w:t>可用</w:t>
            </w:r>
            <w:r w:rsidRPr="006913E9">
              <w:rPr>
                <w:rFonts w:hint="eastAsia"/>
                <w:b/>
                <w:dstrike/>
                <w:sz w:val="18"/>
                <w:szCs w:val="18"/>
              </w:rPr>
              <w:t>。</w:t>
            </w:r>
          </w:p>
        </w:tc>
      </w:tr>
    </w:tbl>
    <w:p w14:paraId="5F46BB4E" w14:textId="77777777" w:rsidR="00576D6A" w:rsidRPr="009A40E8" w:rsidRDefault="00576D6A" w:rsidP="00576D6A"/>
    <w:p w14:paraId="3984A4F6" w14:textId="6AB51D55" w:rsidR="0029155E" w:rsidRDefault="002E70EC" w:rsidP="00576D6A">
      <w:pPr>
        <w:pStyle w:val="40"/>
        <w:numPr>
          <w:ilvl w:val="4"/>
          <w:numId w:val="5"/>
        </w:numPr>
        <w:ind w:left="1418" w:hanging="1418"/>
      </w:pPr>
      <w:r>
        <w:rPr>
          <w:rFonts w:hint="eastAsia"/>
        </w:rPr>
        <w:t>行</w:t>
      </w:r>
      <w:r>
        <w:t>T</w:t>
      </w:r>
      <w:r>
        <w:rPr>
          <w:rFonts w:hint="eastAsia"/>
        </w:rPr>
        <w:t>oolbar</w:t>
      </w:r>
      <w:r>
        <w:rPr>
          <w:rFonts w:hint="eastAsia"/>
        </w:rPr>
        <w:t>功能</w:t>
      </w:r>
    </w:p>
    <w:tbl>
      <w:tblPr>
        <w:tblW w:w="47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9"/>
        <w:gridCol w:w="729"/>
        <w:gridCol w:w="1436"/>
        <w:gridCol w:w="1184"/>
        <w:gridCol w:w="4320"/>
      </w:tblGrid>
      <w:tr w:rsidR="000D2454" w14:paraId="2DDAB0E1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6126ADD8" w14:textId="77777777" w:rsidR="000D2454" w:rsidRDefault="000D2454" w:rsidP="00E0353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3EB038BF" w14:textId="375C0B34" w:rsidR="000D2454" w:rsidRDefault="000D2454" w:rsidP="00E035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功能分组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97DD919" w14:textId="77777777" w:rsidR="000D2454" w:rsidRDefault="000D2454" w:rsidP="00E035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243D13EF" w14:textId="71F70224" w:rsidR="000D2454" w:rsidRPr="00307E35" w:rsidRDefault="000D2454" w:rsidP="00307E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目的画面</w:t>
            </w: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6B72CACB" w14:textId="2C1A1E15" w:rsidR="000D2454" w:rsidRDefault="000D2454" w:rsidP="00307E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D2454" w14:paraId="18F8A9F7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1E25793D" w14:textId="7B19B43F" w:rsidR="000D2454" w:rsidRDefault="000D2454" w:rsidP="005D45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参见公共规范部分内容</w:t>
            </w: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579A3F84" w14:textId="594D0730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53838A1C" w14:textId="77777777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7856483C" w14:textId="77777777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211E0D80" w14:textId="77777777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D2454" w14:paraId="7BC57996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4CF5F86E" w14:textId="77777777" w:rsidR="000D2454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6D234BBC" w14:textId="60655AC6" w:rsidR="000D2454" w:rsidRPr="006A2974" w:rsidRDefault="00587E33" w:rsidP="005D45E9">
            <w:pPr>
              <w:jc w:val="center"/>
              <w:rPr>
                <w:sz w:val="18"/>
                <w:szCs w:val="18"/>
              </w:rPr>
            </w:pPr>
            <w:r w:rsidRPr="006A2974">
              <w:rPr>
                <w:rFonts w:hint="eastAsia"/>
                <w:sz w:val="18"/>
                <w:szCs w:val="18"/>
              </w:rPr>
              <w:t>公共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7E1D698C" w14:textId="7A14D695" w:rsidR="000D2454" w:rsidRPr="0030517A" w:rsidRDefault="000D2454" w:rsidP="006A2974">
            <w:pPr>
              <w:jc w:val="center"/>
              <w:rPr>
                <w:b/>
                <w:sz w:val="18"/>
                <w:szCs w:val="18"/>
              </w:rPr>
            </w:pPr>
            <w:r w:rsidRPr="0030517A">
              <w:rPr>
                <w:b/>
                <w:sz w:val="18"/>
                <w:szCs w:val="18"/>
              </w:rPr>
              <w:t>插行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4967229C" w14:textId="77777777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vMerge w:val="restart"/>
          </w:tcPr>
          <w:p w14:paraId="14A7932A" w14:textId="2F6CB173" w:rsidR="000D2454" w:rsidRPr="006A2974" w:rsidRDefault="000D2454" w:rsidP="006A2974">
            <w:pPr>
              <w:jc w:val="left"/>
              <w:rPr>
                <w:sz w:val="18"/>
                <w:szCs w:val="18"/>
              </w:rPr>
            </w:pPr>
            <w:r w:rsidRPr="006A2974">
              <w:rPr>
                <w:sz w:val="18"/>
                <w:szCs w:val="18"/>
              </w:rPr>
              <w:t>仅编辑态使用</w:t>
            </w:r>
          </w:p>
        </w:tc>
      </w:tr>
      <w:tr w:rsidR="000D2454" w14:paraId="1A51A776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5C5B86A3" w14:textId="77777777" w:rsidR="000D2454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5434AD4B" w14:textId="13486BC8" w:rsidR="000D2454" w:rsidRPr="006A2974" w:rsidRDefault="000D2454" w:rsidP="005D45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3E90BF6" w14:textId="76C03F0D" w:rsidR="000D2454" w:rsidRPr="0030517A" w:rsidRDefault="000D2454" w:rsidP="006A2974">
            <w:pPr>
              <w:jc w:val="center"/>
              <w:rPr>
                <w:b/>
                <w:sz w:val="18"/>
                <w:szCs w:val="18"/>
              </w:rPr>
            </w:pPr>
            <w:r w:rsidRPr="0030517A">
              <w:rPr>
                <w:b/>
                <w:sz w:val="18"/>
                <w:szCs w:val="18"/>
              </w:rPr>
              <w:t>复制行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1E7C9D8F" w14:textId="77777777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vMerge/>
          </w:tcPr>
          <w:p w14:paraId="2DB52B7A" w14:textId="77777777" w:rsidR="000D2454" w:rsidRPr="006A2974" w:rsidRDefault="000D2454" w:rsidP="006A2974">
            <w:pPr>
              <w:jc w:val="left"/>
              <w:rPr>
                <w:sz w:val="18"/>
                <w:szCs w:val="18"/>
              </w:rPr>
            </w:pPr>
          </w:p>
        </w:tc>
      </w:tr>
      <w:tr w:rsidR="000D2454" w14:paraId="68F60C1E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0F4A1322" w14:textId="77777777" w:rsidR="000D2454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42A9CF07" w14:textId="3E48F0C9" w:rsidR="000D2454" w:rsidRPr="006A2974" w:rsidRDefault="000D2454" w:rsidP="005D45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7781411" w14:textId="086EDE61" w:rsidR="000D2454" w:rsidRPr="0030517A" w:rsidRDefault="000D2454" w:rsidP="006A2974">
            <w:pPr>
              <w:jc w:val="center"/>
              <w:rPr>
                <w:b/>
                <w:sz w:val="18"/>
                <w:szCs w:val="18"/>
              </w:rPr>
            </w:pPr>
            <w:r w:rsidRPr="0030517A">
              <w:rPr>
                <w:b/>
                <w:sz w:val="18"/>
                <w:szCs w:val="18"/>
              </w:rPr>
              <w:t>拆分行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24A67F75" w14:textId="77777777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vMerge/>
          </w:tcPr>
          <w:p w14:paraId="22747696" w14:textId="77777777" w:rsidR="000D2454" w:rsidRPr="006A2974" w:rsidRDefault="000D2454" w:rsidP="006A2974">
            <w:pPr>
              <w:jc w:val="left"/>
              <w:rPr>
                <w:sz w:val="18"/>
                <w:szCs w:val="18"/>
              </w:rPr>
            </w:pPr>
          </w:p>
        </w:tc>
      </w:tr>
      <w:tr w:rsidR="000D2454" w14:paraId="695998D4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73991950" w14:textId="77777777" w:rsidR="000D2454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2DF00A99" w14:textId="27CCB71A" w:rsidR="000D2454" w:rsidRPr="006A2974" w:rsidRDefault="000D2454" w:rsidP="005D45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6CD356FC" w14:textId="2D48F61A" w:rsidR="000D2454" w:rsidRPr="0030517A" w:rsidRDefault="000D2454" w:rsidP="006A2974">
            <w:pPr>
              <w:jc w:val="center"/>
              <w:rPr>
                <w:b/>
                <w:sz w:val="18"/>
                <w:szCs w:val="18"/>
              </w:rPr>
            </w:pPr>
            <w:r w:rsidRPr="0030517A">
              <w:rPr>
                <w:b/>
                <w:sz w:val="18"/>
                <w:szCs w:val="18"/>
              </w:rPr>
              <w:t>删行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02BD05B9" w14:textId="77777777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vMerge/>
          </w:tcPr>
          <w:p w14:paraId="28914D92" w14:textId="77777777" w:rsidR="000D2454" w:rsidRPr="006A2974" w:rsidRDefault="000D2454" w:rsidP="006A2974">
            <w:pPr>
              <w:jc w:val="left"/>
              <w:rPr>
                <w:sz w:val="18"/>
                <w:szCs w:val="18"/>
              </w:rPr>
            </w:pPr>
          </w:p>
        </w:tc>
      </w:tr>
      <w:tr w:rsidR="000D2454" w14:paraId="15F257DC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199C3573" w14:textId="77777777" w:rsidR="000D2454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5A00ADBC" w14:textId="536D0D18" w:rsidR="000D2454" w:rsidRPr="006A2974" w:rsidRDefault="000D2454" w:rsidP="005D45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6715F40A" w14:textId="0D21473A" w:rsidR="000D2454" w:rsidRPr="0030517A" w:rsidRDefault="000D2454" w:rsidP="006A2974">
            <w:pPr>
              <w:jc w:val="center"/>
              <w:rPr>
                <w:b/>
                <w:sz w:val="18"/>
                <w:szCs w:val="18"/>
              </w:rPr>
            </w:pPr>
            <w:r w:rsidRPr="0030517A">
              <w:rPr>
                <w:b/>
                <w:sz w:val="18"/>
                <w:szCs w:val="18"/>
              </w:rPr>
              <w:t>批改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50400F4E" w14:textId="77777777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vMerge/>
            <w:tcBorders>
              <w:bottom w:val="single" w:sz="4" w:space="0" w:color="auto"/>
            </w:tcBorders>
          </w:tcPr>
          <w:p w14:paraId="4497FDD9" w14:textId="77777777" w:rsidR="000D2454" w:rsidRPr="006A2974" w:rsidRDefault="000D2454" w:rsidP="006A2974">
            <w:pPr>
              <w:jc w:val="left"/>
              <w:rPr>
                <w:sz w:val="18"/>
                <w:szCs w:val="18"/>
              </w:rPr>
            </w:pPr>
          </w:p>
        </w:tc>
      </w:tr>
      <w:tr w:rsidR="000D2454" w14:paraId="55E2FEED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649AECB8" w14:textId="77777777" w:rsidR="000D2454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4F5D3AE1" w14:textId="18BB4D8E" w:rsidR="000D2454" w:rsidRPr="006A2974" w:rsidRDefault="000D2454" w:rsidP="005D45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6A8AA05" w14:textId="47588FD4" w:rsidR="000D2454" w:rsidRPr="0030517A" w:rsidRDefault="000D2454" w:rsidP="006A2974">
            <w:pPr>
              <w:jc w:val="center"/>
              <w:rPr>
                <w:b/>
                <w:sz w:val="18"/>
                <w:szCs w:val="18"/>
              </w:rPr>
            </w:pPr>
            <w:r w:rsidRPr="0030517A">
              <w:rPr>
                <w:b/>
                <w:sz w:val="18"/>
                <w:szCs w:val="18"/>
              </w:rPr>
              <w:t>排序</w:t>
            </w:r>
            <w:r w:rsidR="002E70EC">
              <w:rPr>
                <w:rFonts w:hint="eastAsia"/>
                <w:b/>
                <w:sz w:val="18"/>
                <w:szCs w:val="18"/>
              </w:rPr>
              <w:t>定位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4F8F6B51" w14:textId="77777777" w:rsidR="000D2454" w:rsidRPr="0030517A" w:rsidRDefault="000D2454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4C14D2AC" w14:textId="77777777" w:rsidR="000D2454" w:rsidRPr="006A2974" w:rsidRDefault="000D2454" w:rsidP="006A2974">
            <w:pPr>
              <w:jc w:val="left"/>
              <w:rPr>
                <w:sz w:val="18"/>
                <w:szCs w:val="18"/>
              </w:rPr>
            </w:pPr>
          </w:p>
        </w:tc>
      </w:tr>
      <w:tr w:rsidR="002E70EC" w14:paraId="2ADA65DA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75DE62F1" w14:textId="77777777" w:rsidR="002E70EC" w:rsidRDefault="002E70EC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6F869EE0" w14:textId="77777777" w:rsidR="002E70EC" w:rsidRPr="006A2974" w:rsidRDefault="002E70EC" w:rsidP="005D45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1A89E3CD" w14:textId="069750A3" w:rsidR="002E70EC" w:rsidRPr="0030517A" w:rsidRDefault="002E70EC" w:rsidP="006A29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显示格式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36F4DCA8" w14:textId="77777777" w:rsidR="002E70EC" w:rsidRPr="0030517A" w:rsidRDefault="002E70EC" w:rsidP="005D45E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6AC1E0CF" w14:textId="77777777" w:rsidR="002E70EC" w:rsidRPr="006A2974" w:rsidRDefault="002E70EC" w:rsidP="006A2974">
            <w:pPr>
              <w:jc w:val="left"/>
              <w:rPr>
                <w:sz w:val="18"/>
                <w:szCs w:val="18"/>
              </w:rPr>
            </w:pPr>
          </w:p>
        </w:tc>
      </w:tr>
      <w:tr w:rsidR="000D2454" w14:paraId="34E450B1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1B758D9A" w14:textId="3610C96A" w:rsidR="000D2454" w:rsidRDefault="000D2454" w:rsidP="00BF36A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业务特有功能内容</w:t>
            </w: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5098C946" w14:textId="4A26301E" w:rsidR="000D2454" w:rsidRPr="006A2974" w:rsidRDefault="000D2454" w:rsidP="00BF36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106E73CD" w14:textId="28094581" w:rsidR="000D2454" w:rsidRPr="0030517A" w:rsidRDefault="000D2454" w:rsidP="006A297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785D2C20" w14:textId="77777777" w:rsidR="000D2454" w:rsidRPr="0030517A" w:rsidRDefault="000D2454" w:rsidP="00BF36A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2972D1B8" w14:textId="77777777" w:rsidR="000D2454" w:rsidRPr="006A2974" w:rsidRDefault="000D2454" w:rsidP="006A2974">
            <w:pPr>
              <w:jc w:val="left"/>
              <w:rPr>
                <w:sz w:val="18"/>
                <w:szCs w:val="18"/>
              </w:rPr>
            </w:pPr>
          </w:p>
        </w:tc>
      </w:tr>
      <w:tr w:rsidR="000D2454" w14:paraId="15427C73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53A065AC" w14:textId="77777777" w:rsidR="000D2454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263A1527" w14:textId="07C60AFE" w:rsidR="000D2454" w:rsidRPr="006A2974" w:rsidRDefault="000D2454" w:rsidP="000D2454">
            <w:pPr>
              <w:jc w:val="center"/>
              <w:rPr>
                <w:sz w:val="18"/>
                <w:szCs w:val="18"/>
              </w:rPr>
            </w:pPr>
            <w:r w:rsidRPr="006A2974">
              <w:rPr>
                <w:sz w:val="18"/>
                <w:szCs w:val="18"/>
              </w:rPr>
              <w:t>存量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1D4A4DC4" w14:textId="022AB3BE" w:rsidR="000D2454" w:rsidRPr="000123B0" w:rsidRDefault="000D2454" w:rsidP="006A297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0123B0">
              <w:rPr>
                <w:b/>
                <w:sz w:val="18"/>
                <w:szCs w:val="18"/>
                <w:highlight w:val="yellow"/>
              </w:rPr>
              <w:t>查看现存量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46960E73" w14:textId="77777777" w:rsidR="000D2454" w:rsidRPr="0030517A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05B53F1A" w14:textId="395613B2" w:rsidR="000D2454" w:rsidRPr="006A2974" w:rsidRDefault="006A2974" w:rsidP="006A2974">
            <w:pPr>
              <w:jc w:val="left"/>
              <w:rPr>
                <w:sz w:val="18"/>
                <w:szCs w:val="18"/>
              </w:rPr>
            </w:pPr>
            <w:r w:rsidRPr="006A2974">
              <w:rPr>
                <w:rFonts w:hint="eastAsia"/>
                <w:sz w:val="18"/>
                <w:szCs w:val="18"/>
              </w:rPr>
              <w:t>编辑</w:t>
            </w:r>
            <w:r w:rsidRPr="006A2974">
              <w:rPr>
                <w:sz w:val="18"/>
                <w:szCs w:val="18"/>
              </w:rPr>
              <w:t>、浏览状态下使用</w:t>
            </w:r>
          </w:p>
        </w:tc>
      </w:tr>
      <w:tr w:rsidR="000D2454" w14:paraId="62B6F757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25DCC6BC" w14:textId="77777777" w:rsidR="000D2454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70B38597" w14:textId="4B69688D" w:rsidR="000D2454" w:rsidRPr="006A2974" w:rsidRDefault="000D2454" w:rsidP="000D24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3218E612" w14:textId="0BC04D9C" w:rsidR="000D2454" w:rsidRPr="000123B0" w:rsidRDefault="000D2454" w:rsidP="006A297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0123B0">
              <w:rPr>
                <w:b/>
                <w:sz w:val="18"/>
                <w:szCs w:val="18"/>
                <w:highlight w:val="yellow"/>
              </w:rPr>
              <w:t>刷新表体现存量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003F0FE4" w14:textId="77777777" w:rsidR="000D2454" w:rsidRPr="0030517A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0E515F05" w14:textId="75096BB8" w:rsidR="000D2454" w:rsidRPr="006A2974" w:rsidRDefault="006A2974" w:rsidP="006A2974">
            <w:pPr>
              <w:jc w:val="left"/>
              <w:rPr>
                <w:sz w:val="18"/>
                <w:szCs w:val="18"/>
              </w:rPr>
            </w:pPr>
            <w:r w:rsidRPr="006A2974">
              <w:rPr>
                <w:rFonts w:hint="eastAsia"/>
                <w:sz w:val="18"/>
                <w:szCs w:val="18"/>
              </w:rPr>
              <w:t>编辑</w:t>
            </w:r>
            <w:r w:rsidRPr="006A2974">
              <w:rPr>
                <w:sz w:val="18"/>
                <w:szCs w:val="18"/>
              </w:rPr>
              <w:t>、浏览状态下使用</w:t>
            </w:r>
          </w:p>
        </w:tc>
      </w:tr>
      <w:tr w:rsidR="000D2454" w14:paraId="09BD0BBA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0096C915" w14:textId="77777777" w:rsidR="000D2454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7DA810E3" w14:textId="21C0E826" w:rsidR="000D2454" w:rsidRPr="006A2974" w:rsidRDefault="000D2454" w:rsidP="000D24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339CD737" w14:textId="6D2A2580" w:rsidR="000D2454" w:rsidRPr="000123B0" w:rsidRDefault="000D2454" w:rsidP="006A297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0123B0">
              <w:rPr>
                <w:b/>
                <w:sz w:val="18"/>
                <w:szCs w:val="18"/>
                <w:highlight w:val="yellow"/>
              </w:rPr>
              <w:t>查看可用量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22F93179" w14:textId="77777777" w:rsidR="000D2454" w:rsidRPr="0030517A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4CEBB64A" w14:textId="057667EF" w:rsidR="000D2454" w:rsidRPr="006A2974" w:rsidRDefault="006A2974" w:rsidP="006A2974">
            <w:pPr>
              <w:jc w:val="left"/>
              <w:rPr>
                <w:sz w:val="18"/>
                <w:szCs w:val="18"/>
              </w:rPr>
            </w:pPr>
            <w:r w:rsidRPr="006A2974">
              <w:rPr>
                <w:rFonts w:hint="eastAsia"/>
                <w:sz w:val="18"/>
                <w:szCs w:val="18"/>
              </w:rPr>
              <w:t>编辑</w:t>
            </w:r>
            <w:r w:rsidRPr="006A2974">
              <w:rPr>
                <w:sz w:val="18"/>
                <w:szCs w:val="18"/>
              </w:rPr>
              <w:t>、浏览状态下使用</w:t>
            </w:r>
          </w:p>
        </w:tc>
      </w:tr>
      <w:tr w:rsidR="000D2454" w14:paraId="4B8FC814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0AD437D9" w14:textId="77777777" w:rsidR="000D2454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392EE7CD" w14:textId="33ACE4D9" w:rsidR="000D2454" w:rsidRPr="006A2974" w:rsidRDefault="000D2454" w:rsidP="000D2454">
            <w:pPr>
              <w:jc w:val="center"/>
              <w:rPr>
                <w:sz w:val="18"/>
                <w:szCs w:val="18"/>
              </w:rPr>
            </w:pPr>
            <w:r w:rsidRPr="006A2974">
              <w:rPr>
                <w:sz w:val="18"/>
                <w:szCs w:val="18"/>
              </w:rPr>
              <w:t>价格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577F7B10" w14:textId="7F93AC5F" w:rsidR="000D2454" w:rsidRPr="0030517A" w:rsidRDefault="00865E34" w:rsidP="006A29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整单</w:t>
            </w:r>
            <w:r>
              <w:rPr>
                <w:b/>
                <w:sz w:val="18"/>
                <w:szCs w:val="18"/>
              </w:rPr>
              <w:t>取价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50A0FB9D" w14:textId="77777777" w:rsidR="000D2454" w:rsidRPr="0030517A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4AE197F7" w14:textId="527DF0BE" w:rsidR="000D2454" w:rsidRPr="006A2974" w:rsidRDefault="00865E34" w:rsidP="006A2974">
            <w:pPr>
              <w:jc w:val="left"/>
              <w:rPr>
                <w:sz w:val="18"/>
                <w:szCs w:val="18"/>
              </w:rPr>
            </w:pPr>
            <w:r w:rsidRPr="006A2974">
              <w:rPr>
                <w:sz w:val="18"/>
                <w:szCs w:val="18"/>
              </w:rPr>
              <w:t>仅编辑态使用</w:t>
            </w:r>
          </w:p>
        </w:tc>
      </w:tr>
      <w:tr w:rsidR="000D2454" w14:paraId="73099BC7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64E11886" w14:textId="77777777" w:rsidR="000D2454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2777D37D" w14:textId="0A6F24BD" w:rsidR="000D2454" w:rsidRPr="006A2974" w:rsidRDefault="000D2454" w:rsidP="000D24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3AF919DC" w14:textId="75175544" w:rsidR="000D2454" w:rsidRPr="0030517A" w:rsidRDefault="00865E34" w:rsidP="006A29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</w:t>
            </w:r>
            <w:r>
              <w:rPr>
                <w:b/>
                <w:sz w:val="18"/>
                <w:szCs w:val="18"/>
              </w:rPr>
              <w:t>行取价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0161D049" w14:textId="77777777" w:rsidR="000D2454" w:rsidRPr="0030517A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20803F50" w14:textId="448980EA" w:rsidR="000D2454" w:rsidRPr="006A2974" w:rsidRDefault="00865E34" w:rsidP="006A2974">
            <w:pPr>
              <w:jc w:val="left"/>
              <w:rPr>
                <w:sz w:val="18"/>
                <w:szCs w:val="18"/>
              </w:rPr>
            </w:pPr>
            <w:r w:rsidRPr="006A2974">
              <w:rPr>
                <w:sz w:val="18"/>
                <w:szCs w:val="18"/>
              </w:rPr>
              <w:t>仅编辑态使用</w:t>
            </w:r>
          </w:p>
        </w:tc>
      </w:tr>
      <w:tr w:rsidR="000D2454" w14:paraId="57A43574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271104BF" w14:textId="77777777" w:rsidR="000D2454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37E36C40" w14:textId="2A76B52B" w:rsidR="000D2454" w:rsidRPr="006A2974" w:rsidRDefault="000D2454" w:rsidP="000D24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2ABCAD3E" w14:textId="45E2CA78" w:rsidR="000D2454" w:rsidRPr="0030517A" w:rsidRDefault="0075782A" w:rsidP="006A29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cs="宋体" w:hint="eastAsia"/>
                <w:b/>
                <w:kern w:val="0"/>
                <w:sz w:val="18"/>
                <w:szCs w:val="18"/>
              </w:rPr>
              <w:t>查看历史价格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234EDCC5" w14:textId="77777777" w:rsidR="000D2454" w:rsidRPr="0030517A" w:rsidRDefault="000D2454" w:rsidP="000D245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237842B7" w14:textId="2A7DF97E" w:rsidR="000D2454" w:rsidRPr="006A2974" w:rsidRDefault="006A2974" w:rsidP="006A2974">
            <w:pPr>
              <w:jc w:val="left"/>
              <w:rPr>
                <w:sz w:val="18"/>
                <w:szCs w:val="18"/>
              </w:rPr>
            </w:pPr>
            <w:r w:rsidRPr="006A2974">
              <w:rPr>
                <w:rFonts w:hint="eastAsia"/>
                <w:sz w:val="18"/>
                <w:szCs w:val="18"/>
              </w:rPr>
              <w:t>编辑</w:t>
            </w:r>
            <w:r w:rsidRPr="006A2974">
              <w:rPr>
                <w:sz w:val="18"/>
                <w:szCs w:val="18"/>
              </w:rPr>
              <w:t>、浏览状态下使用</w:t>
            </w:r>
          </w:p>
        </w:tc>
      </w:tr>
      <w:tr w:rsidR="000D2454" w:rsidRPr="005A7467" w14:paraId="3A78AE5D" w14:textId="77777777" w:rsidTr="000E4B01">
        <w:tc>
          <w:tcPr>
            <w:tcW w:w="434" w:type="pct"/>
          </w:tcPr>
          <w:p w14:paraId="0BDC999B" w14:textId="77777777" w:rsidR="000D2454" w:rsidRDefault="000D2454" w:rsidP="000D2454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34" w:type="pct"/>
          </w:tcPr>
          <w:p w14:paraId="66972A69" w14:textId="1AFA3554" w:rsidR="000D2454" w:rsidRPr="006A2974" w:rsidRDefault="000D2454" w:rsidP="000D2454">
            <w:pPr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6A2974">
              <w:rPr>
                <w:rFonts w:ascii="宋体" w:cs="宋体"/>
                <w:kern w:val="0"/>
                <w:sz w:val="18"/>
                <w:szCs w:val="18"/>
              </w:rPr>
              <w:t>关闭</w:t>
            </w:r>
          </w:p>
        </w:tc>
        <w:tc>
          <w:tcPr>
            <w:tcW w:w="855" w:type="pct"/>
          </w:tcPr>
          <w:p w14:paraId="5042F98D" w14:textId="4E14DA24" w:rsidR="000D2454" w:rsidRPr="0030517A" w:rsidRDefault="00587E33" w:rsidP="006A297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30517A">
              <w:rPr>
                <w:rFonts w:ascii="宋体" w:cs="宋体" w:hint="eastAsia"/>
                <w:b/>
                <w:kern w:val="0"/>
                <w:sz w:val="18"/>
                <w:szCs w:val="18"/>
              </w:rPr>
              <w:t>行关闭</w:t>
            </w:r>
          </w:p>
        </w:tc>
        <w:tc>
          <w:tcPr>
            <w:tcW w:w="705" w:type="pct"/>
          </w:tcPr>
          <w:p w14:paraId="346C7648" w14:textId="77777777" w:rsidR="000D2454" w:rsidRPr="0030517A" w:rsidRDefault="000D2454" w:rsidP="000D245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572" w:type="pct"/>
            <w:vMerge w:val="restart"/>
          </w:tcPr>
          <w:p w14:paraId="07C12386" w14:textId="77777777" w:rsidR="000D2454" w:rsidRDefault="000D2454" w:rsidP="000D245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0517A">
              <w:rPr>
                <w:rFonts w:ascii="宋体" w:cs="宋体"/>
                <w:kern w:val="0"/>
                <w:sz w:val="18"/>
                <w:szCs w:val="18"/>
              </w:rPr>
              <w:t>仅浏览态可用</w:t>
            </w:r>
          </w:p>
          <w:p w14:paraId="40027CC0" w14:textId="75BD6D92" w:rsidR="0043314C" w:rsidRPr="0030517A" w:rsidRDefault="0043314C" w:rsidP="000D245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0D2454" w:rsidRPr="005A7467" w14:paraId="41F545C9" w14:textId="77777777" w:rsidTr="000E4B01">
        <w:tc>
          <w:tcPr>
            <w:tcW w:w="434" w:type="pct"/>
          </w:tcPr>
          <w:p w14:paraId="46920705" w14:textId="77777777" w:rsidR="000D2454" w:rsidRDefault="000D2454" w:rsidP="000D2454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34" w:type="pct"/>
          </w:tcPr>
          <w:p w14:paraId="30793FB5" w14:textId="588D7A19" w:rsidR="000D2454" w:rsidRPr="006A2974" w:rsidRDefault="000D2454" w:rsidP="000D2454">
            <w:pPr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6A2974">
              <w:rPr>
                <w:rFonts w:ascii="宋体" w:cs="宋体"/>
                <w:kern w:val="0"/>
                <w:sz w:val="18"/>
                <w:szCs w:val="18"/>
              </w:rPr>
              <w:t>打开</w:t>
            </w:r>
          </w:p>
        </w:tc>
        <w:tc>
          <w:tcPr>
            <w:tcW w:w="855" w:type="pct"/>
          </w:tcPr>
          <w:p w14:paraId="368DD7F3" w14:textId="04240AC2" w:rsidR="000D2454" w:rsidRPr="0030517A" w:rsidRDefault="00587E33" w:rsidP="006A297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  <w:r w:rsidRPr="0030517A">
              <w:rPr>
                <w:rFonts w:ascii="宋体" w:cs="宋体" w:hint="eastAsia"/>
                <w:b/>
                <w:kern w:val="0"/>
                <w:sz w:val="18"/>
                <w:szCs w:val="18"/>
              </w:rPr>
              <w:t>行打开</w:t>
            </w:r>
          </w:p>
        </w:tc>
        <w:tc>
          <w:tcPr>
            <w:tcW w:w="705" w:type="pct"/>
          </w:tcPr>
          <w:p w14:paraId="7AA24CE8" w14:textId="77777777" w:rsidR="000D2454" w:rsidRPr="0030517A" w:rsidRDefault="000D2454" w:rsidP="000D245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572" w:type="pct"/>
            <w:vMerge/>
          </w:tcPr>
          <w:p w14:paraId="6015DE12" w14:textId="2E2F5727" w:rsidR="000D2454" w:rsidRPr="0030517A" w:rsidRDefault="000D2454" w:rsidP="000D245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5F2465" w:rsidRPr="005A7467" w14:paraId="0C134AAA" w14:textId="77777777" w:rsidTr="00277B73">
        <w:tc>
          <w:tcPr>
            <w:tcW w:w="434" w:type="pct"/>
          </w:tcPr>
          <w:p w14:paraId="63945225" w14:textId="2CB1BB57" w:rsidR="005F2465" w:rsidRPr="005A7467" w:rsidRDefault="005F2465" w:rsidP="000D2454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34" w:type="pct"/>
          </w:tcPr>
          <w:p w14:paraId="4C203978" w14:textId="77777777" w:rsidR="005F2465" w:rsidRPr="0030517A" w:rsidRDefault="005F2465" w:rsidP="000D2454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5" w:type="pct"/>
          </w:tcPr>
          <w:p w14:paraId="0B499D3E" w14:textId="31914285" w:rsidR="005F2465" w:rsidRPr="0030517A" w:rsidRDefault="00587E33" w:rsidP="006A297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cs="宋体"/>
                <w:b/>
                <w:kern w:val="0"/>
                <w:sz w:val="18"/>
                <w:szCs w:val="18"/>
              </w:rPr>
              <w:t>关联单据</w:t>
            </w:r>
          </w:p>
        </w:tc>
        <w:tc>
          <w:tcPr>
            <w:tcW w:w="705" w:type="pct"/>
          </w:tcPr>
          <w:p w14:paraId="2222158A" w14:textId="77777777" w:rsidR="005F2465" w:rsidRPr="0030517A" w:rsidRDefault="005F2465" w:rsidP="000D2454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2572" w:type="pct"/>
          </w:tcPr>
          <w:p w14:paraId="10A10396" w14:textId="1EF611FA" w:rsidR="005F2465" w:rsidRPr="0030517A" w:rsidRDefault="00202223" w:rsidP="000D2454">
            <w:pPr>
              <w:autoSpaceDE w:val="0"/>
              <w:autoSpaceDN w:val="0"/>
              <w:adjustRightInd w:val="0"/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仅</w:t>
            </w:r>
            <w:r>
              <w:rPr>
                <w:rFonts w:hAnsi="宋体"/>
                <w:sz w:val="18"/>
                <w:szCs w:val="18"/>
              </w:rPr>
              <w:t>浏览态可用</w:t>
            </w:r>
          </w:p>
        </w:tc>
      </w:tr>
      <w:tr w:rsidR="00277B73" w:rsidRPr="005A7467" w14:paraId="0E4A604C" w14:textId="77777777" w:rsidTr="000E4B01">
        <w:tc>
          <w:tcPr>
            <w:tcW w:w="434" w:type="pct"/>
            <w:tcBorders>
              <w:bottom w:val="single" w:sz="4" w:space="0" w:color="auto"/>
            </w:tcBorders>
          </w:tcPr>
          <w:p w14:paraId="4E04CBB9" w14:textId="77777777" w:rsidR="00277B73" w:rsidRPr="005A7467" w:rsidRDefault="00277B73" w:rsidP="000D2454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29086109" w14:textId="77777777" w:rsidR="00277B73" w:rsidRPr="0030517A" w:rsidRDefault="00277B73" w:rsidP="000D2454">
            <w:pPr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17F4E2B" w14:textId="565CFF67" w:rsidR="00277B73" w:rsidRDefault="00277B73" w:rsidP="006A297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/>
                <w:kern w:val="0"/>
                <w:sz w:val="18"/>
                <w:szCs w:val="18"/>
              </w:rPr>
              <w:t>批改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4BE68E6E" w14:textId="77777777" w:rsidR="00277B73" w:rsidRPr="0030517A" w:rsidRDefault="00277B73" w:rsidP="000D2454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</w:tcPr>
          <w:p w14:paraId="66F2DE63" w14:textId="3CA47981" w:rsidR="00277B73" w:rsidRPr="0030517A" w:rsidRDefault="00202223" w:rsidP="000D2454">
            <w:pPr>
              <w:autoSpaceDE w:val="0"/>
              <w:autoSpaceDN w:val="0"/>
              <w:adjustRightInd w:val="0"/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仅</w:t>
            </w:r>
            <w:r>
              <w:rPr>
                <w:rFonts w:hAnsi="宋体"/>
                <w:sz w:val="18"/>
                <w:szCs w:val="18"/>
              </w:rPr>
              <w:t>编辑态可用</w:t>
            </w:r>
          </w:p>
        </w:tc>
      </w:tr>
    </w:tbl>
    <w:p w14:paraId="3F7C1BB6" w14:textId="2216F092" w:rsidR="00611121" w:rsidRDefault="00A54F4C" w:rsidP="00720044">
      <w:pPr>
        <w:pStyle w:val="3"/>
        <w:ind w:left="567" w:hanging="567"/>
      </w:pPr>
      <w:r>
        <w:rPr>
          <w:rFonts w:hint="eastAsia"/>
        </w:rPr>
        <w:lastRenderedPageBreak/>
        <w:t>料品</w:t>
      </w:r>
      <w:r w:rsidR="00611121">
        <w:t>参照画面</w:t>
      </w:r>
    </w:p>
    <w:p w14:paraId="342744CF" w14:textId="77777777" w:rsidR="00611121" w:rsidRPr="00814B31" w:rsidRDefault="00611121" w:rsidP="00611121">
      <w:pPr>
        <w:pStyle w:val="40"/>
        <w:ind w:left="993" w:hanging="993"/>
      </w:pPr>
      <w:r w:rsidRPr="00814B31">
        <w:rPr>
          <w:rFonts w:hint="eastAsia"/>
        </w:rPr>
        <w:t>画面说明</w:t>
      </w:r>
    </w:p>
    <w:p w14:paraId="61878879" w14:textId="4E33013C" w:rsidR="00611121" w:rsidRDefault="00611121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 w:rsidRPr="0084219C">
        <w:rPr>
          <w:rFonts w:hint="eastAsia"/>
        </w:rPr>
        <w:t>本画面</w:t>
      </w:r>
      <w:r>
        <w:rPr>
          <w:rFonts w:hint="eastAsia"/>
        </w:rPr>
        <w:t>为档案参照</w:t>
      </w:r>
      <w:r w:rsidRPr="0084219C">
        <w:rPr>
          <w:rFonts w:hint="eastAsia"/>
        </w:rPr>
        <w:t>画面。</w:t>
      </w:r>
      <w:r w:rsidR="001A2802">
        <w:rPr>
          <w:rFonts w:hint="eastAsia"/>
        </w:rPr>
        <w:t>见</w:t>
      </w:r>
      <w:r w:rsidR="001A2802">
        <w:t>公共料品参照</w:t>
      </w:r>
    </w:p>
    <w:p w14:paraId="5A02C324" w14:textId="7E736554" w:rsidR="009F2BE4" w:rsidRDefault="00611121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 w:rsidRPr="0084219C">
        <w:rPr>
          <w:rFonts w:hint="eastAsia"/>
        </w:rPr>
        <w:t>进入方式：</w:t>
      </w:r>
      <w:r w:rsidR="00FA2274">
        <w:rPr>
          <w:rFonts w:hint="eastAsia"/>
        </w:rPr>
        <w:t>请购单</w:t>
      </w:r>
      <w:r>
        <w:rPr>
          <w:rFonts w:hint="eastAsia"/>
        </w:rPr>
        <w:t>画面行</w:t>
      </w:r>
      <w:r w:rsidR="003A53F4">
        <w:rPr>
          <w:rFonts w:hint="eastAsia"/>
        </w:rPr>
        <w:t>物料</w:t>
      </w:r>
      <w:r>
        <w:rPr>
          <w:rFonts w:hint="eastAsia"/>
        </w:rPr>
        <w:t>参照</w:t>
      </w:r>
      <w:r w:rsidRPr="0084219C">
        <w:rPr>
          <w:rFonts w:hint="eastAsia"/>
        </w:rPr>
        <w:t>。</w:t>
      </w:r>
    </w:p>
    <w:p w14:paraId="118B2F94" w14:textId="5D312F38" w:rsidR="00C73B58" w:rsidRDefault="00C73B58" w:rsidP="00740B20">
      <w:pPr>
        <w:pStyle w:val="aff0"/>
        <w:numPr>
          <w:ilvl w:val="0"/>
          <w:numId w:val="12"/>
        </w:numPr>
        <w:tabs>
          <w:tab w:val="clear" w:pos="420"/>
        </w:tabs>
        <w:spacing w:line="360" w:lineRule="auto"/>
        <w:ind w:left="1124" w:firstLineChars="0"/>
      </w:pPr>
      <w:r>
        <w:rPr>
          <w:rFonts w:hint="eastAsia"/>
        </w:rPr>
        <w:t>快捷</w:t>
      </w:r>
      <w:r>
        <w:t>键见公共快捷键。</w:t>
      </w:r>
    </w:p>
    <w:p w14:paraId="6C2D79F7" w14:textId="05676CAA" w:rsidR="00B5666E" w:rsidRPr="00FA2274" w:rsidRDefault="00B5666E" w:rsidP="00720044">
      <w:pPr>
        <w:pStyle w:val="3"/>
        <w:tabs>
          <w:tab w:val="num" w:pos="709"/>
        </w:tabs>
        <w:ind w:left="567" w:hanging="567"/>
      </w:pPr>
      <w:r w:rsidRPr="00FA2274">
        <w:rPr>
          <w:rFonts w:hint="eastAsia"/>
        </w:rPr>
        <w:t>请购</w:t>
      </w:r>
      <w:r w:rsidR="00EF59AC" w:rsidRPr="00FA2274">
        <w:rPr>
          <w:rFonts w:hint="eastAsia"/>
        </w:rPr>
        <w:t>—</w:t>
      </w:r>
      <w:r w:rsidR="00FA2274" w:rsidRPr="00FA2274">
        <w:rPr>
          <w:rFonts w:hint="eastAsia"/>
        </w:rPr>
        <w:t>订</w:t>
      </w:r>
      <w:r w:rsidR="00FA2274" w:rsidRPr="00FA2274">
        <w:t>单</w:t>
      </w:r>
    </w:p>
    <w:p w14:paraId="34E3CBC7" w14:textId="0F1EFAB5" w:rsidR="00B5666E" w:rsidRPr="00A66C76" w:rsidRDefault="00FE6FDC" w:rsidP="00B5666E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操作</w:t>
      </w:r>
      <w:r w:rsidR="00B5666E" w:rsidRPr="00A66C76">
        <w:rPr>
          <w:rFonts w:hint="eastAsia"/>
        </w:rPr>
        <w:t>说明</w:t>
      </w:r>
    </w:p>
    <w:p w14:paraId="14BE954A" w14:textId="546AE2BD" w:rsidR="00E32AA4" w:rsidRPr="00457057" w:rsidRDefault="00B5666E" w:rsidP="00527471">
      <w:pPr>
        <w:pStyle w:val="aff0"/>
        <w:numPr>
          <w:ilvl w:val="0"/>
          <w:numId w:val="24"/>
        </w:numPr>
        <w:spacing w:line="360" w:lineRule="auto"/>
        <w:ind w:firstLineChars="0"/>
      </w:pPr>
      <w:r w:rsidRPr="00457057">
        <w:rPr>
          <w:rFonts w:hint="eastAsia"/>
        </w:rPr>
        <w:t>在</w:t>
      </w:r>
      <w:r w:rsidR="00FA2274">
        <w:rPr>
          <w:rFonts w:hint="eastAsia"/>
        </w:rPr>
        <w:t>请购单</w:t>
      </w:r>
      <w:r w:rsidRPr="00457057">
        <w:rPr>
          <w:rFonts w:hint="eastAsia"/>
        </w:rPr>
        <w:t>详情画面中，通过“</w:t>
      </w:r>
      <w:r w:rsidR="00E32AA4">
        <w:rPr>
          <w:rFonts w:hint="eastAsia"/>
        </w:rPr>
        <w:t>订货</w:t>
      </w:r>
      <w:r>
        <w:rPr>
          <w:rFonts w:hint="eastAsia"/>
        </w:rPr>
        <w:t>”</w:t>
      </w:r>
      <w:r w:rsidR="00E32AA4">
        <w:rPr>
          <w:rFonts w:hint="eastAsia"/>
        </w:rPr>
        <w:t>按钮</w:t>
      </w:r>
      <w:r>
        <w:rPr>
          <w:rFonts w:hint="eastAsia"/>
        </w:rPr>
        <w:t>调出</w:t>
      </w:r>
      <w:r w:rsidR="00E32AA4">
        <w:rPr>
          <w:rFonts w:hint="eastAsia"/>
        </w:rPr>
        <w:t>请购</w:t>
      </w:r>
      <w:r w:rsidR="00E32AA4">
        <w:t>批量订货界面，携带请购单信息。</w:t>
      </w:r>
      <w:r w:rsidR="00B17694">
        <w:rPr>
          <w:rFonts w:hint="eastAsia"/>
        </w:rPr>
        <w:t>。</w:t>
      </w:r>
      <w:r w:rsidR="00583F2F">
        <w:rPr>
          <w:rFonts w:hint="eastAsia"/>
        </w:rPr>
        <w:t>请购</w:t>
      </w:r>
      <w:r w:rsidR="00583F2F">
        <w:t>单采购组织为空</w:t>
      </w:r>
      <w:r w:rsidR="00583F2F">
        <w:rPr>
          <w:rFonts w:hint="eastAsia"/>
        </w:rPr>
        <w:t>，不</w:t>
      </w:r>
      <w:r w:rsidR="00583F2F">
        <w:t>支持推式生成采购订单，只能在订单中参照请购单。</w:t>
      </w:r>
      <w:r w:rsidR="00B23BE3">
        <w:rPr>
          <w:rFonts w:hint="eastAsia"/>
        </w:rPr>
        <w:t>具体</w:t>
      </w:r>
      <w:r w:rsidR="00B17694">
        <w:rPr>
          <w:rFonts w:hint="eastAsia"/>
        </w:rPr>
        <w:t>见</w:t>
      </w:r>
      <w:r w:rsidR="00B23BE3">
        <w:rPr>
          <w:rFonts w:hint="eastAsia"/>
        </w:rPr>
        <w:t>采购</w:t>
      </w:r>
      <w:r w:rsidR="00B23BE3">
        <w:t>订单</w:t>
      </w:r>
      <w:r w:rsidR="00B23BE3">
        <w:t>—</w:t>
      </w:r>
      <w:r w:rsidR="00B17694">
        <w:rPr>
          <w:rFonts w:hint="eastAsia"/>
        </w:rPr>
        <w:t>请购</w:t>
      </w:r>
      <w:r w:rsidR="00B17694">
        <w:t>批量</w:t>
      </w:r>
      <w:r w:rsidR="00B23BE3">
        <w:rPr>
          <w:rFonts w:hint="eastAsia"/>
        </w:rPr>
        <w:t>订货需求</w:t>
      </w:r>
      <w:r w:rsidR="00E32AA4">
        <w:t>。</w:t>
      </w:r>
    </w:p>
    <w:p w14:paraId="4D6EF87E" w14:textId="77777777" w:rsidR="003D503C" w:rsidRPr="003D503C" w:rsidRDefault="003D503C" w:rsidP="003D503C"/>
    <w:p w14:paraId="7362D266" w14:textId="64D0EF35" w:rsidR="00FA2274" w:rsidRPr="003C31CA" w:rsidRDefault="00FA2274" w:rsidP="00FA2274">
      <w:pPr>
        <w:pStyle w:val="3"/>
        <w:tabs>
          <w:tab w:val="num" w:pos="709"/>
        </w:tabs>
        <w:ind w:left="567" w:hanging="567"/>
      </w:pPr>
      <w:r w:rsidRPr="003C31CA">
        <w:rPr>
          <w:rFonts w:hint="eastAsia"/>
        </w:rPr>
        <w:t>销售订</w:t>
      </w:r>
      <w:r w:rsidRPr="003C31CA">
        <w:t>单</w:t>
      </w:r>
      <w:r w:rsidRPr="003C31CA">
        <w:rPr>
          <w:rFonts w:hint="eastAsia"/>
        </w:rPr>
        <w:t>—</w:t>
      </w:r>
      <w:r w:rsidRPr="003C31CA">
        <w:t>请购单</w:t>
      </w:r>
    </w:p>
    <w:p w14:paraId="312E774F" w14:textId="77777777" w:rsidR="00FA2274" w:rsidRPr="00A66C76" w:rsidRDefault="00FA2274" w:rsidP="00FA2274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操作</w:t>
      </w:r>
      <w:r w:rsidRPr="00A66C76">
        <w:rPr>
          <w:rFonts w:hint="eastAsia"/>
        </w:rPr>
        <w:t>说明</w:t>
      </w:r>
    </w:p>
    <w:p w14:paraId="5EA3ED09" w14:textId="352CFCD1" w:rsidR="00FA2274" w:rsidRPr="00457057" w:rsidRDefault="00FA2274" w:rsidP="00527471">
      <w:pPr>
        <w:pStyle w:val="aff0"/>
        <w:numPr>
          <w:ilvl w:val="0"/>
          <w:numId w:val="24"/>
        </w:numPr>
        <w:spacing w:line="360" w:lineRule="auto"/>
        <w:ind w:firstLineChars="0"/>
      </w:pPr>
      <w:r w:rsidRPr="00457057">
        <w:rPr>
          <w:rFonts w:hint="eastAsia"/>
        </w:rPr>
        <w:t>在</w:t>
      </w:r>
      <w:r>
        <w:rPr>
          <w:rFonts w:hint="eastAsia"/>
        </w:rPr>
        <w:t>请购单</w:t>
      </w:r>
      <w:r w:rsidRPr="00457057">
        <w:rPr>
          <w:rFonts w:hint="eastAsia"/>
        </w:rPr>
        <w:t>详情画面中，通过“</w:t>
      </w:r>
      <w:r>
        <w:rPr>
          <w:rFonts w:hint="eastAsia"/>
        </w:rPr>
        <w:t>新增</w:t>
      </w:r>
      <w:r>
        <w:t>-</w:t>
      </w:r>
      <w:r w:rsidR="00B23BE3">
        <w:rPr>
          <w:rFonts w:hint="eastAsia"/>
        </w:rPr>
        <w:t>销售订</w:t>
      </w:r>
      <w:r>
        <w:rPr>
          <w:rFonts w:hint="eastAsia"/>
        </w:rPr>
        <w:t>单”功能调出过滤条件，输入条件</w:t>
      </w:r>
      <w:r>
        <w:t>后进入生单界面。</w:t>
      </w:r>
    </w:p>
    <w:p w14:paraId="51C95C38" w14:textId="713E58F8" w:rsidR="00FA2274" w:rsidRPr="00457057" w:rsidRDefault="00FA2274" w:rsidP="00527471">
      <w:pPr>
        <w:pStyle w:val="aff0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选择需要</w:t>
      </w:r>
      <w:r>
        <w:t>生单的</w:t>
      </w:r>
      <w:r w:rsidR="00B23BE3">
        <w:rPr>
          <w:rFonts w:hint="eastAsia"/>
        </w:rPr>
        <w:t>销售订</w:t>
      </w:r>
      <w:r>
        <w:rPr>
          <w:rFonts w:hint="eastAsia"/>
        </w:rPr>
        <w:t>单</w:t>
      </w:r>
      <w:r>
        <w:t>，确认后带入采购请购单，用户可</w:t>
      </w:r>
      <w:r>
        <w:rPr>
          <w:rFonts w:hint="eastAsia"/>
        </w:rPr>
        <w:t>修改</w:t>
      </w:r>
      <w:r>
        <w:t>后保存。</w:t>
      </w:r>
    </w:p>
    <w:p w14:paraId="34E3A40A" w14:textId="77777777" w:rsidR="00FA2274" w:rsidRDefault="00FA2274" w:rsidP="00FA2274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过滤条件（界面</w:t>
      </w:r>
      <w:r>
        <w:t>见</w:t>
      </w:r>
      <w:r>
        <w:rPr>
          <w:rFonts w:hint="eastAsia"/>
        </w:rPr>
        <w:t>UE</w:t>
      </w:r>
      <w:r>
        <w:rPr>
          <w:rFonts w:hint="eastAsia"/>
        </w:rPr>
        <w:t>规范）</w:t>
      </w:r>
    </w:p>
    <w:tbl>
      <w:tblPr>
        <w:tblW w:w="4852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733"/>
        <w:gridCol w:w="1276"/>
        <w:gridCol w:w="1843"/>
      </w:tblGrid>
      <w:tr w:rsidR="00FA2274" w14:paraId="0D862BD1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1C18E95A" w14:textId="77777777" w:rsidR="00FA2274" w:rsidRDefault="00FA2274" w:rsidP="00FA227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过滤条件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02BCF3BF" w14:textId="77777777" w:rsidR="00FA2274" w:rsidRDefault="00FA2274" w:rsidP="00FA227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14:paraId="25DF95E5" w14:textId="77777777" w:rsidR="00FA2274" w:rsidRDefault="00FA2274" w:rsidP="00FA227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UI</w:t>
            </w:r>
            <w:r>
              <w:rPr>
                <w:rFonts w:hint="eastAsia"/>
                <w:b/>
                <w:sz w:val="18"/>
                <w:szCs w:val="18"/>
              </w:rPr>
              <w:t>特殊规则</w:t>
            </w:r>
          </w:p>
        </w:tc>
      </w:tr>
      <w:tr w:rsidR="00E11D02" w14:paraId="4AEFC68D" w14:textId="77777777" w:rsidTr="00E11D02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F4BAF30" w14:textId="2A9C783F" w:rsidR="00E11D02" w:rsidRPr="00D91F1D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39229D">
              <w:rPr>
                <w:rFonts w:ascii="宋体" w:cs="宋体" w:hint="eastAsia"/>
                <w:color w:val="0070C0"/>
                <w:kern w:val="0"/>
                <w:sz w:val="18"/>
                <w:szCs w:val="18"/>
              </w:rPr>
              <w:t>日期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58CC278" w14:textId="4FBDD0F8" w:rsidR="00E11D02" w:rsidRPr="00D91F1D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kern w:val="0"/>
                <w:sz w:val="18"/>
                <w:szCs w:val="18"/>
              </w:rPr>
              <w:t>日历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40D3D26" w14:textId="77777777" w:rsidR="00E11D02" w:rsidRPr="000A1802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D02" w14:paraId="4EFE3D98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BA0F0B4" w14:textId="400689E5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9229D">
              <w:rPr>
                <w:rFonts w:hint="eastAsia"/>
                <w:color w:val="0070C0"/>
                <w:sz w:val="18"/>
                <w:szCs w:val="18"/>
              </w:rPr>
              <w:t>客户</w:t>
            </w:r>
            <w:r w:rsidRPr="0039229D">
              <w:rPr>
                <w:color w:val="0070C0"/>
                <w:sz w:val="18"/>
                <w:szCs w:val="18"/>
              </w:rPr>
              <w:t>编码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83F0F4C" w14:textId="55E4DAD3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kern w:val="0"/>
                <w:sz w:val="18"/>
                <w:szCs w:val="18"/>
              </w:rPr>
              <w:t>客户档案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63A8B49" w14:textId="77777777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E11D02" w14:paraId="564E21F3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A8DD467" w14:textId="47ABB92D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E1A2145" w14:textId="21EBDC19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kern w:val="0"/>
                <w:sz w:val="18"/>
                <w:szCs w:val="18"/>
              </w:rPr>
              <w:t>部门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档案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B7B5A90" w14:textId="77777777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E11D02" w14:paraId="64807064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E7946BD" w14:textId="7067825F" w:rsidR="00E11D02" w:rsidRDefault="00E11D02" w:rsidP="00E11D02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业务员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D9B83DF" w14:textId="4E0167CE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kern w:val="0"/>
                <w:sz w:val="18"/>
                <w:szCs w:val="18"/>
              </w:rPr>
              <w:t>业务员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档案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21ED93B" w14:textId="77777777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E11D02" w14:paraId="4F927019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E64A2DE" w14:textId="26F815E4" w:rsidR="00E11D02" w:rsidRDefault="00E11D02" w:rsidP="00E11D02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39229D">
              <w:rPr>
                <w:rFonts w:hint="eastAsia"/>
                <w:color w:val="0070C0"/>
                <w:sz w:val="18"/>
                <w:szCs w:val="18"/>
              </w:rPr>
              <w:lastRenderedPageBreak/>
              <w:t>料品名称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5C8DFC2" w14:textId="166C8D51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kern w:val="0"/>
                <w:sz w:val="18"/>
                <w:szCs w:val="18"/>
              </w:rPr>
              <w:t>料品档案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663D0FC2" w14:textId="77777777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E11D02" w14:paraId="728A297B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FE35B21" w14:textId="5D762CD3" w:rsidR="00E11D02" w:rsidRDefault="00E11D02" w:rsidP="00E11D02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39229D">
              <w:rPr>
                <w:rFonts w:hint="eastAsia"/>
                <w:color w:val="0070C0"/>
                <w:sz w:val="18"/>
                <w:szCs w:val="18"/>
              </w:rPr>
              <w:t>销售</w:t>
            </w:r>
            <w:r w:rsidRPr="0039229D">
              <w:rPr>
                <w:color w:val="0070C0"/>
                <w:sz w:val="18"/>
                <w:szCs w:val="18"/>
              </w:rPr>
              <w:t>订单号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02BD7FC" w14:textId="19A270AC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kern w:val="0"/>
                <w:sz w:val="18"/>
                <w:szCs w:val="18"/>
              </w:rPr>
              <w:t>已有销售订单号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D098D99" w14:textId="77777777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E11D02" w14:paraId="2E89DB2D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39663A1C" w14:textId="07C93E0B" w:rsidR="00E11D02" w:rsidRDefault="00E11D02" w:rsidP="00E11D02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39229D">
              <w:rPr>
                <w:rFonts w:hint="eastAsia"/>
                <w:color w:val="0070C0"/>
                <w:sz w:val="18"/>
                <w:szCs w:val="18"/>
              </w:rPr>
              <w:t>业务</w:t>
            </w:r>
            <w:r w:rsidRPr="0039229D">
              <w:rPr>
                <w:color w:val="0070C0"/>
                <w:sz w:val="18"/>
                <w:szCs w:val="18"/>
              </w:rPr>
              <w:t>类型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21D029B4" w14:textId="4E5DF161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默认常规</w:t>
            </w:r>
            <w:r>
              <w:rPr>
                <w:rFonts w:ascii="宋体" w:cs="宋体"/>
                <w:kern w:val="0"/>
                <w:sz w:val="18"/>
                <w:szCs w:val="18"/>
              </w:rPr>
              <w:t>销售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9DC9696" w14:textId="77777777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E11D02" w14:paraId="0DBF5E82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9AA0949" w14:textId="0501F7B9" w:rsidR="00E11D02" w:rsidRDefault="00E11D02" w:rsidP="00E11D02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39229D">
              <w:rPr>
                <w:rFonts w:hint="eastAsia"/>
                <w:color w:val="0070C0"/>
                <w:sz w:val="18"/>
                <w:szCs w:val="18"/>
              </w:rPr>
              <w:t>销售</w:t>
            </w:r>
            <w:r w:rsidRPr="0039229D">
              <w:rPr>
                <w:color w:val="0070C0"/>
                <w:sz w:val="18"/>
                <w:szCs w:val="18"/>
              </w:rPr>
              <w:t>类型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B3341B7" w14:textId="378933BF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参照销售</w:t>
            </w:r>
            <w:r>
              <w:rPr>
                <w:rFonts w:ascii="宋体" w:cs="宋体"/>
                <w:kern w:val="0"/>
                <w:sz w:val="18"/>
                <w:szCs w:val="18"/>
              </w:rPr>
              <w:t>类型档案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486CB743" w14:textId="77777777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E11D02" w14:paraId="69F4FE8B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1995A8D" w14:textId="2593016D" w:rsidR="00E11D02" w:rsidRDefault="00E11D02" w:rsidP="00E11D02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料品</w:t>
            </w:r>
            <w:r>
              <w:rPr>
                <w:sz w:val="18"/>
                <w:szCs w:val="18"/>
              </w:rPr>
              <w:t>自</w:t>
            </w:r>
            <w:r>
              <w:rPr>
                <w:rFonts w:hint="eastAsia"/>
                <w:sz w:val="18"/>
                <w:szCs w:val="18"/>
              </w:rPr>
              <w:t>定义项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33384F9" w14:textId="13AA80AD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kern w:val="0"/>
                <w:sz w:val="18"/>
                <w:szCs w:val="18"/>
              </w:rPr>
              <w:t>料品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自定义项</w:t>
            </w:r>
            <w:r>
              <w:rPr>
                <w:rFonts w:ascii="宋体" w:cs="宋体"/>
                <w:kern w:val="0"/>
                <w:sz w:val="18"/>
                <w:szCs w:val="18"/>
              </w:rPr>
              <w:t>档案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1A8135AD" w14:textId="77777777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  <w:tr w:rsidR="00E11D02" w14:paraId="5CD3A23D" w14:textId="77777777" w:rsidTr="00FA2274">
        <w:trPr>
          <w:trHeight w:val="307"/>
        </w:trPr>
        <w:tc>
          <w:tcPr>
            <w:tcW w:w="17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76D60C62" w14:textId="0F172AAB" w:rsidR="00E11D02" w:rsidRDefault="00E11D02" w:rsidP="00E11D02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料品</w:t>
            </w:r>
            <w:r>
              <w:rPr>
                <w:sz w:val="18"/>
                <w:szCs w:val="18"/>
              </w:rPr>
              <w:t>自由</w:t>
            </w:r>
            <w:r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0CA60F67" w14:textId="06CC8FFB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参照</w:t>
            </w:r>
            <w:r>
              <w:rPr>
                <w:rFonts w:ascii="宋体" w:cs="宋体"/>
                <w:kern w:val="0"/>
                <w:sz w:val="18"/>
                <w:szCs w:val="18"/>
              </w:rPr>
              <w:t>料品自由项档案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shd w:val="clear" w:color="auto" w:fill="auto"/>
          </w:tcPr>
          <w:p w14:paraId="59A9A960" w14:textId="77777777" w:rsidR="00E11D02" w:rsidRPr="00F01DB1" w:rsidRDefault="00E11D02" w:rsidP="00E11D0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</w:tbl>
    <w:p w14:paraId="62123024" w14:textId="77777777" w:rsidR="00FA2274" w:rsidRDefault="00FA2274" w:rsidP="00FA2274"/>
    <w:p w14:paraId="6ECDB9B4" w14:textId="77777777" w:rsidR="00FA2274" w:rsidRPr="00AF6E1C" w:rsidRDefault="00FA2274" w:rsidP="00FA2274">
      <w:pPr>
        <w:rPr>
          <w:b/>
        </w:rPr>
      </w:pPr>
      <w:r w:rsidRPr="00AF6E1C">
        <w:rPr>
          <w:rFonts w:hint="eastAsia"/>
          <w:b/>
        </w:rPr>
        <w:t>按钮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924"/>
        <w:gridCol w:w="5600"/>
      </w:tblGrid>
      <w:tr w:rsidR="00FA2274" w:rsidRPr="003C3400" w14:paraId="4986A278" w14:textId="77777777" w:rsidTr="00FA2274">
        <w:tc>
          <w:tcPr>
            <w:tcW w:w="1116" w:type="dxa"/>
          </w:tcPr>
          <w:p w14:paraId="655A2C6B" w14:textId="77777777" w:rsidR="00FA2274" w:rsidRPr="003C3400" w:rsidRDefault="00FA2274" w:rsidP="00FA227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3C3400">
              <w:rPr>
                <w:rFonts w:ascii="宋体" w:hAnsi="宋体"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1924" w:type="dxa"/>
          </w:tcPr>
          <w:p w14:paraId="4F66F2CA" w14:textId="77777777" w:rsidR="00FA2274" w:rsidRPr="003C3400" w:rsidRDefault="00FA2274" w:rsidP="00FA227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C3400">
              <w:rPr>
                <w:rFonts w:ascii="宋体" w:hAnsi="宋体" w:hint="eastAsia"/>
                <w:b/>
                <w:sz w:val="18"/>
                <w:szCs w:val="18"/>
              </w:rPr>
              <w:t>目的画面</w:t>
            </w:r>
          </w:p>
        </w:tc>
        <w:tc>
          <w:tcPr>
            <w:tcW w:w="5600" w:type="dxa"/>
          </w:tcPr>
          <w:p w14:paraId="3B7D1B21" w14:textId="77777777" w:rsidR="00FA2274" w:rsidRPr="003C3400" w:rsidRDefault="00FA2274" w:rsidP="00FA227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3C3400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FA2274" w:rsidRPr="003C3400" w14:paraId="1819D16B" w14:textId="77777777" w:rsidTr="00FA2274">
        <w:tc>
          <w:tcPr>
            <w:tcW w:w="1116" w:type="dxa"/>
          </w:tcPr>
          <w:p w14:paraId="4D13BB7F" w14:textId="77777777" w:rsidR="00FA2274" w:rsidRPr="003C3400" w:rsidRDefault="00FA2274" w:rsidP="00FA2274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确定</w:t>
            </w:r>
          </w:p>
        </w:tc>
        <w:tc>
          <w:tcPr>
            <w:tcW w:w="1924" w:type="dxa"/>
          </w:tcPr>
          <w:p w14:paraId="090CD22E" w14:textId="77777777" w:rsidR="00FA2274" w:rsidRPr="003E6B4E" w:rsidRDefault="00FA2274" w:rsidP="00FA2274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0" w:type="dxa"/>
          </w:tcPr>
          <w:p w14:paraId="4BE7D66C" w14:textId="77777777" w:rsidR="00FA2274" w:rsidRPr="003C3400" w:rsidRDefault="00FA2274" w:rsidP="00FA2274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保存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设置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并执行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过滤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结果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如果条件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录入，提示错误信息</w:t>
            </w:r>
          </w:p>
        </w:tc>
      </w:tr>
      <w:tr w:rsidR="00FA2274" w:rsidRPr="003C3400" w14:paraId="730C9321" w14:textId="77777777" w:rsidTr="00FA2274">
        <w:tc>
          <w:tcPr>
            <w:tcW w:w="1116" w:type="dxa"/>
          </w:tcPr>
          <w:p w14:paraId="3183A3BA" w14:textId="77777777" w:rsidR="00FA2274" w:rsidRPr="003C3400" w:rsidRDefault="00FA2274" w:rsidP="00FA2274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取消</w:t>
            </w:r>
          </w:p>
        </w:tc>
        <w:tc>
          <w:tcPr>
            <w:tcW w:w="1924" w:type="dxa"/>
          </w:tcPr>
          <w:p w14:paraId="222CF6B5" w14:textId="77777777" w:rsidR="00FA2274" w:rsidRPr="003E6B4E" w:rsidRDefault="00FA2274" w:rsidP="00FA2274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0" w:type="dxa"/>
          </w:tcPr>
          <w:p w14:paraId="320132F4" w14:textId="77777777" w:rsidR="00FA2274" w:rsidRPr="003C3400" w:rsidRDefault="00FA2274" w:rsidP="00FA2274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不执行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返回原画面</w:t>
            </w:r>
          </w:p>
        </w:tc>
      </w:tr>
    </w:tbl>
    <w:p w14:paraId="447546AF" w14:textId="77777777" w:rsidR="00FA2274" w:rsidRDefault="00FA2274" w:rsidP="00FA2274"/>
    <w:p w14:paraId="62257E6A" w14:textId="77777777" w:rsidR="00FA2274" w:rsidRDefault="00FA2274" w:rsidP="00FA2274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生单界面（采用</w:t>
      </w:r>
      <w:r>
        <w:t>表头表体模式，见</w:t>
      </w:r>
      <w:r>
        <w:rPr>
          <w:rFonts w:hint="eastAsia"/>
        </w:rPr>
        <w:t>UE</w:t>
      </w:r>
      <w:r>
        <w:rPr>
          <w:rFonts w:hint="eastAsia"/>
        </w:rPr>
        <w:t>规范）</w:t>
      </w:r>
    </w:p>
    <w:p w14:paraId="536F965A" w14:textId="4A3334CB" w:rsidR="00FA2274" w:rsidRDefault="00F92F60" w:rsidP="00FA2274">
      <w:r>
        <w:rPr>
          <w:rFonts w:hint="eastAsia"/>
        </w:rPr>
        <w:t>显示所有</w:t>
      </w:r>
      <w:r>
        <w:t>的销售订单表头表体数据项</w:t>
      </w:r>
    </w:p>
    <w:p w14:paraId="7AE7DF78" w14:textId="77777777" w:rsidR="00FA2274" w:rsidRDefault="00FA2274" w:rsidP="00FA2274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生单数据项</w:t>
      </w:r>
      <w:r>
        <w:t>携带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35"/>
      </w:tblGrid>
      <w:tr w:rsidR="00F92F60" w14:paraId="5DE1770C" w14:textId="77777777" w:rsidTr="00A037CB">
        <w:tc>
          <w:tcPr>
            <w:tcW w:w="2830" w:type="dxa"/>
          </w:tcPr>
          <w:p w14:paraId="2DE65322" w14:textId="77777777" w:rsidR="00F92F60" w:rsidRDefault="00F92F60" w:rsidP="00A037CB">
            <w:pPr>
              <w:tabs>
                <w:tab w:val="left" w:pos="1650"/>
              </w:tabs>
            </w:pPr>
            <w:r>
              <w:rPr>
                <w:rFonts w:hint="eastAsia"/>
              </w:rPr>
              <w:t>销售订单</w:t>
            </w:r>
            <w:r>
              <w:tab/>
            </w:r>
          </w:p>
        </w:tc>
        <w:tc>
          <w:tcPr>
            <w:tcW w:w="2835" w:type="dxa"/>
          </w:tcPr>
          <w:p w14:paraId="780FFB4B" w14:textId="77777777" w:rsidR="00F92F60" w:rsidRDefault="00F92F60" w:rsidP="00A037CB">
            <w:r>
              <w:rPr>
                <w:rFonts w:hint="eastAsia"/>
              </w:rPr>
              <w:t>采购订单</w:t>
            </w:r>
          </w:p>
        </w:tc>
        <w:tc>
          <w:tcPr>
            <w:tcW w:w="2835" w:type="dxa"/>
          </w:tcPr>
          <w:p w14:paraId="18285214" w14:textId="77777777" w:rsidR="00F92F60" w:rsidRDefault="00F92F60" w:rsidP="00A037CB">
            <w:r>
              <w:rPr>
                <w:rFonts w:hint="eastAsia"/>
              </w:rPr>
              <w:t>取值</w:t>
            </w:r>
          </w:p>
        </w:tc>
      </w:tr>
      <w:tr w:rsidR="00F92F60" w14:paraId="4D9BA7C5" w14:textId="77777777" w:rsidTr="00A037CB">
        <w:tc>
          <w:tcPr>
            <w:tcW w:w="2830" w:type="dxa"/>
          </w:tcPr>
          <w:p w14:paraId="2DA0E087" w14:textId="77777777" w:rsidR="00F92F60" w:rsidRDefault="00F92F60" w:rsidP="00A037CB"/>
        </w:tc>
        <w:tc>
          <w:tcPr>
            <w:tcW w:w="2835" w:type="dxa"/>
          </w:tcPr>
          <w:p w14:paraId="0FD2545E" w14:textId="77777777" w:rsidR="00F92F60" w:rsidRDefault="00F92F60" w:rsidP="00A037CB">
            <w:r>
              <w:rPr>
                <w:rFonts w:hint="eastAsia"/>
              </w:rPr>
              <w:t>单据日期</w:t>
            </w:r>
          </w:p>
        </w:tc>
        <w:tc>
          <w:tcPr>
            <w:tcW w:w="2835" w:type="dxa"/>
          </w:tcPr>
          <w:p w14:paraId="12FB4BE7" w14:textId="77777777" w:rsidR="00F92F60" w:rsidRDefault="00F92F60" w:rsidP="00A037CB">
            <w:r>
              <w:rPr>
                <w:rFonts w:hint="eastAsia"/>
              </w:rPr>
              <w:t>取</w:t>
            </w:r>
            <w:r>
              <w:t>操作的登陆日期</w:t>
            </w:r>
          </w:p>
        </w:tc>
      </w:tr>
      <w:tr w:rsidR="00F92F60" w14:paraId="5E944F48" w14:textId="77777777" w:rsidTr="00A037CB">
        <w:tc>
          <w:tcPr>
            <w:tcW w:w="2830" w:type="dxa"/>
          </w:tcPr>
          <w:p w14:paraId="67801C03" w14:textId="77777777" w:rsidR="00F92F60" w:rsidRDefault="00F92F60" w:rsidP="00A037CB"/>
        </w:tc>
        <w:tc>
          <w:tcPr>
            <w:tcW w:w="2835" w:type="dxa"/>
          </w:tcPr>
          <w:p w14:paraId="38BF8B10" w14:textId="77777777" w:rsidR="00F92F60" w:rsidRDefault="00F92F60" w:rsidP="00A037CB">
            <w:r>
              <w:rPr>
                <w:rFonts w:hint="eastAsia"/>
              </w:rPr>
              <w:t>业务</w:t>
            </w:r>
            <w:r>
              <w:t>类型</w:t>
            </w:r>
          </w:p>
        </w:tc>
        <w:tc>
          <w:tcPr>
            <w:tcW w:w="2835" w:type="dxa"/>
          </w:tcPr>
          <w:p w14:paraId="2746B4D6" w14:textId="77777777" w:rsidR="00F92F60" w:rsidRDefault="00F92F60" w:rsidP="00A037CB">
            <w:r>
              <w:rPr>
                <w:rFonts w:hint="eastAsia"/>
              </w:rPr>
              <w:t>默认</w:t>
            </w:r>
            <w:r>
              <w:t>普通采购</w:t>
            </w:r>
          </w:p>
        </w:tc>
      </w:tr>
      <w:tr w:rsidR="00F92F60" w14:paraId="1E0DBCBD" w14:textId="77777777" w:rsidTr="00A037CB">
        <w:tc>
          <w:tcPr>
            <w:tcW w:w="2830" w:type="dxa"/>
          </w:tcPr>
          <w:p w14:paraId="7AB25951" w14:textId="77777777" w:rsidR="00F92F60" w:rsidRDefault="00F92F60" w:rsidP="00A037CB"/>
        </w:tc>
        <w:tc>
          <w:tcPr>
            <w:tcW w:w="2835" w:type="dxa"/>
          </w:tcPr>
          <w:p w14:paraId="2719624D" w14:textId="77777777" w:rsidR="00F92F60" w:rsidRDefault="00F92F60" w:rsidP="00A037CB">
            <w:r>
              <w:rPr>
                <w:rFonts w:hint="eastAsia"/>
              </w:rPr>
              <w:t>采购</w:t>
            </w:r>
            <w:r>
              <w:t>类型</w:t>
            </w:r>
          </w:p>
        </w:tc>
        <w:tc>
          <w:tcPr>
            <w:tcW w:w="2835" w:type="dxa"/>
          </w:tcPr>
          <w:p w14:paraId="13DCF0C7" w14:textId="77777777" w:rsidR="00F92F60" w:rsidRDefault="00F92F60" w:rsidP="00A037CB">
            <w:r>
              <w:rPr>
                <w:rFonts w:hint="eastAsia"/>
              </w:rPr>
              <w:t>取</w:t>
            </w:r>
            <w:r>
              <w:t>默认采购类型</w:t>
            </w:r>
          </w:p>
        </w:tc>
      </w:tr>
      <w:tr w:rsidR="00F92F60" w14:paraId="293634D9" w14:textId="77777777" w:rsidTr="00A037CB">
        <w:tc>
          <w:tcPr>
            <w:tcW w:w="2830" w:type="dxa"/>
          </w:tcPr>
          <w:p w14:paraId="100E6C37" w14:textId="77777777" w:rsidR="00F92F60" w:rsidRDefault="00F92F60" w:rsidP="00A037CB"/>
        </w:tc>
        <w:tc>
          <w:tcPr>
            <w:tcW w:w="2835" w:type="dxa"/>
          </w:tcPr>
          <w:p w14:paraId="145A2D62" w14:textId="77777777" w:rsidR="00F92F60" w:rsidRDefault="00F92F60" w:rsidP="00A037CB">
            <w:r>
              <w:rPr>
                <w:rFonts w:hint="eastAsia"/>
              </w:rPr>
              <w:t>供应商</w:t>
            </w:r>
          </w:p>
        </w:tc>
        <w:tc>
          <w:tcPr>
            <w:tcW w:w="2835" w:type="dxa"/>
          </w:tcPr>
          <w:p w14:paraId="628BD34E" w14:textId="77777777" w:rsidR="00F92F60" w:rsidRDefault="00F92F60" w:rsidP="00A037CB">
            <w:r>
              <w:rPr>
                <w:rFonts w:hint="eastAsia"/>
              </w:rPr>
              <w:t>手工</w:t>
            </w:r>
            <w:r>
              <w:t>输入</w:t>
            </w:r>
          </w:p>
        </w:tc>
      </w:tr>
      <w:tr w:rsidR="00F92F60" w14:paraId="4C44C884" w14:textId="77777777" w:rsidTr="00A037CB">
        <w:tc>
          <w:tcPr>
            <w:tcW w:w="2830" w:type="dxa"/>
          </w:tcPr>
          <w:p w14:paraId="1F9636AF" w14:textId="77777777" w:rsidR="00F92F60" w:rsidRDefault="00F92F60" w:rsidP="00A037CB"/>
        </w:tc>
        <w:tc>
          <w:tcPr>
            <w:tcW w:w="2835" w:type="dxa"/>
          </w:tcPr>
          <w:p w14:paraId="60BCA6D9" w14:textId="77777777" w:rsidR="00F92F60" w:rsidRDefault="00F92F60" w:rsidP="00A037CB">
            <w:r>
              <w:rPr>
                <w:rFonts w:hint="eastAsia"/>
              </w:rPr>
              <w:t>币种</w:t>
            </w:r>
          </w:p>
        </w:tc>
        <w:tc>
          <w:tcPr>
            <w:tcW w:w="2835" w:type="dxa"/>
          </w:tcPr>
          <w:p w14:paraId="4059B36A" w14:textId="77777777" w:rsidR="00F92F60" w:rsidRDefault="00F92F60" w:rsidP="00A037CB">
            <w:r>
              <w:rPr>
                <w:rFonts w:hint="eastAsia"/>
              </w:rPr>
              <w:t>默认</w:t>
            </w:r>
            <w:r>
              <w:t>取</w:t>
            </w:r>
            <w:r>
              <w:rPr>
                <w:rFonts w:hint="eastAsia"/>
              </w:rPr>
              <w:t>本位</w:t>
            </w:r>
            <w:r>
              <w:t>币</w:t>
            </w:r>
            <w:r>
              <w:rPr>
                <w:rFonts w:hint="eastAsia"/>
              </w:rPr>
              <w:t>，</w:t>
            </w:r>
            <w:r>
              <w:t>可修改</w:t>
            </w:r>
          </w:p>
        </w:tc>
      </w:tr>
      <w:tr w:rsidR="00F92F60" w14:paraId="480AA5D2" w14:textId="77777777" w:rsidTr="00A037CB">
        <w:tc>
          <w:tcPr>
            <w:tcW w:w="2830" w:type="dxa"/>
          </w:tcPr>
          <w:p w14:paraId="05CD5616" w14:textId="77777777" w:rsidR="00F92F60" w:rsidRDefault="00F92F60" w:rsidP="00A037CB"/>
        </w:tc>
        <w:tc>
          <w:tcPr>
            <w:tcW w:w="2835" w:type="dxa"/>
          </w:tcPr>
          <w:p w14:paraId="316C2D36" w14:textId="77777777" w:rsidR="00F92F60" w:rsidRPr="002E2D3C" w:rsidRDefault="00F92F60" w:rsidP="00A037C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汇率</w:t>
            </w:r>
          </w:p>
        </w:tc>
        <w:tc>
          <w:tcPr>
            <w:tcW w:w="2835" w:type="dxa"/>
          </w:tcPr>
          <w:p w14:paraId="1E0F3255" w14:textId="77777777" w:rsidR="00F92F60" w:rsidRDefault="00F92F60" w:rsidP="00A037CB">
            <w:r>
              <w:rPr>
                <w:rFonts w:hint="eastAsia"/>
              </w:rPr>
              <w:t>取</w:t>
            </w:r>
            <w:r>
              <w:t>币种对应汇率</w:t>
            </w:r>
          </w:p>
        </w:tc>
      </w:tr>
      <w:tr w:rsidR="00F92F60" w14:paraId="2C17A773" w14:textId="77777777" w:rsidTr="00A037CB">
        <w:tc>
          <w:tcPr>
            <w:tcW w:w="2830" w:type="dxa"/>
          </w:tcPr>
          <w:p w14:paraId="5B8832F1" w14:textId="77777777" w:rsidR="00F92F60" w:rsidRDefault="00F92F60" w:rsidP="00A037CB"/>
        </w:tc>
        <w:tc>
          <w:tcPr>
            <w:tcW w:w="2835" w:type="dxa"/>
          </w:tcPr>
          <w:p w14:paraId="13173699" w14:textId="77777777" w:rsidR="00F92F60" w:rsidRDefault="00F92F60" w:rsidP="00A037CB">
            <w:r>
              <w:rPr>
                <w:rFonts w:hint="eastAsia"/>
              </w:rPr>
              <w:t>部门</w:t>
            </w:r>
          </w:p>
        </w:tc>
        <w:tc>
          <w:tcPr>
            <w:tcW w:w="2835" w:type="dxa"/>
          </w:tcPr>
          <w:p w14:paraId="7C964666" w14:textId="77777777" w:rsidR="00F92F60" w:rsidRDefault="00F92F60" w:rsidP="00A037CB"/>
        </w:tc>
      </w:tr>
      <w:tr w:rsidR="00F92F60" w14:paraId="6D1AF6B8" w14:textId="77777777" w:rsidTr="00A037CB">
        <w:tc>
          <w:tcPr>
            <w:tcW w:w="2830" w:type="dxa"/>
          </w:tcPr>
          <w:p w14:paraId="227FABF0" w14:textId="77777777" w:rsidR="00F92F60" w:rsidRDefault="00F92F60" w:rsidP="00A037CB"/>
        </w:tc>
        <w:tc>
          <w:tcPr>
            <w:tcW w:w="2835" w:type="dxa"/>
          </w:tcPr>
          <w:p w14:paraId="16F3E2C4" w14:textId="77777777" w:rsidR="00F92F60" w:rsidRDefault="00F92F60" w:rsidP="00A037CB">
            <w:r>
              <w:rPr>
                <w:rFonts w:hint="eastAsia"/>
              </w:rPr>
              <w:t>业务</w:t>
            </w:r>
            <w:r>
              <w:t>员</w:t>
            </w:r>
          </w:p>
        </w:tc>
        <w:tc>
          <w:tcPr>
            <w:tcW w:w="2835" w:type="dxa"/>
          </w:tcPr>
          <w:p w14:paraId="254F451C" w14:textId="77777777" w:rsidR="00F92F60" w:rsidRDefault="00F92F60" w:rsidP="00A037CB"/>
        </w:tc>
      </w:tr>
      <w:tr w:rsidR="00F92F60" w14:paraId="393BB77B" w14:textId="77777777" w:rsidTr="00A037CB">
        <w:tc>
          <w:tcPr>
            <w:tcW w:w="2830" w:type="dxa"/>
          </w:tcPr>
          <w:p w14:paraId="3E77EFD9" w14:textId="77777777" w:rsidR="00F92F60" w:rsidRDefault="00F92F60" w:rsidP="00A037CB">
            <w:r>
              <w:rPr>
                <w:rFonts w:hint="eastAsia"/>
              </w:rPr>
              <w:t>料品</w:t>
            </w:r>
            <w:r>
              <w:t>名称</w:t>
            </w:r>
          </w:p>
        </w:tc>
        <w:tc>
          <w:tcPr>
            <w:tcW w:w="2835" w:type="dxa"/>
          </w:tcPr>
          <w:p w14:paraId="1A392D2E" w14:textId="77777777" w:rsidR="00F92F60" w:rsidRDefault="00F92F60" w:rsidP="00A037CB">
            <w:r>
              <w:rPr>
                <w:rFonts w:hint="eastAsia"/>
              </w:rPr>
              <w:t>料品</w:t>
            </w:r>
            <w:r>
              <w:t>名称</w:t>
            </w:r>
          </w:p>
        </w:tc>
        <w:tc>
          <w:tcPr>
            <w:tcW w:w="2835" w:type="dxa"/>
          </w:tcPr>
          <w:p w14:paraId="1E86ECEB" w14:textId="77777777" w:rsidR="00F92F60" w:rsidRDefault="00F92F60" w:rsidP="00A037CB"/>
        </w:tc>
      </w:tr>
      <w:tr w:rsidR="00F92F60" w14:paraId="394398C7" w14:textId="77777777" w:rsidTr="00A037CB">
        <w:tc>
          <w:tcPr>
            <w:tcW w:w="2830" w:type="dxa"/>
          </w:tcPr>
          <w:p w14:paraId="42FAC7CB" w14:textId="79BE577A" w:rsidR="00F92F60" w:rsidRDefault="003C31CA" w:rsidP="00A037CB">
            <w:r>
              <w:rPr>
                <w:rFonts w:hint="eastAsia"/>
              </w:rPr>
              <w:t>基本</w:t>
            </w:r>
            <w:r w:rsidR="00F92F60">
              <w:rPr>
                <w:rFonts w:hint="eastAsia"/>
              </w:rPr>
              <w:t>计量</w:t>
            </w:r>
          </w:p>
        </w:tc>
        <w:tc>
          <w:tcPr>
            <w:tcW w:w="2835" w:type="dxa"/>
          </w:tcPr>
          <w:p w14:paraId="29CF95FB" w14:textId="1FD87DA2" w:rsidR="00F92F60" w:rsidRDefault="003C31CA" w:rsidP="00A037CB">
            <w:r>
              <w:rPr>
                <w:rFonts w:hint="eastAsia"/>
              </w:rPr>
              <w:t>基本</w:t>
            </w:r>
            <w:r w:rsidR="00F92F60">
              <w:rPr>
                <w:rFonts w:hint="eastAsia"/>
              </w:rPr>
              <w:t>计量</w:t>
            </w:r>
          </w:p>
        </w:tc>
        <w:tc>
          <w:tcPr>
            <w:tcW w:w="2835" w:type="dxa"/>
          </w:tcPr>
          <w:p w14:paraId="1BB992DB" w14:textId="77777777" w:rsidR="00F92F60" w:rsidRDefault="00F92F60" w:rsidP="00A037CB"/>
        </w:tc>
      </w:tr>
      <w:tr w:rsidR="00F92F60" w14:paraId="2A58F1E3" w14:textId="77777777" w:rsidTr="00A037CB">
        <w:tc>
          <w:tcPr>
            <w:tcW w:w="2830" w:type="dxa"/>
          </w:tcPr>
          <w:p w14:paraId="7148CD20" w14:textId="77777777" w:rsidR="00F92F60" w:rsidRDefault="00F92F60" w:rsidP="00A037CB">
            <w:r>
              <w:rPr>
                <w:rFonts w:hint="eastAsia"/>
              </w:rPr>
              <w:t>数量</w:t>
            </w:r>
          </w:p>
        </w:tc>
        <w:tc>
          <w:tcPr>
            <w:tcW w:w="2835" w:type="dxa"/>
          </w:tcPr>
          <w:p w14:paraId="10F245BB" w14:textId="77777777" w:rsidR="00F92F60" w:rsidRDefault="00F92F60" w:rsidP="00A037CB">
            <w:r>
              <w:rPr>
                <w:rFonts w:hint="eastAsia"/>
              </w:rPr>
              <w:t>数量</w:t>
            </w:r>
          </w:p>
        </w:tc>
        <w:tc>
          <w:tcPr>
            <w:tcW w:w="2835" w:type="dxa"/>
          </w:tcPr>
          <w:p w14:paraId="3969C936" w14:textId="77777777" w:rsidR="00F92F60" w:rsidRDefault="00F92F60" w:rsidP="00A037CB"/>
        </w:tc>
      </w:tr>
      <w:tr w:rsidR="00F92F60" w:rsidRPr="000A773C" w14:paraId="6AEB45B5" w14:textId="77777777" w:rsidTr="00A037CB">
        <w:tc>
          <w:tcPr>
            <w:tcW w:w="2830" w:type="dxa"/>
          </w:tcPr>
          <w:p w14:paraId="31446011" w14:textId="77777777" w:rsidR="00F92F60" w:rsidRPr="000A773C" w:rsidRDefault="00F92F60" w:rsidP="00A037CB">
            <w:pPr>
              <w:rPr>
                <w:highlight w:val="yellow"/>
              </w:rPr>
            </w:pPr>
          </w:p>
        </w:tc>
        <w:tc>
          <w:tcPr>
            <w:tcW w:w="2835" w:type="dxa"/>
          </w:tcPr>
          <w:p w14:paraId="27263469" w14:textId="77777777" w:rsidR="00F92F60" w:rsidRPr="003C31CA" w:rsidRDefault="00F92F60" w:rsidP="00A037CB">
            <w:r w:rsidRPr="003C31CA">
              <w:rPr>
                <w:rFonts w:hint="eastAsia"/>
              </w:rPr>
              <w:t>单价</w:t>
            </w:r>
            <w:r w:rsidRPr="003C31CA">
              <w:t>、金额相关字段</w:t>
            </w:r>
          </w:p>
        </w:tc>
        <w:tc>
          <w:tcPr>
            <w:tcW w:w="2835" w:type="dxa"/>
          </w:tcPr>
          <w:p w14:paraId="7FB55783" w14:textId="77777777" w:rsidR="00F92F60" w:rsidRPr="003C31CA" w:rsidRDefault="00F92F60" w:rsidP="00A037CB">
            <w:r w:rsidRPr="003C31CA">
              <w:rPr>
                <w:rFonts w:hint="eastAsia"/>
              </w:rPr>
              <w:t>不从</w:t>
            </w:r>
            <w:r w:rsidRPr="003C31CA">
              <w:t>销售订单携带</w:t>
            </w:r>
          </w:p>
        </w:tc>
      </w:tr>
      <w:tr w:rsidR="00F92F60" w14:paraId="2059C4A3" w14:textId="77777777" w:rsidTr="00A037CB">
        <w:tc>
          <w:tcPr>
            <w:tcW w:w="2830" w:type="dxa"/>
          </w:tcPr>
          <w:p w14:paraId="5EDE1A2D" w14:textId="77777777" w:rsidR="00F92F60" w:rsidRDefault="00F92F60" w:rsidP="00A037CB"/>
        </w:tc>
        <w:tc>
          <w:tcPr>
            <w:tcW w:w="2835" w:type="dxa"/>
          </w:tcPr>
          <w:p w14:paraId="099F2012" w14:textId="77777777" w:rsidR="00F92F60" w:rsidRDefault="00F92F60" w:rsidP="00A037CB">
            <w:r>
              <w:rPr>
                <w:rFonts w:hint="eastAsia"/>
              </w:rPr>
              <w:t>上游</w:t>
            </w:r>
            <w:r>
              <w:t>单据类型</w:t>
            </w:r>
          </w:p>
        </w:tc>
        <w:tc>
          <w:tcPr>
            <w:tcW w:w="2835" w:type="dxa"/>
          </w:tcPr>
          <w:p w14:paraId="389DFF59" w14:textId="77777777" w:rsidR="00F92F60" w:rsidRDefault="00F92F60" w:rsidP="00A037CB">
            <w:r>
              <w:rPr>
                <w:rFonts w:hint="eastAsia"/>
              </w:rPr>
              <w:t>销售</w:t>
            </w:r>
            <w:r>
              <w:t>订单</w:t>
            </w:r>
          </w:p>
        </w:tc>
      </w:tr>
      <w:tr w:rsidR="00F92F60" w14:paraId="433D3409" w14:textId="77777777" w:rsidTr="00A037CB">
        <w:tc>
          <w:tcPr>
            <w:tcW w:w="2830" w:type="dxa"/>
          </w:tcPr>
          <w:p w14:paraId="2ED969BF" w14:textId="77777777" w:rsidR="00F92F60" w:rsidRDefault="00F92F60" w:rsidP="00A037CB"/>
        </w:tc>
        <w:tc>
          <w:tcPr>
            <w:tcW w:w="2835" w:type="dxa"/>
          </w:tcPr>
          <w:p w14:paraId="65BA97A1" w14:textId="77777777" w:rsidR="00F92F60" w:rsidRDefault="00F92F60" w:rsidP="00A037CB">
            <w:r>
              <w:rPr>
                <w:rFonts w:hint="eastAsia"/>
              </w:rPr>
              <w:t>上游</w:t>
            </w:r>
            <w:r>
              <w:t>单据号</w:t>
            </w:r>
          </w:p>
        </w:tc>
        <w:tc>
          <w:tcPr>
            <w:tcW w:w="2835" w:type="dxa"/>
          </w:tcPr>
          <w:p w14:paraId="4257F41F" w14:textId="77777777" w:rsidR="00F92F60" w:rsidRDefault="00F92F60" w:rsidP="00A037CB"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销售</w:t>
            </w:r>
            <w:r>
              <w:t>订单号</w:t>
            </w:r>
          </w:p>
        </w:tc>
      </w:tr>
    </w:tbl>
    <w:p w14:paraId="5E3EE50F" w14:textId="77777777" w:rsidR="00F92F60" w:rsidRDefault="00F92F60" w:rsidP="00F92F60"/>
    <w:p w14:paraId="4C0B346C" w14:textId="3B49D8D0" w:rsidR="003E4741" w:rsidRPr="00EA5B54" w:rsidRDefault="003E4741" w:rsidP="003E4741">
      <w:pPr>
        <w:pStyle w:val="3"/>
        <w:rPr>
          <w:highlight w:val="yellow"/>
        </w:rPr>
      </w:pPr>
      <w:r>
        <w:rPr>
          <w:rFonts w:hint="eastAsia"/>
          <w:highlight w:val="yellow"/>
        </w:rPr>
        <w:lastRenderedPageBreak/>
        <w:t>要货</w:t>
      </w:r>
      <w:r>
        <w:rPr>
          <w:highlight w:val="yellow"/>
        </w:rPr>
        <w:t>申请</w:t>
      </w:r>
      <w:r w:rsidRPr="00EF59AC">
        <w:rPr>
          <w:rFonts w:hint="eastAsia"/>
          <w:highlight w:val="yellow"/>
        </w:rPr>
        <w:t>—</w:t>
      </w:r>
      <w:r>
        <w:rPr>
          <w:highlight w:val="yellow"/>
        </w:rPr>
        <w:t>请购单</w:t>
      </w:r>
    </w:p>
    <w:p w14:paraId="13CC8104" w14:textId="77777777" w:rsidR="003E4741" w:rsidRPr="00F92F60" w:rsidRDefault="003E4741" w:rsidP="00F92F60"/>
    <w:p w14:paraId="4E61C94A" w14:textId="77777777" w:rsidR="00814B31" w:rsidRDefault="00814B31" w:rsidP="00814B31">
      <w:pPr>
        <w:pStyle w:val="2"/>
      </w:pPr>
      <w:r>
        <w:rPr>
          <w:rFonts w:hint="eastAsia"/>
        </w:rPr>
        <w:t>业务规则</w:t>
      </w:r>
      <w:r>
        <w:rPr>
          <w:rFonts w:hint="eastAsia"/>
        </w:rPr>
        <w:t>/</w:t>
      </w:r>
      <w:r>
        <w:rPr>
          <w:rFonts w:hint="eastAsia"/>
        </w:rPr>
        <w:t>算法描述</w:t>
      </w:r>
    </w:p>
    <w:p w14:paraId="438319FD" w14:textId="0DB25831" w:rsidR="00A51F69" w:rsidRPr="004A4D1B" w:rsidRDefault="00ED10C6" w:rsidP="00A51F69">
      <w:pPr>
        <w:pStyle w:val="3"/>
        <w:ind w:left="709" w:hanging="709"/>
        <w:rPr>
          <w:dstrike/>
        </w:rPr>
      </w:pPr>
      <w:r w:rsidRPr="004A4D1B">
        <w:rPr>
          <w:dstrike/>
        </w:rPr>
        <w:t>价格金额计算规则</w:t>
      </w:r>
    </w:p>
    <w:p w14:paraId="6F1689AB" w14:textId="529A6B4D" w:rsidR="00053D76" w:rsidRPr="004A4D1B" w:rsidRDefault="00053D76" w:rsidP="00457057">
      <w:pPr>
        <w:spacing w:line="360" w:lineRule="auto"/>
        <w:rPr>
          <w:rFonts w:ascii="宋体" w:hAnsi="宋体"/>
          <w:dstrike/>
        </w:rPr>
      </w:pPr>
      <w:r w:rsidRPr="004A4D1B">
        <w:rPr>
          <w:rFonts w:hint="eastAsia"/>
          <w:dstrike/>
        </w:rPr>
        <w:t>参见公共单价</w:t>
      </w:r>
      <w:r w:rsidRPr="004A4D1B">
        <w:rPr>
          <w:dstrike/>
        </w:rPr>
        <w:t>、金额计算逻辑</w:t>
      </w:r>
    </w:p>
    <w:p w14:paraId="4AC74D50" w14:textId="113EF7DB" w:rsidR="00ED10C6" w:rsidRDefault="00ED10C6" w:rsidP="00583045">
      <w:pPr>
        <w:pStyle w:val="3"/>
        <w:ind w:left="709" w:hanging="709"/>
      </w:pPr>
      <w:r>
        <w:t>单位数量</w:t>
      </w:r>
      <w:r w:rsidR="00765549">
        <w:rPr>
          <w:rFonts w:hint="eastAsia"/>
        </w:rPr>
        <w:t>计算</w:t>
      </w:r>
      <w:r>
        <w:t>规则</w:t>
      </w:r>
    </w:p>
    <w:p w14:paraId="41F87C9A" w14:textId="6059F667" w:rsidR="00765549" w:rsidRPr="00360783" w:rsidRDefault="006F20D9" w:rsidP="00080694">
      <w:pPr>
        <w:spacing w:line="360" w:lineRule="auto"/>
      </w:pPr>
      <w:r w:rsidRPr="00360783">
        <w:t>参见数量单位计算公共规范</w:t>
      </w:r>
    </w:p>
    <w:p w14:paraId="18740C47" w14:textId="2070504C" w:rsidR="00814B31" w:rsidRDefault="00814B31" w:rsidP="00583045">
      <w:pPr>
        <w:pStyle w:val="3"/>
        <w:ind w:left="709" w:hanging="709"/>
      </w:pPr>
      <w:r>
        <w:t>物料检查公共规则</w:t>
      </w:r>
    </w:p>
    <w:p w14:paraId="3707D06B" w14:textId="28D9B143" w:rsidR="00814B31" w:rsidRPr="00A242D8" w:rsidRDefault="00814B31" w:rsidP="004042BE">
      <w:pPr>
        <w:spacing w:line="360" w:lineRule="auto"/>
      </w:pPr>
      <w:r>
        <w:t>本规则不仅适用于</w:t>
      </w:r>
      <w:r w:rsidR="00FA2274">
        <w:t>请购单</w:t>
      </w:r>
      <w:r>
        <w:t>同时适用于所有手工创建的</w:t>
      </w:r>
      <w:r w:rsidR="008205DF">
        <w:t>采购</w:t>
      </w:r>
      <w:r>
        <w:t>单据</w:t>
      </w:r>
      <w:r>
        <w:rPr>
          <w:rFonts w:hint="eastAsia"/>
        </w:rPr>
        <w:t>，</w:t>
      </w:r>
      <w:r>
        <w:t>即在手工创建的</w:t>
      </w:r>
      <w:r w:rsidR="008205DF">
        <w:t>采购</w:t>
      </w:r>
      <w:r w:rsidR="004A4D1B">
        <w:t>单据中均需进行</w:t>
      </w:r>
      <w:r w:rsidR="004A4D1B">
        <w:rPr>
          <w:rFonts w:hint="eastAsia"/>
        </w:rPr>
        <w:t>料品</w:t>
      </w:r>
      <w:r>
        <w:t>合法性检查</w:t>
      </w:r>
      <w:r>
        <w:rPr>
          <w:rFonts w:hint="eastAsia"/>
        </w:rPr>
        <w:t>，</w:t>
      </w:r>
      <w:r>
        <w:t>其包括如下两方面内容</w:t>
      </w:r>
      <w:r w:rsidRPr="00A242D8">
        <w:rPr>
          <w:rFonts w:hint="eastAsia"/>
        </w:rPr>
        <w:t>：</w:t>
      </w:r>
    </w:p>
    <w:p w14:paraId="41D35D6E" w14:textId="56F98462" w:rsidR="00814B31" w:rsidRPr="00A242D8" w:rsidRDefault="00AF5E4F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hyperlink w:anchor="_订单物料档案检查规则" w:history="1">
        <w:r w:rsidR="00FA2274">
          <w:rPr>
            <w:rFonts w:hint="eastAsia"/>
          </w:rPr>
          <w:t>请购单</w:t>
        </w:r>
        <w:r w:rsidR="004A4D1B">
          <w:rPr>
            <w:rFonts w:hint="eastAsia"/>
          </w:rPr>
          <w:t>料品</w:t>
        </w:r>
        <w:r w:rsidR="00814B31" w:rsidRPr="004042BE">
          <w:rPr>
            <w:rFonts w:hint="eastAsia"/>
          </w:rPr>
          <w:t>档案检查规则</w:t>
        </w:r>
      </w:hyperlink>
    </w:p>
    <w:p w14:paraId="64B42684" w14:textId="79D2A16F" w:rsidR="00814B31" w:rsidRPr="003C31CA" w:rsidRDefault="00AF5E4F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hyperlink w:anchor="_订单物料限制销售检查规则" w:history="1">
        <w:r w:rsidR="00FA2274" w:rsidRPr="003C31CA">
          <w:rPr>
            <w:rFonts w:hint="eastAsia"/>
          </w:rPr>
          <w:t>请购单</w:t>
        </w:r>
        <w:r w:rsidR="004A4D1B">
          <w:rPr>
            <w:rFonts w:hint="eastAsia"/>
          </w:rPr>
          <w:t>料品</w:t>
        </w:r>
        <w:r w:rsidR="00814B31" w:rsidRPr="003C31CA">
          <w:rPr>
            <w:rFonts w:hint="eastAsia"/>
          </w:rPr>
          <w:t>限制</w:t>
        </w:r>
        <w:r w:rsidR="008205DF" w:rsidRPr="003C31CA">
          <w:rPr>
            <w:rFonts w:hint="eastAsia"/>
          </w:rPr>
          <w:t>采购</w:t>
        </w:r>
        <w:r w:rsidR="00814B31" w:rsidRPr="003C31CA">
          <w:rPr>
            <w:rFonts w:hint="eastAsia"/>
          </w:rPr>
          <w:t>检查规则</w:t>
        </w:r>
      </w:hyperlink>
      <w:r w:rsidR="00814B31" w:rsidRPr="003C31CA">
        <w:rPr>
          <w:rFonts w:hint="eastAsia"/>
        </w:rPr>
        <w:t>（</w:t>
      </w:r>
      <w:r w:rsidR="00E62D0C" w:rsidRPr="003C31CA">
        <w:rPr>
          <w:rFonts w:hint="eastAsia"/>
        </w:rPr>
        <w:t>受</w:t>
      </w:r>
      <w:r w:rsidR="004A4D1B">
        <w:t>供应商</w:t>
      </w:r>
      <w:r w:rsidR="004A4D1B">
        <w:rPr>
          <w:rFonts w:hint="eastAsia"/>
        </w:rPr>
        <w:t>料品</w:t>
      </w:r>
      <w:r w:rsidR="00E62D0C" w:rsidRPr="003C31CA">
        <w:t>对照表控制，</w:t>
      </w:r>
      <w:r w:rsidR="00E62D0C" w:rsidRPr="003C31CA">
        <w:rPr>
          <w:rFonts w:hint="eastAsia"/>
        </w:rPr>
        <w:t>见</w:t>
      </w:r>
      <w:r w:rsidR="00E62D0C" w:rsidRPr="003C31CA">
        <w:t>供货控制</w:t>
      </w:r>
      <w:r w:rsidR="008167DD" w:rsidRPr="003C31CA">
        <w:rPr>
          <w:rFonts w:hint="eastAsia"/>
        </w:rPr>
        <w:t>需求</w:t>
      </w:r>
      <w:r w:rsidR="00620B1D" w:rsidRPr="003C31CA">
        <w:rPr>
          <w:rFonts w:hint="eastAsia"/>
        </w:rPr>
        <w:t>）</w:t>
      </w:r>
    </w:p>
    <w:p w14:paraId="6E3682D2" w14:textId="3F9AC887" w:rsidR="00814B31" w:rsidRPr="00A242D8" w:rsidRDefault="00AF5E4F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hyperlink w:anchor="_订单物料限制销售检查规则" w:history="1">
        <w:r w:rsidR="00814B31" w:rsidRPr="004042BE">
          <w:t>业务类型与形态属性的约束</w:t>
        </w:r>
        <w:r w:rsidR="00814B31" w:rsidRPr="004042BE">
          <w:rPr>
            <w:rFonts w:hint="eastAsia"/>
          </w:rPr>
          <w:t>规则</w:t>
        </w:r>
      </w:hyperlink>
      <w:r w:rsidR="00E62D0C">
        <w:rPr>
          <w:rFonts w:hint="eastAsia"/>
        </w:rPr>
        <w:t>需求</w:t>
      </w:r>
    </w:p>
    <w:p w14:paraId="3C45AF92" w14:textId="77777777" w:rsidR="00814B31" w:rsidRPr="002F29EB" w:rsidRDefault="00814B31" w:rsidP="00814B31">
      <w:pPr>
        <w:pStyle w:val="40"/>
        <w:ind w:left="993" w:hanging="993"/>
      </w:pPr>
      <w:bookmarkStart w:id="1" w:name="_订单物料档案检查规则"/>
      <w:bookmarkEnd w:id="1"/>
      <w:r w:rsidRPr="002F29EB">
        <w:rPr>
          <w:rFonts w:hint="eastAsia"/>
        </w:rPr>
        <w:t>物料档案检查规则</w:t>
      </w:r>
    </w:p>
    <w:p w14:paraId="586D427D" w14:textId="2DF8AFDF" w:rsidR="00814B31" w:rsidRPr="004042BE" w:rsidRDefault="004A4D1B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料品</w:t>
      </w:r>
      <w:r w:rsidR="00814B31" w:rsidRPr="004042BE">
        <w:rPr>
          <w:rFonts w:hint="eastAsia"/>
        </w:rPr>
        <w:t>是否存在：</w:t>
      </w:r>
    </w:p>
    <w:p w14:paraId="729C9611" w14:textId="01CB8501" w:rsidR="00814B31" w:rsidRPr="004042BE" w:rsidRDefault="004A4D1B" w:rsidP="004042BE">
      <w:pPr>
        <w:pStyle w:val="aff0"/>
        <w:spacing w:line="360" w:lineRule="auto"/>
        <w:ind w:left="840" w:firstLineChars="0" w:firstLine="0"/>
      </w:pPr>
      <w:r>
        <w:rPr>
          <w:rFonts w:hint="eastAsia"/>
        </w:rPr>
        <w:t>料品必须存在无论是输入料品编码还是料品</w:t>
      </w:r>
      <w:r w:rsidR="00814B31" w:rsidRPr="004042BE">
        <w:rPr>
          <w:rFonts w:hint="eastAsia"/>
        </w:rPr>
        <w:t>名称、助记码等，系统会检查《</w:t>
      </w:r>
      <w:r w:rsidR="00621C93">
        <w:rPr>
          <w:rFonts w:hint="eastAsia"/>
        </w:rPr>
        <w:t>料品</w:t>
      </w:r>
      <w:r w:rsidR="00814B31" w:rsidRPr="004042BE">
        <w:rPr>
          <w:rFonts w:hint="eastAsia"/>
        </w:rPr>
        <w:t>档案》中是否存在该</w:t>
      </w:r>
      <w:r w:rsidR="00621C93">
        <w:rPr>
          <w:rFonts w:hint="eastAsia"/>
        </w:rPr>
        <w:t>料品</w:t>
      </w:r>
      <w:r w:rsidR="00814B31" w:rsidRPr="004042BE">
        <w:rPr>
          <w:rFonts w:hint="eastAsia"/>
        </w:rPr>
        <w:t>，只有确认存在后</w:t>
      </w:r>
      <w:r w:rsidR="00BF6837" w:rsidRPr="004042BE">
        <w:rPr>
          <w:rFonts w:hint="eastAsia"/>
        </w:rPr>
        <w:t>且</w:t>
      </w:r>
      <w:r w:rsidR="00621C93">
        <w:rPr>
          <w:rFonts w:hint="eastAsia"/>
        </w:rPr>
        <w:t>未失效</w:t>
      </w:r>
      <w:r w:rsidR="00BF6837" w:rsidRPr="004042BE">
        <w:rPr>
          <w:rFonts w:hint="eastAsia"/>
        </w:rPr>
        <w:t>的</w:t>
      </w:r>
      <w:r w:rsidR="00621C93">
        <w:rPr>
          <w:rFonts w:hint="eastAsia"/>
        </w:rPr>
        <w:t>（失效</w:t>
      </w:r>
      <w:r w:rsidR="00621C93">
        <w:t>日期大于</w:t>
      </w:r>
      <w:r w:rsidR="00621C93">
        <w:rPr>
          <w:rFonts w:hint="eastAsia"/>
        </w:rPr>
        <w:t>单据</w:t>
      </w:r>
      <w:r w:rsidR="00621C93">
        <w:t>日期</w:t>
      </w:r>
      <w:r w:rsidR="00621C93">
        <w:rPr>
          <w:rFonts w:hint="eastAsia"/>
        </w:rPr>
        <w:t>）</w:t>
      </w:r>
      <w:r w:rsidR="00BF6837" w:rsidRPr="004042BE">
        <w:rPr>
          <w:rFonts w:hint="eastAsia"/>
        </w:rPr>
        <w:t>，才允许</w:t>
      </w:r>
      <w:r w:rsidR="00814B31" w:rsidRPr="004042BE">
        <w:rPr>
          <w:rFonts w:hint="eastAsia"/>
        </w:rPr>
        <w:t>。</w:t>
      </w:r>
    </w:p>
    <w:p w14:paraId="2CC6FC8C" w14:textId="77777777" w:rsidR="00814B31" w:rsidRPr="00621C93" w:rsidRDefault="00814B31" w:rsidP="00814B31"/>
    <w:p w14:paraId="68D35B60" w14:textId="36651FDE" w:rsidR="00814B31" w:rsidRPr="002F29EB" w:rsidRDefault="00814B31" w:rsidP="00814B31">
      <w:pPr>
        <w:pStyle w:val="40"/>
        <w:ind w:left="993" w:hanging="993"/>
      </w:pPr>
      <w:r>
        <w:rPr>
          <w:rFonts w:hint="eastAsia"/>
        </w:rPr>
        <w:t>业务与形态属性的约束</w:t>
      </w:r>
      <w:r w:rsidRPr="002F29EB">
        <w:rPr>
          <w:rFonts w:hint="eastAsia"/>
        </w:rPr>
        <w:t>规则</w:t>
      </w:r>
    </w:p>
    <w:p w14:paraId="189B96B6" w14:textId="77777777" w:rsidR="00814B31" w:rsidRDefault="00814B31" w:rsidP="00814B31">
      <w:pPr>
        <w:rPr>
          <w:rFonts w:ascii="宋体" w:hAnsi="宋体"/>
          <w:color w:val="0000CC"/>
          <w:szCs w:val="21"/>
        </w:rPr>
      </w:pPr>
    </w:p>
    <w:tbl>
      <w:tblPr>
        <w:tblW w:w="3276" w:type="dxa"/>
        <w:tblInd w:w="93" w:type="dxa"/>
        <w:tblLook w:val="04A0" w:firstRow="1" w:lastRow="0" w:firstColumn="1" w:lastColumn="0" w:noHBand="0" w:noVBand="1"/>
      </w:tblPr>
      <w:tblGrid>
        <w:gridCol w:w="1291"/>
        <w:gridCol w:w="851"/>
        <w:gridCol w:w="1134"/>
      </w:tblGrid>
      <w:tr w:rsidR="00257137" w:rsidRPr="0090615D" w14:paraId="69CA9AD3" w14:textId="2143032B" w:rsidTr="00257137">
        <w:trPr>
          <w:trHeight w:val="42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19604" w14:textId="77777777" w:rsidR="00257137" w:rsidRPr="0090615D" w:rsidRDefault="00257137" w:rsidP="00A403F9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0615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形态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DF63" w14:textId="4C332602" w:rsidR="00257137" w:rsidRPr="0090615D" w:rsidRDefault="00257137" w:rsidP="00A403F9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0615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可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采购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EC9CC" w14:textId="5633F448" w:rsidR="00257137" w:rsidRPr="0090615D" w:rsidRDefault="00257137" w:rsidP="00A403F9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普通采购</w:t>
            </w:r>
          </w:p>
        </w:tc>
      </w:tr>
      <w:tr w:rsidR="00257137" w:rsidRPr="0090615D" w14:paraId="072BCFED" w14:textId="0194B4FD" w:rsidTr="0025713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CA4D9" w14:textId="77777777" w:rsidR="00257137" w:rsidRPr="0090615D" w:rsidRDefault="00257137" w:rsidP="00B3221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0615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采购件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CFD3D" w14:textId="77777777" w:rsidR="00257137" w:rsidRPr="0090615D" w:rsidRDefault="00257137" w:rsidP="00B3221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061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C6CB7" w14:textId="50B0BB3D" w:rsidR="00257137" w:rsidRPr="0090615D" w:rsidRDefault="00257137" w:rsidP="00B3221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80E87"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</w:tr>
      <w:tr w:rsidR="00257137" w:rsidRPr="0090615D" w14:paraId="78D567AB" w14:textId="5C5E7623" w:rsidTr="00257137">
        <w:trPr>
          <w:trHeight w:val="4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9C80D" w14:textId="4BE8113B" w:rsidR="00257137" w:rsidRPr="008F6448" w:rsidRDefault="00257137" w:rsidP="00B3221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6448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服务</w:t>
            </w:r>
            <w:r w:rsidR="00214898" w:rsidRPr="008F6448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费用</w:t>
            </w:r>
            <w:r w:rsidR="00214898" w:rsidRPr="008F6448"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C50D3" w14:textId="77777777" w:rsidR="00257137" w:rsidRPr="008F6448" w:rsidRDefault="00257137" w:rsidP="00B3221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F64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EF303C" w14:textId="0F732BF8" w:rsidR="00257137" w:rsidRPr="008F6448" w:rsidRDefault="00257137" w:rsidP="00B3221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F6448"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</w:tr>
      <w:tr w:rsidR="00257137" w:rsidRPr="0090615D" w14:paraId="5B946847" w14:textId="796A87D0" w:rsidTr="0025713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51714" w14:textId="33D45F28" w:rsidR="00257137" w:rsidRPr="006913E9" w:rsidRDefault="00257137" w:rsidP="00B32213">
            <w:pPr>
              <w:widowControl/>
              <w:jc w:val="left"/>
              <w:rPr>
                <w:rFonts w:ascii="宋体" w:hAnsi="宋体" w:cs="宋体"/>
                <w:b/>
                <w:bCs/>
                <w:dstrike/>
                <w:color w:val="000000"/>
                <w:kern w:val="0"/>
                <w:sz w:val="20"/>
                <w:szCs w:val="20"/>
              </w:rPr>
            </w:pPr>
            <w:r w:rsidRPr="006913E9">
              <w:rPr>
                <w:rFonts w:ascii="宋体" w:hAnsi="宋体" w:cs="宋体" w:hint="eastAsia"/>
                <w:b/>
                <w:bCs/>
                <w:dstrike/>
                <w:color w:val="000000"/>
                <w:kern w:val="0"/>
                <w:sz w:val="20"/>
                <w:szCs w:val="20"/>
              </w:rPr>
              <w:t>一次性物料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31DA0" w14:textId="77777777" w:rsidR="00257137" w:rsidRPr="006913E9" w:rsidRDefault="00257137" w:rsidP="00B32213">
            <w:pPr>
              <w:widowControl/>
              <w:jc w:val="left"/>
              <w:rPr>
                <w:rFonts w:ascii="宋体" w:hAnsi="宋体" w:cs="宋体"/>
                <w:dstrike/>
                <w:color w:val="000000"/>
                <w:kern w:val="0"/>
                <w:sz w:val="20"/>
                <w:szCs w:val="20"/>
              </w:rPr>
            </w:pPr>
            <w:r w:rsidRPr="006913E9">
              <w:rPr>
                <w:rFonts w:ascii="宋体" w:hAnsi="宋体" w:cs="宋体" w:hint="eastAsia"/>
                <w:dstrike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DBC988" w14:textId="0773C0F2" w:rsidR="00257137" w:rsidRPr="006913E9" w:rsidRDefault="00257137" w:rsidP="00B32213">
            <w:pPr>
              <w:widowControl/>
              <w:jc w:val="left"/>
              <w:rPr>
                <w:rFonts w:ascii="宋体" w:hAnsi="宋体" w:cs="宋体"/>
                <w:dstrike/>
                <w:color w:val="000000"/>
                <w:kern w:val="0"/>
                <w:sz w:val="20"/>
                <w:szCs w:val="20"/>
              </w:rPr>
            </w:pPr>
            <w:r w:rsidRPr="006913E9">
              <w:rPr>
                <w:rFonts w:ascii="宋体" w:hAnsi="宋体" w:cs="宋体" w:hint="eastAsia"/>
                <w:dstrike/>
                <w:kern w:val="0"/>
                <w:szCs w:val="21"/>
              </w:rPr>
              <w:t>√</w:t>
            </w:r>
          </w:p>
        </w:tc>
      </w:tr>
      <w:tr w:rsidR="00257137" w:rsidRPr="0090615D" w14:paraId="31D44B5D" w14:textId="38BF135E" w:rsidTr="00257137">
        <w:trPr>
          <w:trHeight w:val="27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09446" w14:textId="20E9DCA0" w:rsidR="00257137" w:rsidRPr="006913E9" w:rsidRDefault="00257137" w:rsidP="00B32213">
            <w:pPr>
              <w:widowControl/>
              <w:jc w:val="left"/>
              <w:rPr>
                <w:rFonts w:ascii="宋体" w:hAnsi="宋体" w:cs="宋体"/>
                <w:b/>
                <w:bCs/>
                <w:dstrike/>
                <w:color w:val="000000"/>
                <w:kern w:val="0"/>
                <w:sz w:val="20"/>
                <w:szCs w:val="20"/>
              </w:rPr>
            </w:pPr>
            <w:r w:rsidRPr="006913E9">
              <w:rPr>
                <w:rFonts w:ascii="宋体" w:hAnsi="宋体" w:cs="宋体" w:hint="eastAsia"/>
                <w:b/>
                <w:bCs/>
                <w:dstrike/>
                <w:color w:val="000000"/>
                <w:kern w:val="0"/>
                <w:sz w:val="20"/>
                <w:szCs w:val="20"/>
              </w:rPr>
              <w:t>折扣</w:t>
            </w:r>
            <w:r w:rsidR="00214898" w:rsidRPr="006913E9">
              <w:rPr>
                <w:rFonts w:ascii="宋体" w:hAnsi="宋体" w:cs="宋体" w:hint="eastAsia"/>
                <w:b/>
                <w:bCs/>
                <w:dstrike/>
                <w:color w:val="000000"/>
                <w:kern w:val="0"/>
                <w:sz w:val="20"/>
                <w:szCs w:val="20"/>
              </w:rPr>
              <w:t>类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51FB1" w14:textId="0547A716" w:rsidR="00257137" w:rsidRPr="006913E9" w:rsidRDefault="00257137" w:rsidP="00B32213">
            <w:pPr>
              <w:widowControl/>
              <w:jc w:val="left"/>
              <w:rPr>
                <w:rFonts w:ascii="宋体" w:hAnsi="宋体" w:cs="宋体"/>
                <w:dstrike/>
                <w:color w:val="000000"/>
                <w:kern w:val="0"/>
                <w:sz w:val="20"/>
                <w:szCs w:val="20"/>
              </w:rPr>
            </w:pPr>
            <w:r w:rsidRPr="006913E9">
              <w:rPr>
                <w:rFonts w:ascii="宋体" w:hAnsi="宋体" w:cs="宋体" w:hint="eastAsia"/>
                <w:dstrike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D901B" w14:textId="07619B7B" w:rsidR="00257137" w:rsidRPr="006913E9" w:rsidRDefault="00257137" w:rsidP="00B32213">
            <w:pPr>
              <w:widowControl/>
              <w:jc w:val="left"/>
              <w:rPr>
                <w:rFonts w:ascii="宋体" w:hAnsi="宋体" w:cs="宋体"/>
                <w:dstrike/>
                <w:kern w:val="0"/>
                <w:szCs w:val="21"/>
              </w:rPr>
            </w:pPr>
            <w:r w:rsidRPr="006913E9">
              <w:rPr>
                <w:rFonts w:ascii="宋体" w:hAnsi="宋体" w:cs="宋体" w:hint="eastAsia"/>
                <w:dstrike/>
                <w:kern w:val="0"/>
                <w:szCs w:val="21"/>
              </w:rPr>
              <w:t>√</w:t>
            </w:r>
          </w:p>
        </w:tc>
      </w:tr>
      <w:tr w:rsidR="000953EF" w:rsidRPr="0090615D" w14:paraId="2A890670" w14:textId="77777777" w:rsidTr="00257137">
        <w:trPr>
          <w:trHeight w:val="27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32CEF" w14:textId="3AB01FDF" w:rsidR="000953EF" w:rsidRDefault="000953EF" w:rsidP="00B3221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低值易耗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FA3F6" w14:textId="519B4F83" w:rsidR="000953EF" w:rsidRDefault="000953EF" w:rsidP="00B3221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21E16" w14:textId="18AD329D" w:rsidR="000953EF" w:rsidRPr="00C80E87" w:rsidRDefault="000953EF" w:rsidP="00B322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0E87"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</w:tr>
      <w:tr w:rsidR="007F21A0" w:rsidRPr="0090615D" w14:paraId="11EF85D0" w14:textId="77777777" w:rsidTr="00257137">
        <w:trPr>
          <w:trHeight w:val="27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5F1CA" w14:textId="25C299FE" w:rsidR="007F21A0" w:rsidRDefault="007F21A0" w:rsidP="007F21A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自制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件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98508" w14:textId="6FD571B6" w:rsidR="007F21A0" w:rsidRDefault="007F21A0" w:rsidP="007F21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17C03" w14:textId="6A783366" w:rsidR="007F21A0" w:rsidRPr="00C80E87" w:rsidRDefault="007F21A0" w:rsidP="007F21A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0E87"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</w:tr>
    </w:tbl>
    <w:p w14:paraId="67714DDF" w14:textId="5539AC85" w:rsidR="00814B31" w:rsidRPr="004042BE" w:rsidRDefault="00B32213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r w:rsidRPr="004042BE">
        <w:t>本版暂时仅支持如下料</w:t>
      </w:r>
    </w:p>
    <w:p w14:paraId="209C522B" w14:textId="0AD44DCE" w:rsidR="00B32213" w:rsidRPr="006874F3" w:rsidRDefault="006874F3" w:rsidP="00CB4EA3">
      <w:pPr>
        <w:pStyle w:val="aff0"/>
        <w:numPr>
          <w:ilvl w:val="0"/>
          <w:numId w:val="40"/>
        </w:numPr>
        <w:spacing w:line="360" w:lineRule="auto"/>
        <w:ind w:firstLineChars="0"/>
        <w:rPr>
          <w:rFonts w:ascii="宋体" w:hAnsi="宋体"/>
          <w:color w:val="0000CC"/>
          <w:szCs w:val="21"/>
        </w:rPr>
      </w:pPr>
      <w:r>
        <w:rPr>
          <w:rFonts w:hint="eastAsia"/>
        </w:rPr>
        <w:t>采购件、</w:t>
      </w:r>
      <w:r w:rsidR="00876A5F" w:rsidRPr="008F6448">
        <w:rPr>
          <w:rFonts w:hint="eastAsia"/>
        </w:rPr>
        <w:t>服务</w:t>
      </w:r>
      <w:r w:rsidR="00257137" w:rsidRPr="008F6448">
        <w:rPr>
          <w:rFonts w:hint="eastAsia"/>
        </w:rPr>
        <w:t>费用</w:t>
      </w:r>
      <w:r w:rsidR="00214898" w:rsidRPr="008F6448">
        <w:rPr>
          <w:rFonts w:hint="eastAsia"/>
        </w:rPr>
        <w:t>类</w:t>
      </w:r>
      <w:r w:rsidR="00257137" w:rsidRPr="008F6448">
        <w:t>、</w:t>
      </w:r>
      <w:r w:rsidRPr="006913E9">
        <w:rPr>
          <w:rFonts w:hint="eastAsia"/>
          <w:dstrike/>
        </w:rPr>
        <w:t>一次性</w:t>
      </w:r>
      <w:r w:rsidR="003A53F4" w:rsidRPr="006913E9">
        <w:rPr>
          <w:rFonts w:hint="eastAsia"/>
          <w:dstrike/>
        </w:rPr>
        <w:t>物料</w:t>
      </w:r>
      <w:r w:rsidR="009F1E67" w:rsidRPr="006913E9">
        <w:rPr>
          <w:rFonts w:hint="eastAsia"/>
          <w:dstrike/>
        </w:rPr>
        <w:t>、</w:t>
      </w:r>
      <w:r w:rsidR="009F1E67" w:rsidRPr="006913E9">
        <w:rPr>
          <w:dstrike/>
        </w:rPr>
        <w:t>折扣</w:t>
      </w:r>
      <w:r w:rsidR="00214898" w:rsidRPr="006913E9">
        <w:rPr>
          <w:rFonts w:hint="eastAsia"/>
          <w:dstrike/>
        </w:rPr>
        <w:t>类</w:t>
      </w:r>
      <w:r w:rsidR="000953EF">
        <w:rPr>
          <w:rFonts w:hint="eastAsia"/>
        </w:rPr>
        <w:t>、</w:t>
      </w:r>
      <w:r w:rsidR="000953EF">
        <w:t>低值易耗品</w:t>
      </w:r>
      <w:r w:rsidR="007F21A0">
        <w:rPr>
          <w:rFonts w:hint="eastAsia"/>
        </w:rPr>
        <w:t>、自制件</w:t>
      </w:r>
    </w:p>
    <w:p w14:paraId="5619D1B2" w14:textId="0C30C59A" w:rsidR="00B32213" w:rsidRDefault="00B32213" w:rsidP="00814B31">
      <w:pPr>
        <w:rPr>
          <w:rFonts w:ascii="宋体" w:hAnsi="宋体"/>
          <w:color w:val="0000CC"/>
          <w:szCs w:val="21"/>
        </w:rPr>
      </w:pPr>
    </w:p>
    <w:p w14:paraId="2E4C530B" w14:textId="77777777" w:rsidR="00814B31" w:rsidRPr="006913E9" w:rsidRDefault="00814B31" w:rsidP="00DD6811">
      <w:pPr>
        <w:pStyle w:val="40"/>
        <w:ind w:left="993" w:hanging="993"/>
        <w:rPr>
          <w:dstrike/>
        </w:rPr>
      </w:pPr>
      <w:r w:rsidRPr="006913E9">
        <w:rPr>
          <w:rFonts w:hint="eastAsia"/>
          <w:dstrike/>
        </w:rPr>
        <w:t>一次性物料</w:t>
      </w:r>
    </w:p>
    <w:p w14:paraId="46194E02" w14:textId="607919E9" w:rsidR="00DD6811" w:rsidRPr="004333D6" w:rsidRDefault="00DD6811" w:rsidP="00527471">
      <w:pPr>
        <w:pStyle w:val="aff0"/>
        <w:numPr>
          <w:ilvl w:val="0"/>
          <w:numId w:val="21"/>
        </w:numPr>
        <w:spacing w:line="360" w:lineRule="auto"/>
        <w:ind w:firstLineChars="0"/>
        <w:rPr>
          <w:dstrike/>
        </w:rPr>
      </w:pPr>
      <w:r w:rsidRPr="004333D6">
        <w:rPr>
          <w:rFonts w:hint="eastAsia"/>
          <w:dstrike/>
        </w:rPr>
        <w:t>单据上</w:t>
      </w:r>
      <w:r w:rsidR="003A53F4" w:rsidRPr="004333D6">
        <w:rPr>
          <w:rFonts w:hint="eastAsia"/>
          <w:dstrike/>
        </w:rPr>
        <w:t>物料</w:t>
      </w:r>
      <w:r w:rsidRPr="004333D6">
        <w:rPr>
          <w:rFonts w:hint="eastAsia"/>
          <w:dstrike/>
        </w:rPr>
        <w:t>名称可修改</w:t>
      </w:r>
    </w:p>
    <w:p w14:paraId="6CAFACD8" w14:textId="1B3A908B" w:rsidR="009F1E67" w:rsidRPr="004333D6" w:rsidRDefault="00DD6811" w:rsidP="00527471">
      <w:pPr>
        <w:pStyle w:val="aff0"/>
        <w:numPr>
          <w:ilvl w:val="0"/>
          <w:numId w:val="21"/>
        </w:numPr>
        <w:spacing w:line="360" w:lineRule="auto"/>
        <w:ind w:firstLineChars="0"/>
        <w:rPr>
          <w:dstrike/>
        </w:rPr>
      </w:pPr>
      <w:r w:rsidRPr="004333D6">
        <w:rPr>
          <w:dstrike/>
        </w:rPr>
        <w:t>库存</w:t>
      </w:r>
      <w:r w:rsidRPr="004333D6">
        <w:rPr>
          <w:rFonts w:hint="eastAsia"/>
          <w:dstrike/>
        </w:rPr>
        <w:t>、</w:t>
      </w:r>
      <w:r w:rsidRPr="004333D6">
        <w:rPr>
          <w:dstrike/>
        </w:rPr>
        <w:t>存货是否从单据上携带品名</w:t>
      </w:r>
      <w:r w:rsidRPr="004333D6">
        <w:rPr>
          <w:rFonts w:hint="eastAsia"/>
          <w:dstrike/>
        </w:rPr>
        <w:t>，（</w:t>
      </w:r>
      <w:r w:rsidRPr="004333D6">
        <w:rPr>
          <w:dstrike/>
        </w:rPr>
        <w:t>是否作为维度见对应模块的规则描述</w:t>
      </w:r>
      <w:r w:rsidRPr="004333D6">
        <w:rPr>
          <w:rFonts w:hint="eastAsia"/>
          <w:dstrike/>
        </w:rPr>
        <w:t>）</w:t>
      </w:r>
    </w:p>
    <w:p w14:paraId="7DB1BA72" w14:textId="09CEEDC4" w:rsidR="00DD6811" w:rsidRDefault="00DD6811" w:rsidP="00DD6811">
      <w:pPr>
        <w:pStyle w:val="afd"/>
        <w:ind w:left="794" w:firstLineChars="0" w:firstLine="0"/>
      </w:pPr>
    </w:p>
    <w:p w14:paraId="65B4A39C" w14:textId="7BD349FD" w:rsidR="009F1E67" w:rsidRDefault="00FA2274" w:rsidP="006913E9">
      <w:pPr>
        <w:pStyle w:val="3"/>
        <w:ind w:left="709" w:hanging="709"/>
      </w:pPr>
      <w:r>
        <w:t>请购单</w:t>
      </w:r>
      <w:r w:rsidR="009F1E67">
        <w:rPr>
          <w:rFonts w:hint="eastAsia"/>
        </w:rPr>
        <w:t>新增</w:t>
      </w:r>
    </w:p>
    <w:p w14:paraId="57C4F2FA" w14:textId="54995E86" w:rsidR="00F86182" w:rsidRDefault="00F86182" w:rsidP="00527471">
      <w:pPr>
        <w:pStyle w:val="aff0"/>
        <w:numPr>
          <w:ilvl w:val="0"/>
          <w:numId w:val="34"/>
        </w:numPr>
        <w:ind w:firstLineChars="0"/>
      </w:pPr>
      <w:r>
        <w:rPr>
          <w:rFonts w:hint="eastAsia"/>
        </w:rPr>
        <w:t>不</w:t>
      </w:r>
      <w:r>
        <w:t>支持</w:t>
      </w:r>
      <w:r>
        <w:rPr>
          <w:rFonts w:hint="eastAsia"/>
        </w:rPr>
        <w:t>录入折扣</w:t>
      </w:r>
      <w:r>
        <w:t>类</w:t>
      </w:r>
      <w:r>
        <w:rPr>
          <w:rFonts w:hint="eastAsia"/>
        </w:rPr>
        <w:t>属性</w:t>
      </w:r>
      <w:r>
        <w:t>料品，其他允许采购的料品都可录入。</w:t>
      </w:r>
    </w:p>
    <w:p w14:paraId="4B30240C" w14:textId="408BEA74" w:rsidR="006C5E9B" w:rsidRDefault="006C5E9B" w:rsidP="00527471">
      <w:pPr>
        <w:pStyle w:val="aff0"/>
        <w:numPr>
          <w:ilvl w:val="0"/>
          <w:numId w:val="34"/>
        </w:numPr>
        <w:ind w:firstLineChars="0"/>
      </w:pPr>
      <w:r>
        <w:rPr>
          <w:rFonts w:hint="eastAsia"/>
        </w:rPr>
        <w:t>保存</w:t>
      </w:r>
      <w:r w:rsidR="004A4D1B">
        <w:t>时根据采购参数控制</w:t>
      </w:r>
      <w:r w:rsidR="004A4D1B">
        <w:rPr>
          <w:rFonts w:hint="eastAsia"/>
        </w:rPr>
        <w:t>规格</w:t>
      </w:r>
      <w:r>
        <w:t>必输。</w:t>
      </w:r>
    </w:p>
    <w:p w14:paraId="5ECB12A1" w14:textId="55E582AD" w:rsidR="00C13599" w:rsidRPr="003E4741" w:rsidRDefault="00C13599" w:rsidP="00527471">
      <w:pPr>
        <w:pStyle w:val="aff0"/>
        <w:numPr>
          <w:ilvl w:val="0"/>
          <w:numId w:val="34"/>
        </w:numPr>
        <w:ind w:firstLineChars="0"/>
      </w:pPr>
      <w:r w:rsidRPr="003E4741">
        <w:rPr>
          <w:rFonts w:hint="eastAsia"/>
        </w:rPr>
        <w:t>保存</w:t>
      </w:r>
      <w:r w:rsidRPr="003E4741">
        <w:t>时进行最高进价控制。参见</w:t>
      </w:r>
      <w:r w:rsidR="009A2942" w:rsidRPr="003E4741">
        <w:rPr>
          <w:rFonts w:hint="eastAsia"/>
        </w:rPr>
        <w:t>最高</w:t>
      </w:r>
      <w:r w:rsidR="009A2942" w:rsidRPr="003E4741">
        <w:t>进价控制</w:t>
      </w:r>
      <w:r w:rsidR="003E4741" w:rsidRPr="003E4741">
        <w:rPr>
          <w:rFonts w:hint="eastAsia"/>
        </w:rPr>
        <w:t>需求</w:t>
      </w:r>
      <w:r w:rsidR="009A2942" w:rsidRPr="003E4741">
        <w:t>。</w:t>
      </w:r>
    </w:p>
    <w:p w14:paraId="50301757" w14:textId="51F4E374" w:rsidR="009A2942" w:rsidRPr="009F1E67" w:rsidRDefault="009A2942" w:rsidP="00527471">
      <w:pPr>
        <w:pStyle w:val="aff0"/>
        <w:numPr>
          <w:ilvl w:val="0"/>
          <w:numId w:val="34"/>
        </w:numPr>
        <w:ind w:firstLineChars="0"/>
      </w:pPr>
      <w:r>
        <w:rPr>
          <w:rFonts w:hint="eastAsia"/>
        </w:rPr>
        <w:t>参照</w:t>
      </w:r>
      <w:r>
        <w:t>上游单据，保存时回写上游单据执行数量。</w:t>
      </w:r>
    </w:p>
    <w:p w14:paraId="65753F1A" w14:textId="1CAC9766" w:rsidR="0042785A" w:rsidRPr="0042785A" w:rsidRDefault="00FA2274" w:rsidP="00136E19">
      <w:pPr>
        <w:pStyle w:val="3"/>
        <w:ind w:left="709" w:hanging="709"/>
      </w:pPr>
      <w:r>
        <w:rPr>
          <w:rFonts w:hint="eastAsia"/>
        </w:rPr>
        <w:t>请购单</w:t>
      </w:r>
      <w:r w:rsidR="00EF59AC">
        <w:rPr>
          <w:rFonts w:hint="eastAsia"/>
        </w:rPr>
        <w:t>审核</w:t>
      </w:r>
    </w:p>
    <w:p w14:paraId="70EBB0E7" w14:textId="0E640324" w:rsidR="00814B31" w:rsidRDefault="00EB2DE4" w:rsidP="00814B31">
      <w:r>
        <w:t>一般情况</w:t>
      </w:r>
      <w:r>
        <w:rPr>
          <w:rFonts w:hint="eastAsia"/>
        </w:rPr>
        <w:t>，</w:t>
      </w:r>
      <w:r w:rsidR="008205DF">
        <w:t>采购</w:t>
      </w:r>
      <w:r w:rsidR="00FA2274">
        <w:t>请购单</w:t>
      </w:r>
      <w:r>
        <w:t>终审通过仅修改</w:t>
      </w:r>
      <w:r w:rsidR="00FA2274">
        <w:t>请购单</w:t>
      </w:r>
      <w:r>
        <w:t>的单据状态</w:t>
      </w:r>
      <w:r>
        <w:rPr>
          <w:rFonts w:hint="eastAsia"/>
        </w:rPr>
        <w:t>，</w:t>
      </w:r>
      <w:r w:rsidR="00DC037B">
        <w:rPr>
          <w:rFonts w:hint="eastAsia"/>
        </w:rPr>
        <w:t>填写审核</w:t>
      </w:r>
      <w:r w:rsidR="00DC037B">
        <w:t>人。启用</w:t>
      </w:r>
      <w:r w:rsidR="00DC037B">
        <w:rPr>
          <w:rFonts w:hint="eastAsia"/>
        </w:rPr>
        <w:t>审批</w:t>
      </w:r>
      <w:r w:rsidR="00DC037B">
        <w:t>流，</w:t>
      </w:r>
      <w:r w:rsidR="00DC037B">
        <w:rPr>
          <w:rFonts w:hint="eastAsia"/>
        </w:rPr>
        <w:t>终审</w:t>
      </w:r>
      <w:r w:rsidR="00DC037B">
        <w:t>时</w:t>
      </w:r>
      <w:r w:rsidR="00DC037B">
        <w:rPr>
          <w:rFonts w:hint="eastAsia"/>
        </w:rPr>
        <w:t>填写审核</w:t>
      </w:r>
      <w:r w:rsidR="00DC037B">
        <w:t>人。</w:t>
      </w:r>
      <w:r w:rsidR="0042785A">
        <w:rPr>
          <w:rFonts w:hint="eastAsia"/>
        </w:rPr>
        <w:t>请购单未作废</w:t>
      </w:r>
      <w:r w:rsidR="0042785A">
        <w:t>条件下可审核。</w:t>
      </w:r>
    </w:p>
    <w:p w14:paraId="3EDB0B21" w14:textId="3D3C36B0" w:rsidR="009731CC" w:rsidRPr="001A539C" w:rsidRDefault="00FA2274" w:rsidP="009731CC">
      <w:pPr>
        <w:pStyle w:val="3"/>
        <w:ind w:left="709" w:hanging="709"/>
      </w:pPr>
      <w:r>
        <w:rPr>
          <w:rFonts w:hint="eastAsia"/>
        </w:rPr>
        <w:t>请购单</w:t>
      </w:r>
      <w:r w:rsidR="009731CC" w:rsidRPr="001A539C">
        <w:rPr>
          <w:rFonts w:hint="eastAsia"/>
        </w:rPr>
        <w:t>弃审</w:t>
      </w:r>
    </w:p>
    <w:p w14:paraId="5825781D" w14:textId="676E6499" w:rsidR="009731CC" w:rsidRPr="00D945EB" w:rsidRDefault="008205DF" w:rsidP="00D945EB">
      <w:pPr>
        <w:spacing w:line="360" w:lineRule="auto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 w:rsidR="009731CC" w:rsidRPr="00AD5411">
        <w:rPr>
          <w:rFonts w:hint="eastAsia"/>
        </w:rPr>
        <w:t>可以弃审的条件</w:t>
      </w:r>
    </w:p>
    <w:p w14:paraId="307DCDF9" w14:textId="23A5795A" w:rsidR="009731CC" w:rsidRDefault="00D716E7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所有</w:t>
      </w:r>
      <w:r>
        <w:t>行</w:t>
      </w:r>
      <w:r w:rsidR="009731CC" w:rsidRPr="00AD5411">
        <w:rPr>
          <w:rFonts w:hint="eastAsia"/>
        </w:rPr>
        <w:t>未生成</w:t>
      </w:r>
      <w:r w:rsidR="00D945EB">
        <w:rPr>
          <w:rFonts w:hint="eastAsia"/>
        </w:rPr>
        <w:t>采购订</w:t>
      </w:r>
      <w:r>
        <w:rPr>
          <w:rFonts w:hint="eastAsia"/>
        </w:rPr>
        <w:t>单</w:t>
      </w:r>
    </w:p>
    <w:p w14:paraId="1AA13B8F" w14:textId="1A1C6CF1" w:rsidR="00D54902" w:rsidRDefault="00FA2274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请购单</w:t>
      </w:r>
      <w:r w:rsidR="00D54902">
        <w:t>未关闭</w:t>
      </w:r>
      <w:r w:rsidR="00084955">
        <w:rPr>
          <w:rFonts w:hint="eastAsia"/>
        </w:rPr>
        <w:t>（含</w:t>
      </w:r>
      <w:r w:rsidR="00084955">
        <w:t>行关闭</w:t>
      </w:r>
      <w:r w:rsidR="00084955">
        <w:rPr>
          <w:rFonts w:hint="eastAsia"/>
        </w:rPr>
        <w:t>）</w:t>
      </w:r>
    </w:p>
    <w:p w14:paraId="671C30F9" w14:textId="4C77A4B9" w:rsidR="00D54902" w:rsidRPr="00C35D4C" w:rsidRDefault="00FA2274" w:rsidP="00527471">
      <w:pPr>
        <w:pStyle w:val="aff0"/>
        <w:numPr>
          <w:ilvl w:val="0"/>
          <w:numId w:val="21"/>
        </w:numPr>
        <w:spacing w:line="360" w:lineRule="auto"/>
        <w:ind w:firstLineChars="0"/>
        <w:rPr>
          <w:strike/>
        </w:rPr>
      </w:pPr>
      <w:r w:rsidRPr="00C35D4C">
        <w:rPr>
          <w:rFonts w:hint="eastAsia"/>
          <w:strike/>
        </w:rPr>
        <w:t>请购单</w:t>
      </w:r>
      <w:r w:rsidR="00084955" w:rsidRPr="00C35D4C">
        <w:rPr>
          <w:strike/>
        </w:rPr>
        <w:t>未</w:t>
      </w:r>
      <w:r w:rsidR="00084955" w:rsidRPr="00C35D4C">
        <w:rPr>
          <w:rFonts w:hint="eastAsia"/>
          <w:strike/>
        </w:rPr>
        <w:t>挂起</w:t>
      </w:r>
    </w:p>
    <w:p w14:paraId="272AC259" w14:textId="367CC1BC" w:rsidR="00084955" w:rsidRDefault="00FA2274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请购单</w:t>
      </w:r>
      <w:r w:rsidR="00084955">
        <w:t>未作废</w:t>
      </w:r>
    </w:p>
    <w:p w14:paraId="0D9B88CA" w14:textId="77777777" w:rsidR="009731CC" w:rsidRDefault="009731CC" w:rsidP="004042BE">
      <w:pPr>
        <w:spacing w:line="360" w:lineRule="auto"/>
      </w:pPr>
    </w:p>
    <w:p w14:paraId="22DB5B77" w14:textId="6E76881B" w:rsidR="009731CC" w:rsidRPr="004042BE" w:rsidRDefault="008205DF" w:rsidP="004042BE">
      <w:pPr>
        <w:spacing w:line="360" w:lineRule="auto"/>
      </w:pPr>
      <w:r>
        <w:rPr>
          <w:rFonts w:hint="eastAsia"/>
        </w:rPr>
        <w:lastRenderedPageBreak/>
        <w:t>采购</w:t>
      </w:r>
      <w:r w:rsidR="00FA2274">
        <w:rPr>
          <w:rFonts w:hint="eastAsia"/>
        </w:rPr>
        <w:t>请购单</w:t>
      </w:r>
      <w:r w:rsidR="009731CC" w:rsidRPr="004042BE">
        <w:rPr>
          <w:rFonts w:hint="eastAsia"/>
        </w:rPr>
        <w:t>弃审的处理</w:t>
      </w:r>
    </w:p>
    <w:p w14:paraId="5450B2E7" w14:textId="28B6DFEE" w:rsidR="009731CC" w:rsidRDefault="008205DF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 w:rsidR="00D716E7">
        <w:rPr>
          <w:rFonts w:hint="eastAsia"/>
        </w:rPr>
        <w:t>单据</w:t>
      </w:r>
      <w:r w:rsidR="009731CC" w:rsidRPr="00934F02">
        <w:rPr>
          <w:rFonts w:hint="eastAsia"/>
        </w:rPr>
        <w:t>状态</w:t>
      </w:r>
      <w:r w:rsidR="00D716E7">
        <w:rPr>
          <w:rFonts w:hint="eastAsia"/>
        </w:rPr>
        <w:t>从</w:t>
      </w:r>
      <w:r w:rsidR="009731CC">
        <w:rPr>
          <w:rFonts w:hint="eastAsia"/>
        </w:rPr>
        <w:t>“</w:t>
      </w:r>
      <w:r w:rsidR="00F852C4">
        <w:rPr>
          <w:rFonts w:hint="eastAsia"/>
        </w:rPr>
        <w:t>已</w:t>
      </w:r>
      <w:r w:rsidR="00D716E7">
        <w:rPr>
          <w:rFonts w:hint="eastAsia"/>
        </w:rPr>
        <w:t>审核</w:t>
      </w:r>
      <w:r w:rsidR="009731CC">
        <w:rPr>
          <w:rFonts w:hint="eastAsia"/>
        </w:rPr>
        <w:t>”</w:t>
      </w:r>
      <w:r w:rsidR="00196236">
        <w:rPr>
          <w:rFonts w:hint="eastAsia"/>
        </w:rPr>
        <w:t>变为</w:t>
      </w:r>
      <w:r w:rsidR="009731CC" w:rsidRPr="00643DC4">
        <w:rPr>
          <w:rFonts w:hint="eastAsia"/>
        </w:rPr>
        <w:t>‘开立’</w:t>
      </w:r>
      <w:r w:rsidR="009A5410">
        <w:rPr>
          <w:rFonts w:hint="eastAsia"/>
        </w:rPr>
        <w:t>。</w:t>
      </w:r>
    </w:p>
    <w:p w14:paraId="55E1642F" w14:textId="0A23CB2D" w:rsidR="00196236" w:rsidRDefault="00196236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 w:rsidRPr="00621C93">
        <w:rPr>
          <w:rFonts w:hint="eastAsia"/>
        </w:rPr>
        <w:t>对于变更</w:t>
      </w:r>
      <w:r w:rsidRPr="00621C93">
        <w:t>审核的</w:t>
      </w:r>
      <w:r w:rsidR="00FA2274">
        <w:t>请购单</w:t>
      </w:r>
      <w:r w:rsidRPr="00621C93">
        <w:t>，需要先弃审</w:t>
      </w:r>
      <w:r w:rsidR="003D25B1" w:rsidRPr="00621C93">
        <w:rPr>
          <w:rFonts w:hint="eastAsia"/>
        </w:rPr>
        <w:t>变更</w:t>
      </w:r>
      <w:r w:rsidR="003D25B1" w:rsidRPr="00621C93">
        <w:t>审核</w:t>
      </w:r>
      <w:r w:rsidR="003073C6">
        <w:rPr>
          <w:rFonts w:hint="eastAsia"/>
        </w:rPr>
        <w:t>（此时</w:t>
      </w:r>
      <w:r w:rsidR="003073C6">
        <w:t>未</w:t>
      </w:r>
      <w:r w:rsidR="003073C6">
        <w:rPr>
          <w:rFonts w:hint="eastAsia"/>
        </w:rPr>
        <w:t>清空</w:t>
      </w:r>
      <w:r w:rsidR="003073C6">
        <w:t>审核人，只清空变更审核人</w:t>
      </w:r>
      <w:r w:rsidR="003073C6">
        <w:rPr>
          <w:rFonts w:hint="eastAsia"/>
        </w:rPr>
        <w:t>）</w:t>
      </w:r>
      <w:r w:rsidR="003D25B1" w:rsidRPr="00621C93">
        <w:t>，再进行单据弃审。</w:t>
      </w:r>
    </w:p>
    <w:p w14:paraId="17D6F815" w14:textId="77777777" w:rsidR="009731CC" w:rsidRPr="009731CC" w:rsidRDefault="009731CC" w:rsidP="00814B31"/>
    <w:p w14:paraId="18E6D1CC" w14:textId="27D59D91" w:rsidR="00814B31" w:rsidRDefault="00FA2274" w:rsidP="00D463D6">
      <w:pPr>
        <w:pStyle w:val="3"/>
        <w:ind w:left="709" w:hanging="709"/>
      </w:pPr>
      <w:r>
        <w:t>请购单</w:t>
      </w:r>
      <w:r w:rsidR="00814B31">
        <w:rPr>
          <w:rFonts w:hint="eastAsia"/>
        </w:rPr>
        <w:t>变更</w:t>
      </w:r>
    </w:p>
    <w:p w14:paraId="6C1C0803" w14:textId="252CABA4" w:rsidR="00814B31" w:rsidRDefault="00814B31" w:rsidP="00EC5011">
      <w:pPr>
        <w:pStyle w:val="40"/>
        <w:tabs>
          <w:tab w:val="left" w:pos="567"/>
          <w:tab w:val="left" w:pos="709"/>
          <w:tab w:val="left" w:pos="851"/>
          <w:tab w:val="left" w:pos="1134"/>
          <w:tab w:val="left" w:pos="3261"/>
        </w:tabs>
        <w:ind w:left="993" w:hanging="993"/>
      </w:pPr>
      <w:r w:rsidRPr="00814B31">
        <w:rPr>
          <w:rFonts w:hint="eastAsia"/>
        </w:rPr>
        <w:t>总体规则</w:t>
      </w:r>
    </w:p>
    <w:p w14:paraId="6EEC5227" w14:textId="008F64AF" w:rsidR="00EE3A3A" w:rsidRPr="002B5C4C" w:rsidRDefault="00FA2274" w:rsidP="006F43C4">
      <w:pPr>
        <w:ind w:firstLineChars="200" w:firstLine="420"/>
        <w:rPr>
          <w:dstrike/>
        </w:rPr>
      </w:pPr>
      <w:r>
        <w:t>请购单</w:t>
      </w:r>
      <w:r w:rsidR="00477290">
        <w:t>审核后</w:t>
      </w:r>
      <w:r w:rsidR="00477290">
        <w:rPr>
          <w:rFonts w:hint="eastAsia"/>
        </w:rPr>
        <w:t>，</w:t>
      </w:r>
      <w:r w:rsidR="00477290">
        <w:t>不允许修改</w:t>
      </w:r>
      <w:r>
        <w:t>请购单</w:t>
      </w:r>
      <w:r w:rsidR="00477290">
        <w:t>数据</w:t>
      </w:r>
      <w:r w:rsidR="00477290">
        <w:rPr>
          <w:rFonts w:hint="eastAsia"/>
        </w:rPr>
        <w:t>，</w:t>
      </w:r>
      <w:r w:rsidR="00477290">
        <w:t>只能通过变更操作</w:t>
      </w:r>
      <w:r w:rsidR="00477290">
        <w:rPr>
          <w:rFonts w:hint="eastAsia"/>
        </w:rPr>
        <w:t>，</w:t>
      </w:r>
      <w:r w:rsidR="00E71909">
        <w:rPr>
          <w:rFonts w:hint="eastAsia"/>
        </w:rPr>
        <w:t>变更</w:t>
      </w:r>
      <w:r w:rsidR="004A4D1B">
        <w:rPr>
          <w:rFonts w:hint="eastAsia"/>
        </w:rPr>
        <w:t>保存</w:t>
      </w:r>
      <w:r w:rsidR="004A4D1B">
        <w:t>后</w:t>
      </w:r>
      <w:r w:rsidR="004A4D1B">
        <w:rPr>
          <w:rFonts w:hint="eastAsia"/>
        </w:rPr>
        <w:t>为</w:t>
      </w:r>
      <w:r w:rsidR="004A4D1B">
        <w:t>已审核状态</w:t>
      </w:r>
      <w:r w:rsidR="00E71909">
        <w:rPr>
          <w:rFonts w:hint="eastAsia"/>
        </w:rPr>
        <w:t>。</w:t>
      </w:r>
      <w:r w:rsidR="00024F70" w:rsidRPr="002B5C4C">
        <w:rPr>
          <w:rFonts w:hint="eastAsia"/>
          <w:dstrike/>
        </w:rPr>
        <w:t>采购</w:t>
      </w:r>
      <w:r w:rsidR="00024F70" w:rsidRPr="002B5C4C">
        <w:rPr>
          <w:dstrike/>
        </w:rPr>
        <w:t>参数</w:t>
      </w:r>
      <w:r w:rsidR="00024F70" w:rsidRPr="002B5C4C">
        <w:rPr>
          <w:rFonts w:hint="eastAsia"/>
          <w:dstrike/>
        </w:rPr>
        <w:t>“记录变更</w:t>
      </w:r>
      <w:r w:rsidR="00024F70" w:rsidRPr="002B5C4C">
        <w:rPr>
          <w:dstrike/>
        </w:rPr>
        <w:t>历史</w:t>
      </w:r>
      <w:r w:rsidR="00024F70" w:rsidRPr="002B5C4C">
        <w:rPr>
          <w:rFonts w:hint="eastAsia"/>
          <w:dstrike/>
        </w:rPr>
        <w:t>”时</w:t>
      </w:r>
      <w:r w:rsidR="00024F70" w:rsidRPr="002B5C4C">
        <w:rPr>
          <w:dstrike/>
        </w:rPr>
        <w:t>，</w:t>
      </w:r>
      <w:r w:rsidRPr="002B5C4C">
        <w:rPr>
          <w:rFonts w:hint="eastAsia"/>
          <w:dstrike/>
        </w:rPr>
        <w:t>请购单</w:t>
      </w:r>
      <w:r w:rsidR="00024F70" w:rsidRPr="002B5C4C">
        <w:rPr>
          <w:rFonts w:hint="eastAsia"/>
          <w:dstrike/>
        </w:rPr>
        <w:t>变更</w:t>
      </w:r>
      <w:r w:rsidR="00024F70" w:rsidRPr="002B5C4C">
        <w:rPr>
          <w:dstrike/>
        </w:rPr>
        <w:t>时需要写入变更历史。</w:t>
      </w:r>
    </w:p>
    <w:p w14:paraId="2055D00B" w14:textId="6047EA66" w:rsidR="00814B31" w:rsidRDefault="003843AF" w:rsidP="00EC5011">
      <w:pPr>
        <w:pStyle w:val="40"/>
        <w:tabs>
          <w:tab w:val="left" w:pos="567"/>
          <w:tab w:val="left" w:pos="709"/>
          <w:tab w:val="left" w:pos="851"/>
          <w:tab w:val="left" w:pos="1134"/>
          <w:tab w:val="left" w:pos="3261"/>
        </w:tabs>
        <w:ind w:left="993" w:hanging="993"/>
      </w:pPr>
      <w:r>
        <w:rPr>
          <w:rFonts w:hint="eastAsia"/>
        </w:rPr>
        <w:t>变更规则</w:t>
      </w:r>
    </w:p>
    <w:p w14:paraId="0CDEDDB3" w14:textId="73421D0F" w:rsidR="00B46E74" w:rsidRDefault="00B46E74" w:rsidP="00527471">
      <w:pPr>
        <w:pStyle w:val="aff0"/>
        <w:numPr>
          <w:ilvl w:val="0"/>
          <w:numId w:val="25"/>
        </w:numPr>
        <w:ind w:firstLineChars="0"/>
      </w:pPr>
      <w:r>
        <w:rPr>
          <w:rFonts w:hint="eastAsia"/>
        </w:rPr>
        <w:t>表头</w:t>
      </w:r>
      <w:r>
        <w:t>数据项除备注，</w:t>
      </w:r>
      <w:r>
        <w:rPr>
          <w:rFonts w:hint="eastAsia"/>
        </w:rPr>
        <w:t>表头自</w:t>
      </w:r>
      <w:r>
        <w:t>定义项外都不可变更</w:t>
      </w:r>
      <w:r w:rsidR="004E4C11">
        <w:rPr>
          <w:rFonts w:hint="eastAsia"/>
        </w:rPr>
        <w:t>。</w:t>
      </w:r>
    </w:p>
    <w:p w14:paraId="5D58285A" w14:textId="11513ED2" w:rsidR="00B46E74" w:rsidRDefault="00B46E74" w:rsidP="00527471">
      <w:pPr>
        <w:pStyle w:val="aff0"/>
        <w:numPr>
          <w:ilvl w:val="0"/>
          <w:numId w:val="25"/>
        </w:numPr>
        <w:ind w:firstLineChars="0"/>
      </w:pPr>
      <w:r>
        <w:rPr>
          <w:rFonts w:hint="eastAsia"/>
        </w:rPr>
        <w:t>表体</w:t>
      </w:r>
      <w:r>
        <w:t>：</w:t>
      </w:r>
      <w:r w:rsidR="004E4C11">
        <w:rPr>
          <w:rFonts w:hint="eastAsia"/>
        </w:rPr>
        <w:t>已</w:t>
      </w:r>
      <w:r w:rsidR="004E4C11">
        <w:t>执行行</w:t>
      </w:r>
      <w:r w:rsidR="00A67AE2">
        <w:rPr>
          <w:rFonts w:hint="eastAsia"/>
        </w:rPr>
        <w:t>可</w:t>
      </w:r>
      <w:r w:rsidR="00A67AE2">
        <w:t>修改</w:t>
      </w:r>
      <w:r w:rsidR="00713624">
        <w:rPr>
          <w:rFonts w:hint="eastAsia"/>
        </w:rPr>
        <w:t>数量</w:t>
      </w:r>
      <w:r w:rsidR="00713624">
        <w:t>、</w:t>
      </w:r>
      <w:r w:rsidR="009A5410">
        <w:rPr>
          <w:rFonts w:hint="eastAsia"/>
        </w:rPr>
        <w:t>金额</w:t>
      </w:r>
      <w:r w:rsidR="009A5410">
        <w:t>、</w:t>
      </w:r>
      <w:r w:rsidR="00D945EB">
        <w:rPr>
          <w:rFonts w:hint="eastAsia"/>
        </w:rPr>
        <w:t>需求日期</w:t>
      </w:r>
      <w:r w:rsidR="009C1113">
        <w:t>、</w:t>
      </w:r>
      <w:r w:rsidR="00D945EB">
        <w:rPr>
          <w:rFonts w:hint="eastAsia"/>
        </w:rPr>
        <w:t>建议订货</w:t>
      </w:r>
      <w:r w:rsidR="00D945EB">
        <w:t>日期</w:t>
      </w:r>
      <w:r w:rsidR="00D945EB">
        <w:rPr>
          <w:rFonts w:hint="eastAsia"/>
        </w:rPr>
        <w:t>、</w:t>
      </w:r>
      <w:r w:rsidR="00D945EB">
        <w:t>供应商、</w:t>
      </w:r>
      <w:r w:rsidR="00A67AE2">
        <w:rPr>
          <w:rFonts w:hint="eastAsia"/>
        </w:rPr>
        <w:t>表体自</w:t>
      </w:r>
      <w:r w:rsidR="00A67AE2">
        <w:t>定义项</w:t>
      </w:r>
      <w:r w:rsidR="00D945EB">
        <w:rPr>
          <w:rFonts w:hint="eastAsia"/>
        </w:rPr>
        <w:t>等</w:t>
      </w:r>
    </w:p>
    <w:p w14:paraId="4A5C8061" w14:textId="613D5D75" w:rsidR="00814B31" w:rsidRDefault="003843AF" w:rsidP="00527471">
      <w:pPr>
        <w:pStyle w:val="aff0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数量变化</w:t>
      </w:r>
      <w:r w:rsidR="00814B31">
        <w:rPr>
          <w:rFonts w:hint="eastAsia"/>
        </w:rPr>
        <w:t>：</w:t>
      </w:r>
      <w:r w:rsidR="00B46E74">
        <w:rPr>
          <w:rFonts w:hint="eastAsia"/>
        </w:rPr>
        <w:t>数量不</w:t>
      </w:r>
      <w:r w:rsidR="00B46E74">
        <w:t>能小于累计</w:t>
      </w:r>
      <w:r w:rsidR="00D945EB">
        <w:rPr>
          <w:rFonts w:hint="eastAsia"/>
        </w:rPr>
        <w:t>订</w:t>
      </w:r>
      <w:r w:rsidR="00B46E74">
        <w:t>货数</w:t>
      </w:r>
      <w:r w:rsidR="00814B31">
        <w:rPr>
          <w:rFonts w:hint="eastAsia"/>
        </w:rPr>
        <w:t>。</w:t>
      </w:r>
    </w:p>
    <w:p w14:paraId="6A47EF9A" w14:textId="3F49CD19" w:rsidR="008B626B" w:rsidRDefault="008B626B" w:rsidP="00527471">
      <w:pPr>
        <w:pStyle w:val="aff0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未</w:t>
      </w:r>
      <w:r>
        <w:t>执行行</w:t>
      </w:r>
      <w:r>
        <w:rPr>
          <w:rFonts w:hint="eastAsia"/>
        </w:rPr>
        <w:t>所有可</w:t>
      </w:r>
      <w:r>
        <w:t>编辑项都可修改。</w:t>
      </w:r>
    </w:p>
    <w:p w14:paraId="4F43AE1E" w14:textId="2A533A52" w:rsidR="008B626B" w:rsidRPr="008B626B" w:rsidRDefault="008B626B" w:rsidP="00527471">
      <w:pPr>
        <w:pStyle w:val="aff0"/>
        <w:numPr>
          <w:ilvl w:val="0"/>
          <w:numId w:val="36"/>
        </w:numPr>
        <w:ind w:firstLineChars="0"/>
      </w:pPr>
      <w:r>
        <w:rPr>
          <w:rFonts w:hint="eastAsia"/>
        </w:rPr>
        <w:t>变更</w:t>
      </w:r>
      <w:r>
        <w:t>时可以增行，可以删除未执行行和未关闭行。</w:t>
      </w:r>
    </w:p>
    <w:p w14:paraId="2E294F01" w14:textId="5A596A79" w:rsidR="00156101" w:rsidRPr="00C35D4C" w:rsidRDefault="00156101" w:rsidP="00156101">
      <w:pPr>
        <w:pStyle w:val="40"/>
        <w:tabs>
          <w:tab w:val="left" w:pos="567"/>
          <w:tab w:val="left" w:pos="709"/>
          <w:tab w:val="left" w:pos="851"/>
          <w:tab w:val="left" w:pos="1134"/>
          <w:tab w:val="left" w:pos="3261"/>
        </w:tabs>
        <w:ind w:left="993" w:hanging="993"/>
        <w:rPr>
          <w:dstrike/>
        </w:rPr>
      </w:pPr>
      <w:r w:rsidRPr="00C35D4C">
        <w:rPr>
          <w:rFonts w:hint="eastAsia"/>
          <w:dstrike/>
        </w:rPr>
        <w:t>变更</w:t>
      </w:r>
      <w:r w:rsidRPr="00C35D4C">
        <w:rPr>
          <w:dstrike/>
        </w:rPr>
        <w:t>审批</w:t>
      </w:r>
    </w:p>
    <w:p w14:paraId="7502BF39" w14:textId="77777777" w:rsidR="00156101" w:rsidRPr="00C35D4C" w:rsidRDefault="00156101" w:rsidP="00527471">
      <w:pPr>
        <w:pStyle w:val="aff0"/>
        <w:numPr>
          <w:ilvl w:val="0"/>
          <w:numId w:val="25"/>
        </w:numPr>
        <w:ind w:firstLineChars="0"/>
        <w:rPr>
          <w:dstrike/>
        </w:rPr>
      </w:pPr>
      <w:r w:rsidRPr="00C35D4C">
        <w:rPr>
          <w:rFonts w:hint="eastAsia"/>
          <w:dstrike/>
        </w:rPr>
        <w:t>变更审批通过之后（有审批流时终审通过），将审批时的操作员写入变更审批人中，将审批时登录日期写入变更审批日期中，将审批时服务器时间写入变更审批时间中。</w:t>
      </w:r>
    </w:p>
    <w:p w14:paraId="0FEF93B8" w14:textId="056EF58E" w:rsidR="00156101" w:rsidRPr="00C35D4C" w:rsidRDefault="00156101" w:rsidP="00527471">
      <w:pPr>
        <w:pStyle w:val="aff0"/>
        <w:numPr>
          <w:ilvl w:val="0"/>
          <w:numId w:val="25"/>
        </w:numPr>
        <w:ind w:firstLineChars="0"/>
        <w:rPr>
          <w:dstrike/>
        </w:rPr>
      </w:pPr>
      <w:r w:rsidRPr="00C35D4C">
        <w:rPr>
          <w:rFonts w:hint="eastAsia"/>
          <w:dstrike/>
        </w:rPr>
        <w:t>变更审批之后，还可以再次变更，这时需要将变更审批人清空。再次变更后需要再次审批之后才能生效。</w:t>
      </w:r>
    </w:p>
    <w:p w14:paraId="07603D23" w14:textId="5CA8FE59" w:rsidR="004E0C65" w:rsidRPr="00C35D4C" w:rsidRDefault="004E0C65" w:rsidP="00527471">
      <w:pPr>
        <w:numPr>
          <w:ilvl w:val="0"/>
          <w:numId w:val="25"/>
        </w:numPr>
        <w:spacing w:line="300" w:lineRule="auto"/>
        <w:rPr>
          <w:rFonts w:ascii="宋体"/>
          <w:dstrike/>
        </w:rPr>
      </w:pPr>
      <w:r w:rsidRPr="00C35D4C">
        <w:rPr>
          <w:rFonts w:ascii="宋体" w:hint="eastAsia"/>
          <w:dstrike/>
        </w:rPr>
        <w:t>变更人不为空但变更审批人为空时，可以审批（启用审批流时，可以提交审批流）。</w:t>
      </w:r>
    </w:p>
    <w:p w14:paraId="12161DBE" w14:textId="24F220EC" w:rsidR="004E0C65" w:rsidRPr="00C35D4C" w:rsidRDefault="004E0C65" w:rsidP="00527471">
      <w:pPr>
        <w:numPr>
          <w:ilvl w:val="0"/>
          <w:numId w:val="25"/>
        </w:numPr>
        <w:spacing w:line="300" w:lineRule="auto"/>
        <w:rPr>
          <w:rFonts w:ascii="宋体"/>
          <w:dstrike/>
        </w:rPr>
      </w:pPr>
      <w:r w:rsidRPr="00C35D4C">
        <w:rPr>
          <w:rFonts w:ascii="宋体" w:hint="eastAsia"/>
          <w:dstrike/>
        </w:rPr>
        <w:t>变更审批通过之后，变更人和变更审批人都不为空，这时如果采购</w:t>
      </w:r>
      <w:r w:rsidR="00FA2274" w:rsidRPr="00C35D4C">
        <w:rPr>
          <w:rFonts w:ascii="宋体" w:hint="eastAsia"/>
          <w:dstrike/>
        </w:rPr>
        <w:t>请购单</w:t>
      </w:r>
      <w:r w:rsidRPr="00C35D4C">
        <w:rPr>
          <w:rFonts w:ascii="宋体" w:hint="eastAsia"/>
          <w:dstrike/>
        </w:rPr>
        <w:t>没有被下游执行，则可以弃审，弃审时清空变更审批人、</w:t>
      </w:r>
      <w:r w:rsidRPr="00C35D4C">
        <w:rPr>
          <w:rFonts w:ascii="宋体"/>
          <w:dstrike/>
        </w:rPr>
        <w:t>变更审批时间和变更审批日期</w:t>
      </w:r>
      <w:r w:rsidRPr="00C35D4C">
        <w:rPr>
          <w:rFonts w:ascii="宋体" w:hint="eastAsia"/>
          <w:dstrike/>
        </w:rPr>
        <w:t>。</w:t>
      </w:r>
    </w:p>
    <w:p w14:paraId="62DE5B44" w14:textId="0A6180B4" w:rsidR="004E0C65" w:rsidRDefault="004E0C65" w:rsidP="00527471">
      <w:pPr>
        <w:numPr>
          <w:ilvl w:val="0"/>
          <w:numId w:val="25"/>
        </w:numPr>
        <w:spacing w:line="300" w:lineRule="auto"/>
        <w:rPr>
          <w:rFonts w:ascii="宋体"/>
        </w:rPr>
      </w:pPr>
      <w:r w:rsidRPr="00C35D4C">
        <w:rPr>
          <w:rFonts w:ascii="宋体" w:hint="eastAsia"/>
          <w:dstrike/>
        </w:rPr>
        <w:t>变更人不为空，变更审批人为空时，视同未审核单据。采购</w:t>
      </w:r>
      <w:r w:rsidR="00FA2274" w:rsidRPr="00C35D4C">
        <w:rPr>
          <w:rFonts w:ascii="宋体" w:hint="eastAsia"/>
          <w:dstrike/>
        </w:rPr>
        <w:t>请购单</w:t>
      </w:r>
      <w:r w:rsidRPr="00C35D4C">
        <w:rPr>
          <w:rFonts w:ascii="宋体" w:hint="eastAsia"/>
          <w:dstrike/>
        </w:rPr>
        <w:t>不允许被执行：不能生成</w:t>
      </w:r>
      <w:r w:rsidR="00B154E5" w:rsidRPr="00C35D4C">
        <w:rPr>
          <w:rFonts w:ascii="宋体" w:hint="eastAsia"/>
          <w:dstrike/>
        </w:rPr>
        <w:t>采购订单</w:t>
      </w:r>
      <w:r w:rsidRPr="00C35D4C">
        <w:rPr>
          <w:rFonts w:ascii="宋体" w:hint="eastAsia"/>
          <w:dstrike/>
        </w:rPr>
        <w:t>。</w:t>
      </w:r>
    </w:p>
    <w:p w14:paraId="76A21C82" w14:textId="36D550F5" w:rsidR="004A5EA4" w:rsidRPr="001A539C" w:rsidRDefault="00FA2274" w:rsidP="004A5EA4">
      <w:pPr>
        <w:pStyle w:val="3"/>
        <w:ind w:left="709" w:hanging="709"/>
      </w:pPr>
      <w:r>
        <w:rPr>
          <w:rFonts w:hint="eastAsia"/>
        </w:rPr>
        <w:t>请购单</w:t>
      </w:r>
      <w:r w:rsidR="004A5EA4">
        <w:rPr>
          <w:rFonts w:hint="eastAsia"/>
        </w:rPr>
        <w:t>作废</w:t>
      </w:r>
    </w:p>
    <w:p w14:paraId="442CAF5F" w14:textId="0D0F7EB4" w:rsidR="004A5EA4" w:rsidRDefault="004A5EA4" w:rsidP="004A5EA4">
      <w:pPr>
        <w:spacing w:line="360" w:lineRule="auto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 w:rsidRPr="00AD5411">
        <w:rPr>
          <w:rFonts w:hint="eastAsia"/>
        </w:rPr>
        <w:t>可以</w:t>
      </w:r>
      <w:r>
        <w:rPr>
          <w:rFonts w:hint="eastAsia"/>
        </w:rPr>
        <w:t>作废</w:t>
      </w:r>
      <w:r w:rsidRPr="00AD5411">
        <w:rPr>
          <w:rFonts w:hint="eastAsia"/>
        </w:rPr>
        <w:t>的条件</w:t>
      </w:r>
    </w:p>
    <w:p w14:paraId="0EBCF086" w14:textId="35B66544" w:rsidR="004A5EA4" w:rsidRDefault="004A5EA4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lastRenderedPageBreak/>
        <w:t>所有</w:t>
      </w:r>
      <w:r>
        <w:t>行</w:t>
      </w:r>
      <w:r w:rsidRPr="00AD5411">
        <w:rPr>
          <w:rFonts w:hint="eastAsia"/>
        </w:rPr>
        <w:t>未生成</w:t>
      </w:r>
      <w:r w:rsidR="00D945EB">
        <w:rPr>
          <w:rFonts w:hint="eastAsia"/>
        </w:rPr>
        <w:t>采购订</w:t>
      </w:r>
      <w:r>
        <w:rPr>
          <w:rFonts w:hint="eastAsia"/>
        </w:rPr>
        <w:t>单</w:t>
      </w:r>
    </w:p>
    <w:p w14:paraId="031D8572" w14:textId="0D5B56D4" w:rsidR="004A5EA4" w:rsidRPr="004042BE" w:rsidRDefault="004A5EA4" w:rsidP="004A5EA4">
      <w:pPr>
        <w:spacing w:line="360" w:lineRule="auto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>
        <w:rPr>
          <w:rFonts w:hint="eastAsia"/>
        </w:rPr>
        <w:t>作废</w:t>
      </w:r>
      <w:r w:rsidRPr="004042BE">
        <w:rPr>
          <w:rFonts w:hint="eastAsia"/>
        </w:rPr>
        <w:t>的处理</w:t>
      </w:r>
    </w:p>
    <w:p w14:paraId="1E951EFD" w14:textId="78EE8E13" w:rsidR="004A5EA4" w:rsidRDefault="00967816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点击“作废”</w:t>
      </w:r>
      <w:r>
        <w:t>按钮，弹出输入</w:t>
      </w:r>
      <w:r>
        <w:rPr>
          <w:rFonts w:hint="eastAsia"/>
        </w:rPr>
        <w:t>作废原因</w:t>
      </w:r>
      <w:r>
        <w:t>的输入框，</w:t>
      </w:r>
      <w:r w:rsidR="00AC4328">
        <w:rPr>
          <w:rFonts w:hint="eastAsia"/>
        </w:rPr>
        <w:t>可参照原因码档案中的作废原因或手工输入原因后确定</w:t>
      </w:r>
      <w:r>
        <w:t>，</w:t>
      </w:r>
      <w:r w:rsidR="004A5EA4">
        <w:rPr>
          <w:rFonts w:hint="eastAsia"/>
        </w:rPr>
        <w:t>采购</w:t>
      </w:r>
      <w:r w:rsidR="00FA2274">
        <w:rPr>
          <w:rFonts w:hint="eastAsia"/>
        </w:rPr>
        <w:t>请购单</w:t>
      </w:r>
      <w:r w:rsidR="004A5EA4">
        <w:rPr>
          <w:rFonts w:hint="eastAsia"/>
        </w:rPr>
        <w:t>单据</w:t>
      </w:r>
      <w:r w:rsidR="004A5EA4" w:rsidRPr="00934F02">
        <w:rPr>
          <w:rFonts w:hint="eastAsia"/>
        </w:rPr>
        <w:t>状态</w:t>
      </w:r>
      <w:r w:rsidR="004A5EA4">
        <w:rPr>
          <w:rFonts w:hint="eastAsia"/>
        </w:rPr>
        <w:t>从现有状态变为</w:t>
      </w:r>
      <w:r w:rsidR="004A5EA4" w:rsidRPr="00643DC4">
        <w:rPr>
          <w:rFonts w:hint="eastAsia"/>
        </w:rPr>
        <w:t>‘</w:t>
      </w:r>
      <w:r w:rsidR="004A5EA4">
        <w:rPr>
          <w:rFonts w:hint="eastAsia"/>
        </w:rPr>
        <w:t>已作废</w:t>
      </w:r>
      <w:r w:rsidR="004A5EA4" w:rsidRPr="00643DC4">
        <w:rPr>
          <w:rFonts w:hint="eastAsia"/>
        </w:rPr>
        <w:t>’</w:t>
      </w:r>
      <w:r w:rsidR="00255D7E">
        <w:rPr>
          <w:rFonts w:hint="eastAsia"/>
        </w:rPr>
        <w:t>，将作废</w:t>
      </w:r>
      <w:r w:rsidR="00255D7E" w:rsidRPr="004E0C65">
        <w:rPr>
          <w:rFonts w:hint="eastAsia"/>
        </w:rPr>
        <w:t>时的操作员写入</w:t>
      </w:r>
      <w:r w:rsidR="00255D7E">
        <w:rPr>
          <w:rFonts w:hint="eastAsia"/>
        </w:rPr>
        <w:t>作废</w:t>
      </w:r>
      <w:r w:rsidR="00255D7E" w:rsidRPr="004E0C65">
        <w:rPr>
          <w:rFonts w:hint="eastAsia"/>
        </w:rPr>
        <w:t>人中，将</w:t>
      </w:r>
      <w:r w:rsidR="00255D7E">
        <w:rPr>
          <w:rFonts w:hint="eastAsia"/>
        </w:rPr>
        <w:t>作废时</w:t>
      </w:r>
      <w:r w:rsidR="00255D7E">
        <w:t>登陆</w:t>
      </w:r>
      <w:r w:rsidR="00255D7E" w:rsidRPr="004E0C65">
        <w:rPr>
          <w:rFonts w:hint="eastAsia"/>
        </w:rPr>
        <w:t>日期写入</w:t>
      </w:r>
      <w:r w:rsidR="00255D7E">
        <w:rPr>
          <w:rFonts w:hint="eastAsia"/>
        </w:rPr>
        <w:t>作废</w:t>
      </w:r>
      <w:r w:rsidR="00255D7E" w:rsidRPr="004E0C65">
        <w:rPr>
          <w:rFonts w:hint="eastAsia"/>
        </w:rPr>
        <w:t>日期中，将</w:t>
      </w:r>
      <w:r w:rsidR="00255D7E">
        <w:rPr>
          <w:rFonts w:hint="eastAsia"/>
        </w:rPr>
        <w:t>作废</w:t>
      </w:r>
      <w:r w:rsidR="00255D7E" w:rsidRPr="004E0C65">
        <w:rPr>
          <w:rFonts w:hint="eastAsia"/>
        </w:rPr>
        <w:t>时服务器时间写入</w:t>
      </w:r>
      <w:r w:rsidR="00255D7E">
        <w:rPr>
          <w:rFonts w:hint="eastAsia"/>
        </w:rPr>
        <w:t>作废</w:t>
      </w:r>
      <w:r w:rsidR="00255D7E" w:rsidRPr="004E0C65">
        <w:rPr>
          <w:rFonts w:hint="eastAsia"/>
        </w:rPr>
        <w:t>时间中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原因</w:t>
      </w:r>
      <w:r>
        <w:t>写入到作废原因中</w:t>
      </w:r>
      <w:r w:rsidR="00255D7E" w:rsidRPr="004E0C65">
        <w:rPr>
          <w:rFonts w:hint="eastAsia"/>
        </w:rPr>
        <w:t>。</w:t>
      </w:r>
    </w:p>
    <w:p w14:paraId="3AA663E1" w14:textId="1E24481B" w:rsidR="004A5EA4" w:rsidRDefault="004A5EA4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作废后</w:t>
      </w:r>
      <w:r>
        <w:t>不能取消作废</w:t>
      </w:r>
    </w:p>
    <w:p w14:paraId="22CD79FE" w14:textId="5041C7FC" w:rsidR="00C40FDA" w:rsidRDefault="00C40FDA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作废时</w:t>
      </w:r>
      <w:r>
        <w:t>需要冲回参照上游单据的关联关系，扣减回写量。</w:t>
      </w:r>
    </w:p>
    <w:p w14:paraId="7B2E508F" w14:textId="1E4FDACF" w:rsidR="00654DB9" w:rsidRDefault="00BB31FE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已</w:t>
      </w:r>
      <w:r w:rsidR="00654DB9">
        <w:rPr>
          <w:rFonts w:hint="eastAsia"/>
        </w:rPr>
        <w:t>作废后</w:t>
      </w:r>
      <w:r w:rsidR="00654DB9">
        <w:t>的</w:t>
      </w:r>
      <w:r w:rsidR="00FA2274">
        <w:t>请购单</w:t>
      </w:r>
      <w:r w:rsidR="00654DB9">
        <w:t>不能进行</w:t>
      </w:r>
      <w:r w:rsidR="00654DB9">
        <w:rPr>
          <w:rFonts w:hint="eastAsia"/>
        </w:rPr>
        <w:t>业务处理</w:t>
      </w:r>
      <w:r w:rsidR="00654DB9">
        <w:t>，</w:t>
      </w:r>
      <w:r w:rsidR="00654DB9">
        <w:rPr>
          <w:rFonts w:hint="eastAsia"/>
        </w:rPr>
        <w:t>包括</w:t>
      </w:r>
      <w:r w:rsidR="00654DB9">
        <w:t>删除、审核、弃审、变更</w:t>
      </w:r>
      <w:r w:rsidR="00654DB9">
        <w:rPr>
          <w:rFonts w:hint="eastAsia"/>
        </w:rPr>
        <w:t>、</w:t>
      </w:r>
      <w:r w:rsidR="00654DB9">
        <w:t>提交</w:t>
      </w:r>
      <w:r w:rsidR="00654DB9">
        <w:rPr>
          <w:rFonts w:hint="eastAsia"/>
        </w:rPr>
        <w:t>、</w:t>
      </w:r>
      <w:r w:rsidR="003E0F75">
        <w:rPr>
          <w:rFonts w:hint="eastAsia"/>
        </w:rPr>
        <w:t>撤销</w:t>
      </w:r>
      <w:r w:rsidR="003E0F75">
        <w:t>、再次提交、</w:t>
      </w:r>
      <w:r w:rsidR="00654DB9" w:rsidRPr="00C35D4C">
        <w:rPr>
          <w:rFonts w:hint="eastAsia"/>
          <w:dstrike/>
        </w:rPr>
        <w:t>挂起</w:t>
      </w:r>
      <w:r w:rsidR="00654DB9" w:rsidRPr="00C35D4C">
        <w:rPr>
          <w:dstrike/>
        </w:rPr>
        <w:t>、解除</w:t>
      </w:r>
      <w:r w:rsidR="003E0F75">
        <w:rPr>
          <w:rFonts w:hint="eastAsia"/>
        </w:rPr>
        <w:t>、关闭</w:t>
      </w:r>
      <w:r w:rsidR="003E0F75">
        <w:t>、打开。</w:t>
      </w:r>
    </w:p>
    <w:p w14:paraId="4E0DC41A" w14:textId="205270A0" w:rsidR="004A5EA4" w:rsidRDefault="00BB31FE" w:rsidP="00527471">
      <w:pPr>
        <w:numPr>
          <w:ilvl w:val="1"/>
          <w:numId w:val="26"/>
        </w:numPr>
        <w:spacing w:line="300" w:lineRule="auto"/>
        <w:rPr>
          <w:rFonts w:ascii="宋体"/>
        </w:rPr>
      </w:pPr>
      <w:r>
        <w:rPr>
          <w:rFonts w:hint="eastAsia"/>
        </w:rPr>
        <w:t>已</w:t>
      </w:r>
      <w:r w:rsidR="004A5EA4">
        <w:rPr>
          <w:rFonts w:hint="eastAsia"/>
        </w:rPr>
        <w:t>作废后</w:t>
      </w:r>
      <w:r w:rsidR="004A5EA4">
        <w:t>的</w:t>
      </w:r>
      <w:r w:rsidR="00FA2274">
        <w:rPr>
          <w:rFonts w:hint="eastAsia"/>
        </w:rPr>
        <w:t>请购单</w:t>
      </w:r>
      <w:r w:rsidR="004A5EA4">
        <w:t>不能进行后续执行，</w:t>
      </w:r>
      <w:r w:rsidR="004A5EA4">
        <w:rPr>
          <w:rFonts w:ascii="宋体" w:hint="eastAsia"/>
        </w:rPr>
        <w:t>不能生成</w:t>
      </w:r>
      <w:r w:rsidR="00B154E5">
        <w:rPr>
          <w:rFonts w:ascii="宋体" w:hint="eastAsia"/>
        </w:rPr>
        <w:t>采购订单</w:t>
      </w:r>
      <w:r w:rsidR="004A5EA4">
        <w:rPr>
          <w:rFonts w:ascii="宋体" w:hint="eastAsia"/>
        </w:rPr>
        <w:t>。</w:t>
      </w:r>
    </w:p>
    <w:p w14:paraId="6DB43983" w14:textId="01C10019" w:rsidR="00935FD6" w:rsidRPr="00C35D4C" w:rsidRDefault="00FA2274" w:rsidP="00935FD6">
      <w:pPr>
        <w:pStyle w:val="3"/>
        <w:ind w:left="709" w:hanging="709"/>
        <w:rPr>
          <w:dstrike/>
        </w:rPr>
      </w:pPr>
      <w:r w:rsidRPr="00C35D4C">
        <w:rPr>
          <w:rFonts w:hint="eastAsia"/>
          <w:dstrike/>
        </w:rPr>
        <w:t>请购单</w:t>
      </w:r>
      <w:r w:rsidR="00935FD6" w:rsidRPr="00C35D4C">
        <w:rPr>
          <w:rFonts w:hint="eastAsia"/>
          <w:dstrike/>
        </w:rPr>
        <w:t>挂起</w:t>
      </w:r>
      <w:r w:rsidR="00935FD6" w:rsidRPr="00C35D4C">
        <w:rPr>
          <w:dstrike/>
        </w:rPr>
        <w:t>、</w:t>
      </w:r>
      <w:r w:rsidR="00935FD6" w:rsidRPr="00C35D4C">
        <w:rPr>
          <w:rFonts w:hint="eastAsia"/>
          <w:dstrike/>
        </w:rPr>
        <w:t>解除</w:t>
      </w:r>
    </w:p>
    <w:p w14:paraId="360F3A52" w14:textId="3F2BE2A4" w:rsidR="00935FD6" w:rsidRPr="00C35D4C" w:rsidRDefault="00935FD6" w:rsidP="00935FD6">
      <w:pPr>
        <w:spacing w:line="360" w:lineRule="auto"/>
        <w:rPr>
          <w:dstrike/>
        </w:rPr>
      </w:pPr>
      <w:r w:rsidRPr="00C35D4C">
        <w:rPr>
          <w:rFonts w:hint="eastAsia"/>
          <w:dstrike/>
        </w:rPr>
        <w:t>采购</w:t>
      </w:r>
      <w:r w:rsidR="00FA2274" w:rsidRPr="00C35D4C">
        <w:rPr>
          <w:rFonts w:hint="eastAsia"/>
          <w:dstrike/>
        </w:rPr>
        <w:t>请购单</w:t>
      </w:r>
      <w:r w:rsidRPr="00C35D4C">
        <w:rPr>
          <w:rFonts w:hint="eastAsia"/>
          <w:dstrike/>
        </w:rPr>
        <w:t>可以挂起的条件</w:t>
      </w:r>
    </w:p>
    <w:p w14:paraId="013D2CA4" w14:textId="21F893A4" w:rsidR="00935FD6" w:rsidRPr="00C35D4C" w:rsidRDefault="00FA2274" w:rsidP="00527471">
      <w:pPr>
        <w:pStyle w:val="aff0"/>
        <w:numPr>
          <w:ilvl w:val="0"/>
          <w:numId w:val="21"/>
        </w:numPr>
        <w:spacing w:line="360" w:lineRule="auto"/>
        <w:ind w:firstLineChars="0"/>
        <w:rPr>
          <w:dstrike/>
        </w:rPr>
      </w:pPr>
      <w:r w:rsidRPr="00C35D4C">
        <w:rPr>
          <w:rFonts w:hint="eastAsia"/>
          <w:dstrike/>
        </w:rPr>
        <w:t>请购单</w:t>
      </w:r>
      <w:r w:rsidR="00935FD6" w:rsidRPr="00C35D4C">
        <w:rPr>
          <w:rFonts w:hint="eastAsia"/>
          <w:dstrike/>
        </w:rPr>
        <w:t>未整</w:t>
      </w:r>
      <w:r w:rsidR="00935FD6" w:rsidRPr="00C35D4C">
        <w:rPr>
          <w:dstrike/>
        </w:rPr>
        <w:t>单关闭</w:t>
      </w:r>
      <w:r w:rsidR="00935FD6" w:rsidRPr="00C35D4C">
        <w:rPr>
          <w:dstrike/>
        </w:rPr>
        <w:t xml:space="preserve"> </w:t>
      </w:r>
    </w:p>
    <w:p w14:paraId="22E642AE" w14:textId="77777777" w:rsidR="00935FD6" w:rsidRPr="00C35D4C" w:rsidRDefault="00935FD6" w:rsidP="00935FD6">
      <w:pPr>
        <w:spacing w:line="360" w:lineRule="auto"/>
        <w:rPr>
          <w:dstrike/>
        </w:rPr>
      </w:pPr>
    </w:p>
    <w:p w14:paraId="7698E267" w14:textId="61D85296" w:rsidR="00935FD6" w:rsidRPr="00C35D4C" w:rsidRDefault="00935FD6" w:rsidP="00935FD6">
      <w:pPr>
        <w:spacing w:line="360" w:lineRule="auto"/>
        <w:rPr>
          <w:dstrike/>
        </w:rPr>
      </w:pPr>
      <w:r w:rsidRPr="00C35D4C">
        <w:rPr>
          <w:rFonts w:hint="eastAsia"/>
          <w:dstrike/>
        </w:rPr>
        <w:t>采购</w:t>
      </w:r>
      <w:r w:rsidR="00FA2274" w:rsidRPr="00C35D4C">
        <w:rPr>
          <w:rFonts w:hint="eastAsia"/>
          <w:dstrike/>
        </w:rPr>
        <w:t>请购单</w:t>
      </w:r>
      <w:r w:rsidRPr="00C35D4C">
        <w:rPr>
          <w:rFonts w:hint="eastAsia"/>
          <w:dstrike/>
        </w:rPr>
        <w:t>挂起的处理</w:t>
      </w:r>
    </w:p>
    <w:p w14:paraId="623282EA" w14:textId="6E756A42" w:rsidR="00935FD6" w:rsidRPr="00C35D4C" w:rsidRDefault="00935FD6" w:rsidP="00527471">
      <w:pPr>
        <w:pStyle w:val="aff0"/>
        <w:numPr>
          <w:ilvl w:val="0"/>
          <w:numId w:val="22"/>
        </w:numPr>
        <w:spacing w:line="360" w:lineRule="auto"/>
        <w:ind w:firstLineChars="0"/>
        <w:rPr>
          <w:dstrike/>
        </w:rPr>
      </w:pPr>
      <w:r w:rsidRPr="00C35D4C">
        <w:rPr>
          <w:rFonts w:hint="eastAsia"/>
          <w:dstrike/>
        </w:rPr>
        <w:t>点击</w:t>
      </w:r>
      <w:r w:rsidRPr="00C35D4C">
        <w:rPr>
          <w:dstrike/>
        </w:rPr>
        <w:t>挂起按钮，弹出输入挂起</w:t>
      </w:r>
      <w:r w:rsidRPr="00C35D4C">
        <w:rPr>
          <w:rFonts w:hint="eastAsia"/>
          <w:dstrike/>
        </w:rPr>
        <w:t>原因</w:t>
      </w:r>
      <w:r w:rsidRPr="00C35D4C">
        <w:rPr>
          <w:dstrike/>
        </w:rPr>
        <w:t>的输入框，输入原因后确定，</w:t>
      </w:r>
      <w:r w:rsidRPr="00C35D4C">
        <w:rPr>
          <w:rFonts w:hint="eastAsia"/>
          <w:dstrike/>
        </w:rPr>
        <w:t>采购</w:t>
      </w:r>
      <w:r w:rsidR="00FA2274" w:rsidRPr="00C35D4C">
        <w:rPr>
          <w:rFonts w:hint="eastAsia"/>
          <w:dstrike/>
        </w:rPr>
        <w:t>请购单</w:t>
      </w:r>
      <w:r w:rsidRPr="00C35D4C">
        <w:rPr>
          <w:rFonts w:hint="eastAsia"/>
          <w:dstrike/>
        </w:rPr>
        <w:t>单据状态从当前状态变为‘已挂起’将挂起时的操作员写入挂起人中，将挂起时</w:t>
      </w:r>
      <w:r w:rsidRPr="00C35D4C">
        <w:rPr>
          <w:dstrike/>
        </w:rPr>
        <w:t>登陆</w:t>
      </w:r>
      <w:r w:rsidRPr="00C35D4C">
        <w:rPr>
          <w:rFonts w:hint="eastAsia"/>
          <w:dstrike/>
        </w:rPr>
        <w:t>日期写入挂起日期中，将挂起时服务器时间写入挂起时间中。再次</w:t>
      </w:r>
      <w:r w:rsidRPr="00C35D4C">
        <w:rPr>
          <w:dstrike/>
        </w:rPr>
        <w:t>挂起时</w:t>
      </w:r>
      <w:r w:rsidRPr="00C35D4C">
        <w:rPr>
          <w:rFonts w:hint="eastAsia"/>
          <w:dstrike/>
        </w:rPr>
        <w:t>覆盖</w:t>
      </w:r>
      <w:r w:rsidRPr="00C35D4C">
        <w:rPr>
          <w:dstrike/>
        </w:rPr>
        <w:t>挂起人、挂起时间、挂起日期，</w:t>
      </w:r>
      <w:r w:rsidRPr="00C35D4C">
        <w:rPr>
          <w:rFonts w:hint="eastAsia"/>
          <w:dstrike/>
        </w:rPr>
        <w:t>追加</w:t>
      </w:r>
      <w:r w:rsidRPr="00C35D4C">
        <w:rPr>
          <w:dstrike/>
        </w:rPr>
        <w:t>挂起原因</w:t>
      </w:r>
      <w:r w:rsidRPr="00C35D4C">
        <w:rPr>
          <w:rFonts w:hint="eastAsia"/>
          <w:dstrike/>
        </w:rPr>
        <w:t>。</w:t>
      </w:r>
    </w:p>
    <w:p w14:paraId="46D5260C" w14:textId="56E2AD90" w:rsidR="00935FD6" w:rsidRPr="00C35D4C" w:rsidRDefault="00935FD6" w:rsidP="00527471">
      <w:pPr>
        <w:pStyle w:val="aff0"/>
        <w:numPr>
          <w:ilvl w:val="0"/>
          <w:numId w:val="22"/>
        </w:numPr>
        <w:spacing w:line="360" w:lineRule="auto"/>
        <w:ind w:firstLineChars="0"/>
        <w:rPr>
          <w:dstrike/>
        </w:rPr>
      </w:pPr>
      <w:r w:rsidRPr="00C35D4C">
        <w:rPr>
          <w:rFonts w:hint="eastAsia"/>
          <w:dstrike/>
        </w:rPr>
        <w:t>已挂起</w:t>
      </w:r>
      <w:r w:rsidRPr="00C35D4C">
        <w:rPr>
          <w:dstrike/>
        </w:rPr>
        <w:t>的</w:t>
      </w:r>
      <w:r w:rsidR="00FA2274" w:rsidRPr="00C35D4C">
        <w:rPr>
          <w:dstrike/>
        </w:rPr>
        <w:t>请购单</w:t>
      </w:r>
      <w:r w:rsidRPr="00C35D4C">
        <w:rPr>
          <w:dstrike/>
        </w:rPr>
        <w:t>不能进行</w:t>
      </w:r>
      <w:r w:rsidRPr="00C35D4C">
        <w:rPr>
          <w:rFonts w:hint="eastAsia"/>
          <w:dstrike/>
        </w:rPr>
        <w:t>业务处理</w:t>
      </w:r>
      <w:r w:rsidRPr="00C35D4C">
        <w:rPr>
          <w:dstrike/>
        </w:rPr>
        <w:t>，</w:t>
      </w:r>
      <w:r w:rsidRPr="00C35D4C">
        <w:rPr>
          <w:rFonts w:hint="eastAsia"/>
          <w:dstrike/>
        </w:rPr>
        <w:t>包括</w:t>
      </w:r>
      <w:r w:rsidRPr="00C35D4C">
        <w:rPr>
          <w:dstrike/>
        </w:rPr>
        <w:t>删除、审核、弃审、变更</w:t>
      </w:r>
      <w:r w:rsidRPr="00C35D4C">
        <w:rPr>
          <w:rFonts w:hint="eastAsia"/>
          <w:dstrike/>
        </w:rPr>
        <w:t>、</w:t>
      </w:r>
      <w:r w:rsidRPr="00C35D4C">
        <w:rPr>
          <w:dstrike/>
        </w:rPr>
        <w:t>提交</w:t>
      </w:r>
      <w:r w:rsidRPr="00C35D4C">
        <w:rPr>
          <w:rFonts w:hint="eastAsia"/>
          <w:dstrike/>
        </w:rPr>
        <w:t>、撤销</w:t>
      </w:r>
      <w:r w:rsidRPr="00C35D4C">
        <w:rPr>
          <w:dstrike/>
        </w:rPr>
        <w:t>、再次提交、</w:t>
      </w:r>
      <w:r w:rsidRPr="00C35D4C">
        <w:rPr>
          <w:rFonts w:hint="eastAsia"/>
          <w:dstrike/>
        </w:rPr>
        <w:t>关闭</w:t>
      </w:r>
      <w:r w:rsidRPr="00C35D4C">
        <w:rPr>
          <w:dstrike/>
        </w:rPr>
        <w:t>、打开。</w:t>
      </w:r>
    </w:p>
    <w:p w14:paraId="7A21686E" w14:textId="2A5BCEF8" w:rsidR="00935FD6" w:rsidRPr="00C35D4C" w:rsidRDefault="00935FD6" w:rsidP="00527471">
      <w:pPr>
        <w:pStyle w:val="aff0"/>
        <w:numPr>
          <w:ilvl w:val="0"/>
          <w:numId w:val="22"/>
        </w:numPr>
        <w:spacing w:line="360" w:lineRule="auto"/>
        <w:ind w:firstLineChars="0"/>
        <w:rPr>
          <w:dstrike/>
        </w:rPr>
      </w:pPr>
      <w:r w:rsidRPr="00C35D4C">
        <w:rPr>
          <w:rFonts w:hint="eastAsia"/>
          <w:dstrike/>
        </w:rPr>
        <w:t>已挂起</w:t>
      </w:r>
      <w:r w:rsidRPr="00C35D4C">
        <w:rPr>
          <w:dstrike/>
        </w:rPr>
        <w:t>的</w:t>
      </w:r>
      <w:r w:rsidR="00FA2274" w:rsidRPr="00C35D4C">
        <w:rPr>
          <w:rFonts w:hint="eastAsia"/>
          <w:dstrike/>
        </w:rPr>
        <w:t>请购单</w:t>
      </w:r>
      <w:r w:rsidRPr="00C35D4C">
        <w:rPr>
          <w:dstrike/>
        </w:rPr>
        <w:t>不能进行后续执行，</w:t>
      </w:r>
      <w:r w:rsidRPr="00C35D4C">
        <w:rPr>
          <w:rFonts w:ascii="宋体" w:hint="eastAsia"/>
          <w:dstrike/>
        </w:rPr>
        <w:t>不能生成</w:t>
      </w:r>
      <w:r w:rsidR="00B154E5" w:rsidRPr="00C35D4C">
        <w:rPr>
          <w:rFonts w:ascii="宋体" w:hint="eastAsia"/>
          <w:dstrike/>
        </w:rPr>
        <w:t>采购订单</w:t>
      </w:r>
      <w:r w:rsidRPr="00C35D4C">
        <w:rPr>
          <w:rFonts w:ascii="宋体" w:hint="eastAsia"/>
          <w:dstrike/>
        </w:rPr>
        <w:t>。</w:t>
      </w:r>
    </w:p>
    <w:p w14:paraId="6EB04E80" w14:textId="339DC73C" w:rsidR="00935FD6" w:rsidRPr="00C35D4C" w:rsidRDefault="00935FD6" w:rsidP="00527471">
      <w:pPr>
        <w:pStyle w:val="aff0"/>
        <w:numPr>
          <w:ilvl w:val="0"/>
          <w:numId w:val="22"/>
        </w:numPr>
        <w:spacing w:line="360" w:lineRule="auto"/>
        <w:ind w:firstLineChars="0"/>
        <w:rPr>
          <w:dstrike/>
        </w:rPr>
      </w:pPr>
      <w:r w:rsidRPr="00C35D4C">
        <w:rPr>
          <w:rFonts w:ascii="宋体" w:hint="eastAsia"/>
          <w:dstrike/>
        </w:rPr>
        <w:t>已挂起</w:t>
      </w:r>
      <w:r w:rsidRPr="00C35D4C">
        <w:rPr>
          <w:rFonts w:ascii="宋体"/>
          <w:dstrike/>
        </w:rPr>
        <w:t>的</w:t>
      </w:r>
      <w:r w:rsidR="00FA2274" w:rsidRPr="00C35D4C">
        <w:rPr>
          <w:rFonts w:ascii="宋体"/>
          <w:dstrike/>
        </w:rPr>
        <w:t>请购单</w:t>
      </w:r>
      <w:r w:rsidRPr="00C35D4C">
        <w:rPr>
          <w:rFonts w:ascii="宋体"/>
          <w:dstrike/>
        </w:rPr>
        <w:t>可以解除。</w:t>
      </w:r>
    </w:p>
    <w:p w14:paraId="7CC07F27" w14:textId="77777777" w:rsidR="00935FD6" w:rsidRPr="00C35D4C" w:rsidRDefault="00935FD6" w:rsidP="00935FD6">
      <w:pPr>
        <w:spacing w:line="360" w:lineRule="auto"/>
        <w:rPr>
          <w:dstrike/>
        </w:rPr>
      </w:pPr>
    </w:p>
    <w:p w14:paraId="7FDB08B4" w14:textId="2A29CBA4" w:rsidR="00935FD6" w:rsidRPr="00C35D4C" w:rsidRDefault="00935FD6" w:rsidP="00935FD6">
      <w:pPr>
        <w:spacing w:line="360" w:lineRule="auto"/>
        <w:rPr>
          <w:dstrike/>
        </w:rPr>
      </w:pPr>
      <w:r w:rsidRPr="00C35D4C">
        <w:rPr>
          <w:rFonts w:hint="eastAsia"/>
          <w:dstrike/>
        </w:rPr>
        <w:t>采购</w:t>
      </w:r>
      <w:r w:rsidR="00FA2274" w:rsidRPr="00C35D4C">
        <w:rPr>
          <w:rFonts w:hint="eastAsia"/>
          <w:dstrike/>
        </w:rPr>
        <w:t>请购单</w:t>
      </w:r>
      <w:r w:rsidRPr="00C35D4C">
        <w:rPr>
          <w:rFonts w:hint="eastAsia"/>
          <w:dstrike/>
        </w:rPr>
        <w:t>解除的处理</w:t>
      </w:r>
    </w:p>
    <w:p w14:paraId="10E9E63E" w14:textId="6E11D361" w:rsidR="00935FD6" w:rsidRPr="00C35D4C" w:rsidRDefault="00935FD6" w:rsidP="00527471">
      <w:pPr>
        <w:pStyle w:val="aff0"/>
        <w:numPr>
          <w:ilvl w:val="0"/>
          <w:numId w:val="22"/>
        </w:numPr>
        <w:spacing w:line="360" w:lineRule="auto"/>
        <w:ind w:firstLineChars="0"/>
        <w:rPr>
          <w:dstrike/>
        </w:rPr>
      </w:pPr>
      <w:r w:rsidRPr="00C35D4C">
        <w:rPr>
          <w:rFonts w:hint="eastAsia"/>
          <w:dstrike/>
        </w:rPr>
        <w:t>点击解除</w:t>
      </w:r>
      <w:r w:rsidRPr="00C35D4C">
        <w:rPr>
          <w:dstrike/>
        </w:rPr>
        <w:t>按钮，弹出输入</w:t>
      </w:r>
      <w:r w:rsidRPr="00C35D4C">
        <w:rPr>
          <w:rFonts w:hint="eastAsia"/>
          <w:dstrike/>
        </w:rPr>
        <w:t>解除原因</w:t>
      </w:r>
      <w:r w:rsidRPr="00C35D4C">
        <w:rPr>
          <w:dstrike/>
        </w:rPr>
        <w:t>的输入框，输入原因后确定，</w:t>
      </w:r>
      <w:r w:rsidRPr="00C35D4C">
        <w:rPr>
          <w:rFonts w:hint="eastAsia"/>
          <w:dstrike/>
        </w:rPr>
        <w:t>采购</w:t>
      </w:r>
      <w:r w:rsidR="00FA2274" w:rsidRPr="00C35D4C">
        <w:rPr>
          <w:rFonts w:hint="eastAsia"/>
          <w:dstrike/>
        </w:rPr>
        <w:t>请购单</w:t>
      </w:r>
      <w:r w:rsidRPr="00C35D4C">
        <w:rPr>
          <w:rFonts w:hint="eastAsia"/>
          <w:dstrike/>
        </w:rPr>
        <w:t>单据状态从‘已挂起’变为挂起</w:t>
      </w:r>
      <w:r w:rsidRPr="00C35D4C">
        <w:rPr>
          <w:dstrike/>
        </w:rPr>
        <w:t>前的状态，</w:t>
      </w:r>
      <w:r w:rsidRPr="00C35D4C">
        <w:rPr>
          <w:rFonts w:hint="eastAsia"/>
          <w:dstrike/>
        </w:rPr>
        <w:t>将解除时的操作员写入解除人中，将解除时</w:t>
      </w:r>
      <w:r w:rsidRPr="00C35D4C">
        <w:rPr>
          <w:dstrike/>
        </w:rPr>
        <w:t>登陆</w:t>
      </w:r>
      <w:r w:rsidRPr="00C35D4C">
        <w:rPr>
          <w:rFonts w:hint="eastAsia"/>
          <w:dstrike/>
        </w:rPr>
        <w:t>日期写</w:t>
      </w:r>
      <w:r w:rsidRPr="00C35D4C">
        <w:rPr>
          <w:rFonts w:hint="eastAsia"/>
          <w:dstrike/>
        </w:rPr>
        <w:lastRenderedPageBreak/>
        <w:t>入解除日期中，将解除时服务器时间写入解除时间中，清空</w:t>
      </w:r>
      <w:r w:rsidRPr="00C35D4C">
        <w:rPr>
          <w:dstrike/>
        </w:rPr>
        <w:t>挂起人、挂起时间、挂起日期</w:t>
      </w:r>
      <w:r w:rsidRPr="00C35D4C">
        <w:rPr>
          <w:rFonts w:hint="eastAsia"/>
          <w:dstrike/>
        </w:rPr>
        <w:t>。</w:t>
      </w:r>
      <w:r w:rsidRPr="00C35D4C">
        <w:rPr>
          <w:dstrike/>
        </w:rPr>
        <w:t>再次解除时清空</w:t>
      </w:r>
      <w:r w:rsidRPr="00C35D4C">
        <w:rPr>
          <w:rFonts w:hint="eastAsia"/>
          <w:dstrike/>
        </w:rPr>
        <w:t>解除</w:t>
      </w:r>
      <w:r w:rsidRPr="00C35D4C">
        <w:rPr>
          <w:dstrike/>
        </w:rPr>
        <w:t>人、解除</w:t>
      </w:r>
      <w:r w:rsidRPr="00C35D4C">
        <w:rPr>
          <w:rFonts w:hint="eastAsia"/>
          <w:dstrike/>
        </w:rPr>
        <w:t>日期</w:t>
      </w:r>
      <w:r w:rsidRPr="00C35D4C">
        <w:rPr>
          <w:dstrike/>
        </w:rPr>
        <w:t>和</w:t>
      </w:r>
      <w:r w:rsidRPr="00C35D4C">
        <w:rPr>
          <w:rFonts w:hint="eastAsia"/>
          <w:dstrike/>
        </w:rPr>
        <w:t>解除</w:t>
      </w:r>
      <w:r w:rsidRPr="00C35D4C">
        <w:rPr>
          <w:dstrike/>
        </w:rPr>
        <w:t>时间，追加解除原因。</w:t>
      </w:r>
    </w:p>
    <w:p w14:paraId="78328DF2" w14:textId="0BE6D4A0" w:rsidR="00935FD6" w:rsidRPr="00C35D4C" w:rsidRDefault="00935FD6" w:rsidP="00527471">
      <w:pPr>
        <w:pStyle w:val="aff0"/>
        <w:numPr>
          <w:ilvl w:val="0"/>
          <w:numId w:val="22"/>
        </w:numPr>
        <w:spacing w:line="360" w:lineRule="auto"/>
        <w:ind w:firstLineChars="0"/>
        <w:rPr>
          <w:dstrike/>
        </w:rPr>
      </w:pPr>
      <w:r w:rsidRPr="00C35D4C">
        <w:rPr>
          <w:rFonts w:hint="eastAsia"/>
          <w:dstrike/>
        </w:rPr>
        <w:t>解除</w:t>
      </w:r>
      <w:r w:rsidRPr="00C35D4C">
        <w:rPr>
          <w:dstrike/>
        </w:rPr>
        <w:t>的</w:t>
      </w:r>
      <w:r w:rsidR="00FA2274" w:rsidRPr="00C35D4C">
        <w:rPr>
          <w:dstrike/>
        </w:rPr>
        <w:t>请购单</w:t>
      </w:r>
      <w:r w:rsidRPr="00C35D4C">
        <w:rPr>
          <w:dstrike/>
        </w:rPr>
        <w:t>可以正常</w:t>
      </w:r>
      <w:r w:rsidRPr="00C35D4C">
        <w:rPr>
          <w:rFonts w:hint="eastAsia"/>
          <w:dstrike/>
        </w:rPr>
        <w:t>进行</w:t>
      </w:r>
      <w:r w:rsidRPr="00C35D4C">
        <w:rPr>
          <w:dstrike/>
        </w:rPr>
        <w:t>业务处理及后续执行。</w:t>
      </w:r>
    </w:p>
    <w:p w14:paraId="467C6A4F" w14:textId="5A9433B5" w:rsidR="00935FD6" w:rsidRPr="00C35D4C" w:rsidRDefault="00935FD6" w:rsidP="00527471">
      <w:pPr>
        <w:pStyle w:val="aff0"/>
        <w:numPr>
          <w:ilvl w:val="0"/>
          <w:numId w:val="22"/>
        </w:numPr>
        <w:spacing w:line="360" w:lineRule="auto"/>
        <w:ind w:firstLineChars="0"/>
        <w:rPr>
          <w:dstrike/>
        </w:rPr>
      </w:pPr>
      <w:r w:rsidRPr="00C35D4C">
        <w:rPr>
          <w:rFonts w:hint="eastAsia"/>
          <w:dstrike/>
        </w:rPr>
        <w:t>解除</w:t>
      </w:r>
      <w:r w:rsidRPr="00C35D4C">
        <w:rPr>
          <w:dstrike/>
        </w:rPr>
        <w:t>的</w:t>
      </w:r>
      <w:r w:rsidR="00FA2274" w:rsidRPr="00C35D4C">
        <w:rPr>
          <w:dstrike/>
        </w:rPr>
        <w:t>请购单</w:t>
      </w:r>
      <w:r w:rsidRPr="00C35D4C">
        <w:rPr>
          <w:dstrike/>
        </w:rPr>
        <w:t>可以</w:t>
      </w:r>
      <w:r w:rsidRPr="00C35D4C">
        <w:rPr>
          <w:rFonts w:hint="eastAsia"/>
          <w:dstrike/>
        </w:rPr>
        <w:t>再次</w:t>
      </w:r>
      <w:r w:rsidRPr="00C35D4C">
        <w:rPr>
          <w:dstrike/>
        </w:rPr>
        <w:t>挂起。</w:t>
      </w:r>
    </w:p>
    <w:p w14:paraId="7E037E2C" w14:textId="7E70E411" w:rsidR="007B5B01" w:rsidRPr="001A539C" w:rsidRDefault="00FA2274" w:rsidP="007B5B01">
      <w:pPr>
        <w:pStyle w:val="3"/>
        <w:ind w:left="709" w:hanging="709"/>
      </w:pPr>
      <w:r>
        <w:rPr>
          <w:rFonts w:hint="eastAsia"/>
        </w:rPr>
        <w:t>请购单</w:t>
      </w:r>
      <w:r w:rsidR="007B5B01">
        <w:rPr>
          <w:rFonts w:hint="eastAsia"/>
        </w:rPr>
        <w:t>关闭、</w:t>
      </w:r>
      <w:r w:rsidR="007B5B01">
        <w:t>打开</w:t>
      </w:r>
    </w:p>
    <w:p w14:paraId="670C6860" w14:textId="77BD064A" w:rsidR="007B5B01" w:rsidRDefault="007B5B01" w:rsidP="007B5B01">
      <w:pPr>
        <w:spacing w:line="360" w:lineRule="auto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 w:rsidRPr="00AD5411">
        <w:rPr>
          <w:rFonts w:hint="eastAsia"/>
        </w:rPr>
        <w:t>可以</w:t>
      </w:r>
      <w:r>
        <w:rPr>
          <w:rFonts w:hint="eastAsia"/>
        </w:rPr>
        <w:t>关闭</w:t>
      </w:r>
      <w:r w:rsidRPr="00AD5411">
        <w:rPr>
          <w:rFonts w:hint="eastAsia"/>
        </w:rPr>
        <w:t>的条件</w:t>
      </w:r>
    </w:p>
    <w:p w14:paraId="620D1798" w14:textId="0FEA1BFD" w:rsidR="007B5B01" w:rsidRDefault="00FA2274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请购单</w:t>
      </w:r>
      <w:r w:rsidR="007B5B01">
        <w:rPr>
          <w:rFonts w:hint="eastAsia"/>
        </w:rPr>
        <w:t>已审核</w:t>
      </w:r>
      <w:r w:rsidR="007B5B01" w:rsidRPr="00C35D4C">
        <w:rPr>
          <w:rFonts w:hint="eastAsia"/>
          <w:dstrike/>
        </w:rPr>
        <w:t>或</w:t>
      </w:r>
      <w:r w:rsidR="007B5B01" w:rsidRPr="00C35D4C">
        <w:rPr>
          <w:dstrike/>
        </w:rPr>
        <w:t>变更审核</w:t>
      </w:r>
    </w:p>
    <w:p w14:paraId="2B4F1190" w14:textId="79D88024" w:rsidR="007B5B01" w:rsidRPr="00C35D4C" w:rsidRDefault="00FA2274" w:rsidP="00527471">
      <w:pPr>
        <w:pStyle w:val="aff0"/>
        <w:numPr>
          <w:ilvl w:val="0"/>
          <w:numId w:val="21"/>
        </w:numPr>
        <w:spacing w:line="360" w:lineRule="auto"/>
        <w:ind w:firstLineChars="0"/>
        <w:rPr>
          <w:dstrike/>
        </w:rPr>
      </w:pPr>
      <w:r w:rsidRPr="00C35D4C">
        <w:rPr>
          <w:rFonts w:hint="eastAsia"/>
          <w:dstrike/>
        </w:rPr>
        <w:t>请购单</w:t>
      </w:r>
      <w:r w:rsidR="007B5B01" w:rsidRPr="00C35D4C">
        <w:rPr>
          <w:dstrike/>
        </w:rPr>
        <w:t>未</w:t>
      </w:r>
      <w:r w:rsidR="007B5B01" w:rsidRPr="00C35D4C">
        <w:rPr>
          <w:rFonts w:hint="eastAsia"/>
          <w:dstrike/>
        </w:rPr>
        <w:t>挂起</w:t>
      </w:r>
    </w:p>
    <w:p w14:paraId="13619802" w14:textId="2DC22703" w:rsidR="007B5B01" w:rsidRDefault="00FA2274" w:rsidP="00527471">
      <w:pPr>
        <w:pStyle w:val="aff0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请购单</w:t>
      </w:r>
      <w:r w:rsidR="007B5B01">
        <w:t>未作废</w:t>
      </w:r>
      <w:r w:rsidR="007B5B01">
        <w:t xml:space="preserve"> </w:t>
      </w:r>
    </w:p>
    <w:p w14:paraId="0A8ECA17" w14:textId="40AC2622" w:rsidR="007B5B01" w:rsidRPr="004042BE" w:rsidRDefault="007B5B01" w:rsidP="00650A12">
      <w:pPr>
        <w:spacing w:beforeLines="50" w:before="156" w:line="360" w:lineRule="auto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>
        <w:rPr>
          <w:rFonts w:hint="eastAsia"/>
        </w:rPr>
        <w:t>关闭</w:t>
      </w:r>
      <w:r w:rsidRPr="004042BE">
        <w:rPr>
          <w:rFonts w:hint="eastAsia"/>
        </w:rPr>
        <w:t>的处理</w:t>
      </w:r>
    </w:p>
    <w:p w14:paraId="22EB92D9" w14:textId="76FD9154" w:rsidR="007B5B01" w:rsidRDefault="007B5B01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>
        <w:rPr>
          <w:rFonts w:hint="eastAsia"/>
        </w:rPr>
        <w:t>单据</w:t>
      </w:r>
      <w:r w:rsidRPr="00934F02">
        <w:rPr>
          <w:rFonts w:hint="eastAsia"/>
        </w:rPr>
        <w:t>状态</w:t>
      </w:r>
      <w:r>
        <w:rPr>
          <w:rFonts w:hint="eastAsia"/>
        </w:rPr>
        <w:t>从当前状态变为</w:t>
      </w:r>
      <w:r w:rsidRPr="00643DC4">
        <w:rPr>
          <w:rFonts w:hint="eastAsia"/>
        </w:rPr>
        <w:t>‘</w:t>
      </w:r>
      <w:r>
        <w:rPr>
          <w:rFonts w:hint="eastAsia"/>
        </w:rPr>
        <w:t>已关闭</w:t>
      </w:r>
      <w:r w:rsidRPr="00643DC4">
        <w:rPr>
          <w:rFonts w:hint="eastAsia"/>
        </w:rPr>
        <w:t>’</w:t>
      </w:r>
      <w:r>
        <w:rPr>
          <w:rFonts w:hint="eastAsia"/>
        </w:rPr>
        <w:t>将关闭</w:t>
      </w:r>
      <w:r w:rsidRPr="004E0C65">
        <w:rPr>
          <w:rFonts w:hint="eastAsia"/>
        </w:rPr>
        <w:t>时的操作员写入</w:t>
      </w:r>
      <w:r w:rsidR="00BA3668">
        <w:rPr>
          <w:rFonts w:hint="eastAsia"/>
        </w:rPr>
        <w:t>关闭</w:t>
      </w:r>
      <w:r w:rsidRPr="004E0C65">
        <w:rPr>
          <w:rFonts w:hint="eastAsia"/>
        </w:rPr>
        <w:t>人中，将</w:t>
      </w:r>
      <w:r>
        <w:rPr>
          <w:rFonts w:hint="eastAsia"/>
        </w:rPr>
        <w:t>关闭时</w:t>
      </w:r>
      <w:r>
        <w:t>登陆</w:t>
      </w:r>
      <w:r w:rsidRPr="004E0C65">
        <w:rPr>
          <w:rFonts w:hint="eastAsia"/>
        </w:rPr>
        <w:t>日期写入</w:t>
      </w:r>
      <w:r>
        <w:rPr>
          <w:rFonts w:hint="eastAsia"/>
        </w:rPr>
        <w:t>关闭</w:t>
      </w:r>
      <w:r w:rsidRPr="004E0C65">
        <w:rPr>
          <w:rFonts w:hint="eastAsia"/>
        </w:rPr>
        <w:t>日期中，将</w:t>
      </w:r>
      <w:r>
        <w:rPr>
          <w:rFonts w:hint="eastAsia"/>
        </w:rPr>
        <w:t>关闭</w:t>
      </w:r>
      <w:r w:rsidRPr="004E0C65">
        <w:rPr>
          <w:rFonts w:hint="eastAsia"/>
        </w:rPr>
        <w:t>时服务器时间写入</w:t>
      </w:r>
      <w:r>
        <w:rPr>
          <w:rFonts w:hint="eastAsia"/>
        </w:rPr>
        <w:t>关闭</w:t>
      </w:r>
      <w:r w:rsidRPr="004E0C65">
        <w:rPr>
          <w:rFonts w:hint="eastAsia"/>
        </w:rPr>
        <w:t>时间中</w:t>
      </w:r>
      <w:r w:rsidR="00BA3668">
        <w:rPr>
          <w:rFonts w:hint="eastAsia"/>
        </w:rPr>
        <w:t>，</w:t>
      </w:r>
      <w:r w:rsidR="00BA3668">
        <w:t>同时写入行关闭人、</w:t>
      </w:r>
      <w:r w:rsidR="00BA3668">
        <w:rPr>
          <w:rFonts w:hint="eastAsia"/>
        </w:rPr>
        <w:t>关闭</w:t>
      </w:r>
      <w:r w:rsidR="00BA3668">
        <w:t>日期、关闭时间。</w:t>
      </w:r>
    </w:p>
    <w:p w14:paraId="426D550A" w14:textId="5D7FE022" w:rsidR="007B5B01" w:rsidRDefault="007B5B01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已关闭</w:t>
      </w:r>
      <w:r>
        <w:t>的</w:t>
      </w:r>
      <w:r w:rsidR="00FA2274">
        <w:t>请购单</w:t>
      </w:r>
      <w:r>
        <w:t>不能删除、审核、弃审、变更</w:t>
      </w:r>
      <w:r>
        <w:rPr>
          <w:rFonts w:hint="eastAsia"/>
        </w:rPr>
        <w:t>、</w:t>
      </w:r>
      <w:r>
        <w:t>提交</w:t>
      </w:r>
      <w:r>
        <w:rPr>
          <w:rFonts w:hint="eastAsia"/>
        </w:rPr>
        <w:t>、撤销</w:t>
      </w:r>
      <w:r>
        <w:t>、再次提交。</w:t>
      </w:r>
    </w:p>
    <w:p w14:paraId="77644209" w14:textId="0C263877" w:rsidR="007B5B01" w:rsidRPr="00BB31FE" w:rsidRDefault="007B5B01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已关闭</w:t>
      </w:r>
      <w:r>
        <w:t>的</w:t>
      </w:r>
      <w:r w:rsidR="00FA2274">
        <w:rPr>
          <w:rFonts w:hint="eastAsia"/>
        </w:rPr>
        <w:t>请购单</w:t>
      </w:r>
      <w:r>
        <w:t>不能进行后续执行，</w:t>
      </w:r>
      <w:r w:rsidRPr="00244391">
        <w:rPr>
          <w:rFonts w:ascii="宋体" w:hint="eastAsia"/>
        </w:rPr>
        <w:t>不能生成</w:t>
      </w:r>
      <w:r w:rsidR="00B154E5">
        <w:rPr>
          <w:rFonts w:ascii="宋体" w:hint="eastAsia"/>
        </w:rPr>
        <w:t>采购订</w:t>
      </w:r>
      <w:r w:rsidRPr="00244391">
        <w:rPr>
          <w:rFonts w:ascii="宋体"/>
        </w:rPr>
        <w:t>单</w:t>
      </w:r>
      <w:r w:rsidRPr="00244391">
        <w:rPr>
          <w:rFonts w:ascii="宋体" w:hint="eastAsia"/>
        </w:rPr>
        <w:t>。</w:t>
      </w:r>
    </w:p>
    <w:p w14:paraId="5C465891" w14:textId="104DEDF8" w:rsidR="007B5B01" w:rsidRPr="0044766E" w:rsidRDefault="007B5B01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ascii="宋体" w:hint="eastAsia"/>
        </w:rPr>
        <w:t>已关闭</w:t>
      </w:r>
      <w:r>
        <w:rPr>
          <w:rFonts w:ascii="宋体"/>
        </w:rPr>
        <w:t>的</w:t>
      </w:r>
      <w:r w:rsidR="00FA2274">
        <w:rPr>
          <w:rFonts w:ascii="宋体"/>
        </w:rPr>
        <w:t>请购单</w:t>
      </w:r>
      <w:r>
        <w:rPr>
          <w:rFonts w:ascii="宋体"/>
        </w:rPr>
        <w:t>可以</w:t>
      </w:r>
      <w:r>
        <w:rPr>
          <w:rFonts w:ascii="宋体" w:hint="eastAsia"/>
        </w:rPr>
        <w:t>打开</w:t>
      </w:r>
      <w:r>
        <w:rPr>
          <w:rFonts w:ascii="宋体"/>
        </w:rPr>
        <w:t>。</w:t>
      </w:r>
    </w:p>
    <w:p w14:paraId="23AA6C51" w14:textId="63DD42BB" w:rsidR="007B5B01" w:rsidRPr="004042BE" w:rsidRDefault="007B5B01" w:rsidP="00650A12">
      <w:pPr>
        <w:spacing w:beforeLines="50" w:before="156" w:line="360" w:lineRule="auto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>
        <w:rPr>
          <w:rFonts w:hint="eastAsia"/>
        </w:rPr>
        <w:t>打开</w:t>
      </w:r>
      <w:r w:rsidRPr="004042BE">
        <w:rPr>
          <w:rFonts w:hint="eastAsia"/>
        </w:rPr>
        <w:t>的处理</w:t>
      </w:r>
    </w:p>
    <w:p w14:paraId="5C0A1CA4" w14:textId="0DF46B8C" w:rsidR="007B5B01" w:rsidRDefault="007B5B01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>
        <w:rPr>
          <w:rFonts w:hint="eastAsia"/>
        </w:rPr>
        <w:t>单据</w:t>
      </w:r>
      <w:r w:rsidRPr="00934F02">
        <w:rPr>
          <w:rFonts w:hint="eastAsia"/>
        </w:rPr>
        <w:t>状态</w:t>
      </w:r>
      <w:r>
        <w:rPr>
          <w:rFonts w:hint="eastAsia"/>
        </w:rPr>
        <w:t>从</w:t>
      </w:r>
      <w:r w:rsidRPr="00643DC4">
        <w:rPr>
          <w:rFonts w:hint="eastAsia"/>
        </w:rPr>
        <w:t>‘</w:t>
      </w:r>
      <w:r>
        <w:rPr>
          <w:rFonts w:hint="eastAsia"/>
        </w:rPr>
        <w:t>已</w:t>
      </w:r>
      <w:r w:rsidR="006F7829">
        <w:rPr>
          <w:rFonts w:hint="eastAsia"/>
        </w:rPr>
        <w:t>关闭</w:t>
      </w:r>
      <w:r w:rsidRPr="00643DC4">
        <w:rPr>
          <w:rFonts w:hint="eastAsia"/>
        </w:rPr>
        <w:t>’</w:t>
      </w:r>
      <w:r>
        <w:rPr>
          <w:rFonts w:hint="eastAsia"/>
        </w:rPr>
        <w:t>变为</w:t>
      </w:r>
      <w:r w:rsidR="006F7829">
        <w:rPr>
          <w:rFonts w:hint="eastAsia"/>
        </w:rPr>
        <w:t>关闭</w:t>
      </w:r>
      <w:r>
        <w:t>前的状态，</w:t>
      </w:r>
      <w:r w:rsidR="006F7829">
        <w:rPr>
          <w:rFonts w:hint="eastAsia"/>
        </w:rPr>
        <w:t>清空关闭</w:t>
      </w:r>
      <w:r w:rsidR="006F7829">
        <w:t>人、关闭日期和关闭时间</w:t>
      </w:r>
      <w:r>
        <w:t>。</w:t>
      </w:r>
    </w:p>
    <w:p w14:paraId="0AF9A8C8" w14:textId="3635C9B4" w:rsidR="007B5B01" w:rsidRDefault="006F7829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打开</w:t>
      </w:r>
      <w:r w:rsidR="007B5B01">
        <w:t>的</w:t>
      </w:r>
      <w:r w:rsidR="00FA2274">
        <w:t>请购单</w:t>
      </w:r>
      <w:r w:rsidR="007B5B01">
        <w:t>可以正常</w:t>
      </w:r>
      <w:r w:rsidR="007B5B01">
        <w:rPr>
          <w:rFonts w:hint="eastAsia"/>
        </w:rPr>
        <w:t>进行</w:t>
      </w:r>
      <w:r w:rsidR="007B5B01">
        <w:t>业务处理及后续执行。</w:t>
      </w:r>
    </w:p>
    <w:p w14:paraId="26CCB508" w14:textId="1E00A6CC" w:rsidR="007B5B01" w:rsidRDefault="006F7829" w:rsidP="00527471">
      <w:pPr>
        <w:pStyle w:val="aff0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打开</w:t>
      </w:r>
      <w:r w:rsidR="007B5B01">
        <w:t>的</w:t>
      </w:r>
      <w:r w:rsidR="00FA2274">
        <w:t>请购单</w:t>
      </w:r>
      <w:r w:rsidR="007B5B01">
        <w:t>可以</w:t>
      </w:r>
      <w:r w:rsidR="007B5B01">
        <w:rPr>
          <w:rFonts w:hint="eastAsia"/>
        </w:rPr>
        <w:t>再次</w:t>
      </w:r>
      <w:r>
        <w:rPr>
          <w:rFonts w:hint="eastAsia"/>
        </w:rPr>
        <w:t>关闭</w:t>
      </w:r>
      <w:r w:rsidR="007B5B01">
        <w:t>。</w:t>
      </w:r>
    </w:p>
    <w:p w14:paraId="6CC99B5F" w14:textId="4D45C3D5" w:rsidR="003110F3" w:rsidRDefault="00FA2274" w:rsidP="0002135A">
      <w:pPr>
        <w:pStyle w:val="3"/>
        <w:ind w:left="709" w:hanging="709"/>
      </w:pPr>
      <w:r>
        <w:rPr>
          <w:rFonts w:hint="eastAsia"/>
        </w:rPr>
        <w:t>请购单</w:t>
      </w:r>
      <w:r w:rsidR="003110F3">
        <w:t>复制</w:t>
      </w:r>
    </w:p>
    <w:p w14:paraId="1C42D1F2" w14:textId="4770F7BE" w:rsidR="003110F3" w:rsidRPr="004042BE" w:rsidRDefault="003110F3" w:rsidP="003110F3">
      <w:pPr>
        <w:spacing w:line="360" w:lineRule="auto"/>
      </w:pPr>
      <w:r>
        <w:rPr>
          <w:rFonts w:hint="eastAsia"/>
        </w:rPr>
        <w:t>采购</w:t>
      </w:r>
      <w:r w:rsidR="00FA2274">
        <w:rPr>
          <w:rFonts w:hint="eastAsia"/>
        </w:rPr>
        <w:t>请购单</w:t>
      </w:r>
      <w:r>
        <w:rPr>
          <w:rFonts w:hint="eastAsia"/>
        </w:rPr>
        <w:t>复制</w:t>
      </w:r>
      <w:r w:rsidRPr="004042BE">
        <w:rPr>
          <w:rFonts w:hint="eastAsia"/>
        </w:rPr>
        <w:t>的处理</w:t>
      </w:r>
    </w:p>
    <w:p w14:paraId="4B0EE23C" w14:textId="599CD680" w:rsidR="00E9062E" w:rsidRPr="000F0A15" w:rsidRDefault="00E9062E" w:rsidP="00740B20">
      <w:pPr>
        <w:numPr>
          <w:ilvl w:val="0"/>
          <w:numId w:val="13"/>
        </w:numPr>
        <w:rPr>
          <w:rFonts w:ascii="宋体" w:hAnsi="宋体"/>
          <w:szCs w:val="21"/>
        </w:rPr>
      </w:pPr>
      <w:r w:rsidRPr="000F0A15">
        <w:rPr>
          <w:rFonts w:ascii="宋体" w:hAnsi="宋体" w:hint="eastAsia"/>
          <w:szCs w:val="21"/>
        </w:rPr>
        <w:t>清空</w:t>
      </w:r>
      <w:r w:rsidRPr="000F0A15">
        <w:rPr>
          <w:rFonts w:ascii="宋体" w:hAnsi="宋体"/>
          <w:szCs w:val="21"/>
        </w:rPr>
        <w:t>审核人、审核日期、审核时间、修改人、修改日期、修改时间、关闭人、关闭日期、关闭时间</w:t>
      </w:r>
      <w:r w:rsidRPr="000F0A15">
        <w:rPr>
          <w:rFonts w:ascii="宋体" w:hAnsi="宋体" w:hint="eastAsia"/>
          <w:szCs w:val="21"/>
        </w:rPr>
        <w:t>、</w:t>
      </w:r>
      <w:r w:rsidRPr="00BA3668">
        <w:rPr>
          <w:rFonts w:ascii="宋体" w:hAnsi="宋体"/>
          <w:dstrike/>
          <w:szCs w:val="21"/>
        </w:rPr>
        <w:t>挂起人、挂起日期、挂起时间、挂起原因</w:t>
      </w:r>
      <w:r w:rsidRPr="000F0A15">
        <w:rPr>
          <w:rFonts w:ascii="宋体" w:hAnsi="宋体"/>
          <w:szCs w:val="21"/>
        </w:rPr>
        <w:t>、解除人、</w:t>
      </w:r>
      <w:r w:rsidRPr="000F0A15">
        <w:rPr>
          <w:rFonts w:ascii="宋体" w:hAnsi="宋体" w:hint="eastAsia"/>
          <w:szCs w:val="21"/>
        </w:rPr>
        <w:t>解除</w:t>
      </w:r>
      <w:r w:rsidRPr="000F0A15">
        <w:rPr>
          <w:rFonts w:ascii="宋体" w:hAnsi="宋体"/>
          <w:szCs w:val="21"/>
        </w:rPr>
        <w:t>日期、解除时间、</w:t>
      </w:r>
      <w:r w:rsidRPr="000F0A15">
        <w:rPr>
          <w:rFonts w:ascii="宋体" w:hAnsi="宋体" w:hint="eastAsia"/>
          <w:szCs w:val="21"/>
        </w:rPr>
        <w:t>解除</w:t>
      </w:r>
      <w:r w:rsidRPr="000F0A15">
        <w:rPr>
          <w:rFonts w:ascii="宋体" w:hAnsi="宋体"/>
          <w:szCs w:val="21"/>
        </w:rPr>
        <w:t>原因、作废人、作废日期、作废时间、作废原因、</w:t>
      </w:r>
      <w:r w:rsidRPr="000F0A15">
        <w:rPr>
          <w:rFonts w:ascii="宋体" w:hAnsi="宋体" w:hint="eastAsia"/>
          <w:szCs w:val="21"/>
        </w:rPr>
        <w:t>变更人</w:t>
      </w:r>
      <w:r w:rsidRPr="000F0A15">
        <w:rPr>
          <w:rFonts w:ascii="宋体" w:hAnsi="宋体"/>
          <w:szCs w:val="21"/>
        </w:rPr>
        <w:t>、</w:t>
      </w:r>
      <w:r w:rsidRPr="00BA3668">
        <w:rPr>
          <w:rFonts w:ascii="宋体" w:hAnsi="宋体"/>
          <w:dstrike/>
          <w:szCs w:val="21"/>
        </w:rPr>
        <w:t>变更审核人、变更</w:t>
      </w:r>
      <w:r w:rsidRPr="00BA3668">
        <w:rPr>
          <w:rFonts w:ascii="宋体" w:hAnsi="宋体" w:hint="eastAsia"/>
          <w:dstrike/>
          <w:szCs w:val="21"/>
        </w:rPr>
        <w:t>审核</w:t>
      </w:r>
      <w:r w:rsidRPr="00BA3668">
        <w:rPr>
          <w:rFonts w:ascii="宋体" w:hAnsi="宋体"/>
          <w:dstrike/>
          <w:szCs w:val="21"/>
        </w:rPr>
        <w:t>日期、变更</w:t>
      </w:r>
      <w:r w:rsidRPr="00BA3668">
        <w:rPr>
          <w:rFonts w:ascii="宋体" w:hAnsi="宋体" w:hint="eastAsia"/>
          <w:dstrike/>
          <w:szCs w:val="21"/>
        </w:rPr>
        <w:t>审核</w:t>
      </w:r>
      <w:r w:rsidRPr="00BA3668">
        <w:rPr>
          <w:rFonts w:ascii="宋体" w:hAnsi="宋体"/>
          <w:dstrike/>
          <w:szCs w:val="21"/>
        </w:rPr>
        <w:t>时间</w:t>
      </w:r>
      <w:r w:rsidR="004E5AA8" w:rsidRPr="00BA3668">
        <w:rPr>
          <w:rFonts w:ascii="宋体" w:hAnsi="宋体" w:hint="eastAsia"/>
          <w:dstrike/>
          <w:szCs w:val="21"/>
        </w:rPr>
        <w:t>。</w:t>
      </w:r>
    </w:p>
    <w:p w14:paraId="1509EF51" w14:textId="28FB2B03" w:rsidR="00E9062E" w:rsidRPr="00DD6811" w:rsidRDefault="00E9062E" w:rsidP="00740B20">
      <w:pPr>
        <w:numPr>
          <w:ilvl w:val="0"/>
          <w:numId w:val="13"/>
        </w:numPr>
        <w:rPr>
          <w:rFonts w:ascii="宋体" w:hAnsi="宋体"/>
          <w:szCs w:val="21"/>
        </w:rPr>
      </w:pPr>
      <w:r w:rsidRPr="00DD6811">
        <w:rPr>
          <w:rFonts w:ascii="宋体" w:hAnsi="宋体" w:hint="eastAsia"/>
          <w:szCs w:val="21"/>
        </w:rPr>
        <w:lastRenderedPageBreak/>
        <w:t>清空累计信息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包括</w:t>
      </w:r>
      <w:r>
        <w:rPr>
          <w:rFonts w:ascii="宋体" w:hAnsi="宋体" w:hint="eastAsia"/>
          <w:szCs w:val="21"/>
        </w:rPr>
        <w:t>累计</w:t>
      </w:r>
      <w:r w:rsidR="00B154E5">
        <w:rPr>
          <w:rFonts w:ascii="宋体" w:hAnsi="宋体" w:hint="eastAsia"/>
          <w:szCs w:val="21"/>
        </w:rPr>
        <w:t>订</w:t>
      </w:r>
      <w:r>
        <w:rPr>
          <w:rFonts w:ascii="宋体" w:hAnsi="宋体" w:hint="eastAsia"/>
          <w:szCs w:val="21"/>
        </w:rPr>
        <w:t>货数量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最近</w:t>
      </w:r>
      <w:r w:rsidR="00B154E5">
        <w:rPr>
          <w:rFonts w:ascii="宋体" w:hAnsi="宋体" w:hint="eastAsia"/>
          <w:szCs w:val="21"/>
        </w:rPr>
        <w:t>订货</w:t>
      </w:r>
      <w:r>
        <w:rPr>
          <w:rFonts w:ascii="宋体" w:hAnsi="宋体"/>
          <w:szCs w:val="21"/>
        </w:rPr>
        <w:t>日期</w:t>
      </w:r>
      <w:r w:rsidR="004E5AA8">
        <w:rPr>
          <w:rFonts w:ascii="宋体" w:hAnsi="宋体" w:hint="eastAsia"/>
          <w:szCs w:val="21"/>
        </w:rPr>
        <w:t>。</w:t>
      </w:r>
    </w:p>
    <w:p w14:paraId="392EAFE6" w14:textId="0303D5F1" w:rsidR="00E9062E" w:rsidRDefault="00E9062E" w:rsidP="00740B20">
      <w:pPr>
        <w:numPr>
          <w:ilvl w:val="0"/>
          <w:numId w:val="13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清空来源信息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包括上游单据类型，上游单据号</w:t>
      </w:r>
      <w:r w:rsidR="004E5AA8">
        <w:rPr>
          <w:rFonts w:ascii="宋体" w:hAnsi="宋体" w:hint="eastAsia"/>
          <w:szCs w:val="21"/>
        </w:rPr>
        <w:t>。</w:t>
      </w:r>
    </w:p>
    <w:p w14:paraId="292DE927" w14:textId="014F5E66" w:rsidR="004E5AA8" w:rsidRDefault="004E5AA8" w:rsidP="00740B20">
      <w:pPr>
        <w:numPr>
          <w:ilvl w:val="0"/>
          <w:numId w:val="1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</w:t>
      </w:r>
      <w:r w:rsidR="00700BC2">
        <w:rPr>
          <w:rFonts w:ascii="宋体" w:hAnsi="宋体"/>
          <w:szCs w:val="21"/>
        </w:rPr>
        <w:t>支持参照来源单据的复制</w:t>
      </w:r>
      <w:r w:rsidR="00700BC2">
        <w:rPr>
          <w:rFonts w:ascii="宋体" w:hAnsi="宋体" w:hint="eastAsia"/>
          <w:szCs w:val="21"/>
        </w:rPr>
        <w:t>，</w:t>
      </w:r>
      <w:r w:rsidR="00700BC2">
        <w:rPr>
          <w:rFonts w:ascii="宋体" w:hAnsi="宋体"/>
          <w:szCs w:val="21"/>
        </w:rPr>
        <w:t>如</w:t>
      </w:r>
      <w:r w:rsidR="00FA2274">
        <w:rPr>
          <w:rFonts w:ascii="宋体" w:hAnsi="宋体"/>
          <w:szCs w:val="21"/>
        </w:rPr>
        <w:t>请购单</w:t>
      </w:r>
      <w:r w:rsidR="00700BC2">
        <w:rPr>
          <w:rFonts w:ascii="宋体" w:hAnsi="宋体"/>
          <w:szCs w:val="21"/>
        </w:rPr>
        <w:t>复制请购单、销售</w:t>
      </w:r>
      <w:r w:rsidR="00B154E5">
        <w:rPr>
          <w:rFonts w:ascii="宋体" w:hAnsi="宋体" w:hint="eastAsia"/>
          <w:szCs w:val="21"/>
        </w:rPr>
        <w:t>订单</w:t>
      </w:r>
      <w:r w:rsidR="00BA3668">
        <w:rPr>
          <w:rFonts w:ascii="宋体" w:hAnsi="宋体" w:hint="eastAsia"/>
          <w:szCs w:val="21"/>
        </w:rPr>
        <w:t>、</w:t>
      </w:r>
      <w:r w:rsidR="00BA3668">
        <w:rPr>
          <w:rFonts w:ascii="宋体" w:hAnsi="宋体"/>
          <w:szCs w:val="21"/>
        </w:rPr>
        <w:t>要货申请</w:t>
      </w:r>
      <w:r w:rsidR="00700BC2">
        <w:rPr>
          <w:rFonts w:ascii="宋体" w:hAnsi="宋体"/>
          <w:szCs w:val="21"/>
        </w:rPr>
        <w:t>等</w:t>
      </w:r>
      <w:r w:rsidR="00700BC2">
        <w:rPr>
          <w:rFonts w:ascii="宋体" w:hAnsi="宋体" w:hint="eastAsia"/>
          <w:szCs w:val="21"/>
        </w:rPr>
        <w:t>。</w:t>
      </w:r>
    </w:p>
    <w:p w14:paraId="27920B52" w14:textId="7796CAEA" w:rsidR="0002135A" w:rsidRDefault="00FA2274" w:rsidP="0002135A">
      <w:pPr>
        <w:pStyle w:val="3"/>
        <w:ind w:left="709" w:hanging="709"/>
      </w:pPr>
      <w:r>
        <w:rPr>
          <w:rFonts w:hint="eastAsia"/>
        </w:rPr>
        <w:t>请购单</w:t>
      </w:r>
      <w:r w:rsidR="0002135A">
        <w:rPr>
          <w:rFonts w:hint="eastAsia"/>
        </w:rPr>
        <w:t>行</w:t>
      </w:r>
      <w:r w:rsidR="0002135A">
        <w:t>操作</w:t>
      </w:r>
    </w:p>
    <w:p w14:paraId="468E42B6" w14:textId="7CE57136" w:rsidR="0002135A" w:rsidRPr="00AD43C3" w:rsidRDefault="0002135A" w:rsidP="0002135A">
      <w:pPr>
        <w:rPr>
          <w:b/>
        </w:rPr>
      </w:pPr>
      <w:r w:rsidRPr="00AD43C3">
        <w:rPr>
          <w:rFonts w:hint="eastAsia"/>
          <w:b/>
        </w:rPr>
        <w:t>插</w:t>
      </w:r>
      <w:r w:rsidRPr="00AD43C3">
        <w:rPr>
          <w:b/>
        </w:rPr>
        <w:t>行</w:t>
      </w:r>
      <w:r w:rsidR="00AD43C3">
        <w:rPr>
          <w:rFonts w:hint="eastAsia"/>
          <w:b/>
        </w:rPr>
        <w:t>（编辑</w:t>
      </w:r>
      <w:r w:rsidR="00AD43C3">
        <w:rPr>
          <w:b/>
        </w:rPr>
        <w:t>状态下</w:t>
      </w:r>
      <w:r w:rsidR="00AD43C3">
        <w:rPr>
          <w:rFonts w:hint="eastAsia"/>
          <w:b/>
        </w:rPr>
        <w:t>可</w:t>
      </w:r>
      <w:r w:rsidR="00AD43C3">
        <w:rPr>
          <w:b/>
        </w:rPr>
        <w:t>用</w:t>
      </w:r>
      <w:r w:rsidR="00AD43C3">
        <w:rPr>
          <w:rFonts w:hint="eastAsia"/>
          <w:b/>
        </w:rPr>
        <w:t>）</w:t>
      </w:r>
    </w:p>
    <w:p w14:paraId="24E800AE" w14:textId="6E557F02" w:rsidR="00906AC8" w:rsidRDefault="00906AC8" w:rsidP="00527471">
      <w:pPr>
        <w:numPr>
          <w:ilvl w:val="0"/>
          <w:numId w:val="27"/>
        </w:numPr>
        <w:spacing w:line="300" w:lineRule="auto"/>
        <w:rPr>
          <w:rFonts w:ascii="宋体"/>
        </w:rPr>
      </w:pPr>
      <w:r>
        <w:rPr>
          <w:rFonts w:ascii="宋体" w:hint="eastAsia"/>
        </w:rPr>
        <w:t>按“行号”进行表体排序</w:t>
      </w:r>
      <w:r w:rsidR="00AD43C3">
        <w:rPr>
          <w:rFonts w:ascii="宋体" w:hint="eastAsia"/>
        </w:rPr>
        <w:t>时</w:t>
      </w:r>
      <w:r w:rsidR="00AD43C3">
        <w:rPr>
          <w:rFonts w:ascii="宋体"/>
        </w:rPr>
        <w:t>，点</w:t>
      </w:r>
      <w:r w:rsidR="00AD43C3">
        <w:rPr>
          <w:rFonts w:ascii="宋体" w:hint="eastAsia"/>
        </w:rPr>
        <w:t>插行</w:t>
      </w:r>
      <w:r>
        <w:rPr>
          <w:rFonts w:ascii="宋体" w:hint="eastAsia"/>
        </w:rPr>
        <w:t>，达到插入的行在当前行上方的效果（即如果用户不选择按行号排序，则插入的行不一定在当前行的上方）。</w:t>
      </w:r>
    </w:p>
    <w:p w14:paraId="7CD75373" w14:textId="4FDC8993" w:rsidR="00906AC8" w:rsidRDefault="00906AC8" w:rsidP="00527471">
      <w:pPr>
        <w:numPr>
          <w:ilvl w:val="0"/>
          <w:numId w:val="27"/>
        </w:numPr>
        <w:spacing w:line="300" w:lineRule="auto"/>
        <w:rPr>
          <w:rFonts w:ascii="宋体"/>
        </w:rPr>
      </w:pPr>
      <w:r>
        <w:rPr>
          <w:rFonts w:ascii="宋体" w:hint="eastAsia"/>
        </w:rPr>
        <w:t>插行时，插入的新行占用当前行的行号，当前行及后续各行行号自动住后排。</w:t>
      </w:r>
    </w:p>
    <w:p w14:paraId="6BA95EC8" w14:textId="3E367893" w:rsidR="00906AC8" w:rsidRPr="00906AC8" w:rsidRDefault="00906AC8" w:rsidP="00527471">
      <w:pPr>
        <w:pStyle w:val="aff0"/>
        <w:numPr>
          <w:ilvl w:val="0"/>
          <w:numId w:val="27"/>
        </w:numPr>
        <w:spacing w:line="300" w:lineRule="auto"/>
        <w:ind w:firstLineChars="0"/>
        <w:rPr>
          <w:rFonts w:ascii="宋体"/>
        </w:rPr>
      </w:pPr>
      <w:r w:rsidRPr="00906AC8">
        <w:rPr>
          <w:rFonts w:ascii="宋体" w:hint="eastAsia"/>
        </w:rPr>
        <w:t>比如在行号＝</w:t>
      </w:r>
      <w:r>
        <w:rPr>
          <w:rFonts w:ascii="宋体"/>
        </w:rPr>
        <w:t>2</w:t>
      </w:r>
      <w:r w:rsidRPr="00906AC8">
        <w:rPr>
          <w:rFonts w:ascii="宋体" w:hint="eastAsia"/>
        </w:rPr>
        <w:t>的行之前按</w:t>
      </w:r>
      <w:r w:rsidRPr="00906AC8">
        <w:rPr>
          <w:rFonts w:ascii="宋体" w:hAnsi="宋体" w:hint="eastAsia"/>
        </w:rPr>
        <w:t>【</w:t>
      </w:r>
      <w:r w:rsidRPr="00906AC8">
        <w:rPr>
          <w:rFonts w:ascii="宋体" w:hint="eastAsia"/>
        </w:rPr>
        <w:t>插行</w:t>
      </w:r>
      <w:r w:rsidRPr="00906AC8">
        <w:rPr>
          <w:rFonts w:ascii="宋体" w:hAnsi="宋体" w:hint="eastAsia"/>
        </w:rPr>
        <w:t>】，则新插入行的行号＝</w:t>
      </w:r>
      <w:r>
        <w:rPr>
          <w:rFonts w:ascii="宋体" w:hAnsi="宋体"/>
        </w:rPr>
        <w:t>2</w:t>
      </w:r>
      <w:r w:rsidRPr="00906AC8">
        <w:rPr>
          <w:rFonts w:ascii="宋体" w:hAnsi="宋体" w:hint="eastAsia"/>
        </w:rPr>
        <w:t>,原来行号为</w:t>
      </w:r>
      <w:r>
        <w:rPr>
          <w:rFonts w:ascii="宋体" w:hAnsi="宋体"/>
        </w:rPr>
        <w:t>2</w:t>
      </w:r>
      <w:r w:rsidRPr="00906AC8">
        <w:rPr>
          <w:rFonts w:ascii="宋体" w:hAnsi="宋体" w:hint="eastAsia"/>
        </w:rPr>
        <w:t>的行及之后各行自动往后排。</w:t>
      </w:r>
    </w:p>
    <w:p w14:paraId="5BA6102C" w14:textId="0CF3AC3B" w:rsidR="00906AC8" w:rsidRDefault="00FA2274" w:rsidP="00527471">
      <w:pPr>
        <w:numPr>
          <w:ilvl w:val="0"/>
          <w:numId w:val="27"/>
        </w:numPr>
        <w:spacing w:line="300" w:lineRule="auto"/>
        <w:rPr>
          <w:rFonts w:ascii="宋体"/>
        </w:rPr>
      </w:pPr>
      <w:r>
        <w:rPr>
          <w:rFonts w:ascii="宋体" w:hint="eastAsia"/>
        </w:rPr>
        <w:t>请购单</w:t>
      </w:r>
      <w:r w:rsidR="00906AC8">
        <w:rPr>
          <w:rFonts w:ascii="宋体" w:hint="eastAsia"/>
        </w:rPr>
        <w:t>变更时不支持插行功能。</w:t>
      </w:r>
    </w:p>
    <w:p w14:paraId="7558BA0E" w14:textId="77777777" w:rsidR="00820C71" w:rsidRDefault="00820C71" w:rsidP="00820C71">
      <w:pPr>
        <w:spacing w:line="300" w:lineRule="auto"/>
        <w:ind w:left="420"/>
        <w:rPr>
          <w:rFonts w:ascii="宋体"/>
        </w:rPr>
      </w:pPr>
    </w:p>
    <w:p w14:paraId="093521C0" w14:textId="1C1E7C71" w:rsidR="00AD43C3" w:rsidRDefault="000B2A93" w:rsidP="00AD43C3">
      <w:pPr>
        <w:spacing w:line="300" w:lineRule="auto"/>
        <w:rPr>
          <w:b/>
        </w:rPr>
      </w:pPr>
      <w:r>
        <w:rPr>
          <w:rFonts w:hint="eastAsia"/>
          <w:b/>
        </w:rPr>
        <w:t>删</w:t>
      </w:r>
      <w:r w:rsidR="00AD43C3" w:rsidRPr="00AD43C3">
        <w:rPr>
          <w:b/>
        </w:rPr>
        <w:t>行</w:t>
      </w:r>
      <w:r w:rsidR="00AD43C3">
        <w:rPr>
          <w:rFonts w:hint="eastAsia"/>
          <w:b/>
        </w:rPr>
        <w:t>（编辑</w:t>
      </w:r>
      <w:r w:rsidR="00AD43C3">
        <w:rPr>
          <w:b/>
        </w:rPr>
        <w:t>状态下</w:t>
      </w:r>
      <w:r w:rsidR="00AD43C3">
        <w:rPr>
          <w:rFonts w:hint="eastAsia"/>
          <w:b/>
        </w:rPr>
        <w:t>可</w:t>
      </w:r>
      <w:r w:rsidR="00AD43C3">
        <w:rPr>
          <w:b/>
        </w:rPr>
        <w:t>用</w:t>
      </w:r>
      <w:r w:rsidR="00AD43C3">
        <w:rPr>
          <w:rFonts w:hint="eastAsia"/>
          <w:b/>
        </w:rPr>
        <w:t>）</w:t>
      </w:r>
    </w:p>
    <w:p w14:paraId="5898CA40" w14:textId="0388E3B8" w:rsidR="000B2A93" w:rsidRDefault="000B2A93" w:rsidP="00527471">
      <w:pPr>
        <w:pStyle w:val="aff0"/>
        <w:numPr>
          <w:ilvl w:val="0"/>
          <w:numId w:val="28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点删行</w:t>
      </w:r>
      <w:r>
        <w:rPr>
          <w:rFonts w:ascii="宋体"/>
        </w:rPr>
        <w:t>，把当前</w:t>
      </w:r>
      <w:r>
        <w:rPr>
          <w:rFonts w:ascii="宋体" w:hint="eastAsia"/>
        </w:rPr>
        <w:t>行</w:t>
      </w:r>
      <w:r>
        <w:rPr>
          <w:rFonts w:ascii="宋体"/>
        </w:rPr>
        <w:t>删除。</w:t>
      </w:r>
    </w:p>
    <w:p w14:paraId="0B3AE82A" w14:textId="1A59581B" w:rsidR="00AD43C3" w:rsidRDefault="000B2A93" w:rsidP="00527471">
      <w:pPr>
        <w:pStyle w:val="aff0"/>
        <w:numPr>
          <w:ilvl w:val="0"/>
          <w:numId w:val="28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已执行</w:t>
      </w:r>
      <w:r>
        <w:rPr>
          <w:rFonts w:ascii="宋体"/>
        </w:rPr>
        <w:t>行</w:t>
      </w:r>
      <w:r>
        <w:rPr>
          <w:rFonts w:ascii="宋体" w:hint="eastAsia"/>
        </w:rPr>
        <w:t>（已</w:t>
      </w:r>
      <w:r w:rsidR="004C1074">
        <w:rPr>
          <w:rFonts w:ascii="宋体" w:hint="eastAsia"/>
        </w:rPr>
        <w:t>订货</w:t>
      </w:r>
      <w:r>
        <w:rPr>
          <w:rFonts w:ascii="宋体" w:hint="eastAsia"/>
        </w:rPr>
        <w:t>）不</w:t>
      </w:r>
      <w:r>
        <w:rPr>
          <w:rFonts w:ascii="宋体"/>
        </w:rPr>
        <w:t>能删除</w:t>
      </w:r>
    </w:p>
    <w:p w14:paraId="726E88C5" w14:textId="5A6CBADD" w:rsidR="000B2A93" w:rsidRDefault="000B2A93" w:rsidP="00527471">
      <w:pPr>
        <w:pStyle w:val="aff0"/>
        <w:numPr>
          <w:ilvl w:val="0"/>
          <w:numId w:val="28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已</w:t>
      </w:r>
      <w:r>
        <w:rPr>
          <w:rFonts w:ascii="宋体"/>
        </w:rPr>
        <w:t>关闭行不能删除</w:t>
      </w:r>
    </w:p>
    <w:p w14:paraId="1688502B" w14:textId="77777777" w:rsidR="00820C71" w:rsidRDefault="00820C71" w:rsidP="00820C71">
      <w:pPr>
        <w:pStyle w:val="aff0"/>
        <w:spacing w:line="300" w:lineRule="auto"/>
        <w:ind w:left="420" w:firstLineChars="0" w:firstLine="0"/>
        <w:rPr>
          <w:rFonts w:ascii="宋体"/>
        </w:rPr>
      </w:pPr>
    </w:p>
    <w:p w14:paraId="000E590D" w14:textId="0C67547E" w:rsidR="000D269D" w:rsidRDefault="00277B73" w:rsidP="000D269D">
      <w:pPr>
        <w:spacing w:line="300" w:lineRule="auto"/>
        <w:rPr>
          <w:b/>
        </w:rPr>
      </w:pPr>
      <w:r>
        <w:rPr>
          <w:rFonts w:hint="eastAsia"/>
          <w:b/>
        </w:rPr>
        <w:t>复制</w:t>
      </w:r>
      <w:r w:rsidR="000D269D" w:rsidRPr="000D269D">
        <w:rPr>
          <w:b/>
        </w:rPr>
        <w:t>行</w:t>
      </w:r>
      <w:r w:rsidR="000D269D" w:rsidRPr="000D269D">
        <w:rPr>
          <w:rFonts w:hint="eastAsia"/>
          <w:b/>
        </w:rPr>
        <w:t>（编辑</w:t>
      </w:r>
      <w:r w:rsidR="000D269D" w:rsidRPr="000D269D">
        <w:rPr>
          <w:b/>
        </w:rPr>
        <w:t>状态下</w:t>
      </w:r>
      <w:r w:rsidR="000D269D" w:rsidRPr="000D269D">
        <w:rPr>
          <w:rFonts w:hint="eastAsia"/>
          <w:b/>
        </w:rPr>
        <w:t>可</w:t>
      </w:r>
      <w:r w:rsidR="000D269D" w:rsidRPr="000D269D">
        <w:rPr>
          <w:b/>
        </w:rPr>
        <w:t>用</w:t>
      </w:r>
      <w:r w:rsidR="000D269D" w:rsidRPr="000D269D">
        <w:rPr>
          <w:rFonts w:hint="eastAsia"/>
          <w:b/>
        </w:rPr>
        <w:t>）</w:t>
      </w:r>
    </w:p>
    <w:p w14:paraId="5BB1FC12" w14:textId="5E02639C" w:rsidR="00BE5F2E" w:rsidRPr="00BE5F2E" w:rsidRDefault="00BE5F2E" w:rsidP="00527471">
      <w:pPr>
        <w:pStyle w:val="aff0"/>
        <w:numPr>
          <w:ilvl w:val="0"/>
          <w:numId w:val="29"/>
        </w:numPr>
        <w:spacing w:line="300" w:lineRule="auto"/>
        <w:ind w:firstLineChars="0"/>
      </w:pPr>
      <w:r w:rsidRPr="00BE5F2E">
        <w:rPr>
          <w:rFonts w:hint="eastAsia"/>
        </w:rPr>
        <w:t>新增</w:t>
      </w:r>
      <w:r w:rsidRPr="00BE5F2E">
        <w:t>、修改和变更状态下都允许复制行</w:t>
      </w:r>
      <w:r>
        <w:rPr>
          <w:rFonts w:hint="eastAsia"/>
        </w:rPr>
        <w:t>。</w:t>
      </w:r>
    </w:p>
    <w:p w14:paraId="0DEA5741" w14:textId="71F5DEAF" w:rsidR="000D269D" w:rsidRDefault="00BE5F2E" w:rsidP="00527471">
      <w:pPr>
        <w:pStyle w:val="aff0"/>
        <w:numPr>
          <w:ilvl w:val="0"/>
          <w:numId w:val="29"/>
        </w:numPr>
        <w:spacing w:line="300" w:lineRule="auto"/>
        <w:ind w:firstLineChars="0"/>
      </w:pPr>
      <w:r w:rsidRPr="00BE5F2E">
        <w:rPr>
          <w:rFonts w:hint="eastAsia"/>
        </w:rPr>
        <w:t>复制</w:t>
      </w:r>
      <w:r w:rsidRPr="00BE5F2E">
        <w:t>行复制关联关系，保存时回写</w:t>
      </w:r>
      <w:r w:rsidR="00650A12">
        <w:rPr>
          <w:rFonts w:hint="eastAsia"/>
        </w:rPr>
        <w:t>上游单据</w:t>
      </w:r>
      <w:r w:rsidRPr="00BE5F2E">
        <w:t>。</w:t>
      </w:r>
    </w:p>
    <w:p w14:paraId="06783F11" w14:textId="77777777" w:rsidR="00820C71" w:rsidRDefault="00820C71" w:rsidP="00820C71">
      <w:pPr>
        <w:spacing w:line="300" w:lineRule="auto"/>
      </w:pPr>
    </w:p>
    <w:p w14:paraId="75B71203" w14:textId="11E2BCFA" w:rsidR="00AD43C3" w:rsidRDefault="00820C71" w:rsidP="00820C71">
      <w:pPr>
        <w:spacing w:line="360" w:lineRule="auto"/>
        <w:jc w:val="left"/>
        <w:rPr>
          <w:b/>
        </w:rPr>
      </w:pPr>
      <w:r>
        <w:rPr>
          <w:rFonts w:hint="eastAsia"/>
          <w:b/>
        </w:rPr>
        <w:t>拆分</w:t>
      </w:r>
      <w:r w:rsidRPr="000D269D">
        <w:rPr>
          <w:b/>
        </w:rPr>
        <w:t>行</w:t>
      </w:r>
      <w:r w:rsidRPr="000D269D">
        <w:rPr>
          <w:rFonts w:hint="eastAsia"/>
          <w:b/>
        </w:rPr>
        <w:t>（编辑</w:t>
      </w:r>
      <w:r w:rsidRPr="000D269D">
        <w:rPr>
          <w:b/>
        </w:rPr>
        <w:t>状态下</w:t>
      </w:r>
      <w:r w:rsidRPr="000D269D">
        <w:rPr>
          <w:rFonts w:hint="eastAsia"/>
          <w:b/>
        </w:rPr>
        <w:t>可</w:t>
      </w:r>
      <w:r w:rsidRPr="000D269D">
        <w:rPr>
          <w:b/>
        </w:rPr>
        <w:t>用</w:t>
      </w:r>
      <w:r w:rsidRPr="000D269D">
        <w:rPr>
          <w:rFonts w:hint="eastAsia"/>
          <w:b/>
        </w:rPr>
        <w:t>）</w:t>
      </w:r>
    </w:p>
    <w:p w14:paraId="4278788B" w14:textId="3288512B" w:rsidR="00820C71" w:rsidRDefault="00820C71" w:rsidP="00527471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 w:rsidRPr="00BE5F2E">
        <w:rPr>
          <w:rFonts w:hint="eastAsia"/>
        </w:rPr>
        <w:t>新增</w:t>
      </w:r>
      <w:r w:rsidRPr="00BE5F2E">
        <w:t>、修改和变更状态下都允许复制行</w:t>
      </w:r>
      <w:r>
        <w:rPr>
          <w:rFonts w:hint="eastAsia"/>
        </w:rPr>
        <w:t>。</w:t>
      </w:r>
    </w:p>
    <w:p w14:paraId="319629D3" w14:textId="3A36CF2A" w:rsidR="00820C71" w:rsidRDefault="00820C71" w:rsidP="00527471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支持</w:t>
      </w:r>
      <w:r>
        <w:t>按数量和行数拆分，差额放在最后一行</w:t>
      </w:r>
    </w:p>
    <w:p w14:paraId="63B65120" w14:textId="02B591DB" w:rsidR="00820C71" w:rsidRDefault="00820C71" w:rsidP="00527471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界面</w:t>
      </w:r>
      <w:r>
        <w:t>见</w:t>
      </w:r>
      <w:r>
        <w:rPr>
          <w:rFonts w:hint="eastAsia"/>
        </w:rPr>
        <w:t>UE</w:t>
      </w:r>
    </w:p>
    <w:p w14:paraId="0106F631" w14:textId="77777777" w:rsidR="003E0F09" w:rsidRDefault="003E0F09" w:rsidP="003E0F09">
      <w:pPr>
        <w:spacing w:line="360" w:lineRule="auto"/>
        <w:jc w:val="left"/>
      </w:pPr>
    </w:p>
    <w:p w14:paraId="3A3DA26C" w14:textId="77777777" w:rsidR="00BA3668" w:rsidRDefault="00BA3668" w:rsidP="00BA3668">
      <w:pPr>
        <w:spacing w:line="360" w:lineRule="auto"/>
        <w:jc w:val="left"/>
        <w:rPr>
          <w:b/>
        </w:rPr>
      </w:pPr>
      <w:r>
        <w:rPr>
          <w:rFonts w:hint="eastAsia"/>
          <w:b/>
        </w:rPr>
        <w:t>行关闭</w:t>
      </w:r>
      <w:r w:rsidRPr="000D269D">
        <w:rPr>
          <w:rFonts w:hint="eastAsia"/>
          <w:b/>
        </w:rPr>
        <w:t>（</w:t>
      </w:r>
      <w:r>
        <w:rPr>
          <w:rFonts w:hint="eastAsia"/>
          <w:b/>
        </w:rPr>
        <w:t>浏览</w:t>
      </w:r>
      <w:r w:rsidRPr="000D269D">
        <w:rPr>
          <w:b/>
        </w:rPr>
        <w:t>状态下</w:t>
      </w:r>
      <w:r w:rsidRPr="000D269D">
        <w:rPr>
          <w:rFonts w:hint="eastAsia"/>
          <w:b/>
        </w:rPr>
        <w:t>可</w:t>
      </w:r>
      <w:r w:rsidRPr="000D269D">
        <w:rPr>
          <w:b/>
        </w:rPr>
        <w:t>用</w:t>
      </w:r>
      <w:r w:rsidRPr="000D269D">
        <w:rPr>
          <w:rFonts w:hint="eastAsia"/>
          <w:b/>
        </w:rPr>
        <w:t>）</w:t>
      </w:r>
    </w:p>
    <w:p w14:paraId="698CD49C" w14:textId="77777777" w:rsidR="00BA3668" w:rsidRDefault="00BA3668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浏览状态</w:t>
      </w:r>
      <w:r>
        <w:t>下可进行行关闭</w:t>
      </w:r>
      <w:r>
        <w:rPr>
          <w:rFonts w:hint="eastAsia"/>
        </w:rPr>
        <w:t>。</w:t>
      </w:r>
    </w:p>
    <w:p w14:paraId="5AC55A88" w14:textId="58754487" w:rsidR="00BA3668" w:rsidRDefault="00BA3668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行</w:t>
      </w:r>
      <w:r>
        <w:t>关闭</w:t>
      </w:r>
      <w:r>
        <w:rPr>
          <w:rFonts w:hint="eastAsia"/>
        </w:rPr>
        <w:t>条件</w:t>
      </w:r>
      <w:r w:rsidR="00DF2788">
        <w:t>：</w:t>
      </w:r>
      <w:r w:rsidR="00DF2788">
        <w:rPr>
          <w:rFonts w:hint="eastAsia"/>
        </w:rPr>
        <w:t>请购</w:t>
      </w:r>
      <w:r>
        <w:t>单</w:t>
      </w:r>
      <w:r w:rsidR="00DF2788">
        <w:rPr>
          <w:rFonts w:hint="eastAsia"/>
        </w:rPr>
        <w:t>已</w:t>
      </w:r>
      <w:r w:rsidR="00DF2788">
        <w:t>审核、</w:t>
      </w:r>
      <w:r>
        <w:t>未作废、行未关闭</w:t>
      </w:r>
      <w:r>
        <w:rPr>
          <w:rFonts w:hint="eastAsia"/>
        </w:rPr>
        <w:t>。</w:t>
      </w:r>
    </w:p>
    <w:p w14:paraId="602F08E4" w14:textId="77777777" w:rsidR="00BA3668" w:rsidRDefault="00BA3668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关闭</w:t>
      </w:r>
      <w:r>
        <w:t>时写入行关闭人</w:t>
      </w:r>
      <w:r>
        <w:rPr>
          <w:rFonts w:hint="eastAsia"/>
        </w:rPr>
        <w:t>、</w:t>
      </w:r>
      <w:r>
        <w:t>关闭日期、关闭时间</w:t>
      </w:r>
      <w:r>
        <w:rPr>
          <w:rFonts w:hint="eastAsia"/>
        </w:rPr>
        <w:t>。</w:t>
      </w:r>
    </w:p>
    <w:p w14:paraId="07750BD7" w14:textId="1BE5B2DD" w:rsidR="00BA3668" w:rsidRDefault="00BA3668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行</w:t>
      </w:r>
      <w:r>
        <w:t>关闭的行不能进行后续操作，包括生成</w:t>
      </w:r>
      <w:r>
        <w:rPr>
          <w:rFonts w:hint="eastAsia"/>
        </w:rPr>
        <w:t>采购订单</w:t>
      </w:r>
      <w:r>
        <w:t>。</w:t>
      </w:r>
    </w:p>
    <w:p w14:paraId="3053F7FF" w14:textId="77777777" w:rsidR="00BA3668" w:rsidRDefault="00BA3668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行关闭</w:t>
      </w:r>
      <w:r>
        <w:t>的行不能进行变更</w:t>
      </w:r>
      <w:r>
        <w:rPr>
          <w:rFonts w:hint="eastAsia"/>
        </w:rPr>
        <w:t>、修改</w:t>
      </w:r>
      <w:r>
        <w:t>、删除</w:t>
      </w:r>
      <w:r>
        <w:rPr>
          <w:rFonts w:hint="eastAsia"/>
        </w:rPr>
        <w:t>。</w:t>
      </w:r>
    </w:p>
    <w:p w14:paraId="205DB0A7" w14:textId="132466AF" w:rsidR="00BA3668" w:rsidRDefault="008C542D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请购</w:t>
      </w:r>
      <w:r w:rsidR="00BA3668">
        <w:rPr>
          <w:rFonts w:hint="eastAsia"/>
        </w:rPr>
        <w:t>单所有</w:t>
      </w:r>
      <w:r w:rsidR="00BA3668">
        <w:t>行</w:t>
      </w:r>
      <w:r w:rsidR="00BA3668">
        <w:rPr>
          <w:rFonts w:hint="eastAsia"/>
        </w:rPr>
        <w:t>都</w:t>
      </w:r>
      <w:r>
        <w:t>进行行关闭后，</w:t>
      </w:r>
      <w:r>
        <w:rPr>
          <w:rFonts w:hint="eastAsia"/>
        </w:rPr>
        <w:t>请购</w:t>
      </w:r>
      <w:r w:rsidR="00BA3668">
        <w:t>单</w:t>
      </w:r>
      <w:r w:rsidR="00BA3668">
        <w:rPr>
          <w:rFonts w:hint="eastAsia"/>
        </w:rPr>
        <w:t>为</w:t>
      </w:r>
      <w:r w:rsidR="00BA3668">
        <w:t>整单关闭状态，</w:t>
      </w:r>
      <w:r w:rsidR="00BA3668">
        <w:rPr>
          <w:rFonts w:hint="eastAsia"/>
        </w:rPr>
        <w:t>写入</w:t>
      </w:r>
      <w:r w:rsidR="00BA3668">
        <w:t>表头的关闭人、关闭</w:t>
      </w:r>
      <w:r w:rsidR="00BA3668">
        <w:rPr>
          <w:rFonts w:hint="eastAsia"/>
        </w:rPr>
        <w:t>日期</w:t>
      </w:r>
      <w:r w:rsidR="00BA3668">
        <w:t>、</w:t>
      </w:r>
      <w:r w:rsidR="00BA3668">
        <w:rPr>
          <w:rFonts w:hint="eastAsia"/>
        </w:rPr>
        <w:t>关闭</w:t>
      </w:r>
      <w:r w:rsidR="00BA3668">
        <w:t>时间，</w:t>
      </w:r>
      <w:r w:rsidR="00BA3668">
        <w:rPr>
          <w:rFonts w:hint="eastAsia"/>
        </w:rPr>
        <w:t>以最后</w:t>
      </w:r>
      <w:r w:rsidR="00BA3668">
        <w:t>一行的关闭</w:t>
      </w:r>
      <w:r w:rsidR="00BA3668">
        <w:rPr>
          <w:rFonts w:hint="eastAsia"/>
        </w:rPr>
        <w:t>操作</w:t>
      </w:r>
      <w:r w:rsidR="00BA3668">
        <w:t>人、</w:t>
      </w:r>
      <w:r w:rsidR="00BA3668">
        <w:rPr>
          <w:rFonts w:hint="eastAsia"/>
        </w:rPr>
        <w:t>日期</w:t>
      </w:r>
      <w:r w:rsidR="00BA3668">
        <w:t>、时间为准。</w:t>
      </w:r>
    </w:p>
    <w:p w14:paraId="454EC74A" w14:textId="77777777" w:rsidR="00BA3668" w:rsidRDefault="00BA3668" w:rsidP="00BA3668">
      <w:pPr>
        <w:pStyle w:val="aff0"/>
        <w:spacing w:line="360" w:lineRule="auto"/>
        <w:ind w:left="840" w:firstLineChars="0" w:firstLine="0"/>
        <w:jc w:val="left"/>
      </w:pPr>
    </w:p>
    <w:p w14:paraId="7A404CCD" w14:textId="77777777" w:rsidR="00BA3668" w:rsidRDefault="00BA3668" w:rsidP="00BA3668">
      <w:pPr>
        <w:spacing w:line="360" w:lineRule="auto"/>
        <w:jc w:val="left"/>
        <w:rPr>
          <w:b/>
        </w:rPr>
      </w:pPr>
      <w:r>
        <w:rPr>
          <w:rFonts w:hint="eastAsia"/>
          <w:b/>
        </w:rPr>
        <w:t>行打开</w:t>
      </w:r>
      <w:r w:rsidRPr="000D269D">
        <w:rPr>
          <w:rFonts w:hint="eastAsia"/>
          <w:b/>
        </w:rPr>
        <w:t>（</w:t>
      </w:r>
      <w:r>
        <w:rPr>
          <w:rFonts w:hint="eastAsia"/>
          <w:b/>
        </w:rPr>
        <w:t>浏览</w:t>
      </w:r>
      <w:r w:rsidRPr="000D269D">
        <w:rPr>
          <w:b/>
        </w:rPr>
        <w:t>状态下</w:t>
      </w:r>
      <w:r w:rsidRPr="000D269D">
        <w:rPr>
          <w:rFonts w:hint="eastAsia"/>
          <w:b/>
        </w:rPr>
        <w:t>可</w:t>
      </w:r>
      <w:r w:rsidRPr="000D269D">
        <w:rPr>
          <w:b/>
        </w:rPr>
        <w:t>用</w:t>
      </w:r>
      <w:r w:rsidRPr="000D269D">
        <w:rPr>
          <w:rFonts w:hint="eastAsia"/>
          <w:b/>
        </w:rPr>
        <w:t>）</w:t>
      </w:r>
    </w:p>
    <w:p w14:paraId="0FCF5C65" w14:textId="77777777" w:rsidR="00BA3668" w:rsidRDefault="00BA3668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浏览状态</w:t>
      </w:r>
      <w:r>
        <w:t>下可进行行</w:t>
      </w:r>
      <w:r>
        <w:rPr>
          <w:rFonts w:hint="eastAsia"/>
        </w:rPr>
        <w:t>打开。</w:t>
      </w:r>
    </w:p>
    <w:p w14:paraId="2118555A" w14:textId="5DAD91F2" w:rsidR="00BA3668" w:rsidRDefault="00BA3668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行</w:t>
      </w:r>
      <w:r w:rsidR="00DF2788">
        <w:rPr>
          <w:rFonts w:hint="eastAsia"/>
        </w:rPr>
        <w:t>打开</w:t>
      </w:r>
      <w:r>
        <w:rPr>
          <w:rFonts w:hint="eastAsia"/>
        </w:rPr>
        <w:t>条件</w:t>
      </w:r>
      <w:r>
        <w:t>：</w:t>
      </w:r>
      <w:r w:rsidR="00E241A9">
        <w:rPr>
          <w:rFonts w:hint="eastAsia"/>
        </w:rPr>
        <w:t>请购</w:t>
      </w:r>
      <w:r>
        <w:t>单未作废、行</w:t>
      </w:r>
      <w:r>
        <w:rPr>
          <w:rFonts w:hint="eastAsia"/>
        </w:rPr>
        <w:t>已</w:t>
      </w:r>
      <w:r>
        <w:t>关闭</w:t>
      </w:r>
      <w:r>
        <w:rPr>
          <w:rFonts w:hint="eastAsia"/>
        </w:rPr>
        <w:t>。</w:t>
      </w:r>
    </w:p>
    <w:p w14:paraId="3D8F1C30" w14:textId="77777777" w:rsidR="00BA3668" w:rsidRDefault="00BA3668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关闭</w:t>
      </w:r>
      <w:r>
        <w:t>时</w:t>
      </w:r>
      <w:r>
        <w:rPr>
          <w:rFonts w:hint="eastAsia"/>
        </w:rPr>
        <w:t>清空</w:t>
      </w:r>
      <w:r>
        <w:t>行关闭人</w:t>
      </w:r>
      <w:r>
        <w:rPr>
          <w:rFonts w:hint="eastAsia"/>
        </w:rPr>
        <w:t>、</w:t>
      </w:r>
      <w:r>
        <w:t>关闭日期、关闭时间</w:t>
      </w:r>
      <w:r>
        <w:rPr>
          <w:rFonts w:hint="eastAsia"/>
        </w:rPr>
        <w:t>。</w:t>
      </w:r>
    </w:p>
    <w:p w14:paraId="363923A5" w14:textId="1F20A5DC" w:rsidR="00BA3668" w:rsidRDefault="008C542D" w:rsidP="00BA3668">
      <w:pPr>
        <w:pStyle w:val="aff0"/>
        <w:numPr>
          <w:ilvl w:val="0"/>
          <w:numId w:val="30"/>
        </w:numPr>
        <w:spacing w:line="360" w:lineRule="auto"/>
        <w:ind w:firstLineChars="0"/>
        <w:jc w:val="left"/>
      </w:pPr>
      <w:r>
        <w:rPr>
          <w:rFonts w:hint="eastAsia"/>
        </w:rPr>
        <w:t>请购</w:t>
      </w:r>
      <w:r w:rsidR="00BA3668">
        <w:rPr>
          <w:rFonts w:hint="eastAsia"/>
        </w:rPr>
        <w:t>单所有</w:t>
      </w:r>
      <w:r w:rsidR="00BA3668">
        <w:t>行</w:t>
      </w:r>
      <w:r w:rsidR="00BA3668">
        <w:rPr>
          <w:rFonts w:hint="eastAsia"/>
        </w:rPr>
        <w:t>都</w:t>
      </w:r>
      <w:r w:rsidR="00BA3668">
        <w:t>进行行</w:t>
      </w:r>
      <w:r w:rsidR="00BA3668">
        <w:rPr>
          <w:rFonts w:hint="eastAsia"/>
        </w:rPr>
        <w:t>打开</w:t>
      </w:r>
      <w:r>
        <w:t>后，</w:t>
      </w:r>
      <w:r>
        <w:rPr>
          <w:rFonts w:hint="eastAsia"/>
        </w:rPr>
        <w:t>请购</w:t>
      </w:r>
      <w:r w:rsidR="00BA3668">
        <w:t>单</w:t>
      </w:r>
      <w:r w:rsidR="00BA3668">
        <w:rPr>
          <w:rFonts w:hint="eastAsia"/>
        </w:rPr>
        <w:t>为</w:t>
      </w:r>
      <w:r w:rsidR="00BA3668">
        <w:t>未关闭状态，</w:t>
      </w:r>
      <w:r w:rsidR="00BA3668">
        <w:rPr>
          <w:rFonts w:hint="eastAsia"/>
        </w:rPr>
        <w:t>清空</w:t>
      </w:r>
      <w:r w:rsidR="00BA3668">
        <w:t>表头的关闭人、关闭</w:t>
      </w:r>
      <w:r w:rsidR="00BA3668">
        <w:rPr>
          <w:rFonts w:hint="eastAsia"/>
        </w:rPr>
        <w:t>日期</w:t>
      </w:r>
      <w:r w:rsidR="00BA3668">
        <w:t>、</w:t>
      </w:r>
      <w:r w:rsidR="00BA3668">
        <w:rPr>
          <w:rFonts w:hint="eastAsia"/>
        </w:rPr>
        <w:t>关闭</w:t>
      </w:r>
      <w:r w:rsidR="00BA3668">
        <w:t>时间。</w:t>
      </w:r>
    </w:p>
    <w:p w14:paraId="5CE52D9E" w14:textId="77777777" w:rsidR="00BA3668" w:rsidRPr="00BA3668" w:rsidRDefault="00BA3668" w:rsidP="003E0F09">
      <w:pPr>
        <w:spacing w:line="360" w:lineRule="auto"/>
        <w:jc w:val="left"/>
      </w:pPr>
    </w:p>
    <w:p w14:paraId="7641EB76" w14:textId="74A0B328" w:rsidR="003E0F09" w:rsidRDefault="003E0F09" w:rsidP="003E0F09">
      <w:pPr>
        <w:spacing w:line="360" w:lineRule="auto"/>
        <w:jc w:val="left"/>
        <w:rPr>
          <w:b/>
        </w:rPr>
      </w:pPr>
      <w:r w:rsidRPr="0054196E">
        <w:rPr>
          <w:rFonts w:hint="eastAsia"/>
          <w:b/>
        </w:rPr>
        <w:t>查看</w:t>
      </w:r>
      <w:r w:rsidRPr="0054196E">
        <w:rPr>
          <w:b/>
        </w:rPr>
        <w:t>现存量</w:t>
      </w:r>
      <w:r w:rsidR="0054196E" w:rsidRPr="000D269D">
        <w:rPr>
          <w:rFonts w:hint="eastAsia"/>
          <w:b/>
        </w:rPr>
        <w:t>（编辑</w:t>
      </w:r>
      <w:r w:rsidR="0054196E">
        <w:rPr>
          <w:rFonts w:hint="eastAsia"/>
          <w:b/>
        </w:rPr>
        <w:t>、</w:t>
      </w:r>
      <w:r w:rsidR="0054196E">
        <w:rPr>
          <w:b/>
        </w:rPr>
        <w:t>浏览</w:t>
      </w:r>
      <w:r w:rsidR="0054196E" w:rsidRPr="000D269D">
        <w:rPr>
          <w:b/>
        </w:rPr>
        <w:t>状态下</w:t>
      </w:r>
      <w:r w:rsidR="0054196E" w:rsidRPr="000D269D">
        <w:rPr>
          <w:rFonts w:hint="eastAsia"/>
          <w:b/>
        </w:rPr>
        <w:t>可</w:t>
      </w:r>
      <w:r w:rsidR="0054196E" w:rsidRPr="000D269D">
        <w:rPr>
          <w:b/>
        </w:rPr>
        <w:t>用</w:t>
      </w:r>
      <w:r w:rsidR="0054196E" w:rsidRPr="000D269D">
        <w:rPr>
          <w:rFonts w:hint="eastAsia"/>
          <w:b/>
        </w:rPr>
        <w:t>）</w:t>
      </w:r>
    </w:p>
    <w:p w14:paraId="6E139C63" w14:textId="0368B1AD" w:rsidR="008A7672" w:rsidRDefault="00592F32" w:rsidP="00527471">
      <w:pPr>
        <w:pStyle w:val="aff0"/>
        <w:numPr>
          <w:ilvl w:val="0"/>
          <w:numId w:val="32"/>
        </w:numPr>
        <w:spacing w:line="360" w:lineRule="auto"/>
        <w:ind w:firstLineChars="0"/>
        <w:jc w:val="left"/>
      </w:pPr>
      <w:r w:rsidRPr="00592F32">
        <w:t>调用</w:t>
      </w:r>
      <w:r w:rsidRPr="00592F32">
        <w:rPr>
          <w:rFonts w:hint="eastAsia"/>
        </w:rPr>
        <w:t>库存</w:t>
      </w:r>
      <w:r w:rsidRPr="00592F32">
        <w:t>的现存量报表，把</w:t>
      </w:r>
      <w:r w:rsidRPr="00592F32">
        <w:rPr>
          <w:rFonts w:hint="eastAsia"/>
        </w:rPr>
        <w:t>当前</w:t>
      </w:r>
      <w:r w:rsidRPr="00592F32">
        <w:t>行</w:t>
      </w:r>
      <w:r w:rsidR="00EC4EBB">
        <w:rPr>
          <w:rFonts w:hint="eastAsia"/>
        </w:rPr>
        <w:t>料品</w:t>
      </w:r>
      <w:r w:rsidRPr="00592F32">
        <w:t>+</w:t>
      </w:r>
      <w:r w:rsidRPr="00592F32">
        <w:t>自由项</w:t>
      </w:r>
      <w:r w:rsidRPr="00592F32">
        <w:rPr>
          <w:rFonts w:hint="eastAsia"/>
        </w:rPr>
        <w:t>作为</w:t>
      </w:r>
      <w:r w:rsidRPr="00592F32">
        <w:t>条件传入</w:t>
      </w:r>
    </w:p>
    <w:p w14:paraId="1BAF62D0" w14:textId="69AC3BAF" w:rsidR="008A7672" w:rsidRPr="008A7672" w:rsidRDefault="008A7672" w:rsidP="00527471">
      <w:pPr>
        <w:pStyle w:val="aff0"/>
        <w:numPr>
          <w:ilvl w:val="0"/>
          <w:numId w:val="32"/>
        </w:numPr>
        <w:spacing w:line="360" w:lineRule="auto"/>
        <w:ind w:firstLineChars="0"/>
        <w:jc w:val="left"/>
        <w:rPr>
          <w:b/>
        </w:rPr>
      </w:pPr>
      <w:r w:rsidRPr="00592F32">
        <w:rPr>
          <w:rFonts w:hint="eastAsia"/>
        </w:rPr>
        <w:t>光标</w:t>
      </w:r>
      <w:r w:rsidRPr="00592F32">
        <w:t>在</w:t>
      </w:r>
      <w:r w:rsidR="00592F32">
        <w:rPr>
          <w:rFonts w:hint="eastAsia"/>
          <w:noProof/>
        </w:rPr>
        <w:t>空白</w:t>
      </w:r>
      <w:r w:rsidR="00592F32">
        <w:rPr>
          <w:noProof/>
        </w:rPr>
        <w:t>行不</w:t>
      </w:r>
      <w:r w:rsidR="00592F32">
        <w:rPr>
          <w:rFonts w:hint="eastAsia"/>
          <w:noProof/>
        </w:rPr>
        <w:t>支持</w:t>
      </w:r>
      <w:r w:rsidR="00592F32">
        <w:rPr>
          <w:noProof/>
        </w:rPr>
        <w:t>查询</w:t>
      </w:r>
    </w:p>
    <w:p w14:paraId="218BE277" w14:textId="77777777" w:rsidR="0054196E" w:rsidRDefault="0054196E" w:rsidP="003E0F09">
      <w:pPr>
        <w:spacing w:line="360" w:lineRule="auto"/>
        <w:jc w:val="left"/>
      </w:pPr>
    </w:p>
    <w:p w14:paraId="64B75D05" w14:textId="46416A73" w:rsidR="003E0F09" w:rsidRDefault="003E0F09" w:rsidP="003E0F09">
      <w:pPr>
        <w:spacing w:line="360" w:lineRule="auto"/>
        <w:jc w:val="left"/>
        <w:rPr>
          <w:b/>
        </w:rPr>
      </w:pPr>
      <w:r w:rsidRPr="0054196E">
        <w:rPr>
          <w:rFonts w:hint="eastAsia"/>
          <w:b/>
        </w:rPr>
        <w:t>刷新表体</w:t>
      </w:r>
      <w:r w:rsidRPr="0054196E">
        <w:rPr>
          <w:b/>
        </w:rPr>
        <w:t>现存量</w:t>
      </w:r>
      <w:r w:rsidR="0054196E" w:rsidRPr="000D269D">
        <w:rPr>
          <w:rFonts w:hint="eastAsia"/>
          <w:b/>
        </w:rPr>
        <w:t>（编辑</w:t>
      </w:r>
      <w:r w:rsidR="0054196E">
        <w:rPr>
          <w:rFonts w:hint="eastAsia"/>
          <w:b/>
        </w:rPr>
        <w:t>、</w:t>
      </w:r>
      <w:r w:rsidR="0054196E">
        <w:rPr>
          <w:b/>
        </w:rPr>
        <w:t>浏览</w:t>
      </w:r>
      <w:r w:rsidR="0054196E" w:rsidRPr="000D269D">
        <w:rPr>
          <w:b/>
        </w:rPr>
        <w:t>状态下</w:t>
      </w:r>
      <w:r w:rsidR="0054196E" w:rsidRPr="000D269D">
        <w:rPr>
          <w:rFonts w:hint="eastAsia"/>
          <w:b/>
        </w:rPr>
        <w:t>可</w:t>
      </w:r>
      <w:r w:rsidR="0054196E" w:rsidRPr="000D269D">
        <w:rPr>
          <w:b/>
        </w:rPr>
        <w:t>用</w:t>
      </w:r>
      <w:r w:rsidR="0054196E" w:rsidRPr="000D269D">
        <w:rPr>
          <w:rFonts w:hint="eastAsia"/>
          <w:b/>
        </w:rPr>
        <w:t>）</w:t>
      </w:r>
    </w:p>
    <w:p w14:paraId="0E7BB178" w14:textId="3834D82F" w:rsidR="0054196E" w:rsidRDefault="008A7672" w:rsidP="00527471">
      <w:pPr>
        <w:pStyle w:val="aff0"/>
        <w:numPr>
          <w:ilvl w:val="0"/>
          <w:numId w:val="31"/>
        </w:numPr>
        <w:spacing w:line="360" w:lineRule="auto"/>
        <w:ind w:firstLineChars="0"/>
        <w:jc w:val="left"/>
      </w:pPr>
      <w:r>
        <w:rPr>
          <w:rFonts w:hint="eastAsia"/>
        </w:rPr>
        <w:t>显示</w:t>
      </w:r>
      <w:r>
        <w:t>表</w:t>
      </w:r>
      <w:r>
        <w:rPr>
          <w:rFonts w:hint="eastAsia"/>
        </w:rPr>
        <w:t>体</w:t>
      </w:r>
      <w:r>
        <w:t>所有行的现存量</w:t>
      </w:r>
      <w:r w:rsidR="00592F32">
        <w:rPr>
          <w:rFonts w:hint="eastAsia"/>
        </w:rPr>
        <w:t>（按</w:t>
      </w:r>
      <w:r w:rsidR="00592F32">
        <w:t>库存现存量表查询，把</w:t>
      </w:r>
      <w:r w:rsidR="00EC4EBB">
        <w:rPr>
          <w:rFonts w:hint="eastAsia"/>
        </w:rPr>
        <w:t>料品</w:t>
      </w:r>
      <w:r w:rsidR="00592F32">
        <w:t>+</w:t>
      </w:r>
      <w:r w:rsidR="00592F32">
        <w:t>自由项作为条件传入</w:t>
      </w:r>
      <w:r w:rsidR="00592F32">
        <w:rPr>
          <w:rFonts w:hint="eastAsia"/>
        </w:rPr>
        <w:t>）</w:t>
      </w:r>
      <w:r>
        <w:t>，便于打印</w:t>
      </w:r>
      <w:r>
        <w:rPr>
          <w:rFonts w:hint="eastAsia"/>
        </w:rPr>
        <w:t>，</w:t>
      </w:r>
      <w:r>
        <w:t>现存量字段不做保存，需要每次进行刷新。</w:t>
      </w:r>
    </w:p>
    <w:p w14:paraId="2389C89D" w14:textId="77777777" w:rsidR="005E0D52" w:rsidRDefault="005E0D52" w:rsidP="005E0D52">
      <w:pPr>
        <w:spacing w:line="360" w:lineRule="auto"/>
        <w:jc w:val="left"/>
      </w:pPr>
    </w:p>
    <w:p w14:paraId="69F0DA26" w14:textId="3117EBBE" w:rsidR="005E0D52" w:rsidRDefault="005E0D52" w:rsidP="005E0D52">
      <w:pPr>
        <w:spacing w:line="360" w:lineRule="auto"/>
        <w:jc w:val="left"/>
        <w:rPr>
          <w:b/>
        </w:rPr>
      </w:pPr>
      <w:r w:rsidRPr="006372E0">
        <w:rPr>
          <w:rFonts w:hint="eastAsia"/>
          <w:b/>
          <w:highlight w:val="yellow"/>
        </w:rPr>
        <w:t>价格</w:t>
      </w:r>
      <w:r w:rsidR="001F75ED" w:rsidRPr="006372E0">
        <w:rPr>
          <w:rFonts w:hint="eastAsia"/>
          <w:b/>
          <w:highlight w:val="yellow"/>
        </w:rPr>
        <w:t>—整单</w:t>
      </w:r>
      <w:r w:rsidR="001F75ED" w:rsidRPr="006372E0">
        <w:rPr>
          <w:b/>
          <w:highlight w:val="yellow"/>
        </w:rPr>
        <w:t>取价</w:t>
      </w:r>
    </w:p>
    <w:p w14:paraId="55F3CA5B" w14:textId="2612634B" w:rsidR="007A256F" w:rsidRPr="00C560F6" w:rsidRDefault="007A256F" w:rsidP="00C560F6">
      <w:pPr>
        <w:spacing w:line="360" w:lineRule="auto"/>
        <w:ind w:firstLineChars="150" w:firstLine="315"/>
        <w:jc w:val="left"/>
      </w:pPr>
      <w:r w:rsidRPr="00C560F6">
        <w:rPr>
          <w:rFonts w:hint="eastAsia"/>
        </w:rPr>
        <w:t>见采购</w:t>
      </w:r>
      <w:r w:rsidRPr="00C560F6">
        <w:t>取价</w:t>
      </w:r>
      <w:r w:rsidRPr="00C560F6">
        <w:rPr>
          <w:rFonts w:hint="eastAsia"/>
        </w:rPr>
        <w:t>需求</w:t>
      </w:r>
    </w:p>
    <w:p w14:paraId="7DBBADF6" w14:textId="6C440D08" w:rsidR="001F75ED" w:rsidRDefault="001F75ED" w:rsidP="005E0D52">
      <w:pPr>
        <w:spacing w:line="360" w:lineRule="auto"/>
        <w:jc w:val="left"/>
        <w:rPr>
          <w:b/>
        </w:rPr>
      </w:pPr>
      <w:r w:rsidRPr="006372E0">
        <w:rPr>
          <w:rFonts w:hint="eastAsia"/>
          <w:b/>
          <w:highlight w:val="yellow"/>
        </w:rPr>
        <w:t>价格—当前</w:t>
      </w:r>
      <w:r w:rsidRPr="006372E0">
        <w:rPr>
          <w:b/>
          <w:highlight w:val="yellow"/>
        </w:rPr>
        <w:t>行取价</w:t>
      </w:r>
    </w:p>
    <w:p w14:paraId="09D63B40" w14:textId="77777777" w:rsidR="007A256F" w:rsidRPr="00C560F6" w:rsidRDefault="007A256F" w:rsidP="00C560F6">
      <w:pPr>
        <w:spacing w:line="360" w:lineRule="auto"/>
        <w:ind w:firstLineChars="150" w:firstLine="315"/>
        <w:jc w:val="left"/>
      </w:pPr>
      <w:r w:rsidRPr="00C560F6">
        <w:rPr>
          <w:rFonts w:hint="eastAsia"/>
        </w:rPr>
        <w:t>见采购</w:t>
      </w:r>
      <w:r w:rsidRPr="00C560F6">
        <w:t>取价</w:t>
      </w:r>
      <w:r w:rsidRPr="00C560F6">
        <w:rPr>
          <w:rFonts w:hint="eastAsia"/>
        </w:rPr>
        <w:t>需求</w:t>
      </w:r>
    </w:p>
    <w:p w14:paraId="75B307A6" w14:textId="70396270" w:rsidR="009B446E" w:rsidRDefault="001F75ED" w:rsidP="005E0D52">
      <w:pPr>
        <w:spacing w:line="360" w:lineRule="auto"/>
        <w:jc w:val="left"/>
        <w:rPr>
          <w:b/>
        </w:rPr>
      </w:pPr>
      <w:r w:rsidRPr="006372E0">
        <w:rPr>
          <w:rFonts w:hint="eastAsia"/>
          <w:b/>
          <w:highlight w:val="yellow"/>
        </w:rPr>
        <w:t>查看</w:t>
      </w:r>
      <w:r w:rsidRPr="006372E0">
        <w:rPr>
          <w:b/>
          <w:highlight w:val="yellow"/>
        </w:rPr>
        <w:t>历史价格</w:t>
      </w:r>
    </w:p>
    <w:p w14:paraId="262497BA" w14:textId="31B80B0E" w:rsidR="001F75ED" w:rsidRPr="00C560F6" w:rsidRDefault="00C560F6" w:rsidP="005E0D52">
      <w:pPr>
        <w:spacing w:line="360" w:lineRule="auto"/>
        <w:jc w:val="left"/>
      </w:pPr>
      <w:r>
        <w:rPr>
          <w:rFonts w:hint="eastAsia"/>
          <w:b/>
        </w:rPr>
        <w:t xml:space="preserve">   </w:t>
      </w:r>
      <w:r w:rsidRPr="00C560F6">
        <w:rPr>
          <w:rFonts w:hint="eastAsia"/>
        </w:rPr>
        <w:t>见</w:t>
      </w:r>
      <w:r w:rsidRPr="00C560F6">
        <w:t>采购取价需求</w:t>
      </w:r>
    </w:p>
    <w:p w14:paraId="28EE3FCC" w14:textId="7490F044" w:rsidR="005E0D52" w:rsidRDefault="005E0D52" w:rsidP="005E0D52">
      <w:pPr>
        <w:spacing w:line="360" w:lineRule="auto"/>
        <w:jc w:val="left"/>
        <w:rPr>
          <w:b/>
        </w:rPr>
      </w:pPr>
      <w:r w:rsidRPr="002A28C0">
        <w:rPr>
          <w:rFonts w:hint="eastAsia"/>
          <w:b/>
          <w:highlight w:val="yellow"/>
        </w:rPr>
        <w:t>关联</w:t>
      </w:r>
      <w:r w:rsidRPr="002A28C0">
        <w:rPr>
          <w:b/>
          <w:highlight w:val="yellow"/>
        </w:rPr>
        <w:t>单据</w:t>
      </w:r>
    </w:p>
    <w:p w14:paraId="47A3A4B6" w14:textId="62FAFB07" w:rsidR="001F75ED" w:rsidRDefault="001F75ED" w:rsidP="00527471">
      <w:pPr>
        <w:pStyle w:val="aff0"/>
        <w:numPr>
          <w:ilvl w:val="0"/>
          <w:numId w:val="31"/>
        </w:numPr>
        <w:spacing w:line="360" w:lineRule="auto"/>
        <w:ind w:firstLineChars="0"/>
        <w:jc w:val="left"/>
      </w:pPr>
      <w:r>
        <w:rPr>
          <w:rFonts w:hint="eastAsia"/>
        </w:rPr>
        <w:t>查询</w:t>
      </w:r>
      <w:r>
        <w:t>当前行的上</w:t>
      </w:r>
      <w:r>
        <w:rPr>
          <w:rFonts w:hint="eastAsia"/>
        </w:rPr>
        <w:t>下游</w:t>
      </w:r>
      <w:r>
        <w:t>单据，</w:t>
      </w:r>
      <w:r w:rsidR="00433CD3">
        <w:rPr>
          <w:rFonts w:hint="eastAsia"/>
        </w:rPr>
        <w:t>包括</w:t>
      </w:r>
      <w:r w:rsidR="00433CD3">
        <w:t>：</w:t>
      </w:r>
      <w:r w:rsidR="00433CD3">
        <w:rPr>
          <w:rFonts w:hint="eastAsia"/>
        </w:rPr>
        <w:t>销售</w:t>
      </w:r>
      <w:r w:rsidR="00EC4EBB">
        <w:rPr>
          <w:rFonts w:hint="eastAsia"/>
        </w:rPr>
        <w:t>订</w:t>
      </w:r>
      <w:r w:rsidR="00FA2274">
        <w:t>单</w:t>
      </w:r>
      <w:r w:rsidR="002517F4">
        <w:t>、</w:t>
      </w:r>
      <w:r w:rsidR="00E241A9">
        <w:rPr>
          <w:rFonts w:hint="eastAsia"/>
        </w:rPr>
        <w:t>采购</w:t>
      </w:r>
      <w:r w:rsidR="00E241A9">
        <w:t>订单、</w:t>
      </w:r>
      <w:r w:rsidR="002517F4">
        <w:rPr>
          <w:rFonts w:hint="eastAsia"/>
        </w:rPr>
        <w:t>收</w:t>
      </w:r>
      <w:r w:rsidR="00433CD3">
        <w:t>货单、退货单、拒收单、入库单、</w:t>
      </w:r>
      <w:r w:rsidR="00EC4EBB">
        <w:rPr>
          <w:rFonts w:hint="eastAsia"/>
        </w:rPr>
        <w:t>采购</w:t>
      </w:r>
      <w:r w:rsidR="00EC4EBB">
        <w:t>退货</w:t>
      </w:r>
      <w:r w:rsidR="00A97519">
        <w:rPr>
          <w:rFonts w:hint="eastAsia"/>
        </w:rPr>
        <w:t>出库</w:t>
      </w:r>
      <w:r w:rsidR="00E241A9">
        <w:rPr>
          <w:rFonts w:hint="eastAsia"/>
        </w:rPr>
        <w:t>单</w:t>
      </w:r>
      <w:r w:rsidR="00EC4EBB">
        <w:t>、</w:t>
      </w:r>
      <w:r w:rsidR="00A97519">
        <w:rPr>
          <w:rFonts w:hint="eastAsia"/>
        </w:rPr>
        <w:t>标准应付</w:t>
      </w:r>
      <w:r w:rsidR="00A97519">
        <w:t>单</w:t>
      </w:r>
      <w:r w:rsidR="00433CD3">
        <w:t>、结算单</w:t>
      </w:r>
      <w:r>
        <w:t>。</w:t>
      </w:r>
    </w:p>
    <w:p w14:paraId="2799A490" w14:textId="353196F7" w:rsidR="001A7BA7" w:rsidRDefault="00E573B6" w:rsidP="001A7BA7">
      <w:pPr>
        <w:pStyle w:val="3"/>
        <w:ind w:left="709" w:hanging="709"/>
      </w:pPr>
      <w:r>
        <w:rPr>
          <w:rFonts w:hint="eastAsia"/>
        </w:rPr>
        <w:lastRenderedPageBreak/>
        <w:t>销售</w:t>
      </w:r>
      <w:r w:rsidR="00195C12">
        <w:rPr>
          <w:rFonts w:hint="eastAsia"/>
        </w:rPr>
        <w:t>订</w:t>
      </w:r>
      <w:r w:rsidR="00FA2274">
        <w:t>单</w:t>
      </w:r>
      <w:r w:rsidR="00142C16">
        <w:t>—</w:t>
      </w:r>
      <w:r w:rsidR="00FA2274">
        <w:rPr>
          <w:rFonts w:hint="eastAsia"/>
        </w:rPr>
        <w:t>请购单</w:t>
      </w:r>
    </w:p>
    <w:p w14:paraId="43325938" w14:textId="77777777" w:rsidR="001A7BA7" w:rsidRDefault="001A7BA7" w:rsidP="001A7BA7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过滤</w:t>
      </w:r>
      <w:r>
        <w:t>规则</w:t>
      </w:r>
    </w:p>
    <w:p w14:paraId="7D958505" w14:textId="62F13B6C" w:rsidR="001A7BA7" w:rsidRDefault="001A7BA7" w:rsidP="00527471">
      <w:pPr>
        <w:pStyle w:val="aff0"/>
        <w:numPr>
          <w:ilvl w:val="0"/>
          <w:numId w:val="37"/>
        </w:numPr>
        <w:ind w:firstLineChars="0"/>
      </w:pPr>
      <w:r>
        <w:rPr>
          <w:rFonts w:hint="eastAsia"/>
        </w:rPr>
        <w:t>按</w:t>
      </w:r>
      <w:r>
        <w:t>所选过滤条件过滤</w:t>
      </w:r>
      <w:r>
        <w:rPr>
          <w:rFonts w:hint="eastAsia"/>
        </w:rPr>
        <w:t>销售</w:t>
      </w:r>
      <w:r w:rsidR="00615175">
        <w:rPr>
          <w:rFonts w:hint="eastAsia"/>
        </w:rPr>
        <w:t>订</w:t>
      </w:r>
      <w:r w:rsidR="00FA2274">
        <w:rPr>
          <w:rFonts w:hint="eastAsia"/>
        </w:rPr>
        <w:t>单</w:t>
      </w:r>
      <w:r>
        <w:rPr>
          <w:rFonts w:hint="eastAsia"/>
        </w:rPr>
        <w:t>。</w:t>
      </w:r>
    </w:p>
    <w:p w14:paraId="6C1CFC30" w14:textId="1102216A" w:rsidR="001A7BA7" w:rsidRPr="00583F2F" w:rsidRDefault="001A7BA7" w:rsidP="00527471">
      <w:pPr>
        <w:pStyle w:val="aff0"/>
        <w:numPr>
          <w:ilvl w:val="0"/>
          <w:numId w:val="37"/>
        </w:numPr>
        <w:ind w:firstLineChars="0"/>
      </w:pPr>
      <w:r>
        <w:rPr>
          <w:rFonts w:ascii="宋体" w:hint="eastAsia"/>
        </w:rPr>
        <w:t>只支持过滤已审核、未关闭、</w:t>
      </w:r>
      <w:r>
        <w:rPr>
          <w:rFonts w:ascii="宋体"/>
        </w:rPr>
        <w:t>未作废</w:t>
      </w:r>
      <w:r w:rsidRPr="005D01EA">
        <w:rPr>
          <w:rFonts w:ascii="宋体"/>
          <w:dstrike/>
        </w:rPr>
        <w:t>、未挂起</w:t>
      </w:r>
      <w:r>
        <w:rPr>
          <w:rFonts w:ascii="宋体" w:hint="eastAsia"/>
        </w:rPr>
        <w:t>的销售</w:t>
      </w:r>
      <w:r w:rsidR="00615175">
        <w:rPr>
          <w:rFonts w:ascii="宋体" w:hint="eastAsia"/>
        </w:rPr>
        <w:t>订</w:t>
      </w:r>
      <w:r w:rsidR="00FA2274">
        <w:rPr>
          <w:rFonts w:ascii="宋体" w:hint="eastAsia"/>
        </w:rPr>
        <w:t>单</w:t>
      </w:r>
      <w:r>
        <w:rPr>
          <w:rFonts w:ascii="宋体" w:hint="eastAsia"/>
        </w:rPr>
        <w:t>。</w:t>
      </w:r>
    </w:p>
    <w:p w14:paraId="765E0DCB" w14:textId="1655CDD4" w:rsidR="00583F2F" w:rsidRPr="005D4174" w:rsidRDefault="00583F2F" w:rsidP="00583F2F">
      <w:pPr>
        <w:pStyle w:val="aff0"/>
        <w:numPr>
          <w:ilvl w:val="0"/>
          <w:numId w:val="37"/>
        </w:numPr>
        <w:ind w:firstLineChars="0"/>
      </w:pPr>
      <w:r>
        <w:rPr>
          <w:rFonts w:ascii="宋体" w:hint="eastAsia"/>
        </w:rPr>
        <w:t>只支持</w:t>
      </w:r>
      <w:r w:rsidR="00162AF4">
        <w:rPr>
          <w:rFonts w:ascii="宋体" w:hint="eastAsia"/>
        </w:rPr>
        <w:t>只支持</w:t>
      </w:r>
      <w:r w:rsidR="00162AF4">
        <w:rPr>
          <w:rFonts w:ascii="宋体"/>
        </w:rPr>
        <w:t>过滤</w:t>
      </w:r>
      <w:r w:rsidR="00162AF4">
        <w:rPr>
          <w:rFonts w:ascii="宋体" w:hint="eastAsia"/>
        </w:rPr>
        <w:t>登陆组织</w:t>
      </w:r>
      <w:r w:rsidR="00162AF4">
        <w:rPr>
          <w:rFonts w:ascii="宋体"/>
        </w:rPr>
        <w:t>对应的</w:t>
      </w:r>
      <w:r w:rsidR="00162AF4">
        <w:rPr>
          <w:rFonts w:ascii="宋体" w:hint="eastAsia"/>
        </w:rPr>
        <w:t>需求</w:t>
      </w:r>
      <w:r w:rsidR="00162AF4">
        <w:rPr>
          <w:rFonts w:ascii="宋体"/>
        </w:rPr>
        <w:t>组织</w:t>
      </w:r>
      <w:r w:rsidR="00162AF4">
        <w:rPr>
          <w:rFonts w:ascii="宋体" w:hint="eastAsia"/>
        </w:rPr>
        <w:t>的</w:t>
      </w:r>
      <w:r w:rsidR="00162AF4">
        <w:rPr>
          <w:rFonts w:ascii="宋体"/>
        </w:rPr>
        <w:t>销售订单。</w:t>
      </w:r>
    </w:p>
    <w:p w14:paraId="3AE15FD3" w14:textId="4F865071" w:rsidR="00583F2F" w:rsidRPr="003913AD" w:rsidRDefault="00583F2F" w:rsidP="00583F2F">
      <w:pPr>
        <w:pStyle w:val="aff0"/>
        <w:numPr>
          <w:ilvl w:val="0"/>
          <w:numId w:val="37"/>
        </w:numPr>
        <w:ind w:firstLineChars="0"/>
      </w:pPr>
      <w:r>
        <w:rPr>
          <w:rFonts w:ascii="宋体" w:hint="eastAsia"/>
        </w:rPr>
        <w:t>支持</w:t>
      </w:r>
      <w:r>
        <w:rPr>
          <w:rFonts w:ascii="宋体"/>
        </w:rPr>
        <w:t>过滤</w:t>
      </w:r>
      <w:r>
        <w:rPr>
          <w:rFonts w:ascii="宋体" w:hint="eastAsia"/>
        </w:rPr>
        <w:t>料品</w:t>
      </w:r>
      <w:r>
        <w:rPr>
          <w:rFonts w:ascii="宋体"/>
        </w:rPr>
        <w:t>属性为采购件</w:t>
      </w:r>
      <w:r w:rsidR="003A4314">
        <w:rPr>
          <w:rFonts w:ascii="宋体" w:hint="eastAsia"/>
        </w:rPr>
        <w:t>、</w:t>
      </w:r>
      <w:r w:rsidR="003A4314">
        <w:rPr>
          <w:rFonts w:ascii="宋体"/>
        </w:rPr>
        <w:t>自制件</w:t>
      </w:r>
      <w:r>
        <w:rPr>
          <w:rFonts w:ascii="宋体" w:hint="eastAsia"/>
        </w:rPr>
        <w:t>或</w:t>
      </w:r>
      <w:r>
        <w:rPr>
          <w:rFonts w:ascii="宋体"/>
        </w:rPr>
        <w:t>服务费用类的销售订单</w:t>
      </w:r>
      <w:r>
        <w:rPr>
          <w:rFonts w:ascii="宋体" w:hint="eastAsia"/>
        </w:rPr>
        <w:t>，</w:t>
      </w:r>
      <w:r>
        <w:rPr>
          <w:rFonts w:ascii="宋体"/>
        </w:rPr>
        <w:t>料品</w:t>
      </w:r>
      <w:r>
        <w:rPr>
          <w:rFonts w:ascii="宋体" w:hint="eastAsia"/>
        </w:rPr>
        <w:t>属性</w:t>
      </w:r>
      <w:r>
        <w:rPr>
          <w:rFonts w:ascii="宋体"/>
        </w:rPr>
        <w:t>为折扣类的销售订单不支持</w:t>
      </w:r>
      <w:r>
        <w:rPr>
          <w:rFonts w:ascii="宋体" w:hint="eastAsia"/>
        </w:rPr>
        <w:t>生成</w:t>
      </w:r>
      <w:r>
        <w:rPr>
          <w:rFonts w:ascii="宋体"/>
        </w:rPr>
        <w:t>采购</w:t>
      </w:r>
      <w:r>
        <w:rPr>
          <w:rFonts w:ascii="宋体" w:hint="eastAsia"/>
        </w:rPr>
        <w:t>订单</w:t>
      </w:r>
      <w:r>
        <w:rPr>
          <w:rFonts w:ascii="宋体"/>
        </w:rPr>
        <w:t>。</w:t>
      </w:r>
    </w:p>
    <w:p w14:paraId="06D00BB7" w14:textId="440FF8E4" w:rsidR="00583F2F" w:rsidRPr="005D4174" w:rsidRDefault="00583F2F" w:rsidP="00583F2F">
      <w:pPr>
        <w:pStyle w:val="aff0"/>
        <w:numPr>
          <w:ilvl w:val="0"/>
          <w:numId w:val="37"/>
        </w:numPr>
        <w:ind w:firstLineChars="0"/>
      </w:pPr>
      <w:r>
        <w:rPr>
          <w:rFonts w:ascii="宋体" w:hint="eastAsia"/>
        </w:rPr>
        <w:t>只</w:t>
      </w:r>
      <w:r>
        <w:rPr>
          <w:rFonts w:ascii="宋体"/>
        </w:rPr>
        <w:t>支持</w:t>
      </w:r>
      <w:r>
        <w:rPr>
          <w:rFonts w:ascii="宋体" w:hint="eastAsia"/>
        </w:rPr>
        <w:t>过滤</w:t>
      </w:r>
      <w:r>
        <w:rPr>
          <w:rFonts w:ascii="宋体"/>
        </w:rPr>
        <w:t>未生单完成</w:t>
      </w:r>
      <w:r>
        <w:rPr>
          <w:rFonts w:ascii="宋体" w:hint="eastAsia"/>
        </w:rPr>
        <w:t>（累计采购数</w:t>
      </w:r>
      <w:r>
        <w:rPr>
          <w:rFonts w:ascii="宋体"/>
        </w:rPr>
        <w:t>量</w:t>
      </w:r>
      <w:r>
        <w:rPr>
          <w:rFonts w:ascii="宋体" w:hint="eastAsia"/>
        </w:rPr>
        <w:t>＜销售订</w:t>
      </w:r>
      <w:r>
        <w:rPr>
          <w:rFonts w:ascii="宋体"/>
        </w:rPr>
        <w:t>单数量</w:t>
      </w:r>
      <w:r>
        <w:rPr>
          <w:rFonts w:ascii="宋体" w:hint="eastAsia"/>
        </w:rPr>
        <w:t>）</w:t>
      </w:r>
      <w:r>
        <w:rPr>
          <w:rFonts w:ascii="宋体"/>
        </w:rPr>
        <w:t>的</w:t>
      </w:r>
      <w:r>
        <w:rPr>
          <w:rFonts w:ascii="宋体" w:hint="eastAsia"/>
        </w:rPr>
        <w:t>销售订</w:t>
      </w:r>
      <w:r>
        <w:rPr>
          <w:rFonts w:ascii="宋体"/>
        </w:rPr>
        <w:t>单</w:t>
      </w:r>
      <w:r>
        <w:rPr>
          <w:rFonts w:ascii="宋体" w:hint="eastAsia"/>
        </w:rPr>
        <w:t>。</w:t>
      </w:r>
    </w:p>
    <w:p w14:paraId="4EEF6960" w14:textId="77777777" w:rsidR="00E573B6" w:rsidRDefault="00E573B6" w:rsidP="00E573B6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选单控制</w:t>
      </w:r>
    </w:p>
    <w:p w14:paraId="24C25235" w14:textId="5671D4E3" w:rsidR="00D34CAB" w:rsidRDefault="00E573B6" w:rsidP="00527471">
      <w:pPr>
        <w:pStyle w:val="aff0"/>
        <w:numPr>
          <w:ilvl w:val="0"/>
          <w:numId w:val="31"/>
        </w:numPr>
        <w:ind w:firstLineChars="0"/>
      </w:pPr>
      <w:r>
        <w:rPr>
          <w:rFonts w:hint="eastAsia"/>
        </w:rPr>
        <w:t>支持</w:t>
      </w:r>
      <w:r>
        <w:t>选择多张</w:t>
      </w:r>
      <w:r>
        <w:rPr>
          <w:rFonts w:hint="eastAsia"/>
        </w:rPr>
        <w:t>销售</w:t>
      </w:r>
      <w:r w:rsidR="002109BF">
        <w:rPr>
          <w:rFonts w:hint="eastAsia"/>
        </w:rPr>
        <w:t>订</w:t>
      </w:r>
      <w:r w:rsidR="00FA2274">
        <w:rPr>
          <w:rFonts w:hint="eastAsia"/>
        </w:rPr>
        <w:t>单</w:t>
      </w:r>
      <w:r>
        <w:rPr>
          <w:rFonts w:hint="eastAsia"/>
        </w:rPr>
        <w:t>同时</w:t>
      </w:r>
      <w:r>
        <w:t>生单。</w:t>
      </w:r>
      <w:r>
        <w:rPr>
          <w:rFonts w:hint="eastAsia"/>
        </w:rPr>
        <w:t>不</w:t>
      </w:r>
      <w:r>
        <w:t>判断</w:t>
      </w:r>
      <w:r>
        <w:rPr>
          <w:rFonts w:hint="eastAsia"/>
        </w:rPr>
        <w:t>销售</w:t>
      </w:r>
      <w:r w:rsidR="00615175">
        <w:rPr>
          <w:rFonts w:hint="eastAsia"/>
        </w:rPr>
        <w:t>订</w:t>
      </w:r>
      <w:r w:rsidR="00FA2274">
        <w:t>单</w:t>
      </w:r>
      <w:r>
        <w:t>的币种</w:t>
      </w:r>
      <w:r>
        <w:rPr>
          <w:rFonts w:hint="eastAsia"/>
        </w:rPr>
        <w:t>是否</w:t>
      </w:r>
      <w:r>
        <w:t>相同。</w:t>
      </w:r>
    </w:p>
    <w:p w14:paraId="64571D08" w14:textId="77777777" w:rsidR="00E573B6" w:rsidRDefault="00E573B6" w:rsidP="00E573B6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生单规则</w:t>
      </w:r>
    </w:p>
    <w:p w14:paraId="2DD093CB" w14:textId="0059589D" w:rsidR="00AD3A08" w:rsidRDefault="00E50F4F" w:rsidP="00E50F4F">
      <w:pPr>
        <w:pStyle w:val="aff0"/>
        <w:numPr>
          <w:ilvl w:val="0"/>
          <w:numId w:val="33"/>
        </w:numPr>
        <w:ind w:leftChars="200" w:left="840" w:firstLineChars="0"/>
      </w:pPr>
      <w:r>
        <w:rPr>
          <w:rFonts w:ascii="宋体" w:hint="eastAsia"/>
        </w:rPr>
        <w:t>汇率</w:t>
      </w:r>
      <w:r>
        <w:rPr>
          <w:rFonts w:ascii="宋体"/>
        </w:rPr>
        <w:t>取值：</w:t>
      </w:r>
      <w:r w:rsidR="005D01EA" w:rsidRPr="005D01EA">
        <w:rPr>
          <w:rFonts w:ascii="宋体" w:hint="eastAsia"/>
        </w:rPr>
        <w:t>根据</w:t>
      </w:r>
      <w:r w:rsidR="005D01EA" w:rsidRPr="005D01EA">
        <w:rPr>
          <w:rFonts w:ascii="宋体"/>
        </w:rPr>
        <w:t>单据日期</w:t>
      </w:r>
      <w:r>
        <w:rPr>
          <w:rFonts w:ascii="宋体" w:hint="eastAsia"/>
        </w:rPr>
        <w:t>带出</w:t>
      </w:r>
      <w:r>
        <w:rPr>
          <w:rFonts w:ascii="宋体"/>
        </w:rPr>
        <w:t>对应的汇率，并计算本币单价、金额等。</w:t>
      </w:r>
    </w:p>
    <w:p w14:paraId="41562C7F" w14:textId="35C29715" w:rsidR="00E573B6" w:rsidRPr="005D36E7" w:rsidRDefault="00AD3A08" w:rsidP="00527471">
      <w:pPr>
        <w:pStyle w:val="aff0"/>
        <w:numPr>
          <w:ilvl w:val="0"/>
          <w:numId w:val="33"/>
        </w:numPr>
        <w:ind w:leftChars="200" w:left="840" w:firstLineChars="0"/>
      </w:pPr>
      <w:r>
        <w:rPr>
          <w:rFonts w:hint="eastAsia"/>
        </w:rPr>
        <w:t>数量</w:t>
      </w:r>
      <w:r w:rsidR="00E573B6">
        <w:rPr>
          <w:rFonts w:hint="eastAsia"/>
        </w:rPr>
        <w:t>允许</w:t>
      </w:r>
      <w:r w:rsidR="00E573B6">
        <w:t>超量</w:t>
      </w:r>
      <w:r w:rsidR="00766E90">
        <w:rPr>
          <w:rFonts w:hint="eastAsia"/>
        </w:rPr>
        <w:t>，</w:t>
      </w:r>
      <w:r w:rsidR="00E573B6">
        <w:t>但只能超一次。</w:t>
      </w:r>
    </w:p>
    <w:p w14:paraId="7273B8EB" w14:textId="4A5138D5" w:rsidR="00E573B6" w:rsidRPr="008A1BC2" w:rsidRDefault="00E573B6" w:rsidP="00527471">
      <w:pPr>
        <w:numPr>
          <w:ilvl w:val="0"/>
          <w:numId w:val="33"/>
        </w:numPr>
        <w:spacing w:line="300" w:lineRule="auto"/>
        <w:ind w:leftChars="200" w:left="840"/>
        <w:rPr>
          <w:rFonts w:ascii="宋体"/>
        </w:rPr>
      </w:pPr>
      <w:r>
        <w:rPr>
          <w:rFonts w:ascii="宋体" w:hint="eastAsia"/>
        </w:rPr>
        <w:t>参照</w:t>
      </w:r>
      <w:r>
        <w:rPr>
          <w:rFonts w:ascii="宋体"/>
        </w:rPr>
        <w:t>后料品名称、</w:t>
      </w:r>
      <w:r w:rsidR="00270CEB">
        <w:rPr>
          <w:rFonts w:ascii="宋体" w:hint="eastAsia"/>
        </w:rPr>
        <w:t>规格</w:t>
      </w:r>
      <w:r>
        <w:rPr>
          <w:rFonts w:ascii="宋体"/>
        </w:rPr>
        <w:t>（</w:t>
      </w:r>
      <w:r w:rsidR="00766E90">
        <w:rPr>
          <w:rFonts w:ascii="宋体" w:hint="eastAsia"/>
        </w:rPr>
        <w:t>销售</w:t>
      </w:r>
      <w:r w:rsidR="00471392">
        <w:rPr>
          <w:rFonts w:ascii="宋体" w:hint="eastAsia"/>
        </w:rPr>
        <w:t>订</w:t>
      </w:r>
      <w:r w:rsidR="00FA2274">
        <w:rPr>
          <w:rFonts w:ascii="宋体" w:hint="eastAsia"/>
        </w:rPr>
        <w:t>单</w:t>
      </w:r>
      <w:r>
        <w:rPr>
          <w:rFonts w:ascii="宋体"/>
        </w:rPr>
        <w:t>有</w:t>
      </w:r>
      <w:r w:rsidR="00270CEB">
        <w:rPr>
          <w:rFonts w:ascii="宋体" w:hint="eastAsia"/>
        </w:rPr>
        <w:t>规格</w:t>
      </w:r>
      <w:r>
        <w:rPr>
          <w:rFonts w:ascii="宋体"/>
        </w:rPr>
        <w:t>）</w:t>
      </w:r>
      <w:r>
        <w:rPr>
          <w:rFonts w:ascii="宋体" w:hint="eastAsia"/>
        </w:rPr>
        <w:t>不</w:t>
      </w:r>
      <w:r>
        <w:rPr>
          <w:rFonts w:ascii="宋体"/>
        </w:rPr>
        <w:t>可改，</w:t>
      </w:r>
      <w:r>
        <w:rPr>
          <w:rFonts w:ascii="宋体" w:hint="eastAsia"/>
        </w:rPr>
        <w:t>其他可</w:t>
      </w:r>
      <w:r>
        <w:rPr>
          <w:rFonts w:ascii="宋体"/>
        </w:rPr>
        <w:t>编辑项都可修改。</w:t>
      </w:r>
      <w:r w:rsidRPr="008A1BC2">
        <w:rPr>
          <w:rFonts w:ascii="宋体"/>
        </w:rPr>
        <w:t xml:space="preserve"> </w:t>
      </w:r>
    </w:p>
    <w:p w14:paraId="35176816" w14:textId="4C4F6DC2" w:rsidR="00E573B6" w:rsidRPr="00E738E5" w:rsidRDefault="00FA2274" w:rsidP="00527471">
      <w:pPr>
        <w:pStyle w:val="aff0"/>
        <w:numPr>
          <w:ilvl w:val="0"/>
          <w:numId w:val="33"/>
        </w:numPr>
        <w:ind w:leftChars="200" w:left="840" w:firstLineChars="0"/>
      </w:pPr>
      <w:r>
        <w:rPr>
          <w:rFonts w:ascii="宋体" w:hint="eastAsia"/>
        </w:rPr>
        <w:t>请购单</w:t>
      </w:r>
      <w:r w:rsidR="00E573B6">
        <w:rPr>
          <w:rFonts w:ascii="宋体"/>
        </w:rPr>
        <w:t>保存后回写</w:t>
      </w:r>
      <w:r w:rsidR="00766E90">
        <w:rPr>
          <w:rFonts w:ascii="宋体" w:hint="eastAsia"/>
        </w:rPr>
        <w:t>销售</w:t>
      </w:r>
      <w:r w:rsidR="002109BF">
        <w:rPr>
          <w:rFonts w:ascii="宋体" w:hint="eastAsia"/>
        </w:rPr>
        <w:t>订</w:t>
      </w:r>
      <w:r>
        <w:rPr>
          <w:rFonts w:ascii="宋体" w:hint="eastAsia"/>
        </w:rPr>
        <w:t>单</w:t>
      </w:r>
      <w:r w:rsidR="00766E90">
        <w:rPr>
          <w:rFonts w:ascii="宋体"/>
        </w:rPr>
        <w:t>的</w:t>
      </w:r>
      <w:r w:rsidR="00E573B6">
        <w:rPr>
          <w:rFonts w:ascii="宋体" w:hint="eastAsia"/>
        </w:rPr>
        <w:t>累计</w:t>
      </w:r>
      <w:r w:rsidR="00766E90">
        <w:rPr>
          <w:rFonts w:ascii="宋体" w:hint="eastAsia"/>
        </w:rPr>
        <w:t>采购</w:t>
      </w:r>
      <w:r w:rsidR="00E50F4F">
        <w:rPr>
          <w:rFonts w:ascii="宋体" w:hint="eastAsia"/>
        </w:rPr>
        <w:t>数</w:t>
      </w:r>
      <w:r w:rsidR="00E573B6">
        <w:rPr>
          <w:rFonts w:ascii="宋体"/>
        </w:rPr>
        <w:t>量</w:t>
      </w:r>
      <w:r w:rsidR="00E50F4F">
        <w:rPr>
          <w:rFonts w:ascii="宋体" w:hint="eastAsia"/>
        </w:rPr>
        <w:t>、</w:t>
      </w:r>
      <w:r w:rsidR="00E50F4F">
        <w:rPr>
          <w:rFonts w:ascii="宋体"/>
        </w:rPr>
        <w:t>累计采购数量</w:t>
      </w:r>
      <w:r w:rsidR="00E50F4F">
        <w:rPr>
          <w:rFonts w:ascii="宋体"/>
        </w:rPr>
        <w:t>—</w:t>
      </w:r>
      <w:r w:rsidR="00E50F4F">
        <w:rPr>
          <w:rFonts w:ascii="宋体" w:hint="eastAsia"/>
        </w:rPr>
        <w:t>采购</w:t>
      </w:r>
      <w:r w:rsidR="00E50F4F">
        <w:rPr>
          <w:rFonts w:ascii="宋体"/>
        </w:rPr>
        <w:t>单位</w:t>
      </w:r>
      <w:r w:rsidR="00E573B6">
        <w:rPr>
          <w:rFonts w:ascii="宋体"/>
        </w:rPr>
        <w:t>。</w:t>
      </w:r>
    </w:p>
    <w:p w14:paraId="7C5B8D51" w14:textId="6F916155" w:rsidR="0003359E" w:rsidRDefault="00FA2274" w:rsidP="00527471">
      <w:pPr>
        <w:pStyle w:val="aff0"/>
        <w:numPr>
          <w:ilvl w:val="0"/>
          <w:numId w:val="33"/>
        </w:numPr>
        <w:ind w:leftChars="200" w:left="840" w:firstLineChars="0"/>
      </w:pPr>
      <w:r>
        <w:rPr>
          <w:rFonts w:hint="eastAsia"/>
        </w:rPr>
        <w:t>请购单</w:t>
      </w:r>
      <w:r w:rsidR="00E573B6">
        <w:t>拷贝</w:t>
      </w:r>
      <w:r w:rsidR="00766E90">
        <w:rPr>
          <w:rFonts w:hint="eastAsia"/>
        </w:rPr>
        <w:t>销售</w:t>
      </w:r>
      <w:r w:rsidR="002109BF">
        <w:rPr>
          <w:rFonts w:hint="eastAsia"/>
        </w:rPr>
        <w:t>订</w:t>
      </w:r>
      <w:r>
        <w:rPr>
          <w:rFonts w:hint="eastAsia"/>
        </w:rPr>
        <w:t>单</w:t>
      </w:r>
      <w:r w:rsidR="00E573B6">
        <w:t>，</w:t>
      </w:r>
      <w:r w:rsidR="00AD3A08">
        <w:rPr>
          <w:rFonts w:hint="eastAsia"/>
        </w:rPr>
        <w:t>不</w:t>
      </w:r>
      <w:r w:rsidR="00AD3A08">
        <w:t>携带销售</w:t>
      </w:r>
      <w:r w:rsidR="002109BF">
        <w:rPr>
          <w:rFonts w:hint="eastAsia"/>
        </w:rPr>
        <w:t>订</w:t>
      </w:r>
      <w:r>
        <w:t>单</w:t>
      </w:r>
      <w:r w:rsidR="00AD3A08">
        <w:t>的币种、价格</w:t>
      </w:r>
      <w:r w:rsidR="00AD3A08">
        <w:rPr>
          <w:rFonts w:hint="eastAsia"/>
        </w:rPr>
        <w:t>。</w:t>
      </w:r>
    </w:p>
    <w:p w14:paraId="5E00D5C7" w14:textId="4EF55EFA" w:rsidR="00E573B6" w:rsidRPr="00BD19DA" w:rsidRDefault="003E4741" w:rsidP="00A037CB">
      <w:pPr>
        <w:pStyle w:val="3"/>
        <w:ind w:left="420" w:hanging="709"/>
        <w:rPr>
          <w:highlight w:val="yellow"/>
        </w:rPr>
      </w:pPr>
      <w:r w:rsidRPr="00BD19DA">
        <w:rPr>
          <w:rFonts w:hint="eastAsia"/>
          <w:highlight w:val="yellow"/>
        </w:rPr>
        <w:t>要货</w:t>
      </w:r>
      <w:r w:rsidRPr="00BD19DA">
        <w:rPr>
          <w:highlight w:val="yellow"/>
        </w:rPr>
        <w:t>申请</w:t>
      </w:r>
      <w:r w:rsidRPr="00BD19DA">
        <w:rPr>
          <w:highlight w:val="yellow"/>
        </w:rPr>
        <w:t>—</w:t>
      </w:r>
      <w:r w:rsidR="0003359E" w:rsidRPr="00BD19DA">
        <w:rPr>
          <w:rFonts w:hint="eastAsia"/>
          <w:highlight w:val="yellow"/>
        </w:rPr>
        <w:t>请购单</w:t>
      </w:r>
      <w:r w:rsidR="00AD3A08" w:rsidRPr="00BD19DA">
        <w:rPr>
          <w:highlight w:val="yellow"/>
        </w:rPr>
        <w:t xml:space="preserve"> </w:t>
      </w:r>
    </w:p>
    <w:p w14:paraId="14298F46" w14:textId="77777777" w:rsidR="00E50F4F" w:rsidRDefault="00E50F4F" w:rsidP="00E50F4F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过滤</w:t>
      </w:r>
      <w:r>
        <w:t>规则</w:t>
      </w:r>
    </w:p>
    <w:p w14:paraId="196A3657" w14:textId="3558E94B" w:rsidR="00E50F4F" w:rsidRDefault="00E50F4F" w:rsidP="00E50F4F">
      <w:pPr>
        <w:pStyle w:val="aff0"/>
        <w:numPr>
          <w:ilvl w:val="0"/>
          <w:numId w:val="37"/>
        </w:numPr>
        <w:ind w:firstLineChars="0"/>
      </w:pPr>
      <w:r>
        <w:rPr>
          <w:rFonts w:hint="eastAsia"/>
        </w:rPr>
        <w:t>按</w:t>
      </w:r>
      <w:r>
        <w:t>所选过滤条件过滤</w:t>
      </w:r>
      <w:r>
        <w:rPr>
          <w:rFonts w:hint="eastAsia"/>
        </w:rPr>
        <w:t>要货</w:t>
      </w:r>
      <w:r>
        <w:t>申请</w:t>
      </w:r>
      <w:r>
        <w:rPr>
          <w:rFonts w:hint="eastAsia"/>
        </w:rPr>
        <w:t>。</w:t>
      </w:r>
    </w:p>
    <w:p w14:paraId="1AB36D24" w14:textId="3A284558" w:rsidR="00E50F4F" w:rsidRPr="00583F2F" w:rsidRDefault="00E50F4F" w:rsidP="00E50F4F">
      <w:pPr>
        <w:pStyle w:val="aff0"/>
        <w:numPr>
          <w:ilvl w:val="0"/>
          <w:numId w:val="37"/>
        </w:numPr>
        <w:ind w:firstLineChars="0"/>
      </w:pPr>
      <w:r>
        <w:rPr>
          <w:rFonts w:ascii="宋体" w:hint="eastAsia"/>
        </w:rPr>
        <w:t>只支持过滤已审核、未关闭、</w:t>
      </w:r>
      <w:r w:rsidR="00E4123B">
        <w:rPr>
          <w:rFonts w:ascii="宋体"/>
        </w:rPr>
        <w:t>未作废</w:t>
      </w:r>
      <w:r>
        <w:rPr>
          <w:rFonts w:ascii="宋体" w:hint="eastAsia"/>
        </w:rPr>
        <w:t>的要货申请。</w:t>
      </w:r>
    </w:p>
    <w:p w14:paraId="706EC721" w14:textId="202FF447" w:rsidR="00E50F4F" w:rsidRPr="005D4174" w:rsidRDefault="00E50F4F" w:rsidP="00E50F4F">
      <w:pPr>
        <w:pStyle w:val="aff0"/>
        <w:numPr>
          <w:ilvl w:val="0"/>
          <w:numId w:val="37"/>
        </w:numPr>
        <w:ind w:firstLineChars="0"/>
      </w:pPr>
      <w:r>
        <w:rPr>
          <w:rFonts w:ascii="宋体" w:hint="eastAsia"/>
        </w:rPr>
        <w:t>只支持</w:t>
      </w:r>
      <w:r>
        <w:rPr>
          <w:rFonts w:ascii="宋体"/>
        </w:rPr>
        <w:t>过滤</w:t>
      </w:r>
      <w:r w:rsidR="00270CEB">
        <w:rPr>
          <w:rFonts w:ascii="宋体" w:hint="eastAsia"/>
        </w:rPr>
        <w:t>登陆组织</w:t>
      </w:r>
      <w:r w:rsidR="00270CEB">
        <w:rPr>
          <w:rFonts w:ascii="宋体"/>
        </w:rPr>
        <w:t>对应的</w:t>
      </w:r>
      <w:r w:rsidR="00270CEB">
        <w:rPr>
          <w:rFonts w:ascii="宋体" w:hint="eastAsia"/>
        </w:rPr>
        <w:t>需求</w:t>
      </w:r>
      <w:r w:rsidR="00270CEB">
        <w:rPr>
          <w:rFonts w:ascii="宋体"/>
        </w:rPr>
        <w:t>组织</w:t>
      </w:r>
      <w:r w:rsidR="00270CEB">
        <w:rPr>
          <w:rFonts w:ascii="宋体" w:hint="eastAsia"/>
        </w:rPr>
        <w:t>的</w:t>
      </w:r>
      <w:r w:rsidR="002D3270">
        <w:rPr>
          <w:rFonts w:ascii="宋体" w:hint="eastAsia"/>
        </w:rPr>
        <w:t>要货</w:t>
      </w:r>
      <w:r w:rsidR="002D3270">
        <w:rPr>
          <w:rFonts w:ascii="宋体"/>
        </w:rPr>
        <w:t>申请</w:t>
      </w:r>
      <w:r>
        <w:rPr>
          <w:rFonts w:ascii="宋体"/>
        </w:rPr>
        <w:t>。</w:t>
      </w:r>
    </w:p>
    <w:p w14:paraId="64DA4103" w14:textId="266546F8" w:rsidR="00E50F4F" w:rsidRPr="003913AD" w:rsidRDefault="00E50F4F" w:rsidP="00E50F4F">
      <w:pPr>
        <w:pStyle w:val="aff0"/>
        <w:numPr>
          <w:ilvl w:val="0"/>
          <w:numId w:val="37"/>
        </w:numPr>
        <w:ind w:firstLineChars="0"/>
      </w:pPr>
      <w:r>
        <w:rPr>
          <w:rFonts w:ascii="宋体" w:hint="eastAsia"/>
        </w:rPr>
        <w:t>支持</w:t>
      </w:r>
      <w:r>
        <w:rPr>
          <w:rFonts w:ascii="宋体"/>
        </w:rPr>
        <w:t>过滤</w:t>
      </w:r>
      <w:r>
        <w:rPr>
          <w:rFonts w:ascii="宋体" w:hint="eastAsia"/>
        </w:rPr>
        <w:t>料品</w:t>
      </w:r>
      <w:r>
        <w:rPr>
          <w:rFonts w:ascii="宋体"/>
        </w:rPr>
        <w:t>属性为采购件</w:t>
      </w:r>
      <w:r>
        <w:rPr>
          <w:rFonts w:ascii="宋体" w:hint="eastAsia"/>
        </w:rPr>
        <w:t>、</w:t>
      </w:r>
      <w:r>
        <w:rPr>
          <w:rFonts w:ascii="宋体"/>
        </w:rPr>
        <w:t>低值易耗品</w:t>
      </w:r>
      <w:r>
        <w:rPr>
          <w:rFonts w:ascii="宋体" w:hint="eastAsia"/>
        </w:rPr>
        <w:t>或</w:t>
      </w:r>
      <w:r>
        <w:rPr>
          <w:rFonts w:ascii="宋体"/>
        </w:rPr>
        <w:t>服务费用类的</w:t>
      </w:r>
      <w:r w:rsidR="00270CEB">
        <w:rPr>
          <w:rFonts w:ascii="宋体" w:hint="eastAsia"/>
        </w:rPr>
        <w:t>要货申请</w:t>
      </w:r>
      <w:r>
        <w:rPr>
          <w:rFonts w:ascii="宋体" w:hint="eastAsia"/>
        </w:rPr>
        <w:t>，</w:t>
      </w:r>
      <w:r>
        <w:rPr>
          <w:rFonts w:ascii="宋体"/>
        </w:rPr>
        <w:t>料品</w:t>
      </w:r>
      <w:r>
        <w:rPr>
          <w:rFonts w:ascii="宋体" w:hint="eastAsia"/>
        </w:rPr>
        <w:t>属性</w:t>
      </w:r>
      <w:r>
        <w:rPr>
          <w:rFonts w:ascii="宋体"/>
        </w:rPr>
        <w:t>为折扣类的</w:t>
      </w:r>
      <w:r>
        <w:rPr>
          <w:rFonts w:ascii="宋体" w:hint="eastAsia"/>
        </w:rPr>
        <w:t>要货申请</w:t>
      </w:r>
      <w:r>
        <w:rPr>
          <w:rFonts w:ascii="宋体"/>
        </w:rPr>
        <w:t>不支持</w:t>
      </w:r>
      <w:r>
        <w:rPr>
          <w:rFonts w:ascii="宋体" w:hint="eastAsia"/>
        </w:rPr>
        <w:t>生成</w:t>
      </w:r>
      <w:r>
        <w:rPr>
          <w:rFonts w:ascii="宋体"/>
        </w:rPr>
        <w:t>采购</w:t>
      </w:r>
      <w:r>
        <w:rPr>
          <w:rFonts w:ascii="宋体" w:hint="eastAsia"/>
        </w:rPr>
        <w:t>订单</w:t>
      </w:r>
      <w:r>
        <w:rPr>
          <w:rFonts w:ascii="宋体"/>
        </w:rPr>
        <w:t>。</w:t>
      </w:r>
    </w:p>
    <w:p w14:paraId="23FCEC07" w14:textId="0CB5B86C" w:rsidR="00E50F4F" w:rsidRPr="005D4174" w:rsidRDefault="00E50F4F" w:rsidP="00E50F4F">
      <w:pPr>
        <w:pStyle w:val="aff0"/>
        <w:numPr>
          <w:ilvl w:val="0"/>
          <w:numId w:val="37"/>
        </w:numPr>
        <w:ind w:firstLineChars="0"/>
      </w:pPr>
      <w:r>
        <w:rPr>
          <w:rFonts w:ascii="宋体" w:hint="eastAsia"/>
        </w:rPr>
        <w:t>只</w:t>
      </w:r>
      <w:r>
        <w:rPr>
          <w:rFonts w:ascii="宋体"/>
        </w:rPr>
        <w:t>支持</w:t>
      </w:r>
      <w:r>
        <w:rPr>
          <w:rFonts w:ascii="宋体" w:hint="eastAsia"/>
        </w:rPr>
        <w:t>过滤</w:t>
      </w:r>
      <w:r>
        <w:rPr>
          <w:rFonts w:ascii="宋体"/>
        </w:rPr>
        <w:t>未生单完成</w:t>
      </w:r>
      <w:r>
        <w:rPr>
          <w:rFonts w:ascii="宋体" w:hint="eastAsia"/>
        </w:rPr>
        <w:t>（累计采购数</w:t>
      </w:r>
      <w:r>
        <w:rPr>
          <w:rFonts w:ascii="宋体"/>
        </w:rPr>
        <w:t>量</w:t>
      </w:r>
      <w:r>
        <w:rPr>
          <w:rFonts w:ascii="宋体" w:hint="eastAsia"/>
        </w:rPr>
        <w:t>＜要货申请</w:t>
      </w:r>
      <w:r>
        <w:rPr>
          <w:rFonts w:ascii="宋体"/>
        </w:rPr>
        <w:t>数量</w:t>
      </w:r>
      <w:r>
        <w:rPr>
          <w:rFonts w:ascii="宋体" w:hint="eastAsia"/>
        </w:rPr>
        <w:t>）</w:t>
      </w:r>
      <w:r>
        <w:rPr>
          <w:rFonts w:ascii="宋体"/>
        </w:rPr>
        <w:t>的</w:t>
      </w:r>
      <w:r w:rsidR="00EF743B">
        <w:rPr>
          <w:rFonts w:ascii="宋体" w:hint="eastAsia"/>
        </w:rPr>
        <w:t>要货申请</w:t>
      </w:r>
      <w:r>
        <w:rPr>
          <w:rFonts w:ascii="宋体" w:hint="eastAsia"/>
        </w:rPr>
        <w:t>。</w:t>
      </w:r>
    </w:p>
    <w:p w14:paraId="576497EE" w14:textId="6710184B" w:rsidR="008F6448" w:rsidRPr="008F6448" w:rsidRDefault="00E50F4F" w:rsidP="008F6448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t>选单控制</w:t>
      </w:r>
    </w:p>
    <w:p w14:paraId="0E6283AF" w14:textId="6DA50EB7" w:rsidR="00E50F4F" w:rsidRDefault="00E50F4F" w:rsidP="00E50F4F">
      <w:pPr>
        <w:pStyle w:val="aff0"/>
        <w:numPr>
          <w:ilvl w:val="0"/>
          <w:numId w:val="31"/>
        </w:numPr>
        <w:ind w:firstLineChars="0"/>
      </w:pPr>
      <w:r>
        <w:rPr>
          <w:rFonts w:hint="eastAsia"/>
        </w:rPr>
        <w:t>支持</w:t>
      </w:r>
      <w:r>
        <w:t>选择多张</w:t>
      </w:r>
      <w:r w:rsidR="00E4123B">
        <w:rPr>
          <w:rFonts w:hint="eastAsia"/>
        </w:rPr>
        <w:t>要货申请</w:t>
      </w:r>
      <w:r>
        <w:rPr>
          <w:rFonts w:hint="eastAsia"/>
        </w:rPr>
        <w:t>同时</w:t>
      </w:r>
      <w:r>
        <w:t>生单。</w:t>
      </w:r>
      <w:r>
        <w:rPr>
          <w:rFonts w:hint="eastAsia"/>
        </w:rPr>
        <w:t>不</w:t>
      </w:r>
      <w:r>
        <w:t>判断</w:t>
      </w:r>
      <w:r w:rsidR="00D52CB7">
        <w:rPr>
          <w:rFonts w:hint="eastAsia"/>
        </w:rPr>
        <w:t>要货</w:t>
      </w:r>
      <w:r w:rsidR="00D52CB7">
        <w:t>申请</w:t>
      </w:r>
      <w:r>
        <w:t>的币种</w:t>
      </w:r>
      <w:r>
        <w:rPr>
          <w:rFonts w:hint="eastAsia"/>
        </w:rPr>
        <w:t>是否</w:t>
      </w:r>
      <w:r>
        <w:t>相同。</w:t>
      </w:r>
    </w:p>
    <w:p w14:paraId="746282EC" w14:textId="77777777" w:rsidR="00E50F4F" w:rsidRDefault="00E50F4F" w:rsidP="00E50F4F">
      <w:pPr>
        <w:pStyle w:val="40"/>
        <w:tabs>
          <w:tab w:val="clear" w:pos="4907"/>
          <w:tab w:val="num" w:pos="1134"/>
        </w:tabs>
        <w:ind w:left="993" w:hanging="993"/>
      </w:pPr>
      <w:r>
        <w:rPr>
          <w:rFonts w:hint="eastAsia"/>
        </w:rPr>
        <w:lastRenderedPageBreak/>
        <w:t>生单规则</w:t>
      </w:r>
    </w:p>
    <w:p w14:paraId="02459A57" w14:textId="61871E19" w:rsidR="00E50F4F" w:rsidRPr="00D52CB7" w:rsidRDefault="00E50F4F" w:rsidP="00E50F4F">
      <w:pPr>
        <w:pStyle w:val="aff0"/>
        <w:numPr>
          <w:ilvl w:val="0"/>
          <w:numId w:val="33"/>
        </w:numPr>
        <w:ind w:leftChars="200" w:left="840" w:firstLineChars="0"/>
      </w:pPr>
      <w:r w:rsidRPr="00D52CB7">
        <w:rPr>
          <w:rFonts w:ascii="宋体" w:hint="eastAsia"/>
        </w:rPr>
        <w:t>汇率</w:t>
      </w:r>
      <w:r w:rsidRPr="00D52CB7">
        <w:rPr>
          <w:rFonts w:ascii="宋体"/>
        </w:rPr>
        <w:t>取值：</w:t>
      </w:r>
      <w:r w:rsidR="00D52CB7" w:rsidRPr="00D52CB7">
        <w:rPr>
          <w:rFonts w:ascii="宋体" w:hint="eastAsia"/>
        </w:rPr>
        <w:t>根据</w:t>
      </w:r>
      <w:r w:rsidR="00D52CB7" w:rsidRPr="00D52CB7">
        <w:rPr>
          <w:rFonts w:ascii="宋体"/>
        </w:rPr>
        <w:t>单据日期</w:t>
      </w:r>
      <w:r w:rsidRPr="00D52CB7">
        <w:rPr>
          <w:rFonts w:ascii="宋体" w:hint="eastAsia"/>
        </w:rPr>
        <w:t>带出</w:t>
      </w:r>
      <w:r w:rsidRPr="00D52CB7">
        <w:rPr>
          <w:rFonts w:ascii="宋体"/>
        </w:rPr>
        <w:t>对应的汇率，并计算本币单价、金额等。</w:t>
      </w:r>
    </w:p>
    <w:p w14:paraId="433E9FCC" w14:textId="77777777" w:rsidR="00E50F4F" w:rsidRPr="005D36E7" w:rsidRDefault="00E50F4F" w:rsidP="00E50F4F">
      <w:pPr>
        <w:pStyle w:val="aff0"/>
        <w:numPr>
          <w:ilvl w:val="0"/>
          <w:numId w:val="33"/>
        </w:numPr>
        <w:ind w:leftChars="200" w:left="840" w:firstLineChars="0"/>
      </w:pPr>
      <w:r>
        <w:rPr>
          <w:rFonts w:hint="eastAsia"/>
        </w:rPr>
        <w:t>数量允许</w:t>
      </w:r>
      <w:r>
        <w:t>超量</w:t>
      </w:r>
      <w:r>
        <w:rPr>
          <w:rFonts w:hint="eastAsia"/>
        </w:rPr>
        <w:t>，</w:t>
      </w:r>
      <w:r>
        <w:t>但只能超一次。</w:t>
      </w:r>
    </w:p>
    <w:p w14:paraId="548524AF" w14:textId="2FB2BB0A" w:rsidR="00E50F4F" w:rsidRPr="008A1BC2" w:rsidRDefault="00E50F4F" w:rsidP="00E50F4F">
      <w:pPr>
        <w:numPr>
          <w:ilvl w:val="0"/>
          <w:numId w:val="33"/>
        </w:numPr>
        <w:spacing w:line="300" w:lineRule="auto"/>
        <w:ind w:leftChars="200" w:left="840"/>
        <w:rPr>
          <w:rFonts w:ascii="宋体"/>
        </w:rPr>
      </w:pPr>
      <w:r>
        <w:rPr>
          <w:rFonts w:ascii="宋体" w:hint="eastAsia"/>
        </w:rPr>
        <w:t>参照</w:t>
      </w:r>
      <w:r>
        <w:rPr>
          <w:rFonts w:ascii="宋体"/>
        </w:rPr>
        <w:t>后料品名称、</w:t>
      </w:r>
      <w:r w:rsidR="00270CEB">
        <w:rPr>
          <w:rFonts w:ascii="宋体" w:hint="eastAsia"/>
        </w:rPr>
        <w:t>规格</w:t>
      </w:r>
      <w:r>
        <w:rPr>
          <w:rFonts w:ascii="宋体"/>
        </w:rPr>
        <w:t>（</w:t>
      </w:r>
      <w:r w:rsidR="00641CAC">
        <w:rPr>
          <w:rFonts w:ascii="宋体" w:hint="eastAsia"/>
        </w:rPr>
        <w:t>要货申请</w:t>
      </w:r>
      <w:r>
        <w:rPr>
          <w:rFonts w:ascii="宋体"/>
        </w:rPr>
        <w:t>有</w:t>
      </w:r>
      <w:r w:rsidR="00270CEB">
        <w:rPr>
          <w:rFonts w:ascii="宋体" w:hint="eastAsia"/>
        </w:rPr>
        <w:t>规格</w:t>
      </w:r>
      <w:r>
        <w:rPr>
          <w:rFonts w:ascii="宋体"/>
        </w:rPr>
        <w:t>）</w:t>
      </w:r>
      <w:r>
        <w:rPr>
          <w:rFonts w:ascii="宋体" w:hint="eastAsia"/>
        </w:rPr>
        <w:t>不</w:t>
      </w:r>
      <w:r>
        <w:rPr>
          <w:rFonts w:ascii="宋体"/>
        </w:rPr>
        <w:t>可改，</w:t>
      </w:r>
      <w:r>
        <w:rPr>
          <w:rFonts w:ascii="宋体" w:hint="eastAsia"/>
        </w:rPr>
        <w:t>其他可</w:t>
      </w:r>
      <w:r>
        <w:rPr>
          <w:rFonts w:ascii="宋体"/>
        </w:rPr>
        <w:t>编辑项都可修改。</w:t>
      </w:r>
      <w:r w:rsidRPr="008A1BC2">
        <w:rPr>
          <w:rFonts w:ascii="宋体"/>
        </w:rPr>
        <w:t xml:space="preserve"> </w:t>
      </w:r>
    </w:p>
    <w:p w14:paraId="12DD3AAC" w14:textId="5E66B5D6" w:rsidR="00E50F4F" w:rsidRPr="00E738E5" w:rsidRDefault="00E50F4F" w:rsidP="00E50F4F">
      <w:pPr>
        <w:pStyle w:val="aff0"/>
        <w:numPr>
          <w:ilvl w:val="0"/>
          <w:numId w:val="33"/>
        </w:numPr>
        <w:ind w:leftChars="200" w:left="840" w:firstLineChars="0"/>
      </w:pPr>
      <w:r>
        <w:rPr>
          <w:rFonts w:ascii="宋体" w:hint="eastAsia"/>
        </w:rPr>
        <w:t>请购单</w:t>
      </w:r>
      <w:r>
        <w:rPr>
          <w:rFonts w:ascii="宋体"/>
        </w:rPr>
        <w:t>保存后回写</w:t>
      </w:r>
      <w:r w:rsidR="00641CAC">
        <w:rPr>
          <w:rFonts w:ascii="宋体" w:hint="eastAsia"/>
        </w:rPr>
        <w:t>要货</w:t>
      </w:r>
      <w:r w:rsidR="00641CAC">
        <w:rPr>
          <w:rFonts w:ascii="宋体"/>
        </w:rPr>
        <w:t>申请</w:t>
      </w:r>
      <w:r>
        <w:rPr>
          <w:rFonts w:ascii="宋体"/>
        </w:rPr>
        <w:t>的</w:t>
      </w:r>
      <w:r>
        <w:rPr>
          <w:rFonts w:ascii="宋体" w:hint="eastAsia"/>
        </w:rPr>
        <w:t>累计采购数</w:t>
      </w:r>
      <w:r>
        <w:rPr>
          <w:rFonts w:ascii="宋体"/>
        </w:rPr>
        <w:t>量</w:t>
      </w:r>
      <w:r>
        <w:rPr>
          <w:rFonts w:ascii="宋体" w:hint="eastAsia"/>
        </w:rPr>
        <w:t>、</w:t>
      </w:r>
      <w:r>
        <w:rPr>
          <w:rFonts w:ascii="宋体"/>
        </w:rPr>
        <w:t>累计采购数量</w:t>
      </w:r>
      <w:r>
        <w:rPr>
          <w:rFonts w:ascii="宋体"/>
        </w:rPr>
        <w:t>—</w:t>
      </w:r>
      <w:r>
        <w:rPr>
          <w:rFonts w:ascii="宋体" w:hint="eastAsia"/>
        </w:rPr>
        <w:t>采购</w:t>
      </w:r>
      <w:r>
        <w:rPr>
          <w:rFonts w:ascii="宋体"/>
        </w:rPr>
        <w:t>单位。</w:t>
      </w:r>
    </w:p>
    <w:p w14:paraId="4C209DF1" w14:textId="0ABDCB60" w:rsidR="00E50F4F" w:rsidRDefault="00E50F4F" w:rsidP="00E50F4F">
      <w:pPr>
        <w:pStyle w:val="aff0"/>
        <w:numPr>
          <w:ilvl w:val="0"/>
          <w:numId w:val="33"/>
        </w:numPr>
        <w:ind w:leftChars="200" w:left="840" w:firstLineChars="0"/>
      </w:pPr>
      <w:r>
        <w:rPr>
          <w:rFonts w:hint="eastAsia"/>
        </w:rPr>
        <w:t>请购单</w:t>
      </w:r>
      <w:r w:rsidR="00641CAC">
        <w:rPr>
          <w:rFonts w:hint="eastAsia"/>
        </w:rPr>
        <w:t>参照要货</w:t>
      </w:r>
      <w:r w:rsidR="00641CAC">
        <w:t>申请</w:t>
      </w:r>
      <w:r>
        <w:t>，</w:t>
      </w:r>
      <w:r>
        <w:rPr>
          <w:rFonts w:hint="eastAsia"/>
        </w:rPr>
        <w:t>不</w:t>
      </w:r>
      <w:r>
        <w:t>携带</w:t>
      </w:r>
      <w:r w:rsidR="00641CAC">
        <w:rPr>
          <w:rFonts w:hint="eastAsia"/>
        </w:rPr>
        <w:t>要货申请</w:t>
      </w:r>
      <w:r>
        <w:t>的币种、价格</w:t>
      </w:r>
      <w:r>
        <w:rPr>
          <w:rFonts w:hint="eastAsia"/>
        </w:rPr>
        <w:t>。</w:t>
      </w:r>
    </w:p>
    <w:p w14:paraId="1FAB6565" w14:textId="7B7EC248" w:rsidR="001C2537" w:rsidRDefault="00BD3453" w:rsidP="0029155E">
      <w:pPr>
        <w:pStyle w:val="2"/>
      </w:pPr>
      <w:r>
        <w:rPr>
          <w:rFonts w:hint="eastAsia"/>
        </w:rPr>
        <w:t>输出格式及合法性</w:t>
      </w:r>
    </w:p>
    <w:p w14:paraId="4B9483FB" w14:textId="56ED47F2" w:rsidR="00583045" w:rsidRDefault="00C97D09" w:rsidP="001438F2">
      <w:pPr>
        <w:pStyle w:val="3"/>
        <w:ind w:left="567" w:hanging="567"/>
      </w:pPr>
      <w:r>
        <w:t>默认打印模板</w:t>
      </w:r>
    </w:p>
    <w:p w14:paraId="67EDE993" w14:textId="4304019A" w:rsidR="005B213C" w:rsidRPr="005B213C" w:rsidRDefault="005B213C" w:rsidP="005B213C">
      <w:r>
        <w:rPr>
          <w:rFonts w:hint="eastAsia"/>
        </w:rPr>
        <w:t>参见</w:t>
      </w:r>
      <w:r>
        <w:rPr>
          <w:rFonts w:hint="eastAsia"/>
        </w:rPr>
        <w:t>UE</w:t>
      </w:r>
      <w:r>
        <w:rPr>
          <w:rFonts w:hint="eastAsia"/>
        </w:rPr>
        <w:t>规范</w:t>
      </w:r>
    </w:p>
    <w:p w14:paraId="7123857E" w14:textId="77777777" w:rsidR="00544EAA" w:rsidRPr="00136E19" w:rsidRDefault="00544EAA" w:rsidP="00544EAA">
      <w:pPr>
        <w:pStyle w:val="3"/>
        <w:ind w:left="567" w:hanging="567"/>
        <w:rPr>
          <w:dstrike/>
          <w:highlight w:val="yellow"/>
        </w:rPr>
      </w:pPr>
      <w:r w:rsidRPr="00136E19">
        <w:rPr>
          <w:dstrike/>
          <w:highlight w:val="yellow"/>
        </w:rPr>
        <w:t>程序预警</w:t>
      </w:r>
    </w:p>
    <w:p w14:paraId="79C01875" w14:textId="11279B39" w:rsidR="00544EAA" w:rsidRPr="00136E19" w:rsidRDefault="00FA2274" w:rsidP="00544EAA">
      <w:pPr>
        <w:pStyle w:val="40"/>
        <w:tabs>
          <w:tab w:val="clear" w:pos="4907"/>
          <w:tab w:val="left" w:pos="709"/>
          <w:tab w:val="left" w:pos="993"/>
        </w:tabs>
        <w:ind w:hanging="4111"/>
        <w:rPr>
          <w:dstrike/>
          <w:highlight w:val="yellow"/>
        </w:rPr>
      </w:pPr>
      <w:r w:rsidRPr="00136E19">
        <w:rPr>
          <w:rFonts w:hint="eastAsia"/>
          <w:dstrike/>
          <w:highlight w:val="yellow"/>
        </w:rPr>
        <w:t>请购单</w:t>
      </w:r>
      <w:r w:rsidR="00544EAA" w:rsidRPr="00136E19">
        <w:rPr>
          <w:rFonts w:hint="eastAsia"/>
          <w:dstrike/>
          <w:highlight w:val="yellow"/>
        </w:rPr>
        <w:t>逾期</w:t>
      </w:r>
      <w:r w:rsidR="002109BF" w:rsidRPr="00136E19">
        <w:rPr>
          <w:rFonts w:hint="eastAsia"/>
          <w:dstrike/>
          <w:highlight w:val="yellow"/>
        </w:rPr>
        <w:t>订</w:t>
      </w:r>
      <w:r w:rsidR="003576F0" w:rsidRPr="00136E19">
        <w:rPr>
          <w:rFonts w:hint="eastAsia"/>
          <w:dstrike/>
          <w:highlight w:val="yellow"/>
        </w:rPr>
        <w:t>货</w:t>
      </w:r>
      <w:r w:rsidR="00544EAA" w:rsidRPr="00136E19">
        <w:rPr>
          <w:rFonts w:hint="eastAsia"/>
          <w:dstrike/>
          <w:highlight w:val="yellow"/>
        </w:rPr>
        <w:t>预警</w:t>
      </w:r>
    </w:p>
    <w:p w14:paraId="701329D7" w14:textId="5F9A131A" w:rsidR="00544EAA" w:rsidRPr="00136E19" w:rsidRDefault="00544EAA" w:rsidP="00544EAA">
      <w:pPr>
        <w:rPr>
          <w:dstrike/>
        </w:rPr>
      </w:pPr>
      <w:r w:rsidRPr="00136E19">
        <w:rPr>
          <w:dstrike/>
          <w:highlight w:val="yellow"/>
        </w:rPr>
        <w:t>根据系统参数</w:t>
      </w:r>
      <w:r w:rsidRPr="00136E19">
        <w:rPr>
          <w:rFonts w:hint="eastAsia"/>
          <w:dstrike/>
          <w:highlight w:val="yellow"/>
        </w:rPr>
        <w:t>逾期</w:t>
      </w:r>
      <w:r w:rsidRPr="00136E19">
        <w:rPr>
          <w:dstrike/>
          <w:highlight w:val="yellow"/>
        </w:rPr>
        <w:t>天数</w:t>
      </w:r>
      <w:r w:rsidRPr="00136E19">
        <w:rPr>
          <w:rFonts w:hint="eastAsia"/>
          <w:dstrike/>
          <w:highlight w:val="yellow"/>
        </w:rPr>
        <w:t>，</w:t>
      </w:r>
      <w:r w:rsidRPr="00136E19">
        <w:rPr>
          <w:dstrike/>
          <w:highlight w:val="yellow"/>
        </w:rPr>
        <w:t>在预警平台中配置对应的预警程序</w:t>
      </w:r>
    </w:p>
    <w:p w14:paraId="3C699B27" w14:textId="77777777" w:rsidR="003A6AC5" w:rsidRPr="00544EAA" w:rsidRDefault="003A6AC5" w:rsidP="003A6AC5"/>
    <w:p w14:paraId="0AF62AC3" w14:textId="084EF8BD" w:rsidR="00F657F1" w:rsidRPr="00F5783E" w:rsidRDefault="00BD3453" w:rsidP="001438F2">
      <w:pPr>
        <w:pStyle w:val="2"/>
      </w:pPr>
      <w:r>
        <w:rPr>
          <w:rFonts w:hint="eastAsia"/>
        </w:rPr>
        <w:t>接口相关要求</w:t>
      </w:r>
    </w:p>
    <w:p w14:paraId="3F12DE13" w14:textId="77777777" w:rsidR="00A73ACA" w:rsidRPr="00FC4C07" w:rsidRDefault="00A73ACA" w:rsidP="0082328A">
      <w:pPr>
        <w:pStyle w:val="2"/>
        <w:rPr>
          <w:highlight w:val="yellow"/>
        </w:rPr>
      </w:pPr>
      <w:r w:rsidRPr="00FC4C07">
        <w:rPr>
          <w:rFonts w:hint="eastAsia"/>
          <w:highlight w:val="yellow"/>
        </w:rPr>
        <w:t>移动应用</w:t>
      </w:r>
    </w:p>
    <w:p w14:paraId="5BEF8A2C" w14:textId="08C7355E" w:rsidR="004D7837" w:rsidRDefault="004D7837" w:rsidP="004D7837">
      <w:pPr>
        <w:pStyle w:val="10"/>
      </w:pPr>
      <w:bookmarkStart w:id="2" w:name="_Toc331428934"/>
      <w:r w:rsidRPr="00237B02">
        <w:rPr>
          <w:rFonts w:hint="eastAsia"/>
        </w:rPr>
        <w:t>功能</w:t>
      </w:r>
      <w:r>
        <w:rPr>
          <w:rFonts w:hint="eastAsia"/>
        </w:rPr>
        <w:t>菜单</w:t>
      </w:r>
      <w:bookmarkEnd w:id="2"/>
    </w:p>
    <w:tbl>
      <w:tblPr>
        <w:tblW w:w="7070" w:type="dxa"/>
        <w:tblInd w:w="96" w:type="dxa"/>
        <w:tblLook w:val="04A0" w:firstRow="1" w:lastRow="0" w:firstColumn="1" w:lastColumn="0" w:noHBand="0" w:noVBand="1"/>
      </w:tblPr>
      <w:tblGrid>
        <w:gridCol w:w="1430"/>
        <w:gridCol w:w="2820"/>
        <w:gridCol w:w="2820"/>
      </w:tblGrid>
      <w:tr w:rsidR="004D7837" w:rsidRPr="00EF6816" w14:paraId="7FAB3787" w14:textId="77777777" w:rsidTr="009F57A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F949420" w14:textId="77777777" w:rsidR="004D7837" w:rsidRPr="00EF6816" w:rsidRDefault="004D7837" w:rsidP="009F57A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F681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一级菜单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20356CE" w14:textId="77777777" w:rsidR="004D7837" w:rsidRPr="00EF6816" w:rsidRDefault="004D7837" w:rsidP="009F57A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F681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二级菜单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65260C1A" w14:textId="6A7BC8D7" w:rsidR="004D7837" w:rsidRPr="00EF6816" w:rsidRDefault="0051300D" w:rsidP="009F57A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所属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  <w:t>分组</w:t>
            </w:r>
          </w:p>
        </w:tc>
      </w:tr>
      <w:tr w:rsidR="004D7837" w:rsidRPr="00EF6816" w14:paraId="49C3884C" w14:textId="77777777" w:rsidTr="009F57A4">
        <w:trPr>
          <w:trHeight w:val="33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406F" w14:textId="045A540E" w:rsidR="004D7837" w:rsidRPr="00EF6816" w:rsidRDefault="002904CF" w:rsidP="009F57A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CF0C" w14:textId="1C0BD9A4" w:rsidR="004D7837" w:rsidRPr="00EF6816" w:rsidRDefault="008205DF" w:rsidP="009F57A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采购</w:t>
            </w:r>
            <w:r w:rsidR="00FA2274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请购单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5C857" w14:textId="51B87D3E" w:rsidR="004D7837" w:rsidRPr="00EF6816" w:rsidRDefault="004D7837" w:rsidP="009F57A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D7837" w:rsidRPr="00EF6816" w14:paraId="46F38F24" w14:textId="77777777" w:rsidTr="009F57A4">
        <w:trPr>
          <w:trHeight w:val="33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0AB84" w14:textId="7EBD55D7" w:rsidR="004D7837" w:rsidRPr="00EF6816" w:rsidRDefault="004D7837" w:rsidP="009F57A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0D3F9" w14:textId="2C5B2E9D" w:rsidR="004D7837" w:rsidRPr="00EF6816" w:rsidRDefault="006E1EFA" w:rsidP="009F57A4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  <w:szCs w:val="22"/>
              </w:rPr>
            </w:pPr>
            <w:r w:rsidRPr="006E1E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采购</w:t>
            </w:r>
            <w:r w:rsidR="00FA2274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请购单</w:t>
            </w:r>
            <w:r w:rsidRPr="006E1EFA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列表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0DC63" w14:textId="4017A244" w:rsidR="004D7837" w:rsidRPr="00EF6816" w:rsidRDefault="004D7837" w:rsidP="009F57A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</w:rPr>
            </w:pPr>
          </w:p>
        </w:tc>
      </w:tr>
      <w:tr w:rsidR="009F57A4" w14:paraId="429A70F3" w14:textId="77777777" w:rsidTr="009F57A4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7070" w:type="dxa"/>
            <w:gridSpan w:val="3"/>
            <w:tcBorders>
              <w:top w:val="single" w:sz="4" w:space="0" w:color="auto"/>
            </w:tcBorders>
          </w:tcPr>
          <w:p w14:paraId="3A49F721" w14:textId="77777777" w:rsidR="009F57A4" w:rsidRDefault="009F57A4" w:rsidP="009F57A4"/>
        </w:tc>
      </w:tr>
    </w:tbl>
    <w:p w14:paraId="51DE53A5" w14:textId="77777777" w:rsidR="003B3AB9" w:rsidRDefault="003B3AB9" w:rsidP="003B3AB9"/>
    <w:p w14:paraId="57F706DF" w14:textId="506219C1" w:rsidR="004D7837" w:rsidRDefault="004D7837" w:rsidP="004D7837">
      <w:pPr>
        <w:pStyle w:val="10"/>
      </w:pPr>
      <w:bookmarkStart w:id="3" w:name="_Toc331428935"/>
      <w:r>
        <w:rPr>
          <w:rFonts w:hint="eastAsia"/>
        </w:rPr>
        <w:lastRenderedPageBreak/>
        <w:t>功能权限</w:t>
      </w:r>
      <w:bookmarkEnd w:id="3"/>
      <w:r w:rsidRPr="00237B02">
        <w:rPr>
          <w:rFonts w:hint="eastAsia"/>
        </w:rPr>
        <w:t xml:space="preserve"> </w:t>
      </w:r>
    </w:p>
    <w:tbl>
      <w:tblPr>
        <w:tblW w:w="539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50"/>
        <w:gridCol w:w="3342"/>
      </w:tblGrid>
      <w:tr w:rsidR="004D7837" w:rsidRPr="00CF3E3C" w14:paraId="1C28F1A0" w14:textId="77777777" w:rsidTr="00463B1D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136DD3E" w14:textId="77777777" w:rsidR="004D7837" w:rsidRPr="00CF3E3C" w:rsidRDefault="004D7837" w:rsidP="00463B1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二</w:t>
            </w:r>
            <w:r w:rsidRPr="00CF3E3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级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权限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0D23ADD" w14:textId="77777777" w:rsidR="004D7837" w:rsidRPr="00CF3E3C" w:rsidRDefault="004D7837" w:rsidP="00463B1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三</w:t>
            </w:r>
            <w:r w:rsidRPr="00CF3E3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级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权限</w:t>
            </w:r>
          </w:p>
        </w:tc>
      </w:tr>
      <w:tr w:rsidR="004D7837" w:rsidRPr="00CF3E3C" w14:paraId="5AD10270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5284" w14:textId="2433AD13" w:rsidR="004D7837" w:rsidRPr="00CF3E3C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55C4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837" w:rsidRPr="00CF3E3C" w14:paraId="64C5A5F1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7268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D2F3" w14:textId="66535AB5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查询</w:t>
            </w:r>
          </w:p>
        </w:tc>
      </w:tr>
      <w:tr w:rsidR="004D7837" w:rsidRPr="00CF3E3C" w14:paraId="70593D32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3EBC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8265" w14:textId="728D8955" w:rsidR="004D7837" w:rsidRPr="003B1D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dstrike/>
                <w:color w:val="0070C0"/>
                <w:kern w:val="0"/>
                <w:sz w:val="22"/>
                <w:szCs w:val="22"/>
              </w:rPr>
            </w:pPr>
            <w:r w:rsidRPr="003B1D4B">
              <w:rPr>
                <w:rFonts w:ascii="微软雅黑" w:eastAsia="微软雅黑" w:hAnsi="微软雅黑" w:cs="宋体" w:hint="eastAsia"/>
                <w:dstrike/>
                <w:color w:val="0070C0"/>
                <w:kern w:val="0"/>
                <w:sz w:val="22"/>
                <w:szCs w:val="22"/>
                <w:highlight w:val="yellow"/>
              </w:rPr>
              <w:t>请购单</w:t>
            </w:r>
            <w:r w:rsidR="004D7837" w:rsidRPr="003B1D4B">
              <w:rPr>
                <w:rFonts w:ascii="微软雅黑" w:eastAsia="微软雅黑" w:hAnsi="微软雅黑" w:cs="宋体" w:hint="eastAsia"/>
                <w:dstrike/>
                <w:color w:val="0070C0"/>
                <w:kern w:val="0"/>
                <w:sz w:val="22"/>
                <w:szCs w:val="22"/>
                <w:highlight w:val="yellow"/>
              </w:rPr>
              <w:t>导入</w:t>
            </w:r>
          </w:p>
        </w:tc>
      </w:tr>
      <w:tr w:rsidR="00FC4C07" w:rsidRPr="00CF3E3C" w14:paraId="633B7668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467DE" w14:textId="77777777" w:rsidR="00FC4C07" w:rsidRPr="00CF3E3C" w:rsidRDefault="00FC4C0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19985" w14:textId="67CF1EA3" w:rsidR="00FC4C07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FC4C07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录入</w:t>
            </w:r>
          </w:p>
        </w:tc>
      </w:tr>
      <w:tr w:rsidR="004D7837" w:rsidRPr="00CF3E3C" w14:paraId="265780A5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D576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E3CA" w14:textId="5151F0EF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修改</w:t>
            </w:r>
          </w:p>
        </w:tc>
      </w:tr>
      <w:tr w:rsidR="004D7837" w:rsidRPr="00CF3E3C" w14:paraId="4A607851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FFA1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741E" w14:textId="1B452C90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拆分</w:t>
            </w:r>
          </w:p>
        </w:tc>
      </w:tr>
      <w:tr w:rsidR="00581C78" w:rsidRPr="00CF3E3C" w14:paraId="20005C04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3AD" w14:textId="77777777" w:rsidR="00581C78" w:rsidRPr="00CF3E3C" w:rsidRDefault="00581C78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A7110" w14:textId="5F27A932" w:rsidR="00581C78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581C78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删除</w:t>
            </w:r>
          </w:p>
        </w:tc>
      </w:tr>
      <w:tr w:rsidR="004D7837" w:rsidRPr="00CF3E3C" w14:paraId="14B3D77B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97F6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9EB8" w14:textId="0D8EA856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B6750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审核</w:t>
            </w:r>
          </w:p>
        </w:tc>
      </w:tr>
      <w:tr w:rsidR="004D7837" w:rsidRPr="00CF3E3C" w14:paraId="7AABD538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9030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3F07" w14:textId="11768B5A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 w:rsidRPr="009E764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弃审</w:t>
            </w:r>
          </w:p>
        </w:tc>
      </w:tr>
      <w:tr w:rsidR="004D7837" w:rsidRPr="00CF3E3C" w14:paraId="37F00CA5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AA4C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70C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EF1D" w14:textId="46FB960F" w:rsidR="004D7837" w:rsidRPr="00760BB9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2"/>
                <w:szCs w:val="22"/>
              </w:rPr>
            </w:pPr>
            <w:r w:rsidRPr="00760BB9">
              <w:rPr>
                <w:rFonts w:ascii="微软雅黑" w:eastAsia="微软雅黑" w:hAnsi="微软雅黑" w:cs="宋体" w:hint="eastAsia"/>
                <w:dstrike/>
                <w:kern w:val="0"/>
                <w:sz w:val="22"/>
                <w:szCs w:val="22"/>
              </w:rPr>
              <w:t>请购单</w:t>
            </w:r>
            <w:r w:rsidR="004D7837" w:rsidRPr="00760BB9">
              <w:rPr>
                <w:rFonts w:ascii="微软雅黑" w:eastAsia="微软雅黑" w:hAnsi="微软雅黑" w:cs="宋体" w:hint="eastAsia"/>
                <w:dstrike/>
                <w:kern w:val="0"/>
                <w:sz w:val="22"/>
                <w:szCs w:val="22"/>
              </w:rPr>
              <w:t>挂起</w:t>
            </w:r>
          </w:p>
        </w:tc>
      </w:tr>
      <w:tr w:rsidR="004D7837" w:rsidRPr="00CF3E3C" w14:paraId="201ABA25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D901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70C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C4A5" w14:textId="137F01CE" w:rsidR="004D7837" w:rsidRPr="00760BB9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dstrike/>
                <w:kern w:val="0"/>
                <w:sz w:val="22"/>
                <w:szCs w:val="22"/>
              </w:rPr>
            </w:pPr>
            <w:r w:rsidRPr="00760BB9">
              <w:rPr>
                <w:rFonts w:ascii="微软雅黑" w:eastAsia="微软雅黑" w:hAnsi="微软雅黑" w:cs="宋体" w:hint="eastAsia"/>
                <w:dstrike/>
                <w:kern w:val="0"/>
                <w:sz w:val="22"/>
                <w:szCs w:val="22"/>
              </w:rPr>
              <w:t>请购单</w:t>
            </w:r>
            <w:r w:rsidR="004D7837" w:rsidRPr="00760BB9">
              <w:rPr>
                <w:rFonts w:ascii="微软雅黑" w:eastAsia="微软雅黑" w:hAnsi="微软雅黑" w:cs="宋体" w:hint="eastAsia"/>
                <w:dstrike/>
                <w:kern w:val="0"/>
                <w:sz w:val="22"/>
                <w:szCs w:val="22"/>
              </w:rPr>
              <w:t>解除</w:t>
            </w:r>
          </w:p>
        </w:tc>
      </w:tr>
      <w:tr w:rsidR="000F6B1F" w:rsidRPr="00CF3E3C" w14:paraId="0FBA696B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27136" w14:textId="77777777" w:rsidR="000F6B1F" w:rsidRPr="00CF3E3C" w:rsidRDefault="000F6B1F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E1E3A" w14:textId="42C5C4F8" w:rsidR="000F6B1F" w:rsidRPr="00FC4C07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请购单</w:t>
            </w:r>
            <w:r w:rsidR="000F6B1F" w:rsidRPr="00FC4C07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作废</w:t>
            </w:r>
          </w:p>
        </w:tc>
      </w:tr>
      <w:tr w:rsidR="004D7837" w:rsidRPr="00CF3E3C" w14:paraId="145E5D9B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ECDE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C8CD" w14:textId="11E89319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 w:rsidRPr="009E764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关闭</w:t>
            </w:r>
          </w:p>
        </w:tc>
      </w:tr>
      <w:tr w:rsidR="004D7837" w:rsidRPr="00CF3E3C" w14:paraId="3AEA6EAB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C3D3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3830" w14:textId="51BFB968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 w:rsidRPr="009E764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打开</w:t>
            </w:r>
          </w:p>
        </w:tc>
      </w:tr>
      <w:tr w:rsidR="00BF18D4" w:rsidRPr="00CF3E3C" w14:paraId="3C59C4A9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26087" w14:textId="77777777" w:rsidR="00BF18D4" w:rsidRPr="00CF3E3C" w:rsidRDefault="00BF18D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DD890" w14:textId="6ED99BE3" w:rsidR="00BF18D4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BF18D4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变更</w:t>
            </w:r>
          </w:p>
        </w:tc>
      </w:tr>
      <w:tr w:rsidR="009A2BBF" w:rsidRPr="00CF3E3C" w14:paraId="0EDD3BF6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6E3F0" w14:textId="77777777" w:rsidR="009A2BBF" w:rsidRPr="00CF3E3C" w:rsidRDefault="009A2BBF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31659" w14:textId="4B47B701" w:rsidR="009A2BBF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9A2BBF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提交</w:t>
            </w:r>
          </w:p>
        </w:tc>
      </w:tr>
      <w:tr w:rsidR="009A2BBF" w:rsidRPr="00CF3E3C" w14:paraId="26ACA0CA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30DF9" w14:textId="77777777" w:rsidR="009A2BBF" w:rsidRPr="00CF3E3C" w:rsidRDefault="009A2BBF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BC4E1" w14:textId="71B8FCC3" w:rsidR="009A2BBF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9A2BBF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撤销</w:t>
            </w:r>
          </w:p>
        </w:tc>
      </w:tr>
      <w:tr w:rsidR="009A2BBF" w:rsidRPr="00CF3E3C" w14:paraId="78FF980A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E949B" w14:textId="77777777" w:rsidR="009A2BBF" w:rsidRPr="00CF3E3C" w:rsidRDefault="009A2BBF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7ECAE" w14:textId="19FA98A7" w:rsidR="009A2BBF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9A2BBF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查审</w:t>
            </w:r>
          </w:p>
        </w:tc>
      </w:tr>
      <w:tr w:rsidR="004D7837" w:rsidRPr="00CF3E3C" w14:paraId="75963F3D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6FCF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424D" w14:textId="60737196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打印</w:t>
            </w:r>
          </w:p>
        </w:tc>
      </w:tr>
      <w:tr w:rsidR="004D7837" w:rsidRPr="00CF3E3C" w14:paraId="6C3D7DAC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B00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01F1" w14:textId="7D6E7DE5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输出</w:t>
            </w:r>
          </w:p>
        </w:tc>
      </w:tr>
      <w:tr w:rsidR="004D7837" w:rsidRPr="00CF3E3C" w14:paraId="118A54EF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2AE5" w14:textId="52C021FC" w:rsidR="004D7837" w:rsidRPr="00CF3E3C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列表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4CF6" w14:textId="77777777" w:rsidR="004D7837" w:rsidRPr="009E764B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D7837" w:rsidRPr="00CF3E3C" w14:paraId="1B6C784E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06F5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85F9" w14:textId="736A9273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列表查询</w:t>
            </w:r>
          </w:p>
        </w:tc>
      </w:tr>
      <w:tr w:rsidR="004D7837" w:rsidRPr="00CF3E3C" w14:paraId="09C77869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0075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6438" w14:textId="292D84F9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列表打印</w:t>
            </w:r>
          </w:p>
        </w:tc>
      </w:tr>
      <w:tr w:rsidR="004D7837" w:rsidRPr="00CF3E3C" w14:paraId="337908C4" w14:textId="77777777" w:rsidTr="00463B1D">
        <w:trPr>
          <w:trHeight w:val="33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133C" w14:textId="77777777" w:rsidR="004D7837" w:rsidRPr="00CF3E3C" w:rsidRDefault="004D7837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F3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BC64" w14:textId="58B2C74F" w:rsidR="004D7837" w:rsidRPr="009E764B" w:rsidRDefault="00FA2274" w:rsidP="00463B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请购单</w:t>
            </w:r>
            <w:r w:rsidR="004D78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列表输出</w:t>
            </w:r>
          </w:p>
        </w:tc>
      </w:tr>
    </w:tbl>
    <w:p w14:paraId="64E34C42" w14:textId="77777777" w:rsidR="004D7837" w:rsidRDefault="004D7837" w:rsidP="004D7837"/>
    <w:p w14:paraId="73202FB1" w14:textId="77777777" w:rsidR="009D7C46" w:rsidRDefault="009D7C46" w:rsidP="009D7C46">
      <w:pPr>
        <w:pStyle w:val="10"/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数据权限</w:t>
      </w:r>
    </w:p>
    <w:p w14:paraId="34D28A25" w14:textId="77777777" w:rsidR="009D7C46" w:rsidRDefault="009D7C46" w:rsidP="00527471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控制</w:t>
      </w:r>
      <w:r>
        <w:t>供应商权限</w:t>
      </w:r>
    </w:p>
    <w:p w14:paraId="1182D630" w14:textId="644A214B" w:rsidR="00760BB9" w:rsidRDefault="00760BB9" w:rsidP="00527471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控制</w:t>
      </w:r>
      <w:r>
        <w:t>料品权限</w:t>
      </w:r>
    </w:p>
    <w:p w14:paraId="0C0A7633" w14:textId="77777777" w:rsidR="009D7C46" w:rsidRDefault="009D7C46" w:rsidP="00527471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控制</w:t>
      </w:r>
      <w:r>
        <w:t>部门权限</w:t>
      </w:r>
    </w:p>
    <w:p w14:paraId="08654451" w14:textId="77777777" w:rsidR="009D7C46" w:rsidRDefault="009D7C46" w:rsidP="00527471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控制</w:t>
      </w:r>
      <w:r>
        <w:t>业务员权限</w:t>
      </w:r>
    </w:p>
    <w:p w14:paraId="2FFA9D56" w14:textId="77777777" w:rsidR="009D7C46" w:rsidRDefault="009D7C46" w:rsidP="00527471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控制</w:t>
      </w:r>
      <w:r>
        <w:t>操作员权限</w:t>
      </w:r>
    </w:p>
    <w:p w14:paraId="425FDFF9" w14:textId="1C345034" w:rsidR="009D7C46" w:rsidRDefault="009D7C46" w:rsidP="00527471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控制</w:t>
      </w:r>
      <w:r>
        <w:t>采购类型权限</w:t>
      </w:r>
    </w:p>
    <w:p w14:paraId="1DF59410" w14:textId="096B6372" w:rsidR="009D7C46" w:rsidRPr="00BC01FA" w:rsidRDefault="009D7C46" w:rsidP="00527471">
      <w:pPr>
        <w:pStyle w:val="aff0"/>
        <w:numPr>
          <w:ilvl w:val="0"/>
          <w:numId w:val="35"/>
        </w:numPr>
        <w:ind w:firstLineChars="0"/>
      </w:pPr>
      <w:r w:rsidRPr="00BC01FA">
        <w:rPr>
          <w:rFonts w:hint="eastAsia"/>
        </w:rPr>
        <w:t>字段</w:t>
      </w:r>
      <w:r w:rsidRPr="00BC01FA">
        <w:t>级权限</w:t>
      </w:r>
    </w:p>
    <w:p w14:paraId="2506CD52" w14:textId="77777777" w:rsidR="004D7837" w:rsidRPr="004D7837" w:rsidRDefault="004D7837" w:rsidP="004D7837">
      <w:pPr>
        <w:pStyle w:val="10"/>
        <w:numPr>
          <w:ilvl w:val="0"/>
          <w:numId w:val="6"/>
        </w:numPr>
        <w:rPr>
          <w:rFonts w:ascii="宋体" w:hAnsi="宋体"/>
        </w:rPr>
      </w:pPr>
      <w:r w:rsidRPr="004D7837">
        <w:rPr>
          <w:rFonts w:ascii="宋体" w:hAnsi="宋体" w:hint="eastAsia"/>
        </w:rPr>
        <w:t>相关影响</w:t>
      </w:r>
    </w:p>
    <w:tbl>
      <w:tblPr>
        <w:tblW w:w="8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8"/>
        <w:gridCol w:w="1276"/>
        <w:gridCol w:w="5197"/>
      </w:tblGrid>
      <w:tr w:rsidR="004D7837" w:rsidRPr="00B8589E" w14:paraId="3FA596C8" w14:textId="77777777" w:rsidTr="00463B1D">
        <w:tc>
          <w:tcPr>
            <w:tcW w:w="1888" w:type="dxa"/>
          </w:tcPr>
          <w:p w14:paraId="10FF9836" w14:textId="77777777" w:rsidR="004D7837" w:rsidRPr="00BD3453" w:rsidRDefault="004D7837" w:rsidP="00463B1D">
            <w:pPr>
              <w:pStyle w:val="afd"/>
              <w:ind w:firstLineChars="0" w:firstLine="0"/>
              <w:jc w:val="center"/>
            </w:pPr>
            <w:r w:rsidRPr="00BD3453">
              <w:rPr>
                <w:rFonts w:hint="eastAsia"/>
              </w:rPr>
              <w:t>检查项目</w:t>
            </w:r>
          </w:p>
        </w:tc>
        <w:tc>
          <w:tcPr>
            <w:tcW w:w="1276" w:type="dxa"/>
          </w:tcPr>
          <w:p w14:paraId="387F05CB" w14:textId="77777777" w:rsidR="004D7837" w:rsidRPr="00BD3453" w:rsidRDefault="004D7837" w:rsidP="00463B1D">
            <w:pPr>
              <w:pStyle w:val="afd"/>
              <w:ind w:firstLineChars="0" w:firstLine="0"/>
              <w:jc w:val="center"/>
            </w:pPr>
            <w:r w:rsidRPr="00BD3453">
              <w:rPr>
                <w:rFonts w:hint="eastAsia"/>
              </w:rPr>
              <w:t>是否影响</w:t>
            </w:r>
          </w:p>
        </w:tc>
        <w:tc>
          <w:tcPr>
            <w:tcW w:w="5197" w:type="dxa"/>
          </w:tcPr>
          <w:p w14:paraId="7C0DFCBB" w14:textId="77777777" w:rsidR="004D7837" w:rsidRPr="00BD3453" w:rsidRDefault="004D7837" w:rsidP="00463B1D">
            <w:pPr>
              <w:pStyle w:val="afd"/>
              <w:ind w:firstLineChars="0" w:firstLine="0"/>
              <w:jc w:val="center"/>
            </w:pPr>
            <w:r w:rsidRPr="00BD3453">
              <w:rPr>
                <w:rFonts w:hint="eastAsia"/>
              </w:rPr>
              <w:t>具体影响</w:t>
            </w:r>
          </w:p>
        </w:tc>
      </w:tr>
      <w:tr w:rsidR="004D7837" w:rsidRPr="00B8589E" w14:paraId="706D2B6D" w14:textId="77777777" w:rsidTr="00463B1D">
        <w:tc>
          <w:tcPr>
            <w:tcW w:w="1888" w:type="dxa"/>
          </w:tcPr>
          <w:p w14:paraId="4E965271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单据模板</w:t>
            </w:r>
          </w:p>
        </w:tc>
        <w:tc>
          <w:tcPr>
            <w:tcW w:w="1276" w:type="dxa"/>
          </w:tcPr>
          <w:p w14:paraId="77E5A671" w14:textId="77777777" w:rsidR="004D7837" w:rsidRPr="00BD3453" w:rsidRDefault="004D7837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402F44BF" w14:textId="3557607C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新增单据模板</w:t>
            </w:r>
          </w:p>
        </w:tc>
      </w:tr>
      <w:tr w:rsidR="004D7837" w:rsidRPr="00B8589E" w14:paraId="486133FA" w14:textId="77777777" w:rsidTr="00463B1D">
        <w:tc>
          <w:tcPr>
            <w:tcW w:w="1888" w:type="dxa"/>
          </w:tcPr>
          <w:p w14:paraId="2727DED9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单据编码规则</w:t>
            </w:r>
          </w:p>
        </w:tc>
        <w:tc>
          <w:tcPr>
            <w:tcW w:w="1276" w:type="dxa"/>
          </w:tcPr>
          <w:p w14:paraId="3F9CF430" w14:textId="74BCF8F7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0350A89D" w14:textId="31EAE225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新增单据编码规则内容</w:t>
            </w:r>
          </w:p>
        </w:tc>
      </w:tr>
      <w:tr w:rsidR="004D7837" w:rsidRPr="00B8589E" w14:paraId="6BEC177E" w14:textId="77777777" w:rsidTr="00463B1D">
        <w:tc>
          <w:tcPr>
            <w:tcW w:w="1888" w:type="dxa"/>
          </w:tcPr>
          <w:p w14:paraId="5413C65A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单据打印控制</w:t>
            </w:r>
          </w:p>
        </w:tc>
        <w:tc>
          <w:tcPr>
            <w:tcW w:w="1276" w:type="dxa"/>
          </w:tcPr>
          <w:p w14:paraId="15AD54F2" w14:textId="1C38F217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35A0911F" w14:textId="0A63D1CC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进行打印控制</w:t>
            </w:r>
          </w:p>
        </w:tc>
      </w:tr>
      <w:tr w:rsidR="004D7837" w:rsidRPr="00B8589E" w14:paraId="11A1D558" w14:textId="77777777" w:rsidTr="00463B1D">
        <w:tc>
          <w:tcPr>
            <w:tcW w:w="1888" w:type="dxa"/>
          </w:tcPr>
          <w:p w14:paraId="5B4E36AE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单据联查</w:t>
            </w:r>
          </w:p>
        </w:tc>
        <w:tc>
          <w:tcPr>
            <w:tcW w:w="1276" w:type="dxa"/>
          </w:tcPr>
          <w:p w14:paraId="62949F6E" w14:textId="1A5AA85A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7AB52037" w14:textId="6BE2908F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提供单据联查</w:t>
            </w:r>
          </w:p>
        </w:tc>
      </w:tr>
      <w:tr w:rsidR="004D7837" w:rsidRPr="00B8589E" w14:paraId="6068A6BB" w14:textId="77777777" w:rsidTr="00463B1D">
        <w:tc>
          <w:tcPr>
            <w:tcW w:w="1888" w:type="dxa"/>
          </w:tcPr>
          <w:p w14:paraId="08825216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相关参照</w:t>
            </w:r>
          </w:p>
        </w:tc>
        <w:tc>
          <w:tcPr>
            <w:tcW w:w="1276" w:type="dxa"/>
          </w:tcPr>
          <w:p w14:paraId="0A93C38D" w14:textId="4DFB2102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61C1BC7B" w14:textId="00BF7CCB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需要相关参照</w:t>
            </w:r>
          </w:p>
        </w:tc>
      </w:tr>
      <w:tr w:rsidR="004D7837" w:rsidRPr="00B8589E" w14:paraId="17E3E8C4" w14:textId="77777777" w:rsidTr="00463B1D">
        <w:tc>
          <w:tcPr>
            <w:tcW w:w="1888" w:type="dxa"/>
          </w:tcPr>
          <w:p w14:paraId="29D12AED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单据列表</w:t>
            </w:r>
          </w:p>
        </w:tc>
        <w:tc>
          <w:tcPr>
            <w:tcW w:w="1276" w:type="dxa"/>
          </w:tcPr>
          <w:p w14:paraId="58689B84" w14:textId="77777777" w:rsidR="004D7837" w:rsidRPr="00BD3453" w:rsidRDefault="004D7837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4022F37D" w14:textId="2C14EC38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提供单据列表</w:t>
            </w:r>
          </w:p>
        </w:tc>
      </w:tr>
      <w:tr w:rsidR="004D7837" w:rsidRPr="00B8589E" w14:paraId="49E55D92" w14:textId="77777777" w:rsidTr="00463B1D">
        <w:tc>
          <w:tcPr>
            <w:tcW w:w="1888" w:type="dxa"/>
          </w:tcPr>
          <w:p w14:paraId="1D655F54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报表</w:t>
            </w:r>
          </w:p>
        </w:tc>
        <w:tc>
          <w:tcPr>
            <w:tcW w:w="1276" w:type="dxa"/>
          </w:tcPr>
          <w:p w14:paraId="5506CEDD" w14:textId="25AF457A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013ADAB7" w14:textId="3034DB0D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报表取数来源</w:t>
            </w:r>
          </w:p>
        </w:tc>
      </w:tr>
      <w:tr w:rsidR="004D7837" w:rsidRPr="00B8589E" w14:paraId="55205A0E" w14:textId="77777777" w:rsidTr="00463B1D">
        <w:tc>
          <w:tcPr>
            <w:tcW w:w="1888" w:type="dxa"/>
          </w:tcPr>
          <w:p w14:paraId="7F4381A1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菜单</w:t>
            </w:r>
          </w:p>
        </w:tc>
        <w:tc>
          <w:tcPr>
            <w:tcW w:w="1276" w:type="dxa"/>
          </w:tcPr>
          <w:p w14:paraId="5BD0EFC1" w14:textId="50091377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798A9919" w14:textId="6344B426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新增菜单</w:t>
            </w:r>
          </w:p>
        </w:tc>
      </w:tr>
      <w:tr w:rsidR="004D7837" w:rsidRPr="00B8589E" w14:paraId="25A344B6" w14:textId="77777777" w:rsidTr="00463B1D">
        <w:tc>
          <w:tcPr>
            <w:tcW w:w="1888" w:type="dxa"/>
          </w:tcPr>
          <w:p w14:paraId="552B9C3B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选项</w:t>
            </w:r>
          </w:p>
        </w:tc>
        <w:tc>
          <w:tcPr>
            <w:tcW w:w="1276" w:type="dxa"/>
          </w:tcPr>
          <w:p w14:paraId="051578C6" w14:textId="3A110551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23C708A4" w14:textId="0AEC1690" w:rsidR="004D7837" w:rsidRPr="00BD3453" w:rsidRDefault="004D7837" w:rsidP="005D45E9">
            <w:pPr>
              <w:pStyle w:val="afd"/>
              <w:ind w:firstLineChars="0" w:firstLine="0"/>
              <w:rPr>
                <w:b w:val="0"/>
              </w:rPr>
            </w:pPr>
          </w:p>
        </w:tc>
      </w:tr>
      <w:tr w:rsidR="004D7837" w:rsidRPr="00B8589E" w14:paraId="36CF7CC5" w14:textId="77777777" w:rsidTr="00463B1D">
        <w:tc>
          <w:tcPr>
            <w:tcW w:w="1888" w:type="dxa"/>
          </w:tcPr>
          <w:p w14:paraId="038FB863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权限</w:t>
            </w:r>
          </w:p>
        </w:tc>
        <w:tc>
          <w:tcPr>
            <w:tcW w:w="1276" w:type="dxa"/>
          </w:tcPr>
          <w:p w14:paraId="3BA15F45" w14:textId="0948B517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38D0A179" w14:textId="6920D277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新增权限控制内容</w:t>
            </w:r>
          </w:p>
        </w:tc>
      </w:tr>
      <w:tr w:rsidR="004D7837" w:rsidRPr="00B8589E" w14:paraId="581C97E0" w14:textId="77777777" w:rsidTr="00463B1D">
        <w:tc>
          <w:tcPr>
            <w:tcW w:w="1888" w:type="dxa"/>
          </w:tcPr>
          <w:p w14:paraId="50F254ED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并发</w:t>
            </w:r>
          </w:p>
        </w:tc>
        <w:tc>
          <w:tcPr>
            <w:tcW w:w="1276" w:type="dxa"/>
          </w:tcPr>
          <w:p w14:paraId="7BB0ED3F" w14:textId="574DD5EA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4D8A9255" w14:textId="021D4564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需并发控制</w:t>
            </w:r>
          </w:p>
        </w:tc>
      </w:tr>
      <w:tr w:rsidR="004D7837" w:rsidRPr="00B8589E" w14:paraId="393A4760" w14:textId="77777777" w:rsidTr="00463B1D">
        <w:tc>
          <w:tcPr>
            <w:tcW w:w="1888" w:type="dxa"/>
          </w:tcPr>
          <w:p w14:paraId="5BFB53C6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互斥</w:t>
            </w:r>
          </w:p>
        </w:tc>
        <w:tc>
          <w:tcPr>
            <w:tcW w:w="1276" w:type="dxa"/>
          </w:tcPr>
          <w:p w14:paraId="53C9C63E" w14:textId="67FADAFA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>
              <w:rPr>
                <w:rFonts w:hint="eastAsia"/>
                <w:b w:val="0"/>
              </w:rPr>
              <w:t>否</w:t>
            </w:r>
          </w:p>
        </w:tc>
        <w:tc>
          <w:tcPr>
            <w:tcW w:w="5197" w:type="dxa"/>
          </w:tcPr>
          <w:p w14:paraId="7EC72744" w14:textId="77777777" w:rsidR="004D7837" w:rsidRPr="00BD3453" w:rsidRDefault="004D7837" w:rsidP="005D45E9">
            <w:pPr>
              <w:pStyle w:val="afd"/>
              <w:ind w:firstLineChars="0" w:firstLine="0"/>
              <w:rPr>
                <w:b w:val="0"/>
              </w:rPr>
            </w:pPr>
          </w:p>
        </w:tc>
      </w:tr>
      <w:tr w:rsidR="004D7837" w:rsidRPr="00B8589E" w14:paraId="70197C46" w14:textId="77777777" w:rsidTr="00463B1D">
        <w:tc>
          <w:tcPr>
            <w:tcW w:w="1888" w:type="dxa"/>
          </w:tcPr>
          <w:p w14:paraId="0BD10878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基础档案</w:t>
            </w:r>
          </w:p>
        </w:tc>
        <w:tc>
          <w:tcPr>
            <w:tcW w:w="1276" w:type="dxa"/>
          </w:tcPr>
          <w:p w14:paraId="6D3E87DB" w14:textId="6EE06ABE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>
              <w:rPr>
                <w:rFonts w:hint="eastAsia"/>
                <w:b w:val="0"/>
              </w:rPr>
              <w:t>否</w:t>
            </w:r>
          </w:p>
        </w:tc>
        <w:tc>
          <w:tcPr>
            <w:tcW w:w="5197" w:type="dxa"/>
          </w:tcPr>
          <w:p w14:paraId="12EED978" w14:textId="77777777" w:rsidR="004D7837" w:rsidRPr="00BD3453" w:rsidRDefault="004D7837" w:rsidP="00463B1D">
            <w:pPr>
              <w:pStyle w:val="afd"/>
              <w:ind w:firstLine="480"/>
              <w:rPr>
                <w:b w:val="0"/>
              </w:rPr>
            </w:pPr>
          </w:p>
        </w:tc>
      </w:tr>
      <w:tr w:rsidR="004D7837" w:rsidRPr="00B8589E" w14:paraId="4FC1B4CC" w14:textId="77777777" w:rsidTr="00463B1D">
        <w:tc>
          <w:tcPr>
            <w:tcW w:w="1888" w:type="dxa"/>
          </w:tcPr>
          <w:p w14:paraId="1CC185AA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自定义项</w:t>
            </w:r>
          </w:p>
        </w:tc>
        <w:tc>
          <w:tcPr>
            <w:tcW w:w="1276" w:type="dxa"/>
          </w:tcPr>
          <w:p w14:paraId="47318487" w14:textId="10BD1A57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51B60A9B" w14:textId="4AEE1120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需</w:t>
            </w:r>
            <w:r>
              <w:rPr>
                <w:rFonts w:hint="eastAsia"/>
                <w:b w:val="0"/>
              </w:rPr>
              <w:t>引用</w:t>
            </w:r>
            <w:r>
              <w:rPr>
                <w:b w:val="0"/>
              </w:rPr>
              <w:t>自定义项</w:t>
            </w:r>
          </w:p>
        </w:tc>
      </w:tr>
      <w:tr w:rsidR="004D7837" w:rsidRPr="00B8589E" w14:paraId="1E342915" w14:textId="77777777" w:rsidTr="00463B1D">
        <w:tc>
          <w:tcPr>
            <w:tcW w:w="1888" w:type="dxa"/>
          </w:tcPr>
          <w:p w14:paraId="5541E3CE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EAI</w:t>
            </w:r>
          </w:p>
        </w:tc>
        <w:tc>
          <w:tcPr>
            <w:tcW w:w="1276" w:type="dxa"/>
          </w:tcPr>
          <w:p w14:paraId="5BCD2CAD" w14:textId="724A008F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6937D6B1" w14:textId="439990BC" w:rsidR="004D7837" w:rsidRPr="00BD3453" w:rsidRDefault="005B213C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支持</w:t>
            </w:r>
            <w:r>
              <w:rPr>
                <w:b w:val="0"/>
              </w:rPr>
              <w:t>导入</w:t>
            </w:r>
            <w:r w:rsidR="00FA2274">
              <w:rPr>
                <w:b w:val="0"/>
              </w:rPr>
              <w:t>请购单</w:t>
            </w:r>
          </w:p>
        </w:tc>
      </w:tr>
      <w:tr w:rsidR="004D7837" w:rsidRPr="00B8589E" w14:paraId="3F3C39F6" w14:textId="77777777" w:rsidTr="00463B1D">
        <w:tc>
          <w:tcPr>
            <w:tcW w:w="1888" w:type="dxa"/>
          </w:tcPr>
          <w:p w14:paraId="5218C9DE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lastRenderedPageBreak/>
              <w:t>实施工具</w:t>
            </w:r>
          </w:p>
        </w:tc>
        <w:tc>
          <w:tcPr>
            <w:tcW w:w="1276" w:type="dxa"/>
          </w:tcPr>
          <w:p w14:paraId="1C052F2E" w14:textId="6DA72681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0DEFAFE9" w14:textId="74743ABA" w:rsidR="004D7837" w:rsidRPr="00BD3453" w:rsidRDefault="005B213C" w:rsidP="005B213C">
            <w:pPr>
              <w:pStyle w:val="afd"/>
              <w:ind w:firstLineChars="0" w:firstLine="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支持</w:t>
            </w:r>
            <w:r>
              <w:rPr>
                <w:b w:val="0"/>
              </w:rPr>
              <w:t>导入</w:t>
            </w:r>
            <w:r w:rsidR="00FA2274">
              <w:rPr>
                <w:b w:val="0"/>
              </w:rPr>
              <w:t>请购单</w:t>
            </w:r>
          </w:p>
        </w:tc>
      </w:tr>
      <w:tr w:rsidR="004D7837" w:rsidRPr="00B8589E" w14:paraId="21BF278D" w14:textId="77777777" w:rsidTr="00463B1D">
        <w:tc>
          <w:tcPr>
            <w:tcW w:w="1888" w:type="dxa"/>
          </w:tcPr>
          <w:p w14:paraId="048874AD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审批流</w:t>
            </w:r>
          </w:p>
        </w:tc>
        <w:tc>
          <w:tcPr>
            <w:tcW w:w="1276" w:type="dxa"/>
          </w:tcPr>
          <w:p w14:paraId="01F0D051" w14:textId="1C552DE3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0E746123" w14:textId="1F544F19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需提供审批流</w:t>
            </w:r>
          </w:p>
        </w:tc>
      </w:tr>
      <w:tr w:rsidR="004D7837" w:rsidRPr="00B8589E" w14:paraId="1EA3D668" w14:textId="77777777" w:rsidTr="00463B1D">
        <w:tc>
          <w:tcPr>
            <w:tcW w:w="1888" w:type="dxa"/>
          </w:tcPr>
          <w:p w14:paraId="20743F32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预警平台</w:t>
            </w:r>
          </w:p>
        </w:tc>
        <w:tc>
          <w:tcPr>
            <w:tcW w:w="1276" w:type="dxa"/>
          </w:tcPr>
          <w:p w14:paraId="26A9208E" w14:textId="45178819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4152C030" w14:textId="26DBF90D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预警数据来源</w:t>
            </w:r>
          </w:p>
        </w:tc>
      </w:tr>
      <w:tr w:rsidR="004D7837" w:rsidRPr="00B8589E" w14:paraId="55DD9ADB" w14:textId="77777777" w:rsidTr="00463B1D">
        <w:tc>
          <w:tcPr>
            <w:tcW w:w="1888" w:type="dxa"/>
          </w:tcPr>
          <w:p w14:paraId="0E65113A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业务通知</w:t>
            </w:r>
          </w:p>
        </w:tc>
        <w:tc>
          <w:tcPr>
            <w:tcW w:w="1276" w:type="dxa"/>
          </w:tcPr>
          <w:p w14:paraId="56528F72" w14:textId="7DE2ACD1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3855FD27" w14:textId="3705746A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需发业务通知</w:t>
            </w:r>
          </w:p>
        </w:tc>
      </w:tr>
      <w:tr w:rsidR="004D7837" w:rsidRPr="00B8589E" w14:paraId="679BFA97" w14:textId="77777777" w:rsidTr="00463B1D">
        <w:tc>
          <w:tcPr>
            <w:tcW w:w="1888" w:type="dxa"/>
          </w:tcPr>
          <w:p w14:paraId="318AADA9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社交平台</w:t>
            </w:r>
          </w:p>
        </w:tc>
        <w:tc>
          <w:tcPr>
            <w:tcW w:w="1276" w:type="dxa"/>
          </w:tcPr>
          <w:p w14:paraId="3034E7AA" w14:textId="4E617950" w:rsidR="004D7837" w:rsidRPr="00BD3453" w:rsidRDefault="005B213C" w:rsidP="00463B1D">
            <w:pPr>
              <w:pStyle w:val="afd"/>
              <w:ind w:firstLine="480"/>
              <w:rPr>
                <w:b w:val="0"/>
              </w:rPr>
            </w:pPr>
            <w:r>
              <w:rPr>
                <w:rFonts w:hint="eastAsia"/>
                <w:b w:val="0"/>
              </w:rPr>
              <w:t>否</w:t>
            </w:r>
          </w:p>
        </w:tc>
        <w:tc>
          <w:tcPr>
            <w:tcW w:w="5197" w:type="dxa"/>
          </w:tcPr>
          <w:p w14:paraId="78A8323B" w14:textId="251D2552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与社交平台需集成</w:t>
            </w:r>
          </w:p>
        </w:tc>
      </w:tr>
      <w:tr w:rsidR="004D7837" w:rsidRPr="00B8589E" w14:paraId="5D77754A" w14:textId="77777777" w:rsidTr="00463B1D">
        <w:tc>
          <w:tcPr>
            <w:tcW w:w="1888" w:type="dxa"/>
          </w:tcPr>
          <w:p w14:paraId="65E9681E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移动</w:t>
            </w:r>
          </w:p>
        </w:tc>
        <w:tc>
          <w:tcPr>
            <w:tcW w:w="1276" w:type="dxa"/>
          </w:tcPr>
          <w:p w14:paraId="464C2B01" w14:textId="6C4AD41B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>
              <w:rPr>
                <w:rFonts w:hint="eastAsia"/>
                <w:b w:val="0"/>
              </w:rPr>
              <w:t>否</w:t>
            </w:r>
          </w:p>
        </w:tc>
        <w:tc>
          <w:tcPr>
            <w:tcW w:w="5197" w:type="dxa"/>
          </w:tcPr>
          <w:p w14:paraId="731A929D" w14:textId="77777777" w:rsidR="004D7837" w:rsidRPr="00BD3453" w:rsidRDefault="004D7837" w:rsidP="00463B1D">
            <w:pPr>
              <w:pStyle w:val="afd"/>
              <w:ind w:firstLine="480"/>
              <w:rPr>
                <w:b w:val="0"/>
              </w:rPr>
            </w:pPr>
          </w:p>
        </w:tc>
      </w:tr>
      <w:tr w:rsidR="004D7837" w:rsidRPr="00B8589E" w14:paraId="66C04044" w14:textId="77777777" w:rsidTr="00463B1D">
        <w:tc>
          <w:tcPr>
            <w:tcW w:w="1888" w:type="dxa"/>
          </w:tcPr>
          <w:p w14:paraId="4ADB7338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条码</w:t>
            </w:r>
          </w:p>
        </w:tc>
        <w:tc>
          <w:tcPr>
            <w:tcW w:w="1276" w:type="dxa"/>
          </w:tcPr>
          <w:p w14:paraId="5FE0154A" w14:textId="624DA390" w:rsidR="004D7837" w:rsidRPr="00BD3453" w:rsidRDefault="00760BB9" w:rsidP="00463B1D">
            <w:pPr>
              <w:pStyle w:val="afd"/>
              <w:ind w:firstLine="480"/>
              <w:rPr>
                <w:b w:val="0"/>
              </w:rPr>
            </w:pPr>
            <w:r>
              <w:rPr>
                <w:rFonts w:hint="eastAsia"/>
                <w:b w:val="0"/>
              </w:rPr>
              <w:t>否</w:t>
            </w:r>
          </w:p>
        </w:tc>
        <w:tc>
          <w:tcPr>
            <w:tcW w:w="5197" w:type="dxa"/>
          </w:tcPr>
          <w:p w14:paraId="329DB1F1" w14:textId="6617D9C4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单据条码</w:t>
            </w:r>
          </w:p>
        </w:tc>
      </w:tr>
      <w:tr w:rsidR="004D7837" w:rsidRPr="00B8589E" w14:paraId="10C7DACA" w14:textId="77777777" w:rsidTr="00463B1D">
        <w:tc>
          <w:tcPr>
            <w:tcW w:w="1888" w:type="dxa"/>
          </w:tcPr>
          <w:p w14:paraId="786E691C" w14:textId="77777777" w:rsidR="004D7837" w:rsidRPr="00BD3453" w:rsidRDefault="004D7837" w:rsidP="00463B1D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外部服务</w:t>
            </w:r>
          </w:p>
        </w:tc>
        <w:tc>
          <w:tcPr>
            <w:tcW w:w="1276" w:type="dxa"/>
          </w:tcPr>
          <w:p w14:paraId="3EC35367" w14:textId="76148713" w:rsidR="004D7837" w:rsidRPr="00BD3453" w:rsidRDefault="005D45E9" w:rsidP="00463B1D">
            <w:pPr>
              <w:pStyle w:val="afd"/>
              <w:ind w:firstLine="48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是</w:t>
            </w:r>
          </w:p>
        </w:tc>
        <w:tc>
          <w:tcPr>
            <w:tcW w:w="5197" w:type="dxa"/>
          </w:tcPr>
          <w:p w14:paraId="6663768D" w14:textId="54F82E2F" w:rsidR="004D7837" w:rsidRPr="00BD3453" w:rsidRDefault="005D45E9" w:rsidP="005D45E9">
            <w:pPr>
              <w:pStyle w:val="afd"/>
              <w:ind w:firstLineChars="0" w:firstLine="0"/>
              <w:rPr>
                <w:b w:val="0"/>
              </w:rPr>
            </w:pPr>
            <w:r>
              <w:rPr>
                <w:b w:val="0"/>
              </w:rPr>
              <w:t>需提供外部服务</w:t>
            </w:r>
          </w:p>
        </w:tc>
      </w:tr>
      <w:tr w:rsidR="00760BB9" w:rsidRPr="00B8589E" w14:paraId="7E454E3E" w14:textId="77777777" w:rsidTr="00463B1D">
        <w:tc>
          <w:tcPr>
            <w:tcW w:w="1888" w:type="dxa"/>
          </w:tcPr>
          <w:p w14:paraId="5E212982" w14:textId="77777777" w:rsidR="00760BB9" w:rsidRPr="00BD3453" w:rsidRDefault="00760BB9" w:rsidP="00760BB9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数据卸载</w:t>
            </w:r>
          </w:p>
        </w:tc>
        <w:tc>
          <w:tcPr>
            <w:tcW w:w="1276" w:type="dxa"/>
          </w:tcPr>
          <w:p w14:paraId="39424DEC" w14:textId="3019F0A9" w:rsidR="00760BB9" w:rsidRPr="00BD3453" w:rsidRDefault="00760BB9" w:rsidP="00760BB9">
            <w:pPr>
              <w:pStyle w:val="afd"/>
              <w:ind w:firstLine="480"/>
              <w:rPr>
                <w:b w:val="0"/>
              </w:rPr>
            </w:pPr>
            <w:r w:rsidRPr="00AB2D23">
              <w:rPr>
                <w:rFonts w:hint="eastAsia"/>
                <w:b w:val="0"/>
              </w:rPr>
              <w:t>否</w:t>
            </w:r>
          </w:p>
        </w:tc>
        <w:tc>
          <w:tcPr>
            <w:tcW w:w="5197" w:type="dxa"/>
          </w:tcPr>
          <w:p w14:paraId="3FB42D94" w14:textId="4CE8163E" w:rsidR="00760BB9" w:rsidRPr="00BD3453" w:rsidRDefault="00760BB9" w:rsidP="00760BB9">
            <w:pPr>
              <w:pStyle w:val="afd"/>
              <w:ind w:firstLineChars="0" w:firstLine="0"/>
              <w:rPr>
                <w:b w:val="0"/>
              </w:rPr>
            </w:pPr>
          </w:p>
        </w:tc>
      </w:tr>
      <w:tr w:rsidR="00760BB9" w:rsidRPr="00B8589E" w14:paraId="200ED6BB" w14:textId="77777777" w:rsidTr="00463B1D">
        <w:tc>
          <w:tcPr>
            <w:tcW w:w="1888" w:type="dxa"/>
          </w:tcPr>
          <w:p w14:paraId="43D7ABAA" w14:textId="77777777" w:rsidR="00760BB9" w:rsidRPr="00BD3453" w:rsidRDefault="00760BB9" w:rsidP="00760BB9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账套库初始化</w:t>
            </w:r>
          </w:p>
        </w:tc>
        <w:tc>
          <w:tcPr>
            <w:tcW w:w="1276" w:type="dxa"/>
          </w:tcPr>
          <w:p w14:paraId="43E17E70" w14:textId="1AEAF298" w:rsidR="00760BB9" w:rsidRPr="00BD3453" w:rsidRDefault="00760BB9" w:rsidP="00760BB9">
            <w:pPr>
              <w:pStyle w:val="afd"/>
              <w:ind w:firstLine="480"/>
              <w:rPr>
                <w:b w:val="0"/>
              </w:rPr>
            </w:pPr>
            <w:r w:rsidRPr="00AB2D23">
              <w:rPr>
                <w:rFonts w:hint="eastAsia"/>
                <w:b w:val="0"/>
              </w:rPr>
              <w:t>否</w:t>
            </w:r>
          </w:p>
        </w:tc>
        <w:tc>
          <w:tcPr>
            <w:tcW w:w="5197" w:type="dxa"/>
          </w:tcPr>
          <w:p w14:paraId="3CBC54D2" w14:textId="77777777" w:rsidR="00760BB9" w:rsidRPr="00BD3453" w:rsidRDefault="00760BB9" w:rsidP="00760BB9">
            <w:pPr>
              <w:pStyle w:val="afd"/>
              <w:ind w:firstLine="480"/>
              <w:rPr>
                <w:b w:val="0"/>
              </w:rPr>
            </w:pPr>
          </w:p>
        </w:tc>
      </w:tr>
      <w:tr w:rsidR="00760BB9" w:rsidRPr="00B8589E" w14:paraId="66420176" w14:textId="77777777" w:rsidTr="00463B1D">
        <w:tc>
          <w:tcPr>
            <w:tcW w:w="1888" w:type="dxa"/>
          </w:tcPr>
          <w:p w14:paraId="7450809F" w14:textId="77777777" w:rsidR="00760BB9" w:rsidRPr="00BD3453" w:rsidRDefault="00760BB9" w:rsidP="00760BB9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数据复制</w:t>
            </w:r>
          </w:p>
        </w:tc>
        <w:tc>
          <w:tcPr>
            <w:tcW w:w="1276" w:type="dxa"/>
          </w:tcPr>
          <w:p w14:paraId="4F6358E9" w14:textId="643CA4D0" w:rsidR="00760BB9" w:rsidRPr="00BD3453" w:rsidRDefault="00760BB9" w:rsidP="00760BB9">
            <w:pPr>
              <w:pStyle w:val="afd"/>
              <w:ind w:firstLine="480"/>
              <w:rPr>
                <w:b w:val="0"/>
              </w:rPr>
            </w:pPr>
            <w:r w:rsidRPr="00AB2D23">
              <w:rPr>
                <w:rFonts w:hint="eastAsia"/>
                <w:b w:val="0"/>
              </w:rPr>
              <w:t>否</w:t>
            </w:r>
          </w:p>
        </w:tc>
        <w:tc>
          <w:tcPr>
            <w:tcW w:w="5197" w:type="dxa"/>
          </w:tcPr>
          <w:p w14:paraId="3156B3F1" w14:textId="77777777" w:rsidR="00760BB9" w:rsidRPr="00BD3453" w:rsidRDefault="00760BB9" w:rsidP="00760BB9">
            <w:pPr>
              <w:pStyle w:val="afd"/>
              <w:ind w:firstLine="480"/>
              <w:rPr>
                <w:b w:val="0"/>
              </w:rPr>
            </w:pPr>
          </w:p>
        </w:tc>
      </w:tr>
      <w:tr w:rsidR="00760BB9" w:rsidRPr="00B8589E" w14:paraId="17D1B878" w14:textId="77777777" w:rsidTr="00463B1D">
        <w:tc>
          <w:tcPr>
            <w:tcW w:w="1888" w:type="dxa"/>
          </w:tcPr>
          <w:p w14:paraId="0D3EEEB3" w14:textId="77777777" w:rsidR="00760BB9" w:rsidRPr="00BD3453" w:rsidRDefault="00760BB9" w:rsidP="00760BB9">
            <w:pPr>
              <w:pStyle w:val="afd"/>
              <w:ind w:firstLineChars="0" w:firstLine="0"/>
              <w:rPr>
                <w:b w:val="0"/>
              </w:rPr>
            </w:pPr>
            <w:r w:rsidRPr="00BD3453">
              <w:rPr>
                <w:rFonts w:hint="eastAsia"/>
                <w:b w:val="0"/>
              </w:rPr>
              <w:t>升级</w:t>
            </w:r>
          </w:p>
        </w:tc>
        <w:tc>
          <w:tcPr>
            <w:tcW w:w="1276" w:type="dxa"/>
          </w:tcPr>
          <w:p w14:paraId="425812E8" w14:textId="588B8A73" w:rsidR="00760BB9" w:rsidRPr="00BD3453" w:rsidRDefault="00760BB9" w:rsidP="00760BB9">
            <w:pPr>
              <w:pStyle w:val="afd"/>
              <w:ind w:firstLine="480"/>
              <w:rPr>
                <w:b w:val="0"/>
              </w:rPr>
            </w:pPr>
            <w:r w:rsidRPr="00AB2D23">
              <w:rPr>
                <w:rFonts w:hint="eastAsia"/>
                <w:b w:val="0"/>
              </w:rPr>
              <w:t>否</w:t>
            </w:r>
          </w:p>
        </w:tc>
        <w:tc>
          <w:tcPr>
            <w:tcW w:w="5197" w:type="dxa"/>
          </w:tcPr>
          <w:p w14:paraId="47DA2BDE" w14:textId="77777777" w:rsidR="00760BB9" w:rsidRPr="00BD3453" w:rsidRDefault="00760BB9" w:rsidP="00760BB9">
            <w:pPr>
              <w:pStyle w:val="afd"/>
              <w:ind w:firstLine="480"/>
              <w:rPr>
                <w:b w:val="0"/>
              </w:rPr>
            </w:pPr>
          </w:p>
        </w:tc>
      </w:tr>
    </w:tbl>
    <w:p w14:paraId="639E9EBF" w14:textId="77777777" w:rsidR="004D7837" w:rsidRPr="00BD3453" w:rsidRDefault="004D7837" w:rsidP="004D7837"/>
    <w:sectPr w:rsidR="004D7837" w:rsidRPr="00BD3453" w:rsidSect="00380AB6">
      <w:footerReference w:type="default" r:id="rId13"/>
      <w:pgSz w:w="11906" w:h="16838"/>
      <w:pgMar w:top="1440" w:right="1260" w:bottom="1558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C58B3" w14:textId="77777777" w:rsidR="006F3A13" w:rsidRDefault="006F3A13">
      <w:r>
        <w:separator/>
      </w:r>
    </w:p>
  </w:endnote>
  <w:endnote w:type="continuationSeparator" w:id="0">
    <w:p w14:paraId="6B72FB21" w14:textId="77777777" w:rsidR="006F3A13" w:rsidRDefault="006F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文鼎细圆简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CA231" w14:textId="08A7503F" w:rsidR="00AF5E4F" w:rsidRDefault="00AF5E4F">
    <w:pPr>
      <w:pStyle w:val="ac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B6849">
      <w:rPr>
        <w:noProof/>
        <w:kern w:val="0"/>
        <w:szCs w:val="21"/>
      </w:rPr>
      <w:t>21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B6849">
      <w:rPr>
        <w:noProof/>
        <w:kern w:val="0"/>
        <w:szCs w:val="21"/>
      </w:rPr>
      <w:t>31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F4390" w14:textId="77777777" w:rsidR="006F3A13" w:rsidRDefault="006F3A13">
      <w:r>
        <w:separator/>
      </w:r>
    </w:p>
  </w:footnote>
  <w:footnote w:type="continuationSeparator" w:id="0">
    <w:p w14:paraId="2E291DD1" w14:textId="77777777" w:rsidR="006F3A13" w:rsidRDefault="006F3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845"/>
    <w:multiLevelType w:val="multilevel"/>
    <w:tmpl w:val="C98EF308"/>
    <w:lvl w:ilvl="0">
      <w:start w:val="1"/>
      <w:numFmt w:val="decimal"/>
      <w:pStyle w:val="4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56E7CD0"/>
    <w:multiLevelType w:val="hybridMultilevel"/>
    <w:tmpl w:val="3C72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8D773E"/>
    <w:multiLevelType w:val="hybridMultilevel"/>
    <w:tmpl w:val="C21AD1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D1FDF"/>
    <w:multiLevelType w:val="hybridMultilevel"/>
    <w:tmpl w:val="C6FAF326"/>
    <w:lvl w:ilvl="0" w:tplc="24ECB4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877FC8"/>
    <w:multiLevelType w:val="hybridMultilevel"/>
    <w:tmpl w:val="D346B5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BA30F75"/>
    <w:multiLevelType w:val="multilevel"/>
    <w:tmpl w:val="D744EAF0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pStyle w:val="MMTopic1"/>
      <w:suff w:val="space"/>
      <w:lvlText w:val="%1.%2"/>
      <w:lvlJc w:val="left"/>
      <w:pPr>
        <w:tabs>
          <w:tab w:val="num" w:pos="992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5918"/>
        </w:tabs>
        <w:ind w:left="4500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pStyle w:val="MMTopic4"/>
      <w:suff w:val="space"/>
      <w:lvlText w:val="%1.%2.%3.%4"/>
      <w:lvlJc w:val="left"/>
      <w:pPr>
        <w:tabs>
          <w:tab w:val="num" w:pos="2344"/>
        </w:tabs>
        <w:ind w:left="360" w:firstLine="0"/>
      </w:pPr>
    </w:lvl>
    <w:lvl w:ilvl="4">
      <w:start w:val="1"/>
      <w:numFmt w:val="decimal"/>
      <w:pStyle w:val="MMTopic4"/>
      <w:suff w:val="space"/>
      <w:lvlText w:val="%1.%2.%3.%4.%5"/>
      <w:lvlJc w:val="left"/>
      <w:pPr>
        <w:tabs>
          <w:tab w:val="num" w:pos="2551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24F244F"/>
    <w:multiLevelType w:val="hybridMultilevel"/>
    <w:tmpl w:val="38A44532"/>
    <w:lvl w:ilvl="0" w:tplc="24ECB4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D80B3D"/>
    <w:multiLevelType w:val="hybridMultilevel"/>
    <w:tmpl w:val="BA5007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D9009F"/>
    <w:multiLevelType w:val="multilevel"/>
    <w:tmpl w:val="76BEC34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7BF3210"/>
    <w:multiLevelType w:val="hybridMultilevel"/>
    <w:tmpl w:val="50DC861C"/>
    <w:lvl w:ilvl="0" w:tplc="403ED95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473D66"/>
    <w:multiLevelType w:val="hybridMultilevel"/>
    <w:tmpl w:val="4DAE7A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269B3"/>
    <w:multiLevelType w:val="hybridMultilevel"/>
    <w:tmpl w:val="8F6A39D4"/>
    <w:lvl w:ilvl="0" w:tplc="04090005">
      <w:start w:val="1"/>
      <w:numFmt w:val="bullet"/>
      <w:pStyle w:val="1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DD47DCB"/>
    <w:multiLevelType w:val="hybridMultilevel"/>
    <w:tmpl w:val="C88896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F5409E9"/>
    <w:multiLevelType w:val="hybridMultilevel"/>
    <w:tmpl w:val="B6B82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563216"/>
    <w:multiLevelType w:val="hybridMultilevel"/>
    <w:tmpl w:val="58B0D2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35A5B6A"/>
    <w:multiLevelType w:val="hybridMultilevel"/>
    <w:tmpl w:val="5202A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3B0561B"/>
    <w:multiLevelType w:val="hybridMultilevel"/>
    <w:tmpl w:val="4C025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59B6374"/>
    <w:multiLevelType w:val="multilevel"/>
    <w:tmpl w:val="E1CE27FC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284" w:hanging="284"/>
      </w:pPr>
      <w:rPr>
        <w:rFonts w:hint="eastAsia"/>
        <w:color w:val="000000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1004"/>
        </w:tabs>
        <w:ind w:left="568" w:hanging="284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862"/>
        </w:tabs>
        <w:ind w:left="426" w:hanging="284"/>
      </w:pPr>
      <w:rPr>
        <w:rFonts w:hint="eastAsia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4907"/>
        </w:tabs>
        <w:ind w:left="4111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59"/>
        </w:tabs>
        <w:ind w:left="226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abstractNum w:abstractNumId="18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9" w15:restartNumberingAfterBreak="0">
    <w:nsid w:val="280E488C"/>
    <w:multiLevelType w:val="hybridMultilevel"/>
    <w:tmpl w:val="EB12A7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F0222BC"/>
    <w:multiLevelType w:val="hybridMultilevel"/>
    <w:tmpl w:val="824ADDC4"/>
    <w:lvl w:ilvl="0" w:tplc="2E305A1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6F34A11"/>
    <w:multiLevelType w:val="hybridMultilevel"/>
    <w:tmpl w:val="42CC0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2F0F24"/>
    <w:multiLevelType w:val="hybridMultilevel"/>
    <w:tmpl w:val="16DEA3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CA10892"/>
    <w:multiLevelType w:val="hybridMultilevel"/>
    <w:tmpl w:val="E9B8F744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4" w15:restartNumberingAfterBreak="0">
    <w:nsid w:val="4D6B5A75"/>
    <w:multiLevelType w:val="hybridMultilevel"/>
    <w:tmpl w:val="33DA927E"/>
    <w:name w:val="HTML-List1"/>
    <w:lvl w:ilvl="0" w:tplc="11B4926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AB6023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B225E4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7506B5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7FE7E5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3094247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72A7BA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96C48B3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4D6BCA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03769D"/>
    <w:multiLevelType w:val="singleLevel"/>
    <w:tmpl w:val="717E6D24"/>
    <w:lvl w:ilvl="0">
      <w:start w:val="1"/>
      <w:numFmt w:val="bullet"/>
      <w:pStyle w:val="a0"/>
      <w:lvlText w:val=""/>
      <w:lvlJc w:val="left"/>
      <w:pPr>
        <w:tabs>
          <w:tab w:val="num" w:pos="2268"/>
        </w:tabs>
        <w:ind w:left="2268" w:hanging="397"/>
      </w:pPr>
      <w:rPr>
        <w:rFonts w:ascii="Wingdings" w:hAnsi="Wingdings" w:hint="default"/>
        <w:sz w:val="22"/>
      </w:rPr>
    </w:lvl>
  </w:abstractNum>
  <w:abstractNum w:abstractNumId="26" w15:restartNumberingAfterBreak="0">
    <w:nsid w:val="562B7ABC"/>
    <w:multiLevelType w:val="hybridMultilevel"/>
    <w:tmpl w:val="8BF811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6DC71DD"/>
    <w:multiLevelType w:val="singleLevel"/>
    <w:tmpl w:val="992473C4"/>
    <w:lvl w:ilvl="0">
      <w:start w:val="1"/>
      <w:numFmt w:val="bullet"/>
      <w:pStyle w:val="a1"/>
      <w:lvlText w:val="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</w:rPr>
    </w:lvl>
  </w:abstractNum>
  <w:abstractNum w:abstractNumId="28" w15:restartNumberingAfterBreak="0">
    <w:nsid w:val="5B7200C0"/>
    <w:multiLevelType w:val="hybridMultilevel"/>
    <w:tmpl w:val="F7DEC2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C777EBD"/>
    <w:multiLevelType w:val="hybridMultilevel"/>
    <w:tmpl w:val="DF44C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EB5C83"/>
    <w:multiLevelType w:val="hybridMultilevel"/>
    <w:tmpl w:val="C5E0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134BEC"/>
    <w:multiLevelType w:val="hybridMultilevel"/>
    <w:tmpl w:val="D68C6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CF32A4"/>
    <w:multiLevelType w:val="hybridMultilevel"/>
    <w:tmpl w:val="187008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4E56EB2"/>
    <w:multiLevelType w:val="singleLevel"/>
    <w:tmpl w:val="8BA84B42"/>
    <w:lvl w:ilvl="0">
      <w:start w:val="1"/>
      <w:numFmt w:val="bullet"/>
      <w:pStyle w:val="a2"/>
      <w:lvlText w:val="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  <w:sz w:val="14"/>
      </w:rPr>
    </w:lvl>
  </w:abstractNum>
  <w:abstractNum w:abstractNumId="34" w15:restartNumberingAfterBreak="0">
    <w:nsid w:val="6B014FED"/>
    <w:multiLevelType w:val="hybridMultilevel"/>
    <w:tmpl w:val="D65633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27A0AF4"/>
    <w:multiLevelType w:val="hybridMultilevel"/>
    <w:tmpl w:val="B0206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5447260"/>
    <w:multiLevelType w:val="hybridMultilevel"/>
    <w:tmpl w:val="61C8A81C"/>
    <w:lvl w:ilvl="0" w:tplc="24ECB4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8F06A01"/>
    <w:multiLevelType w:val="hybridMultilevel"/>
    <w:tmpl w:val="D6CC0F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95C10B0"/>
    <w:multiLevelType w:val="hybridMultilevel"/>
    <w:tmpl w:val="C65650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B7C0966"/>
    <w:multiLevelType w:val="hybridMultilevel"/>
    <w:tmpl w:val="8E82BD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7FEA0B9A"/>
    <w:multiLevelType w:val="hybridMultilevel"/>
    <w:tmpl w:val="8E106E28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25"/>
  </w:num>
  <w:num w:numId="4">
    <w:abstractNumId w:val="33"/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36"/>
  </w:num>
  <w:num w:numId="12">
    <w:abstractNumId w:val="2"/>
  </w:num>
  <w:num w:numId="13">
    <w:abstractNumId w:val="32"/>
  </w:num>
  <w:num w:numId="14">
    <w:abstractNumId w:val="20"/>
  </w:num>
  <w:num w:numId="15">
    <w:abstractNumId w:val="9"/>
  </w:num>
  <w:num w:numId="16">
    <w:abstractNumId w:val="6"/>
  </w:num>
  <w:num w:numId="17">
    <w:abstractNumId w:val="3"/>
  </w:num>
  <w:num w:numId="18">
    <w:abstractNumId w:val="18"/>
  </w:num>
  <w:num w:numId="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4"/>
  </w:num>
  <w:num w:numId="22">
    <w:abstractNumId w:val="19"/>
  </w:num>
  <w:num w:numId="23">
    <w:abstractNumId w:val="21"/>
  </w:num>
  <w:num w:numId="24">
    <w:abstractNumId w:val="16"/>
  </w:num>
  <w:num w:numId="25">
    <w:abstractNumId w:val="30"/>
  </w:num>
  <w:num w:numId="26">
    <w:abstractNumId w:val="13"/>
  </w:num>
  <w:num w:numId="27">
    <w:abstractNumId w:val="37"/>
  </w:num>
  <w:num w:numId="28">
    <w:abstractNumId w:val="7"/>
  </w:num>
  <w:num w:numId="29">
    <w:abstractNumId w:val="28"/>
  </w:num>
  <w:num w:numId="30">
    <w:abstractNumId w:val="38"/>
  </w:num>
  <w:num w:numId="31">
    <w:abstractNumId w:val="26"/>
  </w:num>
  <w:num w:numId="32">
    <w:abstractNumId w:val="22"/>
  </w:num>
  <w:num w:numId="33">
    <w:abstractNumId w:val="31"/>
  </w:num>
  <w:num w:numId="34">
    <w:abstractNumId w:val="15"/>
  </w:num>
  <w:num w:numId="35">
    <w:abstractNumId w:val="40"/>
  </w:num>
  <w:num w:numId="36">
    <w:abstractNumId w:val="35"/>
  </w:num>
  <w:num w:numId="37">
    <w:abstractNumId w:val="4"/>
  </w:num>
  <w:num w:numId="38">
    <w:abstractNumId w:val="23"/>
  </w:num>
  <w:num w:numId="39">
    <w:abstractNumId w:val="10"/>
  </w:num>
  <w:num w:numId="40">
    <w:abstractNumId w:val="39"/>
  </w:num>
  <w:num w:numId="41">
    <w:abstractNumId w:val="34"/>
  </w:num>
  <w:num w:numId="42">
    <w:abstractNumId w:val="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22"/>
    <w:rsid w:val="0000004B"/>
    <w:rsid w:val="0000048E"/>
    <w:rsid w:val="000004BD"/>
    <w:rsid w:val="000005DE"/>
    <w:rsid w:val="0000090F"/>
    <w:rsid w:val="00000CF5"/>
    <w:rsid w:val="00000DD0"/>
    <w:rsid w:val="000010C4"/>
    <w:rsid w:val="0000116E"/>
    <w:rsid w:val="000015DC"/>
    <w:rsid w:val="00001667"/>
    <w:rsid w:val="00001C0E"/>
    <w:rsid w:val="00001D41"/>
    <w:rsid w:val="00001DCE"/>
    <w:rsid w:val="000021A9"/>
    <w:rsid w:val="000021C0"/>
    <w:rsid w:val="0000240B"/>
    <w:rsid w:val="000026AF"/>
    <w:rsid w:val="000028B2"/>
    <w:rsid w:val="00002E6B"/>
    <w:rsid w:val="000031FA"/>
    <w:rsid w:val="00003EB8"/>
    <w:rsid w:val="00003EFA"/>
    <w:rsid w:val="000040DE"/>
    <w:rsid w:val="00004345"/>
    <w:rsid w:val="000046E3"/>
    <w:rsid w:val="0000491A"/>
    <w:rsid w:val="00004928"/>
    <w:rsid w:val="00005413"/>
    <w:rsid w:val="000056E4"/>
    <w:rsid w:val="000056F6"/>
    <w:rsid w:val="000057A0"/>
    <w:rsid w:val="000057CF"/>
    <w:rsid w:val="0000647A"/>
    <w:rsid w:val="000066DE"/>
    <w:rsid w:val="000066F6"/>
    <w:rsid w:val="000069EB"/>
    <w:rsid w:val="00006A64"/>
    <w:rsid w:val="00006D1D"/>
    <w:rsid w:val="000070B1"/>
    <w:rsid w:val="000070DE"/>
    <w:rsid w:val="00007335"/>
    <w:rsid w:val="00007780"/>
    <w:rsid w:val="00007D89"/>
    <w:rsid w:val="00007E14"/>
    <w:rsid w:val="00007F99"/>
    <w:rsid w:val="00010355"/>
    <w:rsid w:val="00010395"/>
    <w:rsid w:val="00010424"/>
    <w:rsid w:val="0001068C"/>
    <w:rsid w:val="0001070A"/>
    <w:rsid w:val="000109DD"/>
    <w:rsid w:val="00010E31"/>
    <w:rsid w:val="000113BD"/>
    <w:rsid w:val="00011431"/>
    <w:rsid w:val="000114F5"/>
    <w:rsid w:val="0001187A"/>
    <w:rsid w:val="00011942"/>
    <w:rsid w:val="00011B48"/>
    <w:rsid w:val="00011CDA"/>
    <w:rsid w:val="00011D7E"/>
    <w:rsid w:val="00011DA1"/>
    <w:rsid w:val="000122C8"/>
    <w:rsid w:val="000123B0"/>
    <w:rsid w:val="00012401"/>
    <w:rsid w:val="0001274D"/>
    <w:rsid w:val="00012CC5"/>
    <w:rsid w:val="00012E14"/>
    <w:rsid w:val="0001307F"/>
    <w:rsid w:val="000131E4"/>
    <w:rsid w:val="000132EE"/>
    <w:rsid w:val="00013343"/>
    <w:rsid w:val="000137B5"/>
    <w:rsid w:val="00013A09"/>
    <w:rsid w:val="00013A84"/>
    <w:rsid w:val="00013C5E"/>
    <w:rsid w:val="0001408A"/>
    <w:rsid w:val="00014190"/>
    <w:rsid w:val="000142CA"/>
    <w:rsid w:val="000144AF"/>
    <w:rsid w:val="000147AA"/>
    <w:rsid w:val="00014875"/>
    <w:rsid w:val="00014917"/>
    <w:rsid w:val="00014A4F"/>
    <w:rsid w:val="00014B07"/>
    <w:rsid w:val="00014B4F"/>
    <w:rsid w:val="00014BAD"/>
    <w:rsid w:val="00014C27"/>
    <w:rsid w:val="00014D69"/>
    <w:rsid w:val="00014E1F"/>
    <w:rsid w:val="00014EF1"/>
    <w:rsid w:val="00015656"/>
    <w:rsid w:val="000157E2"/>
    <w:rsid w:val="00015A0E"/>
    <w:rsid w:val="00015C4E"/>
    <w:rsid w:val="00015D37"/>
    <w:rsid w:val="00015D5F"/>
    <w:rsid w:val="00016217"/>
    <w:rsid w:val="000163A9"/>
    <w:rsid w:val="0001685D"/>
    <w:rsid w:val="00016A43"/>
    <w:rsid w:val="000172AD"/>
    <w:rsid w:val="00017B8B"/>
    <w:rsid w:val="00017E5A"/>
    <w:rsid w:val="00017F36"/>
    <w:rsid w:val="0002041A"/>
    <w:rsid w:val="00020479"/>
    <w:rsid w:val="00020A17"/>
    <w:rsid w:val="00020F81"/>
    <w:rsid w:val="0002135A"/>
    <w:rsid w:val="00021803"/>
    <w:rsid w:val="000218DD"/>
    <w:rsid w:val="00021906"/>
    <w:rsid w:val="00021B17"/>
    <w:rsid w:val="00022253"/>
    <w:rsid w:val="000223CF"/>
    <w:rsid w:val="000223E4"/>
    <w:rsid w:val="00022555"/>
    <w:rsid w:val="00022745"/>
    <w:rsid w:val="000227A1"/>
    <w:rsid w:val="00022A0D"/>
    <w:rsid w:val="00022DE4"/>
    <w:rsid w:val="000230DF"/>
    <w:rsid w:val="00023336"/>
    <w:rsid w:val="00023A20"/>
    <w:rsid w:val="00023B0C"/>
    <w:rsid w:val="00023D10"/>
    <w:rsid w:val="00023D3E"/>
    <w:rsid w:val="00023EF0"/>
    <w:rsid w:val="00023FF3"/>
    <w:rsid w:val="00024550"/>
    <w:rsid w:val="0002458B"/>
    <w:rsid w:val="000245A2"/>
    <w:rsid w:val="000245C5"/>
    <w:rsid w:val="000246EE"/>
    <w:rsid w:val="00024A4D"/>
    <w:rsid w:val="00024F70"/>
    <w:rsid w:val="0002547F"/>
    <w:rsid w:val="00025829"/>
    <w:rsid w:val="00025F9C"/>
    <w:rsid w:val="00026200"/>
    <w:rsid w:val="00026289"/>
    <w:rsid w:val="0002690A"/>
    <w:rsid w:val="00026FA6"/>
    <w:rsid w:val="0002719B"/>
    <w:rsid w:val="00027480"/>
    <w:rsid w:val="000274DC"/>
    <w:rsid w:val="0002766E"/>
    <w:rsid w:val="00027A5A"/>
    <w:rsid w:val="00027A78"/>
    <w:rsid w:val="00027FE5"/>
    <w:rsid w:val="0003023C"/>
    <w:rsid w:val="000303B7"/>
    <w:rsid w:val="0003080D"/>
    <w:rsid w:val="00030854"/>
    <w:rsid w:val="00030890"/>
    <w:rsid w:val="000309E8"/>
    <w:rsid w:val="00030B11"/>
    <w:rsid w:val="00030CAD"/>
    <w:rsid w:val="000317B7"/>
    <w:rsid w:val="0003192E"/>
    <w:rsid w:val="00031C27"/>
    <w:rsid w:val="00031C61"/>
    <w:rsid w:val="00031E3C"/>
    <w:rsid w:val="00032135"/>
    <w:rsid w:val="00032199"/>
    <w:rsid w:val="000324D2"/>
    <w:rsid w:val="00032755"/>
    <w:rsid w:val="00032842"/>
    <w:rsid w:val="000334C9"/>
    <w:rsid w:val="0003359E"/>
    <w:rsid w:val="00033BC7"/>
    <w:rsid w:val="00033F6F"/>
    <w:rsid w:val="0003421B"/>
    <w:rsid w:val="00034374"/>
    <w:rsid w:val="00034529"/>
    <w:rsid w:val="000348C4"/>
    <w:rsid w:val="00034B5B"/>
    <w:rsid w:val="00034BA1"/>
    <w:rsid w:val="00034C0E"/>
    <w:rsid w:val="00034C93"/>
    <w:rsid w:val="00034E9A"/>
    <w:rsid w:val="0003562B"/>
    <w:rsid w:val="00035704"/>
    <w:rsid w:val="00035726"/>
    <w:rsid w:val="00035A86"/>
    <w:rsid w:val="00035C38"/>
    <w:rsid w:val="00035D4A"/>
    <w:rsid w:val="0003646F"/>
    <w:rsid w:val="00036472"/>
    <w:rsid w:val="00036973"/>
    <w:rsid w:val="00036FD1"/>
    <w:rsid w:val="000371BB"/>
    <w:rsid w:val="0003724D"/>
    <w:rsid w:val="00037274"/>
    <w:rsid w:val="00037555"/>
    <w:rsid w:val="000377F2"/>
    <w:rsid w:val="0003791D"/>
    <w:rsid w:val="0004068F"/>
    <w:rsid w:val="0004076D"/>
    <w:rsid w:val="000408D0"/>
    <w:rsid w:val="00040948"/>
    <w:rsid w:val="0004096E"/>
    <w:rsid w:val="000409C5"/>
    <w:rsid w:val="00040B8D"/>
    <w:rsid w:val="00040DD2"/>
    <w:rsid w:val="00040F00"/>
    <w:rsid w:val="000411DC"/>
    <w:rsid w:val="00041382"/>
    <w:rsid w:val="00041B27"/>
    <w:rsid w:val="00042747"/>
    <w:rsid w:val="00042A28"/>
    <w:rsid w:val="00042C0E"/>
    <w:rsid w:val="00042C32"/>
    <w:rsid w:val="00042D72"/>
    <w:rsid w:val="000438D5"/>
    <w:rsid w:val="00043A73"/>
    <w:rsid w:val="00043B10"/>
    <w:rsid w:val="00043DEF"/>
    <w:rsid w:val="00043EB0"/>
    <w:rsid w:val="000446C5"/>
    <w:rsid w:val="000448A4"/>
    <w:rsid w:val="00044B44"/>
    <w:rsid w:val="00045942"/>
    <w:rsid w:val="00045D27"/>
    <w:rsid w:val="00045F49"/>
    <w:rsid w:val="00045F8D"/>
    <w:rsid w:val="00046138"/>
    <w:rsid w:val="00046255"/>
    <w:rsid w:val="000467D9"/>
    <w:rsid w:val="00046D9D"/>
    <w:rsid w:val="00046DAB"/>
    <w:rsid w:val="00046E34"/>
    <w:rsid w:val="00047094"/>
    <w:rsid w:val="00047339"/>
    <w:rsid w:val="000478B4"/>
    <w:rsid w:val="00047A3D"/>
    <w:rsid w:val="00047BE4"/>
    <w:rsid w:val="00047CE8"/>
    <w:rsid w:val="00047E39"/>
    <w:rsid w:val="00047E5D"/>
    <w:rsid w:val="000500A6"/>
    <w:rsid w:val="000505BB"/>
    <w:rsid w:val="00050658"/>
    <w:rsid w:val="00050967"/>
    <w:rsid w:val="00050B50"/>
    <w:rsid w:val="00050FA0"/>
    <w:rsid w:val="00051427"/>
    <w:rsid w:val="0005176A"/>
    <w:rsid w:val="000518EE"/>
    <w:rsid w:val="00051975"/>
    <w:rsid w:val="00051E86"/>
    <w:rsid w:val="00051FEE"/>
    <w:rsid w:val="00051FFD"/>
    <w:rsid w:val="000520DE"/>
    <w:rsid w:val="000520EF"/>
    <w:rsid w:val="0005219E"/>
    <w:rsid w:val="00052467"/>
    <w:rsid w:val="00052533"/>
    <w:rsid w:val="00052BCC"/>
    <w:rsid w:val="00052BED"/>
    <w:rsid w:val="00052EA4"/>
    <w:rsid w:val="000530BF"/>
    <w:rsid w:val="000531E1"/>
    <w:rsid w:val="00053581"/>
    <w:rsid w:val="0005374D"/>
    <w:rsid w:val="00053986"/>
    <w:rsid w:val="00053C37"/>
    <w:rsid w:val="00053C52"/>
    <w:rsid w:val="00053D76"/>
    <w:rsid w:val="000541DD"/>
    <w:rsid w:val="00054820"/>
    <w:rsid w:val="0005488C"/>
    <w:rsid w:val="00054979"/>
    <w:rsid w:val="00054BD7"/>
    <w:rsid w:val="00054D17"/>
    <w:rsid w:val="00054E62"/>
    <w:rsid w:val="000551B2"/>
    <w:rsid w:val="00055647"/>
    <w:rsid w:val="00055660"/>
    <w:rsid w:val="0005579E"/>
    <w:rsid w:val="00055855"/>
    <w:rsid w:val="00055F86"/>
    <w:rsid w:val="00056334"/>
    <w:rsid w:val="0005645D"/>
    <w:rsid w:val="00056690"/>
    <w:rsid w:val="00056D8E"/>
    <w:rsid w:val="00056F1E"/>
    <w:rsid w:val="00056F3C"/>
    <w:rsid w:val="0005709D"/>
    <w:rsid w:val="000576EB"/>
    <w:rsid w:val="00057BEB"/>
    <w:rsid w:val="00057E91"/>
    <w:rsid w:val="00060806"/>
    <w:rsid w:val="00060C9C"/>
    <w:rsid w:val="00060F35"/>
    <w:rsid w:val="00060F4C"/>
    <w:rsid w:val="000611CC"/>
    <w:rsid w:val="00061C5B"/>
    <w:rsid w:val="00061D13"/>
    <w:rsid w:val="00062491"/>
    <w:rsid w:val="000624A4"/>
    <w:rsid w:val="000625E8"/>
    <w:rsid w:val="00062646"/>
    <w:rsid w:val="0006268C"/>
    <w:rsid w:val="00062CFD"/>
    <w:rsid w:val="00063036"/>
    <w:rsid w:val="00063B7E"/>
    <w:rsid w:val="00063CF8"/>
    <w:rsid w:val="00063D5B"/>
    <w:rsid w:val="00063FDE"/>
    <w:rsid w:val="00063FE2"/>
    <w:rsid w:val="00064D41"/>
    <w:rsid w:val="00064E0C"/>
    <w:rsid w:val="00064E27"/>
    <w:rsid w:val="00064E6D"/>
    <w:rsid w:val="00064E71"/>
    <w:rsid w:val="0006502D"/>
    <w:rsid w:val="00065063"/>
    <w:rsid w:val="000650B4"/>
    <w:rsid w:val="00065141"/>
    <w:rsid w:val="00065575"/>
    <w:rsid w:val="0006579D"/>
    <w:rsid w:val="000659D8"/>
    <w:rsid w:val="00065C02"/>
    <w:rsid w:val="00065DE9"/>
    <w:rsid w:val="00065E7E"/>
    <w:rsid w:val="00066358"/>
    <w:rsid w:val="000663B1"/>
    <w:rsid w:val="000663F7"/>
    <w:rsid w:val="00066421"/>
    <w:rsid w:val="0006643E"/>
    <w:rsid w:val="00066470"/>
    <w:rsid w:val="0006673F"/>
    <w:rsid w:val="000667EB"/>
    <w:rsid w:val="00066BC4"/>
    <w:rsid w:val="00066DCD"/>
    <w:rsid w:val="000672B0"/>
    <w:rsid w:val="000673AC"/>
    <w:rsid w:val="00067447"/>
    <w:rsid w:val="000677DD"/>
    <w:rsid w:val="00067981"/>
    <w:rsid w:val="000679D1"/>
    <w:rsid w:val="00067A06"/>
    <w:rsid w:val="00067CE0"/>
    <w:rsid w:val="00067FB7"/>
    <w:rsid w:val="000702B5"/>
    <w:rsid w:val="0007037E"/>
    <w:rsid w:val="000703D1"/>
    <w:rsid w:val="0007040A"/>
    <w:rsid w:val="000704E4"/>
    <w:rsid w:val="0007056E"/>
    <w:rsid w:val="00070A75"/>
    <w:rsid w:val="00070A87"/>
    <w:rsid w:val="00070D5A"/>
    <w:rsid w:val="00070FB7"/>
    <w:rsid w:val="0007140C"/>
    <w:rsid w:val="000714D7"/>
    <w:rsid w:val="00071CE6"/>
    <w:rsid w:val="00072692"/>
    <w:rsid w:val="000728B8"/>
    <w:rsid w:val="00072BDE"/>
    <w:rsid w:val="00072E0B"/>
    <w:rsid w:val="000731FD"/>
    <w:rsid w:val="00073491"/>
    <w:rsid w:val="000738F5"/>
    <w:rsid w:val="00073AC8"/>
    <w:rsid w:val="000741E7"/>
    <w:rsid w:val="00074343"/>
    <w:rsid w:val="00074384"/>
    <w:rsid w:val="000744D5"/>
    <w:rsid w:val="00074730"/>
    <w:rsid w:val="0007473E"/>
    <w:rsid w:val="000747D0"/>
    <w:rsid w:val="00074D77"/>
    <w:rsid w:val="00074DD8"/>
    <w:rsid w:val="00074E1F"/>
    <w:rsid w:val="00075166"/>
    <w:rsid w:val="00075205"/>
    <w:rsid w:val="000755A7"/>
    <w:rsid w:val="000755C0"/>
    <w:rsid w:val="0007588E"/>
    <w:rsid w:val="000758FD"/>
    <w:rsid w:val="0007595F"/>
    <w:rsid w:val="00075F18"/>
    <w:rsid w:val="00076049"/>
    <w:rsid w:val="0007611D"/>
    <w:rsid w:val="0007627A"/>
    <w:rsid w:val="0007688E"/>
    <w:rsid w:val="00076ADA"/>
    <w:rsid w:val="00076D7D"/>
    <w:rsid w:val="00076E50"/>
    <w:rsid w:val="00077057"/>
    <w:rsid w:val="000771E4"/>
    <w:rsid w:val="00077AC2"/>
    <w:rsid w:val="00077C1E"/>
    <w:rsid w:val="00080496"/>
    <w:rsid w:val="00080694"/>
    <w:rsid w:val="00080A0B"/>
    <w:rsid w:val="00080CDA"/>
    <w:rsid w:val="00080E6B"/>
    <w:rsid w:val="00080F05"/>
    <w:rsid w:val="00081185"/>
    <w:rsid w:val="00081920"/>
    <w:rsid w:val="00081E21"/>
    <w:rsid w:val="0008222C"/>
    <w:rsid w:val="000823C4"/>
    <w:rsid w:val="000827D1"/>
    <w:rsid w:val="00082938"/>
    <w:rsid w:val="00082C80"/>
    <w:rsid w:val="00083244"/>
    <w:rsid w:val="00083268"/>
    <w:rsid w:val="0008371C"/>
    <w:rsid w:val="00083730"/>
    <w:rsid w:val="000837FC"/>
    <w:rsid w:val="00083928"/>
    <w:rsid w:val="00083CC4"/>
    <w:rsid w:val="00083E3B"/>
    <w:rsid w:val="00083F93"/>
    <w:rsid w:val="00084235"/>
    <w:rsid w:val="000844E4"/>
    <w:rsid w:val="0008468A"/>
    <w:rsid w:val="000848B9"/>
    <w:rsid w:val="00084955"/>
    <w:rsid w:val="000849BC"/>
    <w:rsid w:val="00084AB0"/>
    <w:rsid w:val="00084FCA"/>
    <w:rsid w:val="0008513E"/>
    <w:rsid w:val="00085491"/>
    <w:rsid w:val="00085562"/>
    <w:rsid w:val="0008586C"/>
    <w:rsid w:val="00085A5D"/>
    <w:rsid w:val="00085B69"/>
    <w:rsid w:val="0008604B"/>
    <w:rsid w:val="00086119"/>
    <w:rsid w:val="0008612B"/>
    <w:rsid w:val="00086562"/>
    <w:rsid w:val="00086661"/>
    <w:rsid w:val="000866BA"/>
    <w:rsid w:val="000866DF"/>
    <w:rsid w:val="00086811"/>
    <w:rsid w:val="000868B9"/>
    <w:rsid w:val="00086CF8"/>
    <w:rsid w:val="000870FC"/>
    <w:rsid w:val="00087191"/>
    <w:rsid w:val="000872A9"/>
    <w:rsid w:val="000874D8"/>
    <w:rsid w:val="000876C2"/>
    <w:rsid w:val="0008789D"/>
    <w:rsid w:val="00087984"/>
    <w:rsid w:val="00087A85"/>
    <w:rsid w:val="00087C9C"/>
    <w:rsid w:val="00090362"/>
    <w:rsid w:val="00090737"/>
    <w:rsid w:val="00090C32"/>
    <w:rsid w:val="00091128"/>
    <w:rsid w:val="0009139B"/>
    <w:rsid w:val="000915D8"/>
    <w:rsid w:val="0009160A"/>
    <w:rsid w:val="00091925"/>
    <w:rsid w:val="000919A5"/>
    <w:rsid w:val="00091BA2"/>
    <w:rsid w:val="00091F07"/>
    <w:rsid w:val="000921B4"/>
    <w:rsid w:val="00092606"/>
    <w:rsid w:val="000928EF"/>
    <w:rsid w:val="00092A21"/>
    <w:rsid w:val="00092F98"/>
    <w:rsid w:val="0009300B"/>
    <w:rsid w:val="0009374D"/>
    <w:rsid w:val="0009395C"/>
    <w:rsid w:val="00093EB5"/>
    <w:rsid w:val="000941B4"/>
    <w:rsid w:val="000942E5"/>
    <w:rsid w:val="000946EA"/>
    <w:rsid w:val="00094EC9"/>
    <w:rsid w:val="00094EF7"/>
    <w:rsid w:val="000950EF"/>
    <w:rsid w:val="00095245"/>
    <w:rsid w:val="000953EF"/>
    <w:rsid w:val="00095747"/>
    <w:rsid w:val="00095966"/>
    <w:rsid w:val="000959D9"/>
    <w:rsid w:val="00095AEC"/>
    <w:rsid w:val="00095ECE"/>
    <w:rsid w:val="00095FC0"/>
    <w:rsid w:val="00096209"/>
    <w:rsid w:val="00096452"/>
    <w:rsid w:val="00096697"/>
    <w:rsid w:val="00096ACE"/>
    <w:rsid w:val="00096C8B"/>
    <w:rsid w:val="00096E4F"/>
    <w:rsid w:val="00097257"/>
    <w:rsid w:val="00097352"/>
    <w:rsid w:val="00097505"/>
    <w:rsid w:val="0009788C"/>
    <w:rsid w:val="00097E3D"/>
    <w:rsid w:val="000A00E4"/>
    <w:rsid w:val="000A0173"/>
    <w:rsid w:val="000A05B3"/>
    <w:rsid w:val="000A0687"/>
    <w:rsid w:val="000A07C4"/>
    <w:rsid w:val="000A09A3"/>
    <w:rsid w:val="000A0A6E"/>
    <w:rsid w:val="000A0A75"/>
    <w:rsid w:val="000A100F"/>
    <w:rsid w:val="000A12AE"/>
    <w:rsid w:val="000A1344"/>
    <w:rsid w:val="000A1370"/>
    <w:rsid w:val="000A1587"/>
    <w:rsid w:val="000A1802"/>
    <w:rsid w:val="000A18B4"/>
    <w:rsid w:val="000A24B7"/>
    <w:rsid w:val="000A24FE"/>
    <w:rsid w:val="000A2BD7"/>
    <w:rsid w:val="000A2CAD"/>
    <w:rsid w:val="000A2E47"/>
    <w:rsid w:val="000A2E54"/>
    <w:rsid w:val="000A31A9"/>
    <w:rsid w:val="000A33BD"/>
    <w:rsid w:val="000A3444"/>
    <w:rsid w:val="000A37A8"/>
    <w:rsid w:val="000A3884"/>
    <w:rsid w:val="000A395B"/>
    <w:rsid w:val="000A3A09"/>
    <w:rsid w:val="000A3A46"/>
    <w:rsid w:val="000A3A97"/>
    <w:rsid w:val="000A3C3A"/>
    <w:rsid w:val="000A3CB2"/>
    <w:rsid w:val="000A3E95"/>
    <w:rsid w:val="000A3FDA"/>
    <w:rsid w:val="000A3FE1"/>
    <w:rsid w:val="000A4194"/>
    <w:rsid w:val="000A41B0"/>
    <w:rsid w:val="000A4263"/>
    <w:rsid w:val="000A43B4"/>
    <w:rsid w:val="000A45E4"/>
    <w:rsid w:val="000A4C29"/>
    <w:rsid w:val="000A4DC5"/>
    <w:rsid w:val="000A551D"/>
    <w:rsid w:val="000A560F"/>
    <w:rsid w:val="000A5B00"/>
    <w:rsid w:val="000A5B6A"/>
    <w:rsid w:val="000A637D"/>
    <w:rsid w:val="000A6439"/>
    <w:rsid w:val="000A64D5"/>
    <w:rsid w:val="000A653F"/>
    <w:rsid w:val="000A674B"/>
    <w:rsid w:val="000A6807"/>
    <w:rsid w:val="000A6ACA"/>
    <w:rsid w:val="000A6D63"/>
    <w:rsid w:val="000A6E31"/>
    <w:rsid w:val="000A6ECF"/>
    <w:rsid w:val="000A6EDF"/>
    <w:rsid w:val="000A70F7"/>
    <w:rsid w:val="000A7224"/>
    <w:rsid w:val="000A72CE"/>
    <w:rsid w:val="000A7558"/>
    <w:rsid w:val="000A7614"/>
    <w:rsid w:val="000A773C"/>
    <w:rsid w:val="000A77A2"/>
    <w:rsid w:val="000A7ADD"/>
    <w:rsid w:val="000A7C32"/>
    <w:rsid w:val="000B013B"/>
    <w:rsid w:val="000B0BC6"/>
    <w:rsid w:val="000B12E5"/>
    <w:rsid w:val="000B12EA"/>
    <w:rsid w:val="000B1386"/>
    <w:rsid w:val="000B1597"/>
    <w:rsid w:val="000B164E"/>
    <w:rsid w:val="000B1695"/>
    <w:rsid w:val="000B1732"/>
    <w:rsid w:val="000B18B7"/>
    <w:rsid w:val="000B1A8B"/>
    <w:rsid w:val="000B1C22"/>
    <w:rsid w:val="000B1D61"/>
    <w:rsid w:val="000B22BC"/>
    <w:rsid w:val="000B24C9"/>
    <w:rsid w:val="000B2554"/>
    <w:rsid w:val="000B25C4"/>
    <w:rsid w:val="000B28B7"/>
    <w:rsid w:val="000B29AD"/>
    <w:rsid w:val="000B29E1"/>
    <w:rsid w:val="000B2A93"/>
    <w:rsid w:val="000B2C0D"/>
    <w:rsid w:val="000B300F"/>
    <w:rsid w:val="000B3168"/>
    <w:rsid w:val="000B3231"/>
    <w:rsid w:val="000B3262"/>
    <w:rsid w:val="000B329C"/>
    <w:rsid w:val="000B3649"/>
    <w:rsid w:val="000B38DA"/>
    <w:rsid w:val="000B3B3F"/>
    <w:rsid w:val="000B3C6A"/>
    <w:rsid w:val="000B4102"/>
    <w:rsid w:val="000B4103"/>
    <w:rsid w:val="000B4220"/>
    <w:rsid w:val="000B4EB2"/>
    <w:rsid w:val="000B4EBD"/>
    <w:rsid w:val="000B4F62"/>
    <w:rsid w:val="000B53CD"/>
    <w:rsid w:val="000B55C7"/>
    <w:rsid w:val="000B573F"/>
    <w:rsid w:val="000B589C"/>
    <w:rsid w:val="000B5943"/>
    <w:rsid w:val="000B5958"/>
    <w:rsid w:val="000B5F27"/>
    <w:rsid w:val="000B6071"/>
    <w:rsid w:val="000B6441"/>
    <w:rsid w:val="000B65E7"/>
    <w:rsid w:val="000B6625"/>
    <w:rsid w:val="000B6F11"/>
    <w:rsid w:val="000B6F28"/>
    <w:rsid w:val="000B7270"/>
    <w:rsid w:val="000B728A"/>
    <w:rsid w:val="000B7329"/>
    <w:rsid w:val="000B7472"/>
    <w:rsid w:val="000B7ACE"/>
    <w:rsid w:val="000C0029"/>
    <w:rsid w:val="000C03DC"/>
    <w:rsid w:val="000C0528"/>
    <w:rsid w:val="000C05E0"/>
    <w:rsid w:val="000C05F7"/>
    <w:rsid w:val="000C06D5"/>
    <w:rsid w:val="000C0DB9"/>
    <w:rsid w:val="000C0E6E"/>
    <w:rsid w:val="000C0E88"/>
    <w:rsid w:val="000C1223"/>
    <w:rsid w:val="000C1532"/>
    <w:rsid w:val="000C1585"/>
    <w:rsid w:val="000C1599"/>
    <w:rsid w:val="000C1620"/>
    <w:rsid w:val="000C1969"/>
    <w:rsid w:val="000C1D51"/>
    <w:rsid w:val="000C1DF0"/>
    <w:rsid w:val="000C252C"/>
    <w:rsid w:val="000C26E1"/>
    <w:rsid w:val="000C273A"/>
    <w:rsid w:val="000C2808"/>
    <w:rsid w:val="000C2B66"/>
    <w:rsid w:val="000C2CBC"/>
    <w:rsid w:val="000C2D3C"/>
    <w:rsid w:val="000C2D96"/>
    <w:rsid w:val="000C2DB3"/>
    <w:rsid w:val="000C2EF1"/>
    <w:rsid w:val="000C2F00"/>
    <w:rsid w:val="000C3105"/>
    <w:rsid w:val="000C33F3"/>
    <w:rsid w:val="000C363D"/>
    <w:rsid w:val="000C3B8A"/>
    <w:rsid w:val="000C3C06"/>
    <w:rsid w:val="000C3E80"/>
    <w:rsid w:val="000C4448"/>
    <w:rsid w:val="000C4570"/>
    <w:rsid w:val="000C4583"/>
    <w:rsid w:val="000C4787"/>
    <w:rsid w:val="000C4877"/>
    <w:rsid w:val="000C4A4A"/>
    <w:rsid w:val="000C4CBB"/>
    <w:rsid w:val="000C4EEB"/>
    <w:rsid w:val="000C52B8"/>
    <w:rsid w:val="000C56B7"/>
    <w:rsid w:val="000C57AF"/>
    <w:rsid w:val="000C5955"/>
    <w:rsid w:val="000C5A2B"/>
    <w:rsid w:val="000C600C"/>
    <w:rsid w:val="000C6200"/>
    <w:rsid w:val="000C68C7"/>
    <w:rsid w:val="000C6B4E"/>
    <w:rsid w:val="000C6B6D"/>
    <w:rsid w:val="000C6D64"/>
    <w:rsid w:val="000C6F50"/>
    <w:rsid w:val="000C7148"/>
    <w:rsid w:val="000C714D"/>
    <w:rsid w:val="000C7688"/>
    <w:rsid w:val="000C7914"/>
    <w:rsid w:val="000C7A2C"/>
    <w:rsid w:val="000D0482"/>
    <w:rsid w:val="000D0BCC"/>
    <w:rsid w:val="000D0CF6"/>
    <w:rsid w:val="000D1523"/>
    <w:rsid w:val="000D15C0"/>
    <w:rsid w:val="000D17F6"/>
    <w:rsid w:val="000D198A"/>
    <w:rsid w:val="000D1A1F"/>
    <w:rsid w:val="000D2103"/>
    <w:rsid w:val="000D2322"/>
    <w:rsid w:val="000D2443"/>
    <w:rsid w:val="000D2454"/>
    <w:rsid w:val="000D269D"/>
    <w:rsid w:val="000D2AF5"/>
    <w:rsid w:val="000D2CA5"/>
    <w:rsid w:val="000D2E47"/>
    <w:rsid w:val="000D335E"/>
    <w:rsid w:val="000D3FCE"/>
    <w:rsid w:val="000D40F0"/>
    <w:rsid w:val="000D42B4"/>
    <w:rsid w:val="000D44B9"/>
    <w:rsid w:val="000D4613"/>
    <w:rsid w:val="000D5596"/>
    <w:rsid w:val="000D56E3"/>
    <w:rsid w:val="000D584B"/>
    <w:rsid w:val="000D5885"/>
    <w:rsid w:val="000D59CC"/>
    <w:rsid w:val="000D5A52"/>
    <w:rsid w:val="000D5A69"/>
    <w:rsid w:val="000D5F9E"/>
    <w:rsid w:val="000D5FB7"/>
    <w:rsid w:val="000D6148"/>
    <w:rsid w:val="000D6326"/>
    <w:rsid w:val="000D6398"/>
    <w:rsid w:val="000D6BD0"/>
    <w:rsid w:val="000D7155"/>
    <w:rsid w:val="000D722F"/>
    <w:rsid w:val="000D76A8"/>
    <w:rsid w:val="000D7776"/>
    <w:rsid w:val="000D7912"/>
    <w:rsid w:val="000D7927"/>
    <w:rsid w:val="000D7A69"/>
    <w:rsid w:val="000E0484"/>
    <w:rsid w:val="000E0815"/>
    <w:rsid w:val="000E0873"/>
    <w:rsid w:val="000E098E"/>
    <w:rsid w:val="000E09DF"/>
    <w:rsid w:val="000E0AA1"/>
    <w:rsid w:val="000E0C14"/>
    <w:rsid w:val="000E0CE9"/>
    <w:rsid w:val="000E117A"/>
    <w:rsid w:val="000E19C9"/>
    <w:rsid w:val="000E2410"/>
    <w:rsid w:val="000E258E"/>
    <w:rsid w:val="000E2A4A"/>
    <w:rsid w:val="000E2C83"/>
    <w:rsid w:val="000E2C8F"/>
    <w:rsid w:val="000E2D73"/>
    <w:rsid w:val="000E2EDA"/>
    <w:rsid w:val="000E3066"/>
    <w:rsid w:val="000E3110"/>
    <w:rsid w:val="000E3436"/>
    <w:rsid w:val="000E3641"/>
    <w:rsid w:val="000E3A0F"/>
    <w:rsid w:val="000E494B"/>
    <w:rsid w:val="000E49C9"/>
    <w:rsid w:val="000E4A9E"/>
    <w:rsid w:val="000E4B01"/>
    <w:rsid w:val="000E4C49"/>
    <w:rsid w:val="000E4C6F"/>
    <w:rsid w:val="000E4C76"/>
    <w:rsid w:val="000E4D37"/>
    <w:rsid w:val="000E50C6"/>
    <w:rsid w:val="000E50E0"/>
    <w:rsid w:val="000E5677"/>
    <w:rsid w:val="000E58E6"/>
    <w:rsid w:val="000E5A48"/>
    <w:rsid w:val="000E6250"/>
    <w:rsid w:val="000E63CE"/>
    <w:rsid w:val="000E65FE"/>
    <w:rsid w:val="000E69C7"/>
    <w:rsid w:val="000E6A1B"/>
    <w:rsid w:val="000E6C87"/>
    <w:rsid w:val="000E6CEB"/>
    <w:rsid w:val="000E6EB9"/>
    <w:rsid w:val="000E70C1"/>
    <w:rsid w:val="000E7378"/>
    <w:rsid w:val="000E743B"/>
    <w:rsid w:val="000E7495"/>
    <w:rsid w:val="000E74D8"/>
    <w:rsid w:val="000E75B6"/>
    <w:rsid w:val="000E7823"/>
    <w:rsid w:val="000E7C3B"/>
    <w:rsid w:val="000E7E57"/>
    <w:rsid w:val="000F0103"/>
    <w:rsid w:val="000F0133"/>
    <w:rsid w:val="000F0775"/>
    <w:rsid w:val="000F0805"/>
    <w:rsid w:val="000F0962"/>
    <w:rsid w:val="000F0A15"/>
    <w:rsid w:val="000F0B91"/>
    <w:rsid w:val="000F0CD1"/>
    <w:rsid w:val="000F0DAC"/>
    <w:rsid w:val="000F0DD3"/>
    <w:rsid w:val="000F0EB3"/>
    <w:rsid w:val="000F12EB"/>
    <w:rsid w:val="000F171C"/>
    <w:rsid w:val="000F1742"/>
    <w:rsid w:val="000F189D"/>
    <w:rsid w:val="000F1B77"/>
    <w:rsid w:val="000F1F07"/>
    <w:rsid w:val="000F22BE"/>
    <w:rsid w:val="000F25B0"/>
    <w:rsid w:val="000F260B"/>
    <w:rsid w:val="000F2A10"/>
    <w:rsid w:val="000F31A1"/>
    <w:rsid w:val="000F3241"/>
    <w:rsid w:val="000F33A8"/>
    <w:rsid w:val="000F37C5"/>
    <w:rsid w:val="000F393F"/>
    <w:rsid w:val="000F3A30"/>
    <w:rsid w:val="000F3AFE"/>
    <w:rsid w:val="000F3C9E"/>
    <w:rsid w:val="000F4E17"/>
    <w:rsid w:val="000F4EE6"/>
    <w:rsid w:val="000F50D5"/>
    <w:rsid w:val="000F52E9"/>
    <w:rsid w:val="000F53F4"/>
    <w:rsid w:val="000F585C"/>
    <w:rsid w:val="000F58F9"/>
    <w:rsid w:val="000F5903"/>
    <w:rsid w:val="000F59E7"/>
    <w:rsid w:val="000F614D"/>
    <w:rsid w:val="000F61D8"/>
    <w:rsid w:val="000F6221"/>
    <w:rsid w:val="000F6253"/>
    <w:rsid w:val="000F6B1F"/>
    <w:rsid w:val="000F6E79"/>
    <w:rsid w:val="000F6F7D"/>
    <w:rsid w:val="000F7045"/>
    <w:rsid w:val="000F721E"/>
    <w:rsid w:val="000F728F"/>
    <w:rsid w:val="000F7472"/>
    <w:rsid w:val="000F769C"/>
    <w:rsid w:val="000F7854"/>
    <w:rsid w:val="000F7882"/>
    <w:rsid w:val="000F789F"/>
    <w:rsid w:val="000F7A9C"/>
    <w:rsid w:val="000F7D72"/>
    <w:rsid w:val="00100460"/>
    <w:rsid w:val="0010068E"/>
    <w:rsid w:val="00100707"/>
    <w:rsid w:val="001008A1"/>
    <w:rsid w:val="00100B22"/>
    <w:rsid w:val="00100BDB"/>
    <w:rsid w:val="00100CBD"/>
    <w:rsid w:val="00100E02"/>
    <w:rsid w:val="00100F5B"/>
    <w:rsid w:val="0010154B"/>
    <w:rsid w:val="00101766"/>
    <w:rsid w:val="00101C0A"/>
    <w:rsid w:val="00101E87"/>
    <w:rsid w:val="0010243D"/>
    <w:rsid w:val="001024ED"/>
    <w:rsid w:val="0010255A"/>
    <w:rsid w:val="00102970"/>
    <w:rsid w:val="001029B2"/>
    <w:rsid w:val="00102AB8"/>
    <w:rsid w:val="00102C13"/>
    <w:rsid w:val="0010388B"/>
    <w:rsid w:val="00103E52"/>
    <w:rsid w:val="00104026"/>
    <w:rsid w:val="00104069"/>
    <w:rsid w:val="001040AD"/>
    <w:rsid w:val="00104229"/>
    <w:rsid w:val="0010423B"/>
    <w:rsid w:val="0010450A"/>
    <w:rsid w:val="00104810"/>
    <w:rsid w:val="001048EB"/>
    <w:rsid w:val="001048FA"/>
    <w:rsid w:val="00104945"/>
    <w:rsid w:val="00104B5F"/>
    <w:rsid w:val="00104BF4"/>
    <w:rsid w:val="00104C72"/>
    <w:rsid w:val="00105458"/>
    <w:rsid w:val="00105787"/>
    <w:rsid w:val="0010593F"/>
    <w:rsid w:val="001059E9"/>
    <w:rsid w:val="00105A5B"/>
    <w:rsid w:val="00105D7E"/>
    <w:rsid w:val="00105DF9"/>
    <w:rsid w:val="00105EAB"/>
    <w:rsid w:val="00106061"/>
    <w:rsid w:val="0010659C"/>
    <w:rsid w:val="0010739F"/>
    <w:rsid w:val="001073A0"/>
    <w:rsid w:val="00107457"/>
    <w:rsid w:val="001075DC"/>
    <w:rsid w:val="00107DF3"/>
    <w:rsid w:val="00107FEC"/>
    <w:rsid w:val="001104A0"/>
    <w:rsid w:val="00110557"/>
    <w:rsid w:val="0011068A"/>
    <w:rsid w:val="00110785"/>
    <w:rsid w:val="001109C4"/>
    <w:rsid w:val="001109D5"/>
    <w:rsid w:val="00110BC0"/>
    <w:rsid w:val="00110D57"/>
    <w:rsid w:val="00111107"/>
    <w:rsid w:val="001113A7"/>
    <w:rsid w:val="0011145B"/>
    <w:rsid w:val="001114E4"/>
    <w:rsid w:val="00111C1C"/>
    <w:rsid w:val="00112109"/>
    <w:rsid w:val="00112211"/>
    <w:rsid w:val="001122FD"/>
    <w:rsid w:val="001125D3"/>
    <w:rsid w:val="001126A9"/>
    <w:rsid w:val="00112A25"/>
    <w:rsid w:val="00112B06"/>
    <w:rsid w:val="00112F17"/>
    <w:rsid w:val="0011304E"/>
    <w:rsid w:val="00113187"/>
    <w:rsid w:val="0011354F"/>
    <w:rsid w:val="001139DD"/>
    <w:rsid w:val="00113A20"/>
    <w:rsid w:val="00113B90"/>
    <w:rsid w:val="00114609"/>
    <w:rsid w:val="00114CF0"/>
    <w:rsid w:val="00114E88"/>
    <w:rsid w:val="00114EB8"/>
    <w:rsid w:val="00114FD1"/>
    <w:rsid w:val="001150BC"/>
    <w:rsid w:val="00115291"/>
    <w:rsid w:val="00115358"/>
    <w:rsid w:val="0011543C"/>
    <w:rsid w:val="00115A3E"/>
    <w:rsid w:val="00115DFC"/>
    <w:rsid w:val="00115EAF"/>
    <w:rsid w:val="00116275"/>
    <w:rsid w:val="001164D0"/>
    <w:rsid w:val="001173BF"/>
    <w:rsid w:val="001175D7"/>
    <w:rsid w:val="00117CA1"/>
    <w:rsid w:val="0012046F"/>
    <w:rsid w:val="00120838"/>
    <w:rsid w:val="0012087A"/>
    <w:rsid w:val="00120937"/>
    <w:rsid w:val="00120B9A"/>
    <w:rsid w:val="00120C27"/>
    <w:rsid w:val="00120CEA"/>
    <w:rsid w:val="00120D0E"/>
    <w:rsid w:val="00120E3C"/>
    <w:rsid w:val="0012101E"/>
    <w:rsid w:val="00121287"/>
    <w:rsid w:val="001212EF"/>
    <w:rsid w:val="0012137D"/>
    <w:rsid w:val="0012141E"/>
    <w:rsid w:val="0012146C"/>
    <w:rsid w:val="00121489"/>
    <w:rsid w:val="0012168C"/>
    <w:rsid w:val="00121704"/>
    <w:rsid w:val="001218BB"/>
    <w:rsid w:val="00121CD4"/>
    <w:rsid w:val="001220A1"/>
    <w:rsid w:val="0012239F"/>
    <w:rsid w:val="001223E0"/>
    <w:rsid w:val="001224FE"/>
    <w:rsid w:val="0012305C"/>
    <w:rsid w:val="00123378"/>
    <w:rsid w:val="001233EC"/>
    <w:rsid w:val="00123796"/>
    <w:rsid w:val="001238BE"/>
    <w:rsid w:val="00123A7E"/>
    <w:rsid w:val="00123B17"/>
    <w:rsid w:val="0012459A"/>
    <w:rsid w:val="00124B91"/>
    <w:rsid w:val="00124D93"/>
    <w:rsid w:val="00124FD8"/>
    <w:rsid w:val="00124FE2"/>
    <w:rsid w:val="00125147"/>
    <w:rsid w:val="001251F1"/>
    <w:rsid w:val="00125350"/>
    <w:rsid w:val="0012542E"/>
    <w:rsid w:val="00125543"/>
    <w:rsid w:val="00125581"/>
    <w:rsid w:val="00125868"/>
    <w:rsid w:val="001259B0"/>
    <w:rsid w:val="00125BF4"/>
    <w:rsid w:val="00125C4F"/>
    <w:rsid w:val="00125DA6"/>
    <w:rsid w:val="00126529"/>
    <w:rsid w:val="00126681"/>
    <w:rsid w:val="00126892"/>
    <w:rsid w:val="0012713C"/>
    <w:rsid w:val="0012782F"/>
    <w:rsid w:val="00127AB4"/>
    <w:rsid w:val="00127C62"/>
    <w:rsid w:val="00127CBC"/>
    <w:rsid w:val="00127D96"/>
    <w:rsid w:val="00127EA7"/>
    <w:rsid w:val="00127FD6"/>
    <w:rsid w:val="0013024E"/>
    <w:rsid w:val="00130331"/>
    <w:rsid w:val="00130406"/>
    <w:rsid w:val="0013066B"/>
    <w:rsid w:val="00130911"/>
    <w:rsid w:val="0013092B"/>
    <w:rsid w:val="00130950"/>
    <w:rsid w:val="00130B08"/>
    <w:rsid w:val="00130B4B"/>
    <w:rsid w:val="00130B9F"/>
    <w:rsid w:val="00130BB5"/>
    <w:rsid w:val="00131C8E"/>
    <w:rsid w:val="00131E12"/>
    <w:rsid w:val="00131EB7"/>
    <w:rsid w:val="001321F5"/>
    <w:rsid w:val="00132557"/>
    <w:rsid w:val="00132647"/>
    <w:rsid w:val="00132ABD"/>
    <w:rsid w:val="00132B1A"/>
    <w:rsid w:val="00132E66"/>
    <w:rsid w:val="00132FD8"/>
    <w:rsid w:val="0013316A"/>
    <w:rsid w:val="001331DB"/>
    <w:rsid w:val="001333F7"/>
    <w:rsid w:val="001334C3"/>
    <w:rsid w:val="0013377C"/>
    <w:rsid w:val="001339E8"/>
    <w:rsid w:val="00133B36"/>
    <w:rsid w:val="00133F72"/>
    <w:rsid w:val="001341DD"/>
    <w:rsid w:val="00134335"/>
    <w:rsid w:val="00134525"/>
    <w:rsid w:val="001346BE"/>
    <w:rsid w:val="001348C7"/>
    <w:rsid w:val="001348E5"/>
    <w:rsid w:val="0013496E"/>
    <w:rsid w:val="00134C77"/>
    <w:rsid w:val="00134CBA"/>
    <w:rsid w:val="00134D75"/>
    <w:rsid w:val="001351C8"/>
    <w:rsid w:val="00135318"/>
    <w:rsid w:val="00135373"/>
    <w:rsid w:val="00135518"/>
    <w:rsid w:val="00135732"/>
    <w:rsid w:val="0013575A"/>
    <w:rsid w:val="001357DF"/>
    <w:rsid w:val="00135AAB"/>
    <w:rsid w:val="00135C2B"/>
    <w:rsid w:val="00135DA0"/>
    <w:rsid w:val="00136314"/>
    <w:rsid w:val="00136455"/>
    <w:rsid w:val="0013647E"/>
    <w:rsid w:val="001369EC"/>
    <w:rsid w:val="00136E19"/>
    <w:rsid w:val="00137250"/>
    <w:rsid w:val="001374AC"/>
    <w:rsid w:val="00137599"/>
    <w:rsid w:val="0013766B"/>
    <w:rsid w:val="001376BC"/>
    <w:rsid w:val="00137722"/>
    <w:rsid w:val="00137CE6"/>
    <w:rsid w:val="00140385"/>
    <w:rsid w:val="00140556"/>
    <w:rsid w:val="001405A8"/>
    <w:rsid w:val="001405C3"/>
    <w:rsid w:val="00141A87"/>
    <w:rsid w:val="00141F99"/>
    <w:rsid w:val="0014213A"/>
    <w:rsid w:val="001421AB"/>
    <w:rsid w:val="00142441"/>
    <w:rsid w:val="00142575"/>
    <w:rsid w:val="001426DE"/>
    <w:rsid w:val="001427D4"/>
    <w:rsid w:val="00142C16"/>
    <w:rsid w:val="00142C75"/>
    <w:rsid w:val="00142C8C"/>
    <w:rsid w:val="00142E3E"/>
    <w:rsid w:val="00142E77"/>
    <w:rsid w:val="00142FBD"/>
    <w:rsid w:val="00143352"/>
    <w:rsid w:val="0014341C"/>
    <w:rsid w:val="001436AC"/>
    <w:rsid w:val="001438F2"/>
    <w:rsid w:val="001439FF"/>
    <w:rsid w:val="00143EBF"/>
    <w:rsid w:val="0014428C"/>
    <w:rsid w:val="001443A1"/>
    <w:rsid w:val="001443CA"/>
    <w:rsid w:val="001445C3"/>
    <w:rsid w:val="001446B8"/>
    <w:rsid w:val="00144848"/>
    <w:rsid w:val="00144884"/>
    <w:rsid w:val="00144ABC"/>
    <w:rsid w:val="00144BAB"/>
    <w:rsid w:val="00145065"/>
    <w:rsid w:val="001451DE"/>
    <w:rsid w:val="001451E3"/>
    <w:rsid w:val="0014531D"/>
    <w:rsid w:val="001453E9"/>
    <w:rsid w:val="001456F9"/>
    <w:rsid w:val="001458F2"/>
    <w:rsid w:val="00145D07"/>
    <w:rsid w:val="00145D20"/>
    <w:rsid w:val="00145E8A"/>
    <w:rsid w:val="00146326"/>
    <w:rsid w:val="00146329"/>
    <w:rsid w:val="001467BC"/>
    <w:rsid w:val="00146B40"/>
    <w:rsid w:val="00146EFC"/>
    <w:rsid w:val="001475FF"/>
    <w:rsid w:val="001476AD"/>
    <w:rsid w:val="00147954"/>
    <w:rsid w:val="001502AF"/>
    <w:rsid w:val="00150321"/>
    <w:rsid w:val="00150510"/>
    <w:rsid w:val="001508CC"/>
    <w:rsid w:val="00150F7B"/>
    <w:rsid w:val="00151076"/>
    <w:rsid w:val="001511A0"/>
    <w:rsid w:val="001513A1"/>
    <w:rsid w:val="001513C2"/>
    <w:rsid w:val="00151596"/>
    <w:rsid w:val="00151731"/>
    <w:rsid w:val="0015176C"/>
    <w:rsid w:val="00151C69"/>
    <w:rsid w:val="00151D10"/>
    <w:rsid w:val="00151DC6"/>
    <w:rsid w:val="00152511"/>
    <w:rsid w:val="001527C5"/>
    <w:rsid w:val="00152AB7"/>
    <w:rsid w:val="00152F9A"/>
    <w:rsid w:val="0015312D"/>
    <w:rsid w:val="0015345B"/>
    <w:rsid w:val="001535CF"/>
    <w:rsid w:val="00154121"/>
    <w:rsid w:val="00154133"/>
    <w:rsid w:val="0015453F"/>
    <w:rsid w:val="00154575"/>
    <w:rsid w:val="00154640"/>
    <w:rsid w:val="001549AB"/>
    <w:rsid w:val="001549CF"/>
    <w:rsid w:val="00154CFE"/>
    <w:rsid w:val="00154F67"/>
    <w:rsid w:val="00155548"/>
    <w:rsid w:val="001556CC"/>
    <w:rsid w:val="00155AF2"/>
    <w:rsid w:val="00156040"/>
    <w:rsid w:val="00156101"/>
    <w:rsid w:val="001561E2"/>
    <w:rsid w:val="00156629"/>
    <w:rsid w:val="0015672B"/>
    <w:rsid w:val="00156952"/>
    <w:rsid w:val="00157345"/>
    <w:rsid w:val="001574B6"/>
    <w:rsid w:val="00157632"/>
    <w:rsid w:val="001577B5"/>
    <w:rsid w:val="0015790E"/>
    <w:rsid w:val="00157CF4"/>
    <w:rsid w:val="00157D96"/>
    <w:rsid w:val="00160366"/>
    <w:rsid w:val="00160565"/>
    <w:rsid w:val="001605D4"/>
    <w:rsid w:val="00160695"/>
    <w:rsid w:val="00160793"/>
    <w:rsid w:val="001607E1"/>
    <w:rsid w:val="001609FF"/>
    <w:rsid w:val="00160CDB"/>
    <w:rsid w:val="00160DE5"/>
    <w:rsid w:val="0016101C"/>
    <w:rsid w:val="00161439"/>
    <w:rsid w:val="00161478"/>
    <w:rsid w:val="001617C1"/>
    <w:rsid w:val="00161916"/>
    <w:rsid w:val="00161CCB"/>
    <w:rsid w:val="00161EC6"/>
    <w:rsid w:val="001621A3"/>
    <w:rsid w:val="0016234F"/>
    <w:rsid w:val="001625DA"/>
    <w:rsid w:val="00162774"/>
    <w:rsid w:val="0016299C"/>
    <w:rsid w:val="00162AF4"/>
    <w:rsid w:val="0016355E"/>
    <w:rsid w:val="00163A0F"/>
    <w:rsid w:val="00163A8B"/>
    <w:rsid w:val="00163B66"/>
    <w:rsid w:val="00163EE7"/>
    <w:rsid w:val="00164217"/>
    <w:rsid w:val="001646A7"/>
    <w:rsid w:val="00164A8C"/>
    <w:rsid w:val="00164E30"/>
    <w:rsid w:val="00164F11"/>
    <w:rsid w:val="0016551C"/>
    <w:rsid w:val="0016553A"/>
    <w:rsid w:val="00165D5C"/>
    <w:rsid w:val="00165EE4"/>
    <w:rsid w:val="001660E0"/>
    <w:rsid w:val="001662F7"/>
    <w:rsid w:val="0016691B"/>
    <w:rsid w:val="00166EDF"/>
    <w:rsid w:val="0016738E"/>
    <w:rsid w:val="001677C3"/>
    <w:rsid w:val="00167C41"/>
    <w:rsid w:val="00167CCA"/>
    <w:rsid w:val="00170755"/>
    <w:rsid w:val="001708EC"/>
    <w:rsid w:val="00170994"/>
    <w:rsid w:val="00170BD0"/>
    <w:rsid w:val="00170C2D"/>
    <w:rsid w:val="00170D46"/>
    <w:rsid w:val="0017118A"/>
    <w:rsid w:val="00171275"/>
    <w:rsid w:val="0017158D"/>
    <w:rsid w:val="001716C7"/>
    <w:rsid w:val="0017179D"/>
    <w:rsid w:val="001718DF"/>
    <w:rsid w:val="00171A76"/>
    <w:rsid w:val="00171C16"/>
    <w:rsid w:val="00171F17"/>
    <w:rsid w:val="00172073"/>
    <w:rsid w:val="00172535"/>
    <w:rsid w:val="00172553"/>
    <w:rsid w:val="00172673"/>
    <w:rsid w:val="00172E93"/>
    <w:rsid w:val="001737F5"/>
    <w:rsid w:val="00173DE5"/>
    <w:rsid w:val="001741E3"/>
    <w:rsid w:val="0017497B"/>
    <w:rsid w:val="00175577"/>
    <w:rsid w:val="0017562B"/>
    <w:rsid w:val="001756C0"/>
    <w:rsid w:val="00175967"/>
    <w:rsid w:val="0017597B"/>
    <w:rsid w:val="00175A4A"/>
    <w:rsid w:val="00175E34"/>
    <w:rsid w:val="001760F1"/>
    <w:rsid w:val="0017620D"/>
    <w:rsid w:val="0017648E"/>
    <w:rsid w:val="00176531"/>
    <w:rsid w:val="001765DC"/>
    <w:rsid w:val="00176C0B"/>
    <w:rsid w:val="00177114"/>
    <w:rsid w:val="001774A4"/>
    <w:rsid w:val="001776F2"/>
    <w:rsid w:val="001777A4"/>
    <w:rsid w:val="001778D7"/>
    <w:rsid w:val="00177DC7"/>
    <w:rsid w:val="00180EB2"/>
    <w:rsid w:val="001815BB"/>
    <w:rsid w:val="001817BB"/>
    <w:rsid w:val="0018188D"/>
    <w:rsid w:val="00181B27"/>
    <w:rsid w:val="00181D33"/>
    <w:rsid w:val="00181DF6"/>
    <w:rsid w:val="00181EA6"/>
    <w:rsid w:val="00181F61"/>
    <w:rsid w:val="001820AC"/>
    <w:rsid w:val="00182254"/>
    <w:rsid w:val="00182350"/>
    <w:rsid w:val="00182683"/>
    <w:rsid w:val="0018277B"/>
    <w:rsid w:val="001829CF"/>
    <w:rsid w:val="00182A12"/>
    <w:rsid w:val="00182A49"/>
    <w:rsid w:val="00182A63"/>
    <w:rsid w:val="00182D01"/>
    <w:rsid w:val="00182DB1"/>
    <w:rsid w:val="001830EA"/>
    <w:rsid w:val="001833A5"/>
    <w:rsid w:val="001836C0"/>
    <w:rsid w:val="00183751"/>
    <w:rsid w:val="0018380D"/>
    <w:rsid w:val="00183B4A"/>
    <w:rsid w:val="00183C16"/>
    <w:rsid w:val="00184089"/>
    <w:rsid w:val="00184298"/>
    <w:rsid w:val="0018499F"/>
    <w:rsid w:val="00184DBE"/>
    <w:rsid w:val="00184E55"/>
    <w:rsid w:val="00184ED3"/>
    <w:rsid w:val="00184F6F"/>
    <w:rsid w:val="00185306"/>
    <w:rsid w:val="0018536A"/>
    <w:rsid w:val="001856B9"/>
    <w:rsid w:val="00185A2C"/>
    <w:rsid w:val="001860BB"/>
    <w:rsid w:val="00186217"/>
    <w:rsid w:val="001862EC"/>
    <w:rsid w:val="001864D7"/>
    <w:rsid w:val="0018653C"/>
    <w:rsid w:val="00186576"/>
    <w:rsid w:val="001865C6"/>
    <w:rsid w:val="0018669D"/>
    <w:rsid w:val="0018684B"/>
    <w:rsid w:val="00186FD1"/>
    <w:rsid w:val="00187325"/>
    <w:rsid w:val="00187CB4"/>
    <w:rsid w:val="00187E0E"/>
    <w:rsid w:val="001902BC"/>
    <w:rsid w:val="001907A3"/>
    <w:rsid w:val="001908CE"/>
    <w:rsid w:val="00190947"/>
    <w:rsid w:val="00190A66"/>
    <w:rsid w:val="00190B1A"/>
    <w:rsid w:val="001911A4"/>
    <w:rsid w:val="001913B5"/>
    <w:rsid w:val="0019173F"/>
    <w:rsid w:val="00192058"/>
    <w:rsid w:val="001920D0"/>
    <w:rsid w:val="00192808"/>
    <w:rsid w:val="0019282E"/>
    <w:rsid w:val="00192A15"/>
    <w:rsid w:val="00192F2D"/>
    <w:rsid w:val="001930A8"/>
    <w:rsid w:val="001934DB"/>
    <w:rsid w:val="001935D5"/>
    <w:rsid w:val="0019362C"/>
    <w:rsid w:val="0019366A"/>
    <w:rsid w:val="001939BE"/>
    <w:rsid w:val="00193AC3"/>
    <w:rsid w:val="00193B58"/>
    <w:rsid w:val="00193B9C"/>
    <w:rsid w:val="00194100"/>
    <w:rsid w:val="0019414D"/>
    <w:rsid w:val="00194258"/>
    <w:rsid w:val="00194350"/>
    <w:rsid w:val="00194411"/>
    <w:rsid w:val="00194886"/>
    <w:rsid w:val="0019491B"/>
    <w:rsid w:val="00194A94"/>
    <w:rsid w:val="00194DE7"/>
    <w:rsid w:val="00194FEC"/>
    <w:rsid w:val="00195366"/>
    <w:rsid w:val="00195782"/>
    <w:rsid w:val="00195ABB"/>
    <w:rsid w:val="00195C12"/>
    <w:rsid w:val="00195C73"/>
    <w:rsid w:val="00195D07"/>
    <w:rsid w:val="00195D9E"/>
    <w:rsid w:val="00195DF0"/>
    <w:rsid w:val="00196236"/>
    <w:rsid w:val="00196300"/>
    <w:rsid w:val="0019670F"/>
    <w:rsid w:val="001967C0"/>
    <w:rsid w:val="00196825"/>
    <w:rsid w:val="0019695B"/>
    <w:rsid w:val="00196A26"/>
    <w:rsid w:val="00196EB4"/>
    <w:rsid w:val="0019715F"/>
    <w:rsid w:val="00197300"/>
    <w:rsid w:val="00197493"/>
    <w:rsid w:val="00197A04"/>
    <w:rsid w:val="00197ABA"/>
    <w:rsid w:val="00197B25"/>
    <w:rsid w:val="00197BAE"/>
    <w:rsid w:val="00197C03"/>
    <w:rsid w:val="00197F33"/>
    <w:rsid w:val="001A021C"/>
    <w:rsid w:val="001A073D"/>
    <w:rsid w:val="001A09D4"/>
    <w:rsid w:val="001A0CFB"/>
    <w:rsid w:val="001A0E4B"/>
    <w:rsid w:val="001A116E"/>
    <w:rsid w:val="001A1310"/>
    <w:rsid w:val="001A1ACB"/>
    <w:rsid w:val="001A1BEA"/>
    <w:rsid w:val="001A1E34"/>
    <w:rsid w:val="001A1EF7"/>
    <w:rsid w:val="001A2113"/>
    <w:rsid w:val="001A26B0"/>
    <w:rsid w:val="001A26D9"/>
    <w:rsid w:val="001A2802"/>
    <w:rsid w:val="001A2B9A"/>
    <w:rsid w:val="001A2FFC"/>
    <w:rsid w:val="001A32FE"/>
    <w:rsid w:val="001A389C"/>
    <w:rsid w:val="001A3961"/>
    <w:rsid w:val="001A3E10"/>
    <w:rsid w:val="001A479D"/>
    <w:rsid w:val="001A4970"/>
    <w:rsid w:val="001A4ACD"/>
    <w:rsid w:val="001A4C74"/>
    <w:rsid w:val="001A4D9F"/>
    <w:rsid w:val="001A4E33"/>
    <w:rsid w:val="001A5159"/>
    <w:rsid w:val="001A517D"/>
    <w:rsid w:val="001A5293"/>
    <w:rsid w:val="001A539C"/>
    <w:rsid w:val="001A5A19"/>
    <w:rsid w:val="001A5BF5"/>
    <w:rsid w:val="001A5FE3"/>
    <w:rsid w:val="001A62E4"/>
    <w:rsid w:val="001A63BA"/>
    <w:rsid w:val="001A6453"/>
    <w:rsid w:val="001A64AF"/>
    <w:rsid w:val="001A6861"/>
    <w:rsid w:val="001A6B3F"/>
    <w:rsid w:val="001A6F82"/>
    <w:rsid w:val="001A7A61"/>
    <w:rsid w:val="001A7B64"/>
    <w:rsid w:val="001A7BA7"/>
    <w:rsid w:val="001A7D87"/>
    <w:rsid w:val="001B016A"/>
    <w:rsid w:val="001B01FB"/>
    <w:rsid w:val="001B04AC"/>
    <w:rsid w:val="001B07AC"/>
    <w:rsid w:val="001B0A7C"/>
    <w:rsid w:val="001B0C46"/>
    <w:rsid w:val="001B0E48"/>
    <w:rsid w:val="001B13BC"/>
    <w:rsid w:val="001B1440"/>
    <w:rsid w:val="001B14C9"/>
    <w:rsid w:val="001B160D"/>
    <w:rsid w:val="001B18FD"/>
    <w:rsid w:val="001B19F5"/>
    <w:rsid w:val="001B1DF3"/>
    <w:rsid w:val="001B1E5B"/>
    <w:rsid w:val="001B1F25"/>
    <w:rsid w:val="001B206A"/>
    <w:rsid w:val="001B20B5"/>
    <w:rsid w:val="001B2441"/>
    <w:rsid w:val="001B260C"/>
    <w:rsid w:val="001B2798"/>
    <w:rsid w:val="001B2A5F"/>
    <w:rsid w:val="001B30A9"/>
    <w:rsid w:val="001B340F"/>
    <w:rsid w:val="001B3A63"/>
    <w:rsid w:val="001B3CD2"/>
    <w:rsid w:val="001B3D9E"/>
    <w:rsid w:val="001B3DB2"/>
    <w:rsid w:val="001B3E53"/>
    <w:rsid w:val="001B4266"/>
    <w:rsid w:val="001B4473"/>
    <w:rsid w:val="001B46D3"/>
    <w:rsid w:val="001B47E3"/>
    <w:rsid w:val="001B48A3"/>
    <w:rsid w:val="001B4916"/>
    <w:rsid w:val="001B4951"/>
    <w:rsid w:val="001B49AE"/>
    <w:rsid w:val="001B49C8"/>
    <w:rsid w:val="001B4FF4"/>
    <w:rsid w:val="001B506D"/>
    <w:rsid w:val="001B5598"/>
    <w:rsid w:val="001B569E"/>
    <w:rsid w:val="001B5B0B"/>
    <w:rsid w:val="001B5BD0"/>
    <w:rsid w:val="001B5D77"/>
    <w:rsid w:val="001B5DA5"/>
    <w:rsid w:val="001B5F44"/>
    <w:rsid w:val="001B6302"/>
    <w:rsid w:val="001B682E"/>
    <w:rsid w:val="001B69C6"/>
    <w:rsid w:val="001B73E0"/>
    <w:rsid w:val="001B7A2C"/>
    <w:rsid w:val="001B7A60"/>
    <w:rsid w:val="001B7A95"/>
    <w:rsid w:val="001B7B84"/>
    <w:rsid w:val="001B7DE2"/>
    <w:rsid w:val="001C006C"/>
    <w:rsid w:val="001C0454"/>
    <w:rsid w:val="001C0568"/>
    <w:rsid w:val="001C0789"/>
    <w:rsid w:val="001C1D61"/>
    <w:rsid w:val="001C2224"/>
    <w:rsid w:val="001C22A3"/>
    <w:rsid w:val="001C238E"/>
    <w:rsid w:val="001C2479"/>
    <w:rsid w:val="001C2537"/>
    <w:rsid w:val="001C25A9"/>
    <w:rsid w:val="001C2A80"/>
    <w:rsid w:val="001C2DC4"/>
    <w:rsid w:val="001C2F29"/>
    <w:rsid w:val="001C2F2D"/>
    <w:rsid w:val="001C300D"/>
    <w:rsid w:val="001C30D8"/>
    <w:rsid w:val="001C331E"/>
    <w:rsid w:val="001C333E"/>
    <w:rsid w:val="001C349D"/>
    <w:rsid w:val="001C3660"/>
    <w:rsid w:val="001C399E"/>
    <w:rsid w:val="001C3B55"/>
    <w:rsid w:val="001C3F01"/>
    <w:rsid w:val="001C3F44"/>
    <w:rsid w:val="001C3F73"/>
    <w:rsid w:val="001C40B2"/>
    <w:rsid w:val="001C42D3"/>
    <w:rsid w:val="001C4341"/>
    <w:rsid w:val="001C4518"/>
    <w:rsid w:val="001C47CF"/>
    <w:rsid w:val="001C4A5E"/>
    <w:rsid w:val="001C4B00"/>
    <w:rsid w:val="001C518D"/>
    <w:rsid w:val="001C538F"/>
    <w:rsid w:val="001C56F8"/>
    <w:rsid w:val="001C584C"/>
    <w:rsid w:val="001C5B70"/>
    <w:rsid w:val="001C5E60"/>
    <w:rsid w:val="001C692A"/>
    <w:rsid w:val="001C6A76"/>
    <w:rsid w:val="001C6FD3"/>
    <w:rsid w:val="001C70E2"/>
    <w:rsid w:val="001C7456"/>
    <w:rsid w:val="001C75DF"/>
    <w:rsid w:val="001C7CD0"/>
    <w:rsid w:val="001D00E7"/>
    <w:rsid w:val="001D0607"/>
    <w:rsid w:val="001D06EF"/>
    <w:rsid w:val="001D071E"/>
    <w:rsid w:val="001D0808"/>
    <w:rsid w:val="001D082F"/>
    <w:rsid w:val="001D0DD3"/>
    <w:rsid w:val="001D107B"/>
    <w:rsid w:val="001D141D"/>
    <w:rsid w:val="001D1800"/>
    <w:rsid w:val="001D1C80"/>
    <w:rsid w:val="001D1DB7"/>
    <w:rsid w:val="001D1E04"/>
    <w:rsid w:val="001D1F02"/>
    <w:rsid w:val="001D1FF3"/>
    <w:rsid w:val="001D2117"/>
    <w:rsid w:val="001D21C8"/>
    <w:rsid w:val="001D23A2"/>
    <w:rsid w:val="001D23E7"/>
    <w:rsid w:val="001D2DAE"/>
    <w:rsid w:val="001D2F09"/>
    <w:rsid w:val="001D30D6"/>
    <w:rsid w:val="001D30E5"/>
    <w:rsid w:val="001D3259"/>
    <w:rsid w:val="001D32D6"/>
    <w:rsid w:val="001D3311"/>
    <w:rsid w:val="001D33E1"/>
    <w:rsid w:val="001D34A0"/>
    <w:rsid w:val="001D34C8"/>
    <w:rsid w:val="001D36FC"/>
    <w:rsid w:val="001D3C4A"/>
    <w:rsid w:val="001D45DF"/>
    <w:rsid w:val="001D477F"/>
    <w:rsid w:val="001D479F"/>
    <w:rsid w:val="001D4D1F"/>
    <w:rsid w:val="001D4D72"/>
    <w:rsid w:val="001D5408"/>
    <w:rsid w:val="001D5AAB"/>
    <w:rsid w:val="001D5C4C"/>
    <w:rsid w:val="001D5E83"/>
    <w:rsid w:val="001D6019"/>
    <w:rsid w:val="001D6076"/>
    <w:rsid w:val="001D620F"/>
    <w:rsid w:val="001D632E"/>
    <w:rsid w:val="001D66EA"/>
    <w:rsid w:val="001D6A38"/>
    <w:rsid w:val="001D6ABB"/>
    <w:rsid w:val="001D6C2A"/>
    <w:rsid w:val="001D6CA6"/>
    <w:rsid w:val="001D71E7"/>
    <w:rsid w:val="001D720B"/>
    <w:rsid w:val="001D7258"/>
    <w:rsid w:val="001D7344"/>
    <w:rsid w:val="001D74AC"/>
    <w:rsid w:val="001D74F2"/>
    <w:rsid w:val="001D7676"/>
    <w:rsid w:val="001D7770"/>
    <w:rsid w:val="001D796F"/>
    <w:rsid w:val="001D7A26"/>
    <w:rsid w:val="001E01E5"/>
    <w:rsid w:val="001E08C2"/>
    <w:rsid w:val="001E0A6A"/>
    <w:rsid w:val="001E0ECD"/>
    <w:rsid w:val="001E122C"/>
    <w:rsid w:val="001E1248"/>
    <w:rsid w:val="001E139A"/>
    <w:rsid w:val="001E14B6"/>
    <w:rsid w:val="001E1860"/>
    <w:rsid w:val="001E1BB9"/>
    <w:rsid w:val="001E1D27"/>
    <w:rsid w:val="001E1D84"/>
    <w:rsid w:val="001E221D"/>
    <w:rsid w:val="001E2310"/>
    <w:rsid w:val="001E25FC"/>
    <w:rsid w:val="001E299C"/>
    <w:rsid w:val="001E3150"/>
    <w:rsid w:val="001E3327"/>
    <w:rsid w:val="001E3437"/>
    <w:rsid w:val="001E3577"/>
    <w:rsid w:val="001E3595"/>
    <w:rsid w:val="001E37A4"/>
    <w:rsid w:val="001E37DC"/>
    <w:rsid w:val="001E3904"/>
    <w:rsid w:val="001E3A48"/>
    <w:rsid w:val="001E3BDC"/>
    <w:rsid w:val="001E3D52"/>
    <w:rsid w:val="001E3F85"/>
    <w:rsid w:val="001E4015"/>
    <w:rsid w:val="001E4049"/>
    <w:rsid w:val="001E424D"/>
    <w:rsid w:val="001E459B"/>
    <w:rsid w:val="001E4734"/>
    <w:rsid w:val="001E4779"/>
    <w:rsid w:val="001E4BCF"/>
    <w:rsid w:val="001E506D"/>
    <w:rsid w:val="001E50F3"/>
    <w:rsid w:val="001E5234"/>
    <w:rsid w:val="001E539F"/>
    <w:rsid w:val="001E5438"/>
    <w:rsid w:val="001E5479"/>
    <w:rsid w:val="001E563E"/>
    <w:rsid w:val="001E5728"/>
    <w:rsid w:val="001E5D8E"/>
    <w:rsid w:val="001E6A3A"/>
    <w:rsid w:val="001E7183"/>
    <w:rsid w:val="001E7CF5"/>
    <w:rsid w:val="001E7DE4"/>
    <w:rsid w:val="001E7E76"/>
    <w:rsid w:val="001E7E94"/>
    <w:rsid w:val="001E7EB1"/>
    <w:rsid w:val="001F041F"/>
    <w:rsid w:val="001F0665"/>
    <w:rsid w:val="001F06D3"/>
    <w:rsid w:val="001F0A5A"/>
    <w:rsid w:val="001F0B33"/>
    <w:rsid w:val="001F0CBC"/>
    <w:rsid w:val="001F0E4A"/>
    <w:rsid w:val="001F186C"/>
    <w:rsid w:val="001F18EB"/>
    <w:rsid w:val="001F1BA2"/>
    <w:rsid w:val="001F1D8C"/>
    <w:rsid w:val="001F1D9F"/>
    <w:rsid w:val="001F2202"/>
    <w:rsid w:val="001F235B"/>
    <w:rsid w:val="001F2648"/>
    <w:rsid w:val="001F2939"/>
    <w:rsid w:val="001F2BFE"/>
    <w:rsid w:val="001F2D5C"/>
    <w:rsid w:val="001F2E86"/>
    <w:rsid w:val="001F3518"/>
    <w:rsid w:val="001F35B2"/>
    <w:rsid w:val="001F3779"/>
    <w:rsid w:val="001F3D5C"/>
    <w:rsid w:val="001F435D"/>
    <w:rsid w:val="001F4641"/>
    <w:rsid w:val="001F4910"/>
    <w:rsid w:val="001F4B56"/>
    <w:rsid w:val="001F4E6A"/>
    <w:rsid w:val="001F4F6B"/>
    <w:rsid w:val="001F557B"/>
    <w:rsid w:val="001F55B3"/>
    <w:rsid w:val="001F5AC6"/>
    <w:rsid w:val="001F5AD2"/>
    <w:rsid w:val="001F6335"/>
    <w:rsid w:val="001F67FE"/>
    <w:rsid w:val="001F708B"/>
    <w:rsid w:val="001F70EC"/>
    <w:rsid w:val="001F723F"/>
    <w:rsid w:val="001F72F0"/>
    <w:rsid w:val="001F7389"/>
    <w:rsid w:val="001F75ED"/>
    <w:rsid w:val="001F767F"/>
    <w:rsid w:val="001F7E90"/>
    <w:rsid w:val="001F7F19"/>
    <w:rsid w:val="002004FD"/>
    <w:rsid w:val="00200569"/>
    <w:rsid w:val="00200959"/>
    <w:rsid w:val="00200B98"/>
    <w:rsid w:val="00200C07"/>
    <w:rsid w:val="00201794"/>
    <w:rsid w:val="00201965"/>
    <w:rsid w:val="00201C4A"/>
    <w:rsid w:val="00202128"/>
    <w:rsid w:val="00202223"/>
    <w:rsid w:val="00202395"/>
    <w:rsid w:val="00202DBE"/>
    <w:rsid w:val="002030CD"/>
    <w:rsid w:val="00203285"/>
    <w:rsid w:val="00203E04"/>
    <w:rsid w:val="0020425B"/>
    <w:rsid w:val="00204272"/>
    <w:rsid w:val="0020438A"/>
    <w:rsid w:val="0020442B"/>
    <w:rsid w:val="002044C5"/>
    <w:rsid w:val="00204557"/>
    <w:rsid w:val="00204655"/>
    <w:rsid w:val="00204670"/>
    <w:rsid w:val="00204A09"/>
    <w:rsid w:val="00204E4B"/>
    <w:rsid w:val="00204F7E"/>
    <w:rsid w:val="00205105"/>
    <w:rsid w:val="00205114"/>
    <w:rsid w:val="0020518E"/>
    <w:rsid w:val="002053BC"/>
    <w:rsid w:val="00205644"/>
    <w:rsid w:val="0020583D"/>
    <w:rsid w:val="00205A04"/>
    <w:rsid w:val="00205A14"/>
    <w:rsid w:val="00205B3E"/>
    <w:rsid w:val="00205B94"/>
    <w:rsid w:val="00205F31"/>
    <w:rsid w:val="00205F86"/>
    <w:rsid w:val="00205F9A"/>
    <w:rsid w:val="002061C0"/>
    <w:rsid w:val="0020625E"/>
    <w:rsid w:val="002062A7"/>
    <w:rsid w:val="0020651E"/>
    <w:rsid w:val="002068FC"/>
    <w:rsid w:val="002069E0"/>
    <w:rsid w:val="0020797B"/>
    <w:rsid w:val="002079F8"/>
    <w:rsid w:val="00207AD9"/>
    <w:rsid w:val="00207CB4"/>
    <w:rsid w:val="00207F25"/>
    <w:rsid w:val="002101D8"/>
    <w:rsid w:val="0021079D"/>
    <w:rsid w:val="002109BF"/>
    <w:rsid w:val="00211063"/>
    <w:rsid w:val="00211423"/>
    <w:rsid w:val="0021145A"/>
    <w:rsid w:val="00211723"/>
    <w:rsid w:val="00211A7E"/>
    <w:rsid w:val="00211C75"/>
    <w:rsid w:val="00211D18"/>
    <w:rsid w:val="00211D2A"/>
    <w:rsid w:val="00212162"/>
    <w:rsid w:val="00212194"/>
    <w:rsid w:val="002124BF"/>
    <w:rsid w:val="002125E5"/>
    <w:rsid w:val="00212610"/>
    <w:rsid w:val="00212691"/>
    <w:rsid w:val="0021287F"/>
    <w:rsid w:val="00212A23"/>
    <w:rsid w:val="002131D4"/>
    <w:rsid w:val="002132F7"/>
    <w:rsid w:val="0021374E"/>
    <w:rsid w:val="0021389A"/>
    <w:rsid w:val="00213AC9"/>
    <w:rsid w:val="00213BF0"/>
    <w:rsid w:val="00214896"/>
    <w:rsid w:val="00214898"/>
    <w:rsid w:val="00214AE1"/>
    <w:rsid w:val="00214CD3"/>
    <w:rsid w:val="00214E32"/>
    <w:rsid w:val="00214EBD"/>
    <w:rsid w:val="00215027"/>
    <w:rsid w:val="00215065"/>
    <w:rsid w:val="00215612"/>
    <w:rsid w:val="00215673"/>
    <w:rsid w:val="00215683"/>
    <w:rsid w:val="00215706"/>
    <w:rsid w:val="00215992"/>
    <w:rsid w:val="00215BDA"/>
    <w:rsid w:val="00215E1B"/>
    <w:rsid w:val="0021682C"/>
    <w:rsid w:val="0021687B"/>
    <w:rsid w:val="00216950"/>
    <w:rsid w:val="00216C22"/>
    <w:rsid w:val="00216CA7"/>
    <w:rsid w:val="00217050"/>
    <w:rsid w:val="0021707F"/>
    <w:rsid w:val="00217278"/>
    <w:rsid w:val="002178CD"/>
    <w:rsid w:val="00217AE7"/>
    <w:rsid w:val="00217E79"/>
    <w:rsid w:val="00220084"/>
    <w:rsid w:val="002200DB"/>
    <w:rsid w:val="00220B26"/>
    <w:rsid w:val="00220BF7"/>
    <w:rsid w:val="00220FC8"/>
    <w:rsid w:val="002212F0"/>
    <w:rsid w:val="002213F0"/>
    <w:rsid w:val="0022164C"/>
    <w:rsid w:val="002216E1"/>
    <w:rsid w:val="0022176D"/>
    <w:rsid w:val="00221977"/>
    <w:rsid w:val="00221A1E"/>
    <w:rsid w:val="00221E7B"/>
    <w:rsid w:val="00221F31"/>
    <w:rsid w:val="00221FBB"/>
    <w:rsid w:val="00222057"/>
    <w:rsid w:val="002221C4"/>
    <w:rsid w:val="002223AD"/>
    <w:rsid w:val="002224B0"/>
    <w:rsid w:val="0022273B"/>
    <w:rsid w:val="00222779"/>
    <w:rsid w:val="002227C7"/>
    <w:rsid w:val="002229C4"/>
    <w:rsid w:val="00222B4C"/>
    <w:rsid w:val="00222B9E"/>
    <w:rsid w:val="00223660"/>
    <w:rsid w:val="00223724"/>
    <w:rsid w:val="00223898"/>
    <w:rsid w:val="00223A93"/>
    <w:rsid w:val="00223BF3"/>
    <w:rsid w:val="00223EC7"/>
    <w:rsid w:val="00224276"/>
    <w:rsid w:val="002249C7"/>
    <w:rsid w:val="00224CBC"/>
    <w:rsid w:val="00225038"/>
    <w:rsid w:val="00225174"/>
    <w:rsid w:val="00225736"/>
    <w:rsid w:val="002259B0"/>
    <w:rsid w:val="00225A9E"/>
    <w:rsid w:val="00225B0A"/>
    <w:rsid w:val="00226149"/>
    <w:rsid w:val="0022618F"/>
    <w:rsid w:val="002261B6"/>
    <w:rsid w:val="00226252"/>
    <w:rsid w:val="002263C8"/>
    <w:rsid w:val="002265D7"/>
    <w:rsid w:val="0022685F"/>
    <w:rsid w:val="002268D8"/>
    <w:rsid w:val="002269AC"/>
    <w:rsid w:val="00226E6F"/>
    <w:rsid w:val="00226F86"/>
    <w:rsid w:val="00226FA9"/>
    <w:rsid w:val="002270D6"/>
    <w:rsid w:val="002271AF"/>
    <w:rsid w:val="00227421"/>
    <w:rsid w:val="00227459"/>
    <w:rsid w:val="00227576"/>
    <w:rsid w:val="002275E5"/>
    <w:rsid w:val="002276B1"/>
    <w:rsid w:val="002276C0"/>
    <w:rsid w:val="00227852"/>
    <w:rsid w:val="00227CB3"/>
    <w:rsid w:val="00227DB2"/>
    <w:rsid w:val="00227E12"/>
    <w:rsid w:val="00230002"/>
    <w:rsid w:val="002300B4"/>
    <w:rsid w:val="00230323"/>
    <w:rsid w:val="002304E0"/>
    <w:rsid w:val="00230505"/>
    <w:rsid w:val="002306B1"/>
    <w:rsid w:val="0023078A"/>
    <w:rsid w:val="00230BB3"/>
    <w:rsid w:val="00230BFF"/>
    <w:rsid w:val="00230C87"/>
    <w:rsid w:val="00230DC2"/>
    <w:rsid w:val="0023130F"/>
    <w:rsid w:val="002315BA"/>
    <w:rsid w:val="0023160F"/>
    <w:rsid w:val="0023165F"/>
    <w:rsid w:val="00231747"/>
    <w:rsid w:val="00231781"/>
    <w:rsid w:val="00231974"/>
    <w:rsid w:val="00231D34"/>
    <w:rsid w:val="00231E17"/>
    <w:rsid w:val="00231FF8"/>
    <w:rsid w:val="00232474"/>
    <w:rsid w:val="0023253D"/>
    <w:rsid w:val="0023261A"/>
    <w:rsid w:val="0023266C"/>
    <w:rsid w:val="002326C9"/>
    <w:rsid w:val="002327C2"/>
    <w:rsid w:val="00232841"/>
    <w:rsid w:val="00232B11"/>
    <w:rsid w:val="00232D1F"/>
    <w:rsid w:val="00233051"/>
    <w:rsid w:val="002331CD"/>
    <w:rsid w:val="0023338E"/>
    <w:rsid w:val="002335C9"/>
    <w:rsid w:val="00233663"/>
    <w:rsid w:val="00233853"/>
    <w:rsid w:val="00233918"/>
    <w:rsid w:val="00233DEB"/>
    <w:rsid w:val="002341E1"/>
    <w:rsid w:val="0023422B"/>
    <w:rsid w:val="00234376"/>
    <w:rsid w:val="00234380"/>
    <w:rsid w:val="0023440E"/>
    <w:rsid w:val="00234952"/>
    <w:rsid w:val="002350B7"/>
    <w:rsid w:val="0023540D"/>
    <w:rsid w:val="00235853"/>
    <w:rsid w:val="00235C15"/>
    <w:rsid w:val="00235F7F"/>
    <w:rsid w:val="00236002"/>
    <w:rsid w:val="002360B6"/>
    <w:rsid w:val="002362E5"/>
    <w:rsid w:val="0023665B"/>
    <w:rsid w:val="002369AE"/>
    <w:rsid w:val="002369B2"/>
    <w:rsid w:val="002369B8"/>
    <w:rsid w:val="00236D1F"/>
    <w:rsid w:val="00236ED2"/>
    <w:rsid w:val="002370E2"/>
    <w:rsid w:val="0023789A"/>
    <w:rsid w:val="00237A33"/>
    <w:rsid w:val="00237A73"/>
    <w:rsid w:val="00237CD7"/>
    <w:rsid w:val="00237DD8"/>
    <w:rsid w:val="00237E65"/>
    <w:rsid w:val="00237FD2"/>
    <w:rsid w:val="00240184"/>
    <w:rsid w:val="002407CD"/>
    <w:rsid w:val="00241456"/>
    <w:rsid w:val="00241495"/>
    <w:rsid w:val="00241583"/>
    <w:rsid w:val="00241644"/>
    <w:rsid w:val="00241745"/>
    <w:rsid w:val="00242018"/>
    <w:rsid w:val="002420C4"/>
    <w:rsid w:val="00242406"/>
    <w:rsid w:val="00242416"/>
    <w:rsid w:val="0024258F"/>
    <w:rsid w:val="002425CC"/>
    <w:rsid w:val="0024260D"/>
    <w:rsid w:val="0024260E"/>
    <w:rsid w:val="00242B11"/>
    <w:rsid w:val="00242F3B"/>
    <w:rsid w:val="0024325A"/>
    <w:rsid w:val="00243306"/>
    <w:rsid w:val="002433B7"/>
    <w:rsid w:val="00243425"/>
    <w:rsid w:val="00243448"/>
    <w:rsid w:val="002434BA"/>
    <w:rsid w:val="002438EE"/>
    <w:rsid w:val="00243DE4"/>
    <w:rsid w:val="00244033"/>
    <w:rsid w:val="00244203"/>
    <w:rsid w:val="00244209"/>
    <w:rsid w:val="00244391"/>
    <w:rsid w:val="00244457"/>
    <w:rsid w:val="002447E7"/>
    <w:rsid w:val="00244A8E"/>
    <w:rsid w:val="00244C40"/>
    <w:rsid w:val="00244FB5"/>
    <w:rsid w:val="00244FCA"/>
    <w:rsid w:val="00245088"/>
    <w:rsid w:val="00245495"/>
    <w:rsid w:val="002457ED"/>
    <w:rsid w:val="00245A85"/>
    <w:rsid w:val="0024648A"/>
    <w:rsid w:val="002468A2"/>
    <w:rsid w:val="00246D9C"/>
    <w:rsid w:val="00246EB7"/>
    <w:rsid w:val="00247042"/>
    <w:rsid w:val="00247224"/>
    <w:rsid w:val="002474EC"/>
    <w:rsid w:val="00247968"/>
    <w:rsid w:val="00247B68"/>
    <w:rsid w:val="00247DE4"/>
    <w:rsid w:val="00247FA8"/>
    <w:rsid w:val="00247FAB"/>
    <w:rsid w:val="00250035"/>
    <w:rsid w:val="0025016C"/>
    <w:rsid w:val="0025024E"/>
    <w:rsid w:val="0025071A"/>
    <w:rsid w:val="00250806"/>
    <w:rsid w:val="002509A6"/>
    <w:rsid w:val="00250B6B"/>
    <w:rsid w:val="00250B91"/>
    <w:rsid w:val="00251118"/>
    <w:rsid w:val="00251192"/>
    <w:rsid w:val="00251417"/>
    <w:rsid w:val="002517F4"/>
    <w:rsid w:val="0025183B"/>
    <w:rsid w:val="002519A7"/>
    <w:rsid w:val="002522D9"/>
    <w:rsid w:val="0025232F"/>
    <w:rsid w:val="0025245D"/>
    <w:rsid w:val="00252AB0"/>
    <w:rsid w:val="00252FAA"/>
    <w:rsid w:val="0025327C"/>
    <w:rsid w:val="00253974"/>
    <w:rsid w:val="00253B5A"/>
    <w:rsid w:val="00253B62"/>
    <w:rsid w:val="00253BAA"/>
    <w:rsid w:val="002540B6"/>
    <w:rsid w:val="0025410F"/>
    <w:rsid w:val="0025482A"/>
    <w:rsid w:val="00254A73"/>
    <w:rsid w:val="00254C3E"/>
    <w:rsid w:val="00254C80"/>
    <w:rsid w:val="00255004"/>
    <w:rsid w:val="002550D6"/>
    <w:rsid w:val="0025515A"/>
    <w:rsid w:val="002551DF"/>
    <w:rsid w:val="00255692"/>
    <w:rsid w:val="002558A3"/>
    <w:rsid w:val="00255990"/>
    <w:rsid w:val="00255A14"/>
    <w:rsid w:val="00255BC2"/>
    <w:rsid w:val="00255C72"/>
    <w:rsid w:val="00255D7E"/>
    <w:rsid w:val="00256078"/>
    <w:rsid w:val="002560CD"/>
    <w:rsid w:val="002562C6"/>
    <w:rsid w:val="002564B9"/>
    <w:rsid w:val="00256525"/>
    <w:rsid w:val="00256687"/>
    <w:rsid w:val="00256701"/>
    <w:rsid w:val="002567E3"/>
    <w:rsid w:val="0025684C"/>
    <w:rsid w:val="002569D9"/>
    <w:rsid w:val="00256A5B"/>
    <w:rsid w:val="00256B08"/>
    <w:rsid w:val="0025703E"/>
    <w:rsid w:val="00257137"/>
    <w:rsid w:val="00257453"/>
    <w:rsid w:val="00257471"/>
    <w:rsid w:val="0025757A"/>
    <w:rsid w:val="0025758A"/>
    <w:rsid w:val="00257AE1"/>
    <w:rsid w:val="00257C7F"/>
    <w:rsid w:val="00260126"/>
    <w:rsid w:val="00260225"/>
    <w:rsid w:val="00260242"/>
    <w:rsid w:val="002604DC"/>
    <w:rsid w:val="002608FC"/>
    <w:rsid w:val="00260CB9"/>
    <w:rsid w:val="00260D87"/>
    <w:rsid w:val="00260FE3"/>
    <w:rsid w:val="0026112E"/>
    <w:rsid w:val="002612AA"/>
    <w:rsid w:val="0026160D"/>
    <w:rsid w:val="00261B75"/>
    <w:rsid w:val="00261B8D"/>
    <w:rsid w:val="00261DC7"/>
    <w:rsid w:val="0026251F"/>
    <w:rsid w:val="00262667"/>
    <w:rsid w:val="002629A5"/>
    <w:rsid w:val="00262A9A"/>
    <w:rsid w:val="00262C41"/>
    <w:rsid w:val="00262D7E"/>
    <w:rsid w:val="00262ED7"/>
    <w:rsid w:val="00262FF7"/>
    <w:rsid w:val="0026318C"/>
    <w:rsid w:val="0026353F"/>
    <w:rsid w:val="0026363B"/>
    <w:rsid w:val="002636CE"/>
    <w:rsid w:val="002639E4"/>
    <w:rsid w:val="00263C24"/>
    <w:rsid w:val="00263C52"/>
    <w:rsid w:val="00263E92"/>
    <w:rsid w:val="002641BE"/>
    <w:rsid w:val="002641E5"/>
    <w:rsid w:val="002642EC"/>
    <w:rsid w:val="00264398"/>
    <w:rsid w:val="00264871"/>
    <w:rsid w:val="00264A0C"/>
    <w:rsid w:val="0026512D"/>
    <w:rsid w:val="00265A16"/>
    <w:rsid w:val="00265ADC"/>
    <w:rsid w:val="00265DDE"/>
    <w:rsid w:val="00265F71"/>
    <w:rsid w:val="00266524"/>
    <w:rsid w:val="0026656B"/>
    <w:rsid w:val="002665B7"/>
    <w:rsid w:val="00266633"/>
    <w:rsid w:val="002666BA"/>
    <w:rsid w:val="002666C1"/>
    <w:rsid w:val="00266937"/>
    <w:rsid w:val="00266A73"/>
    <w:rsid w:val="0026744A"/>
    <w:rsid w:val="00267943"/>
    <w:rsid w:val="00267B2D"/>
    <w:rsid w:val="00267B42"/>
    <w:rsid w:val="00267B87"/>
    <w:rsid w:val="00267E80"/>
    <w:rsid w:val="0027021A"/>
    <w:rsid w:val="002702D5"/>
    <w:rsid w:val="0027030C"/>
    <w:rsid w:val="002705B2"/>
    <w:rsid w:val="002705DD"/>
    <w:rsid w:val="00270781"/>
    <w:rsid w:val="00270C8A"/>
    <w:rsid w:val="00270CEB"/>
    <w:rsid w:val="00270DA2"/>
    <w:rsid w:val="00270F60"/>
    <w:rsid w:val="002712E4"/>
    <w:rsid w:val="00271616"/>
    <w:rsid w:val="002718AC"/>
    <w:rsid w:val="00271934"/>
    <w:rsid w:val="00271B9B"/>
    <w:rsid w:val="002721B2"/>
    <w:rsid w:val="00272480"/>
    <w:rsid w:val="0027268D"/>
    <w:rsid w:val="002727D0"/>
    <w:rsid w:val="0027293B"/>
    <w:rsid w:val="00272B9E"/>
    <w:rsid w:val="00272E94"/>
    <w:rsid w:val="00272EAA"/>
    <w:rsid w:val="00273220"/>
    <w:rsid w:val="002734DE"/>
    <w:rsid w:val="00273BF1"/>
    <w:rsid w:val="00273DD9"/>
    <w:rsid w:val="00273E6E"/>
    <w:rsid w:val="00273EB6"/>
    <w:rsid w:val="0027402D"/>
    <w:rsid w:val="002741E1"/>
    <w:rsid w:val="002742A9"/>
    <w:rsid w:val="002743CB"/>
    <w:rsid w:val="00274666"/>
    <w:rsid w:val="002748D4"/>
    <w:rsid w:val="00275076"/>
    <w:rsid w:val="002751F0"/>
    <w:rsid w:val="002754BC"/>
    <w:rsid w:val="0027556A"/>
    <w:rsid w:val="00275997"/>
    <w:rsid w:val="00275BA2"/>
    <w:rsid w:val="00275CF6"/>
    <w:rsid w:val="00275DA2"/>
    <w:rsid w:val="00275E4E"/>
    <w:rsid w:val="00275E91"/>
    <w:rsid w:val="00275EF9"/>
    <w:rsid w:val="00275F15"/>
    <w:rsid w:val="002762C6"/>
    <w:rsid w:val="00276512"/>
    <w:rsid w:val="00277589"/>
    <w:rsid w:val="00277758"/>
    <w:rsid w:val="002777AD"/>
    <w:rsid w:val="00277878"/>
    <w:rsid w:val="00277983"/>
    <w:rsid w:val="00277B73"/>
    <w:rsid w:val="00277DD4"/>
    <w:rsid w:val="00277DE4"/>
    <w:rsid w:val="00277EF6"/>
    <w:rsid w:val="00277F56"/>
    <w:rsid w:val="00277F6A"/>
    <w:rsid w:val="002800EB"/>
    <w:rsid w:val="002801AD"/>
    <w:rsid w:val="00280383"/>
    <w:rsid w:val="002803F5"/>
    <w:rsid w:val="00280440"/>
    <w:rsid w:val="002804DB"/>
    <w:rsid w:val="00280804"/>
    <w:rsid w:val="002808DF"/>
    <w:rsid w:val="00280B3B"/>
    <w:rsid w:val="00280CF0"/>
    <w:rsid w:val="00280D50"/>
    <w:rsid w:val="00281151"/>
    <w:rsid w:val="002811A0"/>
    <w:rsid w:val="00281202"/>
    <w:rsid w:val="00281280"/>
    <w:rsid w:val="002814B0"/>
    <w:rsid w:val="0028153F"/>
    <w:rsid w:val="002817E0"/>
    <w:rsid w:val="002817F5"/>
    <w:rsid w:val="0028191C"/>
    <w:rsid w:val="00281AD4"/>
    <w:rsid w:val="00281D31"/>
    <w:rsid w:val="00281DC3"/>
    <w:rsid w:val="00281F9D"/>
    <w:rsid w:val="002820E3"/>
    <w:rsid w:val="00282145"/>
    <w:rsid w:val="00282335"/>
    <w:rsid w:val="00282DFD"/>
    <w:rsid w:val="00283036"/>
    <w:rsid w:val="002830C0"/>
    <w:rsid w:val="002836E9"/>
    <w:rsid w:val="00283749"/>
    <w:rsid w:val="00283AE9"/>
    <w:rsid w:val="00283CFC"/>
    <w:rsid w:val="00283EE7"/>
    <w:rsid w:val="00284144"/>
    <w:rsid w:val="00284A4E"/>
    <w:rsid w:val="00284DC1"/>
    <w:rsid w:val="00284DED"/>
    <w:rsid w:val="00284DFC"/>
    <w:rsid w:val="00284FD5"/>
    <w:rsid w:val="0028527A"/>
    <w:rsid w:val="00285289"/>
    <w:rsid w:val="002853AB"/>
    <w:rsid w:val="00285A51"/>
    <w:rsid w:val="00285AC2"/>
    <w:rsid w:val="00285C38"/>
    <w:rsid w:val="00285CBB"/>
    <w:rsid w:val="002863F9"/>
    <w:rsid w:val="00286AF0"/>
    <w:rsid w:val="00286E1D"/>
    <w:rsid w:val="00286F69"/>
    <w:rsid w:val="0028704D"/>
    <w:rsid w:val="002870B1"/>
    <w:rsid w:val="002870C6"/>
    <w:rsid w:val="002877E8"/>
    <w:rsid w:val="00287954"/>
    <w:rsid w:val="00287D15"/>
    <w:rsid w:val="00287F90"/>
    <w:rsid w:val="002904CF"/>
    <w:rsid w:val="002908D6"/>
    <w:rsid w:val="00290DC3"/>
    <w:rsid w:val="00290E30"/>
    <w:rsid w:val="00290FCA"/>
    <w:rsid w:val="00291317"/>
    <w:rsid w:val="00291449"/>
    <w:rsid w:val="0029155E"/>
    <w:rsid w:val="00291748"/>
    <w:rsid w:val="0029190C"/>
    <w:rsid w:val="00292057"/>
    <w:rsid w:val="00292164"/>
    <w:rsid w:val="0029252D"/>
    <w:rsid w:val="00292DDD"/>
    <w:rsid w:val="00292F1C"/>
    <w:rsid w:val="00292F75"/>
    <w:rsid w:val="0029332E"/>
    <w:rsid w:val="0029335A"/>
    <w:rsid w:val="00293957"/>
    <w:rsid w:val="0029395F"/>
    <w:rsid w:val="00293B36"/>
    <w:rsid w:val="00293BEE"/>
    <w:rsid w:val="00293DBE"/>
    <w:rsid w:val="0029402A"/>
    <w:rsid w:val="002941D1"/>
    <w:rsid w:val="00294525"/>
    <w:rsid w:val="00294693"/>
    <w:rsid w:val="002947B5"/>
    <w:rsid w:val="0029481B"/>
    <w:rsid w:val="00294DD6"/>
    <w:rsid w:val="00294E5C"/>
    <w:rsid w:val="00295526"/>
    <w:rsid w:val="00295570"/>
    <w:rsid w:val="002955BB"/>
    <w:rsid w:val="00295646"/>
    <w:rsid w:val="0029582D"/>
    <w:rsid w:val="002959C0"/>
    <w:rsid w:val="00295C9D"/>
    <w:rsid w:val="00295D02"/>
    <w:rsid w:val="00296102"/>
    <w:rsid w:val="002961E0"/>
    <w:rsid w:val="002962F4"/>
    <w:rsid w:val="00296528"/>
    <w:rsid w:val="00296559"/>
    <w:rsid w:val="0029675B"/>
    <w:rsid w:val="00296D6F"/>
    <w:rsid w:val="00296F9C"/>
    <w:rsid w:val="00297BD1"/>
    <w:rsid w:val="00297C44"/>
    <w:rsid w:val="00297D77"/>
    <w:rsid w:val="00297FD9"/>
    <w:rsid w:val="002A004B"/>
    <w:rsid w:val="002A0157"/>
    <w:rsid w:val="002A0590"/>
    <w:rsid w:val="002A0594"/>
    <w:rsid w:val="002A062D"/>
    <w:rsid w:val="002A0769"/>
    <w:rsid w:val="002A0D64"/>
    <w:rsid w:val="002A0EFA"/>
    <w:rsid w:val="002A11A3"/>
    <w:rsid w:val="002A1210"/>
    <w:rsid w:val="002A1321"/>
    <w:rsid w:val="002A1BCA"/>
    <w:rsid w:val="002A1BCD"/>
    <w:rsid w:val="002A1DB9"/>
    <w:rsid w:val="002A1E1C"/>
    <w:rsid w:val="002A1F13"/>
    <w:rsid w:val="002A203E"/>
    <w:rsid w:val="002A236D"/>
    <w:rsid w:val="002A25A3"/>
    <w:rsid w:val="002A28C0"/>
    <w:rsid w:val="002A29A1"/>
    <w:rsid w:val="002A2B20"/>
    <w:rsid w:val="002A31A6"/>
    <w:rsid w:val="002A31B0"/>
    <w:rsid w:val="002A3361"/>
    <w:rsid w:val="002A33C4"/>
    <w:rsid w:val="002A3542"/>
    <w:rsid w:val="002A37D1"/>
    <w:rsid w:val="002A39E4"/>
    <w:rsid w:val="002A3B96"/>
    <w:rsid w:val="002A3C1F"/>
    <w:rsid w:val="002A3E5B"/>
    <w:rsid w:val="002A3E86"/>
    <w:rsid w:val="002A4375"/>
    <w:rsid w:val="002A46BA"/>
    <w:rsid w:val="002A4A13"/>
    <w:rsid w:val="002A4E6A"/>
    <w:rsid w:val="002A4FA7"/>
    <w:rsid w:val="002A5017"/>
    <w:rsid w:val="002A57AC"/>
    <w:rsid w:val="002A5AC0"/>
    <w:rsid w:val="002A5E13"/>
    <w:rsid w:val="002A6055"/>
    <w:rsid w:val="002A6195"/>
    <w:rsid w:val="002A64F8"/>
    <w:rsid w:val="002A67F2"/>
    <w:rsid w:val="002A695F"/>
    <w:rsid w:val="002A6A21"/>
    <w:rsid w:val="002A6BCC"/>
    <w:rsid w:val="002A6C71"/>
    <w:rsid w:val="002A6F02"/>
    <w:rsid w:val="002A744E"/>
    <w:rsid w:val="002A7A14"/>
    <w:rsid w:val="002A7A64"/>
    <w:rsid w:val="002B0007"/>
    <w:rsid w:val="002B0233"/>
    <w:rsid w:val="002B05E3"/>
    <w:rsid w:val="002B0705"/>
    <w:rsid w:val="002B09A3"/>
    <w:rsid w:val="002B0CF0"/>
    <w:rsid w:val="002B0D27"/>
    <w:rsid w:val="002B0D9E"/>
    <w:rsid w:val="002B0E79"/>
    <w:rsid w:val="002B0EF6"/>
    <w:rsid w:val="002B134B"/>
    <w:rsid w:val="002B1790"/>
    <w:rsid w:val="002B1DEB"/>
    <w:rsid w:val="002B25FF"/>
    <w:rsid w:val="002B294D"/>
    <w:rsid w:val="002B2E12"/>
    <w:rsid w:val="002B2EE9"/>
    <w:rsid w:val="002B2FAC"/>
    <w:rsid w:val="002B2FC9"/>
    <w:rsid w:val="002B30C1"/>
    <w:rsid w:val="002B380C"/>
    <w:rsid w:val="002B3829"/>
    <w:rsid w:val="002B395B"/>
    <w:rsid w:val="002B3C51"/>
    <w:rsid w:val="002B3D91"/>
    <w:rsid w:val="002B3EB8"/>
    <w:rsid w:val="002B3F27"/>
    <w:rsid w:val="002B3FC2"/>
    <w:rsid w:val="002B42AF"/>
    <w:rsid w:val="002B4422"/>
    <w:rsid w:val="002B4436"/>
    <w:rsid w:val="002B49D7"/>
    <w:rsid w:val="002B4B42"/>
    <w:rsid w:val="002B4BD3"/>
    <w:rsid w:val="002B4FDD"/>
    <w:rsid w:val="002B5146"/>
    <w:rsid w:val="002B51BA"/>
    <w:rsid w:val="002B5AC1"/>
    <w:rsid w:val="002B5C4C"/>
    <w:rsid w:val="002B5CBB"/>
    <w:rsid w:val="002B65F8"/>
    <w:rsid w:val="002B68E6"/>
    <w:rsid w:val="002B6AB6"/>
    <w:rsid w:val="002B6DA2"/>
    <w:rsid w:val="002B7158"/>
    <w:rsid w:val="002B7256"/>
    <w:rsid w:val="002B7287"/>
    <w:rsid w:val="002B7673"/>
    <w:rsid w:val="002B7859"/>
    <w:rsid w:val="002B78D0"/>
    <w:rsid w:val="002B78D5"/>
    <w:rsid w:val="002B7C4A"/>
    <w:rsid w:val="002B7D79"/>
    <w:rsid w:val="002C00DA"/>
    <w:rsid w:val="002C0153"/>
    <w:rsid w:val="002C0161"/>
    <w:rsid w:val="002C0FE0"/>
    <w:rsid w:val="002C117C"/>
    <w:rsid w:val="002C12FE"/>
    <w:rsid w:val="002C1357"/>
    <w:rsid w:val="002C1442"/>
    <w:rsid w:val="002C166D"/>
    <w:rsid w:val="002C20E0"/>
    <w:rsid w:val="002C2120"/>
    <w:rsid w:val="002C24E3"/>
    <w:rsid w:val="002C28B1"/>
    <w:rsid w:val="002C2905"/>
    <w:rsid w:val="002C2B63"/>
    <w:rsid w:val="002C2DC4"/>
    <w:rsid w:val="002C3139"/>
    <w:rsid w:val="002C3319"/>
    <w:rsid w:val="002C3481"/>
    <w:rsid w:val="002C3599"/>
    <w:rsid w:val="002C3718"/>
    <w:rsid w:val="002C3942"/>
    <w:rsid w:val="002C3A1E"/>
    <w:rsid w:val="002C3B7C"/>
    <w:rsid w:val="002C3D14"/>
    <w:rsid w:val="002C3EF5"/>
    <w:rsid w:val="002C3F0E"/>
    <w:rsid w:val="002C43F8"/>
    <w:rsid w:val="002C4B73"/>
    <w:rsid w:val="002C4E3A"/>
    <w:rsid w:val="002C4E5A"/>
    <w:rsid w:val="002C4EFA"/>
    <w:rsid w:val="002C546F"/>
    <w:rsid w:val="002C588C"/>
    <w:rsid w:val="002C5978"/>
    <w:rsid w:val="002C5A6A"/>
    <w:rsid w:val="002C5A73"/>
    <w:rsid w:val="002C5B03"/>
    <w:rsid w:val="002C5BD1"/>
    <w:rsid w:val="002C6217"/>
    <w:rsid w:val="002C6289"/>
    <w:rsid w:val="002C6380"/>
    <w:rsid w:val="002C6652"/>
    <w:rsid w:val="002C6706"/>
    <w:rsid w:val="002C6AD8"/>
    <w:rsid w:val="002C6BF3"/>
    <w:rsid w:val="002C709B"/>
    <w:rsid w:val="002C76A4"/>
    <w:rsid w:val="002C7A2D"/>
    <w:rsid w:val="002C7B6F"/>
    <w:rsid w:val="002C7C97"/>
    <w:rsid w:val="002C7DA0"/>
    <w:rsid w:val="002C7DCC"/>
    <w:rsid w:val="002D0118"/>
    <w:rsid w:val="002D012A"/>
    <w:rsid w:val="002D0156"/>
    <w:rsid w:val="002D04A3"/>
    <w:rsid w:val="002D0509"/>
    <w:rsid w:val="002D0D83"/>
    <w:rsid w:val="002D0DFB"/>
    <w:rsid w:val="002D0F12"/>
    <w:rsid w:val="002D107A"/>
    <w:rsid w:val="002D1355"/>
    <w:rsid w:val="002D16C3"/>
    <w:rsid w:val="002D1F1A"/>
    <w:rsid w:val="002D22E7"/>
    <w:rsid w:val="002D2602"/>
    <w:rsid w:val="002D2772"/>
    <w:rsid w:val="002D2950"/>
    <w:rsid w:val="002D2BCB"/>
    <w:rsid w:val="002D314A"/>
    <w:rsid w:val="002D3270"/>
    <w:rsid w:val="002D32A1"/>
    <w:rsid w:val="002D34F4"/>
    <w:rsid w:val="002D365B"/>
    <w:rsid w:val="002D3A7B"/>
    <w:rsid w:val="002D3B1F"/>
    <w:rsid w:val="002D3C9F"/>
    <w:rsid w:val="002D3DC7"/>
    <w:rsid w:val="002D3EFC"/>
    <w:rsid w:val="002D411D"/>
    <w:rsid w:val="002D46A5"/>
    <w:rsid w:val="002D4B75"/>
    <w:rsid w:val="002D5108"/>
    <w:rsid w:val="002D5557"/>
    <w:rsid w:val="002D5571"/>
    <w:rsid w:val="002D566A"/>
    <w:rsid w:val="002D5907"/>
    <w:rsid w:val="002D597C"/>
    <w:rsid w:val="002D5A00"/>
    <w:rsid w:val="002D5DD5"/>
    <w:rsid w:val="002D5E76"/>
    <w:rsid w:val="002D5F37"/>
    <w:rsid w:val="002D5F86"/>
    <w:rsid w:val="002D6207"/>
    <w:rsid w:val="002D6323"/>
    <w:rsid w:val="002D64D9"/>
    <w:rsid w:val="002D6965"/>
    <w:rsid w:val="002D6B89"/>
    <w:rsid w:val="002D700B"/>
    <w:rsid w:val="002D70E6"/>
    <w:rsid w:val="002D7283"/>
    <w:rsid w:val="002D7367"/>
    <w:rsid w:val="002D73D7"/>
    <w:rsid w:val="002D7467"/>
    <w:rsid w:val="002D7745"/>
    <w:rsid w:val="002D775E"/>
    <w:rsid w:val="002D7A74"/>
    <w:rsid w:val="002D7AC8"/>
    <w:rsid w:val="002D7B72"/>
    <w:rsid w:val="002D7D20"/>
    <w:rsid w:val="002D7E29"/>
    <w:rsid w:val="002E0251"/>
    <w:rsid w:val="002E053E"/>
    <w:rsid w:val="002E0940"/>
    <w:rsid w:val="002E0A31"/>
    <w:rsid w:val="002E0C5A"/>
    <w:rsid w:val="002E0CCD"/>
    <w:rsid w:val="002E0CDD"/>
    <w:rsid w:val="002E0D19"/>
    <w:rsid w:val="002E0DC9"/>
    <w:rsid w:val="002E0E38"/>
    <w:rsid w:val="002E14A7"/>
    <w:rsid w:val="002E1762"/>
    <w:rsid w:val="002E17E9"/>
    <w:rsid w:val="002E1C38"/>
    <w:rsid w:val="002E1D90"/>
    <w:rsid w:val="002E232E"/>
    <w:rsid w:val="002E2396"/>
    <w:rsid w:val="002E239C"/>
    <w:rsid w:val="002E2AD8"/>
    <w:rsid w:val="002E2D3C"/>
    <w:rsid w:val="002E3202"/>
    <w:rsid w:val="002E3258"/>
    <w:rsid w:val="002E362F"/>
    <w:rsid w:val="002E3645"/>
    <w:rsid w:val="002E38DC"/>
    <w:rsid w:val="002E3A68"/>
    <w:rsid w:val="002E3A76"/>
    <w:rsid w:val="002E3B53"/>
    <w:rsid w:val="002E3C57"/>
    <w:rsid w:val="002E4247"/>
    <w:rsid w:val="002E4A19"/>
    <w:rsid w:val="002E5019"/>
    <w:rsid w:val="002E51BD"/>
    <w:rsid w:val="002E51DF"/>
    <w:rsid w:val="002E51E6"/>
    <w:rsid w:val="002E55F4"/>
    <w:rsid w:val="002E5D68"/>
    <w:rsid w:val="002E5FB1"/>
    <w:rsid w:val="002E6262"/>
    <w:rsid w:val="002E6293"/>
    <w:rsid w:val="002E62BB"/>
    <w:rsid w:val="002E62E4"/>
    <w:rsid w:val="002E6959"/>
    <w:rsid w:val="002E6C47"/>
    <w:rsid w:val="002E70EC"/>
    <w:rsid w:val="002E743C"/>
    <w:rsid w:val="002E7626"/>
    <w:rsid w:val="002E790F"/>
    <w:rsid w:val="002E7E8B"/>
    <w:rsid w:val="002E7F8F"/>
    <w:rsid w:val="002F003D"/>
    <w:rsid w:val="002F0085"/>
    <w:rsid w:val="002F02BF"/>
    <w:rsid w:val="002F02E0"/>
    <w:rsid w:val="002F087D"/>
    <w:rsid w:val="002F091E"/>
    <w:rsid w:val="002F0B3B"/>
    <w:rsid w:val="002F0DA2"/>
    <w:rsid w:val="002F0E53"/>
    <w:rsid w:val="002F0F39"/>
    <w:rsid w:val="002F0F9C"/>
    <w:rsid w:val="002F166C"/>
    <w:rsid w:val="002F1B43"/>
    <w:rsid w:val="002F1B92"/>
    <w:rsid w:val="002F29EB"/>
    <w:rsid w:val="002F30A1"/>
    <w:rsid w:val="002F326A"/>
    <w:rsid w:val="002F3488"/>
    <w:rsid w:val="002F37B5"/>
    <w:rsid w:val="002F39A0"/>
    <w:rsid w:val="002F44DB"/>
    <w:rsid w:val="002F4547"/>
    <w:rsid w:val="002F47F9"/>
    <w:rsid w:val="002F480E"/>
    <w:rsid w:val="002F4E73"/>
    <w:rsid w:val="002F52D4"/>
    <w:rsid w:val="002F55D2"/>
    <w:rsid w:val="002F58F8"/>
    <w:rsid w:val="002F5B53"/>
    <w:rsid w:val="002F5C55"/>
    <w:rsid w:val="002F5CE5"/>
    <w:rsid w:val="002F5DB6"/>
    <w:rsid w:val="002F5E9E"/>
    <w:rsid w:val="002F62AD"/>
    <w:rsid w:val="002F68EE"/>
    <w:rsid w:val="002F6BEA"/>
    <w:rsid w:val="002F71C9"/>
    <w:rsid w:val="002F7239"/>
    <w:rsid w:val="002F7A00"/>
    <w:rsid w:val="002F7C88"/>
    <w:rsid w:val="002F7F32"/>
    <w:rsid w:val="003000FC"/>
    <w:rsid w:val="003008C0"/>
    <w:rsid w:val="003009C1"/>
    <w:rsid w:val="00300C43"/>
    <w:rsid w:val="00301061"/>
    <w:rsid w:val="003014E8"/>
    <w:rsid w:val="00301BD0"/>
    <w:rsid w:val="00301FA9"/>
    <w:rsid w:val="003021D8"/>
    <w:rsid w:val="00302302"/>
    <w:rsid w:val="00302695"/>
    <w:rsid w:val="003027EA"/>
    <w:rsid w:val="00302844"/>
    <w:rsid w:val="00302951"/>
    <w:rsid w:val="00302C9B"/>
    <w:rsid w:val="00302DF9"/>
    <w:rsid w:val="00303076"/>
    <w:rsid w:val="003035B5"/>
    <w:rsid w:val="00303C78"/>
    <w:rsid w:val="003040D0"/>
    <w:rsid w:val="00304243"/>
    <w:rsid w:val="003047B9"/>
    <w:rsid w:val="003047F6"/>
    <w:rsid w:val="00304FE7"/>
    <w:rsid w:val="0030517A"/>
    <w:rsid w:val="0030529C"/>
    <w:rsid w:val="00305364"/>
    <w:rsid w:val="0030549D"/>
    <w:rsid w:val="003063E7"/>
    <w:rsid w:val="00306439"/>
    <w:rsid w:val="0030655E"/>
    <w:rsid w:val="003067BC"/>
    <w:rsid w:val="00306968"/>
    <w:rsid w:val="00306B05"/>
    <w:rsid w:val="00306CA1"/>
    <w:rsid w:val="00306DD4"/>
    <w:rsid w:val="00306DE6"/>
    <w:rsid w:val="00306F93"/>
    <w:rsid w:val="00307037"/>
    <w:rsid w:val="003071D2"/>
    <w:rsid w:val="003073C6"/>
    <w:rsid w:val="00307472"/>
    <w:rsid w:val="0030750D"/>
    <w:rsid w:val="003078AE"/>
    <w:rsid w:val="00307932"/>
    <w:rsid w:val="00307E35"/>
    <w:rsid w:val="003102EF"/>
    <w:rsid w:val="003106CA"/>
    <w:rsid w:val="0031087E"/>
    <w:rsid w:val="00310A23"/>
    <w:rsid w:val="00310CA5"/>
    <w:rsid w:val="00310ECD"/>
    <w:rsid w:val="00311065"/>
    <w:rsid w:val="003110F3"/>
    <w:rsid w:val="003110FC"/>
    <w:rsid w:val="00311200"/>
    <w:rsid w:val="00311565"/>
    <w:rsid w:val="00311617"/>
    <w:rsid w:val="00311758"/>
    <w:rsid w:val="003117E7"/>
    <w:rsid w:val="003117F7"/>
    <w:rsid w:val="00311935"/>
    <w:rsid w:val="00311BAA"/>
    <w:rsid w:val="00312429"/>
    <w:rsid w:val="0031313E"/>
    <w:rsid w:val="00313DB1"/>
    <w:rsid w:val="00313DFE"/>
    <w:rsid w:val="00313FE1"/>
    <w:rsid w:val="00314103"/>
    <w:rsid w:val="0031413C"/>
    <w:rsid w:val="00314660"/>
    <w:rsid w:val="0031481D"/>
    <w:rsid w:val="00314883"/>
    <w:rsid w:val="00314CC6"/>
    <w:rsid w:val="00314D7C"/>
    <w:rsid w:val="00314F3A"/>
    <w:rsid w:val="00314FA5"/>
    <w:rsid w:val="003151EB"/>
    <w:rsid w:val="003152DE"/>
    <w:rsid w:val="003155F1"/>
    <w:rsid w:val="00315606"/>
    <w:rsid w:val="003157A1"/>
    <w:rsid w:val="00315B44"/>
    <w:rsid w:val="00315BCC"/>
    <w:rsid w:val="00315BD8"/>
    <w:rsid w:val="00315DF7"/>
    <w:rsid w:val="003164B5"/>
    <w:rsid w:val="00316666"/>
    <w:rsid w:val="003166D1"/>
    <w:rsid w:val="00316D77"/>
    <w:rsid w:val="00316EB7"/>
    <w:rsid w:val="0031701E"/>
    <w:rsid w:val="00317605"/>
    <w:rsid w:val="00317710"/>
    <w:rsid w:val="00317EA0"/>
    <w:rsid w:val="003200A6"/>
    <w:rsid w:val="0032021E"/>
    <w:rsid w:val="00320363"/>
    <w:rsid w:val="003207E2"/>
    <w:rsid w:val="00320E09"/>
    <w:rsid w:val="0032115A"/>
    <w:rsid w:val="0032130A"/>
    <w:rsid w:val="00321BBF"/>
    <w:rsid w:val="00321CC2"/>
    <w:rsid w:val="00321CDA"/>
    <w:rsid w:val="00321DCF"/>
    <w:rsid w:val="0032208F"/>
    <w:rsid w:val="003222F0"/>
    <w:rsid w:val="003227C0"/>
    <w:rsid w:val="003228E2"/>
    <w:rsid w:val="00322928"/>
    <w:rsid w:val="00322980"/>
    <w:rsid w:val="00322C47"/>
    <w:rsid w:val="00322E21"/>
    <w:rsid w:val="0032317A"/>
    <w:rsid w:val="00323255"/>
    <w:rsid w:val="0032335B"/>
    <w:rsid w:val="0032355E"/>
    <w:rsid w:val="0032380B"/>
    <w:rsid w:val="00323BBB"/>
    <w:rsid w:val="00323C70"/>
    <w:rsid w:val="00323E45"/>
    <w:rsid w:val="003242EE"/>
    <w:rsid w:val="0032436C"/>
    <w:rsid w:val="0032456F"/>
    <w:rsid w:val="003245C4"/>
    <w:rsid w:val="00324716"/>
    <w:rsid w:val="0032479E"/>
    <w:rsid w:val="0032481B"/>
    <w:rsid w:val="00324C48"/>
    <w:rsid w:val="003250D7"/>
    <w:rsid w:val="0032538A"/>
    <w:rsid w:val="00325770"/>
    <w:rsid w:val="003258BD"/>
    <w:rsid w:val="00325AA5"/>
    <w:rsid w:val="00326995"/>
    <w:rsid w:val="00326B29"/>
    <w:rsid w:val="00326C71"/>
    <w:rsid w:val="00326C77"/>
    <w:rsid w:val="00327164"/>
    <w:rsid w:val="0032773C"/>
    <w:rsid w:val="0032782A"/>
    <w:rsid w:val="00327B7E"/>
    <w:rsid w:val="00327BA9"/>
    <w:rsid w:val="00327D2E"/>
    <w:rsid w:val="00327DB8"/>
    <w:rsid w:val="00327EA4"/>
    <w:rsid w:val="00330486"/>
    <w:rsid w:val="003307BD"/>
    <w:rsid w:val="003309C4"/>
    <w:rsid w:val="00330C80"/>
    <w:rsid w:val="00330E01"/>
    <w:rsid w:val="00331185"/>
    <w:rsid w:val="0033170A"/>
    <w:rsid w:val="003317F3"/>
    <w:rsid w:val="003319FC"/>
    <w:rsid w:val="00331A7D"/>
    <w:rsid w:val="00331B2A"/>
    <w:rsid w:val="00331C77"/>
    <w:rsid w:val="00331D79"/>
    <w:rsid w:val="00331DAF"/>
    <w:rsid w:val="00332617"/>
    <w:rsid w:val="003328E3"/>
    <w:rsid w:val="003329DB"/>
    <w:rsid w:val="00332C09"/>
    <w:rsid w:val="00333143"/>
    <w:rsid w:val="00333288"/>
    <w:rsid w:val="0033359A"/>
    <w:rsid w:val="003335BF"/>
    <w:rsid w:val="00333A55"/>
    <w:rsid w:val="00333D84"/>
    <w:rsid w:val="003340B5"/>
    <w:rsid w:val="003340B7"/>
    <w:rsid w:val="003342F1"/>
    <w:rsid w:val="003344CC"/>
    <w:rsid w:val="00334670"/>
    <w:rsid w:val="0033468D"/>
    <w:rsid w:val="00334799"/>
    <w:rsid w:val="00334CF3"/>
    <w:rsid w:val="00334D05"/>
    <w:rsid w:val="003351AE"/>
    <w:rsid w:val="00335259"/>
    <w:rsid w:val="00335452"/>
    <w:rsid w:val="003354C9"/>
    <w:rsid w:val="00335547"/>
    <w:rsid w:val="003358A0"/>
    <w:rsid w:val="00335DD1"/>
    <w:rsid w:val="003362E5"/>
    <w:rsid w:val="00336966"/>
    <w:rsid w:val="00336E90"/>
    <w:rsid w:val="00336EEC"/>
    <w:rsid w:val="003371D8"/>
    <w:rsid w:val="003373DC"/>
    <w:rsid w:val="00337433"/>
    <w:rsid w:val="00337826"/>
    <w:rsid w:val="00337AC1"/>
    <w:rsid w:val="00337D6A"/>
    <w:rsid w:val="003407DB"/>
    <w:rsid w:val="003407EB"/>
    <w:rsid w:val="00340AAB"/>
    <w:rsid w:val="00340B15"/>
    <w:rsid w:val="00340FF1"/>
    <w:rsid w:val="00341468"/>
    <w:rsid w:val="00341616"/>
    <w:rsid w:val="00341677"/>
    <w:rsid w:val="0034198E"/>
    <w:rsid w:val="00341A57"/>
    <w:rsid w:val="00341C75"/>
    <w:rsid w:val="00341E38"/>
    <w:rsid w:val="0034202B"/>
    <w:rsid w:val="0034203B"/>
    <w:rsid w:val="00342249"/>
    <w:rsid w:val="00342574"/>
    <w:rsid w:val="003425A4"/>
    <w:rsid w:val="00342641"/>
    <w:rsid w:val="00342683"/>
    <w:rsid w:val="003426FE"/>
    <w:rsid w:val="00342803"/>
    <w:rsid w:val="00342B82"/>
    <w:rsid w:val="00342CF1"/>
    <w:rsid w:val="00342D8B"/>
    <w:rsid w:val="00342F27"/>
    <w:rsid w:val="00342FB8"/>
    <w:rsid w:val="003430A3"/>
    <w:rsid w:val="003433F5"/>
    <w:rsid w:val="00343596"/>
    <w:rsid w:val="003438AB"/>
    <w:rsid w:val="00343B48"/>
    <w:rsid w:val="00343B56"/>
    <w:rsid w:val="003443D0"/>
    <w:rsid w:val="00344AC0"/>
    <w:rsid w:val="003453B7"/>
    <w:rsid w:val="00346566"/>
    <w:rsid w:val="003467B6"/>
    <w:rsid w:val="003467F7"/>
    <w:rsid w:val="00346A14"/>
    <w:rsid w:val="00346A17"/>
    <w:rsid w:val="00346D29"/>
    <w:rsid w:val="00347029"/>
    <w:rsid w:val="003472B0"/>
    <w:rsid w:val="00347499"/>
    <w:rsid w:val="00347985"/>
    <w:rsid w:val="00347EBF"/>
    <w:rsid w:val="00347F9C"/>
    <w:rsid w:val="00350639"/>
    <w:rsid w:val="0035068B"/>
    <w:rsid w:val="003508D1"/>
    <w:rsid w:val="00350C29"/>
    <w:rsid w:val="003521C1"/>
    <w:rsid w:val="00352292"/>
    <w:rsid w:val="00352817"/>
    <w:rsid w:val="00352AA8"/>
    <w:rsid w:val="00352ADA"/>
    <w:rsid w:val="00352B2D"/>
    <w:rsid w:val="00352C67"/>
    <w:rsid w:val="0035311D"/>
    <w:rsid w:val="003531EF"/>
    <w:rsid w:val="003534CA"/>
    <w:rsid w:val="003536DD"/>
    <w:rsid w:val="00353E21"/>
    <w:rsid w:val="003540F3"/>
    <w:rsid w:val="00354210"/>
    <w:rsid w:val="00354455"/>
    <w:rsid w:val="003546D3"/>
    <w:rsid w:val="00355350"/>
    <w:rsid w:val="003553E1"/>
    <w:rsid w:val="003555CF"/>
    <w:rsid w:val="0035579D"/>
    <w:rsid w:val="00355978"/>
    <w:rsid w:val="00355B8A"/>
    <w:rsid w:val="00355D84"/>
    <w:rsid w:val="003560A8"/>
    <w:rsid w:val="00356542"/>
    <w:rsid w:val="0035667C"/>
    <w:rsid w:val="003566FD"/>
    <w:rsid w:val="00356D2D"/>
    <w:rsid w:val="00356E2C"/>
    <w:rsid w:val="0035707A"/>
    <w:rsid w:val="003570F2"/>
    <w:rsid w:val="00357336"/>
    <w:rsid w:val="003573EA"/>
    <w:rsid w:val="00357431"/>
    <w:rsid w:val="003576F0"/>
    <w:rsid w:val="0035772D"/>
    <w:rsid w:val="00357801"/>
    <w:rsid w:val="0035780C"/>
    <w:rsid w:val="003578C4"/>
    <w:rsid w:val="003578F4"/>
    <w:rsid w:val="00357968"/>
    <w:rsid w:val="00357FBE"/>
    <w:rsid w:val="00357FD0"/>
    <w:rsid w:val="00360257"/>
    <w:rsid w:val="00360778"/>
    <w:rsid w:val="00360783"/>
    <w:rsid w:val="003608CD"/>
    <w:rsid w:val="00360942"/>
    <w:rsid w:val="00360963"/>
    <w:rsid w:val="00360A0B"/>
    <w:rsid w:val="00360AF9"/>
    <w:rsid w:val="00360BE4"/>
    <w:rsid w:val="00360CC2"/>
    <w:rsid w:val="003613FD"/>
    <w:rsid w:val="003618F6"/>
    <w:rsid w:val="00361C07"/>
    <w:rsid w:val="00361E85"/>
    <w:rsid w:val="00361EF7"/>
    <w:rsid w:val="00361F33"/>
    <w:rsid w:val="003622E2"/>
    <w:rsid w:val="00362627"/>
    <w:rsid w:val="00362844"/>
    <w:rsid w:val="00362C91"/>
    <w:rsid w:val="00362EA7"/>
    <w:rsid w:val="00363253"/>
    <w:rsid w:val="00363320"/>
    <w:rsid w:val="00363575"/>
    <w:rsid w:val="003636F3"/>
    <w:rsid w:val="00363833"/>
    <w:rsid w:val="00363A06"/>
    <w:rsid w:val="00363B5D"/>
    <w:rsid w:val="00363BB2"/>
    <w:rsid w:val="00363C3A"/>
    <w:rsid w:val="00363FC5"/>
    <w:rsid w:val="00364538"/>
    <w:rsid w:val="00364570"/>
    <w:rsid w:val="003645A7"/>
    <w:rsid w:val="00364BCE"/>
    <w:rsid w:val="00364C46"/>
    <w:rsid w:val="00364CA6"/>
    <w:rsid w:val="0036532E"/>
    <w:rsid w:val="0036582A"/>
    <w:rsid w:val="00365BC6"/>
    <w:rsid w:val="00365C8D"/>
    <w:rsid w:val="00365C9F"/>
    <w:rsid w:val="003660C7"/>
    <w:rsid w:val="003664F4"/>
    <w:rsid w:val="00366734"/>
    <w:rsid w:val="0036689B"/>
    <w:rsid w:val="00366934"/>
    <w:rsid w:val="00366A7E"/>
    <w:rsid w:val="00366E3E"/>
    <w:rsid w:val="00366F09"/>
    <w:rsid w:val="00367533"/>
    <w:rsid w:val="00367780"/>
    <w:rsid w:val="00367DB2"/>
    <w:rsid w:val="0037019B"/>
    <w:rsid w:val="00370703"/>
    <w:rsid w:val="00370BC3"/>
    <w:rsid w:val="00371274"/>
    <w:rsid w:val="003714A6"/>
    <w:rsid w:val="003715BF"/>
    <w:rsid w:val="00371723"/>
    <w:rsid w:val="00371793"/>
    <w:rsid w:val="00371901"/>
    <w:rsid w:val="0037229E"/>
    <w:rsid w:val="003727AC"/>
    <w:rsid w:val="0037291D"/>
    <w:rsid w:val="003729A7"/>
    <w:rsid w:val="00372CF7"/>
    <w:rsid w:val="00372FCD"/>
    <w:rsid w:val="00372FFB"/>
    <w:rsid w:val="0037309D"/>
    <w:rsid w:val="00373747"/>
    <w:rsid w:val="00373ACE"/>
    <w:rsid w:val="00373F45"/>
    <w:rsid w:val="003743C6"/>
    <w:rsid w:val="0037452C"/>
    <w:rsid w:val="00374F7F"/>
    <w:rsid w:val="003754DE"/>
    <w:rsid w:val="0037565A"/>
    <w:rsid w:val="00375787"/>
    <w:rsid w:val="00375807"/>
    <w:rsid w:val="00375A14"/>
    <w:rsid w:val="00375A28"/>
    <w:rsid w:val="00375B2C"/>
    <w:rsid w:val="00375B7F"/>
    <w:rsid w:val="00375CA8"/>
    <w:rsid w:val="00375E37"/>
    <w:rsid w:val="00375EBC"/>
    <w:rsid w:val="00376178"/>
    <w:rsid w:val="00376246"/>
    <w:rsid w:val="00376B83"/>
    <w:rsid w:val="00376BAE"/>
    <w:rsid w:val="00376E64"/>
    <w:rsid w:val="00376FA3"/>
    <w:rsid w:val="00377014"/>
    <w:rsid w:val="003779BD"/>
    <w:rsid w:val="00377A73"/>
    <w:rsid w:val="00377AA2"/>
    <w:rsid w:val="00377BBF"/>
    <w:rsid w:val="00377E3C"/>
    <w:rsid w:val="00377F1A"/>
    <w:rsid w:val="003800D5"/>
    <w:rsid w:val="00380578"/>
    <w:rsid w:val="00380710"/>
    <w:rsid w:val="0038071D"/>
    <w:rsid w:val="003809A9"/>
    <w:rsid w:val="00380A34"/>
    <w:rsid w:val="00380A48"/>
    <w:rsid w:val="00380AB3"/>
    <w:rsid w:val="00380AB6"/>
    <w:rsid w:val="00380BA7"/>
    <w:rsid w:val="00380DD3"/>
    <w:rsid w:val="00380E2B"/>
    <w:rsid w:val="00381508"/>
    <w:rsid w:val="003818DA"/>
    <w:rsid w:val="00381906"/>
    <w:rsid w:val="00381912"/>
    <w:rsid w:val="00381AFB"/>
    <w:rsid w:val="00381E53"/>
    <w:rsid w:val="00381E90"/>
    <w:rsid w:val="003820E6"/>
    <w:rsid w:val="0038249E"/>
    <w:rsid w:val="00382795"/>
    <w:rsid w:val="00382C02"/>
    <w:rsid w:val="00383055"/>
    <w:rsid w:val="00383206"/>
    <w:rsid w:val="003832F4"/>
    <w:rsid w:val="0038343E"/>
    <w:rsid w:val="0038393D"/>
    <w:rsid w:val="003839AF"/>
    <w:rsid w:val="00383B9C"/>
    <w:rsid w:val="00383BB6"/>
    <w:rsid w:val="00384152"/>
    <w:rsid w:val="0038423A"/>
    <w:rsid w:val="0038436F"/>
    <w:rsid w:val="003843AF"/>
    <w:rsid w:val="0038464C"/>
    <w:rsid w:val="003846E0"/>
    <w:rsid w:val="00384990"/>
    <w:rsid w:val="00384ABD"/>
    <w:rsid w:val="00384B28"/>
    <w:rsid w:val="00384B59"/>
    <w:rsid w:val="00384E57"/>
    <w:rsid w:val="00384ED0"/>
    <w:rsid w:val="00384FA1"/>
    <w:rsid w:val="003853CA"/>
    <w:rsid w:val="003858B5"/>
    <w:rsid w:val="0038591C"/>
    <w:rsid w:val="003859D9"/>
    <w:rsid w:val="00385C72"/>
    <w:rsid w:val="00385EED"/>
    <w:rsid w:val="00386256"/>
    <w:rsid w:val="00386398"/>
    <w:rsid w:val="00386C04"/>
    <w:rsid w:val="00386DD4"/>
    <w:rsid w:val="00386EB4"/>
    <w:rsid w:val="003873DE"/>
    <w:rsid w:val="00387488"/>
    <w:rsid w:val="003874DA"/>
    <w:rsid w:val="00387562"/>
    <w:rsid w:val="003878A6"/>
    <w:rsid w:val="003878BD"/>
    <w:rsid w:val="00387936"/>
    <w:rsid w:val="00387AD7"/>
    <w:rsid w:val="00387D82"/>
    <w:rsid w:val="00387E38"/>
    <w:rsid w:val="00387E44"/>
    <w:rsid w:val="0039058F"/>
    <w:rsid w:val="00390C29"/>
    <w:rsid w:val="00390EB7"/>
    <w:rsid w:val="00390ED0"/>
    <w:rsid w:val="003913AD"/>
    <w:rsid w:val="0039157B"/>
    <w:rsid w:val="00391664"/>
    <w:rsid w:val="00391D89"/>
    <w:rsid w:val="003921C8"/>
    <w:rsid w:val="00392533"/>
    <w:rsid w:val="0039270D"/>
    <w:rsid w:val="00393521"/>
    <w:rsid w:val="003939C7"/>
    <w:rsid w:val="00393BFA"/>
    <w:rsid w:val="00393CB7"/>
    <w:rsid w:val="003940CB"/>
    <w:rsid w:val="00394458"/>
    <w:rsid w:val="00394998"/>
    <w:rsid w:val="00394CAD"/>
    <w:rsid w:val="00394F71"/>
    <w:rsid w:val="0039571F"/>
    <w:rsid w:val="003959D6"/>
    <w:rsid w:val="003969E3"/>
    <w:rsid w:val="00396AAA"/>
    <w:rsid w:val="00396B04"/>
    <w:rsid w:val="00396CC1"/>
    <w:rsid w:val="00397F3A"/>
    <w:rsid w:val="003A03D8"/>
    <w:rsid w:val="003A0635"/>
    <w:rsid w:val="003A0911"/>
    <w:rsid w:val="003A0951"/>
    <w:rsid w:val="003A0D14"/>
    <w:rsid w:val="003A0E9F"/>
    <w:rsid w:val="003A12FC"/>
    <w:rsid w:val="003A1A1B"/>
    <w:rsid w:val="003A1A99"/>
    <w:rsid w:val="003A25E8"/>
    <w:rsid w:val="003A2B60"/>
    <w:rsid w:val="003A2D68"/>
    <w:rsid w:val="003A2E0F"/>
    <w:rsid w:val="003A3070"/>
    <w:rsid w:val="003A3302"/>
    <w:rsid w:val="003A3333"/>
    <w:rsid w:val="003A33DF"/>
    <w:rsid w:val="003A3448"/>
    <w:rsid w:val="003A350F"/>
    <w:rsid w:val="003A356B"/>
    <w:rsid w:val="003A37E6"/>
    <w:rsid w:val="003A3820"/>
    <w:rsid w:val="003A38DF"/>
    <w:rsid w:val="003A39F1"/>
    <w:rsid w:val="003A3B3D"/>
    <w:rsid w:val="003A3ED2"/>
    <w:rsid w:val="003A40C4"/>
    <w:rsid w:val="003A4314"/>
    <w:rsid w:val="003A45EA"/>
    <w:rsid w:val="003A4B18"/>
    <w:rsid w:val="003A4E18"/>
    <w:rsid w:val="003A5210"/>
    <w:rsid w:val="003A52B8"/>
    <w:rsid w:val="003A52FA"/>
    <w:rsid w:val="003A5326"/>
    <w:rsid w:val="003A53F4"/>
    <w:rsid w:val="003A5851"/>
    <w:rsid w:val="003A5AED"/>
    <w:rsid w:val="003A5D75"/>
    <w:rsid w:val="003A5E38"/>
    <w:rsid w:val="003A614C"/>
    <w:rsid w:val="003A66ED"/>
    <w:rsid w:val="003A69E7"/>
    <w:rsid w:val="003A6ABF"/>
    <w:rsid w:val="003A6AC5"/>
    <w:rsid w:val="003A71F4"/>
    <w:rsid w:val="003A7C1B"/>
    <w:rsid w:val="003A7D44"/>
    <w:rsid w:val="003B008B"/>
    <w:rsid w:val="003B0422"/>
    <w:rsid w:val="003B0620"/>
    <w:rsid w:val="003B0681"/>
    <w:rsid w:val="003B0A21"/>
    <w:rsid w:val="003B0A60"/>
    <w:rsid w:val="003B0D68"/>
    <w:rsid w:val="003B111D"/>
    <w:rsid w:val="003B143C"/>
    <w:rsid w:val="003B15DF"/>
    <w:rsid w:val="003B18D3"/>
    <w:rsid w:val="003B1A99"/>
    <w:rsid w:val="003B1BC5"/>
    <w:rsid w:val="003B1C8D"/>
    <w:rsid w:val="003B1D1B"/>
    <w:rsid w:val="003B1D4B"/>
    <w:rsid w:val="003B1E85"/>
    <w:rsid w:val="003B2070"/>
    <w:rsid w:val="003B238E"/>
    <w:rsid w:val="003B26ED"/>
    <w:rsid w:val="003B2D58"/>
    <w:rsid w:val="003B35A2"/>
    <w:rsid w:val="003B3608"/>
    <w:rsid w:val="003B36A9"/>
    <w:rsid w:val="003B3AB9"/>
    <w:rsid w:val="003B3B5F"/>
    <w:rsid w:val="003B3C59"/>
    <w:rsid w:val="003B3DB6"/>
    <w:rsid w:val="003B40E5"/>
    <w:rsid w:val="003B4139"/>
    <w:rsid w:val="003B42D1"/>
    <w:rsid w:val="003B452F"/>
    <w:rsid w:val="003B4628"/>
    <w:rsid w:val="003B497C"/>
    <w:rsid w:val="003B4D1C"/>
    <w:rsid w:val="003B4D6C"/>
    <w:rsid w:val="003B4E52"/>
    <w:rsid w:val="003B4FAF"/>
    <w:rsid w:val="003B52AD"/>
    <w:rsid w:val="003B5E5A"/>
    <w:rsid w:val="003B6044"/>
    <w:rsid w:val="003B647C"/>
    <w:rsid w:val="003B6700"/>
    <w:rsid w:val="003B6793"/>
    <w:rsid w:val="003B6849"/>
    <w:rsid w:val="003B6A23"/>
    <w:rsid w:val="003B718C"/>
    <w:rsid w:val="003B73F9"/>
    <w:rsid w:val="003B760A"/>
    <w:rsid w:val="003B76FC"/>
    <w:rsid w:val="003B793D"/>
    <w:rsid w:val="003B7B53"/>
    <w:rsid w:val="003B7E6D"/>
    <w:rsid w:val="003B7FAC"/>
    <w:rsid w:val="003C0335"/>
    <w:rsid w:val="003C03A9"/>
    <w:rsid w:val="003C04EB"/>
    <w:rsid w:val="003C0BBF"/>
    <w:rsid w:val="003C10E3"/>
    <w:rsid w:val="003C12C7"/>
    <w:rsid w:val="003C12CD"/>
    <w:rsid w:val="003C1B2A"/>
    <w:rsid w:val="003C1C26"/>
    <w:rsid w:val="003C1C7E"/>
    <w:rsid w:val="003C20FE"/>
    <w:rsid w:val="003C2215"/>
    <w:rsid w:val="003C2429"/>
    <w:rsid w:val="003C25F1"/>
    <w:rsid w:val="003C296A"/>
    <w:rsid w:val="003C31CA"/>
    <w:rsid w:val="003C31E2"/>
    <w:rsid w:val="003C34A6"/>
    <w:rsid w:val="003C364D"/>
    <w:rsid w:val="003C36B0"/>
    <w:rsid w:val="003C36B2"/>
    <w:rsid w:val="003C399D"/>
    <w:rsid w:val="003C3A55"/>
    <w:rsid w:val="003C3C72"/>
    <w:rsid w:val="003C4492"/>
    <w:rsid w:val="003C4606"/>
    <w:rsid w:val="003C479A"/>
    <w:rsid w:val="003C4860"/>
    <w:rsid w:val="003C4A0B"/>
    <w:rsid w:val="003C4B2D"/>
    <w:rsid w:val="003C4C74"/>
    <w:rsid w:val="003C4E75"/>
    <w:rsid w:val="003C5340"/>
    <w:rsid w:val="003C5363"/>
    <w:rsid w:val="003C5467"/>
    <w:rsid w:val="003C5616"/>
    <w:rsid w:val="003C5BB0"/>
    <w:rsid w:val="003C5F01"/>
    <w:rsid w:val="003C6032"/>
    <w:rsid w:val="003C603B"/>
    <w:rsid w:val="003C639C"/>
    <w:rsid w:val="003C6A28"/>
    <w:rsid w:val="003C6A2A"/>
    <w:rsid w:val="003C700E"/>
    <w:rsid w:val="003C716F"/>
    <w:rsid w:val="003C71A9"/>
    <w:rsid w:val="003C7688"/>
    <w:rsid w:val="003C775D"/>
    <w:rsid w:val="003C7888"/>
    <w:rsid w:val="003C7A6D"/>
    <w:rsid w:val="003D014A"/>
    <w:rsid w:val="003D0397"/>
    <w:rsid w:val="003D073C"/>
    <w:rsid w:val="003D0944"/>
    <w:rsid w:val="003D0CC2"/>
    <w:rsid w:val="003D0EF8"/>
    <w:rsid w:val="003D0F75"/>
    <w:rsid w:val="003D0F89"/>
    <w:rsid w:val="003D12A3"/>
    <w:rsid w:val="003D13FF"/>
    <w:rsid w:val="003D1492"/>
    <w:rsid w:val="003D1EED"/>
    <w:rsid w:val="003D1F68"/>
    <w:rsid w:val="003D2055"/>
    <w:rsid w:val="003D2061"/>
    <w:rsid w:val="003D2185"/>
    <w:rsid w:val="003D21EA"/>
    <w:rsid w:val="003D2333"/>
    <w:rsid w:val="003D2366"/>
    <w:rsid w:val="003D23D8"/>
    <w:rsid w:val="003D2417"/>
    <w:rsid w:val="003D25B1"/>
    <w:rsid w:val="003D2B5E"/>
    <w:rsid w:val="003D2B88"/>
    <w:rsid w:val="003D2CC6"/>
    <w:rsid w:val="003D2F0E"/>
    <w:rsid w:val="003D32F2"/>
    <w:rsid w:val="003D3644"/>
    <w:rsid w:val="003D3727"/>
    <w:rsid w:val="003D3805"/>
    <w:rsid w:val="003D3899"/>
    <w:rsid w:val="003D3B77"/>
    <w:rsid w:val="003D45EC"/>
    <w:rsid w:val="003D4D5D"/>
    <w:rsid w:val="003D4F0A"/>
    <w:rsid w:val="003D4FD6"/>
    <w:rsid w:val="003D4FFF"/>
    <w:rsid w:val="003D503C"/>
    <w:rsid w:val="003D53EF"/>
    <w:rsid w:val="003D568C"/>
    <w:rsid w:val="003D5CE4"/>
    <w:rsid w:val="003D5FE8"/>
    <w:rsid w:val="003D6160"/>
    <w:rsid w:val="003D621E"/>
    <w:rsid w:val="003D636D"/>
    <w:rsid w:val="003D6BEC"/>
    <w:rsid w:val="003D6E03"/>
    <w:rsid w:val="003D6FC8"/>
    <w:rsid w:val="003D6FD3"/>
    <w:rsid w:val="003D6FE9"/>
    <w:rsid w:val="003D7695"/>
    <w:rsid w:val="003D771E"/>
    <w:rsid w:val="003D79CF"/>
    <w:rsid w:val="003D7A5B"/>
    <w:rsid w:val="003D7AEA"/>
    <w:rsid w:val="003D7EAC"/>
    <w:rsid w:val="003E004A"/>
    <w:rsid w:val="003E010D"/>
    <w:rsid w:val="003E05A0"/>
    <w:rsid w:val="003E0A1C"/>
    <w:rsid w:val="003E0B18"/>
    <w:rsid w:val="003E0DED"/>
    <w:rsid w:val="003E0F09"/>
    <w:rsid w:val="003E0F75"/>
    <w:rsid w:val="003E0FD7"/>
    <w:rsid w:val="003E1127"/>
    <w:rsid w:val="003E1351"/>
    <w:rsid w:val="003E155C"/>
    <w:rsid w:val="003E16B0"/>
    <w:rsid w:val="003E1CAF"/>
    <w:rsid w:val="003E1F44"/>
    <w:rsid w:val="003E23AC"/>
    <w:rsid w:val="003E2550"/>
    <w:rsid w:val="003E257B"/>
    <w:rsid w:val="003E289B"/>
    <w:rsid w:val="003E299A"/>
    <w:rsid w:val="003E29A3"/>
    <w:rsid w:val="003E2AAA"/>
    <w:rsid w:val="003E2CB9"/>
    <w:rsid w:val="003E2FB3"/>
    <w:rsid w:val="003E31D3"/>
    <w:rsid w:val="003E3213"/>
    <w:rsid w:val="003E352F"/>
    <w:rsid w:val="003E355C"/>
    <w:rsid w:val="003E36B6"/>
    <w:rsid w:val="003E380C"/>
    <w:rsid w:val="003E3DA9"/>
    <w:rsid w:val="003E437B"/>
    <w:rsid w:val="003E44A2"/>
    <w:rsid w:val="003E46E5"/>
    <w:rsid w:val="003E4741"/>
    <w:rsid w:val="003E4755"/>
    <w:rsid w:val="003E48B3"/>
    <w:rsid w:val="003E4F1D"/>
    <w:rsid w:val="003E509A"/>
    <w:rsid w:val="003E50D1"/>
    <w:rsid w:val="003E5635"/>
    <w:rsid w:val="003E5822"/>
    <w:rsid w:val="003E5A0B"/>
    <w:rsid w:val="003E5C68"/>
    <w:rsid w:val="003E6009"/>
    <w:rsid w:val="003E6414"/>
    <w:rsid w:val="003E6444"/>
    <w:rsid w:val="003E6C71"/>
    <w:rsid w:val="003E6C82"/>
    <w:rsid w:val="003E7004"/>
    <w:rsid w:val="003E71FA"/>
    <w:rsid w:val="003E7432"/>
    <w:rsid w:val="003E7458"/>
    <w:rsid w:val="003E7482"/>
    <w:rsid w:val="003E74B2"/>
    <w:rsid w:val="003E7543"/>
    <w:rsid w:val="003E7545"/>
    <w:rsid w:val="003E7820"/>
    <w:rsid w:val="003E7B0A"/>
    <w:rsid w:val="003E7B4B"/>
    <w:rsid w:val="003F00C1"/>
    <w:rsid w:val="003F01A4"/>
    <w:rsid w:val="003F0881"/>
    <w:rsid w:val="003F0970"/>
    <w:rsid w:val="003F0B0D"/>
    <w:rsid w:val="003F0CB7"/>
    <w:rsid w:val="003F0F55"/>
    <w:rsid w:val="003F1456"/>
    <w:rsid w:val="003F1501"/>
    <w:rsid w:val="003F1538"/>
    <w:rsid w:val="003F16A2"/>
    <w:rsid w:val="003F16A8"/>
    <w:rsid w:val="003F1803"/>
    <w:rsid w:val="003F1923"/>
    <w:rsid w:val="003F1AC9"/>
    <w:rsid w:val="003F1B27"/>
    <w:rsid w:val="003F2123"/>
    <w:rsid w:val="003F24FD"/>
    <w:rsid w:val="003F25F9"/>
    <w:rsid w:val="003F2753"/>
    <w:rsid w:val="003F321E"/>
    <w:rsid w:val="003F3568"/>
    <w:rsid w:val="003F3656"/>
    <w:rsid w:val="003F3A20"/>
    <w:rsid w:val="003F3A37"/>
    <w:rsid w:val="003F3DCF"/>
    <w:rsid w:val="003F4576"/>
    <w:rsid w:val="003F4613"/>
    <w:rsid w:val="003F498A"/>
    <w:rsid w:val="003F4BD0"/>
    <w:rsid w:val="003F50B0"/>
    <w:rsid w:val="003F5199"/>
    <w:rsid w:val="003F52A4"/>
    <w:rsid w:val="003F557B"/>
    <w:rsid w:val="003F5828"/>
    <w:rsid w:val="003F5EA9"/>
    <w:rsid w:val="003F6268"/>
    <w:rsid w:val="003F631F"/>
    <w:rsid w:val="003F6A3C"/>
    <w:rsid w:val="003F6C11"/>
    <w:rsid w:val="003F6C32"/>
    <w:rsid w:val="003F6D39"/>
    <w:rsid w:val="003F6D48"/>
    <w:rsid w:val="003F743A"/>
    <w:rsid w:val="003F750D"/>
    <w:rsid w:val="003F7668"/>
    <w:rsid w:val="003F7726"/>
    <w:rsid w:val="003F77B3"/>
    <w:rsid w:val="003F7812"/>
    <w:rsid w:val="003F7E0C"/>
    <w:rsid w:val="003F7E8F"/>
    <w:rsid w:val="004003DD"/>
    <w:rsid w:val="00400444"/>
    <w:rsid w:val="00400648"/>
    <w:rsid w:val="0040077C"/>
    <w:rsid w:val="00400816"/>
    <w:rsid w:val="00400917"/>
    <w:rsid w:val="00400B8C"/>
    <w:rsid w:val="0040102B"/>
    <w:rsid w:val="004012C5"/>
    <w:rsid w:val="004012FC"/>
    <w:rsid w:val="004016BD"/>
    <w:rsid w:val="004019D3"/>
    <w:rsid w:val="00401AAD"/>
    <w:rsid w:val="00402013"/>
    <w:rsid w:val="0040240F"/>
    <w:rsid w:val="00402A11"/>
    <w:rsid w:val="00403430"/>
    <w:rsid w:val="0040354F"/>
    <w:rsid w:val="004036C1"/>
    <w:rsid w:val="00403732"/>
    <w:rsid w:val="004038AC"/>
    <w:rsid w:val="00403956"/>
    <w:rsid w:val="00403AE7"/>
    <w:rsid w:val="00403B5E"/>
    <w:rsid w:val="00403B76"/>
    <w:rsid w:val="00403C67"/>
    <w:rsid w:val="00404116"/>
    <w:rsid w:val="0040422C"/>
    <w:rsid w:val="004042BE"/>
    <w:rsid w:val="00404382"/>
    <w:rsid w:val="0040463B"/>
    <w:rsid w:val="004046ED"/>
    <w:rsid w:val="00404D7A"/>
    <w:rsid w:val="00404EB4"/>
    <w:rsid w:val="004051BC"/>
    <w:rsid w:val="0040520D"/>
    <w:rsid w:val="0040521B"/>
    <w:rsid w:val="00405302"/>
    <w:rsid w:val="0040538A"/>
    <w:rsid w:val="0040560D"/>
    <w:rsid w:val="00405621"/>
    <w:rsid w:val="004058B1"/>
    <w:rsid w:val="00405AC1"/>
    <w:rsid w:val="00405CB9"/>
    <w:rsid w:val="00405F94"/>
    <w:rsid w:val="00406519"/>
    <w:rsid w:val="0040669F"/>
    <w:rsid w:val="00406938"/>
    <w:rsid w:val="00406A5D"/>
    <w:rsid w:val="00406AC7"/>
    <w:rsid w:val="00406D41"/>
    <w:rsid w:val="00406E34"/>
    <w:rsid w:val="00406E59"/>
    <w:rsid w:val="00407061"/>
    <w:rsid w:val="0040722E"/>
    <w:rsid w:val="00407238"/>
    <w:rsid w:val="004073DA"/>
    <w:rsid w:val="004079AA"/>
    <w:rsid w:val="0041003B"/>
    <w:rsid w:val="004102AD"/>
    <w:rsid w:val="004103E5"/>
    <w:rsid w:val="004105B7"/>
    <w:rsid w:val="0041082F"/>
    <w:rsid w:val="00410A55"/>
    <w:rsid w:val="00410C32"/>
    <w:rsid w:val="00410DD5"/>
    <w:rsid w:val="00410E68"/>
    <w:rsid w:val="00410FB8"/>
    <w:rsid w:val="004110A2"/>
    <w:rsid w:val="00411226"/>
    <w:rsid w:val="0041129A"/>
    <w:rsid w:val="00411BBE"/>
    <w:rsid w:val="0041200A"/>
    <w:rsid w:val="00412198"/>
    <w:rsid w:val="004121FD"/>
    <w:rsid w:val="004122F2"/>
    <w:rsid w:val="004126DD"/>
    <w:rsid w:val="004127C4"/>
    <w:rsid w:val="00412A1F"/>
    <w:rsid w:val="00412C85"/>
    <w:rsid w:val="00412DF2"/>
    <w:rsid w:val="00412E1D"/>
    <w:rsid w:val="00412F10"/>
    <w:rsid w:val="0041323D"/>
    <w:rsid w:val="0041329E"/>
    <w:rsid w:val="00413462"/>
    <w:rsid w:val="004134D0"/>
    <w:rsid w:val="004134E8"/>
    <w:rsid w:val="00413691"/>
    <w:rsid w:val="00413772"/>
    <w:rsid w:val="004139FD"/>
    <w:rsid w:val="00413D43"/>
    <w:rsid w:val="00413DAB"/>
    <w:rsid w:val="00413FBF"/>
    <w:rsid w:val="00414031"/>
    <w:rsid w:val="0041462F"/>
    <w:rsid w:val="00414B0E"/>
    <w:rsid w:val="00414D4D"/>
    <w:rsid w:val="00414E1A"/>
    <w:rsid w:val="00414E34"/>
    <w:rsid w:val="00415650"/>
    <w:rsid w:val="00415875"/>
    <w:rsid w:val="00415D62"/>
    <w:rsid w:val="00416146"/>
    <w:rsid w:val="0041616F"/>
    <w:rsid w:val="004161BC"/>
    <w:rsid w:val="004171D7"/>
    <w:rsid w:val="0041720E"/>
    <w:rsid w:val="004172FD"/>
    <w:rsid w:val="00417366"/>
    <w:rsid w:val="00417510"/>
    <w:rsid w:val="00417652"/>
    <w:rsid w:val="00417875"/>
    <w:rsid w:val="0041789B"/>
    <w:rsid w:val="00417E02"/>
    <w:rsid w:val="00417FDB"/>
    <w:rsid w:val="004200BB"/>
    <w:rsid w:val="004201EB"/>
    <w:rsid w:val="0042033B"/>
    <w:rsid w:val="004203A6"/>
    <w:rsid w:val="0042078D"/>
    <w:rsid w:val="00420AC1"/>
    <w:rsid w:val="00420BF1"/>
    <w:rsid w:val="00420E12"/>
    <w:rsid w:val="00420FB6"/>
    <w:rsid w:val="00421513"/>
    <w:rsid w:val="00421830"/>
    <w:rsid w:val="004219B9"/>
    <w:rsid w:val="00421DD4"/>
    <w:rsid w:val="0042211A"/>
    <w:rsid w:val="004221CF"/>
    <w:rsid w:val="004229DF"/>
    <w:rsid w:val="00422A28"/>
    <w:rsid w:val="00422A2F"/>
    <w:rsid w:val="00422D6F"/>
    <w:rsid w:val="00422D78"/>
    <w:rsid w:val="00422DF5"/>
    <w:rsid w:val="00422ED9"/>
    <w:rsid w:val="0042333F"/>
    <w:rsid w:val="0042396E"/>
    <w:rsid w:val="00423DD7"/>
    <w:rsid w:val="00423F6A"/>
    <w:rsid w:val="00424336"/>
    <w:rsid w:val="004243EB"/>
    <w:rsid w:val="0042445A"/>
    <w:rsid w:val="00424507"/>
    <w:rsid w:val="004247B6"/>
    <w:rsid w:val="004248A8"/>
    <w:rsid w:val="00424AD7"/>
    <w:rsid w:val="00425941"/>
    <w:rsid w:val="00425A9D"/>
    <w:rsid w:val="00425B37"/>
    <w:rsid w:val="00425C8F"/>
    <w:rsid w:val="00425D03"/>
    <w:rsid w:val="00425E0B"/>
    <w:rsid w:val="00426033"/>
    <w:rsid w:val="0042605D"/>
    <w:rsid w:val="0042621E"/>
    <w:rsid w:val="00426271"/>
    <w:rsid w:val="00426451"/>
    <w:rsid w:val="00426D43"/>
    <w:rsid w:val="004271AC"/>
    <w:rsid w:val="0042748C"/>
    <w:rsid w:val="004275DD"/>
    <w:rsid w:val="0042785A"/>
    <w:rsid w:val="0042792F"/>
    <w:rsid w:val="00427CDA"/>
    <w:rsid w:val="00427D76"/>
    <w:rsid w:val="00430015"/>
    <w:rsid w:val="00430169"/>
    <w:rsid w:val="0043075E"/>
    <w:rsid w:val="00430A07"/>
    <w:rsid w:val="00430A1C"/>
    <w:rsid w:val="00430D19"/>
    <w:rsid w:val="00430F7F"/>
    <w:rsid w:val="00431854"/>
    <w:rsid w:val="00431B57"/>
    <w:rsid w:val="004321B1"/>
    <w:rsid w:val="004326CA"/>
    <w:rsid w:val="00432931"/>
    <w:rsid w:val="00432CAC"/>
    <w:rsid w:val="00432CEA"/>
    <w:rsid w:val="004330D0"/>
    <w:rsid w:val="0043314C"/>
    <w:rsid w:val="00433161"/>
    <w:rsid w:val="004333D6"/>
    <w:rsid w:val="00433608"/>
    <w:rsid w:val="00433711"/>
    <w:rsid w:val="0043372C"/>
    <w:rsid w:val="0043382E"/>
    <w:rsid w:val="004338A3"/>
    <w:rsid w:val="00433A2A"/>
    <w:rsid w:val="00433CD3"/>
    <w:rsid w:val="00433DCB"/>
    <w:rsid w:val="0043408F"/>
    <w:rsid w:val="0043418B"/>
    <w:rsid w:val="004345C6"/>
    <w:rsid w:val="00434825"/>
    <w:rsid w:val="00434A21"/>
    <w:rsid w:val="00434C73"/>
    <w:rsid w:val="004351C5"/>
    <w:rsid w:val="004355CA"/>
    <w:rsid w:val="004355D7"/>
    <w:rsid w:val="004357E0"/>
    <w:rsid w:val="004358C0"/>
    <w:rsid w:val="004359A4"/>
    <w:rsid w:val="004359D7"/>
    <w:rsid w:val="00435A50"/>
    <w:rsid w:val="00435EB6"/>
    <w:rsid w:val="00435F9B"/>
    <w:rsid w:val="004363E5"/>
    <w:rsid w:val="0043642D"/>
    <w:rsid w:val="004364D3"/>
    <w:rsid w:val="00436702"/>
    <w:rsid w:val="004369CB"/>
    <w:rsid w:val="00436FC6"/>
    <w:rsid w:val="0043773B"/>
    <w:rsid w:val="00437AB1"/>
    <w:rsid w:val="00437AC4"/>
    <w:rsid w:val="00437BEA"/>
    <w:rsid w:val="00437CBF"/>
    <w:rsid w:val="00437FFA"/>
    <w:rsid w:val="00440077"/>
    <w:rsid w:val="00440700"/>
    <w:rsid w:val="004408EC"/>
    <w:rsid w:val="0044099A"/>
    <w:rsid w:val="00440BE4"/>
    <w:rsid w:val="00440FDA"/>
    <w:rsid w:val="0044127B"/>
    <w:rsid w:val="004412F7"/>
    <w:rsid w:val="004413E2"/>
    <w:rsid w:val="00441515"/>
    <w:rsid w:val="00441B03"/>
    <w:rsid w:val="00441C8E"/>
    <w:rsid w:val="00441FB9"/>
    <w:rsid w:val="0044205A"/>
    <w:rsid w:val="004420F4"/>
    <w:rsid w:val="004423F2"/>
    <w:rsid w:val="00442C88"/>
    <w:rsid w:val="00442D5B"/>
    <w:rsid w:val="00442E95"/>
    <w:rsid w:val="00443049"/>
    <w:rsid w:val="00443311"/>
    <w:rsid w:val="0044333D"/>
    <w:rsid w:val="004436EB"/>
    <w:rsid w:val="0044389A"/>
    <w:rsid w:val="00443CE5"/>
    <w:rsid w:val="004443B4"/>
    <w:rsid w:val="0044442A"/>
    <w:rsid w:val="00444519"/>
    <w:rsid w:val="0044465B"/>
    <w:rsid w:val="00444BDA"/>
    <w:rsid w:val="00444F97"/>
    <w:rsid w:val="00445869"/>
    <w:rsid w:val="00445A19"/>
    <w:rsid w:val="00445A85"/>
    <w:rsid w:val="00445EB2"/>
    <w:rsid w:val="00446329"/>
    <w:rsid w:val="00446380"/>
    <w:rsid w:val="004463C1"/>
    <w:rsid w:val="00446440"/>
    <w:rsid w:val="0044659E"/>
    <w:rsid w:val="0044666A"/>
    <w:rsid w:val="00446906"/>
    <w:rsid w:val="00446B22"/>
    <w:rsid w:val="00446C2D"/>
    <w:rsid w:val="0044719C"/>
    <w:rsid w:val="00447277"/>
    <w:rsid w:val="0044765B"/>
    <w:rsid w:val="0044766E"/>
    <w:rsid w:val="004478A0"/>
    <w:rsid w:val="0044790D"/>
    <w:rsid w:val="00447CD7"/>
    <w:rsid w:val="00447DC4"/>
    <w:rsid w:val="00450303"/>
    <w:rsid w:val="004505D1"/>
    <w:rsid w:val="004506D8"/>
    <w:rsid w:val="004506E9"/>
    <w:rsid w:val="00450896"/>
    <w:rsid w:val="00450B12"/>
    <w:rsid w:val="004510AD"/>
    <w:rsid w:val="0045118A"/>
    <w:rsid w:val="00451420"/>
    <w:rsid w:val="004516E0"/>
    <w:rsid w:val="00451853"/>
    <w:rsid w:val="00451909"/>
    <w:rsid w:val="004519D8"/>
    <w:rsid w:val="00451A34"/>
    <w:rsid w:val="00451CE0"/>
    <w:rsid w:val="00451F19"/>
    <w:rsid w:val="00452053"/>
    <w:rsid w:val="0045228C"/>
    <w:rsid w:val="00452329"/>
    <w:rsid w:val="00452475"/>
    <w:rsid w:val="00452EAC"/>
    <w:rsid w:val="004531F9"/>
    <w:rsid w:val="00453213"/>
    <w:rsid w:val="00453465"/>
    <w:rsid w:val="004536AC"/>
    <w:rsid w:val="004537C4"/>
    <w:rsid w:val="00453832"/>
    <w:rsid w:val="00453E35"/>
    <w:rsid w:val="00453FDE"/>
    <w:rsid w:val="0045451C"/>
    <w:rsid w:val="004548AB"/>
    <w:rsid w:val="00454CB4"/>
    <w:rsid w:val="00455136"/>
    <w:rsid w:val="0045556E"/>
    <w:rsid w:val="0045569C"/>
    <w:rsid w:val="004556D2"/>
    <w:rsid w:val="00455A03"/>
    <w:rsid w:val="00455F6F"/>
    <w:rsid w:val="00456117"/>
    <w:rsid w:val="00456118"/>
    <w:rsid w:val="0045638D"/>
    <w:rsid w:val="0045642B"/>
    <w:rsid w:val="00456440"/>
    <w:rsid w:val="0045664A"/>
    <w:rsid w:val="004566D7"/>
    <w:rsid w:val="00456A24"/>
    <w:rsid w:val="00456A7E"/>
    <w:rsid w:val="00456B93"/>
    <w:rsid w:val="00456C35"/>
    <w:rsid w:val="00456DCC"/>
    <w:rsid w:val="00456EB6"/>
    <w:rsid w:val="00457057"/>
    <w:rsid w:val="00457093"/>
    <w:rsid w:val="004572CD"/>
    <w:rsid w:val="0045743B"/>
    <w:rsid w:val="00457640"/>
    <w:rsid w:val="004576B7"/>
    <w:rsid w:val="0045794F"/>
    <w:rsid w:val="0045795E"/>
    <w:rsid w:val="00457BF9"/>
    <w:rsid w:val="00457C55"/>
    <w:rsid w:val="00457D45"/>
    <w:rsid w:val="004601DC"/>
    <w:rsid w:val="004601FB"/>
    <w:rsid w:val="004606DD"/>
    <w:rsid w:val="00460E25"/>
    <w:rsid w:val="00460EEC"/>
    <w:rsid w:val="00461092"/>
    <w:rsid w:val="00461133"/>
    <w:rsid w:val="0046119F"/>
    <w:rsid w:val="00461209"/>
    <w:rsid w:val="004612E6"/>
    <w:rsid w:val="004616AC"/>
    <w:rsid w:val="00461B67"/>
    <w:rsid w:val="00461C6B"/>
    <w:rsid w:val="00461E8F"/>
    <w:rsid w:val="004621C7"/>
    <w:rsid w:val="004626A2"/>
    <w:rsid w:val="004626EE"/>
    <w:rsid w:val="00462732"/>
    <w:rsid w:val="00462AF7"/>
    <w:rsid w:val="00462B27"/>
    <w:rsid w:val="00462B8B"/>
    <w:rsid w:val="00462D3E"/>
    <w:rsid w:val="004633A0"/>
    <w:rsid w:val="00463747"/>
    <w:rsid w:val="00463B1D"/>
    <w:rsid w:val="00464152"/>
    <w:rsid w:val="004642D3"/>
    <w:rsid w:val="004645AD"/>
    <w:rsid w:val="0046474A"/>
    <w:rsid w:val="00464856"/>
    <w:rsid w:val="00464891"/>
    <w:rsid w:val="0046533A"/>
    <w:rsid w:val="004654AA"/>
    <w:rsid w:val="00465537"/>
    <w:rsid w:val="004655F2"/>
    <w:rsid w:val="0046583F"/>
    <w:rsid w:val="0046589E"/>
    <w:rsid w:val="00465958"/>
    <w:rsid w:val="004659E9"/>
    <w:rsid w:val="00466139"/>
    <w:rsid w:val="00466454"/>
    <w:rsid w:val="004665A0"/>
    <w:rsid w:val="004666E6"/>
    <w:rsid w:val="004669CB"/>
    <w:rsid w:val="004672DC"/>
    <w:rsid w:val="00467346"/>
    <w:rsid w:val="0046780E"/>
    <w:rsid w:val="004678B0"/>
    <w:rsid w:val="004678C1"/>
    <w:rsid w:val="00467950"/>
    <w:rsid w:val="00467A07"/>
    <w:rsid w:val="00467B51"/>
    <w:rsid w:val="00467B7C"/>
    <w:rsid w:val="00467F54"/>
    <w:rsid w:val="00467FFD"/>
    <w:rsid w:val="00470020"/>
    <w:rsid w:val="004702B0"/>
    <w:rsid w:val="00470422"/>
    <w:rsid w:val="0047053A"/>
    <w:rsid w:val="004707C2"/>
    <w:rsid w:val="00470BC1"/>
    <w:rsid w:val="00470BDC"/>
    <w:rsid w:val="00470DA5"/>
    <w:rsid w:val="004711FD"/>
    <w:rsid w:val="00471392"/>
    <w:rsid w:val="0047180B"/>
    <w:rsid w:val="00471849"/>
    <w:rsid w:val="00471969"/>
    <w:rsid w:val="00471993"/>
    <w:rsid w:val="00471E4C"/>
    <w:rsid w:val="00471FF2"/>
    <w:rsid w:val="00472482"/>
    <w:rsid w:val="004724BB"/>
    <w:rsid w:val="00472536"/>
    <w:rsid w:val="00472559"/>
    <w:rsid w:val="004731FD"/>
    <w:rsid w:val="00473BBE"/>
    <w:rsid w:val="00473C25"/>
    <w:rsid w:val="00473CC9"/>
    <w:rsid w:val="00473E58"/>
    <w:rsid w:val="00474353"/>
    <w:rsid w:val="004745F2"/>
    <w:rsid w:val="00474947"/>
    <w:rsid w:val="00474DFA"/>
    <w:rsid w:val="00474FDF"/>
    <w:rsid w:val="004750A9"/>
    <w:rsid w:val="00475138"/>
    <w:rsid w:val="00475331"/>
    <w:rsid w:val="0047535E"/>
    <w:rsid w:val="004753AA"/>
    <w:rsid w:val="00475467"/>
    <w:rsid w:val="0047546B"/>
    <w:rsid w:val="004754F0"/>
    <w:rsid w:val="00475922"/>
    <w:rsid w:val="00475A73"/>
    <w:rsid w:val="00475BB9"/>
    <w:rsid w:val="00475C50"/>
    <w:rsid w:val="00476543"/>
    <w:rsid w:val="004766D0"/>
    <w:rsid w:val="004768FD"/>
    <w:rsid w:val="00476B1F"/>
    <w:rsid w:val="00476DA8"/>
    <w:rsid w:val="00476F26"/>
    <w:rsid w:val="00477290"/>
    <w:rsid w:val="00477403"/>
    <w:rsid w:val="004775F9"/>
    <w:rsid w:val="0047773A"/>
    <w:rsid w:val="0047783E"/>
    <w:rsid w:val="00477A5C"/>
    <w:rsid w:val="00477A91"/>
    <w:rsid w:val="00477DBB"/>
    <w:rsid w:val="004804D1"/>
    <w:rsid w:val="00480C5E"/>
    <w:rsid w:val="00480DE7"/>
    <w:rsid w:val="004810A3"/>
    <w:rsid w:val="00481156"/>
    <w:rsid w:val="0048172D"/>
    <w:rsid w:val="004817B9"/>
    <w:rsid w:val="00481AAF"/>
    <w:rsid w:val="00481DC7"/>
    <w:rsid w:val="00481E62"/>
    <w:rsid w:val="00481E79"/>
    <w:rsid w:val="00481FEB"/>
    <w:rsid w:val="0048208A"/>
    <w:rsid w:val="00482298"/>
    <w:rsid w:val="0048281D"/>
    <w:rsid w:val="0048287F"/>
    <w:rsid w:val="0048299A"/>
    <w:rsid w:val="00482E5D"/>
    <w:rsid w:val="0048301F"/>
    <w:rsid w:val="00483492"/>
    <w:rsid w:val="00483AB8"/>
    <w:rsid w:val="00483DAF"/>
    <w:rsid w:val="004842DA"/>
    <w:rsid w:val="0048430F"/>
    <w:rsid w:val="004846C5"/>
    <w:rsid w:val="00484802"/>
    <w:rsid w:val="004848EF"/>
    <w:rsid w:val="00484B1E"/>
    <w:rsid w:val="00484DA3"/>
    <w:rsid w:val="00484EDE"/>
    <w:rsid w:val="00485072"/>
    <w:rsid w:val="00485197"/>
    <w:rsid w:val="00485249"/>
    <w:rsid w:val="00485403"/>
    <w:rsid w:val="00485426"/>
    <w:rsid w:val="0048595E"/>
    <w:rsid w:val="00485E55"/>
    <w:rsid w:val="00485F1A"/>
    <w:rsid w:val="00485F61"/>
    <w:rsid w:val="004860C7"/>
    <w:rsid w:val="00486210"/>
    <w:rsid w:val="0048629A"/>
    <w:rsid w:val="0048634B"/>
    <w:rsid w:val="00486351"/>
    <w:rsid w:val="00486578"/>
    <w:rsid w:val="00486622"/>
    <w:rsid w:val="004869BC"/>
    <w:rsid w:val="00486DCB"/>
    <w:rsid w:val="00486F63"/>
    <w:rsid w:val="0048710F"/>
    <w:rsid w:val="0048784A"/>
    <w:rsid w:val="004878DF"/>
    <w:rsid w:val="00487C79"/>
    <w:rsid w:val="00487F82"/>
    <w:rsid w:val="004901A0"/>
    <w:rsid w:val="00490203"/>
    <w:rsid w:val="004904DE"/>
    <w:rsid w:val="00490BFE"/>
    <w:rsid w:val="00490E45"/>
    <w:rsid w:val="0049124A"/>
    <w:rsid w:val="004913E2"/>
    <w:rsid w:val="0049148E"/>
    <w:rsid w:val="004919F4"/>
    <w:rsid w:val="00491A56"/>
    <w:rsid w:val="00491A7C"/>
    <w:rsid w:val="00491B02"/>
    <w:rsid w:val="00491B16"/>
    <w:rsid w:val="00491B22"/>
    <w:rsid w:val="00491F1A"/>
    <w:rsid w:val="0049259B"/>
    <w:rsid w:val="00492774"/>
    <w:rsid w:val="00492833"/>
    <w:rsid w:val="00492B46"/>
    <w:rsid w:val="00492B60"/>
    <w:rsid w:val="00492C9D"/>
    <w:rsid w:val="00492FD4"/>
    <w:rsid w:val="00493200"/>
    <w:rsid w:val="00493A43"/>
    <w:rsid w:val="00493FCB"/>
    <w:rsid w:val="00494057"/>
    <w:rsid w:val="00494101"/>
    <w:rsid w:val="004942E2"/>
    <w:rsid w:val="004942F5"/>
    <w:rsid w:val="004943F0"/>
    <w:rsid w:val="004944F8"/>
    <w:rsid w:val="00494533"/>
    <w:rsid w:val="0049477A"/>
    <w:rsid w:val="00494B3B"/>
    <w:rsid w:val="00494E0A"/>
    <w:rsid w:val="00494F8F"/>
    <w:rsid w:val="00495341"/>
    <w:rsid w:val="00495458"/>
    <w:rsid w:val="00495A69"/>
    <w:rsid w:val="00495BB3"/>
    <w:rsid w:val="00495F91"/>
    <w:rsid w:val="004960D6"/>
    <w:rsid w:val="004966A1"/>
    <w:rsid w:val="0049678B"/>
    <w:rsid w:val="00496957"/>
    <w:rsid w:val="00496CDF"/>
    <w:rsid w:val="00496D7A"/>
    <w:rsid w:val="00496E79"/>
    <w:rsid w:val="00496EE2"/>
    <w:rsid w:val="004974B7"/>
    <w:rsid w:val="00497696"/>
    <w:rsid w:val="004976CD"/>
    <w:rsid w:val="004976F3"/>
    <w:rsid w:val="0049788B"/>
    <w:rsid w:val="004978A7"/>
    <w:rsid w:val="004A00FF"/>
    <w:rsid w:val="004A0139"/>
    <w:rsid w:val="004A02CE"/>
    <w:rsid w:val="004A0642"/>
    <w:rsid w:val="004A0644"/>
    <w:rsid w:val="004A0C81"/>
    <w:rsid w:val="004A0FD0"/>
    <w:rsid w:val="004A10D1"/>
    <w:rsid w:val="004A1729"/>
    <w:rsid w:val="004A18A5"/>
    <w:rsid w:val="004A1B92"/>
    <w:rsid w:val="004A1C45"/>
    <w:rsid w:val="004A1FB6"/>
    <w:rsid w:val="004A211C"/>
    <w:rsid w:val="004A2378"/>
    <w:rsid w:val="004A277A"/>
    <w:rsid w:val="004A3115"/>
    <w:rsid w:val="004A33B0"/>
    <w:rsid w:val="004A33BD"/>
    <w:rsid w:val="004A3A73"/>
    <w:rsid w:val="004A3A85"/>
    <w:rsid w:val="004A3C25"/>
    <w:rsid w:val="004A3D69"/>
    <w:rsid w:val="004A405F"/>
    <w:rsid w:val="004A41EA"/>
    <w:rsid w:val="004A432F"/>
    <w:rsid w:val="004A456E"/>
    <w:rsid w:val="004A4692"/>
    <w:rsid w:val="004A4D1B"/>
    <w:rsid w:val="004A5048"/>
    <w:rsid w:val="004A508A"/>
    <w:rsid w:val="004A524D"/>
    <w:rsid w:val="004A5550"/>
    <w:rsid w:val="004A58DD"/>
    <w:rsid w:val="004A5D4B"/>
    <w:rsid w:val="004A5DA3"/>
    <w:rsid w:val="004A5E46"/>
    <w:rsid w:val="004A5EA4"/>
    <w:rsid w:val="004A6738"/>
    <w:rsid w:val="004A6786"/>
    <w:rsid w:val="004A6A15"/>
    <w:rsid w:val="004A6A25"/>
    <w:rsid w:val="004A70F5"/>
    <w:rsid w:val="004A7253"/>
    <w:rsid w:val="004A72D7"/>
    <w:rsid w:val="004A740C"/>
    <w:rsid w:val="004A7A19"/>
    <w:rsid w:val="004A7B9C"/>
    <w:rsid w:val="004A7E9C"/>
    <w:rsid w:val="004A7FD4"/>
    <w:rsid w:val="004B0214"/>
    <w:rsid w:val="004B021A"/>
    <w:rsid w:val="004B0230"/>
    <w:rsid w:val="004B06B5"/>
    <w:rsid w:val="004B0A59"/>
    <w:rsid w:val="004B14E6"/>
    <w:rsid w:val="004B165D"/>
    <w:rsid w:val="004B1B34"/>
    <w:rsid w:val="004B1D4C"/>
    <w:rsid w:val="004B1E32"/>
    <w:rsid w:val="004B1E72"/>
    <w:rsid w:val="004B202C"/>
    <w:rsid w:val="004B2120"/>
    <w:rsid w:val="004B229A"/>
    <w:rsid w:val="004B234D"/>
    <w:rsid w:val="004B263D"/>
    <w:rsid w:val="004B2746"/>
    <w:rsid w:val="004B27AA"/>
    <w:rsid w:val="004B2A94"/>
    <w:rsid w:val="004B2BEC"/>
    <w:rsid w:val="004B2CE8"/>
    <w:rsid w:val="004B2E73"/>
    <w:rsid w:val="004B2EBB"/>
    <w:rsid w:val="004B34E9"/>
    <w:rsid w:val="004B378C"/>
    <w:rsid w:val="004B393B"/>
    <w:rsid w:val="004B3A9A"/>
    <w:rsid w:val="004B3BD2"/>
    <w:rsid w:val="004B3E18"/>
    <w:rsid w:val="004B418F"/>
    <w:rsid w:val="004B4432"/>
    <w:rsid w:val="004B455E"/>
    <w:rsid w:val="004B4655"/>
    <w:rsid w:val="004B4924"/>
    <w:rsid w:val="004B4AAF"/>
    <w:rsid w:val="004B4F26"/>
    <w:rsid w:val="004B51CB"/>
    <w:rsid w:val="004B552E"/>
    <w:rsid w:val="004B56EC"/>
    <w:rsid w:val="004B5701"/>
    <w:rsid w:val="004B5E94"/>
    <w:rsid w:val="004B5F6F"/>
    <w:rsid w:val="004B602A"/>
    <w:rsid w:val="004B60BF"/>
    <w:rsid w:val="004B66B2"/>
    <w:rsid w:val="004B6756"/>
    <w:rsid w:val="004B67AE"/>
    <w:rsid w:val="004B6889"/>
    <w:rsid w:val="004B69B7"/>
    <w:rsid w:val="004B69C0"/>
    <w:rsid w:val="004B6ADB"/>
    <w:rsid w:val="004B6C4E"/>
    <w:rsid w:val="004B6E34"/>
    <w:rsid w:val="004B6FCF"/>
    <w:rsid w:val="004B7381"/>
    <w:rsid w:val="004B7A0F"/>
    <w:rsid w:val="004B7BAA"/>
    <w:rsid w:val="004B7F30"/>
    <w:rsid w:val="004B7F62"/>
    <w:rsid w:val="004C0098"/>
    <w:rsid w:val="004C07CB"/>
    <w:rsid w:val="004C0819"/>
    <w:rsid w:val="004C0AFC"/>
    <w:rsid w:val="004C1074"/>
    <w:rsid w:val="004C115F"/>
    <w:rsid w:val="004C11A1"/>
    <w:rsid w:val="004C15A8"/>
    <w:rsid w:val="004C1A49"/>
    <w:rsid w:val="004C1B95"/>
    <w:rsid w:val="004C2399"/>
    <w:rsid w:val="004C23A4"/>
    <w:rsid w:val="004C2711"/>
    <w:rsid w:val="004C2B50"/>
    <w:rsid w:val="004C3B84"/>
    <w:rsid w:val="004C3CAD"/>
    <w:rsid w:val="004C4483"/>
    <w:rsid w:val="004C4BD2"/>
    <w:rsid w:val="004C4C46"/>
    <w:rsid w:val="004C4EF8"/>
    <w:rsid w:val="004C51C8"/>
    <w:rsid w:val="004C568E"/>
    <w:rsid w:val="004C5A3A"/>
    <w:rsid w:val="004C6148"/>
    <w:rsid w:val="004C61AD"/>
    <w:rsid w:val="004C6630"/>
    <w:rsid w:val="004C6961"/>
    <w:rsid w:val="004C6CBA"/>
    <w:rsid w:val="004C6D4C"/>
    <w:rsid w:val="004C6D90"/>
    <w:rsid w:val="004C6E58"/>
    <w:rsid w:val="004C702B"/>
    <w:rsid w:val="004C7296"/>
    <w:rsid w:val="004C76E3"/>
    <w:rsid w:val="004C7804"/>
    <w:rsid w:val="004C78E5"/>
    <w:rsid w:val="004C79F0"/>
    <w:rsid w:val="004C7BBB"/>
    <w:rsid w:val="004C7BBD"/>
    <w:rsid w:val="004C7D60"/>
    <w:rsid w:val="004C7EEF"/>
    <w:rsid w:val="004C7F9C"/>
    <w:rsid w:val="004D013C"/>
    <w:rsid w:val="004D01CB"/>
    <w:rsid w:val="004D04BD"/>
    <w:rsid w:val="004D0525"/>
    <w:rsid w:val="004D060E"/>
    <w:rsid w:val="004D0816"/>
    <w:rsid w:val="004D0878"/>
    <w:rsid w:val="004D11A7"/>
    <w:rsid w:val="004D1656"/>
    <w:rsid w:val="004D18F1"/>
    <w:rsid w:val="004D1947"/>
    <w:rsid w:val="004D1CEE"/>
    <w:rsid w:val="004D2435"/>
    <w:rsid w:val="004D259D"/>
    <w:rsid w:val="004D281B"/>
    <w:rsid w:val="004D2954"/>
    <w:rsid w:val="004D2A26"/>
    <w:rsid w:val="004D2DC0"/>
    <w:rsid w:val="004D2FC0"/>
    <w:rsid w:val="004D3127"/>
    <w:rsid w:val="004D31E9"/>
    <w:rsid w:val="004D3442"/>
    <w:rsid w:val="004D3444"/>
    <w:rsid w:val="004D34CF"/>
    <w:rsid w:val="004D3B24"/>
    <w:rsid w:val="004D3CCB"/>
    <w:rsid w:val="004D3E6B"/>
    <w:rsid w:val="004D445D"/>
    <w:rsid w:val="004D48A0"/>
    <w:rsid w:val="004D4BAB"/>
    <w:rsid w:val="004D4D48"/>
    <w:rsid w:val="004D4EEB"/>
    <w:rsid w:val="004D50D6"/>
    <w:rsid w:val="004D5336"/>
    <w:rsid w:val="004D59B5"/>
    <w:rsid w:val="004D5BCD"/>
    <w:rsid w:val="004D5E5A"/>
    <w:rsid w:val="004D5FEC"/>
    <w:rsid w:val="004D6468"/>
    <w:rsid w:val="004D6494"/>
    <w:rsid w:val="004D65AC"/>
    <w:rsid w:val="004D6629"/>
    <w:rsid w:val="004D67B7"/>
    <w:rsid w:val="004D6D72"/>
    <w:rsid w:val="004D6F57"/>
    <w:rsid w:val="004D6F5C"/>
    <w:rsid w:val="004D733B"/>
    <w:rsid w:val="004D750F"/>
    <w:rsid w:val="004D7824"/>
    <w:rsid w:val="004D7837"/>
    <w:rsid w:val="004D78E8"/>
    <w:rsid w:val="004D7BDC"/>
    <w:rsid w:val="004E0003"/>
    <w:rsid w:val="004E0042"/>
    <w:rsid w:val="004E09B4"/>
    <w:rsid w:val="004E0C65"/>
    <w:rsid w:val="004E0EDC"/>
    <w:rsid w:val="004E0F70"/>
    <w:rsid w:val="004E0FBD"/>
    <w:rsid w:val="004E12C6"/>
    <w:rsid w:val="004E1470"/>
    <w:rsid w:val="004E18FF"/>
    <w:rsid w:val="004E1A5C"/>
    <w:rsid w:val="004E1D0B"/>
    <w:rsid w:val="004E1F9C"/>
    <w:rsid w:val="004E2355"/>
    <w:rsid w:val="004E23CD"/>
    <w:rsid w:val="004E23F5"/>
    <w:rsid w:val="004E27E7"/>
    <w:rsid w:val="004E286B"/>
    <w:rsid w:val="004E2D59"/>
    <w:rsid w:val="004E3079"/>
    <w:rsid w:val="004E3A79"/>
    <w:rsid w:val="004E3D26"/>
    <w:rsid w:val="004E4074"/>
    <w:rsid w:val="004E41D3"/>
    <w:rsid w:val="004E429F"/>
    <w:rsid w:val="004E4398"/>
    <w:rsid w:val="004E44AA"/>
    <w:rsid w:val="004E4618"/>
    <w:rsid w:val="004E4A29"/>
    <w:rsid w:val="004E4BC5"/>
    <w:rsid w:val="004E4C11"/>
    <w:rsid w:val="004E4DC2"/>
    <w:rsid w:val="004E4E63"/>
    <w:rsid w:val="004E4EE4"/>
    <w:rsid w:val="004E5097"/>
    <w:rsid w:val="004E51E6"/>
    <w:rsid w:val="004E58D0"/>
    <w:rsid w:val="004E5A2E"/>
    <w:rsid w:val="004E5AA8"/>
    <w:rsid w:val="004E63DD"/>
    <w:rsid w:val="004E63E0"/>
    <w:rsid w:val="004E640A"/>
    <w:rsid w:val="004E65AF"/>
    <w:rsid w:val="004E67CE"/>
    <w:rsid w:val="004E6810"/>
    <w:rsid w:val="004E691E"/>
    <w:rsid w:val="004E6983"/>
    <w:rsid w:val="004E6A97"/>
    <w:rsid w:val="004E6C09"/>
    <w:rsid w:val="004E6E1D"/>
    <w:rsid w:val="004E70E6"/>
    <w:rsid w:val="004E726A"/>
    <w:rsid w:val="004E79D7"/>
    <w:rsid w:val="004E7B43"/>
    <w:rsid w:val="004F02C7"/>
    <w:rsid w:val="004F0314"/>
    <w:rsid w:val="004F0326"/>
    <w:rsid w:val="004F07BA"/>
    <w:rsid w:val="004F0950"/>
    <w:rsid w:val="004F0974"/>
    <w:rsid w:val="004F0B56"/>
    <w:rsid w:val="004F1014"/>
    <w:rsid w:val="004F1B08"/>
    <w:rsid w:val="004F1E28"/>
    <w:rsid w:val="004F2055"/>
    <w:rsid w:val="004F245A"/>
    <w:rsid w:val="004F27B0"/>
    <w:rsid w:val="004F27E0"/>
    <w:rsid w:val="004F27F0"/>
    <w:rsid w:val="004F2881"/>
    <w:rsid w:val="004F29AD"/>
    <w:rsid w:val="004F309C"/>
    <w:rsid w:val="004F30CE"/>
    <w:rsid w:val="004F313B"/>
    <w:rsid w:val="004F32E6"/>
    <w:rsid w:val="004F34E2"/>
    <w:rsid w:val="004F3522"/>
    <w:rsid w:val="004F3734"/>
    <w:rsid w:val="004F39AD"/>
    <w:rsid w:val="004F3B08"/>
    <w:rsid w:val="004F40F2"/>
    <w:rsid w:val="004F44D8"/>
    <w:rsid w:val="004F475B"/>
    <w:rsid w:val="004F4A12"/>
    <w:rsid w:val="004F55AF"/>
    <w:rsid w:val="004F57F8"/>
    <w:rsid w:val="004F5C56"/>
    <w:rsid w:val="004F70D1"/>
    <w:rsid w:val="004F735A"/>
    <w:rsid w:val="004F772D"/>
    <w:rsid w:val="004F772F"/>
    <w:rsid w:val="004F78EC"/>
    <w:rsid w:val="004F78F7"/>
    <w:rsid w:val="004F7DBB"/>
    <w:rsid w:val="004F7E76"/>
    <w:rsid w:val="005000FE"/>
    <w:rsid w:val="005004C2"/>
    <w:rsid w:val="005009EC"/>
    <w:rsid w:val="00501069"/>
    <w:rsid w:val="005014DB"/>
    <w:rsid w:val="005015E7"/>
    <w:rsid w:val="0050173F"/>
    <w:rsid w:val="0050187C"/>
    <w:rsid w:val="00501885"/>
    <w:rsid w:val="00501DA0"/>
    <w:rsid w:val="00502040"/>
    <w:rsid w:val="00502479"/>
    <w:rsid w:val="00502863"/>
    <w:rsid w:val="0050290A"/>
    <w:rsid w:val="00502C41"/>
    <w:rsid w:val="00502E04"/>
    <w:rsid w:val="00503560"/>
    <w:rsid w:val="00503CA1"/>
    <w:rsid w:val="00503DA1"/>
    <w:rsid w:val="00503FC3"/>
    <w:rsid w:val="005043F8"/>
    <w:rsid w:val="00504B2E"/>
    <w:rsid w:val="00504B8A"/>
    <w:rsid w:val="00504C2C"/>
    <w:rsid w:val="00504CFF"/>
    <w:rsid w:val="0050525E"/>
    <w:rsid w:val="005053B4"/>
    <w:rsid w:val="005053BE"/>
    <w:rsid w:val="0050590A"/>
    <w:rsid w:val="00505A51"/>
    <w:rsid w:val="00505A8C"/>
    <w:rsid w:val="00505A9B"/>
    <w:rsid w:val="00505FCA"/>
    <w:rsid w:val="0050619E"/>
    <w:rsid w:val="00506394"/>
    <w:rsid w:val="005064BB"/>
    <w:rsid w:val="00506860"/>
    <w:rsid w:val="00506B07"/>
    <w:rsid w:val="00506C3E"/>
    <w:rsid w:val="00506F7B"/>
    <w:rsid w:val="005071B5"/>
    <w:rsid w:val="00507822"/>
    <w:rsid w:val="00507CCD"/>
    <w:rsid w:val="0051009E"/>
    <w:rsid w:val="005100D7"/>
    <w:rsid w:val="0051025B"/>
    <w:rsid w:val="005103EE"/>
    <w:rsid w:val="005106BD"/>
    <w:rsid w:val="0051077E"/>
    <w:rsid w:val="00510A75"/>
    <w:rsid w:val="00510C5D"/>
    <w:rsid w:val="00510E77"/>
    <w:rsid w:val="00510FD5"/>
    <w:rsid w:val="00511011"/>
    <w:rsid w:val="00511130"/>
    <w:rsid w:val="00511232"/>
    <w:rsid w:val="00511366"/>
    <w:rsid w:val="005113AB"/>
    <w:rsid w:val="005113F2"/>
    <w:rsid w:val="005114EE"/>
    <w:rsid w:val="005115C3"/>
    <w:rsid w:val="00511A2F"/>
    <w:rsid w:val="00511B7C"/>
    <w:rsid w:val="00511BA1"/>
    <w:rsid w:val="00511DD9"/>
    <w:rsid w:val="0051282C"/>
    <w:rsid w:val="00512D0B"/>
    <w:rsid w:val="0051300D"/>
    <w:rsid w:val="0051335A"/>
    <w:rsid w:val="00514034"/>
    <w:rsid w:val="005141A4"/>
    <w:rsid w:val="005142E1"/>
    <w:rsid w:val="00514319"/>
    <w:rsid w:val="00514DE3"/>
    <w:rsid w:val="00514ECE"/>
    <w:rsid w:val="00515050"/>
    <w:rsid w:val="00515346"/>
    <w:rsid w:val="00515695"/>
    <w:rsid w:val="00515B92"/>
    <w:rsid w:val="00515C2C"/>
    <w:rsid w:val="00515CDC"/>
    <w:rsid w:val="00515D83"/>
    <w:rsid w:val="00516800"/>
    <w:rsid w:val="00516A84"/>
    <w:rsid w:val="00516BBA"/>
    <w:rsid w:val="00516F31"/>
    <w:rsid w:val="0051751A"/>
    <w:rsid w:val="0051758D"/>
    <w:rsid w:val="00517D3B"/>
    <w:rsid w:val="005200A5"/>
    <w:rsid w:val="00520414"/>
    <w:rsid w:val="005204A3"/>
    <w:rsid w:val="00520529"/>
    <w:rsid w:val="005207F3"/>
    <w:rsid w:val="0052080E"/>
    <w:rsid w:val="0052098F"/>
    <w:rsid w:val="00520EF3"/>
    <w:rsid w:val="00520EFB"/>
    <w:rsid w:val="005211C6"/>
    <w:rsid w:val="005211DA"/>
    <w:rsid w:val="005216F8"/>
    <w:rsid w:val="005218E0"/>
    <w:rsid w:val="00521AAB"/>
    <w:rsid w:val="00522116"/>
    <w:rsid w:val="005222D7"/>
    <w:rsid w:val="005223BB"/>
    <w:rsid w:val="00522588"/>
    <w:rsid w:val="00522825"/>
    <w:rsid w:val="005228B5"/>
    <w:rsid w:val="00522902"/>
    <w:rsid w:val="005229AF"/>
    <w:rsid w:val="00522AE9"/>
    <w:rsid w:val="00522DC5"/>
    <w:rsid w:val="00522E7C"/>
    <w:rsid w:val="00522F7F"/>
    <w:rsid w:val="0052309E"/>
    <w:rsid w:val="00523120"/>
    <w:rsid w:val="00523269"/>
    <w:rsid w:val="005232EF"/>
    <w:rsid w:val="0052357D"/>
    <w:rsid w:val="00523BC5"/>
    <w:rsid w:val="00523C1E"/>
    <w:rsid w:val="00523CD1"/>
    <w:rsid w:val="00524027"/>
    <w:rsid w:val="0052431C"/>
    <w:rsid w:val="0052436D"/>
    <w:rsid w:val="00524400"/>
    <w:rsid w:val="00524582"/>
    <w:rsid w:val="00524F12"/>
    <w:rsid w:val="00525246"/>
    <w:rsid w:val="00525276"/>
    <w:rsid w:val="00525296"/>
    <w:rsid w:val="005252FB"/>
    <w:rsid w:val="00525363"/>
    <w:rsid w:val="005256B5"/>
    <w:rsid w:val="00525A7F"/>
    <w:rsid w:val="00525BA8"/>
    <w:rsid w:val="005264D5"/>
    <w:rsid w:val="00526742"/>
    <w:rsid w:val="00526E6F"/>
    <w:rsid w:val="00526EC4"/>
    <w:rsid w:val="0052723A"/>
    <w:rsid w:val="005272B2"/>
    <w:rsid w:val="00527413"/>
    <w:rsid w:val="00527471"/>
    <w:rsid w:val="0052772B"/>
    <w:rsid w:val="00527D26"/>
    <w:rsid w:val="00527FC4"/>
    <w:rsid w:val="0053019F"/>
    <w:rsid w:val="0053041B"/>
    <w:rsid w:val="005304E3"/>
    <w:rsid w:val="00530657"/>
    <w:rsid w:val="005306CE"/>
    <w:rsid w:val="0053077A"/>
    <w:rsid w:val="005307E2"/>
    <w:rsid w:val="00531663"/>
    <w:rsid w:val="005316DE"/>
    <w:rsid w:val="00531A7B"/>
    <w:rsid w:val="00531CC0"/>
    <w:rsid w:val="00531D3A"/>
    <w:rsid w:val="005325BC"/>
    <w:rsid w:val="005326BD"/>
    <w:rsid w:val="005326EE"/>
    <w:rsid w:val="005329C2"/>
    <w:rsid w:val="00532AD5"/>
    <w:rsid w:val="00532CBB"/>
    <w:rsid w:val="00532E3C"/>
    <w:rsid w:val="005336BA"/>
    <w:rsid w:val="005338A4"/>
    <w:rsid w:val="00533C1F"/>
    <w:rsid w:val="00533C86"/>
    <w:rsid w:val="00533F25"/>
    <w:rsid w:val="00534047"/>
    <w:rsid w:val="005343CA"/>
    <w:rsid w:val="00534B5F"/>
    <w:rsid w:val="00534DE2"/>
    <w:rsid w:val="00534E64"/>
    <w:rsid w:val="00535032"/>
    <w:rsid w:val="0053507A"/>
    <w:rsid w:val="00535773"/>
    <w:rsid w:val="0053595E"/>
    <w:rsid w:val="00535AC1"/>
    <w:rsid w:val="00535C57"/>
    <w:rsid w:val="00535DB1"/>
    <w:rsid w:val="00535FB6"/>
    <w:rsid w:val="00536286"/>
    <w:rsid w:val="005363E0"/>
    <w:rsid w:val="005363E6"/>
    <w:rsid w:val="00536705"/>
    <w:rsid w:val="005369C9"/>
    <w:rsid w:val="00536A12"/>
    <w:rsid w:val="00536EA1"/>
    <w:rsid w:val="00536F29"/>
    <w:rsid w:val="00536F7C"/>
    <w:rsid w:val="00537201"/>
    <w:rsid w:val="005377DC"/>
    <w:rsid w:val="005378FE"/>
    <w:rsid w:val="005401ED"/>
    <w:rsid w:val="0054038B"/>
    <w:rsid w:val="00540C9F"/>
    <w:rsid w:val="00541072"/>
    <w:rsid w:val="00541118"/>
    <w:rsid w:val="00541173"/>
    <w:rsid w:val="0054131D"/>
    <w:rsid w:val="005414AC"/>
    <w:rsid w:val="005416C4"/>
    <w:rsid w:val="005416E6"/>
    <w:rsid w:val="00541899"/>
    <w:rsid w:val="0054196E"/>
    <w:rsid w:val="00541B5F"/>
    <w:rsid w:val="00541C25"/>
    <w:rsid w:val="00541C99"/>
    <w:rsid w:val="00542056"/>
    <w:rsid w:val="00542130"/>
    <w:rsid w:val="00542224"/>
    <w:rsid w:val="0054263E"/>
    <w:rsid w:val="00542688"/>
    <w:rsid w:val="00542988"/>
    <w:rsid w:val="00542A71"/>
    <w:rsid w:val="00542B2A"/>
    <w:rsid w:val="00542ECA"/>
    <w:rsid w:val="00542FAA"/>
    <w:rsid w:val="00542FC6"/>
    <w:rsid w:val="0054321A"/>
    <w:rsid w:val="00543253"/>
    <w:rsid w:val="00543A95"/>
    <w:rsid w:val="00543BF5"/>
    <w:rsid w:val="00543CAA"/>
    <w:rsid w:val="00543DC5"/>
    <w:rsid w:val="00543FED"/>
    <w:rsid w:val="0054424E"/>
    <w:rsid w:val="00544285"/>
    <w:rsid w:val="0054486A"/>
    <w:rsid w:val="00544AF8"/>
    <w:rsid w:val="00544C5F"/>
    <w:rsid w:val="00544EAA"/>
    <w:rsid w:val="00544F64"/>
    <w:rsid w:val="0054520B"/>
    <w:rsid w:val="0054521F"/>
    <w:rsid w:val="0054526B"/>
    <w:rsid w:val="00545307"/>
    <w:rsid w:val="00545401"/>
    <w:rsid w:val="005456C6"/>
    <w:rsid w:val="00545768"/>
    <w:rsid w:val="0054589B"/>
    <w:rsid w:val="00545B44"/>
    <w:rsid w:val="00545EFB"/>
    <w:rsid w:val="00546134"/>
    <w:rsid w:val="0054622D"/>
    <w:rsid w:val="00546800"/>
    <w:rsid w:val="005469AD"/>
    <w:rsid w:val="00546A62"/>
    <w:rsid w:val="00546B37"/>
    <w:rsid w:val="00546BD1"/>
    <w:rsid w:val="005474F4"/>
    <w:rsid w:val="0054766B"/>
    <w:rsid w:val="00547768"/>
    <w:rsid w:val="00547812"/>
    <w:rsid w:val="0054796B"/>
    <w:rsid w:val="00547A5B"/>
    <w:rsid w:val="00547AC8"/>
    <w:rsid w:val="00547BFC"/>
    <w:rsid w:val="005504A4"/>
    <w:rsid w:val="00550519"/>
    <w:rsid w:val="005507E6"/>
    <w:rsid w:val="005509C8"/>
    <w:rsid w:val="00550ABE"/>
    <w:rsid w:val="00550BE2"/>
    <w:rsid w:val="00550E72"/>
    <w:rsid w:val="00550F41"/>
    <w:rsid w:val="0055122E"/>
    <w:rsid w:val="00551309"/>
    <w:rsid w:val="005516EB"/>
    <w:rsid w:val="00551737"/>
    <w:rsid w:val="005520E9"/>
    <w:rsid w:val="00552126"/>
    <w:rsid w:val="005521D7"/>
    <w:rsid w:val="005527CE"/>
    <w:rsid w:val="00552ED3"/>
    <w:rsid w:val="0055317F"/>
    <w:rsid w:val="005534F5"/>
    <w:rsid w:val="005538CE"/>
    <w:rsid w:val="00553A5F"/>
    <w:rsid w:val="00553AD1"/>
    <w:rsid w:val="00553BD3"/>
    <w:rsid w:val="00553BE6"/>
    <w:rsid w:val="00553C53"/>
    <w:rsid w:val="00553E24"/>
    <w:rsid w:val="00554151"/>
    <w:rsid w:val="00554252"/>
    <w:rsid w:val="00554814"/>
    <w:rsid w:val="0055491A"/>
    <w:rsid w:val="00555035"/>
    <w:rsid w:val="005559AB"/>
    <w:rsid w:val="00555A18"/>
    <w:rsid w:val="00555A79"/>
    <w:rsid w:val="00555C45"/>
    <w:rsid w:val="00555DA4"/>
    <w:rsid w:val="00555F68"/>
    <w:rsid w:val="00556320"/>
    <w:rsid w:val="00556657"/>
    <w:rsid w:val="00556670"/>
    <w:rsid w:val="0055692C"/>
    <w:rsid w:val="00556941"/>
    <w:rsid w:val="00556982"/>
    <w:rsid w:val="00556B6A"/>
    <w:rsid w:val="00556B9B"/>
    <w:rsid w:val="00556BC2"/>
    <w:rsid w:val="0055721C"/>
    <w:rsid w:val="00557B0F"/>
    <w:rsid w:val="00557E45"/>
    <w:rsid w:val="00557E47"/>
    <w:rsid w:val="005600B3"/>
    <w:rsid w:val="00560490"/>
    <w:rsid w:val="0056060A"/>
    <w:rsid w:val="00560AED"/>
    <w:rsid w:val="00560BCD"/>
    <w:rsid w:val="005615F2"/>
    <w:rsid w:val="00561828"/>
    <w:rsid w:val="00561D73"/>
    <w:rsid w:val="00561F35"/>
    <w:rsid w:val="00561FDE"/>
    <w:rsid w:val="00562026"/>
    <w:rsid w:val="005620D6"/>
    <w:rsid w:val="0056220B"/>
    <w:rsid w:val="00562296"/>
    <w:rsid w:val="00562773"/>
    <w:rsid w:val="00562D10"/>
    <w:rsid w:val="00562E0E"/>
    <w:rsid w:val="00562E1F"/>
    <w:rsid w:val="00562EE5"/>
    <w:rsid w:val="005630CC"/>
    <w:rsid w:val="005631C3"/>
    <w:rsid w:val="00563767"/>
    <w:rsid w:val="00563A12"/>
    <w:rsid w:val="00563A90"/>
    <w:rsid w:val="00563C5A"/>
    <w:rsid w:val="00563DEB"/>
    <w:rsid w:val="00563EB4"/>
    <w:rsid w:val="00563FDB"/>
    <w:rsid w:val="00564081"/>
    <w:rsid w:val="0056412E"/>
    <w:rsid w:val="00564157"/>
    <w:rsid w:val="0056421B"/>
    <w:rsid w:val="00564348"/>
    <w:rsid w:val="005646A7"/>
    <w:rsid w:val="00564714"/>
    <w:rsid w:val="005647D8"/>
    <w:rsid w:val="00564843"/>
    <w:rsid w:val="00564D5B"/>
    <w:rsid w:val="00564EBF"/>
    <w:rsid w:val="00564F69"/>
    <w:rsid w:val="005650A0"/>
    <w:rsid w:val="005650FC"/>
    <w:rsid w:val="005652D7"/>
    <w:rsid w:val="005653AA"/>
    <w:rsid w:val="005653B1"/>
    <w:rsid w:val="005653C9"/>
    <w:rsid w:val="00565E2E"/>
    <w:rsid w:val="00565F49"/>
    <w:rsid w:val="00566949"/>
    <w:rsid w:val="00566DEC"/>
    <w:rsid w:val="00567407"/>
    <w:rsid w:val="005676AF"/>
    <w:rsid w:val="005677BE"/>
    <w:rsid w:val="00567859"/>
    <w:rsid w:val="00567CBD"/>
    <w:rsid w:val="00567FB5"/>
    <w:rsid w:val="00570332"/>
    <w:rsid w:val="005703CC"/>
    <w:rsid w:val="00570AC0"/>
    <w:rsid w:val="00570B7F"/>
    <w:rsid w:val="00570D87"/>
    <w:rsid w:val="00570F41"/>
    <w:rsid w:val="0057126E"/>
    <w:rsid w:val="00571584"/>
    <w:rsid w:val="00571B04"/>
    <w:rsid w:val="00571CF6"/>
    <w:rsid w:val="00571E24"/>
    <w:rsid w:val="00571EE9"/>
    <w:rsid w:val="005723B1"/>
    <w:rsid w:val="0057260A"/>
    <w:rsid w:val="00572760"/>
    <w:rsid w:val="0057299F"/>
    <w:rsid w:val="00572A6F"/>
    <w:rsid w:val="00572AB3"/>
    <w:rsid w:val="00572AB5"/>
    <w:rsid w:val="00572BA0"/>
    <w:rsid w:val="00572D21"/>
    <w:rsid w:val="00572D42"/>
    <w:rsid w:val="00572EF1"/>
    <w:rsid w:val="005730B5"/>
    <w:rsid w:val="005732E6"/>
    <w:rsid w:val="005733BA"/>
    <w:rsid w:val="00573711"/>
    <w:rsid w:val="00573A16"/>
    <w:rsid w:val="00573D65"/>
    <w:rsid w:val="00573E06"/>
    <w:rsid w:val="00573E2A"/>
    <w:rsid w:val="00574177"/>
    <w:rsid w:val="005745E7"/>
    <w:rsid w:val="0057463A"/>
    <w:rsid w:val="00574762"/>
    <w:rsid w:val="00574842"/>
    <w:rsid w:val="00574969"/>
    <w:rsid w:val="005749CD"/>
    <w:rsid w:val="00574F74"/>
    <w:rsid w:val="0057505D"/>
    <w:rsid w:val="005751C3"/>
    <w:rsid w:val="0057559D"/>
    <w:rsid w:val="005756AA"/>
    <w:rsid w:val="0057580B"/>
    <w:rsid w:val="0057583B"/>
    <w:rsid w:val="00575A3A"/>
    <w:rsid w:val="00575E08"/>
    <w:rsid w:val="00575FED"/>
    <w:rsid w:val="005761D3"/>
    <w:rsid w:val="005763C5"/>
    <w:rsid w:val="00576462"/>
    <w:rsid w:val="005764D2"/>
    <w:rsid w:val="005765B6"/>
    <w:rsid w:val="005765BF"/>
    <w:rsid w:val="005766CF"/>
    <w:rsid w:val="005767BD"/>
    <w:rsid w:val="00576854"/>
    <w:rsid w:val="005768A8"/>
    <w:rsid w:val="00576D6A"/>
    <w:rsid w:val="00576ED4"/>
    <w:rsid w:val="00577083"/>
    <w:rsid w:val="005772B8"/>
    <w:rsid w:val="0057744C"/>
    <w:rsid w:val="0057767B"/>
    <w:rsid w:val="005777CE"/>
    <w:rsid w:val="005779D3"/>
    <w:rsid w:val="00577B86"/>
    <w:rsid w:val="00577BEB"/>
    <w:rsid w:val="00577F88"/>
    <w:rsid w:val="00580134"/>
    <w:rsid w:val="005802DC"/>
    <w:rsid w:val="0058032D"/>
    <w:rsid w:val="00580513"/>
    <w:rsid w:val="005806C8"/>
    <w:rsid w:val="00580C90"/>
    <w:rsid w:val="00580F04"/>
    <w:rsid w:val="00581247"/>
    <w:rsid w:val="00581739"/>
    <w:rsid w:val="0058190B"/>
    <w:rsid w:val="00581A67"/>
    <w:rsid w:val="00581C0B"/>
    <w:rsid w:val="00581C78"/>
    <w:rsid w:val="00581C85"/>
    <w:rsid w:val="00581E39"/>
    <w:rsid w:val="00581F94"/>
    <w:rsid w:val="00581F9D"/>
    <w:rsid w:val="0058220C"/>
    <w:rsid w:val="005824D0"/>
    <w:rsid w:val="00582558"/>
    <w:rsid w:val="00582565"/>
    <w:rsid w:val="00582AA7"/>
    <w:rsid w:val="00582CC5"/>
    <w:rsid w:val="00582F6B"/>
    <w:rsid w:val="00583045"/>
    <w:rsid w:val="00583487"/>
    <w:rsid w:val="005836E5"/>
    <w:rsid w:val="00583AE8"/>
    <w:rsid w:val="00583F2F"/>
    <w:rsid w:val="00583FE2"/>
    <w:rsid w:val="005843FE"/>
    <w:rsid w:val="005844F1"/>
    <w:rsid w:val="00584833"/>
    <w:rsid w:val="00584A8F"/>
    <w:rsid w:val="00585425"/>
    <w:rsid w:val="00585770"/>
    <w:rsid w:val="00585C44"/>
    <w:rsid w:val="00586107"/>
    <w:rsid w:val="00586D3D"/>
    <w:rsid w:val="00586D5F"/>
    <w:rsid w:val="005874B8"/>
    <w:rsid w:val="0058790C"/>
    <w:rsid w:val="00587B17"/>
    <w:rsid w:val="00587E33"/>
    <w:rsid w:val="005902D8"/>
    <w:rsid w:val="00590492"/>
    <w:rsid w:val="005907C1"/>
    <w:rsid w:val="00590A83"/>
    <w:rsid w:val="00590C2A"/>
    <w:rsid w:val="00590C8D"/>
    <w:rsid w:val="00590EDF"/>
    <w:rsid w:val="0059110C"/>
    <w:rsid w:val="00591141"/>
    <w:rsid w:val="00591153"/>
    <w:rsid w:val="0059117A"/>
    <w:rsid w:val="0059146D"/>
    <w:rsid w:val="005914DE"/>
    <w:rsid w:val="00591633"/>
    <w:rsid w:val="00591718"/>
    <w:rsid w:val="00591B8C"/>
    <w:rsid w:val="00591D48"/>
    <w:rsid w:val="00591D5F"/>
    <w:rsid w:val="00591E32"/>
    <w:rsid w:val="00591FB8"/>
    <w:rsid w:val="0059253B"/>
    <w:rsid w:val="00592625"/>
    <w:rsid w:val="005928B7"/>
    <w:rsid w:val="00592E78"/>
    <w:rsid w:val="00592EF2"/>
    <w:rsid w:val="00592F0B"/>
    <w:rsid w:val="00592F32"/>
    <w:rsid w:val="00593028"/>
    <w:rsid w:val="005930E0"/>
    <w:rsid w:val="00593145"/>
    <w:rsid w:val="005932AF"/>
    <w:rsid w:val="005935E3"/>
    <w:rsid w:val="0059379D"/>
    <w:rsid w:val="0059383A"/>
    <w:rsid w:val="0059386C"/>
    <w:rsid w:val="005938E3"/>
    <w:rsid w:val="00593EDC"/>
    <w:rsid w:val="00594010"/>
    <w:rsid w:val="0059421B"/>
    <w:rsid w:val="005942B7"/>
    <w:rsid w:val="00594461"/>
    <w:rsid w:val="0059463D"/>
    <w:rsid w:val="00594823"/>
    <w:rsid w:val="00594A20"/>
    <w:rsid w:val="00594EDD"/>
    <w:rsid w:val="00594EF3"/>
    <w:rsid w:val="00595734"/>
    <w:rsid w:val="00595EC7"/>
    <w:rsid w:val="00595EE5"/>
    <w:rsid w:val="0059632D"/>
    <w:rsid w:val="0059670C"/>
    <w:rsid w:val="005968CF"/>
    <w:rsid w:val="005969BE"/>
    <w:rsid w:val="00596D58"/>
    <w:rsid w:val="00596EB1"/>
    <w:rsid w:val="00597125"/>
    <w:rsid w:val="005971DB"/>
    <w:rsid w:val="00597311"/>
    <w:rsid w:val="00597424"/>
    <w:rsid w:val="005977E3"/>
    <w:rsid w:val="0059782B"/>
    <w:rsid w:val="00597873"/>
    <w:rsid w:val="00597DED"/>
    <w:rsid w:val="00597EC3"/>
    <w:rsid w:val="00597EC9"/>
    <w:rsid w:val="005A079D"/>
    <w:rsid w:val="005A0A86"/>
    <w:rsid w:val="005A0EA2"/>
    <w:rsid w:val="005A10B6"/>
    <w:rsid w:val="005A129B"/>
    <w:rsid w:val="005A1318"/>
    <w:rsid w:val="005A15BB"/>
    <w:rsid w:val="005A1853"/>
    <w:rsid w:val="005A1D2D"/>
    <w:rsid w:val="005A1E3A"/>
    <w:rsid w:val="005A2002"/>
    <w:rsid w:val="005A2233"/>
    <w:rsid w:val="005A23EE"/>
    <w:rsid w:val="005A2437"/>
    <w:rsid w:val="005A2507"/>
    <w:rsid w:val="005A2878"/>
    <w:rsid w:val="005A2EA7"/>
    <w:rsid w:val="005A311D"/>
    <w:rsid w:val="005A318F"/>
    <w:rsid w:val="005A3269"/>
    <w:rsid w:val="005A3417"/>
    <w:rsid w:val="005A35D9"/>
    <w:rsid w:val="005A38EA"/>
    <w:rsid w:val="005A39B5"/>
    <w:rsid w:val="005A3D48"/>
    <w:rsid w:val="005A476F"/>
    <w:rsid w:val="005A47FB"/>
    <w:rsid w:val="005A48F4"/>
    <w:rsid w:val="005A4A6A"/>
    <w:rsid w:val="005A4B39"/>
    <w:rsid w:val="005A4BFA"/>
    <w:rsid w:val="005A4E46"/>
    <w:rsid w:val="005A518E"/>
    <w:rsid w:val="005A5CD3"/>
    <w:rsid w:val="005A5E02"/>
    <w:rsid w:val="005A64A4"/>
    <w:rsid w:val="005A64ED"/>
    <w:rsid w:val="005A656C"/>
    <w:rsid w:val="005A65FD"/>
    <w:rsid w:val="005A6737"/>
    <w:rsid w:val="005A678C"/>
    <w:rsid w:val="005A6860"/>
    <w:rsid w:val="005A6F28"/>
    <w:rsid w:val="005A6F98"/>
    <w:rsid w:val="005A6FBE"/>
    <w:rsid w:val="005A7019"/>
    <w:rsid w:val="005A7230"/>
    <w:rsid w:val="005A7527"/>
    <w:rsid w:val="005A7906"/>
    <w:rsid w:val="005A79E1"/>
    <w:rsid w:val="005A7A17"/>
    <w:rsid w:val="005A7FA2"/>
    <w:rsid w:val="005B034E"/>
    <w:rsid w:val="005B053A"/>
    <w:rsid w:val="005B0706"/>
    <w:rsid w:val="005B0731"/>
    <w:rsid w:val="005B07DA"/>
    <w:rsid w:val="005B0D26"/>
    <w:rsid w:val="005B0F28"/>
    <w:rsid w:val="005B1020"/>
    <w:rsid w:val="005B102A"/>
    <w:rsid w:val="005B1505"/>
    <w:rsid w:val="005B1598"/>
    <w:rsid w:val="005B1623"/>
    <w:rsid w:val="005B195C"/>
    <w:rsid w:val="005B1C5B"/>
    <w:rsid w:val="005B1CAC"/>
    <w:rsid w:val="005B1D59"/>
    <w:rsid w:val="005B1D68"/>
    <w:rsid w:val="005B2092"/>
    <w:rsid w:val="005B20BE"/>
    <w:rsid w:val="005B213C"/>
    <w:rsid w:val="005B2142"/>
    <w:rsid w:val="005B21D5"/>
    <w:rsid w:val="005B3164"/>
    <w:rsid w:val="005B3390"/>
    <w:rsid w:val="005B34EE"/>
    <w:rsid w:val="005B35F8"/>
    <w:rsid w:val="005B36C6"/>
    <w:rsid w:val="005B38D2"/>
    <w:rsid w:val="005B390A"/>
    <w:rsid w:val="005B3BEE"/>
    <w:rsid w:val="005B3E31"/>
    <w:rsid w:val="005B3FAC"/>
    <w:rsid w:val="005B3FB4"/>
    <w:rsid w:val="005B4207"/>
    <w:rsid w:val="005B427D"/>
    <w:rsid w:val="005B43BB"/>
    <w:rsid w:val="005B4826"/>
    <w:rsid w:val="005B4987"/>
    <w:rsid w:val="005B4C8E"/>
    <w:rsid w:val="005B4FDE"/>
    <w:rsid w:val="005B57BE"/>
    <w:rsid w:val="005B5A93"/>
    <w:rsid w:val="005B5F35"/>
    <w:rsid w:val="005B5F7A"/>
    <w:rsid w:val="005B5FAB"/>
    <w:rsid w:val="005B6181"/>
    <w:rsid w:val="005B64EE"/>
    <w:rsid w:val="005B665B"/>
    <w:rsid w:val="005B66D7"/>
    <w:rsid w:val="005B68C0"/>
    <w:rsid w:val="005B69FC"/>
    <w:rsid w:val="005B6FDF"/>
    <w:rsid w:val="005B708D"/>
    <w:rsid w:val="005B722A"/>
    <w:rsid w:val="005B74DD"/>
    <w:rsid w:val="005B7510"/>
    <w:rsid w:val="005B7697"/>
    <w:rsid w:val="005B7791"/>
    <w:rsid w:val="005B7ABE"/>
    <w:rsid w:val="005C00AC"/>
    <w:rsid w:val="005C0289"/>
    <w:rsid w:val="005C02C2"/>
    <w:rsid w:val="005C045E"/>
    <w:rsid w:val="005C08C9"/>
    <w:rsid w:val="005C0D44"/>
    <w:rsid w:val="005C0DE2"/>
    <w:rsid w:val="005C0FE7"/>
    <w:rsid w:val="005C10E5"/>
    <w:rsid w:val="005C127D"/>
    <w:rsid w:val="005C1600"/>
    <w:rsid w:val="005C1B56"/>
    <w:rsid w:val="005C1B6F"/>
    <w:rsid w:val="005C1E00"/>
    <w:rsid w:val="005C2625"/>
    <w:rsid w:val="005C30AE"/>
    <w:rsid w:val="005C332A"/>
    <w:rsid w:val="005C344C"/>
    <w:rsid w:val="005C348B"/>
    <w:rsid w:val="005C35DF"/>
    <w:rsid w:val="005C3608"/>
    <w:rsid w:val="005C364D"/>
    <w:rsid w:val="005C3793"/>
    <w:rsid w:val="005C3C0C"/>
    <w:rsid w:val="005C3C28"/>
    <w:rsid w:val="005C3E39"/>
    <w:rsid w:val="005C3F48"/>
    <w:rsid w:val="005C45A6"/>
    <w:rsid w:val="005C4680"/>
    <w:rsid w:val="005C46C8"/>
    <w:rsid w:val="005C4816"/>
    <w:rsid w:val="005C4D2F"/>
    <w:rsid w:val="005C4F1B"/>
    <w:rsid w:val="005C533E"/>
    <w:rsid w:val="005C5382"/>
    <w:rsid w:val="005C53E1"/>
    <w:rsid w:val="005C54B9"/>
    <w:rsid w:val="005C55E0"/>
    <w:rsid w:val="005C588A"/>
    <w:rsid w:val="005C5929"/>
    <w:rsid w:val="005C5DAC"/>
    <w:rsid w:val="005C5F71"/>
    <w:rsid w:val="005C631D"/>
    <w:rsid w:val="005C65A4"/>
    <w:rsid w:val="005C731E"/>
    <w:rsid w:val="005C7BF7"/>
    <w:rsid w:val="005C7C96"/>
    <w:rsid w:val="005C7FCB"/>
    <w:rsid w:val="005D01EA"/>
    <w:rsid w:val="005D05A8"/>
    <w:rsid w:val="005D0613"/>
    <w:rsid w:val="005D06AA"/>
    <w:rsid w:val="005D0DBD"/>
    <w:rsid w:val="005D10B1"/>
    <w:rsid w:val="005D1265"/>
    <w:rsid w:val="005D1641"/>
    <w:rsid w:val="005D1EAA"/>
    <w:rsid w:val="005D2104"/>
    <w:rsid w:val="005D23EC"/>
    <w:rsid w:val="005D2BE1"/>
    <w:rsid w:val="005D2F80"/>
    <w:rsid w:val="005D3129"/>
    <w:rsid w:val="005D331F"/>
    <w:rsid w:val="005D332C"/>
    <w:rsid w:val="005D3338"/>
    <w:rsid w:val="005D3385"/>
    <w:rsid w:val="005D36E7"/>
    <w:rsid w:val="005D3860"/>
    <w:rsid w:val="005D3A07"/>
    <w:rsid w:val="005D3AAE"/>
    <w:rsid w:val="005D3E5C"/>
    <w:rsid w:val="005D3FBF"/>
    <w:rsid w:val="005D4174"/>
    <w:rsid w:val="005D4330"/>
    <w:rsid w:val="005D43B9"/>
    <w:rsid w:val="005D45E9"/>
    <w:rsid w:val="005D4836"/>
    <w:rsid w:val="005D483A"/>
    <w:rsid w:val="005D4A2D"/>
    <w:rsid w:val="005D4A35"/>
    <w:rsid w:val="005D4C95"/>
    <w:rsid w:val="005D4D36"/>
    <w:rsid w:val="005D504C"/>
    <w:rsid w:val="005D5256"/>
    <w:rsid w:val="005D52E4"/>
    <w:rsid w:val="005D535A"/>
    <w:rsid w:val="005D541D"/>
    <w:rsid w:val="005D58DE"/>
    <w:rsid w:val="005D5AE4"/>
    <w:rsid w:val="005D5D05"/>
    <w:rsid w:val="005D5ED0"/>
    <w:rsid w:val="005D634C"/>
    <w:rsid w:val="005D65BA"/>
    <w:rsid w:val="005D681C"/>
    <w:rsid w:val="005D6858"/>
    <w:rsid w:val="005D6DD2"/>
    <w:rsid w:val="005D7438"/>
    <w:rsid w:val="005D7564"/>
    <w:rsid w:val="005D771E"/>
    <w:rsid w:val="005D778A"/>
    <w:rsid w:val="005D77AD"/>
    <w:rsid w:val="005D7FFB"/>
    <w:rsid w:val="005E013B"/>
    <w:rsid w:val="005E0438"/>
    <w:rsid w:val="005E0D52"/>
    <w:rsid w:val="005E1338"/>
    <w:rsid w:val="005E17C8"/>
    <w:rsid w:val="005E17F0"/>
    <w:rsid w:val="005E1BAF"/>
    <w:rsid w:val="005E1E7F"/>
    <w:rsid w:val="005E2062"/>
    <w:rsid w:val="005E23D1"/>
    <w:rsid w:val="005E2533"/>
    <w:rsid w:val="005E2583"/>
    <w:rsid w:val="005E2812"/>
    <w:rsid w:val="005E2B3E"/>
    <w:rsid w:val="005E2B51"/>
    <w:rsid w:val="005E2B70"/>
    <w:rsid w:val="005E2F96"/>
    <w:rsid w:val="005E3187"/>
    <w:rsid w:val="005E324E"/>
    <w:rsid w:val="005E3640"/>
    <w:rsid w:val="005E3A30"/>
    <w:rsid w:val="005E3BC2"/>
    <w:rsid w:val="005E3E25"/>
    <w:rsid w:val="005E41EF"/>
    <w:rsid w:val="005E4575"/>
    <w:rsid w:val="005E4839"/>
    <w:rsid w:val="005E48E3"/>
    <w:rsid w:val="005E4A4F"/>
    <w:rsid w:val="005E4B5F"/>
    <w:rsid w:val="005E4B96"/>
    <w:rsid w:val="005E4C44"/>
    <w:rsid w:val="005E4D9A"/>
    <w:rsid w:val="005E505F"/>
    <w:rsid w:val="005E549A"/>
    <w:rsid w:val="005E55C7"/>
    <w:rsid w:val="005E598B"/>
    <w:rsid w:val="005E5E51"/>
    <w:rsid w:val="005E60A8"/>
    <w:rsid w:val="005E61F0"/>
    <w:rsid w:val="005E632B"/>
    <w:rsid w:val="005E6388"/>
    <w:rsid w:val="005E63FD"/>
    <w:rsid w:val="005E65AD"/>
    <w:rsid w:val="005E6884"/>
    <w:rsid w:val="005E6F62"/>
    <w:rsid w:val="005E7150"/>
    <w:rsid w:val="005E7275"/>
    <w:rsid w:val="005E735C"/>
    <w:rsid w:val="005E740E"/>
    <w:rsid w:val="005E7570"/>
    <w:rsid w:val="005E75A7"/>
    <w:rsid w:val="005E7A7B"/>
    <w:rsid w:val="005E7F7C"/>
    <w:rsid w:val="005F0157"/>
    <w:rsid w:val="005F02ED"/>
    <w:rsid w:val="005F059E"/>
    <w:rsid w:val="005F080A"/>
    <w:rsid w:val="005F0BB3"/>
    <w:rsid w:val="005F0D89"/>
    <w:rsid w:val="005F0F76"/>
    <w:rsid w:val="005F1207"/>
    <w:rsid w:val="005F12B3"/>
    <w:rsid w:val="005F1A53"/>
    <w:rsid w:val="005F1A9A"/>
    <w:rsid w:val="005F1AA9"/>
    <w:rsid w:val="005F1B34"/>
    <w:rsid w:val="005F1BB3"/>
    <w:rsid w:val="005F2047"/>
    <w:rsid w:val="005F207D"/>
    <w:rsid w:val="005F2443"/>
    <w:rsid w:val="005F2465"/>
    <w:rsid w:val="005F294E"/>
    <w:rsid w:val="005F2973"/>
    <w:rsid w:val="005F2EA7"/>
    <w:rsid w:val="005F30AA"/>
    <w:rsid w:val="005F3140"/>
    <w:rsid w:val="005F31C6"/>
    <w:rsid w:val="005F31CD"/>
    <w:rsid w:val="005F346D"/>
    <w:rsid w:val="005F3557"/>
    <w:rsid w:val="005F35A0"/>
    <w:rsid w:val="005F378E"/>
    <w:rsid w:val="005F3B40"/>
    <w:rsid w:val="005F4047"/>
    <w:rsid w:val="005F4329"/>
    <w:rsid w:val="005F435B"/>
    <w:rsid w:val="005F4366"/>
    <w:rsid w:val="005F46CF"/>
    <w:rsid w:val="005F47C9"/>
    <w:rsid w:val="005F4806"/>
    <w:rsid w:val="005F48BA"/>
    <w:rsid w:val="005F4D2B"/>
    <w:rsid w:val="005F50AD"/>
    <w:rsid w:val="005F515F"/>
    <w:rsid w:val="005F5668"/>
    <w:rsid w:val="005F571B"/>
    <w:rsid w:val="005F5886"/>
    <w:rsid w:val="005F59F9"/>
    <w:rsid w:val="005F62AC"/>
    <w:rsid w:val="005F6634"/>
    <w:rsid w:val="005F6751"/>
    <w:rsid w:val="005F67D4"/>
    <w:rsid w:val="005F6822"/>
    <w:rsid w:val="005F6DB9"/>
    <w:rsid w:val="005F6F33"/>
    <w:rsid w:val="005F7337"/>
    <w:rsid w:val="005F7A4D"/>
    <w:rsid w:val="005F7BEB"/>
    <w:rsid w:val="006003F9"/>
    <w:rsid w:val="006005FA"/>
    <w:rsid w:val="00600841"/>
    <w:rsid w:val="006008C7"/>
    <w:rsid w:val="00600A92"/>
    <w:rsid w:val="00600E2A"/>
    <w:rsid w:val="00600F44"/>
    <w:rsid w:val="0060134F"/>
    <w:rsid w:val="006013BD"/>
    <w:rsid w:val="00601B6B"/>
    <w:rsid w:val="00601C41"/>
    <w:rsid w:val="00602169"/>
    <w:rsid w:val="00602253"/>
    <w:rsid w:val="00602455"/>
    <w:rsid w:val="00602DD7"/>
    <w:rsid w:val="00602FA8"/>
    <w:rsid w:val="00603285"/>
    <w:rsid w:val="006032E0"/>
    <w:rsid w:val="00603373"/>
    <w:rsid w:val="0060394A"/>
    <w:rsid w:val="00603A34"/>
    <w:rsid w:val="0060428A"/>
    <w:rsid w:val="0060433A"/>
    <w:rsid w:val="00604A48"/>
    <w:rsid w:val="00604E24"/>
    <w:rsid w:val="006051EB"/>
    <w:rsid w:val="006053FF"/>
    <w:rsid w:val="0060549A"/>
    <w:rsid w:val="006059BA"/>
    <w:rsid w:val="00605D1A"/>
    <w:rsid w:val="006062F6"/>
    <w:rsid w:val="00606548"/>
    <w:rsid w:val="00606768"/>
    <w:rsid w:val="00606851"/>
    <w:rsid w:val="00606904"/>
    <w:rsid w:val="00606E73"/>
    <w:rsid w:val="00606FD5"/>
    <w:rsid w:val="006070AD"/>
    <w:rsid w:val="00607256"/>
    <w:rsid w:val="00607741"/>
    <w:rsid w:val="00607C8B"/>
    <w:rsid w:val="0061031A"/>
    <w:rsid w:val="00610A23"/>
    <w:rsid w:val="00610B27"/>
    <w:rsid w:val="00610D95"/>
    <w:rsid w:val="00610EAF"/>
    <w:rsid w:val="00610F75"/>
    <w:rsid w:val="0061111A"/>
    <w:rsid w:val="00611121"/>
    <w:rsid w:val="0061113A"/>
    <w:rsid w:val="00611285"/>
    <w:rsid w:val="006113B3"/>
    <w:rsid w:val="00611EBC"/>
    <w:rsid w:val="00612136"/>
    <w:rsid w:val="00612DEC"/>
    <w:rsid w:val="0061301F"/>
    <w:rsid w:val="006132D8"/>
    <w:rsid w:val="00613354"/>
    <w:rsid w:val="006133D5"/>
    <w:rsid w:val="00613508"/>
    <w:rsid w:val="0061354D"/>
    <w:rsid w:val="0061397C"/>
    <w:rsid w:val="00613A12"/>
    <w:rsid w:val="00613AB9"/>
    <w:rsid w:val="00613C04"/>
    <w:rsid w:val="00613CA8"/>
    <w:rsid w:val="00613D23"/>
    <w:rsid w:val="006140D5"/>
    <w:rsid w:val="0061427E"/>
    <w:rsid w:val="0061493C"/>
    <w:rsid w:val="00614A40"/>
    <w:rsid w:val="00614BB6"/>
    <w:rsid w:val="00614E17"/>
    <w:rsid w:val="00614ED6"/>
    <w:rsid w:val="00615175"/>
    <w:rsid w:val="00615886"/>
    <w:rsid w:val="00615B02"/>
    <w:rsid w:val="00615C2E"/>
    <w:rsid w:val="006160E2"/>
    <w:rsid w:val="00616485"/>
    <w:rsid w:val="00616C07"/>
    <w:rsid w:val="00616FE7"/>
    <w:rsid w:val="00617154"/>
    <w:rsid w:val="00617F84"/>
    <w:rsid w:val="006208DB"/>
    <w:rsid w:val="00620B1D"/>
    <w:rsid w:val="00620D03"/>
    <w:rsid w:val="00620F74"/>
    <w:rsid w:val="0062108D"/>
    <w:rsid w:val="006214D8"/>
    <w:rsid w:val="00621C3B"/>
    <w:rsid w:val="00621C93"/>
    <w:rsid w:val="00621F43"/>
    <w:rsid w:val="006221CA"/>
    <w:rsid w:val="00622351"/>
    <w:rsid w:val="00622988"/>
    <w:rsid w:val="00622D99"/>
    <w:rsid w:val="00622FD9"/>
    <w:rsid w:val="0062357A"/>
    <w:rsid w:val="00623A17"/>
    <w:rsid w:val="00623F18"/>
    <w:rsid w:val="00624012"/>
    <w:rsid w:val="00624184"/>
    <w:rsid w:val="0062463E"/>
    <w:rsid w:val="00624661"/>
    <w:rsid w:val="006247D1"/>
    <w:rsid w:val="006248AB"/>
    <w:rsid w:val="00624B13"/>
    <w:rsid w:val="0062531F"/>
    <w:rsid w:val="00625437"/>
    <w:rsid w:val="00625BC9"/>
    <w:rsid w:val="00625EEB"/>
    <w:rsid w:val="00626012"/>
    <w:rsid w:val="006261A9"/>
    <w:rsid w:val="00626281"/>
    <w:rsid w:val="0062638B"/>
    <w:rsid w:val="00626416"/>
    <w:rsid w:val="00626484"/>
    <w:rsid w:val="006264C4"/>
    <w:rsid w:val="006268EF"/>
    <w:rsid w:val="006269F8"/>
    <w:rsid w:val="00626A62"/>
    <w:rsid w:val="00626AC0"/>
    <w:rsid w:val="00626B8A"/>
    <w:rsid w:val="00626BC5"/>
    <w:rsid w:val="00626C26"/>
    <w:rsid w:val="00626D1F"/>
    <w:rsid w:val="00627079"/>
    <w:rsid w:val="006273AF"/>
    <w:rsid w:val="00627E8E"/>
    <w:rsid w:val="00630483"/>
    <w:rsid w:val="00630685"/>
    <w:rsid w:val="0063083F"/>
    <w:rsid w:val="006308F5"/>
    <w:rsid w:val="00630C79"/>
    <w:rsid w:val="00630D7D"/>
    <w:rsid w:val="006310E1"/>
    <w:rsid w:val="006311D4"/>
    <w:rsid w:val="00631254"/>
    <w:rsid w:val="00631319"/>
    <w:rsid w:val="0063165C"/>
    <w:rsid w:val="006317E8"/>
    <w:rsid w:val="00631823"/>
    <w:rsid w:val="006318C2"/>
    <w:rsid w:val="00631A0F"/>
    <w:rsid w:val="00632277"/>
    <w:rsid w:val="0063260A"/>
    <w:rsid w:val="00632655"/>
    <w:rsid w:val="0063270D"/>
    <w:rsid w:val="00632868"/>
    <w:rsid w:val="006329AC"/>
    <w:rsid w:val="00632EB5"/>
    <w:rsid w:val="0063358E"/>
    <w:rsid w:val="0063397D"/>
    <w:rsid w:val="006339F6"/>
    <w:rsid w:val="00633BD8"/>
    <w:rsid w:val="00633BE2"/>
    <w:rsid w:val="006340AD"/>
    <w:rsid w:val="00634641"/>
    <w:rsid w:val="00634844"/>
    <w:rsid w:val="00634878"/>
    <w:rsid w:val="00634B17"/>
    <w:rsid w:val="00635353"/>
    <w:rsid w:val="0063558D"/>
    <w:rsid w:val="00635986"/>
    <w:rsid w:val="00635D88"/>
    <w:rsid w:val="00635F18"/>
    <w:rsid w:val="00635FA9"/>
    <w:rsid w:val="00635FD9"/>
    <w:rsid w:val="00635FE7"/>
    <w:rsid w:val="0063606A"/>
    <w:rsid w:val="00636260"/>
    <w:rsid w:val="0063632C"/>
    <w:rsid w:val="006365E5"/>
    <w:rsid w:val="00636773"/>
    <w:rsid w:val="00636922"/>
    <w:rsid w:val="00636CBD"/>
    <w:rsid w:val="00636D6A"/>
    <w:rsid w:val="006372E0"/>
    <w:rsid w:val="00637359"/>
    <w:rsid w:val="00637470"/>
    <w:rsid w:val="0063747C"/>
    <w:rsid w:val="00637A2C"/>
    <w:rsid w:val="00637A71"/>
    <w:rsid w:val="00637A8B"/>
    <w:rsid w:val="0064043A"/>
    <w:rsid w:val="00640543"/>
    <w:rsid w:val="006409AB"/>
    <w:rsid w:val="006409C2"/>
    <w:rsid w:val="00640D9B"/>
    <w:rsid w:val="00640E74"/>
    <w:rsid w:val="00641098"/>
    <w:rsid w:val="00641120"/>
    <w:rsid w:val="0064121A"/>
    <w:rsid w:val="00641235"/>
    <w:rsid w:val="006416BE"/>
    <w:rsid w:val="006417CE"/>
    <w:rsid w:val="00641C5A"/>
    <w:rsid w:val="00641CAC"/>
    <w:rsid w:val="00641F75"/>
    <w:rsid w:val="006424D7"/>
    <w:rsid w:val="00642E21"/>
    <w:rsid w:val="00643238"/>
    <w:rsid w:val="0064364C"/>
    <w:rsid w:val="00643C7A"/>
    <w:rsid w:val="00643D71"/>
    <w:rsid w:val="00643DF2"/>
    <w:rsid w:val="00643E4B"/>
    <w:rsid w:val="00643F36"/>
    <w:rsid w:val="00643F83"/>
    <w:rsid w:val="00644008"/>
    <w:rsid w:val="00644361"/>
    <w:rsid w:val="006449A0"/>
    <w:rsid w:val="00644A37"/>
    <w:rsid w:val="00644BB0"/>
    <w:rsid w:val="00644E79"/>
    <w:rsid w:val="0064504A"/>
    <w:rsid w:val="006451A1"/>
    <w:rsid w:val="006455E4"/>
    <w:rsid w:val="0064594D"/>
    <w:rsid w:val="006459BF"/>
    <w:rsid w:val="00645A9B"/>
    <w:rsid w:val="00645F2B"/>
    <w:rsid w:val="0064600A"/>
    <w:rsid w:val="00646276"/>
    <w:rsid w:val="00646521"/>
    <w:rsid w:val="006467C5"/>
    <w:rsid w:val="006468C0"/>
    <w:rsid w:val="00646C93"/>
    <w:rsid w:val="00646D48"/>
    <w:rsid w:val="00646DA7"/>
    <w:rsid w:val="00647048"/>
    <w:rsid w:val="00647226"/>
    <w:rsid w:val="006472CD"/>
    <w:rsid w:val="006474BC"/>
    <w:rsid w:val="00647664"/>
    <w:rsid w:val="00647905"/>
    <w:rsid w:val="00647D73"/>
    <w:rsid w:val="00647D78"/>
    <w:rsid w:val="0065003A"/>
    <w:rsid w:val="00650383"/>
    <w:rsid w:val="006505A2"/>
    <w:rsid w:val="00650A12"/>
    <w:rsid w:val="0065100A"/>
    <w:rsid w:val="00651778"/>
    <w:rsid w:val="0065181F"/>
    <w:rsid w:val="00651B2B"/>
    <w:rsid w:val="00651FFA"/>
    <w:rsid w:val="0065248C"/>
    <w:rsid w:val="00652554"/>
    <w:rsid w:val="00652572"/>
    <w:rsid w:val="006527F9"/>
    <w:rsid w:val="00652B91"/>
    <w:rsid w:val="00652C80"/>
    <w:rsid w:val="006531BA"/>
    <w:rsid w:val="00653389"/>
    <w:rsid w:val="006537C7"/>
    <w:rsid w:val="00653847"/>
    <w:rsid w:val="00653968"/>
    <w:rsid w:val="00653A67"/>
    <w:rsid w:val="00653DEF"/>
    <w:rsid w:val="00653E70"/>
    <w:rsid w:val="0065449E"/>
    <w:rsid w:val="006544DE"/>
    <w:rsid w:val="0065492E"/>
    <w:rsid w:val="00654C14"/>
    <w:rsid w:val="00654D68"/>
    <w:rsid w:val="00654DB9"/>
    <w:rsid w:val="006550D4"/>
    <w:rsid w:val="00655549"/>
    <w:rsid w:val="00655940"/>
    <w:rsid w:val="0065597F"/>
    <w:rsid w:val="00655986"/>
    <w:rsid w:val="00655B32"/>
    <w:rsid w:val="00655CD1"/>
    <w:rsid w:val="006564A9"/>
    <w:rsid w:val="00657375"/>
    <w:rsid w:val="00657B2B"/>
    <w:rsid w:val="00657B77"/>
    <w:rsid w:val="00657C19"/>
    <w:rsid w:val="00657C78"/>
    <w:rsid w:val="00657CF7"/>
    <w:rsid w:val="006606A6"/>
    <w:rsid w:val="006606EE"/>
    <w:rsid w:val="006607B8"/>
    <w:rsid w:val="0066080C"/>
    <w:rsid w:val="0066086D"/>
    <w:rsid w:val="00660D2A"/>
    <w:rsid w:val="00660D64"/>
    <w:rsid w:val="00660E6D"/>
    <w:rsid w:val="00660F56"/>
    <w:rsid w:val="00661215"/>
    <w:rsid w:val="00661347"/>
    <w:rsid w:val="00661375"/>
    <w:rsid w:val="00661778"/>
    <w:rsid w:val="00661DD3"/>
    <w:rsid w:val="00661ECF"/>
    <w:rsid w:val="00661EFC"/>
    <w:rsid w:val="00661F3B"/>
    <w:rsid w:val="0066244F"/>
    <w:rsid w:val="0066245D"/>
    <w:rsid w:val="00662570"/>
    <w:rsid w:val="00662AB0"/>
    <w:rsid w:val="00662B01"/>
    <w:rsid w:val="00663023"/>
    <w:rsid w:val="006634AB"/>
    <w:rsid w:val="0066371A"/>
    <w:rsid w:val="00663811"/>
    <w:rsid w:val="00663913"/>
    <w:rsid w:val="00663ABE"/>
    <w:rsid w:val="006641B8"/>
    <w:rsid w:val="00664342"/>
    <w:rsid w:val="00664514"/>
    <w:rsid w:val="006646A2"/>
    <w:rsid w:val="00664CB2"/>
    <w:rsid w:val="00664D63"/>
    <w:rsid w:val="00664E34"/>
    <w:rsid w:val="00665044"/>
    <w:rsid w:val="006650F1"/>
    <w:rsid w:val="0066523F"/>
    <w:rsid w:val="00665754"/>
    <w:rsid w:val="00665A0A"/>
    <w:rsid w:val="00665C89"/>
    <w:rsid w:val="00665E53"/>
    <w:rsid w:val="00665FAF"/>
    <w:rsid w:val="0066619F"/>
    <w:rsid w:val="00666326"/>
    <w:rsid w:val="00666427"/>
    <w:rsid w:val="0066667F"/>
    <w:rsid w:val="006666DF"/>
    <w:rsid w:val="00666921"/>
    <w:rsid w:val="00666D78"/>
    <w:rsid w:val="00666FBD"/>
    <w:rsid w:val="0066732A"/>
    <w:rsid w:val="006677CF"/>
    <w:rsid w:val="00667B99"/>
    <w:rsid w:val="00667DEA"/>
    <w:rsid w:val="00667E97"/>
    <w:rsid w:val="00670475"/>
    <w:rsid w:val="006707A9"/>
    <w:rsid w:val="0067088F"/>
    <w:rsid w:val="00670965"/>
    <w:rsid w:val="00670B5C"/>
    <w:rsid w:val="00670D3B"/>
    <w:rsid w:val="00671273"/>
    <w:rsid w:val="00671837"/>
    <w:rsid w:val="00671877"/>
    <w:rsid w:val="0067193C"/>
    <w:rsid w:val="006719F9"/>
    <w:rsid w:val="00671ADA"/>
    <w:rsid w:val="00671B3B"/>
    <w:rsid w:val="00671E86"/>
    <w:rsid w:val="00671F28"/>
    <w:rsid w:val="00672451"/>
    <w:rsid w:val="00672614"/>
    <w:rsid w:val="006726FD"/>
    <w:rsid w:val="006728BD"/>
    <w:rsid w:val="0067292E"/>
    <w:rsid w:val="00672AAD"/>
    <w:rsid w:val="00672AFD"/>
    <w:rsid w:val="00672D8F"/>
    <w:rsid w:val="00672E76"/>
    <w:rsid w:val="00672F6C"/>
    <w:rsid w:val="006730B4"/>
    <w:rsid w:val="00673409"/>
    <w:rsid w:val="00673682"/>
    <w:rsid w:val="006736D3"/>
    <w:rsid w:val="00673DC1"/>
    <w:rsid w:val="006746D4"/>
    <w:rsid w:val="006748E6"/>
    <w:rsid w:val="00674C68"/>
    <w:rsid w:val="00674F6E"/>
    <w:rsid w:val="0067507D"/>
    <w:rsid w:val="006752B1"/>
    <w:rsid w:val="006752B6"/>
    <w:rsid w:val="006757F1"/>
    <w:rsid w:val="006759BE"/>
    <w:rsid w:val="00675B72"/>
    <w:rsid w:val="00675F79"/>
    <w:rsid w:val="006761A9"/>
    <w:rsid w:val="006769C2"/>
    <w:rsid w:val="00676AA9"/>
    <w:rsid w:val="00676EC6"/>
    <w:rsid w:val="006772AC"/>
    <w:rsid w:val="0067738A"/>
    <w:rsid w:val="00677A25"/>
    <w:rsid w:val="00677CFD"/>
    <w:rsid w:val="00680035"/>
    <w:rsid w:val="006800C7"/>
    <w:rsid w:val="006800EE"/>
    <w:rsid w:val="00680136"/>
    <w:rsid w:val="006802EA"/>
    <w:rsid w:val="00680340"/>
    <w:rsid w:val="00680378"/>
    <w:rsid w:val="0068063B"/>
    <w:rsid w:val="0068091F"/>
    <w:rsid w:val="00680A1B"/>
    <w:rsid w:val="00680F0E"/>
    <w:rsid w:val="00680FED"/>
    <w:rsid w:val="00681046"/>
    <w:rsid w:val="006812FD"/>
    <w:rsid w:val="00681330"/>
    <w:rsid w:val="00681608"/>
    <w:rsid w:val="00681949"/>
    <w:rsid w:val="00681982"/>
    <w:rsid w:val="00681B27"/>
    <w:rsid w:val="00681D31"/>
    <w:rsid w:val="00682426"/>
    <w:rsid w:val="00682A13"/>
    <w:rsid w:val="00682C24"/>
    <w:rsid w:val="006830FD"/>
    <w:rsid w:val="006832E9"/>
    <w:rsid w:val="0068337A"/>
    <w:rsid w:val="00683669"/>
    <w:rsid w:val="00683700"/>
    <w:rsid w:val="006838E0"/>
    <w:rsid w:val="0068390A"/>
    <w:rsid w:val="006839E2"/>
    <w:rsid w:val="00684222"/>
    <w:rsid w:val="0068422B"/>
    <w:rsid w:val="00684526"/>
    <w:rsid w:val="0068462D"/>
    <w:rsid w:val="00684635"/>
    <w:rsid w:val="00684967"/>
    <w:rsid w:val="00684A09"/>
    <w:rsid w:val="00684B71"/>
    <w:rsid w:val="00684D9B"/>
    <w:rsid w:val="006850C1"/>
    <w:rsid w:val="0068527B"/>
    <w:rsid w:val="006853C0"/>
    <w:rsid w:val="00685544"/>
    <w:rsid w:val="006856FC"/>
    <w:rsid w:val="006859D1"/>
    <w:rsid w:val="00685D1E"/>
    <w:rsid w:val="00685F39"/>
    <w:rsid w:val="00686166"/>
    <w:rsid w:val="006865E0"/>
    <w:rsid w:val="006865E2"/>
    <w:rsid w:val="006868F0"/>
    <w:rsid w:val="0068696C"/>
    <w:rsid w:val="00686B80"/>
    <w:rsid w:val="00686D46"/>
    <w:rsid w:val="006870B2"/>
    <w:rsid w:val="006871FD"/>
    <w:rsid w:val="00687333"/>
    <w:rsid w:val="006874F3"/>
    <w:rsid w:val="0068794A"/>
    <w:rsid w:val="0068795C"/>
    <w:rsid w:val="00687C00"/>
    <w:rsid w:val="00687DB9"/>
    <w:rsid w:val="00690024"/>
    <w:rsid w:val="0069016C"/>
    <w:rsid w:val="006902F4"/>
    <w:rsid w:val="006903D5"/>
    <w:rsid w:val="00690518"/>
    <w:rsid w:val="0069091C"/>
    <w:rsid w:val="00690D79"/>
    <w:rsid w:val="0069107F"/>
    <w:rsid w:val="00691280"/>
    <w:rsid w:val="006913E9"/>
    <w:rsid w:val="006915C6"/>
    <w:rsid w:val="00691C5E"/>
    <w:rsid w:val="00691CB9"/>
    <w:rsid w:val="00691ECD"/>
    <w:rsid w:val="006920B7"/>
    <w:rsid w:val="0069217A"/>
    <w:rsid w:val="00692411"/>
    <w:rsid w:val="00692424"/>
    <w:rsid w:val="0069270F"/>
    <w:rsid w:val="00692E34"/>
    <w:rsid w:val="00692F02"/>
    <w:rsid w:val="00693169"/>
    <w:rsid w:val="006938CA"/>
    <w:rsid w:val="006939E8"/>
    <w:rsid w:val="00693EA7"/>
    <w:rsid w:val="00693ED1"/>
    <w:rsid w:val="00693FE7"/>
    <w:rsid w:val="00694059"/>
    <w:rsid w:val="00694147"/>
    <w:rsid w:val="006944C0"/>
    <w:rsid w:val="0069456B"/>
    <w:rsid w:val="006948AA"/>
    <w:rsid w:val="006948E5"/>
    <w:rsid w:val="00694B30"/>
    <w:rsid w:val="00694B81"/>
    <w:rsid w:val="00694C26"/>
    <w:rsid w:val="00694FB6"/>
    <w:rsid w:val="00695052"/>
    <w:rsid w:val="00695314"/>
    <w:rsid w:val="00695494"/>
    <w:rsid w:val="0069549C"/>
    <w:rsid w:val="00695877"/>
    <w:rsid w:val="00695A00"/>
    <w:rsid w:val="00695CC8"/>
    <w:rsid w:val="00695CE8"/>
    <w:rsid w:val="006964AC"/>
    <w:rsid w:val="006965DC"/>
    <w:rsid w:val="00696677"/>
    <w:rsid w:val="0069667D"/>
    <w:rsid w:val="006966FE"/>
    <w:rsid w:val="00696879"/>
    <w:rsid w:val="00696B5E"/>
    <w:rsid w:val="00696C9E"/>
    <w:rsid w:val="00696E78"/>
    <w:rsid w:val="00697723"/>
    <w:rsid w:val="00697D82"/>
    <w:rsid w:val="00697E50"/>
    <w:rsid w:val="006A0875"/>
    <w:rsid w:val="006A0ADF"/>
    <w:rsid w:val="006A0BE5"/>
    <w:rsid w:val="006A0F2F"/>
    <w:rsid w:val="006A109F"/>
    <w:rsid w:val="006A1124"/>
    <w:rsid w:val="006A11E3"/>
    <w:rsid w:val="006A12F2"/>
    <w:rsid w:val="006A14B0"/>
    <w:rsid w:val="006A1706"/>
    <w:rsid w:val="006A1879"/>
    <w:rsid w:val="006A1B98"/>
    <w:rsid w:val="006A200D"/>
    <w:rsid w:val="006A2290"/>
    <w:rsid w:val="006A230E"/>
    <w:rsid w:val="006A240D"/>
    <w:rsid w:val="006A278F"/>
    <w:rsid w:val="006A27D4"/>
    <w:rsid w:val="006A2880"/>
    <w:rsid w:val="006A2974"/>
    <w:rsid w:val="006A2A1F"/>
    <w:rsid w:val="006A2CCA"/>
    <w:rsid w:val="006A2E38"/>
    <w:rsid w:val="006A30D6"/>
    <w:rsid w:val="006A331D"/>
    <w:rsid w:val="006A3761"/>
    <w:rsid w:val="006A381B"/>
    <w:rsid w:val="006A3BDA"/>
    <w:rsid w:val="006A3EC6"/>
    <w:rsid w:val="006A43A8"/>
    <w:rsid w:val="006A4856"/>
    <w:rsid w:val="006A486F"/>
    <w:rsid w:val="006A52FF"/>
    <w:rsid w:val="006A598A"/>
    <w:rsid w:val="006A5BA5"/>
    <w:rsid w:val="006A6692"/>
    <w:rsid w:val="006A67E6"/>
    <w:rsid w:val="006A68BB"/>
    <w:rsid w:val="006A6B48"/>
    <w:rsid w:val="006A6D0D"/>
    <w:rsid w:val="006A6D25"/>
    <w:rsid w:val="006A739B"/>
    <w:rsid w:val="006A7566"/>
    <w:rsid w:val="006A7736"/>
    <w:rsid w:val="006A7DC2"/>
    <w:rsid w:val="006A7F82"/>
    <w:rsid w:val="006A7FC8"/>
    <w:rsid w:val="006B0059"/>
    <w:rsid w:val="006B014D"/>
    <w:rsid w:val="006B0377"/>
    <w:rsid w:val="006B03D5"/>
    <w:rsid w:val="006B0B22"/>
    <w:rsid w:val="006B0C07"/>
    <w:rsid w:val="006B0C24"/>
    <w:rsid w:val="006B1010"/>
    <w:rsid w:val="006B179B"/>
    <w:rsid w:val="006B19FA"/>
    <w:rsid w:val="006B1AB1"/>
    <w:rsid w:val="006B1C53"/>
    <w:rsid w:val="006B1EA4"/>
    <w:rsid w:val="006B2822"/>
    <w:rsid w:val="006B2AE5"/>
    <w:rsid w:val="006B3286"/>
    <w:rsid w:val="006B329C"/>
    <w:rsid w:val="006B35E8"/>
    <w:rsid w:val="006B3633"/>
    <w:rsid w:val="006B3725"/>
    <w:rsid w:val="006B3CE8"/>
    <w:rsid w:val="006B3D11"/>
    <w:rsid w:val="006B3DEA"/>
    <w:rsid w:val="006B3E3F"/>
    <w:rsid w:val="006B40B0"/>
    <w:rsid w:val="006B41B1"/>
    <w:rsid w:val="006B43FA"/>
    <w:rsid w:val="006B452F"/>
    <w:rsid w:val="006B46D3"/>
    <w:rsid w:val="006B4B87"/>
    <w:rsid w:val="006B4C3E"/>
    <w:rsid w:val="006B4DAD"/>
    <w:rsid w:val="006B4F2C"/>
    <w:rsid w:val="006B50B0"/>
    <w:rsid w:val="006B56FF"/>
    <w:rsid w:val="006B5886"/>
    <w:rsid w:val="006B5942"/>
    <w:rsid w:val="006B59C8"/>
    <w:rsid w:val="006B59ED"/>
    <w:rsid w:val="006B5A87"/>
    <w:rsid w:val="006B5B7B"/>
    <w:rsid w:val="006B5D6A"/>
    <w:rsid w:val="006B5DA4"/>
    <w:rsid w:val="006B60F0"/>
    <w:rsid w:val="006B619D"/>
    <w:rsid w:val="006B6306"/>
    <w:rsid w:val="006B662C"/>
    <w:rsid w:val="006B6693"/>
    <w:rsid w:val="006B68D3"/>
    <w:rsid w:val="006B6D31"/>
    <w:rsid w:val="006B6DDC"/>
    <w:rsid w:val="006B6ED2"/>
    <w:rsid w:val="006B73F1"/>
    <w:rsid w:val="006B73FB"/>
    <w:rsid w:val="006B74FC"/>
    <w:rsid w:val="006B7801"/>
    <w:rsid w:val="006B79B2"/>
    <w:rsid w:val="006B7C07"/>
    <w:rsid w:val="006B7C24"/>
    <w:rsid w:val="006B7DE4"/>
    <w:rsid w:val="006C0429"/>
    <w:rsid w:val="006C0502"/>
    <w:rsid w:val="006C0688"/>
    <w:rsid w:val="006C06E3"/>
    <w:rsid w:val="006C06EB"/>
    <w:rsid w:val="006C0A4B"/>
    <w:rsid w:val="006C1170"/>
    <w:rsid w:val="006C1430"/>
    <w:rsid w:val="006C1640"/>
    <w:rsid w:val="006C1891"/>
    <w:rsid w:val="006C18DB"/>
    <w:rsid w:val="006C1BAD"/>
    <w:rsid w:val="006C1BE2"/>
    <w:rsid w:val="006C1D3A"/>
    <w:rsid w:val="006C1F73"/>
    <w:rsid w:val="006C2156"/>
    <w:rsid w:val="006C22CA"/>
    <w:rsid w:val="006C2384"/>
    <w:rsid w:val="006C24CA"/>
    <w:rsid w:val="006C26B7"/>
    <w:rsid w:val="006C27AF"/>
    <w:rsid w:val="006C2D65"/>
    <w:rsid w:val="006C30FB"/>
    <w:rsid w:val="006C3398"/>
    <w:rsid w:val="006C373D"/>
    <w:rsid w:val="006C391A"/>
    <w:rsid w:val="006C3C17"/>
    <w:rsid w:val="006C3FA3"/>
    <w:rsid w:val="006C43A0"/>
    <w:rsid w:val="006C43F0"/>
    <w:rsid w:val="006C4444"/>
    <w:rsid w:val="006C482B"/>
    <w:rsid w:val="006C4B9B"/>
    <w:rsid w:val="006C4E3D"/>
    <w:rsid w:val="006C54E1"/>
    <w:rsid w:val="006C55BE"/>
    <w:rsid w:val="006C592F"/>
    <w:rsid w:val="006C59A4"/>
    <w:rsid w:val="006C5A4C"/>
    <w:rsid w:val="006C5E9B"/>
    <w:rsid w:val="006C606B"/>
    <w:rsid w:val="006C6273"/>
    <w:rsid w:val="006C65AF"/>
    <w:rsid w:val="006C67D7"/>
    <w:rsid w:val="006C6896"/>
    <w:rsid w:val="006C6A8C"/>
    <w:rsid w:val="006C6B99"/>
    <w:rsid w:val="006C6FD3"/>
    <w:rsid w:val="006C7041"/>
    <w:rsid w:val="006C71B3"/>
    <w:rsid w:val="006C73D8"/>
    <w:rsid w:val="006C74D6"/>
    <w:rsid w:val="006C756D"/>
    <w:rsid w:val="006C7637"/>
    <w:rsid w:val="006C770A"/>
    <w:rsid w:val="006C7763"/>
    <w:rsid w:val="006C78A7"/>
    <w:rsid w:val="006C78E1"/>
    <w:rsid w:val="006C7925"/>
    <w:rsid w:val="006C7B9F"/>
    <w:rsid w:val="006C7D0B"/>
    <w:rsid w:val="006D00B8"/>
    <w:rsid w:val="006D0316"/>
    <w:rsid w:val="006D03B1"/>
    <w:rsid w:val="006D096B"/>
    <w:rsid w:val="006D0B0E"/>
    <w:rsid w:val="006D12B8"/>
    <w:rsid w:val="006D146F"/>
    <w:rsid w:val="006D15C4"/>
    <w:rsid w:val="006D16B8"/>
    <w:rsid w:val="006D1904"/>
    <w:rsid w:val="006D1D44"/>
    <w:rsid w:val="006D1E4B"/>
    <w:rsid w:val="006D2242"/>
    <w:rsid w:val="006D2757"/>
    <w:rsid w:val="006D28D4"/>
    <w:rsid w:val="006D2982"/>
    <w:rsid w:val="006D298A"/>
    <w:rsid w:val="006D29AC"/>
    <w:rsid w:val="006D2FF0"/>
    <w:rsid w:val="006D3647"/>
    <w:rsid w:val="006D3A66"/>
    <w:rsid w:val="006D3C62"/>
    <w:rsid w:val="006D3D5E"/>
    <w:rsid w:val="006D3E5B"/>
    <w:rsid w:val="006D3E7E"/>
    <w:rsid w:val="006D3FF3"/>
    <w:rsid w:val="006D40B4"/>
    <w:rsid w:val="006D42B0"/>
    <w:rsid w:val="006D44E0"/>
    <w:rsid w:val="006D4535"/>
    <w:rsid w:val="006D45BC"/>
    <w:rsid w:val="006D49BD"/>
    <w:rsid w:val="006D4C48"/>
    <w:rsid w:val="006D4F28"/>
    <w:rsid w:val="006D5334"/>
    <w:rsid w:val="006D552A"/>
    <w:rsid w:val="006D5C3B"/>
    <w:rsid w:val="006D5CB1"/>
    <w:rsid w:val="006D610F"/>
    <w:rsid w:val="006D62F4"/>
    <w:rsid w:val="006D6584"/>
    <w:rsid w:val="006D693E"/>
    <w:rsid w:val="006D6C71"/>
    <w:rsid w:val="006D6E8F"/>
    <w:rsid w:val="006D6F00"/>
    <w:rsid w:val="006D72E6"/>
    <w:rsid w:val="006D756E"/>
    <w:rsid w:val="006D791D"/>
    <w:rsid w:val="006D7F53"/>
    <w:rsid w:val="006E0132"/>
    <w:rsid w:val="006E0293"/>
    <w:rsid w:val="006E031E"/>
    <w:rsid w:val="006E0838"/>
    <w:rsid w:val="006E0B93"/>
    <w:rsid w:val="006E0CAD"/>
    <w:rsid w:val="006E1004"/>
    <w:rsid w:val="006E1657"/>
    <w:rsid w:val="006E1686"/>
    <w:rsid w:val="006E170C"/>
    <w:rsid w:val="006E1B94"/>
    <w:rsid w:val="006E1D03"/>
    <w:rsid w:val="006E1E68"/>
    <w:rsid w:val="006E1EFA"/>
    <w:rsid w:val="006E210F"/>
    <w:rsid w:val="006E24CF"/>
    <w:rsid w:val="006E2674"/>
    <w:rsid w:val="006E2974"/>
    <w:rsid w:val="006E30AB"/>
    <w:rsid w:val="006E374B"/>
    <w:rsid w:val="006E44C3"/>
    <w:rsid w:val="006E4669"/>
    <w:rsid w:val="006E4913"/>
    <w:rsid w:val="006E49ED"/>
    <w:rsid w:val="006E4C33"/>
    <w:rsid w:val="006E53B9"/>
    <w:rsid w:val="006E57A3"/>
    <w:rsid w:val="006E58A3"/>
    <w:rsid w:val="006E5989"/>
    <w:rsid w:val="006E5CC0"/>
    <w:rsid w:val="006E5E3F"/>
    <w:rsid w:val="006E606A"/>
    <w:rsid w:val="006E666B"/>
    <w:rsid w:val="006E6730"/>
    <w:rsid w:val="006E6925"/>
    <w:rsid w:val="006E6F18"/>
    <w:rsid w:val="006E74CA"/>
    <w:rsid w:val="006E7568"/>
    <w:rsid w:val="006E77A6"/>
    <w:rsid w:val="006E7CFE"/>
    <w:rsid w:val="006E7FC7"/>
    <w:rsid w:val="006F0046"/>
    <w:rsid w:val="006F0101"/>
    <w:rsid w:val="006F06C5"/>
    <w:rsid w:val="006F0CE9"/>
    <w:rsid w:val="006F0DA5"/>
    <w:rsid w:val="006F0EDE"/>
    <w:rsid w:val="006F0FC6"/>
    <w:rsid w:val="006F1656"/>
    <w:rsid w:val="006F170C"/>
    <w:rsid w:val="006F17C9"/>
    <w:rsid w:val="006F1A19"/>
    <w:rsid w:val="006F1B7C"/>
    <w:rsid w:val="006F1B8D"/>
    <w:rsid w:val="006F1B97"/>
    <w:rsid w:val="006F1F28"/>
    <w:rsid w:val="006F1F68"/>
    <w:rsid w:val="006F2033"/>
    <w:rsid w:val="006F20D9"/>
    <w:rsid w:val="006F2312"/>
    <w:rsid w:val="006F2478"/>
    <w:rsid w:val="006F247C"/>
    <w:rsid w:val="006F26E3"/>
    <w:rsid w:val="006F2B5B"/>
    <w:rsid w:val="006F2C46"/>
    <w:rsid w:val="006F2C97"/>
    <w:rsid w:val="006F2F3C"/>
    <w:rsid w:val="006F3031"/>
    <w:rsid w:val="006F33B9"/>
    <w:rsid w:val="006F342E"/>
    <w:rsid w:val="006F3769"/>
    <w:rsid w:val="006F3778"/>
    <w:rsid w:val="006F389A"/>
    <w:rsid w:val="006F38A4"/>
    <w:rsid w:val="006F3A13"/>
    <w:rsid w:val="006F3A6D"/>
    <w:rsid w:val="006F3C9F"/>
    <w:rsid w:val="006F4061"/>
    <w:rsid w:val="006F43C4"/>
    <w:rsid w:val="006F4523"/>
    <w:rsid w:val="006F462A"/>
    <w:rsid w:val="006F4645"/>
    <w:rsid w:val="006F49C9"/>
    <w:rsid w:val="006F4ACB"/>
    <w:rsid w:val="006F5108"/>
    <w:rsid w:val="006F5574"/>
    <w:rsid w:val="006F562D"/>
    <w:rsid w:val="006F5653"/>
    <w:rsid w:val="006F5718"/>
    <w:rsid w:val="006F5B63"/>
    <w:rsid w:val="006F5BFC"/>
    <w:rsid w:val="006F5CCC"/>
    <w:rsid w:val="006F600D"/>
    <w:rsid w:val="006F6057"/>
    <w:rsid w:val="006F649D"/>
    <w:rsid w:val="006F67C1"/>
    <w:rsid w:val="006F68D9"/>
    <w:rsid w:val="006F68DF"/>
    <w:rsid w:val="006F6BF8"/>
    <w:rsid w:val="006F6D41"/>
    <w:rsid w:val="006F6D83"/>
    <w:rsid w:val="006F7010"/>
    <w:rsid w:val="006F7126"/>
    <w:rsid w:val="006F7340"/>
    <w:rsid w:val="006F757D"/>
    <w:rsid w:val="006F7829"/>
    <w:rsid w:val="006F7941"/>
    <w:rsid w:val="00700048"/>
    <w:rsid w:val="007000F6"/>
    <w:rsid w:val="0070031C"/>
    <w:rsid w:val="00700465"/>
    <w:rsid w:val="007004A7"/>
    <w:rsid w:val="0070082E"/>
    <w:rsid w:val="0070087E"/>
    <w:rsid w:val="007008B7"/>
    <w:rsid w:val="00700907"/>
    <w:rsid w:val="007009FA"/>
    <w:rsid w:val="00700BC2"/>
    <w:rsid w:val="00700CED"/>
    <w:rsid w:val="00701025"/>
    <w:rsid w:val="00701112"/>
    <w:rsid w:val="0070119B"/>
    <w:rsid w:val="007013BD"/>
    <w:rsid w:val="00701707"/>
    <w:rsid w:val="0070183B"/>
    <w:rsid w:val="00701963"/>
    <w:rsid w:val="00701BB7"/>
    <w:rsid w:val="00701C0C"/>
    <w:rsid w:val="00701E31"/>
    <w:rsid w:val="00701F26"/>
    <w:rsid w:val="00701F69"/>
    <w:rsid w:val="00702153"/>
    <w:rsid w:val="00702303"/>
    <w:rsid w:val="0070276F"/>
    <w:rsid w:val="007027B0"/>
    <w:rsid w:val="00702EF5"/>
    <w:rsid w:val="0070312B"/>
    <w:rsid w:val="00703223"/>
    <w:rsid w:val="00703905"/>
    <w:rsid w:val="00703DC6"/>
    <w:rsid w:val="00703F34"/>
    <w:rsid w:val="00704292"/>
    <w:rsid w:val="00704313"/>
    <w:rsid w:val="00704DE6"/>
    <w:rsid w:val="00704E33"/>
    <w:rsid w:val="007052F3"/>
    <w:rsid w:val="0070534E"/>
    <w:rsid w:val="00705484"/>
    <w:rsid w:val="00705942"/>
    <w:rsid w:val="00705C9E"/>
    <w:rsid w:val="00705D47"/>
    <w:rsid w:val="007062B2"/>
    <w:rsid w:val="0070644C"/>
    <w:rsid w:val="00706D4B"/>
    <w:rsid w:val="0070726C"/>
    <w:rsid w:val="0070797C"/>
    <w:rsid w:val="00707CE4"/>
    <w:rsid w:val="00710142"/>
    <w:rsid w:val="007101A2"/>
    <w:rsid w:val="007102A3"/>
    <w:rsid w:val="007104DE"/>
    <w:rsid w:val="0071052C"/>
    <w:rsid w:val="00710796"/>
    <w:rsid w:val="00710C1E"/>
    <w:rsid w:val="00710CBE"/>
    <w:rsid w:val="007112A5"/>
    <w:rsid w:val="007112B2"/>
    <w:rsid w:val="007112D8"/>
    <w:rsid w:val="00711342"/>
    <w:rsid w:val="007115C7"/>
    <w:rsid w:val="007116BC"/>
    <w:rsid w:val="0071177A"/>
    <w:rsid w:val="00711865"/>
    <w:rsid w:val="00711950"/>
    <w:rsid w:val="00711975"/>
    <w:rsid w:val="00711A5A"/>
    <w:rsid w:val="00711B08"/>
    <w:rsid w:val="00711B66"/>
    <w:rsid w:val="0071209E"/>
    <w:rsid w:val="00712110"/>
    <w:rsid w:val="007122FB"/>
    <w:rsid w:val="0071232F"/>
    <w:rsid w:val="00712665"/>
    <w:rsid w:val="00712746"/>
    <w:rsid w:val="007132B4"/>
    <w:rsid w:val="00713552"/>
    <w:rsid w:val="00713624"/>
    <w:rsid w:val="00713771"/>
    <w:rsid w:val="00713819"/>
    <w:rsid w:val="0071396F"/>
    <w:rsid w:val="00713B76"/>
    <w:rsid w:val="00713E07"/>
    <w:rsid w:val="00713E1F"/>
    <w:rsid w:val="00713F6B"/>
    <w:rsid w:val="00714A14"/>
    <w:rsid w:val="00715076"/>
    <w:rsid w:val="00715649"/>
    <w:rsid w:val="00715794"/>
    <w:rsid w:val="00715807"/>
    <w:rsid w:val="00715A1F"/>
    <w:rsid w:val="00715B91"/>
    <w:rsid w:val="00715C3A"/>
    <w:rsid w:val="0071630C"/>
    <w:rsid w:val="00716460"/>
    <w:rsid w:val="007169EC"/>
    <w:rsid w:val="00716A08"/>
    <w:rsid w:val="007173D4"/>
    <w:rsid w:val="007177F7"/>
    <w:rsid w:val="0071781C"/>
    <w:rsid w:val="00717C41"/>
    <w:rsid w:val="00720044"/>
    <w:rsid w:val="007202C6"/>
    <w:rsid w:val="00720489"/>
    <w:rsid w:val="00720503"/>
    <w:rsid w:val="007209EE"/>
    <w:rsid w:val="00720A5F"/>
    <w:rsid w:val="00720B0C"/>
    <w:rsid w:val="00720E00"/>
    <w:rsid w:val="0072100C"/>
    <w:rsid w:val="007211F5"/>
    <w:rsid w:val="00721850"/>
    <w:rsid w:val="00721FD5"/>
    <w:rsid w:val="0072216C"/>
    <w:rsid w:val="00722255"/>
    <w:rsid w:val="0072264E"/>
    <w:rsid w:val="0072274D"/>
    <w:rsid w:val="00722AF5"/>
    <w:rsid w:val="00722E10"/>
    <w:rsid w:val="00722EC7"/>
    <w:rsid w:val="00723039"/>
    <w:rsid w:val="00723778"/>
    <w:rsid w:val="00723938"/>
    <w:rsid w:val="00723DA8"/>
    <w:rsid w:val="00724045"/>
    <w:rsid w:val="00724553"/>
    <w:rsid w:val="00724AAC"/>
    <w:rsid w:val="00724CCB"/>
    <w:rsid w:val="007251A2"/>
    <w:rsid w:val="007251AD"/>
    <w:rsid w:val="007252CE"/>
    <w:rsid w:val="0072556B"/>
    <w:rsid w:val="00725775"/>
    <w:rsid w:val="007258BD"/>
    <w:rsid w:val="00725C38"/>
    <w:rsid w:val="00725DCB"/>
    <w:rsid w:val="00725E0C"/>
    <w:rsid w:val="00725EF6"/>
    <w:rsid w:val="00726AAB"/>
    <w:rsid w:val="00726C1F"/>
    <w:rsid w:val="00726D99"/>
    <w:rsid w:val="00727258"/>
    <w:rsid w:val="00727B91"/>
    <w:rsid w:val="00727B92"/>
    <w:rsid w:val="00727E7F"/>
    <w:rsid w:val="007302F9"/>
    <w:rsid w:val="007304B2"/>
    <w:rsid w:val="00730649"/>
    <w:rsid w:val="00730719"/>
    <w:rsid w:val="007309C5"/>
    <w:rsid w:val="00730CA1"/>
    <w:rsid w:val="00730D2E"/>
    <w:rsid w:val="00730DE5"/>
    <w:rsid w:val="0073119B"/>
    <w:rsid w:val="007311B7"/>
    <w:rsid w:val="007311DC"/>
    <w:rsid w:val="00731673"/>
    <w:rsid w:val="0073186E"/>
    <w:rsid w:val="00731ADD"/>
    <w:rsid w:val="00731D77"/>
    <w:rsid w:val="007321A9"/>
    <w:rsid w:val="00732917"/>
    <w:rsid w:val="00732926"/>
    <w:rsid w:val="00732A5B"/>
    <w:rsid w:val="00732A64"/>
    <w:rsid w:val="00732B9E"/>
    <w:rsid w:val="00732CB2"/>
    <w:rsid w:val="00732E7C"/>
    <w:rsid w:val="00733073"/>
    <w:rsid w:val="00733221"/>
    <w:rsid w:val="00733531"/>
    <w:rsid w:val="00733575"/>
    <w:rsid w:val="007335AF"/>
    <w:rsid w:val="00733793"/>
    <w:rsid w:val="007338DA"/>
    <w:rsid w:val="00733A4D"/>
    <w:rsid w:val="00733C43"/>
    <w:rsid w:val="00733CDD"/>
    <w:rsid w:val="00733D17"/>
    <w:rsid w:val="00733F82"/>
    <w:rsid w:val="00734182"/>
    <w:rsid w:val="00734339"/>
    <w:rsid w:val="00734552"/>
    <w:rsid w:val="007346D1"/>
    <w:rsid w:val="007347D4"/>
    <w:rsid w:val="007348C2"/>
    <w:rsid w:val="00735022"/>
    <w:rsid w:val="00735044"/>
    <w:rsid w:val="007351A7"/>
    <w:rsid w:val="00736482"/>
    <w:rsid w:val="00736AC8"/>
    <w:rsid w:val="00736AF3"/>
    <w:rsid w:val="00736D7C"/>
    <w:rsid w:val="0073714C"/>
    <w:rsid w:val="00737408"/>
    <w:rsid w:val="0073757F"/>
    <w:rsid w:val="00737A33"/>
    <w:rsid w:val="00737A40"/>
    <w:rsid w:val="00737A67"/>
    <w:rsid w:val="00737D21"/>
    <w:rsid w:val="00740062"/>
    <w:rsid w:val="0074061A"/>
    <w:rsid w:val="0074065B"/>
    <w:rsid w:val="00740B20"/>
    <w:rsid w:val="00740BED"/>
    <w:rsid w:val="00740C4C"/>
    <w:rsid w:val="00740F7C"/>
    <w:rsid w:val="0074118A"/>
    <w:rsid w:val="00741485"/>
    <w:rsid w:val="0074194C"/>
    <w:rsid w:val="00741F87"/>
    <w:rsid w:val="0074237F"/>
    <w:rsid w:val="007429E7"/>
    <w:rsid w:val="00742A8F"/>
    <w:rsid w:val="00743270"/>
    <w:rsid w:val="00743619"/>
    <w:rsid w:val="00743864"/>
    <w:rsid w:val="0074392D"/>
    <w:rsid w:val="00743A3F"/>
    <w:rsid w:val="00744202"/>
    <w:rsid w:val="0074476F"/>
    <w:rsid w:val="00744AE3"/>
    <w:rsid w:val="00744D2F"/>
    <w:rsid w:val="00744EC1"/>
    <w:rsid w:val="00744EFC"/>
    <w:rsid w:val="0074548F"/>
    <w:rsid w:val="00745539"/>
    <w:rsid w:val="00745547"/>
    <w:rsid w:val="0074566C"/>
    <w:rsid w:val="007457C6"/>
    <w:rsid w:val="007457FB"/>
    <w:rsid w:val="00745A8D"/>
    <w:rsid w:val="00745DAC"/>
    <w:rsid w:val="00745E00"/>
    <w:rsid w:val="00745EBF"/>
    <w:rsid w:val="00746003"/>
    <w:rsid w:val="007463AC"/>
    <w:rsid w:val="007468DD"/>
    <w:rsid w:val="00746902"/>
    <w:rsid w:val="00746D23"/>
    <w:rsid w:val="00746E53"/>
    <w:rsid w:val="007474B1"/>
    <w:rsid w:val="0074753B"/>
    <w:rsid w:val="00747802"/>
    <w:rsid w:val="007478DE"/>
    <w:rsid w:val="00747AE1"/>
    <w:rsid w:val="00747D9D"/>
    <w:rsid w:val="007503C0"/>
    <w:rsid w:val="007503E1"/>
    <w:rsid w:val="00750AA4"/>
    <w:rsid w:val="00750FD2"/>
    <w:rsid w:val="0075100A"/>
    <w:rsid w:val="007510CF"/>
    <w:rsid w:val="00751299"/>
    <w:rsid w:val="007516FE"/>
    <w:rsid w:val="00751824"/>
    <w:rsid w:val="007518AA"/>
    <w:rsid w:val="00751B8E"/>
    <w:rsid w:val="00751C1D"/>
    <w:rsid w:val="00751DA2"/>
    <w:rsid w:val="00751EB0"/>
    <w:rsid w:val="00751FCD"/>
    <w:rsid w:val="0075206C"/>
    <w:rsid w:val="007521BD"/>
    <w:rsid w:val="00752C6F"/>
    <w:rsid w:val="00752F7E"/>
    <w:rsid w:val="007531A5"/>
    <w:rsid w:val="0075354C"/>
    <w:rsid w:val="007536F5"/>
    <w:rsid w:val="007538CD"/>
    <w:rsid w:val="007539A6"/>
    <w:rsid w:val="00753A29"/>
    <w:rsid w:val="00753DAE"/>
    <w:rsid w:val="007541D3"/>
    <w:rsid w:val="00754CE3"/>
    <w:rsid w:val="00754E32"/>
    <w:rsid w:val="00755209"/>
    <w:rsid w:val="00755722"/>
    <w:rsid w:val="007557E0"/>
    <w:rsid w:val="0075593B"/>
    <w:rsid w:val="00755DC8"/>
    <w:rsid w:val="00755EBD"/>
    <w:rsid w:val="0075624F"/>
    <w:rsid w:val="0075637F"/>
    <w:rsid w:val="007563C2"/>
    <w:rsid w:val="00756AA1"/>
    <w:rsid w:val="00756B7E"/>
    <w:rsid w:val="00756D15"/>
    <w:rsid w:val="00757050"/>
    <w:rsid w:val="007570C5"/>
    <w:rsid w:val="007577F3"/>
    <w:rsid w:val="0075782A"/>
    <w:rsid w:val="0075799F"/>
    <w:rsid w:val="00757C3B"/>
    <w:rsid w:val="00757D22"/>
    <w:rsid w:val="00757F91"/>
    <w:rsid w:val="00757FA5"/>
    <w:rsid w:val="00760187"/>
    <w:rsid w:val="0076021B"/>
    <w:rsid w:val="007602BE"/>
    <w:rsid w:val="007609B8"/>
    <w:rsid w:val="00760B3E"/>
    <w:rsid w:val="00760BB9"/>
    <w:rsid w:val="00760C7B"/>
    <w:rsid w:val="00760C86"/>
    <w:rsid w:val="007610C8"/>
    <w:rsid w:val="007612A9"/>
    <w:rsid w:val="007612BC"/>
    <w:rsid w:val="00761373"/>
    <w:rsid w:val="00761575"/>
    <w:rsid w:val="00761BB2"/>
    <w:rsid w:val="00761E55"/>
    <w:rsid w:val="00761F09"/>
    <w:rsid w:val="00761FD9"/>
    <w:rsid w:val="00762045"/>
    <w:rsid w:val="00762195"/>
    <w:rsid w:val="007624D1"/>
    <w:rsid w:val="00762977"/>
    <w:rsid w:val="00762AD9"/>
    <w:rsid w:val="00762C71"/>
    <w:rsid w:val="00762D09"/>
    <w:rsid w:val="00762F81"/>
    <w:rsid w:val="0076354D"/>
    <w:rsid w:val="00763656"/>
    <w:rsid w:val="00763776"/>
    <w:rsid w:val="0076387A"/>
    <w:rsid w:val="0076395B"/>
    <w:rsid w:val="00763AAC"/>
    <w:rsid w:val="007644CC"/>
    <w:rsid w:val="00764579"/>
    <w:rsid w:val="007649BA"/>
    <w:rsid w:val="00764A8B"/>
    <w:rsid w:val="00764B1C"/>
    <w:rsid w:val="00764D98"/>
    <w:rsid w:val="007650AA"/>
    <w:rsid w:val="007651CE"/>
    <w:rsid w:val="0076550F"/>
    <w:rsid w:val="00765549"/>
    <w:rsid w:val="00765701"/>
    <w:rsid w:val="00765873"/>
    <w:rsid w:val="00765ACB"/>
    <w:rsid w:val="00765C30"/>
    <w:rsid w:val="00765F8E"/>
    <w:rsid w:val="00766112"/>
    <w:rsid w:val="0076612A"/>
    <w:rsid w:val="00766779"/>
    <w:rsid w:val="007667DD"/>
    <w:rsid w:val="0076695A"/>
    <w:rsid w:val="007669E9"/>
    <w:rsid w:val="00766A1A"/>
    <w:rsid w:val="00766A9E"/>
    <w:rsid w:val="00766CB5"/>
    <w:rsid w:val="00766CC2"/>
    <w:rsid w:val="00766E70"/>
    <w:rsid w:val="00766E90"/>
    <w:rsid w:val="0076741D"/>
    <w:rsid w:val="0076754E"/>
    <w:rsid w:val="007677ED"/>
    <w:rsid w:val="00767A7B"/>
    <w:rsid w:val="00767D8F"/>
    <w:rsid w:val="00767E65"/>
    <w:rsid w:val="0077014C"/>
    <w:rsid w:val="007701B2"/>
    <w:rsid w:val="00770215"/>
    <w:rsid w:val="00770A91"/>
    <w:rsid w:val="00770F25"/>
    <w:rsid w:val="00770FF0"/>
    <w:rsid w:val="00771295"/>
    <w:rsid w:val="00771542"/>
    <w:rsid w:val="007715F6"/>
    <w:rsid w:val="007716E7"/>
    <w:rsid w:val="00771746"/>
    <w:rsid w:val="007718C4"/>
    <w:rsid w:val="007719F2"/>
    <w:rsid w:val="00771B52"/>
    <w:rsid w:val="00771FF9"/>
    <w:rsid w:val="00772516"/>
    <w:rsid w:val="007726AF"/>
    <w:rsid w:val="0077373A"/>
    <w:rsid w:val="00773803"/>
    <w:rsid w:val="007738E8"/>
    <w:rsid w:val="00774404"/>
    <w:rsid w:val="00774C6D"/>
    <w:rsid w:val="00774DCA"/>
    <w:rsid w:val="00775076"/>
    <w:rsid w:val="0077507D"/>
    <w:rsid w:val="007750EB"/>
    <w:rsid w:val="0077510E"/>
    <w:rsid w:val="00775284"/>
    <w:rsid w:val="007756C5"/>
    <w:rsid w:val="00775CDB"/>
    <w:rsid w:val="00776391"/>
    <w:rsid w:val="007763A7"/>
    <w:rsid w:val="007766DC"/>
    <w:rsid w:val="00776990"/>
    <w:rsid w:val="00776D23"/>
    <w:rsid w:val="00776E46"/>
    <w:rsid w:val="00776EEF"/>
    <w:rsid w:val="00776EFB"/>
    <w:rsid w:val="00777527"/>
    <w:rsid w:val="007775E9"/>
    <w:rsid w:val="00777795"/>
    <w:rsid w:val="007777F6"/>
    <w:rsid w:val="00777988"/>
    <w:rsid w:val="00777F32"/>
    <w:rsid w:val="00780268"/>
    <w:rsid w:val="0078035F"/>
    <w:rsid w:val="0078049E"/>
    <w:rsid w:val="00780721"/>
    <w:rsid w:val="0078095B"/>
    <w:rsid w:val="00780AF0"/>
    <w:rsid w:val="00780BF0"/>
    <w:rsid w:val="00780C4C"/>
    <w:rsid w:val="00780E39"/>
    <w:rsid w:val="00780EA4"/>
    <w:rsid w:val="007815F7"/>
    <w:rsid w:val="00781F1F"/>
    <w:rsid w:val="007823C1"/>
    <w:rsid w:val="00782507"/>
    <w:rsid w:val="007826B5"/>
    <w:rsid w:val="0078278C"/>
    <w:rsid w:val="007827A0"/>
    <w:rsid w:val="00782932"/>
    <w:rsid w:val="00782A44"/>
    <w:rsid w:val="00782D43"/>
    <w:rsid w:val="00782D7B"/>
    <w:rsid w:val="00782EEA"/>
    <w:rsid w:val="007830E7"/>
    <w:rsid w:val="00783A5A"/>
    <w:rsid w:val="00783BB4"/>
    <w:rsid w:val="00783C67"/>
    <w:rsid w:val="00784155"/>
    <w:rsid w:val="00784191"/>
    <w:rsid w:val="00784369"/>
    <w:rsid w:val="00784485"/>
    <w:rsid w:val="007847D6"/>
    <w:rsid w:val="0078483A"/>
    <w:rsid w:val="0078485B"/>
    <w:rsid w:val="00784C97"/>
    <w:rsid w:val="0078520B"/>
    <w:rsid w:val="00785504"/>
    <w:rsid w:val="00785679"/>
    <w:rsid w:val="007859AD"/>
    <w:rsid w:val="00785A08"/>
    <w:rsid w:val="007860D2"/>
    <w:rsid w:val="007868D0"/>
    <w:rsid w:val="007868FC"/>
    <w:rsid w:val="00786B25"/>
    <w:rsid w:val="007871B7"/>
    <w:rsid w:val="00787238"/>
    <w:rsid w:val="0078730A"/>
    <w:rsid w:val="0078757E"/>
    <w:rsid w:val="007876F4"/>
    <w:rsid w:val="00787A73"/>
    <w:rsid w:val="00787BD0"/>
    <w:rsid w:val="00787C16"/>
    <w:rsid w:val="00787C3C"/>
    <w:rsid w:val="00787C9F"/>
    <w:rsid w:val="00787E3B"/>
    <w:rsid w:val="00787EC9"/>
    <w:rsid w:val="00787F89"/>
    <w:rsid w:val="007902FE"/>
    <w:rsid w:val="007907DD"/>
    <w:rsid w:val="00790E6C"/>
    <w:rsid w:val="007915C2"/>
    <w:rsid w:val="007917F9"/>
    <w:rsid w:val="00791A2F"/>
    <w:rsid w:val="00791DFE"/>
    <w:rsid w:val="0079202D"/>
    <w:rsid w:val="00792323"/>
    <w:rsid w:val="0079246D"/>
    <w:rsid w:val="00792591"/>
    <w:rsid w:val="007925A9"/>
    <w:rsid w:val="00792709"/>
    <w:rsid w:val="0079288C"/>
    <w:rsid w:val="00792CFF"/>
    <w:rsid w:val="00792E4F"/>
    <w:rsid w:val="00792EBF"/>
    <w:rsid w:val="00793188"/>
    <w:rsid w:val="007934E3"/>
    <w:rsid w:val="00793801"/>
    <w:rsid w:val="00793B80"/>
    <w:rsid w:val="00793D20"/>
    <w:rsid w:val="00793F5D"/>
    <w:rsid w:val="00794916"/>
    <w:rsid w:val="00794A1B"/>
    <w:rsid w:val="00794A67"/>
    <w:rsid w:val="00794BDB"/>
    <w:rsid w:val="00794EAC"/>
    <w:rsid w:val="00795005"/>
    <w:rsid w:val="007950EE"/>
    <w:rsid w:val="00795158"/>
    <w:rsid w:val="00795308"/>
    <w:rsid w:val="00795CC5"/>
    <w:rsid w:val="00795EF6"/>
    <w:rsid w:val="007963B8"/>
    <w:rsid w:val="00796405"/>
    <w:rsid w:val="00796808"/>
    <w:rsid w:val="00796FAE"/>
    <w:rsid w:val="00797077"/>
    <w:rsid w:val="007970D8"/>
    <w:rsid w:val="007971E3"/>
    <w:rsid w:val="0079738D"/>
    <w:rsid w:val="0079740D"/>
    <w:rsid w:val="007977EF"/>
    <w:rsid w:val="00797B91"/>
    <w:rsid w:val="00797CEA"/>
    <w:rsid w:val="00797DA1"/>
    <w:rsid w:val="00797E90"/>
    <w:rsid w:val="00797EF2"/>
    <w:rsid w:val="007A009F"/>
    <w:rsid w:val="007A0277"/>
    <w:rsid w:val="007A037B"/>
    <w:rsid w:val="007A08D4"/>
    <w:rsid w:val="007A091E"/>
    <w:rsid w:val="007A0A68"/>
    <w:rsid w:val="007A0B33"/>
    <w:rsid w:val="007A0D38"/>
    <w:rsid w:val="007A0DAF"/>
    <w:rsid w:val="007A124A"/>
    <w:rsid w:val="007A1421"/>
    <w:rsid w:val="007A1C55"/>
    <w:rsid w:val="007A1CE8"/>
    <w:rsid w:val="007A1EFD"/>
    <w:rsid w:val="007A20B8"/>
    <w:rsid w:val="007A256F"/>
    <w:rsid w:val="007A2600"/>
    <w:rsid w:val="007A2614"/>
    <w:rsid w:val="007A2670"/>
    <w:rsid w:val="007A2AB8"/>
    <w:rsid w:val="007A2ADA"/>
    <w:rsid w:val="007A2B86"/>
    <w:rsid w:val="007A2CFC"/>
    <w:rsid w:val="007A33F1"/>
    <w:rsid w:val="007A3570"/>
    <w:rsid w:val="007A3FE0"/>
    <w:rsid w:val="007A4276"/>
    <w:rsid w:val="007A4493"/>
    <w:rsid w:val="007A4863"/>
    <w:rsid w:val="007A4C6E"/>
    <w:rsid w:val="007A4F63"/>
    <w:rsid w:val="007A5158"/>
    <w:rsid w:val="007A5503"/>
    <w:rsid w:val="007A56C5"/>
    <w:rsid w:val="007A5867"/>
    <w:rsid w:val="007A5B37"/>
    <w:rsid w:val="007A5C28"/>
    <w:rsid w:val="007A636B"/>
    <w:rsid w:val="007A67D0"/>
    <w:rsid w:val="007A68A5"/>
    <w:rsid w:val="007A6D9D"/>
    <w:rsid w:val="007A6F43"/>
    <w:rsid w:val="007A7A8D"/>
    <w:rsid w:val="007A7F66"/>
    <w:rsid w:val="007B03BA"/>
    <w:rsid w:val="007B048C"/>
    <w:rsid w:val="007B0855"/>
    <w:rsid w:val="007B0F88"/>
    <w:rsid w:val="007B0F9B"/>
    <w:rsid w:val="007B11BF"/>
    <w:rsid w:val="007B13CA"/>
    <w:rsid w:val="007B1605"/>
    <w:rsid w:val="007B16CC"/>
    <w:rsid w:val="007B1CF4"/>
    <w:rsid w:val="007B23BD"/>
    <w:rsid w:val="007B25D8"/>
    <w:rsid w:val="007B2649"/>
    <w:rsid w:val="007B26B1"/>
    <w:rsid w:val="007B2803"/>
    <w:rsid w:val="007B28DB"/>
    <w:rsid w:val="007B2993"/>
    <w:rsid w:val="007B29BD"/>
    <w:rsid w:val="007B2B7B"/>
    <w:rsid w:val="007B2FAD"/>
    <w:rsid w:val="007B2FD3"/>
    <w:rsid w:val="007B3296"/>
    <w:rsid w:val="007B38F1"/>
    <w:rsid w:val="007B3A11"/>
    <w:rsid w:val="007B3B78"/>
    <w:rsid w:val="007B3F08"/>
    <w:rsid w:val="007B3FDB"/>
    <w:rsid w:val="007B4005"/>
    <w:rsid w:val="007B44E4"/>
    <w:rsid w:val="007B4653"/>
    <w:rsid w:val="007B4F11"/>
    <w:rsid w:val="007B4FF7"/>
    <w:rsid w:val="007B52EB"/>
    <w:rsid w:val="007B53F8"/>
    <w:rsid w:val="007B5515"/>
    <w:rsid w:val="007B5979"/>
    <w:rsid w:val="007B5AE3"/>
    <w:rsid w:val="007B5B01"/>
    <w:rsid w:val="007B5D17"/>
    <w:rsid w:val="007B5D8C"/>
    <w:rsid w:val="007B600A"/>
    <w:rsid w:val="007B611A"/>
    <w:rsid w:val="007B6200"/>
    <w:rsid w:val="007B6860"/>
    <w:rsid w:val="007B6A3A"/>
    <w:rsid w:val="007B6C56"/>
    <w:rsid w:val="007B6E2D"/>
    <w:rsid w:val="007B703B"/>
    <w:rsid w:val="007B703E"/>
    <w:rsid w:val="007B710E"/>
    <w:rsid w:val="007B725D"/>
    <w:rsid w:val="007B7845"/>
    <w:rsid w:val="007B7A43"/>
    <w:rsid w:val="007B7EA3"/>
    <w:rsid w:val="007C0125"/>
    <w:rsid w:val="007C0239"/>
    <w:rsid w:val="007C0E70"/>
    <w:rsid w:val="007C105B"/>
    <w:rsid w:val="007C108B"/>
    <w:rsid w:val="007C1474"/>
    <w:rsid w:val="007C151B"/>
    <w:rsid w:val="007C17EC"/>
    <w:rsid w:val="007C1929"/>
    <w:rsid w:val="007C19C3"/>
    <w:rsid w:val="007C1BD2"/>
    <w:rsid w:val="007C1E0D"/>
    <w:rsid w:val="007C23D9"/>
    <w:rsid w:val="007C2824"/>
    <w:rsid w:val="007C2B17"/>
    <w:rsid w:val="007C2BE6"/>
    <w:rsid w:val="007C2C46"/>
    <w:rsid w:val="007C31CB"/>
    <w:rsid w:val="007C31DD"/>
    <w:rsid w:val="007C36DF"/>
    <w:rsid w:val="007C3C46"/>
    <w:rsid w:val="007C3E9B"/>
    <w:rsid w:val="007C3EDC"/>
    <w:rsid w:val="007C3F93"/>
    <w:rsid w:val="007C4015"/>
    <w:rsid w:val="007C412E"/>
    <w:rsid w:val="007C41BE"/>
    <w:rsid w:val="007C422E"/>
    <w:rsid w:val="007C434E"/>
    <w:rsid w:val="007C4487"/>
    <w:rsid w:val="007C4594"/>
    <w:rsid w:val="007C48AF"/>
    <w:rsid w:val="007C4929"/>
    <w:rsid w:val="007C49E7"/>
    <w:rsid w:val="007C4F96"/>
    <w:rsid w:val="007C5168"/>
    <w:rsid w:val="007C53FC"/>
    <w:rsid w:val="007C5861"/>
    <w:rsid w:val="007C59DE"/>
    <w:rsid w:val="007C5B8C"/>
    <w:rsid w:val="007C5BD9"/>
    <w:rsid w:val="007C5D1B"/>
    <w:rsid w:val="007C5E52"/>
    <w:rsid w:val="007C5E85"/>
    <w:rsid w:val="007C6042"/>
    <w:rsid w:val="007C60B6"/>
    <w:rsid w:val="007C6204"/>
    <w:rsid w:val="007C62ED"/>
    <w:rsid w:val="007C680F"/>
    <w:rsid w:val="007C6A94"/>
    <w:rsid w:val="007C6B02"/>
    <w:rsid w:val="007C6CCF"/>
    <w:rsid w:val="007C7168"/>
    <w:rsid w:val="007C718F"/>
    <w:rsid w:val="007C73FD"/>
    <w:rsid w:val="007C77FD"/>
    <w:rsid w:val="007C7BE1"/>
    <w:rsid w:val="007C7E11"/>
    <w:rsid w:val="007C7EFD"/>
    <w:rsid w:val="007C7F29"/>
    <w:rsid w:val="007D00A2"/>
    <w:rsid w:val="007D0101"/>
    <w:rsid w:val="007D016E"/>
    <w:rsid w:val="007D01E0"/>
    <w:rsid w:val="007D07D2"/>
    <w:rsid w:val="007D08F2"/>
    <w:rsid w:val="007D0E02"/>
    <w:rsid w:val="007D108F"/>
    <w:rsid w:val="007D18FC"/>
    <w:rsid w:val="007D1CF9"/>
    <w:rsid w:val="007D1D39"/>
    <w:rsid w:val="007D1DD2"/>
    <w:rsid w:val="007D20C5"/>
    <w:rsid w:val="007D221B"/>
    <w:rsid w:val="007D2400"/>
    <w:rsid w:val="007D24BC"/>
    <w:rsid w:val="007D2757"/>
    <w:rsid w:val="007D2A42"/>
    <w:rsid w:val="007D37AB"/>
    <w:rsid w:val="007D3B71"/>
    <w:rsid w:val="007D3D43"/>
    <w:rsid w:val="007D3E03"/>
    <w:rsid w:val="007D4148"/>
    <w:rsid w:val="007D4B9C"/>
    <w:rsid w:val="007D4BC1"/>
    <w:rsid w:val="007D4F69"/>
    <w:rsid w:val="007D51D3"/>
    <w:rsid w:val="007D5208"/>
    <w:rsid w:val="007D52C5"/>
    <w:rsid w:val="007D584D"/>
    <w:rsid w:val="007D643F"/>
    <w:rsid w:val="007D67C2"/>
    <w:rsid w:val="007D67C4"/>
    <w:rsid w:val="007D6BB0"/>
    <w:rsid w:val="007D7ADE"/>
    <w:rsid w:val="007D7BC3"/>
    <w:rsid w:val="007D7CF3"/>
    <w:rsid w:val="007D7D5D"/>
    <w:rsid w:val="007D7DEF"/>
    <w:rsid w:val="007E00EF"/>
    <w:rsid w:val="007E0313"/>
    <w:rsid w:val="007E047D"/>
    <w:rsid w:val="007E051E"/>
    <w:rsid w:val="007E05A6"/>
    <w:rsid w:val="007E09A0"/>
    <w:rsid w:val="007E0C8F"/>
    <w:rsid w:val="007E1646"/>
    <w:rsid w:val="007E16DB"/>
    <w:rsid w:val="007E1E9F"/>
    <w:rsid w:val="007E24AE"/>
    <w:rsid w:val="007E2AE2"/>
    <w:rsid w:val="007E2AF5"/>
    <w:rsid w:val="007E2D02"/>
    <w:rsid w:val="007E313E"/>
    <w:rsid w:val="007E3502"/>
    <w:rsid w:val="007E363C"/>
    <w:rsid w:val="007E36E2"/>
    <w:rsid w:val="007E36EB"/>
    <w:rsid w:val="007E3AD8"/>
    <w:rsid w:val="007E3B5A"/>
    <w:rsid w:val="007E3BB1"/>
    <w:rsid w:val="007E3C76"/>
    <w:rsid w:val="007E3D3C"/>
    <w:rsid w:val="007E3DC8"/>
    <w:rsid w:val="007E3EE6"/>
    <w:rsid w:val="007E4169"/>
    <w:rsid w:val="007E4213"/>
    <w:rsid w:val="007E4662"/>
    <w:rsid w:val="007E4BCB"/>
    <w:rsid w:val="007E4BD4"/>
    <w:rsid w:val="007E4F39"/>
    <w:rsid w:val="007E4F69"/>
    <w:rsid w:val="007E4F99"/>
    <w:rsid w:val="007E5104"/>
    <w:rsid w:val="007E53CE"/>
    <w:rsid w:val="007E54F5"/>
    <w:rsid w:val="007E5591"/>
    <w:rsid w:val="007E58E2"/>
    <w:rsid w:val="007E5B8B"/>
    <w:rsid w:val="007E5C2E"/>
    <w:rsid w:val="007E67A0"/>
    <w:rsid w:val="007E6940"/>
    <w:rsid w:val="007E69D4"/>
    <w:rsid w:val="007E6EF4"/>
    <w:rsid w:val="007E6F1C"/>
    <w:rsid w:val="007E6F42"/>
    <w:rsid w:val="007E7035"/>
    <w:rsid w:val="007E70C1"/>
    <w:rsid w:val="007E7427"/>
    <w:rsid w:val="007F0058"/>
    <w:rsid w:val="007F0311"/>
    <w:rsid w:val="007F0414"/>
    <w:rsid w:val="007F045C"/>
    <w:rsid w:val="007F04B5"/>
    <w:rsid w:val="007F0844"/>
    <w:rsid w:val="007F086B"/>
    <w:rsid w:val="007F0AE1"/>
    <w:rsid w:val="007F0BB8"/>
    <w:rsid w:val="007F0BEE"/>
    <w:rsid w:val="007F0DC3"/>
    <w:rsid w:val="007F0E7A"/>
    <w:rsid w:val="007F0E84"/>
    <w:rsid w:val="007F0F41"/>
    <w:rsid w:val="007F1111"/>
    <w:rsid w:val="007F15D1"/>
    <w:rsid w:val="007F1D71"/>
    <w:rsid w:val="007F1F3F"/>
    <w:rsid w:val="007F21A0"/>
    <w:rsid w:val="007F2205"/>
    <w:rsid w:val="007F23F8"/>
    <w:rsid w:val="007F29A4"/>
    <w:rsid w:val="007F29F3"/>
    <w:rsid w:val="007F343C"/>
    <w:rsid w:val="007F34FE"/>
    <w:rsid w:val="007F3850"/>
    <w:rsid w:val="007F39B8"/>
    <w:rsid w:val="007F3F16"/>
    <w:rsid w:val="007F4641"/>
    <w:rsid w:val="007F496C"/>
    <w:rsid w:val="007F4974"/>
    <w:rsid w:val="007F500D"/>
    <w:rsid w:val="007F5043"/>
    <w:rsid w:val="007F5181"/>
    <w:rsid w:val="007F524D"/>
    <w:rsid w:val="007F5263"/>
    <w:rsid w:val="007F5627"/>
    <w:rsid w:val="007F5C8C"/>
    <w:rsid w:val="007F626C"/>
    <w:rsid w:val="007F63B0"/>
    <w:rsid w:val="007F6507"/>
    <w:rsid w:val="007F6903"/>
    <w:rsid w:val="007F6BA3"/>
    <w:rsid w:val="007F6D4A"/>
    <w:rsid w:val="007F70F6"/>
    <w:rsid w:val="007F72EA"/>
    <w:rsid w:val="007F7326"/>
    <w:rsid w:val="007F73D5"/>
    <w:rsid w:val="007F7569"/>
    <w:rsid w:val="007F75BC"/>
    <w:rsid w:val="007F767D"/>
    <w:rsid w:val="007F7800"/>
    <w:rsid w:val="00800B52"/>
    <w:rsid w:val="00800D0D"/>
    <w:rsid w:val="008014C8"/>
    <w:rsid w:val="00801C3F"/>
    <w:rsid w:val="00801DDA"/>
    <w:rsid w:val="0080238E"/>
    <w:rsid w:val="00802596"/>
    <w:rsid w:val="0080271E"/>
    <w:rsid w:val="00802A57"/>
    <w:rsid w:val="00802C37"/>
    <w:rsid w:val="00802EA0"/>
    <w:rsid w:val="00802EEF"/>
    <w:rsid w:val="0080351E"/>
    <w:rsid w:val="00803653"/>
    <w:rsid w:val="008037F6"/>
    <w:rsid w:val="008038CA"/>
    <w:rsid w:val="00803F60"/>
    <w:rsid w:val="00804198"/>
    <w:rsid w:val="00804C66"/>
    <w:rsid w:val="00804E4F"/>
    <w:rsid w:val="008054E3"/>
    <w:rsid w:val="00805741"/>
    <w:rsid w:val="00805A06"/>
    <w:rsid w:val="00805B25"/>
    <w:rsid w:val="00805DAE"/>
    <w:rsid w:val="00806215"/>
    <w:rsid w:val="008062F2"/>
    <w:rsid w:val="008063C0"/>
    <w:rsid w:val="008063D8"/>
    <w:rsid w:val="00806854"/>
    <w:rsid w:val="00806907"/>
    <w:rsid w:val="0080750D"/>
    <w:rsid w:val="008077DB"/>
    <w:rsid w:val="00807B19"/>
    <w:rsid w:val="00807BE7"/>
    <w:rsid w:val="00807E7C"/>
    <w:rsid w:val="00807F3E"/>
    <w:rsid w:val="00807FA1"/>
    <w:rsid w:val="00810210"/>
    <w:rsid w:val="00810250"/>
    <w:rsid w:val="008102E1"/>
    <w:rsid w:val="00810500"/>
    <w:rsid w:val="0081090C"/>
    <w:rsid w:val="00810B68"/>
    <w:rsid w:val="00810C41"/>
    <w:rsid w:val="00810EDB"/>
    <w:rsid w:val="00810F68"/>
    <w:rsid w:val="00810F90"/>
    <w:rsid w:val="00810F9C"/>
    <w:rsid w:val="00811288"/>
    <w:rsid w:val="008113CA"/>
    <w:rsid w:val="008118DE"/>
    <w:rsid w:val="008118DF"/>
    <w:rsid w:val="00811A5E"/>
    <w:rsid w:val="00811E2E"/>
    <w:rsid w:val="00811E9E"/>
    <w:rsid w:val="00811ED3"/>
    <w:rsid w:val="00812017"/>
    <w:rsid w:val="008123FE"/>
    <w:rsid w:val="008125A0"/>
    <w:rsid w:val="0081285D"/>
    <w:rsid w:val="00812DE7"/>
    <w:rsid w:val="008135BD"/>
    <w:rsid w:val="008137F3"/>
    <w:rsid w:val="008138BB"/>
    <w:rsid w:val="00814000"/>
    <w:rsid w:val="008140D7"/>
    <w:rsid w:val="00814174"/>
    <w:rsid w:val="00814B31"/>
    <w:rsid w:val="00814CC4"/>
    <w:rsid w:val="008150BF"/>
    <w:rsid w:val="008155E6"/>
    <w:rsid w:val="008156B5"/>
    <w:rsid w:val="008158D3"/>
    <w:rsid w:val="00815B06"/>
    <w:rsid w:val="00815F60"/>
    <w:rsid w:val="00815F8A"/>
    <w:rsid w:val="00816145"/>
    <w:rsid w:val="00816203"/>
    <w:rsid w:val="00816273"/>
    <w:rsid w:val="00816298"/>
    <w:rsid w:val="008167DD"/>
    <w:rsid w:val="00816893"/>
    <w:rsid w:val="00816928"/>
    <w:rsid w:val="00816A30"/>
    <w:rsid w:val="00816B95"/>
    <w:rsid w:val="00816C8A"/>
    <w:rsid w:val="00816E28"/>
    <w:rsid w:val="008174E1"/>
    <w:rsid w:val="008175C1"/>
    <w:rsid w:val="008175E7"/>
    <w:rsid w:val="0081763A"/>
    <w:rsid w:val="00817BDF"/>
    <w:rsid w:val="00817EFD"/>
    <w:rsid w:val="008205DF"/>
    <w:rsid w:val="00820BF5"/>
    <w:rsid w:val="00820C71"/>
    <w:rsid w:val="00820D05"/>
    <w:rsid w:val="00820DF6"/>
    <w:rsid w:val="008213DB"/>
    <w:rsid w:val="00821653"/>
    <w:rsid w:val="0082188C"/>
    <w:rsid w:val="0082195B"/>
    <w:rsid w:val="00821AFC"/>
    <w:rsid w:val="00821ED6"/>
    <w:rsid w:val="00822210"/>
    <w:rsid w:val="008222F6"/>
    <w:rsid w:val="0082237B"/>
    <w:rsid w:val="008225E6"/>
    <w:rsid w:val="00822624"/>
    <w:rsid w:val="00822661"/>
    <w:rsid w:val="00822974"/>
    <w:rsid w:val="00822D11"/>
    <w:rsid w:val="00822D12"/>
    <w:rsid w:val="00822EBB"/>
    <w:rsid w:val="00823106"/>
    <w:rsid w:val="0082328A"/>
    <w:rsid w:val="008232CE"/>
    <w:rsid w:val="0082339C"/>
    <w:rsid w:val="0082347E"/>
    <w:rsid w:val="00823512"/>
    <w:rsid w:val="00823522"/>
    <w:rsid w:val="00823672"/>
    <w:rsid w:val="00823A3E"/>
    <w:rsid w:val="00824AAA"/>
    <w:rsid w:val="00824E3C"/>
    <w:rsid w:val="00825126"/>
    <w:rsid w:val="0082512B"/>
    <w:rsid w:val="00825193"/>
    <w:rsid w:val="008251C2"/>
    <w:rsid w:val="0082520C"/>
    <w:rsid w:val="00825573"/>
    <w:rsid w:val="00825661"/>
    <w:rsid w:val="008256DE"/>
    <w:rsid w:val="008257FA"/>
    <w:rsid w:val="00825DBC"/>
    <w:rsid w:val="00825F70"/>
    <w:rsid w:val="00825F74"/>
    <w:rsid w:val="00826087"/>
    <w:rsid w:val="008261AB"/>
    <w:rsid w:val="00826360"/>
    <w:rsid w:val="00826370"/>
    <w:rsid w:val="008264BC"/>
    <w:rsid w:val="00826985"/>
    <w:rsid w:val="00826F6C"/>
    <w:rsid w:val="0082719D"/>
    <w:rsid w:val="00827413"/>
    <w:rsid w:val="0082743A"/>
    <w:rsid w:val="00827467"/>
    <w:rsid w:val="00827538"/>
    <w:rsid w:val="0082762C"/>
    <w:rsid w:val="00827737"/>
    <w:rsid w:val="00827B88"/>
    <w:rsid w:val="00827BF2"/>
    <w:rsid w:val="00827CC4"/>
    <w:rsid w:val="00830129"/>
    <w:rsid w:val="00830213"/>
    <w:rsid w:val="0083088E"/>
    <w:rsid w:val="00830BA8"/>
    <w:rsid w:val="00830F2C"/>
    <w:rsid w:val="00830F9C"/>
    <w:rsid w:val="00831479"/>
    <w:rsid w:val="00831530"/>
    <w:rsid w:val="00831AA6"/>
    <w:rsid w:val="00831AF3"/>
    <w:rsid w:val="00831EB4"/>
    <w:rsid w:val="00831F0A"/>
    <w:rsid w:val="00831FB2"/>
    <w:rsid w:val="008324A7"/>
    <w:rsid w:val="00832F49"/>
    <w:rsid w:val="00832FB1"/>
    <w:rsid w:val="0083305B"/>
    <w:rsid w:val="00833575"/>
    <w:rsid w:val="00833B38"/>
    <w:rsid w:val="00833C96"/>
    <w:rsid w:val="00833E39"/>
    <w:rsid w:val="00834479"/>
    <w:rsid w:val="00834883"/>
    <w:rsid w:val="00834937"/>
    <w:rsid w:val="00834CE3"/>
    <w:rsid w:val="00834EA5"/>
    <w:rsid w:val="00835A62"/>
    <w:rsid w:val="00835AB3"/>
    <w:rsid w:val="00835DA4"/>
    <w:rsid w:val="008360E6"/>
    <w:rsid w:val="00836149"/>
    <w:rsid w:val="00836241"/>
    <w:rsid w:val="00836279"/>
    <w:rsid w:val="00836389"/>
    <w:rsid w:val="00836FB5"/>
    <w:rsid w:val="00836FD5"/>
    <w:rsid w:val="00837255"/>
    <w:rsid w:val="00837467"/>
    <w:rsid w:val="008374C1"/>
    <w:rsid w:val="00837C21"/>
    <w:rsid w:val="00840129"/>
    <w:rsid w:val="00840276"/>
    <w:rsid w:val="00840283"/>
    <w:rsid w:val="00840452"/>
    <w:rsid w:val="008404B3"/>
    <w:rsid w:val="00840789"/>
    <w:rsid w:val="00840ADD"/>
    <w:rsid w:val="0084150D"/>
    <w:rsid w:val="008417F2"/>
    <w:rsid w:val="00841921"/>
    <w:rsid w:val="00841958"/>
    <w:rsid w:val="00841B5A"/>
    <w:rsid w:val="00841D19"/>
    <w:rsid w:val="00841E93"/>
    <w:rsid w:val="0084219C"/>
    <w:rsid w:val="00842272"/>
    <w:rsid w:val="00842352"/>
    <w:rsid w:val="008424C1"/>
    <w:rsid w:val="008426C1"/>
    <w:rsid w:val="0084308A"/>
    <w:rsid w:val="00843746"/>
    <w:rsid w:val="00843A3B"/>
    <w:rsid w:val="00843AA3"/>
    <w:rsid w:val="00843E2D"/>
    <w:rsid w:val="008440C4"/>
    <w:rsid w:val="008440FC"/>
    <w:rsid w:val="00844462"/>
    <w:rsid w:val="008444C2"/>
    <w:rsid w:val="008446CB"/>
    <w:rsid w:val="008446F9"/>
    <w:rsid w:val="00844743"/>
    <w:rsid w:val="00844767"/>
    <w:rsid w:val="0084484C"/>
    <w:rsid w:val="008448AA"/>
    <w:rsid w:val="00844966"/>
    <w:rsid w:val="00844B1A"/>
    <w:rsid w:val="00844B53"/>
    <w:rsid w:val="00844FD1"/>
    <w:rsid w:val="0084505D"/>
    <w:rsid w:val="0084511F"/>
    <w:rsid w:val="0084531B"/>
    <w:rsid w:val="00845922"/>
    <w:rsid w:val="00845A33"/>
    <w:rsid w:val="00845A79"/>
    <w:rsid w:val="00845D82"/>
    <w:rsid w:val="00845E0C"/>
    <w:rsid w:val="008469C9"/>
    <w:rsid w:val="00846A3F"/>
    <w:rsid w:val="00846B18"/>
    <w:rsid w:val="00846C32"/>
    <w:rsid w:val="00846EF3"/>
    <w:rsid w:val="00847145"/>
    <w:rsid w:val="00847409"/>
    <w:rsid w:val="00847421"/>
    <w:rsid w:val="008475F7"/>
    <w:rsid w:val="00847835"/>
    <w:rsid w:val="00847878"/>
    <w:rsid w:val="00847A98"/>
    <w:rsid w:val="00847E2F"/>
    <w:rsid w:val="00847F5C"/>
    <w:rsid w:val="00850286"/>
    <w:rsid w:val="008506C7"/>
    <w:rsid w:val="00850916"/>
    <w:rsid w:val="00850F0D"/>
    <w:rsid w:val="00851685"/>
    <w:rsid w:val="008516A9"/>
    <w:rsid w:val="008519D5"/>
    <w:rsid w:val="00851B3E"/>
    <w:rsid w:val="00851E01"/>
    <w:rsid w:val="0085211C"/>
    <w:rsid w:val="00852405"/>
    <w:rsid w:val="00852566"/>
    <w:rsid w:val="0085271A"/>
    <w:rsid w:val="008527A0"/>
    <w:rsid w:val="00852A5B"/>
    <w:rsid w:val="00852A6D"/>
    <w:rsid w:val="00852BE2"/>
    <w:rsid w:val="00853083"/>
    <w:rsid w:val="008531F3"/>
    <w:rsid w:val="00853619"/>
    <w:rsid w:val="008538FB"/>
    <w:rsid w:val="00853E28"/>
    <w:rsid w:val="008543A0"/>
    <w:rsid w:val="00854553"/>
    <w:rsid w:val="00854731"/>
    <w:rsid w:val="00854ADB"/>
    <w:rsid w:val="008551CB"/>
    <w:rsid w:val="008552E5"/>
    <w:rsid w:val="0085536D"/>
    <w:rsid w:val="0085594D"/>
    <w:rsid w:val="00855E21"/>
    <w:rsid w:val="008560F2"/>
    <w:rsid w:val="00856333"/>
    <w:rsid w:val="0085674D"/>
    <w:rsid w:val="00856A0C"/>
    <w:rsid w:val="00856BB3"/>
    <w:rsid w:val="00856BC1"/>
    <w:rsid w:val="00856CD2"/>
    <w:rsid w:val="00856FDC"/>
    <w:rsid w:val="00857301"/>
    <w:rsid w:val="008575E5"/>
    <w:rsid w:val="008579BF"/>
    <w:rsid w:val="008579CF"/>
    <w:rsid w:val="00857BD8"/>
    <w:rsid w:val="00857D2C"/>
    <w:rsid w:val="00857E4D"/>
    <w:rsid w:val="00861F05"/>
    <w:rsid w:val="0086205A"/>
    <w:rsid w:val="00862B3E"/>
    <w:rsid w:val="00863045"/>
    <w:rsid w:val="008631AE"/>
    <w:rsid w:val="008632D1"/>
    <w:rsid w:val="008635FB"/>
    <w:rsid w:val="008637CF"/>
    <w:rsid w:val="00863AC3"/>
    <w:rsid w:val="00863B41"/>
    <w:rsid w:val="00863B7D"/>
    <w:rsid w:val="00863BC2"/>
    <w:rsid w:val="00863D7F"/>
    <w:rsid w:val="00864108"/>
    <w:rsid w:val="0086478D"/>
    <w:rsid w:val="008647DF"/>
    <w:rsid w:val="00864920"/>
    <w:rsid w:val="008653E8"/>
    <w:rsid w:val="00865535"/>
    <w:rsid w:val="00865722"/>
    <w:rsid w:val="0086572D"/>
    <w:rsid w:val="0086598C"/>
    <w:rsid w:val="00865B0E"/>
    <w:rsid w:val="00865BEA"/>
    <w:rsid w:val="00865E34"/>
    <w:rsid w:val="00866297"/>
    <w:rsid w:val="008664A2"/>
    <w:rsid w:val="008665DB"/>
    <w:rsid w:val="00866A29"/>
    <w:rsid w:val="00866A93"/>
    <w:rsid w:val="00866B65"/>
    <w:rsid w:val="00866B80"/>
    <w:rsid w:val="00866D37"/>
    <w:rsid w:val="00866E9D"/>
    <w:rsid w:val="00866FAA"/>
    <w:rsid w:val="008676F7"/>
    <w:rsid w:val="00867790"/>
    <w:rsid w:val="008677EC"/>
    <w:rsid w:val="00867840"/>
    <w:rsid w:val="00867E35"/>
    <w:rsid w:val="00867EAC"/>
    <w:rsid w:val="00870365"/>
    <w:rsid w:val="00870636"/>
    <w:rsid w:val="00870788"/>
    <w:rsid w:val="008709D8"/>
    <w:rsid w:val="00870A58"/>
    <w:rsid w:val="00870B6A"/>
    <w:rsid w:val="00870FC6"/>
    <w:rsid w:val="008716F2"/>
    <w:rsid w:val="00871712"/>
    <w:rsid w:val="00871788"/>
    <w:rsid w:val="00871AA9"/>
    <w:rsid w:val="00871E67"/>
    <w:rsid w:val="00872073"/>
    <w:rsid w:val="0087214F"/>
    <w:rsid w:val="00872306"/>
    <w:rsid w:val="0087234E"/>
    <w:rsid w:val="00872524"/>
    <w:rsid w:val="008727E7"/>
    <w:rsid w:val="008728BA"/>
    <w:rsid w:val="00872D74"/>
    <w:rsid w:val="00872F2E"/>
    <w:rsid w:val="008730CF"/>
    <w:rsid w:val="008735AB"/>
    <w:rsid w:val="00873A8D"/>
    <w:rsid w:val="00873C05"/>
    <w:rsid w:val="00873C0E"/>
    <w:rsid w:val="00873EB9"/>
    <w:rsid w:val="008740BA"/>
    <w:rsid w:val="0087511C"/>
    <w:rsid w:val="00875132"/>
    <w:rsid w:val="00875302"/>
    <w:rsid w:val="0087539C"/>
    <w:rsid w:val="00875579"/>
    <w:rsid w:val="00875C57"/>
    <w:rsid w:val="00875E87"/>
    <w:rsid w:val="008768FF"/>
    <w:rsid w:val="00876A5F"/>
    <w:rsid w:val="008771D6"/>
    <w:rsid w:val="008771F8"/>
    <w:rsid w:val="00877618"/>
    <w:rsid w:val="008778B7"/>
    <w:rsid w:val="00877BDE"/>
    <w:rsid w:val="0088019E"/>
    <w:rsid w:val="008801B1"/>
    <w:rsid w:val="0088050D"/>
    <w:rsid w:val="00880BBB"/>
    <w:rsid w:val="00880CCF"/>
    <w:rsid w:val="00880F87"/>
    <w:rsid w:val="00880F93"/>
    <w:rsid w:val="00881225"/>
    <w:rsid w:val="00881803"/>
    <w:rsid w:val="00881C08"/>
    <w:rsid w:val="008820DA"/>
    <w:rsid w:val="00882815"/>
    <w:rsid w:val="008829F6"/>
    <w:rsid w:val="00882BBE"/>
    <w:rsid w:val="00882CC1"/>
    <w:rsid w:val="00883074"/>
    <w:rsid w:val="00883248"/>
    <w:rsid w:val="00883643"/>
    <w:rsid w:val="00883706"/>
    <w:rsid w:val="008839DE"/>
    <w:rsid w:val="00883A0F"/>
    <w:rsid w:val="00883E5E"/>
    <w:rsid w:val="0088423A"/>
    <w:rsid w:val="008842E0"/>
    <w:rsid w:val="00884342"/>
    <w:rsid w:val="008844D4"/>
    <w:rsid w:val="0088479E"/>
    <w:rsid w:val="008847CC"/>
    <w:rsid w:val="0088489D"/>
    <w:rsid w:val="00884C2E"/>
    <w:rsid w:val="00884D7A"/>
    <w:rsid w:val="00884F03"/>
    <w:rsid w:val="008850E7"/>
    <w:rsid w:val="008852CA"/>
    <w:rsid w:val="008857D0"/>
    <w:rsid w:val="008857F7"/>
    <w:rsid w:val="008859C4"/>
    <w:rsid w:val="00885D5C"/>
    <w:rsid w:val="00885FCE"/>
    <w:rsid w:val="00886647"/>
    <w:rsid w:val="00886C9B"/>
    <w:rsid w:val="00886CC5"/>
    <w:rsid w:val="00886CFB"/>
    <w:rsid w:val="00886DD6"/>
    <w:rsid w:val="00887133"/>
    <w:rsid w:val="00887975"/>
    <w:rsid w:val="00887A23"/>
    <w:rsid w:val="00887A97"/>
    <w:rsid w:val="00887DA4"/>
    <w:rsid w:val="00887F08"/>
    <w:rsid w:val="008905F0"/>
    <w:rsid w:val="0089063F"/>
    <w:rsid w:val="00890A2E"/>
    <w:rsid w:val="00890F3F"/>
    <w:rsid w:val="008912F5"/>
    <w:rsid w:val="00891614"/>
    <w:rsid w:val="008916A3"/>
    <w:rsid w:val="0089193B"/>
    <w:rsid w:val="00891989"/>
    <w:rsid w:val="00891B51"/>
    <w:rsid w:val="008920CD"/>
    <w:rsid w:val="008928BE"/>
    <w:rsid w:val="008928FA"/>
    <w:rsid w:val="00892A83"/>
    <w:rsid w:val="00892CA6"/>
    <w:rsid w:val="00892D25"/>
    <w:rsid w:val="00892DBD"/>
    <w:rsid w:val="008932C4"/>
    <w:rsid w:val="008935DE"/>
    <w:rsid w:val="00893680"/>
    <w:rsid w:val="008936A3"/>
    <w:rsid w:val="00893850"/>
    <w:rsid w:val="008939E2"/>
    <w:rsid w:val="00893EFF"/>
    <w:rsid w:val="00893F02"/>
    <w:rsid w:val="008940B7"/>
    <w:rsid w:val="008940DE"/>
    <w:rsid w:val="008945B8"/>
    <w:rsid w:val="008946EB"/>
    <w:rsid w:val="00894B18"/>
    <w:rsid w:val="00894E2F"/>
    <w:rsid w:val="00894F78"/>
    <w:rsid w:val="0089501B"/>
    <w:rsid w:val="00895054"/>
    <w:rsid w:val="00895329"/>
    <w:rsid w:val="00895641"/>
    <w:rsid w:val="0089570E"/>
    <w:rsid w:val="0089595B"/>
    <w:rsid w:val="00895EEA"/>
    <w:rsid w:val="00896011"/>
    <w:rsid w:val="00896850"/>
    <w:rsid w:val="00896C45"/>
    <w:rsid w:val="00896E4D"/>
    <w:rsid w:val="00897266"/>
    <w:rsid w:val="00897476"/>
    <w:rsid w:val="00897667"/>
    <w:rsid w:val="00897BA2"/>
    <w:rsid w:val="00897BFF"/>
    <w:rsid w:val="008A0091"/>
    <w:rsid w:val="008A01BA"/>
    <w:rsid w:val="008A033D"/>
    <w:rsid w:val="008A03EC"/>
    <w:rsid w:val="008A0441"/>
    <w:rsid w:val="008A05F6"/>
    <w:rsid w:val="008A075E"/>
    <w:rsid w:val="008A0769"/>
    <w:rsid w:val="008A1229"/>
    <w:rsid w:val="008A177C"/>
    <w:rsid w:val="008A1864"/>
    <w:rsid w:val="008A186F"/>
    <w:rsid w:val="008A1A1F"/>
    <w:rsid w:val="008A1B0A"/>
    <w:rsid w:val="008A1BC2"/>
    <w:rsid w:val="008A1BCC"/>
    <w:rsid w:val="008A1C25"/>
    <w:rsid w:val="008A1CB9"/>
    <w:rsid w:val="008A1E75"/>
    <w:rsid w:val="008A208D"/>
    <w:rsid w:val="008A224C"/>
    <w:rsid w:val="008A2429"/>
    <w:rsid w:val="008A24A3"/>
    <w:rsid w:val="008A2BFF"/>
    <w:rsid w:val="008A2DDC"/>
    <w:rsid w:val="008A2E2F"/>
    <w:rsid w:val="008A30D6"/>
    <w:rsid w:val="008A33DE"/>
    <w:rsid w:val="008A3638"/>
    <w:rsid w:val="008A367A"/>
    <w:rsid w:val="008A3910"/>
    <w:rsid w:val="008A3B7A"/>
    <w:rsid w:val="008A3C52"/>
    <w:rsid w:val="008A3E22"/>
    <w:rsid w:val="008A41E8"/>
    <w:rsid w:val="008A4227"/>
    <w:rsid w:val="008A423C"/>
    <w:rsid w:val="008A4480"/>
    <w:rsid w:val="008A480F"/>
    <w:rsid w:val="008A493B"/>
    <w:rsid w:val="008A49B8"/>
    <w:rsid w:val="008A4E3D"/>
    <w:rsid w:val="008A5174"/>
    <w:rsid w:val="008A59A6"/>
    <w:rsid w:val="008A60D3"/>
    <w:rsid w:val="008A6329"/>
    <w:rsid w:val="008A65AD"/>
    <w:rsid w:val="008A66DA"/>
    <w:rsid w:val="008A6988"/>
    <w:rsid w:val="008A69AA"/>
    <w:rsid w:val="008A6D99"/>
    <w:rsid w:val="008A7233"/>
    <w:rsid w:val="008A7672"/>
    <w:rsid w:val="008A7738"/>
    <w:rsid w:val="008A7DA9"/>
    <w:rsid w:val="008A7DCC"/>
    <w:rsid w:val="008A7E7F"/>
    <w:rsid w:val="008B030F"/>
    <w:rsid w:val="008B058F"/>
    <w:rsid w:val="008B073B"/>
    <w:rsid w:val="008B0877"/>
    <w:rsid w:val="008B0998"/>
    <w:rsid w:val="008B0D2F"/>
    <w:rsid w:val="008B10C5"/>
    <w:rsid w:val="008B10FD"/>
    <w:rsid w:val="008B11C8"/>
    <w:rsid w:val="008B1396"/>
    <w:rsid w:val="008B1713"/>
    <w:rsid w:val="008B1734"/>
    <w:rsid w:val="008B17C3"/>
    <w:rsid w:val="008B1835"/>
    <w:rsid w:val="008B1A4F"/>
    <w:rsid w:val="008B1DAE"/>
    <w:rsid w:val="008B1E3E"/>
    <w:rsid w:val="008B1F04"/>
    <w:rsid w:val="008B203A"/>
    <w:rsid w:val="008B2250"/>
    <w:rsid w:val="008B242A"/>
    <w:rsid w:val="008B29C5"/>
    <w:rsid w:val="008B2B63"/>
    <w:rsid w:val="008B2EC4"/>
    <w:rsid w:val="008B3017"/>
    <w:rsid w:val="008B3283"/>
    <w:rsid w:val="008B3347"/>
    <w:rsid w:val="008B35DC"/>
    <w:rsid w:val="008B3823"/>
    <w:rsid w:val="008B3B7E"/>
    <w:rsid w:val="008B3C43"/>
    <w:rsid w:val="008B3CA3"/>
    <w:rsid w:val="008B3E5A"/>
    <w:rsid w:val="008B3E9D"/>
    <w:rsid w:val="008B3EC3"/>
    <w:rsid w:val="008B3ECD"/>
    <w:rsid w:val="008B44BA"/>
    <w:rsid w:val="008B47E8"/>
    <w:rsid w:val="008B4921"/>
    <w:rsid w:val="008B4C01"/>
    <w:rsid w:val="008B4C4B"/>
    <w:rsid w:val="008B52CE"/>
    <w:rsid w:val="008B544F"/>
    <w:rsid w:val="008B5756"/>
    <w:rsid w:val="008B59F8"/>
    <w:rsid w:val="008B5A7A"/>
    <w:rsid w:val="008B5ACD"/>
    <w:rsid w:val="008B5D66"/>
    <w:rsid w:val="008B5F3D"/>
    <w:rsid w:val="008B626B"/>
    <w:rsid w:val="008B64B4"/>
    <w:rsid w:val="008B6966"/>
    <w:rsid w:val="008B6C02"/>
    <w:rsid w:val="008B6CC2"/>
    <w:rsid w:val="008B6DE0"/>
    <w:rsid w:val="008B713A"/>
    <w:rsid w:val="008B7341"/>
    <w:rsid w:val="008B7623"/>
    <w:rsid w:val="008B765B"/>
    <w:rsid w:val="008B76EC"/>
    <w:rsid w:val="008B778F"/>
    <w:rsid w:val="008B7B1F"/>
    <w:rsid w:val="008B7C3A"/>
    <w:rsid w:val="008B7E71"/>
    <w:rsid w:val="008B7F16"/>
    <w:rsid w:val="008C0230"/>
    <w:rsid w:val="008C043F"/>
    <w:rsid w:val="008C085F"/>
    <w:rsid w:val="008C0ACF"/>
    <w:rsid w:val="008C138C"/>
    <w:rsid w:val="008C13F1"/>
    <w:rsid w:val="008C14A7"/>
    <w:rsid w:val="008C14F0"/>
    <w:rsid w:val="008C1843"/>
    <w:rsid w:val="008C198D"/>
    <w:rsid w:val="008C1C12"/>
    <w:rsid w:val="008C1C3C"/>
    <w:rsid w:val="008C1CA5"/>
    <w:rsid w:val="008C1EB4"/>
    <w:rsid w:val="008C1F01"/>
    <w:rsid w:val="008C1FB0"/>
    <w:rsid w:val="008C1FB8"/>
    <w:rsid w:val="008C260D"/>
    <w:rsid w:val="008C2792"/>
    <w:rsid w:val="008C2A72"/>
    <w:rsid w:val="008C2F9C"/>
    <w:rsid w:val="008C3022"/>
    <w:rsid w:val="008C3079"/>
    <w:rsid w:val="008C3306"/>
    <w:rsid w:val="008C33F9"/>
    <w:rsid w:val="008C35E6"/>
    <w:rsid w:val="008C363F"/>
    <w:rsid w:val="008C3F24"/>
    <w:rsid w:val="008C432C"/>
    <w:rsid w:val="008C4910"/>
    <w:rsid w:val="008C49CB"/>
    <w:rsid w:val="008C4ADC"/>
    <w:rsid w:val="008C4EF4"/>
    <w:rsid w:val="008C542D"/>
    <w:rsid w:val="008C5A65"/>
    <w:rsid w:val="008C5D13"/>
    <w:rsid w:val="008C60EE"/>
    <w:rsid w:val="008C6136"/>
    <w:rsid w:val="008C613C"/>
    <w:rsid w:val="008C6332"/>
    <w:rsid w:val="008C6356"/>
    <w:rsid w:val="008C645A"/>
    <w:rsid w:val="008C666D"/>
    <w:rsid w:val="008C66AE"/>
    <w:rsid w:val="008C6A6B"/>
    <w:rsid w:val="008C6CD2"/>
    <w:rsid w:val="008C74BE"/>
    <w:rsid w:val="008C7666"/>
    <w:rsid w:val="008C7A0B"/>
    <w:rsid w:val="008C7BC1"/>
    <w:rsid w:val="008C7D78"/>
    <w:rsid w:val="008D0281"/>
    <w:rsid w:val="008D044A"/>
    <w:rsid w:val="008D05F1"/>
    <w:rsid w:val="008D0651"/>
    <w:rsid w:val="008D0768"/>
    <w:rsid w:val="008D07E5"/>
    <w:rsid w:val="008D08D0"/>
    <w:rsid w:val="008D0E34"/>
    <w:rsid w:val="008D0F27"/>
    <w:rsid w:val="008D12A9"/>
    <w:rsid w:val="008D1701"/>
    <w:rsid w:val="008D1722"/>
    <w:rsid w:val="008D1804"/>
    <w:rsid w:val="008D1921"/>
    <w:rsid w:val="008D217E"/>
    <w:rsid w:val="008D2537"/>
    <w:rsid w:val="008D277E"/>
    <w:rsid w:val="008D2CD4"/>
    <w:rsid w:val="008D2EAE"/>
    <w:rsid w:val="008D2F50"/>
    <w:rsid w:val="008D3256"/>
    <w:rsid w:val="008D32D3"/>
    <w:rsid w:val="008D3828"/>
    <w:rsid w:val="008D3C26"/>
    <w:rsid w:val="008D3D3A"/>
    <w:rsid w:val="008D3F24"/>
    <w:rsid w:val="008D42F5"/>
    <w:rsid w:val="008D4747"/>
    <w:rsid w:val="008D48BF"/>
    <w:rsid w:val="008D4AB0"/>
    <w:rsid w:val="008D5632"/>
    <w:rsid w:val="008D56B1"/>
    <w:rsid w:val="008D58A6"/>
    <w:rsid w:val="008D5AE2"/>
    <w:rsid w:val="008D5D46"/>
    <w:rsid w:val="008D6019"/>
    <w:rsid w:val="008D6249"/>
    <w:rsid w:val="008D6A77"/>
    <w:rsid w:val="008D6ABB"/>
    <w:rsid w:val="008D7139"/>
    <w:rsid w:val="008D7542"/>
    <w:rsid w:val="008D7626"/>
    <w:rsid w:val="008D7759"/>
    <w:rsid w:val="008D7775"/>
    <w:rsid w:val="008E0334"/>
    <w:rsid w:val="008E0541"/>
    <w:rsid w:val="008E0578"/>
    <w:rsid w:val="008E06A3"/>
    <w:rsid w:val="008E09F9"/>
    <w:rsid w:val="008E0A7C"/>
    <w:rsid w:val="008E0B31"/>
    <w:rsid w:val="008E0B84"/>
    <w:rsid w:val="008E0D71"/>
    <w:rsid w:val="008E1176"/>
    <w:rsid w:val="008E1672"/>
    <w:rsid w:val="008E1773"/>
    <w:rsid w:val="008E17A4"/>
    <w:rsid w:val="008E1C96"/>
    <w:rsid w:val="008E1E42"/>
    <w:rsid w:val="008E1EB8"/>
    <w:rsid w:val="008E1ED2"/>
    <w:rsid w:val="008E2390"/>
    <w:rsid w:val="008E2626"/>
    <w:rsid w:val="008E2B4B"/>
    <w:rsid w:val="008E2C8A"/>
    <w:rsid w:val="008E328B"/>
    <w:rsid w:val="008E3562"/>
    <w:rsid w:val="008E37EB"/>
    <w:rsid w:val="008E3811"/>
    <w:rsid w:val="008E3C33"/>
    <w:rsid w:val="008E3C50"/>
    <w:rsid w:val="008E3D2C"/>
    <w:rsid w:val="008E3EF7"/>
    <w:rsid w:val="008E4247"/>
    <w:rsid w:val="008E4466"/>
    <w:rsid w:val="008E490A"/>
    <w:rsid w:val="008E4F08"/>
    <w:rsid w:val="008E5233"/>
    <w:rsid w:val="008E54EA"/>
    <w:rsid w:val="008E5531"/>
    <w:rsid w:val="008E5A04"/>
    <w:rsid w:val="008E5BB9"/>
    <w:rsid w:val="008E5C02"/>
    <w:rsid w:val="008E5E15"/>
    <w:rsid w:val="008E5EF3"/>
    <w:rsid w:val="008E6236"/>
    <w:rsid w:val="008E64A8"/>
    <w:rsid w:val="008E6950"/>
    <w:rsid w:val="008E6E1F"/>
    <w:rsid w:val="008E7614"/>
    <w:rsid w:val="008E7694"/>
    <w:rsid w:val="008E793C"/>
    <w:rsid w:val="008E7969"/>
    <w:rsid w:val="008E7AB8"/>
    <w:rsid w:val="008E7AC3"/>
    <w:rsid w:val="008E7B4E"/>
    <w:rsid w:val="008E7DC3"/>
    <w:rsid w:val="008F0394"/>
    <w:rsid w:val="008F03BB"/>
    <w:rsid w:val="008F0812"/>
    <w:rsid w:val="008F0C9A"/>
    <w:rsid w:val="008F0D1B"/>
    <w:rsid w:val="008F1087"/>
    <w:rsid w:val="008F139E"/>
    <w:rsid w:val="008F1558"/>
    <w:rsid w:val="008F15A7"/>
    <w:rsid w:val="008F176E"/>
    <w:rsid w:val="008F193E"/>
    <w:rsid w:val="008F1ABB"/>
    <w:rsid w:val="008F1C0E"/>
    <w:rsid w:val="008F2590"/>
    <w:rsid w:val="008F288A"/>
    <w:rsid w:val="008F296F"/>
    <w:rsid w:val="008F2996"/>
    <w:rsid w:val="008F2A6D"/>
    <w:rsid w:val="008F2D67"/>
    <w:rsid w:val="008F2E29"/>
    <w:rsid w:val="008F3589"/>
    <w:rsid w:val="008F3C37"/>
    <w:rsid w:val="008F3ED2"/>
    <w:rsid w:val="008F42A9"/>
    <w:rsid w:val="008F43FB"/>
    <w:rsid w:val="008F44CE"/>
    <w:rsid w:val="008F44EE"/>
    <w:rsid w:val="008F4736"/>
    <w:rsid w:val="008F48EB"/>
    <w:rsid w:val="008F4A6D"/>
    <w:rsid w:val="008F4CF1"/>
    <w:rsid w:val="008F4D48"/>
    <w:rsid w:val="008F51F0"/>
    <w:rsid w:val="008F5311"/>
    <w:rsid w:val="008F5424"/>
    <w:rsid w:val="008F5B2A"/>
    <w:rsid w:val="008F5FB5"/>
    <w:rsid w:val="008F6448"/>
    <w:rsid w:val="008F678A"/>
    <w:rsid w:val="008F6A9A"/>
    <w:rsid w:val="008F6AE2"/>
    <w:rsid w:val="008F6AE5"/>
    <w:rsid w:val="008F6BB4"/>
    <w:rsid w:val="008F7053"/>
    <w:rsid w:val="008F7089"/>
    <w:rsid w:val="008F757A"/>
    <w:rsid w:val="008F7E8A"/>
    <w:rsid w:val="008F7EF9"/>
    <w:rsid w:val="009000B0"/>
    <w:rsid w:val="00900107"/>
    <w:rsid w:val="0090010B"/>
    <w:rsid w:val="009001BF"/>
    <w:rsid w:val="00900526"/>
    <w:rsid w:val="009005F0"/>
    <w:rsid w:val="00900919"/>
    <w:rsid w:val="00900A99"/>
    <w:rsid w:val="00900AA1"/>
    <w:rsid w:val="009011BF"/>
    <w:rsid w:val="00901487"/>
    <w:rsid w:val="0090187A"/>
    <w:rsid w:val="00901A8D"/>
    <w:rsid w:val="00901E53"/>
    <w:rsid w:val="009022F4"/>
    <w:rsid w:val="0090256D"/>
    <w:rsid w:val="009026B1"/>
    <w:rsid w:val="00902986"/>
    <w:rsid w:val="00902C59"/>
    <w:rsid w:val="00902D49"/>
    <w:rsid w:val="00902DE4"/>
    <w:rsid w:val="0090333E"/>
    <w:rsid w:val="009034E9"/>
    <w:rsid w:val="009038FE"/>
    <w:rsid w:val="00903C5F"/>
    <w:rsid w:val="00903E39"/>
    <w:rsid w:val="00903EDF"/>
    <w:rsid w:val="00904BFD"/>
    <w:rsid w:val="00904CD3"/>
    <w:rsid w:val="00905284"/>
    <w:rsid w:val="0090568E"/>
    <w:rsid w:val="00905860"/>
    <w:rsid w:val="00905AC3"/>
    <w:rsid w:val="00905CDD"/>
    <w:rsid w:val="009060FB"/>
    <w:rsid w:val="00906170"/>
    <w:rsid w:val="00906340"/>
    <w:rsid w:val="00906754"/>
    <w:rsid w:val="009068AC"/>
    <w:rsid w:val="00906A47"/>
    <w:rsid w:val="00906AC8"/>
    <w:rsid w:val="00906C0B"/>
    <w:rsid w:val="00907095"/>
    <w:rsid w:val="00907228"/>
    <w:rsid w:val="00907307"/>
    <w:rsid w:val="00907833"/>
    <w:rsid w:val="009078FA"/>
    <w:rsid w:val="009079F3"/>
    <w:rsid w:val="00907A12"/>
    <w:rsid w:val="00907BDD"/>
    <w:rsid w:val="00907D91"/>
    <w:rsid w:val="009103B6"/>
    <w:rsid w:val="009104C6"/>
    <w:rsid w:val="00910721"/>
    <w:rsid w:val="00910759"/>
    <w:rsid w:val="00911096"/>
    <w:rsid w:val="009110AD"/>
    <w:rsid w:val="009110E4"/>
    <w:rsid w:val="00911189"/>
    <w:rsid w:val="0091127A"/>
    <w:rsid w:val="00911310"/>
    <w:rsid w:val="00911470"/>
    <w:rsid w:val="009119AF"/>
    <w:rsid w:val="00911D79"/>
    <w:rsid w:val="00911D9C"/>
    <w:rsid w:val="0091236B"/>
    <w:rsid w:val="0091251D"/>
    <w:rsid w:val="00912DCE"/>
    <w:rsid w:val="00912DD9"/>
    <w:rsid w:val="00912DE2"/>
    <w:rsid w:val="009132CF"/>
    <w:rsid w:val="009133B4"/>
    <w:rsid w:val="0091390E"/>
    <w:rsid w:val="00913A11"/>
    <w:rsid w:val="00913A62"/>
    <w:rsid w:val="00914662"/>
    <w:rsid w:val="00914B72"/>
    <w:rsid w:val="00914BDA"/>
    <w:rsid w:val="00914C29"/>
    <w:rsid w:val="00914C59"/>
    <w:rsid w:val="0091550A"/>
    <w:rsid w:val="0091557B"/>
    <w:rsid w:val="009155EF"/>
    <w:rsid w:val="00915630"/>
    <w:rsid w:val="00915756"/>
    <w:rsid w:val="00915931"/>
    <w:rsid w:val="0091593D"/>
    <w:rsid w:val="00915DE6"/>
    <w:rsid w:val="00915E4F"/>
    <w:rsid w:val="00915FD4"/>
    <w:rsid w:val="0091622D"/>
    <w:rsid w:val="00916257"/>
    <w:rsid w:val="009163EA"/>
    <w:rsid w:val="0091645A"/>
    <w:rsid w:val="009166D8"/>
    <w:rsid w:val="009168C8"/>
    <w:rsid w:val="00916BC5"/>
    <w:rsid w:val="009171CE"/>
    <w:rsid w:val="00917501"/>
    <w:rsid w:val="0091788A"/>
    <w:rsid w:val="00917C45"/>
    <w:rsid w:val="00917CB3"/>
    <w:rsid w:val="00917FA7"/>
    <w:rsid w:val="009203C3"/>
    <w:rsid w:val="00920683"/>
    <w:rsid w:val="00920C18"/>
    <w:rsid w:val="00920FBD"/>
    <w:rsid w:val="0092103B"/>
    <w:rsid w:val="0092187F"/>
    <w:rsid w:val="0092199B"/>
    <w:rsid w:val="00921D58"/>
    <w:rsid w:val="00922203"/>
    <w:rsid w:val="0092222B"/>
    <w:rsid w:val="009222C9"/>
    <w:rsid w:val="009224C5"/>
    <w:rsid w:val="009226A9"/>
    <w:rsid w:val="00922A69"/>
    <w:rsid w:val="00922BC0"/>
    <w:rsid w:val="00922DF8"/>
    <w:rsid w:val="00922F4E"/>
    <w:rsid w:val="00923127"/>
    <w:rsid w:val="00923226"/>
    <w:rsid w:val="009236F4"/>
    <w:rsid w:val="00923AE8"/>
    <w:rsid w:val="0092423E"/>
    <w:rsid w:val="00924348"/>
    <w:rsid w:val="00924658"/>
    <w:rsid w:val="0092466B"/>
    <w:rsid w:val="009247F5"/>
    <w:rsid w:val="0092492B"/>
    <w:rsid w:val="00924C15"/>
    <w:rsid w:val="00924D25"/>
    <w:rsid w:val="00924F8D"/>
    <w:rsid w:val="0092500D"/>
    <w:rsid w:val="00925029"/>
    <w:rsid w:val="009252A1"/>
    <w:rsid w:val="009255A1"/>
    <w:rsid w:val="009255C2"/>
    <w:rsid w:val="009256F2"/>
    <w:rsid w:val="009259A2"/>
    <w:rsid w:val="00925CAB"/>
    <w:rsid w:val="00926267"/>
    <w:rsid w:val="00926B82"/>
    <w:rsid w:val="00926C8D"/>
    <w:rsid w:val="00927012"/>
    <w:rsid w:val="00927099"/>
    <w:rsid w:val="00927289"/>
    <w:rsid w:val="00927414"/>
    <w:rsid w:val="009276F6"/>
    <w:rsid w:val="00927B83"/>
    <w:rsid w:val="00931118"/>
    <w:rsid w:val="009312D7"/>
    <w:rsid w:val="00931449"/>
    <w:rsid w:val="009314D7"/>
    <w:rsid w:val="009317D6"/>
    <w:rsid w:val="00931954"/>
    <w:rsid w:val="00931A63"/>
    <w:rsid w:val="00931B1B"/>
    <w:rsid w:val="0093202B"/>
    <w:rsid w:val="00932730"/>
    <w:rsid w:val="009329C5"/>
    <w:rsid w:val="00932B28"/>
    <w:rsid w:val="00932F78"/>
    <w:rsid w:val="00933172"/>
    <w:rsid w:val="00933377"/>
    <w:rsid w:val="0093384E"/>
    <w:rsid w:val="00933997"/>
    <w:rsid w:val="00934344"/>
    <w:rsid w:val="00934807"/>
    <w:rsid w:val="00934DCD"/>
    <w:rsid w:val="00934EB0"/>
    <w:rsid w:val="0093509A"/>
    <w:rsid w:val="00935209"/>
    <w:rsid w:val="00935275"/>
    <w:rsid w:val="009352DD"/>
    <w:rsid w:val="0093548F"/>
    <w:rsid w:val="009354AF"/>
    <w:rsid w:val="00935A84"/>
    <w:rsid w:val="00935B6F"/>
    <w:rsid w:val="00935CD5"/>
    <w:rsid w:val="00935D21"/>
    <w:rsid w:val="00935D6E"/>
    <w:rsid w:val="00935E58"/>
    <w:rsid w:val="00935EC9"/>
    <w:rsid w:val="00935F17"/>
    <w:rsid w:val="00935FD6"/>
    <w:rsid w:val="009364B8"/>
    <w:rsid w:val="00936507"/>
    <w:rsid w:val="0093663A"/>
    <w:rsid w:val="009367DE"/>
    <w:rsid w:val="00936DF9"/>
    <w:rsid w:val="00936F00"/>
    <w:rsid w:val="00937049"/>
    <w:rsid w:val="009371C6"/>
    <w:rsid w:val="00937215"/>
    <w:rsid w:val="0093726D"/>
    <w:rsid w:val="00937692"/>
    <w:rsid w:val="009376E1"/>
    <w:rsid w:val="009376FC"/>
    <w:rsid w:val="009378A3"/>
    <w:rsid w:val="00937965"/>
    <w:rsid w:val="00937B99"/>
    <w:rsid w:val="00937FF2"/>
    <w:rsid w:val="009402D8"/>
    <w:rsid w:val="00940397"/>
    <w:rsid w:val="009404AF"/>
    <w:rsid w:val="009404DF"/>
    <w:rsid w:val="009404EE"/>
    <w:rsid w:val="009405E5"/>
    <w:rsid w:val="00940B49"/>
    <w:rsid w:val="00940D42"/>
    <w:rsid w:val="00940E45"/>
    <w:rsid w:val="009410C5"/>
    <w:rsid w:val="00941383"/>
    <w:rsid w:val="009414EC"/>
    <w:rsid w:val="00941BE9"/>
    <w:rsid w:val="00941C3F"/>
    <w:rsid w:val="00941C63"/>
    <w:rsid w:val="00941D0E"/>
    <w:rsid w:val="00941E48"/>
    <w:rsid w:val="009421B8"/>
    <w:rsid w:val="009424D8"/>
    <w:rsid w:val="00942899"/>
    <w:rsid w:val="00942E0C"/>
    <w:rsid w:val="00942F47"/>
    <w:rsid w:val="00942F4E"/>
    <w:rsid w:val="00942FA7"/>
    <w:rsid w:val="0094311D"/>
    <w:rsid w:val="0094353E"/>
    <w:rsid w:val="009437EB"/>
    <w:rsid w:val="00943867"/>
    <w:rsid w:val="009438F7"/>
    <w:rsid w:val="00943A67"/>
    <w:rsid w:val="00943B57"/>
    <w:rsid w:val="00943B97"/>
    <w:rsid w:val="00943C28"/>
    <w:rsid w:val="00943CFB"/>
    <w:rsid w:val="0094435C"/>
    <w:rsid w:val="0094444C"/>
    <w:rsid w:val="009445F6"/>
    <w:rsid w:val="00944E02"/>
    <w:rsid w:val="00944F77"/>
    <w:rsid w:val="00944FA6"/>
    <w:rsid w:val="00944FB4"/>
    <w:rsid w:val="00945023"/>
    <w:rsid w:val="0094507C"/>
    <w:rsid w:val="00945174"/>
    <w:rsid w:val="009453AA"/>
    <w:rsid w:val="009453B1"/>
    <w:rsid w:val="009454BF"/>
    <w:rsid w:val="0094550F"/>
    <w:rsid w:val="0094571F"/>
    <w:rsid w:val="0094588A"/>
    <w:rsid w:val="009459F1"/>
    <w:rsid w:val="00945A06"/>
    <w:rsid w:val="00945A50"/>
    <w:rsid w:val="00945BBB"/>
    <w:rsid w:val="00945C91"/>
    <w:rsid w:val="00945DA6"/>
    <w:rsid w:val="00946059"/>
    <w:rsid w:val="00946361"/>
    <w:rsid w:val="00946522"/>
    <w:rsid w:val="00946808"/>
    <w:rsid w:val="0094687B"/>
    <w:rsid w:val="009470A5"/>
    <w:rsid w:val="009470DE"/>
    <w:rsid w:val="00947782"/>
    <w:rsid w:val="00947827"/>
    <w:rsid w:val="0094794E"/>
    <w:rsid w:val="00947C77"/>
    <w:rsid w:val="00947E77"/>
    <w:rsid w:val="00950067"/>
    <w:rsid w:val="0095009B"/>
    <w:rsid w:val="0095040A"/>
    <w:rsid w:val="00950508"/>
    <w:rsid w:val="0095051D"/>
    <w:rsid w:val="00950524"/>
    <w:rsid w:val="00950738"/>
    <w:rsid w:val="00950A23"/>
    <w:rsid w:val="00950AE5"/>
    <w:rsid w:val="00950BC4"/>
    <w:rsid w:val="00951505"/>
    <w:rsid w:val="00951508"/>
    <w:rsid w:val="0095159F"/>
    <w:rsid w:val="009515B8"/>
    <w:rsid w:val="009515EE"/>
    <w:rsid w:val="00951811"/>
    <w:rsid w:val="00951A00"/>
    <w:rsid w:val="00951A91"/>
    <w:rsid w:val="00951BF7"/>
    <w:rsid w:val="00951CCC"/>
    <w:rsid w:val="00951D8A"/>
    <w:rsid w:val="0095206B"/>
    <w:rsid w:val="00952C0D"/>
    <w:rsid w:val="00952DEC"/>
    <w:rsid w:val="00953556"/>
    <w:rsid w:val="00953C91"/>
    <w:rsid w:val="00953DEE"/>
    <w:rsid w:val="009544C5"/>
    <w:rsid w:val="00954501"/>
    <w:rsid w:val="009547A1"/>
    <w:rsid w:val="009549C4"/>
    <w:rsid w:val="009549CB"/>
    <w:rsid w:val="00954B8F"/>
    <w:rsid w:val="00954E72"/>
    <w:rsid w:val="00954F98"/>
    <w:rsid w:val="00955175"/>
    <w:rsid w:val="009552BA"/>
    <w:rsid w:val="0095536E"/>
    <w:rsid w:val="009558B9"/>
    <w:rsid w:val="00955975"/>
    <w:rsid w:val="009561BF"/>
    <w:rsid w:val="0095644A"/>
    <w:rsid w:val="00956542"/>
    <w:rsid w:val="009567AF"/>
    <w:rsid w:val="009569C8"/>
    <w:rsid w:val="00956D7C"/>
    <w:rsid w:val="00956F74"/>
    <w:rsid w:val="00957143"/>
    <w:rsid w:val="0095721E"/>
    <w:rsid w:val="00957344"/>
    <w:rsid w:val="009576E5"/>
    <w:rsid w:val="009577A4"/>
    <w:rsid w:val="00960611"/>
    <w:rsid w:val="0096088C"/>
    <w:rsid w:val="0096098E"/>
    <w:rsid w:val="00960AA5"/>
    <w:rsid w:val="00960C72"/>
    <w:rsid w:val="00960D45"/>
    <w:rsid w:val="0096129B"/>
    <w:rsid w:val="00961362"/>
    <w:rsid w:val="00961599"/>
    <w:rsid w:val="0096187F"/>
    <w:rsid w:val="00961AD6"/>
    <w:rsid w:val="00961B64"/>
    <w:rsid w:val="00961B81"/>
    <w:rsid w:val="00962195"/>
    <w:rsid w:val="009623BD"/>
    <w:rsid w:val="00962A9B"/>
    <w:rsid w:val="00962C64"/>
    <w:rsid w:val="009631EE"/>
    <w:rsid w:val="009634D5"/>
    <w:rsid w:val="009635E8"/>
    <w:rsid w:val="00963B85"/>
    <w:rsid w:val="00964303"/>
    <w:rsid w:val="00964318"/>
    <w:rsid w:val="00964599"/>
    <w:rsid w:val="00964A47"/>
    <w:rsid w:val="00964FBE"/>
    <w:rsid w:val="009651C9"/>
    <w:rsid w:val="00965B47"/>
    <w:rsid w:val="00965CCB"/>
    <w:rsid w:val="00965F57"/>
    <w:rsid w:val="00966477"/>
    <w:rsid w:val="00966536"/>
    <w:rsid w:val="00966566"/>
    <w:rsid w:val="00966DB3"/>
    <w:rsid w:val="00967115"/>
    <w:rsid w:val="009672D6"/>
    <w:rsid w:val="00967563"/>
    <w:rsid w:val="0096776B"/>
    <w:rsid w:val="00967816"/>
    <w:rsid w:val="0096783A"/>
    <w:rsid w:val="00967AB3"/>
    <w:rsid w:val="00967DE1"/>
    <w:rsid w:val="00967ED6"/>
    <w:rsid w:val="009700CD"/>
    <w:rsid w:val="009702ED"/>
    <w:rsid w:val="0097043F"/>
    <w:rsid w:val="009706C9"/>
    <w:rsid w:val="0097081C"/>
    <w:rsid w:val="009709FC"/>
    <w:rsid w:val="00970EAC"/>
    <w:rsid w:val="00970F4E"/>
    <w:rsid w:val="00971945"/>
    <w:rsid w:val="00972124"/>
    <w:rsid w:val="00972234"/>
    <w:rsid w:val="0097228A"/>
    <w:rsid w:val="0097243B"/>
    <w:rsid w:val="00972663"/>
    <w:rsid w:val="009727D2"/>
    <w:rsid w:val="00972F2A"/>
    <w:rsid w:val="00972F6F"/>
    <w:rsid w:val="0097303C"/>
    <w:rsid w:val="009731CC"/>
    <w:rsid w:val="00973308"/>
    <w:rsid w:val="0097335C"/>
    <w:rsid w:val="00973BE6"/>
    <w:rsid w:val="00973C5D"/>
    <w:rsid w:val="00973D69"/>
    <w:rsid w:val="00973ED3"/>
    <w:rsid w:val="00973FBB"/>
    <w:rsid w:val="00974214"/>
    <w:rsid w:val="009742F8"/>
    <w:rsid w:val="0097445E"/>
    <w:rsid w:val="00974781"/>
    <w:rsid w:val="0097483C"/>
    <w:rsid w:val="009748BF"/>
    <w:rsid w:val="00974F95"/>
    <w:rsid w:val="00975065"/>
    <w:rsid w:val="009751D1"/>
    <w:rsid w:val="00975631"/>
    <w:rsid w:val="0097576F"/>
    <w:rsid w:val="009759C6"/>
    <w:rsid w:val="00975AC4"/>
    <w:rsid w:val="00975AF6"/>
    <w:rsid w:val="00975B88"/>
    <w:rsid w:val="00975C64"/>
    <w:rsid w:val="00975C95"/>
    <w:rsid w:val="00975D0F"/>
    <w:rsid w:val="00975E42"/>
    <w:rsid w:val="009762FF"/>
    <w:rsid w:val="009763FA"/>
    <w:rsid w:val="00976932"/>
    <w:rsid w:val="009769DF"/>
    <w:rsid w:val="00976ACA"/>
    <w:rsid w:val="00976B82"/>
    <w:rsid w:val="00976FD4"/>
    <w:rsid w:val="009770C2"/>
    <w:rsid w:val="00977320"/>
    <w:rsid w:val="00977BF1"/>
    <w:rsid w:val="00977C30"/>
    <w:rsid w:val="00977E44"/>
    <w:rsid w:val="00977F85"/>
    <w:rsid w:val="009800B1"/>
    <w:rsid w:val="009802B7"/>
    <w:rsid w:val="009803DB"/>
    <w:rsid w:val="0098059E"/>
    <w:rsid w:val="0098097A"/>
    <w:rsid w:val="009814E6"/>
    <w:rsid w:val="00981514"/>
    <w:rsid w:val="009815FF"/>
    <w:rsid w:val="00981694"/>
    <w:rsid w:val="0098198D"/>
    <w:rsid w:val="00981CD2"/>
    <w:rsid w:val="00982186"/>
    <w:rsid w:val="00982BF0"/>
    <w:rsid w:val="00982CBC"/>
    <w:rsid w:val="00982E68"/>
    <w:rsid w:val="00982FC7"/>
    <w:rsid w:val="00982FCE"/>
    <w:rsid w:val="0098305F"/>
    <w:rsid w:val="009832C5"/>
    <w:rsid w:val="00983514"/>
    <w:rsid w:val="009835A8"/>
    <w:rsid w:val="009835AD"/>
    <w:rsid w:val="00983612"/>
    <w:rsid w:val="00983BB9"/>
    <w:rsid w:val="00983BDB"/>
    <w:rsid w:val="0098421C"/>
    <w:rsid w:val="009843F0"/>
    <w:rsid w:val="009846DC"/>
    <w:rsid w:val="00984C18"/>
    <w:rsid w:val="00984F58"/>
    <w:rsid w:val="00985324"/>
    <w:rsid w:val="00985466"/>
    <w:rsid w:val="009855C9"/>
    <w:rsid w:val="00985A2B"/>
    <w:rsid w:val="00985A7B"/>
    <w:rsid w:val="00985AA7"/>
    <w:rsid w:val="00985BAF"/>
    <w:rsid w:val="009860D7"/>
    <w:rsid w:val="00986119"/>
    <w:rsid w:val="009861AC"/>
    <w:rsid w:val="009861E5"/>
    <w:rsid w:val="00986326"/>
    <w:rsid w:val="00986373"/>
    <w:rsid w:val="009865AF"/>
    <w:rsid w:val="00986B20"/>
    <w:rsid w:val="009874B3"/>
    <w:rsid w:val="0098752D"/>
    <w:rsid w:val="009875EE"/>
    <w:rsid w:val="0098776E"/>
    <w:rsid w:val="009877EE"/>
    <w:rsid w:val="00987A4C"/>
    <w:rsid w:val="00987F45"/>
    <w:rsid w:val="009901D7"/>
    <w:rsid w:val="009901F2"/>
    <w:rsid w:val="009902C8"/>
    <w:rsid w:val="009903A4"/>
    <w:rsid w:val="009903BC"/>
    <w:rsid w:val="009905BF"/>
    <w:rsid w:val="00990B05"/>
    <w:rsid w:val="00990CA0"/>
    <w:rsid w:val="00990F81"/>
    <w:rsid w:val="009910D8"/>
    <w:rsid w:val="00991359"/>
    <w:rsid w:val="00991486"/>
    <w:rsid w:val="00991565"/>
    <w:rsid w:val="00991774"/>
    <w:rsid w:val="009917EC"/>
    <w:rsid w:val="0099181E"/>
    <w:rsid w:val="00991CBD"/>
    <w:rsid w:val="00991D0D"/>
    <w:rsid w:val="00991D99"/>
    <w:rsid w:val="0099212B"/>
    <w:rsid w:val="00992AC5"/>
    <w:rsid w:val="00992ACE"/>
    <w:rsid w:val="00992BB5"/>
    <w:rsid w:val="0099350D"/>
    <w:rsid w:val="009939F9"/>
    <w:rsid w:val="00993C15"/>
    <w:rsid w:val="00993D83"/>
    <w:rsid w:val="00994025"/>
    <w:rsid w:val="00994A81"/>
    <w:rsid w:val="00994E07"/>
    <w:rsid w:val="00995064"/>
    <w:rsid w:val="009956FC"/>
    <w:rsid w:val="0099571E"/>
    <w:rsid w:val="009957EF"/>
    <w:rsid w:val="0099587A"/>
    <w:rsid w:val="0099587B"/>
    <w:rsid w:val="009959D2"/>
    <w:rsid w:val="00995AD1"/>
    <w:rsid w:val="00995C9E"/>
    <w:rsid w:val="00995DF1"/>
    <w:rsid w:val="00995EFF"/>
    <w:rsid w:val="00995F3B"/>
    <w:rsid w:val="009961D2"/>
    <w:rsid w:val="009962DB"/>
    <w:rsid w:val="0099630F"/>
    <w:rsid w:val="0099668B"/>
    <w:rsid w:val="009967C9"/>
    <w:rsid w:val="00996985"/>
    <w:rsid w:val="00996AAC"/>
    <w:rsid w:val="00996AD6"/>
    <w:rsid w:val="0099701E"/>
    <w:rsid w:val="009970A8"/>
    <w:rsid w:val="009970BB"/>
    <w:rsid w:val="00997928"/>
    <w:rsid w:val="00997967"/>
    <w:rsid w:val="009979B5"/>
    <w:rsid w:val="00997D71"/>
    <w:rsid w:val="00997FF6"/>
    <w:rsid w:val="009A0129"/>
    <w:rsid w:val="009A07D1"/>
    <w:rsid w:val="009A0C7F"/>
    <w:rsid w:val="009A0D56"/>
    <w:rsid w:val="009A0EAF"/>
    <w:rsid w:val="009A0F01"/>
    <w:rsid w:val="009A107A"/>
    <w:rsid w:val="009A12FC"/>
    <w:rsid w:val="009A136A"/>
    <w:rsid w:val="009A14AC"/>
    <w:rsid w:val="009A1691"/>
    <w:rsid w:val="009A19D3"/>
    <w:rsid w:val="009A1A27"/>
    <w:rsid w:val="009A1B94"/>
    <w:rsid w:val="009A1F4F"/>
    <w:rsid w:val="009A24B5"/>
    <w:rsid w:val="009A27EB"/>
    <w:rsid w:val="009A2889"/>
    <w:rsid w:val="009A2942"/>
    <w:rsid w:val="009A2BBF"/>
    <w:rsid w:val="009A2E26"/>
    <w:rsid w:val="009A2ED0"/>
    <w:rsid w:val="009A2F69"/>
    <w:rsid w:val="009A3537"/>
    <w:rsid w:val="009A35B9"/>
    <w:rsid w:val="009A3662"/>
    <w:rsid w:val="009A3A45"/>
    <w:rsid w:val="009A3BF2"/>
    <w:rsid w:val="009A3EC0"/>
    <w:rsid w:val="009A40E8"/>
    <w:rsid w:val="009A442F"/>
    <w:rsid w:val="009A48D0"/>
    <w:rsid w:val="009A4953"/>
    <w:rsid w:val="009A4C93"/>
    <w:rsid w:val="009A4D62"/>
    <w:rsid w:val="009A4F22"/>
    <w:rsid w:val="009A5148"/>
    <w:rsid w:val="009A5410"/>
    <w:rsid w:val="009A561A"/>
    <w:rsid w:val="009A5A1A"/>
    <w:rsid w:val="009A5A28"/>
    <w:rsid w:val="009A5B1A"/>
    <w:rsid w:val="009A5C85"/>
    <w:rsid w:val="009A62EE"/>
    <w:rsid w:val="009A6716"/>
    <w:rsid w:val="009A6F2A"/>
    <w:rsid w:val="009A7303"/>
    <w:rsid w:val="009A7390"/>
    <w:rsid w:val="009A76AA"/>
    <w:rsid w:val="009A77BB"/>
    <w:rsid w:val="009A77FD"/>
    <w:rsid w:val="009A7823"/>
    <w:rsid w:val="009A7924"/>
    <w:rsid w:val="009A792B"/>
    <w:rsid w:val="009A7B11"/>
    <w:rsid w:val="009A7DCC"/>
    <w:rsid w:val="009B0043"/>
    <w:rsid w:val="009B0087"/>
    <w:rsid w:val="009B0213"/>
    <w:rsid w:val="009B0216"/>
    <w:rsid w:val="009B0248"/>
    <w:rsid w:val="009B036A"/>
    <w:rsid w:val="009B03B8"/>
    <w:rsid w:val="009B0480"/>
    <w:rsid w:val="009B04FA"/>
    <w:rsid w:val="009B0990"/>
    <w:rsid w:val="009B0A07"/>
    <w:rsid w:val="009B0FD5"/>
    <w:rsid w:val="009B186A"/>
    <w:rsid w:val="009B1C3F"/>
    <w:rsid w:val="009B1D0E"/>
    <w:rsid w:val="009B1F7D"/>
    <w:rsid w:val="009B20AC"/>
    <w:rsid w:val="009B253D"/>
    <w:rsid w:val="009B2FD0"/>
    <w:rsid w:val="009B3383"/>
    <w:rsid w:val="009B3774"/>
    <w:rsid w:val="009B43A6"/>
    <w:rsid w:val="009B446E"/>
    <w:rsid w:val="009B4639"/>
    <w:rsid w:val="009B4682"/>
    <w:rsid w:val="009B4DE4"/>
    <w:rsid w:val="009B4F81"/>
    <w:rsid w:val="009B4FB8"/>
    <w:rsid w:val="009B50B1"/>
    <w:rsid w:val="009B5212"/>
    <w:rsid w:val="009B52B1"/>
    <w:rsid w:val="009B568E"/>
    <w:rsid w:val="009B56B6"/>
    <w:rsid w:val="009B579F"/>
    <w:rsid w:val="009B57D9"/>
    <w:rsid w:val="009B58A2"/>
    <w:rsid w:val="009B59AF"/>
    <w:rsid w:val="009B5B6B"/>
    <w:rsid w:val="009B61A0"/>
    <w:rsid w:val="009B63D7"/>
    <w:rsid w:val="009B67EE"/>
    <w:rsid w:val="009B68D6"/>
    <w:rsid w:val="009B709A"/>
    <w:rsid w:val="009B7237"/>
    <w:rsid w:val="009B74CE"/>
    <w:rsid w:val="009B76B5"/>
    <w:rsid w:val="009B78BA"/>
    <w:rsid w:val="009B7B89"/>
    <w:rsid w:val="009C0183"/>
    <w:rsid w:val="009C0765"/>
    <w:rsid w:val="009C0A71"/>
    <w:rsid w:val="009C0DC4"/>
    <w:rsid w:val="009C0F90"/>
    <w:rsid w:val="009C1113"/>
    <w:rsid w:val="009C176B"/>
    <w:rsid w:val="009C17F6"/>
    <w:rsid w:val="009C1868"/>
    <w:rsid w:val="009C19FD"/>
    <w:rsid w:val="009C1FD0"/>
    <w:rsid w:val="009C2080"/>
    <w:rsid w:val="009C2965"/>
    <w:rsid w:val="009C30D0"/>
    <w:rsid w:val="009C352A"/>
    <w:rsid w:val="009C3580"/>
    <w:rsid w:val="009C3950"/>
    <w:rsid w:val="009C3AF0"/>
    <w:rsid w:val="009C3ED2"/>
    <w:rsid w:val="009C4C5E"/>
    <w:rsid w:val="009C4F32"/>
    <w:rsid w:val="009C50C5"/>
    <w:rsid w:val="009C50E5"/>
    <w:rsid w:val="009C5228"/>
    <w:rsid w:val="009C5474"/>
    <w:rsid w:val="009C5718"/>
    <w:rsid w:val="009C5DB3"/>
    <w:rsid w:val="009C5F25"/>
    <w:rsid w:val="009C5F91"/>
    <w:rsid w:val="009C6123"/>
    <w:rsid w:val="009C63A8"/>
    <w:rsid w:val="009C66E0"/>
    <w:rsid w:val="009C6A3D"/>
    <w:rsid w:val="009C6CA7"/>
    <w:rsid w:val="009C7255"/>
    <w:rsid w:val="009C744B"/>
    <w:rsid w:val="009C753C"/>
    <w:rsid w:val="009C7561"/>
    <w:rsid w:val="009C76C7"/>
    <w:rsid w:val="009C7767"/>
    <w:rsid w:val="009C786B"/>
    <w:rsid w:val="009C7B45"/>
    <w:rsid w:val="009C7CE5"/>
    <w:rsid w:val="009D0045"/>
    <w:rsid w:val="009D0190"/>
    <w:rsid w:val="009D059E"/>
    <w:rsid w:val="009D0616"/>
    <w:rsid w:val="009D11DE"/>
    <w:rsid w:val="009D166A"/>
    <w:rsid w:val="009D186C"/>
    <w:rsid w:val="009D2188"/>
    <w:rsid w:val="009D226D"/>
    <w:rsid w:val="009D22D8"/>
    <w:rsid w:val="009D2558"/>
    <w:rsid w:val="009D263B"/>
    <w:rsid w:val="009D2709"/>
    <w:rsid w:val="009D2846"/>
    <w:rsid w:val="009D2ACF"/>
    <w:rsid w:val="009D2D3B"/>
    <w:rsid w:val="009D2F11"/>
    <w:rsid w:val="009D32FB"/>
    <w:rsid w:val="009D3869"/>
    <w:rsid w:val="009D3872"/>
    <w:rsid w:val="009D4224"/>
    <w:rsid w:val="009D4266"/>
    <w:rsid w:val="009D465C"/>
    <w:rsid w:val="009D46BC"/>
    <w:rsid w:val="009D4868"/>
    <w:rsid w:val="009D4AC6"/>
    <w:rsid w:val="009D50AA"/>
    <w:rsid w:val="009D51F9"/>
    <w:rsid w:val="009D5673"/>
    <w:rsid w:val="009D57A9"/>
    <w:rsid w:val="009D5A36"/>
    <w:rsid w:val="009D6392"/>
    <w:rsid w:val="009D6989"/>
    <w:rsid w:val="009D6BDC"/>
    <w:rsid w:val="009D6FD4"/>
    <w:rsid w:val="009D70EB"/>
    <w:rsid w:val="009D71D1"/>
    <w:rsid w:val="009D7327"/>
    <w:rsid w:val="009D73FC"/>
    <w:rsid w:val="009D745B"/>
    <w:rsid w:val="009D7579"/>
    <w:rsid w:val="009D7656"/>
    <w:rsid w:val="009D7A8D"/>
    <w:rsid w:val="009D7B65"/>
    <w:rsid w:val="009D7B7F"/>
    <w:rsid w:val="009D7C46"/>
    <w:rsid w:val="009D7CA0"/>
    <w:rsid w:val="009D7E08"/>
    <w:rsid w:val="009D7E48"/>
    <w:rsid w:val="009D7ECC"/>
    <w:rsid w:val="009D7F98"/>
    <w:rsid w:val="009E01B8"/>
    <w:rsid w:val="009E0740"/>
    <w:rsid w:val="009E099B"/>
    <w:rsid w:val="009E0A48"/>
    <w:rsid w:val="009E0A56"/>
    <w:rsid w:val="009E139C"/>
    <w:rsid w:val="009E1407"/>
    <w:rsid w:val="009E14CE"/>
    <w:rsid w:val="009E15BB"/>
    <w:rsid w:val="009E1BFE"/>
    <w:rsid w:val="009E20C6"/>
    <w:rsid w:val="009E254F"/>
    <w:rsid w:val="009E2C38"/>
    <w:rsid w:val="009E2F47"/>
    <w:rsid w:val="009E30CA"/>
    <w:rsid w:val="009E3573"/>
    <w:rsid w:val="009E41D8"/>
    <w:rsid w:val="009E43C8"/>
    <w:rsid w:val="009E4821"/>
    <w:rsid w:val="009E4A53"/>
    <w:rsid w:val="009E4BC1"/>
    <w:rsid w:val="009E4CB1"/>
    <w:rsid w:val="009E4E7C"/>
    <w:rsid w:val="009E5115"/>
    <w:rsid w:val="009E552E"/>
    <w:rsid w:val="009E567D"/>
    <w:rsid w:val="009E5A2B"/>
    <w:rsid w:val="009E5A77"/>
    <w:rsid w:val="009E613B"/>
    <w:rsid w:val="009E623E"/>
    <w:rsid w:val="009E63A1"/>
    <w:rsid w:val="009E6483"/>
    <w:rsid w:val="009E6578"/>
    <w:rsid w:val="009E6857"/>
    <w:rsid w:val="009E6B75"/>
    <w:rsid w:val="009E6C0B"/>
    <w:rsid w:val="009E6F7C"/>
    <w:rsid w:val="009E70DE"/>
    <w:rsid w:val="009E728C"/>
    <w:rsid w:val="009E72FC"/>
    <w:rsid w:val="009E7463"/>
    <w:rsid w:val="009E74B1"/>
    <w:rsid w:val="009E755F"/>
    <w:rsid w:val="009E7975"/>
    <w:rsid w:val="009E79E3"/>
    <w:rsid w:val="009E7B87"/>
    <w:rsid w:val="009E7C3F"/>
    <w:rsid w:val="009E7C9E"/>
    <w:rsid w:val="009E7E10"/>
    <w:rsid w:val="009E7F23"/>
    <w:rsid w:val="009E7F94"/>
    <w:rsid w:val="009F02B9"/>
    <w:rsid w:val="009F04DD"/>
    <w:rsid w:val="009F0A03"/>
    <w:rsid w:val="009F0A90"/>
    <w:rsid w:val="009F0AD4"/>
    <w:rsid w:val="009F0B90"/>
    <w:rsid w:val="009F0EF9"/>
    <w:rsid w:val="009F10F5"/>
    <w:rsid w:val="009F11F2"/>
    <w:rsid w:val="009F17F3"/>
    <w:rsid w:val="009F18D0"/>
    <w:rsid w:val="009F1B64"/>
    <w:rsid w:val="009F1B6D"/>
    <w:rsid w:val="009F1C9D"/>
    <w:rsid w:val="009F1D50"/>
    <w:rsid w:val="009F1E67"/>
    <w:rsid w:val="009F1F6E"/>
    <w:rsid w:val="009F2067"/>
    <w:rsid w:val="009F2089"/>
    <w:rsid w:val="009F2193"/>
    <w:rsid w:val="009F2213"/>
    <w:rsid w:val="009F22C2"/>
    <w:rsid w:val="009F236F"/>
    <w:rsid w:val="009F25AA"/>
    <w:rsid w:val="009F25EC"/>
    <w:rsid w:val="009F2719"/>
    <w:rsid w:val="009F281F"/>
    <w:rsid w:val="009F2B39"/>
    <w:rsid w:val="009F2BE4"/>
    <w:rsid w:val="009F2D95"/>
    <w:rsid w:val="009F305A"/>
    <w:rsid w:val="009F3509"/>
    <w:rsid w:val="009F3620"/>
    <w:rsid w:val="009F366F"/>
    <w:rsid w:val="009F36D5"/>
    <w:rsid w:val="009F3A49"/>
    <w:rsid w:val="009F3E3A"/>
    <w:rsid w:val="009F3F5E"/>
    <w:rsid w:val="009F4117"/>
    <w:rsid w:val="009F416D"/>
    <w:rsid w:val="009F42B8"/>
    <w:rsid w:val="009F4302"/>
    <w:rsid w:val="009F4663"/>
    <w:rsid w:val="009F4D31"/>
    <w:rsid w:val="009F4DBF"/>
    <w:rsid w:val="009F5046"/>
    <w:rsid w:val="009F57A4"/>
    <w:rsid w:val="009F5AED"/>
    <w:rsid w:val="009F5B7C"/>
    <w:rsid w:val="009F5B87"/>
    <w:rsid w:val="009F5BF3"/>
    <w:rsid w:val="009F6073"/>
    <w:rsid w:val="009F6080"/>
    <w:rsid w:val="009F6A77"/>
    <w:rsid w:val="009F6E50"/>
    <w:rsid w:val="009F6E9C"/>
    <w:rsid w:val="009F6FC3"/>
    <w:rsid w:val="009F6FC4"/>
    <w:rsid w:val="009F70C5"/>
    <w:rsid w:val="009F73BF"/>
    <w:rsid w:val="009F77C5"/>
    <w:rsid w:val="009F7891"/>
    <w:rsid w:val="009F7CB1"/>
    <w:rsid w:val="00A00060"/>
    <w:rsid w:val="00A0007E"/>
    <w:rsid w:val="00A0033B"/>
    <w:rsid w:val="00A003EC"/>
    <w:rsid w:val="00A008FD"/>
    <w:rsid w:val="00A00A02"/>
    <w:rsid w:val="00A00C30"/>
    <w:rsid w:val="00A00D54"/>
    <w:rsid w:val="00A00ED0"/>
    <w:rsid w:val="00A0102C"/>
    <w:rsid w:val="00A01AB8"/>
    <w:rsid w:val="00A01FFA"/>
    <w:rsid w:val="00A02143"/>
    <w:rsid w:val="00A02490"/>
    <w:rsid w:val="00A02614"/>
    <w:rsid w:val="00A02863"/>
    <w:rsid w:val="00A02A4C"/>
    <w:rsid w:val="00A0335B"/>
    <w:rsid w:val="00A03532"/>
    <w:rsid w:val="00A03794"/>
    <w:rsid w:val="00A037CB"/>
    <w:rsid w:val="00A03B1C"/>
    <w:rsid w:val="00A03B5D"/>
    <w:rsid w:val="00A03FE4"/>
    <w:rsid w:val="00A04033"/>
    <w:rsid w:val="00A041DF"/>
    <w:rsid w:val="00A044B3"/>
    <w:rsid w:val="00A04507"/>
    <w:rsid w:val="00A04A28"/>
    <w:rsid w:val="00A04A67"/>
    <w:rsid w:val="00A04AAE"/>
    <w:rsid w:val="00A04B1B"/>
    <w:rsid w:val="00A04F82"/>
    <w:rsid w:val="00A050F1"/>
    <w:rsid w:val="00A052F1"/>
    <w:rsid w:val="00A053A0"/>
    <w:rsid w:val="00A054D5"/>
    <w:rsid w:val="00A0592B"/>
    <w:rsid w:val="00A059EF"/>
    <w:rsid w:val="00A05A13"/>
    <w:rsid w:val="00A06629"/>
    <w:rsid w:val="00A0678B"/>
    <w:rsid w:val="00A06866"/>
    <w:rsid w:val="00A06DFC"/>
    <w:rsid w:val="00A06E54"/>
    <w:rsid w:val="00A072D0"/>
    <w:rsid w:val="00A0739C"/>
    <w:rsid w:val="00A075DB"/>
    <w:rsid w:val="00A075EC"/>
    <w:rsid w:val="00A0760F"/>
    <w:rsid w:val="00A07697"/>
    <w:rsid w:val="00A0776A"/>
    <w:rsid w:val="00A079D0"/>
    <w:rsid w:val="00A07D21"/>
    <w:rsid w:val="00A07F98"/>
    <w:rsid w:val="00A07FA3"/>
    <w:rsid w:val="00A07FD6"/>
    <w:rsid w:val="00A10219"/>
    <w:rsid w:val="00A10794"/>
    <w:rsid w:val="00A10A06"/>
    <w:rsid w:val="00A10AAA"/>
    <w:rsid w:val="00A10E9B"/>
    <w:rsid w:val="00A10F0C"/>
    <w:rsid w:val="00A1110A"/>
    <w:rsid w:val="00A11404"/>
    <w:rsid w:val="00A114E7"/>
    <w:rsid w:val="00A11B4B"/>
    <w:rsid w:val="00A11BBD"/>
    <w:rsid w:val="00A12258"/>
    <w:rsid w:val="00A12261"/>
    <w:rsid w:val="00A12281"/>
    <w:rsid w:val="00A12620"/>
    <w:rsid w:val="00A1275B"/>
    <w:rsid w:val="00A127C2"/>
    <w:rsid w:val="00A12914"/>
    <w:rsid w:val="00A12BF9"/>
    <w:rsid w:val="00A12F01"/>
    <w:rsid w:val="00A1302A"/>
    <w:rsid w:val="00A131C7"/>
    <w:rsid w:val="00A13523"/>
    <w:rsid w:val="00A13597"/>
    <w:rsid w:val="00A135FA"/>
    <w:rsid w:val="00A13791"/>
    <w:rsid w:val="00A1394B"/>
    <w:rsid w:val="00A13FDB"/>
    <w:rsid w:val="00A14011"/>
    <w:rsid w:val="00A14B6A"/>
    <w:rsid w:val="00A14CCE"/>
    <w:rsid w:val="00A14D25"/>
    <w:rsid w:val="00A14ECB"/>
    <w:rsid w:val="00A151F2"/>
    <w:rsid w:val="00A157C5"/>
    <w:rsid w:val="00A15D93"/>
    <w:rsid w:val="00A15EAB"/>
    <w:rsid w:val="00A162F9"/>
    <w:rsid w:val="00A16302"/>
    <w:rsid w:val="00A16620"/>
    <w:rsid w:val="00A16DDE"/>
    <w:rsid w:val="00A16F1F"/>
    <w:rsid w:val="00A1729B"/>
    <w:rsid w:val="00A173BA"/>
    <w:rsid w:val="00A17870"/>
    <w:rsid w:val="00A179F0"/>
    <w:rsid w:val="00A17B71"/>
    <w:rsid w:val="00A17CD8"/>
    <w:rsid w:val="00A20161"/>
    <w:rsid w:val="00A204DF"/>
    <w:rsid w:val="00A20834"/>
    <w:rsid w:val="00A20AE8"/>
    <w:rsid w:val="00A20E23"/>
    <w:rsid w:val="00A21596"/>
    <w:rsid w:val="00A217E0"/>
    <w:rsid w:val="00A21D34"/>
    <w:rsid w:val="00A21FDB"/>
    <w:rsid w:val="00A22200"/>
    <w:rsid w:val="00A22484"/>
    <w:rsid w:val="00A228F8"/>
    <w:rsid w:val="00A22C84"/>
    <w:rsid w:val="00A22CC1"/>
    <w:rsid w:val="00A22E82"/>
    <w:rsid w:val="00A23173"/>
    <w:rsid w:val="00A23225"/>
    <w:rsid w:val="00A2359F"/>
    <w:rsid w:val="00A23771"/>
    <w:rsid w:val="00A23A6C"/>
    <w:rsid w:val="00A23D5F"/>
    <w:rsid w:val="00A23E4C"/>
    <w:rsid w:val="00A246E5"/>
    <w:rsid w:val="00A24C61"/>
    <w:rsid w:val="00A25111"/>
    <w:rsid w:val="00A2519E"/>
    <w:rsid w:val="00A25339"/>
    <w:rsid w:val="00A26078"/>
    <w:rsid w:val="00A261A2"/>
    <w:rsid w:val="00A264A8"/>
    <w:rsid w:val="00A2672F"/>
    <w:rsid w:val="00A2689F"/>
    <w:rsid w:val="00A26930"/>
    <w:rsid w:val="00A26B0B"/>
    <w:rsid w:val="00A26F11"/>
    <w:rsid w:val="00A26FF1"/>
    <w:rsid w:val="00A273E8"/>
    <w:rsid w:val="00A279C8"/>
    <w:rsid w:val="00A27BFE"/>
    <w:rsid w:val="00A27DD7"/>
    <w:rsid w:val="00A27DF6"/>
    <w:rsid w:val="00A27E28"/>
    <w:rsid w:val="00A27E6D"/>
    <w:rsid w:val="00A27EE4"/>
    <w:rsid w:val="00A27F40"/>
    <w:rsid w:val="00A308E7"/>
    <w:rsid w:val="00A30C57"/>
    <w:rsid w:val="00A30CE9"/>
    <w:rsid w:val="00A30E01"/>
    <w:rsid w:val="00A30F22"/>
    <w:rsid w:val="00A311FF"/>
    <w:rsid w:val="00A312F8"/>
    <w:rsid w:val="00A31B21"/>
    <w:rsid w:val="00A31BAD"/>
    <w:rsid w:val="00A31CB0"/>
    <w:rsid w:val="00A32504"/>
    <w:rsid w:val="00A326CD"/>
    <w:rsid w:val="00A3278F"/>
    <w:rsid w:val="00A328F5"/>
    <w:rsid w:val="00A32BFF"/>
    <w:rsid w:val="00A32C96"/>
    <w:rsid w:val="00A32F29"/>
    <w:rsid w:val="00A32FBB"/>
    <w:rsid w:val="00A33536"/>
    <w:rsid w:val="00A33C75"/>
    <w:rsid w:val="00A33EEE"/>
    <w:rsid w:val="00A33F00"/>
    <w:rsid w:val="00A342DD"/>
    <w:rsid w:val="00A344AD"/>
    <w:rsid w:val="00A34D11"/>
    <w:rsid w:val="00A3503C"/>
    <w:rsid w:val="00A350CA"/>
    <w:rsid w:val="00A351CA"/>
    <w:rsid w:val="00A35233"/>
    <w:rsid w:val="00A3532D"/>
    <w:rsid w:val="00A35403"/>
    <w:rsid w:val="00A355F7"/>
    <w:rsid w:val="00A3564B"/>
    <w:rsid w:val="00A359F8"/>
    <w:rsid w:val="00A35B07"/>
    <w:rsid w:val="00A35C8C"/>
    <w:rsid w:val="00A3628B"/>
    <w:rsid w:val="00A3634C"/>
    <w:rsid w:val="00A3637B"/>
    <w:rsid w:val="00A36631"/>
    <w:rsid w:val="00A366F4"/>
    <w:rsid w:val="00A368DA"/>
    <w:rsid w:val="00A3698C"/>
    <w:rsid w:val="00A3708A"/>
    <w:rsid w:val="00A373BB"/>
    <w:rsid w:val="00A37953"/>
    <w:rsid w:val="00A379AB"/>
    <w:rsid w:val="00A37FF1"/>
    <w:rsid w:val="00A403C2"/>
    <w:rsid w:val="00A403F9"/>
    <w:rsid w:val="00A40780"/>
    <w:rsid w:val="00A40B54"/>
    <w:rsid w:val="00A40BA2"/>
    <w:rsid w:val="00A40CD2"/>
    <w:rsid w:val="00A40E30"/>
    <w:rsid w:val="00A4114F"/>
    <w:rsid w:val="00A4143A"/>
    <w:rsid w:val="00A414DE"/>
    <w:rsid w:val="00A41513"/>
    <w:rsid w:val="00A418C3"/>
    <w:rsid w:val="00A418FB"/>
    <w:rsid w:val="00A41E1A"/>
    <w:rsid w:val="00A42099"/>
    <w:rsid w:val="00A42171"/>
    <w:rsid w:val="00A422A6"/>
    <w:rsid w:val="00A42466"/>
    <w:rsid w:val="00A42752"/>
    <w:rsid w:val="00A42938"/>
    <w:rsid w:val="00A429AD"/>
    <w:rsid w:val="00A42FFA"/>
    <w:rsid w:val="00A4315D"/>
    <w:rsid w:val="00A4333E"/>
    <w:rsid w:val="00A433BE"/>
    <w:rsid w:val="00A435B1"/>
    <w:rsid w:val="00A43B5C"/>
    <w:rsid w:val="00A43B66"/>
    <w:rsid w:val="00A43B8D"/>
    <w:rsid w:val="00A43BDA"/>
    <w:rsid w:val="00A44266"/>
    <w:rsid w:val="00A4457B"/>
    <w:rsid w:val="00A4464E"/>
    <w:rsid w:val="00A4464F"/>
    <w:rsid w:val="00A44873"/>
    <w:rsid w:val="00A44A51"/>
    <w:rsid w:val="00A44BEE"/>
    <w:rsid w:val="00A44E9B"/>
    <w:rsid w:val="00A44FC2"/>
    <w:rsid w:val="00A45084"/>
    <w:rsid w:val="00A451E2"/>
    <w:rsid w:val="00A4531C"/>
    <w:rsid w:val="00A4573A"/>
    <w:rsid w:val="00A459A9"/>
    <w:rsid w:val="00A45E92"/>
    <w:rsid w:val="00A45F60"/>
    <w:rsid w:val="00A461A4"/>
    <w:rsid w:val="00A465FB"/>
    <w:rsid w:val="00A46987"/>
    <w:rsid w:val="00A46C62"/>
    <w:rsid w:val="00A46DA6"/>
    <w:rsid w:val="00A46FD2"/>
    <w:rsid w:val="00A47115"/>
    <w:rsid w:val="00A473BA"/>
    <w:rsid w:val="00A474D3"/>
    <w:rsid w:val="00A47989"/>
    <w:rsid w:val="00A47BFB"/>
    <w:rsid w:val="00A47C29"/>
    <w:rsid w:val="00A47E9B"/>
    <w:rsid w:val="00A47EEB"/>
    <w:rsid w:val="00A50022"/>
    <w:rsid w:val="00A505C9"/>
    <w:rsid w:val="00A509F0"/>
    <w:rsid w:val="00A50BBE"/>
    <w:rsid w:val="00A5104B"/>
    <w:rsid w:val="00A5106F"/>
    <w:rsid w:val="00A512CB"/>
    <w:rsid w:val="00A51581"/>
    <w:rsid w:val="00A51A79"/>
    <w:rsid w:val="00A51B2C"/>
    <w:rsid w:val="00A51F69"/>
    <w:rsid w:val="00A5202B"/>
    <w:rsid w:val="00A52125"/>
    <w:rsid w:val="00A52215"/>
    <w:rsid w:val="00A52229"/>
    <w:rsid w:val="00A52425"/>
    <w:rsid w:val="00A526C9"/>
    <w:rsid w:val="00A5283E"/>
    <w:rsid w:val="00A52AA4"/>
    <w:rsid w:val="00A52B0B"/>
    <w:rsid w:val="00A52EB3"/>
    <w:rsid w:val="00A52FA9"/>
    <w:rsid w:val="00A5326F"/>
    <w:rsid w:val="00A53603"/>
    <w:rsid w:val="00A5375D"/>
    <w:rsid w:val="00A537AA"/>
    <w:rsid w:val="00A53A8C"/>
    <w:rsid w:val="00A53B49"/>
    <w:rsid w:val="00A54117"/>
    <w:rsid w:val="00A54156"/>
    <w:rsid w:val="00A54224"/>
    <w:rsid w:val="00A54237"/>
    <w:rsid w:val="00A5461E"/>
    <w:rsid w:val="00A546E9"/>
    <w:rsid w:val="00A54700"/>
    <w:rsid w:val="00A54795"/>
    <w:rsid w:val="00A54AF9"/>
    <w:rsid w:val="00A54F44"/>
    <w:rsid w:val="00A54F4C"/>
    <w:rsid w:val="00A54FF6"/>
    <w:rsid w:val="00A550FB"/>
    <w:rsid w:val="00A551A0"/>
    <w:rsid w:val="00A5574D"/>
    <w:rsid w:val="00A55843"/>
    <w:rsid w:val="00A55909"/>
    <w:rsid w:val="00A55A08"/>
    <w:rsid w:val="00A55AEC"/>
    <w:rsid w:val="00A55B69"/>
    <w:rsid w:val="00A55DA9"/>
    <w:rsid w:val="00A562AB"/>
    <w:rsid w:val="00A56500"/>
    <w:rsid w:val="00A56599"/>
    <w:rsid w:val="00A565FE"/>
    <w:rsid w:val="00A56729"/>
    <w:rsid w:val="00A5678F"/>
    <w:rsid w:val="00A57224"/>
    <w:rsid w:val="00A57609"/>
    <w:rsid w:val="00A5765D"/>
    <w:rsid w:val="00A57A41"/>
    <w:rsid w:val="00A57B46"/>
    <w:rsid w:val="00A6011B"/>
    <w:rsid w:val="00A605CC"/>
    <w:rsid w:val="00A609D4"/>
    <w:rsid w:val="00A60A94"/>
    <w:rsid w:val="00A60AE0"/>
    <w:rsid w:val="00A60E56"/>
    <w:rsid w:val="00A61012"/>
    <w:rsid w:val="00A61053"/>
    <w:rsid w:val="00A61BB5"/>
    <w:rsid w:val="00A61D3A"/>
    <w:rsid w:val="00A61D77"/>
    <w:rsid w:val="00A61F96"/>
    <w:rsid w:val="00A61FF5"/>
    <w:rsid w:val="00A62077"/>
    <w:rsid w:val="00A622C6"/>
    <w:rsid w:val="00A6231A"/>
    <w:rsid w:val="00A62375"/>
    <w:rsid w:val="00A623B2"/>
    <w:rsid w:val="00A624D3"/>
    <w:rsid w:val="00A627FC"/>
    <w:rsid w:val="00A62B03"/>
    <w:rsid w:val="00A62C73"/>
    <w:rsid w:val="00A62DC3"/>
    <w:rsid w:val="00A62E06"/>
    <w:rsid w:val="00A6318B"/>
    <w:rsid w:val="00A632E1"/>
    <w:rsid w:val="00A6340C"/>
    <w:rsid w:val="00A63BD7"/>
    <w:rsid w:val="00A63D3C"/>
    <w:rsid w:val="00A6451B"/>
    <w:rsid w:val="00A646F7"/>
    <w:rsid w:val="00A64C60"/>
    <w:rsid w:val="00A64D8F"/>
    <w:rsid w:val="00A64F73"/>
    <w:rsid w:val="00A65112"/>
    <w:rsid w:val="00A652AA"/>
    <w:rsid w:val="00A65407"/>
    <w:rsid w:val="00A654A7"/>
    <w:rsid w:val="00A65808"/>
    <w:rsid w:val="00A65975"/>
    <w:rsid w:val="00A65AEE"/>
    <w:rsid w:val="00A65B24"/>
    <w:rsid w:val="00A65CC1"/>
    <w:rsid w:val="00A65CCE"/>
    <w:rsid w:val="00A660CA"/>
    <w:rsid w:val="00A66586"/>
    <w:rsid w:val="00A665F5"/>
    <w:rsid w:val="00A66A98"/>
    <w:rsid w:val="00A66B78"/>
    <w:rsid w:val="00A66C76"/>
    <w:rsid w:val="00A672E1"/>
    <w:rsid w:val="00A67564"/>
    <w:rsid w:val="00A675DB"/>
    <w:rsid w:val="00A67710"/>
    <w:rsid w:val="00A67970"/>
    <w:rsid w:val="00A67A6E"/>
    <w:rsid w:val="00A67AE2"/>
    <w:rsid w:val="00A67D02"/>
    <w:rsid w:val="00A67D89"/>
    <w:rsid w:val="00A7042F"/>
    <w:rsid w:val="00A70869"/>
    <w:rsid w:val="00A70B42"/>
    <w:rsid w:val="00A70BA8"/>
    <w:rsid w:val="00A70FCE"/>
    <w:rsid w:val="00A71071"/>
    <w:rsid w:val="00A7136B"/>
    <w:rsid w:val="00A713BB"/>
    <w:rsid w:val="00A714D9"/>
    <w:rsid w:val="00A7152B"/>
    <w:rsid w:val="00A715E4"/>
    <w:rsid w:val="00A7180A"/>
    <w:rsid w:val="00A71E4E"/>
    <w:rsid w:val="00A71E8B"/>
    <w:rsid w:val="00A71F12"/>
    <w:rsid w:val="00A71F77"/>
    <w:rsid w:val="00A721F4"/>
    <w:rsid w:val="00A72624"/>
    <w:rsid w:val="00A72D23"/>
    <w:rsid w:val="00A72D5B"/>
    <w:rsid w:val="00A72EF4"/>
    <w:rsid w:val="00A7398F"/>
    <w:rsid w:val="00A73ACA"/>
    <w:rsid w:val="00A73BC3"/>
    <w:rsid w:val="00A73EA8"/>
    <w:rsid w:val="00A7404D"/>
    <w:rsid w:val="00A74081"/>
    <w:rsid w:val="00A74777"/>
    <w:rsid w:val="00A7494A"/>
    <w:rsid w:val="00A74A4D"/>
    <w:rsid w:val="00A74C55"/>
    <w:rsid w:val="00A74D48"/>
    <w:rsid w:val="00A7558A"/>
    <w:rsid w:val="00A75BDC"/>
    <w:rsid w:val="00A75C61"/>
    <w:rsid w:val="00A75E79"/>
    <w:rsid w:val="00A75FF6"/>
    <w:rsid w:val="00A763BF"/>
    <w:rsid w:val="00A7669E"/>
    <w:rsid w:val="00A76A87"/>
    <w:rsid w:val="00A76D84"/>
    <w:rsid w:val="00A76E16"/>
    <w:rsid w:val="00A77064"/>
    <w:rsid w:val="00A7731B"/>
    <w:rsid w:val="00A773C8"/>
    <w:rsid w:val="00A77797"/>
    <w:rsid w:val="00A77BAA"/>
    <w:rsid w:val="00A77D15"/>
    <w:rsid w:val="00A77D7F"/>
    <w:rsid w:val="00A800E7"/>
    <w:rsid w:val="00A80192"/>
    <w:rsid w:val="00A804F5"/>
    <w:rsid w:val="00A807A5"/>
    <w:rsid w:val="00A80B06"/>
    <w:rsid w:val="00A80BA6"/>
    <w:rsid w:val="00A80BAC"/>
    <w:rsid w:val="00A80C5F"/>
    <w:rsid w:val="00A80D01"/>
    <w:rsid w:val="00A80D78"/>
    <w:rsid w:val="00A80FE7"/>
    <w:rsid w:val="00A80FF7"/>
    <w:rsid w:val="00A810B6"/>
    <w:rsid w:val="00A812BF"/>
    <w:rsid w:val="00A81921"/>
    <w:rsid w:val="00A81FA0"/>
    <w:rsid w:val="00A82085"/>
    <w:rsid w:val="00A82116"/>
    <w:rsid w:val="00A8225F"/>
    <w:rsid w:val="00A82561"/>
    <w:rsid w:val="00A825CF"/>
    <w:rsid w:val="00A8266D"/>
    <w:rsid w:val="00A826AE"/>
    <w:rsid w:val="00A82C51"/>
    <w:rsid w:val="00A82E9C"/>
    <w:rsid w:val="00A830E4"/>
    <w:rsid w:val="00A83255"/>
    <w:rsid w:val="00A8354C"/>
    <w:rsid w:val="00A83587"/>
    <w:rsid w:val="00A8389F"/>
    <w:rsid w:val="00A83BE7"/>
    <w:rsid w:val="00A83E7A"/>
    <w:rsid w:val="00A84032"/>
    <w:rsid w:val="00A84167"/>
    <w:rsid w:val="00A84336"/>
    <w:rsid w:val="00A84407"/>
    <w:rsid w:val="00A84838"/>
    <w:rsid w:val="00A84AB5"/>
    <w:rsid w:val="00A84AC1"/>
    <w:rsid w:val="00A84C9F"/>
    <w:rsid w:val="00A85618"/>
    <w:rsid w:val="00A8574D"/>
    <w:rsid w:val="00A85DE2"/>
    <w:rsid w:val="00A85E8F"/>
    <w:rsid w:val="00A86035"/>
    <w:rsid w:val="00A8613F"/>
    <w:rsid w:val="00A8624C"/>
    <w:rsid w:val="00A867D0"/>
    <w:rsid w:val="00A8727D"/>
    <w:rsid w:val="00A87358"/>
    <w:rsid w:val="00A87429"/>
    <w:rsid w:val="00A87686"/>
    <w:rsid w:val="00A8771D"/>
    <w:rsid w:val="00A87734"/>
    <w:rsid w:val="00A87768"/>
    <w:rsid w:val="00A87C3D"/>
    <w:rsid w:val="00A87D82"/>
    <w:rsid w:val="00A90006"/>
    <w:rsid w:val="00A906EE"/>
    <w:rsid w:val="00A90839"/>
    <w:rsid w:val="00A90B44"/>
    <w:rsid w:val="00A90BF4"/>
    <w:rsid w:val="00A91200"/>
    <w:rsid w:val="00A91744"/>
    <w:rsid w:val="00A9183E"/>
    <w:rsid w:val="00A918E8"/>
    <w:rsid w:val="00A91C2C"/>
    <w:rsid w:val="00A91DD6"/>
    <w:rsid w:val="00A91E79"/>
    <w:rsid w:val="00A91E82"/>
    <w:rsid w:val="00A91F78"/>
    <w:rsid w:val="00A921B4"/>
    <w:rsid w:val="00A92625"/>
    <w:rsid w:val="00A9264C"/>
    <w:rsid w:val="00A92666"/>
    <w:rsid w:val="00A9278D"/>
    <w:rsid w:val="00A92854"/>
    <w:rsid w:val="00A929A6"/>
    <w:rsid w:val="00A92C30"/>
    <w:rsid w:val="00A92EC2"/>
    <w:rsid w:val="00A93088"/>
    <w:rsid w:val="00A93454"/>
    <w:rsid w:val="00A93559"/>
    <w:rsid w:val="00A9363A"/>
    <w:rsid w:val="00A939B3"/>
    <w:rsid w:val="00A93C4B"/>
    <w:rsid w:val="00A93F09"/>
    <w:rsid w:val="00A93F4A"/>
    <w:rsid w:val="00A9450B"/>
    <w:rsid w:val="00A945BD"/>
    <w:rsid w:val="00A945F3"/>
    <w:rsid w:val="00A94608"/>
    <w:rsid w:val="00A94611"/>
    <w:rsid w:val="00A949DD"/>
    <w:rsid w:val="00A94DCE"/>
    <w:rsid w:val="00A9552E"/>
    <w:rsid w:val="00A955F4"/>
    <w:rsid w:val="00A95911"/>
    <w:rsid w:val="00A95939"/>
    <w:rsid w:val="00A96169"/>
    <w:rsid w:val="00A96316"/>
    <w:rsid w:val="00A965D7"/>
    <w:rsid w:val="00A97056"/>
    <w:rsid w:val="00A9713F"/>
    <w:rsid w:val="00A97300"/>
    <w:rsid w:val="00A973C1"/>
    <w:rsid w:val="00A97519"/>
    <w:rsid w:val="00A97BF9"/>
    <w:rsid w:val="00AA0052"/>
    <w:rsid w:val="00AA0325"/>
    <w:rsid w:val="00AA0714"/>
    <w:rsid w:val="00AA0CC0"/>
    <w:rsid w:val="00AA18E4"/>
    <w:rsid w:val="00AA2029"/>
    <w:rsid w:val="00AA2093"/>
    <w:rsid w:val="00AA21D2"/>
    <w:rsid w:val="00AA2666"/>
    <w:rsid w:val="00AA2A0A"/>
    <w:rsid w:val="00AA38E9"/>
    <w:rsid w:val="00AA39F0"/>
    <w:rsid w:val="00AA3C0D"/>
    <w:rsid w:val="00AA3C1C"/>
    <w:rsid w:val="00AA3F6E"/>
    <w:rsid w:val="00AA40F9"/>
    <w:rsid w:val="00AA44F7"/>
    <w:rsid w:val="00AA47BB"/>
    <w:rsid w:val="00AA55F9"/>
    <w:rsid w:val="00AA57A7"/>
    <w:rsid w:val="00AA5804"/>
    <w:rsid w:val="00AA59AC"/>
    <w:rsid w:val="00AA5DD8"/>
    <w:rsid w:val="00AA6019"/>
    <w:rsid w:val="00AA603C"/>
    <w:rsid w:val="00AA6330"/>
    <w:rsid w:val="00AA68E7"/>
    <w:rsid w:val="00AA696A"/>
    <w:rsid w:val="00AA6B2C"/>
    <w:rsid w:val="00AA7427"/>
    <w:rsid w:val="00AA7604"/>
    <w:rsid w:val="00AA78C6"/>
    <w:rsid w:val="00AA7B90"/>
    <w:rsid w:val="00AA7FC9"/>
    <w:rsid w:val="00AB01BE"/>
    <w:rsid w:val="00AB082B"/>
    <w:rsid w:val="00AB0A3A"/>
    <w:rsid w:val="00AB0AF9"/>
    <w:rsid w:val="00AB0D38"/>
    <w:rsid w:val="00AB0D86"/>
    <w:rsid w:val="00AB107B"/>
    <w:rsid w:val="00AB1316"/>
    <w:rsid w:val="00AB16AC"/>
    <w:rsid w:val="00AB16E3"/>
    <w:rsid w:val="00AB1F10"/>
    <w:rsid w:val="00AB25F4"/>
    <w:rsid w:val="00AB26C3"/>
    <w:rsid w:val="00AB2705"/>
    <w:rsid w:val="00AB2708"/>
    <w:rsid w:val="00AB2F11"/>
    <w:rsid w:val="00AB3217"/>
    <w:rsid w:val="00AB337B"/>
    <w:rsid w:val="00AB3454"/>
    <w:rsid w:val="00AB345B"/>
    <w:rsid w:val="00AB347E"/>
    <w:rsid w:val="00AB38F8"/>
    <w:rsid w:val="00AB3AD9"/>
    <w:rsid w:val="00AB3AE1"/>
    <w:rsid w:val="00AB3CEE"/>
    <w:rsid w:val="00AB470D"/>
    <w:rsid w:val="00AB4BCC"/>
    <w:rsid w:val="00AB4C8A"/>
    <w:rsid w:val="00AB4D79"/>
    <w:rsid w:val="00AB4DB9"/>
    <w:rsid w:val="00AB50DA"/>
    <w:rsid w:val="00AB578D"/>
    <w:rsid w:val="00AB57AA"/>
    <w:rsid w:val="00AB58BA"/>
    <w:rsid w:val="00AB5B71"/>
    <w:rsid w:val="00AB5E7B"/>
    <w:rsid w:val="00AB5F23"/>
    <w:rsid w:val="00AB6073"/>
    <w:rsid w:val="00AB60FA"/>
    <w:rsid w:val="00AB6219"/>
    <w:rsid w:val="00AB6480"/>
    <w:rsid w:val="00AB6688"/>
    <w:rsid w:val="00AB68DB"/>
    <w:rsid w:val="00AB699B"/>
    <w:rsid w:val="00AB69F4"/>
    <w:rsid w:val="00AB6BBA"/>
    <w:rsid w:val="00AB6D3B"/>
    <w:rsid w:val="00AB6D8F"/>
    <w:rsid w:val="00AB6EAB"/>
    <w:rsid w:val="00AB757B"/>
    <w:rsid w:val="00AB78C9"/>
    <w:rsid w:val="00AB7908"/>
    <w:rsid w:val="00AB7CDE"/>
    <w:rsid w:val="00AC0798"/>
    <w:rsid w:val="00AC0979"/>
    <w:rsid w:val="00AC0F34"/>
    <w:rsid w:val="00AC196E"/>
    <w:rsid w:val="00AC1DC2"/>
    <w:rsid w:val="00AC2045"/>
    <w:rsid w:val="00AC21BE"/>
    <w:rsid w:val="00AC22A5"/>
    <w:rsid w:val="00AC2455"/>
    <w:rsid w:val="00AC2536"/>
    <w:rsid w:val="00AC2537"/>
    <w:rsid w:val="00AC25CF"/>
    <w:rsid w:val="00AC2AD7"/>
    <w:rsid w:val="00AC2EC6"/>
    <w:rsid w:val="00AC3384"/>
    <w:rsid w:val="00AC34F7"/>
    <w:rsid w:val="00AC36F7"/>
    <w:rsid w:val="00AC39B1"/>
    <w:rsid w:val="00AC3F9C"/>
    <w:rsid w:val="00AC4061"/>
    <w:rsid w:val="00AC42B7"/>
    <w:rsid w:val="00AC4328"/>
    <w:rsid w:val="00AC4504"/>
    <w:rsid w:val="00AC4663"/>
    <w:rsid w:val="00AC47CC"/>
    <w:rsid w:val="00AC4ACB"/>
    <w:rsid w:val="00AC4BCF"/>
    <w:rsid w:val="00AC4BDE"/>
    <w:rsid w:val="00AC5174"/>
    <w:rsid w:val="00AC51E3"/>
    <w:rsid w:val="00AC5293"/>
    <w:rsid w:val="00AC5847"/>
    <w:rsid w:val="00AC5918"/>
    <w:rsid w:val="00AC59A7"/>
    <w:rsid w:val="00AC6829"/>
    <w:rsid w:val="00AC6A1C"/>
    <w:rsid w:val="00AC6BC4"/>
    <w:rsid w:val="00AC6C0E"/>
    <w:rsid w:val="00AC6F64"/>
    <w:rsid w:val="00AC7022"/>
    <w:rsid w:val="00AC7230"/>
    <w:rsid w:val="00AC72FE"/>
    <w:rsid w:val="00AC77B3"/>
    <w:rsid w:val="00AD007A"/>
    <w:rsid w:val="00AD008E"/>
    <w:rsid w:val="00AD079B"/>
    <w:rsid w:val="00AD084B"/>
    <w:rsid w:val="00AD0A9A"/>
    <w:rsid w:val="00AD0BBD"/>
    <w:rsid w:val="00AD0DC2"/>
    <w:rsid w:val="00AD0FC3"/>
    <w:rsid w:val="00AD1584"/>
    <w:rsid w:val="00AD1B2C"/>
    <w:rsid w:val="00AD1FC4"/>
    <w:rsid w:val="00AD227F"/>
    <w:rsid w:val="00AD2340"/>
    <w:rsid w:val="00AD2AD1"/>
    <w:rsid w:val="00AD2C4B"/>
    <w:rsid w:val="00AD2D36"/>
    <w:rsid w:val="00AD2D9A"/>
    <w:rsid w:val="00AD2F92"/>
    <w:rsid w:val="00AD34BA"/>
    <w:rsid w:val="00AD36A1"/>
    <w:rsid w:val="00AD36A2"/>
    <w:rsid w:val="00AD3A08"/>
    <w:rsid w:val="00AD3AA2"/>
    <w:rsid w:val="00AD3DA3"/>
    <w:rsid w:val="00AD40A7"/>
    <w:rsid w:val="00AD43C2"/>
    <w:rsid w:val="00AD43C3"/>
    <w:rsid w:val="00AD447D"/>
    <w:rsid w:val="00AD45BC"/>
    <w:rsid w:val="00AD4B16"/>
    <w:rsid w:val="00AD4BAA"/>
    <w:rsid w:val="00AD51F3"/>
    <w:rsid w:val="00AD5322"/>
    <w:rsid w:val="00AD5577"/>
    <w:rsid w:val="00AD56CE"/>
    <w:rsid w:val="00AD577B"/>
    <w:rsid w:val="00AD588E"/>
    <w:rsid w:val="00AD5C41"/>
    <w:rsid w:val="00AD5F5B"/>
    <w:rsid w:val="00AD60E2"/>
    <w:rsid w:val="00AD6164"/>
    <w:rsid w:val="00AD66F9"/>
    <w:rsid w:val="00AD688E"/>
    <w:rsid w:val="00AD68C8"/>
    <w:rsid w:val="00AD6A0C"/>
    <w:rsid w:val="00AD6A65"/>
    <w:rsid w:val="00AD6AA8"/>
    <w:rsid w:val="00AD6D5B"/>
    <w:rsid w:val="00AD7776"/>
    <w:rsid w:val="00AD788F"/>
    <w:rsid w:val="00AD78BC"/>
    <w:rsid w:val="00AD7B3E"/>
    <w:rsid w:val="00AD7C67"/>
    <w:rsid w:val="00AD7E6B"/>
    <w:rsid w:val="00AE0048"/>
    <w:rsid w:val="00AE0509"/>
    <w:rsid w:val="00AE0576"/>
    <w:rsid w:val="00AE0662"/>
    <w:rsid w:val="00AE06EC"/>
    <w:rsid w:val="00AE0770"/>
    <w:rsid w:val="00AE08DB"/>
    <w:rsid w:val="00AE0E7B"/>
    <w:rsid w:val="00AE15EA"/>
    <w:rsid w:val="00AE176F"/>
    <w:rsid w:val="00AE1B6E"/>
    <w:rsid w:val="00AE1EDF"/>
    <w:rsid w:val="00AE1FD0"/>
    <w:rsid w:val="00AE1FE7"/>
    <w:rsid w:val="00AE213F"/>
    <w:rsid w:val="00AE2855"/>
    <w:rsid w:val="00AE29F2"/>
    <w:rsid w:val="00AE2C78"/>
    <w:rsid w:val="00AE2D49"/>
    <w:rsid w:val="00AE32BC"/>
    <w:rsid w:val="00AE369A"/>
    <w:rsid w:val="00AE36AF"/>
    <w:rsid w:val="00AE39F9"/>
    <w:rsid w:val="00AE3AB4"/>
    <w:rsid w:val="00AE3B92"/>
    <w:rsid w:val="00AE508D"/>
    <w:rsid w:val="00AE5646"/>
    <w:rsid w:val="00AE57CB"/>
    <w:rsid w:val="00AE5B8F"/>
    <w:rsid w:val="00AE5EE6"/>
    <w:rsid w:val="00AE5F73"/>
    <w:rsid w:val="00AE5F95"/>
    <w:rsid w:val="00AE6427"/>
    <w:rsid w:val="00AE64F9"/>
    <w:rsid w:val="00AE6565"/>
    <w:rsid w:val="00AE6720"/>
    <w:rsid w:val="00AE6746"/>
    <w:rsid w:val="00AE701D"/>
    <w:rsid w:val="00AE7682"/>
    <w:rsid w:val="00AF038A"/>
    <w:rsid w:val="00AF05CC"/>
    <w:rsid w:val="00AF06FC"/>
    <w:rsid w:val="00AF0891"/>
    <w:rsid w:val="00AF0A50"/>
    <w:rsid w:val="00AF0BC6"/>
    <w:rsid w:val="00AF0D24"/>
    <w:rsid w:val="00AF0EA2"/>
    <w:rsid w:val="00AF15AA"/>
    <w:rsid w:val="00AF168C"/>
    <w:rsid w:val="00AF1A08"/>
    <w:rsid w:val="00AF1E97"/>
    <w:rsid w:val="00AF1EA3"/>
    <w:rsid w:val="00AF22B4"/>
    <w:rsid w:val="00AF22B8"/>
    <w:rsid w:val="00AF2483"/>
    <w:rsid w:val="00AF2620"/>
    <w:rsid w:val="00AF276C"/>
    <w:rsid w:val="00AF2DEB"/>
    <w:rsid w:val="00AF313F"/>
    <w:rsid w:val="00AF3457"/>
    <w:rsid w:val="00AF3549"/>
    <w:rsid w:val="00AF3926"/>
    <w:rsid w:val="00AF3AC9"/>
    <w:rsid w:val="00AF4183"/>
    <w:rsid w:val="00AF43B9"/>
    <w:rsid w:val="00AF46F6"/>
    <w:rsid w:val="00AF46FB"/>
    <w:rsid w:val="00AF4BD1"/>
    <w:rsid w:val="00AF52A0"/>
    <w:rsid w:val="00AF5417"/>
    <w:rsid w:val="00AF542D"/>
    <w:rsid w:val="00AF5524"/>
    <w:rsid w:val="00AF576D"/>
    <w:rsid w:val="00AF5809"/>
    <w:rsid w:val="00AF59DC"/>
    <w:rsid w:val="00AF5AFD"/>
    <w:rsid w:val="00AF5E4F"/>
    <w:rsid w:val="00AF623A"/>
    <w:rsid w:val="00AF640D"/>
    <w:rsid w:val="00AF65ED"/>
    <w:rsid w:val="00AF681B"/>
    <w:rsid w:val="00AF6D8D"/>
    <w:rsid w:val="00AF6E1C"/>
    <w:rsid w:val="00AF6EE3"/>
    <w:rsid w:val="00AF7533"/>
    <w:rsid w:val="00AF7536"/>
    <w:rsid w:val="00AF7650"/>
    <w:rsid w:val="00AF7883"/>
    <w:rsid w:val="00AF7DE4"/>
    <w:rsid w:val="00B000E9"/>
    <w:rsid w:val="00B00310"/>
    <w:rsid w:val="00B003A1"/>
    <w:rsid w:val="00B003D6"/>
    <w:rsid w:val="00B00504"/>
    <w:rsid w:val="00B00609"/>
    <w:rsid w:val="00B008AE"/>
    <w:rsid w:val="00B00B54"/>
    <w:rsid w:val="00B00D87"/>
    <w:rsid w:val="00B00EB7"/>
    <w:rsid w:val="00B01563"/>
    <w:rsid w:val="00B01A89"/>
    <w:rsid w:val="00B01CB5"/>
    <w:rsid w:val="00B01E32"/>
    <w:rsid w:val="00B01F35"/>
    <w:rsid w:val="00B023BE"/>
    <w:rsid w:val="00B026DE"/>
    <w:rsid w:val="00B028A3"/>
    <w:rsid w:val="00B02933"/>
    <w:rsid w:val="00B02964"/>
    <w:rsid w:val="00B02AB4"/>
    <w:rsid w:val="00B030ED"/>
    <w:rsid w:val="00B03EAD"/>
    <w:rsid w:val="00B04871"/>
    <w:rsid w:val="00B04975"/>
    <w:rsid w:val="00B04C5E"/>
    <w:rsid w:val="00B04CCF"/>
    <w:rsid w:val="00B04FE4"/>
    <w:rsid w:val="00B052A4"/>
    <w:rsid w:val="00B053BE"/>
    <w:rsid w:val="00B05601"/>
    <w:rsid w:val="00B0560B"/>
    <w:rsid w:val="00B05826"/>
    <w:rsid w:val="00B05B44"/>
    <w:rsid w:val="00B05EFB"/>
    <w:rsid w:val="00B063D1"/>
    <w:rsid w:val="00B0643B"/>
    <w:rsid w:val="00B0677D"/>
    <w:rsid w:val="00B07034"/>
    <w:rsid w:val="00B070BE"/>
    <w:rsid w:val="00B07276"/>
    <w:rsid w:val="00B072E2"/>
    <w:rsid w:val="00B07688"/>
    <w:rsid w:val="00B07ADE"/>
    <w:rsid w:val="00B07E0A"/>
    <w:rsid w:val="00B07E7C"/>
    <w:rsid w:val="00B103EC"/>
    <w:rsid w:val="00B10599"/>
    <w:rsid w:val="00B1067E"/>
    <w:rsid w:val="00B1071A"/>
    <w:rsid w:val="00B108F1"/>
    <w:rsid w:val="00B10ABC"/>
    <w:rsid w:val="00B10BD2"/>
    <w:rsid w:val="00B10C3C"/>
    <w:rsid w:val="00B11066"/>
    <w:rsid w:val="00B11401"/>
    <w:rsid w:val="00B115DB"/>
    <w:rsid w:val="00B11783"/>
    <w:rsid w:val="00B1189F"/>
    <w:rsid w:val="00B11A09"/>
    <w:rsid w:val="00B11B4F"/>
    <w:rsid w:val="00B12007"/>
    <w:rsid w:val="00B1218A"/>
    <w:rsid w:val="00B12279"/>
    <w:rsid w:val="00B125FF"/>
    <w:rsid w:val="00B12762"/>
    <w:rsid w:val="00B1287E"/>
    <w:rsid w:val="00B12B93"/>
    <w:rsid w:val="00B12BD3"/>
    <w:rsid w:val="00B12EB6"/>
    <w:rsid w:val="00B1305A"/>
    <w:rsid w:val="00B13355"/>
    <w:rsid w:val="00B1350F"/>
    <w:rsid w:val="00B13B7C"/>
    <w:rsid w:val="00B13FD0"/>
    <w:rsid w:val="00B143F5"/>
    <w:rsid w:val="00B14454"/>
    <w:rsid w:val="00B14576"/>
    <w:rsid w:val="00B14796"/>
    <w:rsid w:val="00B147C0"/>
    <w:rsid w:val="00B14843"/>
    <w:rsid w:val="00B14904"/>
    <w:rsid w:val="00B14AD0"/>
    <w:rsid w:val="00B14BBB"/>
    <w:rsid w:val="00B14C5F"/>
    <w:rsid w:val="00B14FE7"/>
    <w:rsid w:val="00B153C2"/>
    <w:rsid w:val="00B154E5"/>
    <w:rsid w:val="00B159ED"/>
    <w:rsid w:val="00B15C1C"/>
    <w:rsid w:val="00B15F37"/>
    <w:rsid w:val="00B16105"/>
    <w:rsid w:val="00B16151"/>
    <w:rsid w:val="00B16307"/>
    <w:rsid w:val="00B16515"/>
    <w:rsid w:val="00B165A1"/>
    <w:rsid w:val="00B16997"/>
    <w:rsid w:val="00B16BC0"/>
    <w:rsid w:val="00B16BEB"/>
    <w:rsid w:val="00B16DB2"/>
    <w:rsid w:val="00B175A3"/>
    <w:rsid w:val="00B17607"/>
    <w:rsid w:val="00B17694"/>
    <w:rsid w:val="00B1779D"/>
    <w:rsid w:val="00B17C01"/>
    <w:rsid w:val="00B17C88"/>
    <w:rsid w:val="00B202AF"/>
    <w:rsid w:val="00B204E6"/>
    <w:rsid w:val="00B205FC"/>
    <w:rsid w:val="00B20AFB"/>
    <w:rsid w:val="00B20D19"/>
    <w:rsid w:val="00B2122C"/>
    <w:rsid w:val="00B21272"/>
    <w:rsid w:val="00B21384"/>
    <w:rsid w:val="00B214F2"/>
    <w:rsid w:val="00B21B3F"/>
    <w:rsid w:val="00B21D37"/>
    <w:rsid w:val="00B21DC7"/>
    <w:rsid w:val="00B221E4"/>
    <w:rsid w:val="00B22383"/>
    <w:rsid w:val="00B223B9"/>
    <w:rsid w:val="00B225A0"/>
    <w:rsid w:val="00B225F2"/>
    <w:rsid w:val="00B22921"/>
    <w:rsid w:val="00B2310C"/>
    <w:rsid w:val="00B23506"/>
    <w:rsid w:val="00B23735"/>
    <w:rsid w:val="00B23910"/>
    <w:rsid w:val="00B23BE3"/>
    <w:rsid w:val="00B23CB8"/>
    <w:rsid w:val="00B24801"/>
    <w:rsid w:val="00B24D0C"/>
    <w:rsid w:val="00B24D7F"/>
    <w:rsid w:val="00B252BF"/>
    <w:rsid w:val="00B2567E"/>
    <w:rsid w:val="00B25711"/>
    <w:rsid w:val="00B25831"/>
    <w:rsid w:val="00B259A0"/>
    <w:rsid w:val="00B25A6A"/>
    <w:rsid w:val="00B25C14"/>
    <w:rsid w:val="00B25F32"/>
    <w:rsid w:val="00B25F6C"/>
    <w:rsid w:val="00B2619C"/>
    <w:rsid w:val="00B261A0"/>
    <w:rsid w:val="00B262FD"/>
    <w:rsid w:val="00B264CF"/>
    <w:rsid w:val="00B267B6"/>
    <w:rsid w:val="00B26A9D"/>
    <w:rsid w:val="00B26F51"/>
    <w:rsid w:val="00B27388"/>
    <w:rsid w:val="00B2764C"/>
    <w:rsid w:val="00B27655"/>
    <w:rsid w:val="00B27A25"/>
    <w:rsid w:val="00B27C08"/>
    <w:rsid w:val="00B30182"/>
    <w:rsid w:val="00B301FC"/>
    <w:rsid w:val="00B302B1"/>
    <w:rsid w:val="00B30463"/>
    <w:rsid w:val="00B305B2"/>
    <w:rsid w:val="00B30BBE"/>
    <w:rsid w:val="00B30C0C"/>
    <w:rsid w:val="00B31037"/>
    <w:rsid w:val="00B31274"/>
    <w:rsid w:val="00B312ED"/>
    <w:rsid w:val="00B3139D"/>
    <w:rsid w:val="00B313DC"/>
    <w:rsid w:val="00B313FF"/>
    <w:rsid w:val="00B32213"/>
    <w:rsid w:val="00B3240F"/>
    <w:rsid w:val="00B32B9D"/>
    <w:rsid w:val="00B32D4A"/>
    <w:rsid w:val="00B33217"/>
    <w:rsid w:val="00B3344C"/>
    <w:rsid w:val="00B334D2"/>
    <w:rsid w:val="00B3379E"/>
    <w:rsid w:val="00B33883"/>
    <w:rsid w:val="00B338FD"/>
    <w:rsid w:val="00B33E71"/>
    <w:rsid w:val="00B340A2"/>
    <w:rsid w:val="00B34101"/>
    <w:rsid w:val="00B34300"/>
    <w:rsid w:val="00B344D1"/>
    <w:rsid w:val="00B344D9"/>
    <w:rsid w:val="00B3462A"/>
    <w:rsid w:val="00B34DC7"/>
    <w:rsid w:val="00B34E2D"/>
    <w:rsid w:val="00B350FA"/>
    <w:rsid w:val="00B35740"/>
    <w:rsid w:val="00B36585"/>
    <w:rsid w:val="00B36BC4"/>
    <w:rsid w:val="00B3726A"/>
    <w:rsid w:val="00B377C9"/>
    <w:rsid w:val="00B379F7"/>
    <w:rsid w:val="00B37B4D"/>
    <w:rsid w:val="00B37E51"/>
    <w:rsid w:val="00B37E73"/>
    <w:rsid w:val="00B40194"/>
    <w:rsid w:val="00B403CF"/>
    <w:rsid w:val="00B4083A"/>
    <w:rsid w:val="00B40AE8"/>
    <w:rsid w:val="00B416A1"/>
    <w:rsid w:val="00B41854"/>
    <w:rsid w:val="00B419F4"/>
    <w:rsid w:val="00B41AE9"/>
    <w:rsid w:val="00B41F72"/>
    <w:rsid w:val="00B421E6"/>
    <w:rsid w:val="00B428BB"/>
    <w:rsid w:val="00B42C1F"/>
    <w:rsid w:val="00B42DA2"/>
    <w:rsid w:val="00B4361E"/>
    <w:rsid w:val="00B4368B"/>
    <w:rsid w:val="00B43A5D"/>
    <w:rsid w:val="00B43A81"/>
    <w:rsid w:val="00B43DFC"/>
    <w:rsid w:val="00B44055"/>
    <w:rsid w:val="00B44056"/>
    <w:rsid w:val="00B440C2"/>
    <w:rsid w:val="00B442FA"/>
    <w:rsid w:val="00B450B9"/>
    <w:rsid w:val="00B45793"/>
    <w:rsid w:val="00B45AE0"/>
    <w:rsid w:val="00B45E88"/>
    <w:rsid w:val="00B45F67"/>
    <w:rsid w:val="00B46897"/>
    <w:rsid w:val="00B4696D"/>
    <w:rsid w:val="00B46BE0"/>
    <w:rsid w:val="00B46E74"/>
    <w:rsid w:val="00B47374"/>
    <w:rsid w:val="00B47713"/>
    <w:rsid w:val="00B47EC6"/>
    <w:rsid w:val="00B50306"/>
    <w:rsid w:val="00B5033B"/>
    <w:rsid w:val="00B506E6"/>
    <w:rsid w:val="00B50CE0"/>
    <w:rsid w:val="00B50E4D"/>
    <w:rsid w:val="00B511BF"/>
    <w:rsid w:val="00B514E7"/>
    <w:rsid w:val="00B5155A"/>
    <w:rsid w:val="00B5158D"/>
    <w:rsid w:val="00B517AB"/>
    <w:rsid w:val="00B519F0"/>
    <w:rsid w:val="00B51A33"/>
    <w:rsid w:val="00B51D97"/>
    <w:rsid w:val="00B51FD7"/>
    <w:rsid w:val="00B5222C"/>
    <w:rsid w:val="00B52354"/>
    <w:rsid w:val="00B529AA"/>
    <w:rsid w:val="00B52AB8"/>
    <w:rsid w:val="00B52D15"/>
    <w:rsid w:val="00B52E2A"/>
    <w:rsid w:val="00B5339F"/>
    <w:rsid w:val="00B535C5"/>
    <w:rsid w:val="00B536FF"/>
    <w:rsid w:val="00B53D7F"/>
    <w:rsid w:val="00B53DA7"/>
    <w:rsid w:val="00B53F32"/>
    <w:rsid w:val="00B54024"/>
    <w:rsid w:val="00B545BE"/>
    <w:rsid w:val="00B546CD"/>
    <w:rsid w:val="00B54AF0"/>
    <w:rsid w:val="00B54F08"/>
    <w:rsid w:val="00B5505D"/>
    <w:rsid w:val="00B553F4"/>
    <w:rsid w:val="00B557A5"/>
    <w:rsid w:val="00B5588B"/>
    <w:rsid w:val="00B5593A"/>
    <w:rsid w:val="00B55A6E"/>
    <w:rsid w:val="00B565D3"/>
    <w:rsid w:val="00B5666E"/>
    <w:rsid w:val="00B56830"/>
    <w:rsid w:val="00B57259"/>
    <w:rsid w:val="00B57850"/>
    <w:rsid w:val="00B579B4"/>
    <w:rsid w:val="00B57D94"/>
    <w:rsid w:val="00B6006F"/>
    <w:rsid w:val="00B6009F"/>
    <w:rsid w:val="00B60101"/>
    <w:rsid w:val="00B60247"/>
    <w:rsid w:val="00B60323"/>
    <w:rsid w:val="00B60354"/>
    <w:rsid w:val="00B60423"/>
    <w:rsid w:val="00B608BD"/>
    <w:rsid w:val="00B60B6E"/>
    <w:rsid w:val="00B614C6"/>
    <w:rsid w:val="00B61BD2"/>
    <w:rsid w:val="00B61EFF"/>
    <w:rsid w:val="00B61F28"/>
    <w:rsid w:val="00B61F76"/>
    <w:rsid w:val="00B62339"/>
    <w:rsid w:val="00B6244D"/>
    <w:rsid w:val="00B62459"/>
    <w:rsid w:val="00B624B7"/>
    <w:rsid w:val="00B62672"/>
    <w:rsid w:val="00B62B4B"/>
    <w:rsid w:val="00B62C0F"/>
    <w:rsid w:val="00B62D22"/>
    <w:rsid w:val="00B63615"/>
    <w:rsid w:val="00B63A36"/>
    <w:rsid w:val="00B63A84"/>
    <w:rsid w:val="00B63C5B"/>
    <w:rsid w:val="00B63C60"/>
    <w:rsid w:val="00B63FEE"/>
    <w:rsid w:val="00B640D0"/>
    <w:rsid w:val="00B64163"/>
    <w:rsid w:val="00B64248"/>
    <w:rsid w:val="00B647DB"/>
    <w:rsid w:val="00B64FE7"/>
    <w:rsid w:val="00B650FF"/>
    <w:rsid w:val="00B65137"/>
    <w:rsid w:val="00B653C4"/>
    <w:rsid w:val="00B654ED"/>
    <w:rsid w:val="00B65668"/>
    <w:rsid w:val="00B65ECE"/>
    <w:rsid w:val="00B6631E"/>
    <w:rsid w:val="00B66A1F"/>
    <w:rsid w:val="00B66A5A"/>
    <w:rsid w:val="00B66BB9"/>
    <w:rsid w:val="00B66FD4"/>
    <w:rsid w:val="00B67143"/>
    <w:rsid w:val="00B67493"/>
    <w:rsid w:val="00B6750B"/>
    <w:rsid w:val="00B67798"/>
    <w:rsid w:val="00B6791B"/>
    <w:rsid w:val="00B67960"/>
    <w:rsid w:val="00B67B1E"/>
    <w:rsid w:val="00B67D7D"/>
    <w:rsid w:val="00B67DE9"/>
    <w:rsid w:val="00B67DEF"/>
    <w:rsid w:val="00B67EBE"/>
    <w:rsid w:val="00B67F80"/>
    <w:rsid w:val="00B70143"/>
    <w:rsid w:val="00B70662"/>
    <w:rsid w:val="00B706C5"/>
    <w:rsid w:val="00B70B87"/>
    <w:rsid w:val="00B70DDC"/>
    <w:rsid w:val="00B70F12"/>
    <w:rsid w:val="00B7179A"/>
    <w:rsid w:val="00B71884"/>
    <w:rsid w:val="00B71A1C"/>
    <w:rsid w:val="00B71D40"/>
    <w:rsid w:val="00B71FD8"/>
    <w:rsid w:val="00B72127"/>
    <w:rsid w:val="00B7218F"/>
    <w:rsid w:val="00B72210"/>
    <w:rsid w:val="00B72253"/>
    <w:rsid w:val="00B72A03"/>
    <w:rsid w:val="00B72C04"/>
    <w:rsid w:val="00B72DBD"/>
    <w:rsid w:val="00B72E71"/>
    <w:rsid w:val="00B73033"/>
    <w:rsid w:val="00B73144"/>
    <w:rsid w:val="00B732C5"/>
    <w:rsid w:val="00B7337D"/>
    <w:rsid w:val="00B73472"/>
    <w:rsid w:val="00B735E5"/>
    <w:rsid w:val="00B73DF2"/>
    <w:rsid w:val="00B73EA7"/>
    <w:rsid w:val="00B747B8"/>
    <w:rsid w:val="00B749E9"/>
    <w:rsid w:val="00B74C35"/>
    <w:rsid w:val="00B75407"/>
    <w:rsid w:val="00B7569A"/>
    <w:rsid w:val="00B75E1B"/>
    <w:rsid w:val="00B75F29"/>
    <w:rsid w:val="00B768EB"/>
    <w:rsid w:val="00B76A46"/>
    <w:rsid w:val="00B76DC6"/>
    <w:rsid w:val="00B7702A"/>
    <w:rsid w:val="00B77312"/>
    <w:rsid w:val="00B773D6"/>
    <w:rsid w:val="00B7761B"/>
    <w:rsid w:val="00B7783D"/>
    <w:rsid w:val="00B77A19"/>
    <w:rsid w:val="00B77D48"/>
    <w:rsid w:val="00B77E3C"/>
    <w:rsid w:val="00B77F76"/>
    <w:rsid w:val="00B8009B"/>
    <w:rsid w:val="00B80421"/>
    <w:rsid w:val="00B8076C"/>
    <w:rsid w:val="00B80880"/>
    <w:rsid w:val="00B808C7"/>
    <w:rsid w:val="00B8090C"/>
    <w:rsid w:val="00B80AB5"/>
    <w:rsid w:val="00B80BC8"/>
    <w:rsid w:val="00B812AA"/>
    <w:rsid w:val="00B813B0"/>
    <w:rsid w:val="00B816CD"/>
    <w:rsid w:val="00B8183B"/>
    <w:rsid w:val="00B81A32"/>
    <w:rsid w:val="00B81E87"/>
    <w:rsid w:val="00B8269C"/>
    <w:rsid w:val="00B826AA"/>
    <w:rsid w:val="00B827A0"/>
    <w:rsid w:val="00B827E9"/>
    <w:rsid w:val="00B82C6F"/>
    <w:rsid w:val="00B82C90"/>
    <w:rsid w:val="00B82DCE"/>
    <w:rsid w:val="00B82EDD"/>
    <w:rsid w:val="00B8379C"/>
    <w:rsid w:val="00B83D58"/>
    <w:rsid w:val="00B8404D"/>
    <w:rsid w:val="00B842FB"/>
    <w:rsid w:val="00B8436B"/>
    <w:rsid w:val="00B84637"/>
    <w:rsid w:val="00B848BA"/>
    <w:rsid w:val="00B8496F"/>
    <w:rsid w:val="00B84BC3"/>
    <w:rsid w:val="00B8506F"/>
    <w:rsid w:val="00B85225"/>
    <w:rsid w:val="00B85346"/>
    <w:rsid w:val="00B85544"/>
    <w:rsid w:val="00B858A0"/>
    <w:rsid w:val="00B85DDF"/>
    <w:rsid w:val="00B8615E"/>
    <w:rsid w:val="00B863C9"/>
    <w:rsid w:val="00B8676C"/>
    <w:rsid w:val="00B86C8A"/>
    <w:rsid w:val="00B86D2C"/>
    <w:rsid w:val="00B87203"/>
    <w:rsid w:val="00B87223"/>
    <w:rsid w:val="00B8733F"/>
    <w:rsid w:val="00B874E9"/>
    <w:rsid w:val="00B878CD"/>
    <w:rsid w:val="00B87BFB"/>
    <w:rsid w:val="00B87E4B"/>
    <w:rsid w:val="00B900EB"/>
    <w:rsid w:val="00B90755"/>
    <w:rsid w:val="00B90997"/>
    <w:rsid w:val="00B90F29"/>
    <w:rsid w:val="00B911D4"/>
    <w:rsid w:val="00B917B9"/>
    <w:rsid w:val="00B9181B"/>
    <w:rsid w:val="00B91A1D"/>
    <w:rsid w:val="00B91BA9"/>
    <w:rsid w:val="00B91BDA"/>
    <w:rsid w:val="00B91E5C"/>
    <w:rsid w:val="00B92050"/>
    <w:rsid w:val="00B924A7"/>
    <w:rsid w:val="00B92583"/>
    <w:rsid w:val="00B926B2"/>
    <w:rsid w:val="00B92771"/>
    <w:rsid w:val="00B92C4B"/>
    <w:rsid w:val="00B92DEB"/>
    <w:rsid w:val="00B9349B"/>
    <w:rsid w:val="00B934CF"/>
    <w:rsid w:val="00B93661"/>
    <w:rsid w:val="00B93676"/>
    <w:rsid w:val="00B9384B"/>
    <w:rsid w:val="00B93A11"/>
    <w:rsid w:val="00B93C3C"/>
    <w:rsid w:val="00B93DE7"/>
    <w:rsid w:val="00B94182"/>
    <w:rsid w:val="00B941E1"/>
    <w:rsid w:val="00B94877"/>
    <w:rsid w:val="00B94C80"/>
    <w:rsid w:val="00B94DFD"/>
    <w:rsid w:val="00B94EF8"/>
    <w:rsid w:val="00B95172"/>
    <w:rsid w:val="00B95DEB"/>
    <w:rsid w:val="00B95E4A"/>
    <w:rsid w:val="00B95E77"/>
    <w:rsid w:val="00B9604B"/>
    <w:rsid w:val="00B9646C"/>
    <w:rsid w:val="00B9647E"/>
    <w:rsid w:val="00B9652A"/>
    <w:rsid w:val="00B96699"/>
    <w:rsid w:val="00B96784"/>
    <w:rsid w:val="00B96994"/>
    <w:rsid w:val="00B96AF0"/>
    <w:rsid w:val="00B96BE2"/>
    <w:rsid w:val="00B96CD2"/>
    <w:rsid w:val="00B96F3C"/>
    <w:rsid w:val="00B973BD"/>
    <w:rsid w:val="00B97410"/>
    <w:rsid w:val="00B9798C"/>
    <w:rsid w:val="00B979D3"/>
    <w:rsid w:val="00B97ACA"/>
    <w:rsid w:val="00B97CA4"/>
    <w:rsid w:val="00B97F26"/>
    <w:rsid w:val="00BA05CA"/>
    <w:rsid w:val="00BA0659"/>
    <w:rsid w:val="00BA0891"/>
    <w:rsid w:val="00BA0904"/>
    <w:rsid w:val="00BA0983"/>
    <w:rsid w:val="00BA0D2E"/>
    <w:rsid w:val="00BA0F80"/>
    <w:rsid w:val="00BA1308"/>
    <w:rsid w:val="00BA1483"/>
    <w:rsid w:val="00BA16A4"/>
    <w:rsid w:val="00BA1987"/>
    <w:rsid w:val="00BA1FE1"/>
    <w:rsid w:val="00BA223E"/>
    <w:rsid w:val="00BA2408"/>
    <w:rsid w:val="00BA2499"/>
    <w:rsid w:val="00BA2B53"/>
    <w:rsid w:val="00BA2EEF"/>
    <w:rsid w:val="00BA2F7B"/>
    <w:rsid w:val="00BA3494"/>
    <w:rsid w:val="00BA3668"/>
    <w:rsid w:val="00BA3720"/>
    <w:rsid w:val="00BA378A"/>
    <w:rsid w:val="00BA3CC7"/>
    <w:rsid w:val="00BA3D35"/>
    <w:rsid w:val="00BA3FDC"/>
    <w:rsid w:val="00BA4308"/>
    <w:rsid w:val="00BA4371"/>
    <w:rsid w:val="00BA44D9"/>
    <w:rsid w:val="00BA4526"/>
    <w:rsid w:val="00BA47DB"/>
    <w:rsid w:val="00BA5000"/>
    <w:rsid w:val="00BA5192"/>
    <w:rsid w:val="00BA545D"/>
    <w:rsid w:val="00BA5509"/>
    <w:rsid w:val="00BA55FB"/>
    <w:rsid w:val="00BA5605"/>
    <w:rsid w:val="00BA5652"/>
    <w:rsid w:val="00BA5774"/>
    <w:rsid w:val="00BA5B68"/>
    <w:rsid w:val="00BA5C26"/>
    <w:rsid w:val="00BA5DDD"/>
    <w:rsid w:val="00BA5F84"/>
    <w:rsid w:val="00BA63E7"/>
    <w:rsid w:val="00BA67F5"/>
    <w:rsid w:val="00BA6F3C"/>
    <w:rsid w:val="00BA718F"/>
    <w:rsid w:val="00BA71B7"/>
    <w:rsid w:val="00BA72FE"/>
    <w:rsid w:val="00BA735D"/>
    <w:rsid w:val="00BA78A9"/>
    <w:rsid w:val="00BA7CD4"/>
    <w:rsid w:val="00BA7E87"/>
    <w:rsid w:val="00BB00F4"/>
    <w:rsid w:val="00BB0164"/>
    <w:rsid w:val="00BB0251"/>
    <w:rsid w:val="00BB0533"/>
    <w:rsid w:val="00BB0687"/>
    <w:rsid w:val="00BB09EE"/>
    <w:rsid w:val="00BB0F63"/>
    <w:rsid w:val="00BB0FBA"/>
    <w:rsid w:val="00BB10AC"/>
    <w:rsid w:val="00BB1157"/>
    <w:rsid w:val="00BB1344"/>
    <w:rsid w:val="00BB1521"/>
    <w:rsid w:val="00BB185B"/>
    <w:rsid w:val="00BB2603"/>
    <w:rsid w:val="00BB26E7"/>
    <w:rsid w:val="00BB2AD3"/>
    <w:rsid w:val="00BB2BBC"/>
    <w:rsid w:val="00BB2D3F"/>
    <w:rsid w:val="00BB2DBA"/>
    <w:rsid w:val="00BB31FE"/>
    <w:rsid w:val="00BB3219"/>
    <w:rsid w:val="00BB3413"/>
    <w:rsid w:val="00BB35B6"/>
    <w:rsid w:val="00BB36B1"/>
    <w:rsid w:val="00BB3838"/>
    <w:rsid w:val="00BB3ACE"/>
    <w:rsid w:val="00BB3D20"/>
    <w:rsid w:val="00BB3D5F"/>
    <w:rsid w:val="00BB3DD2"/>
    <w:rsid w:val="00BB4021"/>
    <w:rsid w:val="00BB4305"/>
    <w:rsid w:val="00BB4441"/>
    <w:rsid w:val="00BB491D"/>
    <w:rsid w:val="00BB4DDF"/>
    <w:rsid w:val="00BB5427"/>
    <w:rsid w:val="00BB5551"/>
    <w:rsid w:val="00BB5996"/>
    <w:rsid w:val="00BB5D52"/>
    <w:rsid w:val="00BB610A"/>
    <w:rsid w:val="00BB6374"/>
    <w:rsid w:val="00BB687C"/>
    <w:rsid w:val="00BB6CFB"/>
    <w:rsid w:val="00BB6D62"/>
    <w:rsid w:val="00BB70BF"/>
    <w:rsid w:val="00BB7242"/>
    <w:rsid w:val="00BB72CC"/>
    <w:rsid w:val="00BB74FE"/>
    <w:rsid w:val="00BB755F"/>
    <w:rsid w:val="00BB7632"/>
    <w:rsid w:val="00BB7968"/>
    <w:rsid w:val="00BB7BB5"/>
    <w:rsid w:val="00BC0037"/>
    <w:rsid w:val="00BC0128"/>
    <w:rsid w:val="00BC01FA"/>
    <w:rsid w:val="00BC07D6"/>
    <w:rsid w:val="00BC0D2D"/>
    <w:rsid w:val="00BC0D4D"/>
    <w:rsid w:val="00BC1182"/>
    <w:rsid w:val="00BC156D"/>
    <w:rsid w:val="00BC2023"/>
    <w:rsid w:val="00BC20DE"/>
    <w:rsid w:val="00BC2213"/>
    <w:rsid w:val="00BC25F5"/>
    <w:rsid w:val="00BC2671"/>
    <w:rsid w:val="00BC2AA2"/>
    <w:rsid w:val="00BC2D60"/>
    <w:rsid w:val="00BC2D71"/>
    <w:rsid w:val="00BC3221"/>
    <w:rsid w:val="00BC3866"/>
    <w:rsid w:val="00BC3A07"/>
    <w:rsid w:val="00BC3ED6"/>
    <w:rsid w:val="00BC40C6"/>
    <w:rsid w:val="00BC4657"/>
    <w:rsid w:val="00BC48A9"/>
    <w:rsid w:val="00BC4D54"/>
    <w:rsid w:val="00BC4EF1"/>
    <w:rsid w:val="00BC5443"/>
    <w:rsid w:val="00BC5538"/>
    <w:rsid w:val="00BC55B4"/>
    <w:rsid w:val="00BC5A02"/>
    <w:rsid w:val="00BC5C52"/>
    <w:rsid w:val="00BC6012"/>
    <w:rsid w:val="00BC663C"/>
    <w:rsid w:val="00BC6801"/>
    <w:rsid w:val="00BC68DF"/>
    <w:rsid w:val="00BC6F58"/>
    <w:rsid w:val="00BC7724"/>
    <w:rsid w:val="00BC77E7"/>
    <w:rsid w:val="00BC79D0"/>
    <w:rsid w:val="00BC7C84"/>
    <w:rsid w:val="00BC7D30"/>
    <w:rsid w:val="00BC7DAF"/>
    <w:rsid w:val="00BD022C"/>
    <w:rsid w:val="00BD053F"/>
    <w:rsid w:val="00BD0661"/>
    <w:rsid w:val="00BD076A"/>
    <w:rsid w:val="00BD0901"/>
    <w:rsid w:val="00BD10FE"/>
    <w:rsid w:val="00BD1113"/>
    <w:rsid w:val="00BD1417"/>
    <w:rsid w:val="00BD19DA"/>
    <w:rsid w:val="00BD1AA4"/>
    <w:rsid w:val="00BD1AE0"/>
    <w:rsid w:val="00BD1D2B"/>
    <w:rsid w:val="00BD1FC9"/>
    <w:rsid w:val="00BD210A"/>
    <w:rsid w:val="00BD21A8"/>
    <w:rsid w:val="00BD2500"/>
    <w:rsid w:val="00BD2E2E"/>
    <w:rsid w:val="00BD3441"/>
    <w:rsid w:val="00BD3453"/>
    <w:rsid w:val="00BD371B"/>
    <w:rsid w:val="00BD38DC"/>
    <w:rsid w:val="00BD3980"/>
    <w:rsid w:val="00BD399A"/>
    <w:rsid w:val="00BD4028"/>
    <w:rsid w:val="00BD4550"/>
    <w:rsid w:val="00BD456E"/>
    <w:rsid w:val="00BD4656"/>
    <w:rsid w:val="00BD4768"/>
    <w:rsid w:val="00BD48B2"/>
    <w:rsid w:val="00BD4A0D"/>
    <w:rsid w:val="00BD4D3F"/>
    <w:rsid w:val="00BD51FD"/>
    <w:rsid w:val="00BD5BFF"/>
    <w:rsid w:val="00BD5CD8"/>
    <w:rsid w:val="00BD5E12"/>
    <w:rsid w:val="00BD6241"/>
    <w:rsid w:val="00BD64AC"/>
    <w:rsid w:val="00BD666F"/>
    <w:rsid w:val="00BD6936"/>
    <w:rsid w:val="00BD69C9"/>
    <w:rsid w:val="00BD6A69"/>
    <w:rsid w:val="00BD6CF5"/>
    <w:rsid w:val="00BD6F09"/>
    <w:rsid w:val="00BD7083"/>
    <w:rsid w:val="00BD72B1"/>
    <w:rsid w:val="00BD7310"/>
    <w:rsid w:val="00BD77A6"/>
    <w:rsid w:val="00BD7A9A"/>
    <w:rsid w:val="00BD7C02"/>
    <w:rsid w:val="00BD7C6E"/>
    <w:rsid w:val="00BE01D7"/>
    <w:rsid w:val="00BE024B"/>
    <w:rsid w:val="00BE02A1"/>
    <w:rsid w:val="00BE03DC"/>
    <w:rsid w:val="00BE059F"/>
    <w:rsid w:val="00BE062F"/>
    <w:rsid w:val="00BE0910"/>
    <w:rsid w:val="00BE0A01"/>
    <w:rsid w:val="00BE0C1B"/>
    <w:rsid w:val="00BE13F7"/>
    <w:rsid w:val="00BE1744"/>
    <w:rsid w:val="00BE182B"/>
    <w:rsid w:val="00BE1958"/>
    <w:rsid w:val="00BE1C78"/>
    <w:rsid w:val="00BE1FD2"/>
    <w:rsid w:val="00BE2293"/>
    <w:rsid w:val="00BE23C9"/>
    <w:rsid w:val="00BE23F5"/>
    <w:rsid w:val="00BE2538"/>
    <w:rsid w:val="00BE27D7"/>
    <w:rsid w:val="00BE2B53"/>
    <w:rsid w:val="00BE2C3B"/>
    <w:rsid w:val="00BE2FB6"/>
    <w:rsid w:val="00BE324E"/>
    <w:rsid w:val="00BE3348"/>
    <w:rsid w:val="00BE33E6"/>
    <w:rsid w:val="00BE36AB"/>
    <w:rsid w:val="00BE3744"/>
    <w:rsid w:val="00BE37EF"/>
    <w:rsid w:val="00BE3CF1"/>
    <w:rsid w:val="00BE4255"/>
    <w:rsid w:val="00BE46CD"/>
    <w:rsid w:val="00BE4779"/>
    <w:rsid w:val="00BE488C"/>
    <w:rsid w:val="00BE4B4D"/>
    <w:rsid w:val="00BE502E"/>
    <w:rsid w:val="00BE50D2"/>
    <w:rsid w:val="00BE52BC"/>
    <w:rsid w:val="00BE52E7"/>
    <w:rsid w:val="00BE53A7"/>
    <w:rsid w:val="00BE5430"/>
    <w:rsid w:val="00BE5496"/>
    <w:rsid w:val="00BE5632"/>
    <w:rsid w:val="00BE56DE"/>
    <w:rsid w:val="00BE591B"/>
    <w:rsid w:val="00BE5C22"/>
    <w:rsid w:val="00BE5E0B"/>
    <w:rsid w:val="00BE5EE4"/>
    <w:rsid w:val="00BE5F2E"/>
    <w:rsid w:val="00BE60D0"/>
    <w:rsid w:val="00BE613A"/>
    <w:rsid w:val="00BE61EB"/>
    <w:rsid w:val="00BE6843"/>
    <w:rsid w:val="00BE6BE5"/>
    <w:rsid w:val="00BE6C5A"/>
    <w:rsid w:val="00BE6F0C"/>
    <w:rsid w:val="00BE711C"/>
    <w:rsid w:val="00BE7820"/>
    <w:rsid w:val="00BE7888"/>
    <w:rsid w:val="00BE7B15"/>
    <w:rsid w:val="00BE7CEF"/>
    <w:rsid w:val="00BE7FD2"/>
    <w:rsid w:val="00BF006B"/>
    <w:rsid w:val="00BF02E7"/>
    <w:rsid w:val="00BF042F"/>
    <w:rsid w:val="00BF0AD6"/>
    <w:rsid w:val="00BF0D01"/>
    <w:rsid w:val="00BF140F"/>
    <w:rsid w:val="00BF14BF"/>
    <w:rsid w:val="00BF1603"/>
    <w:rsid w:val="00BF18D4"/>
    <w:rsid w:val="00BF18DD"/>
    <w:rsid w:val="00BF1A8A"/>
    <w:rsid w:val="00BF1B7A"/>
    <w:rsid w:val="00BF25C1"/>
    <w:rsid w:val="00BF2C8A"/>
    <w:rsid w:val="00BF2F69"/>
    <w:rsid w:val="00BF300D"/>
    <w:rsid w:val="00BF36A3"/>
    <w:rsid w:val="00BF3761"/>
    <w:rsid w:val="00BF37F4"/>
    <w:rsid w:val="00BF38A2"/>
    <w:rsid w:val="00BF3969"/>
    <w:rsid w:val="00BF3CE9"/>
    <w:rsid w:val="00BF4515"/>
    <w:rsid w:val="00BF472B"/>
    <w:rsid w:val="00BF4E2A"/>
    <w:rsid w:val="00BF4F6D"/>
    <w:rsid w:val="00BF534E"/>
    <w:rsid w:val="00BF5451"/>
    <w:rsid w:val="00BF54F2"/>
    <w:rsid w:val="00BF572E"/>
    <w:rsid w:val="00BF59CD"/>
    <w:rsid w:val="00BF5C59"/>
    <w:rsid w:val="00BF6408"/>
    <w:rsid w:val="00BF6837"/>
    <w:rsid w:val="00BF6F4C"/>
    <w:rsid w:val="00BF77BA"/>
    <w:rsid w:val="00BF78A3"/>
    <w:rsid w:val="00BF78B9"/>
    <w:rsid w:val="00BF7979"/>
    <w:rsid w:val="00BF7B37"/>
    <w:rsid w:val="00BF7DBB"/>
    <w:rsid w:val="00BF7DE3"/>
    <w:rsid w:val="00C00034"/>
    <w:rsid w:val="00C0016E"/>
    <w:rsid w:val="00C00223"/>
    <w:rsid w:val="00C0068F"/>
    <w:rsid w:val="00C00CAB"/>
    <w:rsid w:val="00C00FA8"/>
    <w:rsid w:val="00C0115A"/>
    <w:rsid w:val="00C0135B"/>
    <w:rsid w:val="00C013B3"/>
    <w:rsid w:val="00C01873"/>
    <w:rsid w:val="00C01A8D"/>
    <w:rsid w:val="00C01E33"/>
    <w:rsid w:val="00C01E4D"/>
    <w:rsid w:val="00C01EF7"/>
    <w:rsid w:val="00C023AE"/>
    <w:rsid w:val="00C02775"/>
    <w:rsid w:val="00C02803"/>
    <w:rsid w:val="00C02848"/>
    <w:rsid w:val="00C02CDC"/>
    <w:rsid w:val="00C0318F"/>
    <w:rsid w:val="00C0321F"/>
    <w:rsid w:val="00C0333F"/>
    <w:rsid w:val="00C03481"/>
    <w:rsid w:val="00C03932"/>
    <w:rsid w:val="00C03D23"/>
    <w:rsid w:val="00C03D96"/>
    <w:rsid w:val="00C03F6E"/>
    <w:rsid w:val="00C03FD9"/>
    <w:rsid w:val="00C040BF"/>
    <w:rsid w:val="00C042B3"/>
    <w:rsid w:val="00C04601"/>
    <w:rsid w:val="00C0482F"/>
    <w:rsid w:val="00C0483E"/>
    <w:rsid w:val="00C04ABC"/>
    <w:rsid w:val="00C04BF5"/>
    <w:rsid w:val="00C0523F"/>
    <w:rsid w:val="00C055F1"/>
    <w:rsid w:val="00C057B7"/>
    <w:rsid w:val="00C0585F"/>
    <w:rsid w:val="00C05BBC"/>
    <w:rsid w:val="00C05EDB"/>
    <w:rsid w:val="00C060F6"/>
    <w:rsid w:val="00C06A55"/>
    <w:rsid w:val="00C06AAD"/>
    <w:rsid w:val="00C06AEC"/>
    <w:rsid w:val="00C06B72"/>
    <w:rsid w:val="00C07537"/>
    <w:rsid w:val="00C07584"/>
    <w:rsid w:val="00C079C9"/>
    <w:rsid w:val="00C07C59"/>
    <w:rsid w:val="00C07C91"/>
    <w:rsid w:val="00C10549"/>
    <w:rsid w:val="00C10721"/>
    <w:rsid w:val="00C109DA"/>
    <w:rsid w:val="00C10F68"/>
    <w:rsid w:val="00C11024"/>
    <w:rsid w:val="00C11123"/>
    <w:rsid w:val="00C1122D"/>
    <w:rsid w:val="00C112F9"/>
    <w:rsid w:val="00C114CD"/>
    <w:rsid w:val="00C115BD"/>
    <w:rsid w:val="00C115D6"/>
    <w:rsid w:val="00C116E7"/>
    <w:rsid w:val="00C1173D"/>
    <w:rsid w:val="00C11E49"/>
    <w:rsid w:val="00C1200D"/>
    <w:rsid w:val="00C121BF"/>
    <w:rsid w:val="00C12245"/>
    <w:rsid w:val="00C123BB"/>
    <w:rsid w:val="00C12659"/>
    <w:rsid w:val="00C127DD"/>
    <w:rsid w:val="00C129A6"/>
    <w:rsid w:val="00C12A2B"/>
    <w:rsid w:val="00C12A5D"/>
    <w:rsid w:val="00C12C06"/>
    <w:rsid w:val="00C13595"/>
    <w:rsid w:val="00C13599"/>
    <w:rsid w:val="00C138EF"/>
    <w:rsid w:val="00C13941"/>
    <w:rsid w:val="00C1394A"/>
    <w:rsid w:val="00C13997"/>
    <w:rsid w:val="00C13B5C"/>
    <w:rsid w:val="00C149C2"/>
    <w:rsid w:val="00C14DA6"/>
    <w:rsid w:val="00C14DA7"/>
    <w:rsid w:val="00C14DEF"/>
    <w:rsid w:val="00C154DE"/>
    <w:rsid w:val="00C1584F"/>
    <w:rsid w:val="00C15914"/>
    <w:rsid w:val="00C15A59"/>
    <w:rsid w:val="00C15C86"/>
    <w:rsid w:val="00C15F29"/>
    <w:rsid w:val="00C160BE"/>
    <w:rsid w:val="00C1622D"/>
    <w:rsid w:val="00C163E2"/>
    <w:rsid w:val="00C16447"/>
    <w:rsid w:val="00C168E3"/>
    <w:rsid w:val="00C169FA"/>
    <w:rsid w:val="00C16E30"/>
    <w:rsid w:val="00C16E40"/>
    <w:rsid w:val="00C16E7E"/>
    <w:rsid w:val="00C171B9"/>
    <w:rsid w:val="00C172B6"/>
    <w:rsid w:val="00C17CA4"/>
    <w:rsid w:val="00C17CF3"/>
    <w:rsid w:val="00C200D9"/>
    <w:rsid w:val="00C20144"/>
    <w:rsid w:val="00C20458"/>
    <w:rsid w:val="00C21002"/>
    <w:rsid w:val="00C21287"/>
    <w:rsid w:val="00C215CE"/>
    <w:rsid w:val="00C21778"/>
    <w:rsid w:val="00C21858"/>
    <w:rsid w:val="00C21BA7"/>
    <w:rsid w:val="00C22140"/>
    <w:rsid w:val="00C223A7"/>
    <w:rsid w:val="00C2251F"/>
    <w:rsid w:val="00C225E4"/>
    <w:rsid w:val="00C22E6B"/>
    <w:rsid w:val="00C23487"/>
    <w:rsid w:val="00C23557"/>
    <w:rsid w:val="00C23618"/>
    <w:rsid w:val="00C237AE"/>
    <w:rsid w:val="00C237C8"/>
    <w:rsid w:val="00C2393D"/>
    <w:rsid w:val="00C23952"/>
    <w:rsid w:val="00C23D19"/>
    <w:rsid w:val="00C23D6F"/>
    <w:rsid w:val="00C24514"/>
    <w:rsid w:val="00C24829"/>
    <w:rsid w:val="00C25114"/>
    <w:rsid w:val="00C251C8"/>
    <w:rsid w:val="00C251CE"/>
    <w:rsid w:val="00C2547D"/>
    <w:rsid w:val="00C254C0"/>
    <w:rsid w:val="00C259F4"/>
    <w:rsid w:val="00C25B29"/>
    <w:rsid w:val="00C25EAB"/>
    <w:rsid w:val="00C25F07"/>
    <w:rsid w:val="00C26220"/>
    <w:rsid w:val="00C26287"/>
    <w:rsid w:val="00C262DD"/>
    <w:rsid w:val="00C263E9"/>
    <w:rsid w:val="00C264E3"/>
    <w:rsid w:val="00C265B6"/>
    <w:rsid w:val="00C265E3"/>
    <w:rsid w:val="00C26E3C"/>
    <w:rsid w:val="00C26F12"/>
    <w:rsid w:val="00C27065"/>
    <w:rsid w:val="00C2708B"/>
    <w:rsid w:val="00C27203"/>
    <w:rsid w:val="00C2783E"/>
    <w:rsid w:val="00C2787D"/>
    <w:rsid w:val="00C27CB3"/>
    <w:rsid w:val="00C27D83"/>
    <w:rsid w:val="00C27FF7"/>
    <w:rsid w:val="00C300D2"/>
    <w:rsid w:val="00C30368"/>
    <w:rsid w:val="00C30402"/>
    <w:rsid w:val="00C307BB"/>
    <w:rsid w:val="00C3082A"/>
    <w:rsid w:val="00C3085A"/>
    <w:rsid w:val="00C309B4"/>
    <w:rsid w:val="00C30BA1"/>
    <w:rsid w:val="00C314CD"/>
    <w:rsid w:val="00C3158C"/>
    <w:rsid w:val="00C31602"/>
    <w:rsid w:val="00C31683"/>
    <w:rsid w:val="00C31708"/>
    <w:rsid w:val="00C318DF"/>
    <w:rsid w:val="00C319B6"/>
    <w:rsid w:val="00C31E00"/>
    <w:rsid w:val="00C31F1B"/>
    <w:rsid w:val="00C321FA"/>
    <w:rsid w:val="00C323B0"/>
    <w:rsid w:val="00C3260F"/>
    <w:rsid w:val="00C326BA"/>
    <w:rsid w:val="00C328E3"/>
    <w:rsid w:val="00C32952"/>
    <w:rsid w:val="00C32A12"/>
    <w:rsid w:val="00C32AD9"/>
    <w:rsid w:val="00C32AF7"/>
    <w:rsid w:val="00C32C3D"/>
    <w:rsid w:val="00C32F81"/>
    <w:rsid w:val="00C33091"/>
    <w:rsid w:val="00C3320C"/>
    <w:rsid w:val="00C33336"/>
    <w:rsid w:val="00C333C7"/>
    <w:rsid w:val="00C333E7"/>
    <w:rsid w:val="00C33813"/>
    <w:rsid w:val="00C33979"/>
    <w:rsid w:val="00C33A6F"/>
    <w:rsid w:val="00C34270"/>
    <w:rsid w:val="00C345BA"/>
    <w:rsid w:val="00C347A2"/>
    <w:rsid w:val="00C34876"/>
    <w:rsid w:val="00C34AAC"/>
    <w:rsid w:val="00C34BD7"/>
    <w:rsid w:val="00C34C23"/>
    <w:rsid w:val="00C34EBA"/>
    <w:rsid w:val="00C351FA"/>
    <w:rsid w:val="00C35223"/>
    <w:rsid w:val="00C35436"/>
    <w:rsid w:val="00C3566D"/>
    <w:rsid w:val="00C35D4C"/>
    <w:rsid w:val="00C35D53"/>
    <w:rsid w:val="00C35E4D"/>
    <w:rsid w:val="00C36681"/>
    <w:rsid w:val="00C36EBC"/>
    <w:rsid w:val="00C37101"/>
    <w:rsid w:val="00C37410"/>
    <w:rsid w:val="00C3765E"/>
    <w:rsid w:val="00C378E7"/>
    <w:rsid w:val="00C37B26"/>
    <w:rsid w:val="00C37CF6"/>
    <w:rsid w:val="00C37DB7"/>
    <w:rsid w:val="00C37E30"/>
    <w:rsid w:val="00C40111"/>
    <w:rsid w:val="00C402A8"/>
    <w:rsid w:val="00C4092A"/>
    <w:rsid w:val="00C40FDA"/>
    <w:rsid w:val="00C4101F"/>
    <w:rsid w:val="00C412D1"/>
    <w:rsid w:val="00C41758"/>
    <w:rsid w:val="00C41D57"/>
    <w:rsid w:val="00C41DAA"/>
    <w:rsid w:val="00C41E7C"/>
    <w:rsid w:val="00C41FBD"/>
    <w:rsid w:val="00C4232A"/>
    <w:rsid w:val="00C42559"/>
    <w:rsid w:val="00C42746"/>
    <w:rsid w:val="00C4275E"/>
    <w:rsid w:val="00C42843"/>
    <w:rsid w:val="00C42848"/>
    <w:rsid w:val="00C429DD"/>
    <w:rsid w:val="00C43CF4"/>
    <w:rsid w:val="00C43D73"/>
    <w:rsid w:val="00C43DEA"/>
    <w:rsid w:val="00C43F2C"/>
    <w:rsid w:val="00C442FF"/>
    <w:rsid w:val="00C44AA4"/>
    <w:rsid w:val="00C44D4B"/>
    <w:rsid w:val="00C44F4E"/>
    <w:rsid w:val="00C45479"/>
    <w:rsid w:val="00C45496"/>
    <w:rsid w:val="00C458D3"/>
    <w:rsid w:val="00C459B8"/>
    <w:rsid w:val="00C459CA"/>
    <w:rsid w:val="00C46188"/>
    <w:rsid w:val="00C467A1"/>
    <w:rsid w:val="00C46AC0"/>
    <w:rsid w:val="00C46FE5"/>
    <w:rsid w:val="00C47003"/>
    <w:rsid w:val="00C470FD"/>
    <w:rsid w:val="00C4718E"/>
    <w:rsid w:val="00C474CE"/>
    <w:rsid w:val="00C47576"/>
    <w:rsid w:val="00C4760D"/>
    <w:rsid w:val="00C477DA"/>
    <w:rsid w:val="00C47B17"/>
    <w:rsid w:val="00C47E92"/>
    <w:rsid w:val="00C500FF"/>
    <w:rsid w:val="00C50714"/>
    <w:rsid w:val="00C507E6"/>
    <w:rsid w:val="00C50DAF"/>
    <w:rsid w:val="00C5107F"/>
    <w:rsid w:val="00C51A56"/>
    <w:rsid w:val="00C51B5D"/>
    <w:rsid w:val="00C51BAD"/>
    <w:rsid w:val="00C5209C"/>
    <w:rsid w:val="00C523EF"/>
    <w:rsid w:val="00C52514"/>
    <w:rsid w:val="00C52717"/>
    <w:rsid w:val="00C529EF"/>
    <w:rsid w:val="00C52B40"/>
    <w:rsid w:val="00C52F58"/>
    <w:rsid w:val="00C52F5E"/>
    <w:rsid w:val="00C530A5"/>
    <w:rsid w:val="00C53417"/>
    <w:rsid w:val="00C53626"/>
    <w:rsid w:val="00C536A4"/>
    <w:rsid w:val="00C538C2"/>
    <w:rsid w:val="00C53AF6"/>
    <w:rsid w:val="00C54237"/>
    <w:rsid w:val="00C544B7"/>
    <w:rsid w:val="00C54649"/>
    <w:rsid w:val="00C54C8C"/>
    <w:rsid w:val="00C54DEF"/>
    <w:rsid w:val="00C551F5"/>
    <w:rsid w:val="00C55350"/>
    <w:rsid w:val="00C557C1"/>
    <w:rsid w:val="00C560F6"/>
    <w:rsid w:val="00C560FA"/>
    <w:rsid w:val="00C5678D"/>
    <w:rsid w:val="00C56D3A"/>
    <w:rsid w:val="00C572A4"/>
    <w:rsid w:val="00C5739E"/>
    <w:rsid w:val="00C57A0E"/>
    <w:rsid w:val="00C57CAF"/>
    <w:rsid w:val="00C57D14"/>
    <w:rsid w:val="00C57D8E"/>
    <w:rsid w:val="00C600BE"/>
    <w:rsid w:val="00C60423"/>
    <w:rsid w:val="00C6055F"/>
    <w:rsid w:val="00C60703"/>
    <w:rsid w:val="00C6074D"/>
    <w:rsid w:val="00C60896"/>
    <w:rsid w:val="00C60944"/>
    <w:rsid w:val="00C60996"/>
    <w:rsid w:val="00C60B1B"/>
    <w:rsid w:val="00C60B58"/>
    <w:rsid w:val="00C60BE1"/>
    <w:rsid w:val="00C60D38"/>
    <w:rsid w:val="00C6118C"/>
    <w:rsid w:val="00C612EA"/>
    <w:rsid w:val="00C61332"/>
    <w:rsid w:val="00C61828"/>
    <w:rsid w:val="00C61BE1"/>
    <w:rsid w:val="00C61C59"/>
    <w:rsid w:val="00C61CE2"/>
    <w:rsid w:val="00C61DF6"/>
    <w:rsid w:val="00C61F24"/>
    <w:rsid w:val="00C6204A"/>
    <w:rsid w:val="00C62324"/>
    <w:rsid w:val="00C62B10"/>
    <w:rsid w:val="00C62BB6"/>
    <w:rsid w:val="00C62E65"/>
    <w:rsid w:val="00C630B9"/>
    <w:rsid w:val="00C63334"/>
    <w:rsid w:val="00C6351A"/>
    <w:rsid w:val="00C63543"/>
    <w:rsid w:val="00C635C1"/>
    <w:rsid w:val="00C63763"/>
    <w:rsid w:val="00C6377A"/>
    <w:rsid w:val="00C63D8D"/>
    <w:rsid w:val="00C63DBA"/>
    <w:rsid w:val="00C64069"/>
    <w:rsid w:val="00C64270"/>
    <w:rsid w:val="00C642D7"/>
    <w:rsid w:val="00C646E3"/>
    <w:rsid w:val="00C64A06"/>
    <w:rsid w:val="00C64BB3"/>
    <w:rsid w:val="00C64BBF"/>
    <w:rsid w:val="00C64D20"/>
    <w:rsid w:val="00C64DE2"/>
    <w:rsid w:val="00C64E83"/>
    <w:rsid w:val="00C64EAB"/>
    <w:rsid w:val="00C65052"/>
    <w:rsid w:val="00C6516A"/>
    <w:rsid w:val="00C65269"/>
    <w:rsid w:val="00C6557A"/>
    <w:rsid w:val="00C655A9"/>
    <w:rsid w:val="00C65638"/>
    <w:rsid w:val="00C65659"/>
    <w:rsid w:val="00C65924"/>
    <w:rsid w:val="00C65AA3"/>
    <w:rsid w:val="00C65AAD"/>
    <w:rsid w:val="00C65ADE"/>
    <w:rsid w:val="00C65B99"/>
    <w:rsid w:val="00C6612E"/>
    <w:rsid w:val="00C661BB"/>
    <w:rsid w:val="00C66363"/>
    <w:rsid w:val="00C663F4"/>
    <w:rsid w:val="00C66591"/>
    <w:rsid w:val="00C66EE5"/>
    <w:rsid w:val="00C672EC"/>
    <w:rsid w:val="00C675B6"/>
    <w:rsid w:val="00C67D91"/>
    <w:rsid w:val="00C702EB"/>
    <w:rsid w:val="00C704D1"/>
    <w:rsid w:val="00C70EA0"/>
    <w:rsid w:val="00C70EA8"/>
    <w:rsid w:val="00C70EB9"/>
    <w:rsid w:val="00C70FE7"/>
    <w:rsid w:val="00C712EF"/>
    <w:rsid w:val="00C714C9"/>
    <w:rsid w:val="00C71541"/>
    <w:rsid w:val="00C7167B"/>
    <w:rsid w:val="00C71DE4"/>
    <w:rsid w:val="00C72360"/>
    <w:rsid w:val="00C72502"/>
    <w:rsid w:val="00C728D1"/>
    <w:rsid w:val="00C72A5A"/>
    <w:rsid w:val="00C72A88"/>
    <w:rsid w:val="00C72BF0"/>
    <w:rsid w:val="00C72BF4"/>
    <w:rsid w:val="00C73941"/>
    <w:rsid w:val="00C73B58"/>
    <w:rsid w:val="00C73BCE"/>
    <w:rsid w:val="00C73F30"/>
    <w:rsid w:val="00C7437F"/>
    <w:rsid w:val="00C7456E"/>
    <w:rsid w:val="00C74B74"/>
    <w:rsid w:val="00C74C58"/>
    <w:rsid w:val="00C74C9F"/>
    <w:rsid w:val="00C7506A"/>
    <w:rsid w:val="00C752C7"/>
    <w:rsid w:val="00C75480"/>
    <w:rsid w:val="00C75AB0"/>
    <w:rsid w:val="00C7605E"/>
    <w:rsid w:val="00C76198"/>
    <w:rsid w:val="00C76456"/>
    <w:rsid w:val="00C7655C"/>
    <w:rsid w:val="00C7670E"/>
    <w:rsid w:val="00C76D2A"/>
    <w:rsid w:val="00C76E6C"/>
    <w:rsid w:val="00C77238"/>
    <w:rsid w:val="00C7766F"/>
    <w:rsid w:val="00C779DB"/>
    <w:rsid w:val="00C779E1"/>
    <w:rsid w:val="00C77B40"/>
    <w:rsid w:val="00C77CEB"/>
    <w:rsid w:val="00C77DC4"/>
    <w:rsid w:val="00C77E9C"/>
    <w:rsid w:val="00C77FB5"/>
    <w:rsid w:val="00C80016"/>
    <w:rsid w:val="00C800EF"/>
    <w:rsid w:val="00C801B9"/>
    <w:rsid w:val="00C803F9"/>
    <w:rsid w:val="00C80D25"/>
    <w:rsid w:val="00C80E33"/>
    <w:rsid w:val="00C81492"/>
    <w:rsid w:val="00C8185D"/>
    <w:rsid w:val="00C81CDF"/>
    <w:rsid w:val="00C8204F"/>
    <w:rsid w:val="00C82083"/>
    <w:rsid w:val="00C824EE"/>
    <w:rsid w:val="00C8254E"/>
    <w:rsid w:val="00C82DE2"/>
    <w:rsid w:val="00C82E72"/>
    <w:rsid w:val="00C831BE"/>
    <w:rsid w:val="00C83327"/>
    <w:rsid w:val="00C833F0"/>
    <w:rsid w:val="00C8370B"/>
    <w:rsid w:val="00C83B6F"/>
    <w:rsid w:val="00C83B87"/>
    <w:rsid w:val="00C83F6C"/>
    <w:rsid w:val="00C840AB"/>
    <w:rsid w:val="00C84716"/>
    <w:rsid w:val="00C849FC"/>
    <w:rsid w:val="00C84D89"/>
    <w:rsid w:val="00C84F94"/>
    <w:rsid w:val="00C857CF"/>
    <w:rsid w:val="00C85954"/>
    <w:rsid w:val="00C85A90"/>
    <w:rsid w:val="00C85C99"/>
    <w:rsid w:val="00C85DCD"/>
    <w:rsid w:val="00C85E25"/>
    <w:rsid w:val="00C85E59"/>
    <w:rsid w:val="00C8668A"/>
    <w:rsid w:val="00C867C2"/>
    <w:rsid w:val="00C86D97"/>
    <w:rsid w:val="00C87071"/>
    <w:rsid w:val="00C871F1"/>
    <w:rsid w:val="00C87B69"/>
    <w:rsid w:val="00C87B82"/>
    <w:rsid w:val="00C87C72"/>
    <w:rsid w:val="00C87F44"/>
    <w:rsid w:val="00C87F9D"/>
    <w:rsid w:val="00C900A5"/>
    <w:rsid w:val="00C90215"/>
    <w:rsid w:val="00C9035E"/>
    <w:rsid w:val="00C9050E"/>
    <w:rsid w:val="00C905B8"/>
    <w:rsid w:val="00C9062C"/>
    <w:rsid w:val="00C90676"/>
    <w:rsid w:val="00C9089B"/>
    <w:rsid w:val="00C91438"/>
    <w:rsid w:val="00C91529"/>
    <w:rsid w:val="00C916EA"/>
    <w:rsid w:val="00C91743"/>
    <w:rsid w:val="00C9186D"/>
    <w:rsid w:val="00C91A24"/>
    <w:rsid w:val="00C91A63"/>
    <w:rsid w:val="00C91B26"/>
    <w:rsid w:val="00C91C22"/>
    <w:rsid w:val="00C923D2"/>
    <w:rsid w:val="00C92498"/>
    <w:rsid w:val="00C92A5C"/>
    <w:rsid w:val="00C92F8C"/>
    <w:rsid w:val="00C9332E"/>
    <w:rsid w:val="00C9345C"/>
    <w:rsid w:val="00C935FE"/>
    <w:rsid w:val="00C939EE"/>
    <w:rsid w:val="00C9406D"/>
    <w:rsid w:val="00C94082"/>
    <w:rsid w:val="00C949AC"/>
    <w:rsid w:val="00C94B09"/>
    <w:rsid w:val="00C950AE"/>
    <w:rsid w:val="00C953EB"/>
    <w:rsid w:val="00C954AA"/>
    <w:rsid w:val="00C9557F"/>
    <w:rsid w:val="00C95848"/>
    <w:rsid w:val="00C95894"/>
    <w:rsid w:val="00C959E1"/>
    <w:rsid w:val="00C95A72"/>
    <w:rsid w:val="00C95A83"/>
    <w:rsid w:val="00C95ACB"/>
    <w:rsid w:val="00C95C39"/>
    <w:rsid w:val="00C95C63"/>
    <w:rsid w:val="00C95C93"/>
    <w:rsid w:val="00C95E0F"/>
    <w:rsid w:val="00C960CB"/>
    <w:rsid w:val="00C9632E"/>
    <w:rsid w:val="00C96485"/>
    <w:rsid w:val="00C969ED"/>
    <w:rsid w:val="00C96CFB"/>
    <w:rsid w:val="00C96FAC"/>
    <w:rsid w:val="00C96FD4"/>
    <w:rsid w:val="00C96FFE"/>
    <w:rsid w:val="00C973EF"/>
    <w:rsid w:val="00C97549"/>
    <w:rsid w:val="00C97761"/>
    <w:rsid w:val="00C97AAD"/>
    <w:rsid w:val="00C97CAF"/>
    <w:rsid w:val="00C97D09"/>
    <w:rsid w:val="00C97FC9"/>
    <w:rsid w:val="00CA010B"/>
    <w:rsid w:val="00CA03F9"/>
    <w:rsid w:val="00CA0460"/>
    <w:rsid w:val="00CA05B2"/>
    <w:rsid w:val="00CA09C9"/>
    <w:rsid w:val="00CA09F1"/>
    <w:rsid w:val="00CA0BF0"/>
    <w:rsid w:val="00CA0BF3"/>
    <w:rsid w:val="00CA0E7C"/>
    <w:rsid w:val="00CA12F5"/>
    <w:rsid w:val="00CA131E"/>
    <w:rsid w:val="00CA19BD"/>
    <w:rsid w:val="00CA2398"/>
    <w:rsid w:val="00CA293E"/>
    <w:rsid w:val="00CA2CF0"/>
    <w:rsid w:val="00CA333A"/>
    <w:rsid w:val="00CA3699"/>
    <w:rsid w:val="00CA4245"/>
    <w:rsid w:val="00CA45DA"/>
    <w:rsid w:val="00CA491C"/>
    <w:rsid w:val="00CA4D57"/>
    <w:rsid w:val="00CA4D6F"/>
    <w:rsid w:val="00CA5009"/>
    <w:rsid w:val="00CA562B"/>
    <w:rsid w:val="00CA5634"/>
    <w:rsid w:val="00CA5716"/>
    <w:rsid w:val="00CA5978"/>
    <w:rsid w:val="00CA5CBE"/>
    <w:rsid w:val="00CA6174"/>
    <w:rsid w:val="00CA6199"/>
    <w:rsid w:val="00CA6291"/>
    <w:rsid w:val="00CA6376"/>
    <w:rsid w:val="00CA659A"/>
    <w:rsid w:val="00CA665E"/>
    <w:rsid w:val="00CA685D"/>
    <w:rsid w:val="00CA68B3"/>
    <w:rsid w:val="00CA6C27"/>
    <w:rsid w:val="00CA7091"/>
    <w:rsid w:val="00CA72B7"/>
    <w:rsid w:val="00CA743D"/>
    <w:rsid w:val="00CA748D"/>
    <w:rsid w:val="00CA79BB"/>
    <w:rsid w:val="00CA7C64"/>
    <w:rsid w:val="00CA7E0C"/>
    <w:rsid w:val="00CA7E2E"/>
    <w:rsid w:val="00CB008E"/>
    <w:rsid w:val="00CB045E"/>
    <w:rsid w:val="00CB0DD2"/>
    <w:rsid w:val="00CB0F78"/>
    <w:rsid w:val="00CB142C"/>
    <w:rsid w:val="00CB17A7"/>
    <w:rsid w:val="00CB181E"/>
    <w:rsid w:val="00CB18EC"/>
    <w:rsid w:val="00CB1DB7"/>
    <w:rsid w:val="00CB1F87"/>
    <w:rsid w:val="00CB2620"/>
    <w:rsid w:val="00CB294C"/>
    <w:rsid w:val="00CB2D31"/>
    <w:rsid w:val="00CB2F1C"/>
    <w:rsid w:val="00CB30DF"/>
    <w:rsid w:val="00CB37EE"/>
    <w:rsid w:val="00CB39A3"/>
    <w:rsid w:val="00CB3A26"/>
    <w:rsid w:val="00CB3F47"/>
    <w:rsid w:val="00CB4C41"/>
    <w:rsid w:val="00CB4D2A"/>
    <w:rsid w:val="00CB4EA3"/>
    <w:rsid w:val="00CB55B9"/>
    <w:rsid w:val="00CB5991"/>
    <w:rsid w:val="00CB5B81"/>
    <w:rsid w:val="00CB5BCF"/>
    <w:rsid w:val="00CB5EB0"/>
    <w:rsid w:val="00CB5FE1"/>
    <w:rsid w:val="00CB6430"/>
    <w:rsid w:val="00CB6D9D"/>
    <w:rsid w:val="00CB6F4D"/>
    <w:rsid w:val="00CB7386"/>
    <w:rsid w:val="00CB74CB"/>
    <w:rsid w:val="00CB7512"/>
    <w:rsid w:val="00CB75C6"/>
    <w:rsid w:val="00CB77ED"/>
    <w:rsid w:val="00CB7B02"/>
    <w:rsid w:val="00CB7C0C"/>
    <w:rsid w:val="00CB7C6C"/>
    <w:rsid w:val="00CB7D23"/>
    <w:rsid w:val="00CB7D90"/>
    <w:rsid w:val="00CB7E1F"/>
    <w:rsid w:val="00CB7E4F"/>
    <w:rsid w:val="00CB7ECC"/>
    <w:rsid w:val="00CC0467"/>
    <w:rsid w:val="00CC0752"/>
    <w:rsid w:val="00CC0AE2"/>
    <w:rsid w:val="00CC0DE2"/>
    <w:rsid w:val="00CC0E08"/>
    <w:rsid w:val="00CC17EE"/>
    <w:rsid w:val="00CC1952"/>
    <w:rsid w:val="00CC19CA"/>
    <w:rsid w:val="00CC1ACC"/>
    <w:rsid w:val="00CC1DFC"/>
    <w:rsid w:val="00CC2237"/>
    <w:rsid w:val="00CC2344"/>
    <w:rsid w:val="00CC26D8"/>
    <w:rsid w:val="00CC2889"/>
    <w:rsid w:val="00CC2A93"/>
    <w:rsid w:val="00CC2C67"/>
    <w:rsid w:val="00CC2C76"/>
    <w:rsid w:val="00CC2D14"/>
    <w:rsid w:val="00CC2ECF"/>
    <w:rsid w:val="00CC3398"/>
    <w:rsid w:val="00CC33E9"/>
    <w:rsid w:val="00CC3DBE"/>
    <w:rsid w:val="00CC3F93"/>
    <w:rsid w:val="00CC4633"/>
    <w:rsid w:val="00CC479D"/>
    <w:rsid w:val="00CC49EA"/>
    <w:rsid w:val="00CC4D6B"/>
    <w:rsid w:val="00CC4DB1"/>
    <w:rsid w:val="00CC5043"/>
    <w:rsid w:val="00CC5058"/>
    <w:rsid w:val="00CC52E4"/>
    <w:rsid w:val="00CC541A"/>
    <w:rsid w:val="00CC570A"/>
    <w:rsid w:val="00CC59DE"/>
    <w:rsid w:val="00CC5BB4"/>
    <w:rsid w:val="00CC5BD0"/>
    <w:rsid w:val="00CC5D55"/>
    <w:rsid w:val="00CC5F32"/>
    <w:rsid w:val="00CC63B4"/>
    <w:rsid w:val="00CC668C"/>
    <w:rsid w:val="00CC6899"/>
    <w:rsid w:val="00CC6CAF"/>
    <w:rsid w:val="00CC6D74"/>
    <w:rsid w:val="00CC70C8"/>
    <w:rsid w:val="00CC7560"/>
    <w:rsid w:val="00CC7756"/>
    <w:rsid w:val="00CC781B"/>
    <w:rsid w:val="00CC7891"/>
    <w:rsid w:val="00CC7CC9"/>
    <w:rsid w:val="00CC7EBB"/>
    <w:rsid w:val="00CC7EF8"/>
    <w:rsid w:val="00CD003F"/>
    <w:rsid w:val="00CD0134"/>
    <w:rsid w:val="00CD0441"/>
    <w:rsid w:val="00CD0453"/>
    <w:rsid w:val="00CD072A"/>
    <w:rsid w:val="00CD08CE"/>
    <w:rsid w:val="00CD0A8B"/>
    <w:rsid w:val="00CD0B09"/>
    <w:rsid w:val="00CD0D51"/>
    <w:rsid w:val="00CD0EC0"/>
    <w:rsid w:val="00CD1466"/>
    <w:rsid w:val="00CD1499"/>
    <w:rsid w:val="00CD1C59"/>
    <w:rsid w:val="00CD1D3D"/>
    <w:rsid w:val="00CD229A"/>
    <w:rsid w:val="00CD22BF"/>
    <w:rsid w:val="00CD23CA"/>
    <w:rsid w:val="00CD284B"/>
    <w:rsid w:val="00CD2954"/>
    <w:rsid w:val="00CD2A83"/>
    <w:rsid w:val="00CD2C81"/>
    <w:rsid w:val="00CD2D10"/>
    <w:rsid w:val="00CD2DC0"/>
    <w:rsid w:val="00CD331B"/>
    <w:rsid w:val="00CD33CF"/>
    <w:rsid w:val="00CD377C"/>
    <w:rsid w:val="00CD384C"/>
    <w:rsid w:val="00CD3998"/>
    <w:rsid w:val="00CD3B3C"/>
    <w:rsid w:val="00CD3B96"/>
    <w:rsid w:val="00CD3BA2"/>
    <w:rsid w:val="00CD3BA4"/>
    <w:rsid w:val="00CD4157"/>
    <w:rsid w:val="00CD427B"/>
    <w:rsid w:val="00CD45A2"/>
    <w:rsid w:val="00CD4A75"/>
    <w:rsid w:val="00CD4B71"/>
    <w:rsid w:val="00CD4ED0"/>
    <w:rsid w:val="00CD5030"/>
    <w:rsid w:val="00CD5297"/>
    <w:rsid w:val="00CD54A8"/>
    <w:rsid w:val="00CD592E"/>
    <w:rsid w:val="00CD5A7B"/>
    <w:rsid w:val="00CD5C62"/>
    <w:rsid w:val="00CD5C85"/>
    <w:rsid w:val="00CD5EB5"/>
    <w:rsid w:val="00CD62AB"/>
    <w:rsid w:val="00CD6660"/>
    <w:rsid w:val="00CD6857"/>
    <w:rsid w:val="00CD6E0D"/>
    <w:rsid w:val="00CD74C8"/>
    <w:rsid w:val="00CD74F5"/>
    <w:rsid w:val="00CD7AA1"/>
    <w:rsid w:val="00CD7C6A"/>
    <w:rsid w:val="00CD7C89"/>
    <w:rsid w:val="00CD7E74"/>
    <w:rsid w:val="00CD7FD8"/>
    <w:rsid w:val="00CE010A"/>
    <w:rsid w:val="00CE0557"/>
    <w:rsid w:val="00CE079B"/>
    <w:rsid w:val="00CE08C2"/>
    <w:rsid w:val="00CE0A31"/>
    <w:rsid w:val="00CE0B1B"/>
    <w:rsid w:val="00CE0B59"/>
    <w:rsid w:val="00CE1010"/>
    <w:rsid w:val="00CE1394"/>
    <w:rsid w:val="00CE153F"/>
    <w:rsid w:val="00CE1791"/>
    <w:rsid w:val="00CE1EDE"/>
    <w:rsid w:val="00CE22CC"/>
    <w:rsid w:val="00CE24FA"/>
    <w:rsid w:val="00CE261A"/>
    <w:rsid w:val="00CE286E"/>
    <w:rsid w:val="00CE2AE2"/>
    <w:rsid w:val="00CE2C9E"/>
    <w:rsid w:val="00CE37F9"/>
    <w:rsid w:val="00CE382E"/>
    <w:rsid w:val="00CE38BA"/>
    <w:rsid w:val="00CE3CA8"/>
    <w:rsid w:val="00CE403E"/>
    <w:rsid w:val="00CE4283"/>
    <w:rsid w:val="00CE4397"/>
    <w:rsid w:val="00CE4745"/>
    <w:rsid w:val="00CE4A45"/>
    <w:rsid w:val="00CE4CF0"/>
    <w:rsid w:val="00CE4D7E"/>
    <w:rsid w:val="00CE4D98"/>
    <w:rsid w:val="00CE4E5B"/>
    <w:rsid w:val="00CE4EFF"/>
    <w:rsid w:val="00CE4F3F"/>
    <w:rsid w:val="00CE4FD3"/>
    <w:rsid w:val="00CE507D"/>
    <w:rsid w:val="00CE50A2"/>
    <w:rsid w:val="00CE50D9"/>
    <w:rsid w:val="00CE5142"/>
    <w:rsid w:val="00CE52DE"/>
    <w:rsid w:val="00CE5748"/>
    <w:rsid w:val="00CE5751"/>
    <w:rsid w:val="00CE5CBC"/>
    <w:rsid w:val="00CE5DCA"/>
    <w:rsid w:val="00CE64EE"/>
    <w:rsid w:val="00CE6846"/>
    <w:rsid w:val="00CE6933"/>
    <w:rsid w:val="00CE6949"/>
    <w:rsid w:val="00CE6BA0"/>
    <w:rsid w:val="00CE7549"/>
    <w:rsid w:val="00CE75F8"/>
    <w:rsid w:val="00CE7932"/>
    <w:rsid w:val="00CE7B22"/>
    <w:rsid w:val="00CE7DC7"/>
    <w:rsid w:val="00CE7E84"/>
    <w:rsid w:val="00CE7F4B"/>
    <w:rsid w:val="00CF0399"/>
    <w:rsid w:val="00CF07D7"/>
    <w:rsid w:val="00CF08CE"/>
    <w:rsid w:val="00CF0D16"/>
    <w:rsid w:val="00CF0DD0"/>
    <w:rsid w:val="00CF0FF0"/>
    <w:rsid w:val="00CF10E8"/>
    <w:rsid w:val="00CF1204"/>
    <w:rsid w:val="00CF1377"/>
    <w:rsid w:val="00CF1471"/>
    <w:rsid w:val="00CF1BF8"/>
    <w:rsid w:val="00CF1E6E"/>
    <w:rsid w:val="00CF20C2"/>
    <w:rsid w:val="00CF20E3"/>
    <w:rsid w:val="00CF25C6"/>
    <w:rsid w:val="00CF27F3"/>
    <w:rsid w:val="00CF28D8"/>
    <w:rsid w:val="00CF2924"/>
    <w:rsid w:val="00CF3016"/>
    <w:rsid w:val="00CF3278"/>
    <w:rsid w:val="00CF42FC"/>
    <w:rsid w:val="00CF447B"/>
    <w:rsid w:val="00CF4617"/>
    <w:rsid w:val="00CF4622"/>
    <w:rsid w:val="00CF48AF"/>
    <w:rsid w:val="00CF48CC"/>
    <w:rsid w:val="00CF497F"/>
    <w:rsid w:val="00CF4A09"/>
    <w:rsid w:val="00CF4A5D"/>
    <w:rsid w:val="00CF4FCF"/>
    <w:rsid w:val="00CF4FD0"/>
    <w:rsid w:val="00CF541F"/>
    <w:rsid w:val="00CF54D0"/>
    <w:rsid w:val="00CF5FCD"/>
    <w:rsid w:val="00CF617F"/>
    <w:rsid w:val="00CF6297"/>
    <w:rsid w:val="00CF6315"/>
    <w:rsid w:val="00CF643E"/>
    <w:rsid w:val="00CF6448"/>
    <w:rsid w:val="00CF65C1"/>
    <w:rsid w:val="00CF669D"/>
    <w:rsid w:val="00CF695E"/>
    <w:rsid w:val="00CF6B64"/>
    <w:rsid w:val="00CF72A3"/>
    <w:rsid w:val="00CF72B8"/>
    <w:rsid w:val="00CF7CB7"/>
    <w:rsid w:val="00CF7D65"/>
    <w:rsid w:val="00D00027"/>
    <w:rsid w:val="00D00721"/>
    <w:rsid w:val="00D0105D"/>
    <w:rsid w:val="00D014C1"/>
    <w:rsid w:val="00D0176C"/>
    <w:rsid w:val="00D017D7"/>
    <w:rsid w:val="00D02727"/>
    <w:rsid w:val="00D0302D"/>
    <w:rsid w:val="00D0307F"/>
    <w:rsid w:val="00D0312C"/>
    <w:rsid w:val="00D0329E"/>
    <w:rsid w:val="00D03733"/>
    <w:rsid w:val="00D03C1B"/>
    <w:rsid w:val="00D03D2B"/>
    <w:rsid w:val="00D03F16"/>
    <w:rsid w:val="00D03F28"/>
    <w:rsid w:val="00D03F74"/>
    <w:rsid w:val="00D0433A"/>
    <w:rsid w:val="00D044C2"/>
    <w:rsid w:val="00D047E0"/>
    <w:rsid w:val="00D04AB9"/>
    <w:rsid w:val="00D04ABF"/>
    <w:rsid w:val="00D04CB8"/>
    <w:rsid w:val="00D04D0F"/>
    <w:rsid w:val="00D04E84"/>
    <w:rsid w:val="00D054BC"/>
    <w:rsid w:val="00D0553F"/>
    <w:rsid w:val="00D059B9"/>
    <w:rsid w:val="00D05CF1"/>
    <w:rsid w:val="00D05DDF"/>
    <w:rsid w:val="00D060CD"/>
    <w:rsid w:val="00D062AC"/>
    <w:rsid w:val="00D06557"/>
    <w:rsid w:val="00D0680E"/>
    <w:rsid w:val="00D06E27"/>
    <w:rsid w:val="00D070E6"/>
    <w:rsid w:val="00D07484"/>
    <w:rsid w:val="00D07CF2"/>
    <w:rsid w:val="00D1071C"/>
    <w:rsid w:val="00D10750"/>
    <w:rsid w:val="00D109F8"/>
    <w:rsid w:val="00D10A61"/>
    <w:rsid w:val="00D10D37"/>
    <w:rsid w:val="00D10E0E"/>
    <w:rsid w:val="00D11126"/>
    <w:rsid w:val="00D113EC"/>
    <w:rsid w:val="00D121AE"/>
    <w:rsid w:val="00D121CA"/>
    <w:rsid w:val="00D1229A"/>
    <w:rsid w:val="00D12319"/>
    <w:rsid w:val="00D12700"/>
    <w:rsid w:val="00D12D50"/>
    <w:rsid w:val="00D1311A"/>
    <w:rsid w:val="00D13BEE"/>
    <w:rsid w:val="00D13C0A"/>
    <w:rsid w:val="00D13DC7"/>
    <w:rsid w:val="00D13F70"/>
    <w:rsid w:val="00D140C7"/>
    <w:rsid w:val="00D14249"/>
    <w:rsid w:val="00D14995"/>
    <w:rsid w:val="00D149CC"/>
    <w:rsid w:val="00D14A19"/>
    <w:rsid w:val="00D14ACA"/>
    <w:rsid w:val="00D153B0"/>
    <w:rsid w:val="00D154A5"/>
    <w:rsid w:val="00D156BB"/>
    <w:rsid w:val="00D156D4"/>
    <w:rsid w:val="00D15B9F"/>
    <w:rsid w:val="00D15F17"/>
    <w:rsid w:val="00D16375"/>
    <w:rsid w:val="00D163ED"/>
    <w:rsid w:val="00D1664E"/>
    <w:rsid w:val="00D168F5"/>
    <w:rsid w:val="00D16FEE"/>
    <w:rsid w:val="00D17526"/>
    <w:rsid w:val="00D17883"/>
    <w:rsid w:val="00D17A3E"/>
    <w:rsid w:val="00D17AA2"/>
    <w:rsid w:val="00D17B2E"/>
    <w:rsid w:val="00D17B5A"/>
    <w:rsid w:val="00D17BB5"/>
    <w:rsid w:val="00D17C0A"/>
    <w:rsid w:val="00D2010A"/>
    <w:rsid w:val="00D202A1"/>
    <w:rsid w:val="00D20477"/>
    <w:rsid w:val="00D2058F"/>
    <w:rsid w:val="00D2077A"/>
    <w:rsid w:val="00D20881"/>
    <w:rsid w:val="00D20ACF"/>
    <w:rsid w:val="00D2103B"/>
    <w:rsid w:val="00D21132"/>
    <w:rsid w:val="00D215F8"/>
    <w:rsid w:val="00D2163E"/>
    <w:rsid w:val="00D2170C"/>
    <w:rsid w:val="00D218B8"/>
    <w:rsid w:val="00D218BA"/>
    <w:rsid w:val="00D21A30"/>
    <w:rsid w:val="00D220E9"/>
    <w:rsid w:val="00D221EF"/>
    <w:rsid w:val="00D222C0"/>
    <w:rsid w:val="00D22460"/>
    <w:rsid w:val="00D225A1"/>
    <w:rsid w:val="00D228E0"/>
    <w:rsid w:val="00D22D41"/>
    <w:rsid w:val="00D22D57"/>
    <w:rsid w:val="00D22EB2"/>
    <w:rsid w:val="00D2308E"/>
    <w:rsid w:val="00D23A9E"/>
    <w:rsid w:val="00D23B5D"/>
    <w:rsid w:val="00D24431"/>
    <w:rsid w:val="00D2456B"/>
    <w:rsid w:val="00D24620"/>
    <w:rsid w:val="00D24896"/>
    <w:rsid w:val="00D24B29"/>
    <w:rsid w:val="00D24CDD"/>
    <w:rsid w:val="00D24FF6"/>
    <w:rsid w:val="00D25051"/>
    <w:rsid w:val="00D25356"/>
    <w:rsid w:val="00D253DF"/>
    <w:rsid w:val="00D255C2"/>
    <w:rsid w:val="00D2570D"/>
    <w:rsid w:val="00D2577A"/>
    <w:rsid w:val="00D2599F"/>
    <w:rsid w:val="00D25AA8"/>
    <w:rsid w:val="00D25DFE"/>
    <w:rsid w:val="00D26084"/>
    <w:rsid w:val="00D261F8"/>
    <w:rsid w:val="00D2629A"/>
    <w:rsid w:val="00D263F5"/>
    <w:rsid w:val="00D266B2"/>
    <w:rsid w:val="00D26983"/>
    <w:rsid w:val="00D26B0C"/>
    <w:rsid w:val="00D26BD9"/>
    <w:rsid w:val="00D26C89"/>
    <w:rsid w:val="00D26C9A"/>
    <w:rsid w:val="00D26D31"/>
    <w:rsid w:val="00D26D55"/>
    <w:rsid w:val="00D27178"/>
    <w:rsid w:val="00D27254"/>
    <w:rsid w:val="00D27371"/>
    <w:rsid w:val="00D27486"/>
    <w:rsid w:val="00D27848"/>
    <w:rsid w:val="00D2791D"/>
    <w:rsid w:val="00D30023"/>
    <w:rsid w:val="00D301F0"/>
    <w:rsid w:val="00D305DB"/>
    <w:rsid w:val="00D305E5"/>
    <w:rsid w:val="00D30876"/>
    <w:rsid w:val="00D30DDF"/>
    <w:rsid w:val="00D310E5"/>
    <w:rsid w:val="00D3116D"/>
    <w:rsid w:val="00D3140A"/>
    <w:rsid w:val="00D31490"/>
    <w:rsid w:val="00D318EE"/>
    <w:rsid w:val="00D31AD7"/>
    <w:rsid w:val="00D31D5C"/>
    <w:rsid w:val="00D3213E"/>
    <w:rsid w:val="00D3218C"/>
    <w:rsid w:val="00D321AD"/>
    <w:rsid w:val="00D3224B"/>
    <w:rsid w:val="00D32288"/>
    <w:rsid w:val="00D3239B"/>
    <w:rsid w:val="00D3247B"/>
    <w:rsid w:val="00D326E5"/>
    <w:rsid w:val="00D32857"/>
    <w:rsid w:val="00D32B42"/>
    <w:rsid w:val="00D32B62"/>
    <w:rsid w:val="00D32CAD"/>
    <w:rsid w:val="00D32F78"/>
    <w:rsid w:val="00D32FBF"/>
    <w:rsid w:val="00D32FE6"/>
    <w:rsid w:val="00D3328B"/>
    <w:rsid w:val="00D335BF"/>
    <w:rsid w:val="00D33BD9"/>
    <w:rsid w:val="00D33F44"/>
    <w:rsid w:val="00D34003"/>
    <w:rsid w:val="00D3404A"/>
    <w:rsid w:val="00D342B2"/>
    <w:rsid w:val="00D34383"/>
    <w:rsid w:val="00D347A4"/>
    <w:rsid w:val="00D34A62"/>
    <w:rsid w:val="00D34B0A"/>
    <w:rsid w:val="00D34C4D"/>
    <w:rsid w:val="00D34CAB"/>
    <w:rsid w:val="00D3507A"/>
    <w:rsid w:val="00D3532A"/>
    <w:rsid w:val="00D354D3"/>
    <w:rsid w:val="00D35732"/>
    <w:rsid w:val="00D35D28"/>
    <w:rsid w:val="00D35DF6"/>
    <w:rsid w:val="00D3605F"/>
    <w:rsid w:val="00D362A7"/>
    <w:rsid w:val="00D36EE7"/>
    <w:rsid w:val="00D37434"/>
    <w:rsid w:val="00D37AD7"/>
    <w:rsid w:val="00D37D7A"/>
    <w:rsid w:val="00D37D81"/>
    <w:rsid w:val="00D40141"/>
    <w:rsid w:val="00D40398"/>
    <w:rsid w:val="00D40478"/>
    <w:rsid w:val="00D406A0"/>
    <w:rsid w:val="00D40807"/>
    <w:rsid w:val="00D415B7"/>
    <w:rsid w:val="00D41746"/>
    <w:rsid w:val="00D4194D"/>
    <w:rsid w:val="00D41B03"/>
    <w:rsid w:val="00D41BF8"/>
    <w:rsid w:val="00D42166"/>
    <w:rsid w:val="00D422CD"/>
    <w:rsid w:val="00D42720"/>
    <w:rsid w:val="00D42CAC"/>
    <w:rsid w:val="00D43162"/>
    <w:rsid w:val="00D4332E"/>
    <w:rsid w:val="00D43361"/>
    <w:rsid w:val="00D434AB"/>
    <w:rsid w:val="00D4378B"/>
    <w:rsid w:val="00D43C00"/>
    <w:rsid w:val="00D43E37"/>
    <w:rsid w:val="00D4464F"/>
    <w:rsid w:val="00D4469B"/>
    <w:rsid w:val="00D44877"/>
    <w:rsid w:val="00D44941"/>
    <w:rsid w:val="00D44AF9"/>
    <w:rsid w:val="00D451B7"/>
    <w:rsid w:val="00D4525B"/>
    <w:rsid w:val="00D4564F"/>
    <w:rsid w:val="00D45766"/>
    <w:rsid w:val="00D458D7"/>
    <w:rsid w:val="00D45966"/>
    <w:rsid w:val="00D45B4D"/>
    <w:rsid w:val="00D45E41"/>
    <w:rsid w:val="00D45FB1"/>
    <w:rsid w:val="00D463D6"/>
    <w:rsid w:val="00D46568"/>
    <w:rsid w:val="00D468F7"/>
    <w:rsid w:val="00D46D84"/>
    <w:rsid w:val="00D47136"/>
    <w:rsid w:val="00D4742F"/>
    <w:rsid w:val="00D47807"/>
    <w:rsid w:val="00D47B56"/>
    <w:rsid w:val="00D47BA3"/>
    <w:rsid w:val="00D47C88"/>
    <w:rsid w:val="00D47D5A"/>
    <w:rsid w:val="00D47DB9"/>
    <w:rsid w:val="00D47E30"/>
    <w:rsid w:val="00D47E47"/>
    <w:rsid w:val="00D5000A"/>
    <w:rsid w:val="00D50016"/>
    <w:rsid w:val="00D50052"/>
    <w:rsid w:val="00D5036B"/>
    <w:rsid w:val="00D50552"/>
    <w:rsid w:val="00D5056F"/>
    <w:rsid w:val="00D505C7"/>
    <w:rsid w:val="00D50E12"/>
    <w:rsid w:val="00D510FC"/>
    <w:rsid w:val="00D511DD"/>
    <w:rsid w:val="00D51578"/>
    <w:rsid w:val="00D51666"/>
    <w:rsid w:val="00D51706"/>
    <w:rsid w:val="00D51738"/>
    <w:rsid w:val="00D52092"/>
    <w:rsid w:val="00D525BF"/>
    <w:rsid w:val="00D528D4"/>
    <w:rsid w:val="00D529C2"/>
    <w:rsid w:val="00D52B59"/>
    <w:rsid w:val="00D52C2F"/>
    <w:rsid w:val="00D52CB7"/>
    <w:rsid w:val="00D52CF0"/>
    <w:rsid w:val="00D52F3D"/>
    <w:rsid w:val="00D5302E"/>
    <w:rsid w:val="00D5311D"/>
    <w:rsid w:val="00D53300"/>
    <w:rsid w:val="00D533C7"/>
    <w:rsid w:val="00D53617"/>
    <w:rsid w:val="00D536AD"/>
    <w:rsid w:val="00D53A8A"/>
    <w:rsid w:val="00D53B8D"/>
    <w:rsid w:val="00D540A4"/>
    <w:rsid w:val="00D54496"/>
    <w:rsid w:val="00D544E6"/>
    <w:rsid w:val="00D546E6"/>
    <w:rsid w:val="00D54852"/>
    <w:rsid w:val="00D54902"/>
    <w:rsid w:val="00D54AF0"/>
    <w:rsid w:val="00D54C35"/>
    <w:rsid w:val="00D54CB4"/>
    <w:rsid w:val="00D54F4A"/>
    <w:rsid w:val="00D54FDB"/>
    <w:rsid w:val="00D552CB"/>
    <w:rsid w:val="00D5577B"/>
    <w:rsid w:val="00D55A5A"/>
    <w:rsid w:val="00D55F2C"/>
    <w:rsid w:val="00D56767"/>
    <w:rsid w:val="00D56841"/>
    <w:rsid w:val="00D56BEC"/>
    <w:rsid w:val="00D56ECE"/>
    <w:rsid w:val="00D56F6D"/>
    <w:rsid w:val="00D570C6"/>
    <w:rsid w:val="00D571FE"/>
    <w:rsid w:val="00D576BF"/>
    <w:rsid w:val="00D57714"/>
    <w:rsid w:val="00D57C37"/>
    <w:rsid w:val="00D57C59"/>
    <w:rsid w:val="00D57CA9"/>
    <w:rsid w:val="00D57F44"/>
    <w:rsid w:val="00D60002"/>
    <w:rsid w:val="00D60123"/>
    <w:rsid w:val="00D601E4"/>
    <w:rsid w:val="00D60255"/>
    <w:rsid w:val="00D609DF"/>
    <w:rsid w:val="00D60AE3"/>
    <w:rsid w:val="00D60C97"/>
    <w:rsid w:val="00D60F6D"/>
    <w:rsid w:val="00D61072"/>
    <w:rsid w:val="00D61098"/>
    <w:rsid w:val="00D6148B"/>
    <w:rsid w:val="00D6150E"/>
    <w:rsid w:val="00D61794"/>
    <w:rsid w:val="00D61C67"/>
    <w:rsid w:val="00D62A22"/>
    <w:rsid w:val="00D62BF2"/>
    <w:rsid w:val="00D62FB5"/>
    <w:rsid w:val="00D6301B"/>
    <w:rsid w:val="00D6306C"/>
    <w:rsid w:val="00D6308D"/>
    <w:rsid w:val="00D633B2"/>
    <w:rsid w:val="00D63503"/>
    <w:rsid w:val="00D63634"/>
    <w:rsid w:val="00D639B5"/>
    <w:rsid w:val="00D640B5"/>
    <w:rsid w:val="00D6412F"/>
    <w:rsid w:val="00D64354"/>
    <w:rsid w:val="00D644A1"/>
    <w:rsid w:val="00D644F2"/>
    <w:rsid w:val="00D645D9"/>
    <w:rsid w:val="00D64C4A"/>
    <w:rsid w:val="00D64EE9"/>
    <w:rsid w:val="00D65365"/>
    <w:rsid w:val="00D65656"/>
    <w:rsid w:val="00D65768"/>
    <w:rsid w:val="00D657A5"/>
    <w:rsid w:val="00D657BA"/>
    <w:rsid w:val="00D65992"/>
    <w:rsid w:val="00D65B65"/>
    <w:rsid w:val="00D660A1"/>
    <w:rsid w:val="00D662D9"/>
    <w:rsid w:val="00D66698"/>
    <w:rsid w:val="00D66BED"/>
    <w:rsid w:val="00D66D05"/>
    <w:rsid w:val="00D67181"/>
    <w:rsid w:val="00D6738A"/>
    <w:rsid w:val="00D67526"/>
    <w:rsid w:val="00D6755C"/>
    <w:rsid w:val="00D67726"/>
    <w:rsid w:val="00D6789C"/>
    <w:rsid w:val="00D67C29"/>
    <w:rsid w:val="00D705EB"/>
    <w:rsid w:val="00D70641"/>
    <w:rsid w:val="00D70677"/>
    <w:rsid w:val="00D70C30"/>
    <w:rsid w:val="00D70FDB"/>
    <w:rsid w:val="00D71396"/>
    <w:rsid w:val="00D71459"/>
    <w:rsid w:val="00D7156F"/>
    <w:rsid w:val="00D716E7"/>
    <w:rsid w:val="00D7174C"/>
    <w:rsid w:val="00D7177F"/>
    <w:rsid w:val="00D719B4"/>
    <w:rsid w:val="00D71B1E"/>
    <w:rsid w:val="00D71B46"/>
    <w:rsid w:val="00D71C33"/>
    <w:rsid w:val="00D720F6"/>
    <w:rsid w:val="00D72320"/>
    <w:rsid w:val="00D725E4"/>
    <w:rsid w:val="00D72BA7"/>
    <w:rsid w:val="00D732EE"/>
    <w:rsid w:val="00D735DD"/>
    <w:rsid w:val="00D735F9"/>
    <w:rsid w:val="00D738B1"/>
    <w:rsid w:val="00D73CE2"/>
    <w:rsid w:val="00D73DDD"/>
    <w:rsid w:val="00D73F39"/>
    <w:rsid w:val="00D7428D"/>
    <w:rsid w:val="00D74354"/>
    <w:rsid w:val="00D746D7"/>
    <w:rsid w:val="00D74892"/>
    <w:rsid w:val="00D74BE3"/>
    <w:rsid w:val="00D74FF9"/>
    <w:rsid w:val="00D75325"/>
    <w:rsid w:val="00D7535C"/>
    <w:rsid w:val="00D754B8"/>
    <w:rsid w:val="00D755CF"/>
    <w:rsid w:val="00D76AA7"/>
    <w:rsid w:val="00D76C69"/>
    <w:rsid w:val="00D76E46"/>
    <w:rsid w:val="00D775D2"/>
    <w:rsid w:val="00D77800"/>
    <w:rsid w:val="00D77C4A"/>
    <w:rsid w:val="00D8004C"/>
    <w:rsid w:val="00D801A0"/>
    <w:rsid w:val="00D80536"/>
    <w:rsid w:val="00D80648"/>
    <w:rsid w:val="00D8064F"/>
    <w:rsid w:val="00D807E0"/>
    <w:rsid w:val="00D80A00"/>
    <w:rsid w:val="00D80E6F"/>
    <w:rsid w:val="00D80F2E"/>
    <w:rsid w:val="00D80F96"/>
    <w:rsid w:val="00D81164"/>
    <w:rsid w:val="00D811EE"/>
    <w:rsid w:val="00D81283"/>
    <w:rsid w:val="00D8132F"/>
    <w:rsid w:val="00D81341"/>
    <w:rsid w:val="00D8181E"/>
    <w:rsid w:val="00D818B0"/>
    <w:rsid w:val="00D81ABA"/>
    <w:rsid w:val="00D81B18"/>
    <w:rsid w:val="00D81FDC"/>
    <w:rsid w:val="00D8272C"/>
    <w:rsid w:val="00D828D4"/>
    <w:rsid w:val="00D82BA5"/>
    <w:rsid w:val="00D832D8"/>
    <w:rsid w:val="00D83538"/>
    <w:rsid w:val="00D836BE"/>
    <w:rsid w:val="00D83AB2"/>
    <w:rsid w:val="00D83AE7"/>
    <w:rsid w:val="00D83B4C"/>
    <w:rsid w:val="00D83BDF"/>
    <w:rsid w:val="00D83D79"/>
    <w:rsid w:val="00D84635"/>
    <w:rsid w:val="00D84691"/>
    <w:rsid w:val="00D8472F"/>
    <w:rsid w:val="00D8483E"/>
    <w:rsid w:val="00D848D2"/>
    <w:rsid w:val="00D84B18"/>
    <w:rsid w:val="00D84C5D"/>
    <w:rsid w:val="00D85303"/>
    <w:rsid w:val="00D85401"/>
    <w:rsid w:val="00D85451"/>
    <w:rsid w:val="00D85556"/>
    <w:rsid w:val="00D859B9"/>
    <w:rsid w:val="00D859C3"/>
    <w:rsid w:val="00D85A23"/>
    <w:rsid w:val="00D85BF9"/>
    <w:rsid w:val="00D860F4"/>
    <w:rsid w:val="00D861A7"/>
    <w:rsid w:val="00D864E2"/>
    <w:rsid w:val="00D86806"/>
    <w:rsid w:val="00D86B43"/>
    <w:rsid w:val="00D86BC0"/>
    <w:rsid w:val="00D86FA3"/>
    <w:rsid w:val="00D86FB8"/>
    <w:rsid w:val="00D87200"/>
    <w:rsid w:val="00D8749D"/>
    <w:rsid w:val="00D8764F"/>
    <w:rsid w:val="00D876C5"/>
    <w:rsid w:val="00D87CEA"/>
    <w:rsid w:val="00D90194"/>
    <w:rsid w:val="00D90647"/>
    <w:rsid w:val="00D906D1"/>
    <w:rsid w:val="00D90BCA"/>
    <w:rsid w:val="00D90BDA"/>
    <w:rsid w:val="00D90E8D"/>
    <w:rsid w:val="00D90EAE"/>
    <w:rsid w:val="00D910BF"/>
    <w:rsid w:val="00D913E1"/>
    <w:rsid w:val="00D91531"/>
    <w:rsid w:val="00D91838"/>
    <w:rsid w:val="00D91F1D"/>
    <w:rsid w:val="00D91F5A"/>
    <w:rsid w:val="00D923FF"/>
    <w:rsid w:val="00D9257D"/>
    <w:rsid w:val="00D928E2"/>
    <w:rsid w:val="00D92914"/>
    <w:rsid w:val="00D92CD7"/>
    <w:rsid w:val="00D92CD9"/>
    <w:rsid w:val="00D92DB6"/>
    <w:rsid w:val="00D932C6"/>
    <w:rsid w:val="00D933F3"/>
    <w:rsid w:val="00D9341C"/>
    <w:rsid w:val="00D9341F"/>
    <w:rsid w:val="00D93469"/>
    <w:rsid w:val="00D9389F"/>
    <w:rsid w:val="00D938C7"/>
    <w:rsid w:val="00D93BB5"/>
    <w:rsid w:val="00D93C6A"/>
    <w:rsid w:val="00D93D3C"/>
    <w:rsid w:val="00D9402F"/>
    <w:rsid w:val="00D94222"/>
    <w:rsid w:val="00D9454A"/>
    <w:rsid w:val="00D945EB"/>
    <w:rsid w:val="00D94953"/>
    <w:rsid w:val="00D94B37"/>
    <w:rsid w:val="00D94C79"/>
    <w:rsid w:val="00D95705"/>
    <w:rsid w:val="00D9584C"/>
    <w:rsid w:val="00D95C5B"/>
    <w:rsid w:val="00D95EC3"/>
    <w:rsid w:val="00D9601E"/>
    <w:rsid w:val="00D962D4"/>
    <w:rsid w:val="00D963C6"/>
    <w:rsid w:val="00D963F9"/>
    <w:rsid w:val="00D96C7E"/>
    <w:rsid w:val="00D96EF6"/>
    <w:rsid w:val="00D97141"/>
    <w:rsid w:val="00D97229"/>
    <w:rsid w:val="00D975B2"/>
    <w:rsid w:val="00D97658"/>
    <w:rsid w:val="00D97BC7"/>
    <w:rsid w:val="00D97D3F"/>
    <w:rsid w:val="00D97E5A"/>
    <w:rsid w:val="00DA031F"/>
    <w:rsid w:val="00DA0422"/>
    <w:rsid w:val="00DA0446"/>
    <w:rsid w:val="00DA079F"/>
    <w:rsid w:val="00DA0A8C"/>
    <w:rsid w:val="00DA0E92"/>
    <w:rsid w:val="00DA1158"/>
    <w:rsid w:val="00DA1180"/>
    <w:rsid w:val="00DA1811"/>
    <w:rsid w:val="00DA1A00"/>
    <w:rsid w:val="00DA1E83"/>
    <w:rsid w:val="00DA1EDA"/>
    <w:rsid w:val="00DA284B"/>
    <w:rsid w:val="00DA28D6"/>
    <w:rsid w:val="00DA2AF9"/>
    <w:rsid w:val="00DA2B4A"/>
    <w:rsid w:val="00DA3504"/>
    <w:rsid w:val="00DA350B"/>
    <w:rsid w:val="00DA369A"/>
    <w:rsid w:val="00DA36EB"/>
    <w:rsid w:val="00DA3830"/>
    <w:rsid w:val="00DA3943"/>
    <w:rsid w:val="00DA398F"/>
    <w:rsid w:val="00DA3B36"/>
    <w:rsid w:val="00DA3CB3"/>
    <w:rsid w:val="00DA42F2"/>
    <w:rsid w:val="00DA4344"/>
    <w:rsid w:val="00DA453E"/>
    <w:rsid w:val="00DA478D"/>
    <w:rsid w:val="00DA4E3E"/>
    <w:rsid w:val="00DA4FB5"/>
    <w:rsid w:val="00DA5718"/>
    <w:rsid w:val="00DA5729"/>
    <w:rsid w:val="00DA59B5"/>
    <w:rsid w:val="00DA5D47"/>
    <w:rsid w:val="00DA6054"/>
    <w:rsid w:val="00DA611F"/>
    <w:rsid w:val="00DA635E"/>
    <w:rsid w:val="00DA6388"/>
    <w:rsid w:val="00DA65DC"/>
    <w:rsid w:val="00DA6628"/>
    <w:rsid w:val="00DA6C0F"/>
    <w:rsid w:val="00DA6C7D"/>
    <w:rsid w:val="00DA6E2D"/>
    <w:rsid w:val="00DA6EB4"/>
    <w:rsid w:val="00DA7113"/>
    <w:rsid w:val="00DA762A"/>
    <w:rsid w:val="00DA7768"/>
    <w:rsid w:val="00DA7A13"/>
    <w:rsid w:val="00DA7A35"/>
    <w:rsid w:val="00DA7A3B"/>
    <w:rsid w:val="00DB00CA"/>
    <w:rsid w:val="00DB00CD"/>
    <w:rsid w:val="00DB02EB"/>
    <w:rsid w:val="00DB0940"/>
    <w:rsid w:val="00DB0A3A"/>
    <w:rsid w:val="00DB0BD6"/>
    <w:rsid w:val="00DB0BDE"/>
    <w:rsid w:val="00DB0D72"/>
    <w:rsid w:val="00DB1DAB"/>
    <w:rsid w:val="00DB1EF3"/>
    <w:rsid w:val="00DB2217"/>
    <w:rsid w:val="00DB2279"/>
    <w:rsid w:val="00DB23C6"/>
    <w:rsid w:val="00DB247C"/>
    <w:rsid w:val="00DB2569"/>
    <w:rsid w:val="00DB26ED"/>
    <w:rsid w:val="00DB2A79"/>
    <w:rsid w:val="00DB3056"/>
    <w:rsid w:val="00DB31C5"/>
    <w:rsid w:val="00DB3C91"/>
    <w:rsid w:val="00DB3FDA"/>
    <w:rsid w:val="00DB4225"/>
    <w:rsid w:val="00DB4C2E"/>
    <w:rsid w:val="00DB4CC6"/>
    <w:rsid w:val="00DB4D95"/>
    <w:rsid w:val="00DB4DC1"/>
    <w:rsid w:val="00DB4E8B"/>
    <w:rsid w:val="00DB4F9D"/>
    <w:rsid w:val="00DB4FA1"/>
    <w:rsid w:val="00DB505C"/>
    <w:rsid w:val="00DB5858"/>
    <w:rsid w:val="00DB5AB5"/>
    <w:rsid w:val="00DB5F5B"/>
    <w:rsid w:val="00DB609D"/>
    <w:rsid w:val="00DB609F"/>
    <w:rsid w:val="00DB62EC"/>
    <w:rsid w:val="00DB63B8"/>
    <w:rsid w:val="00DB6635"/>
    <w:rsid w:val="00DB66DC"/>
    <w:rsid w:val="00DB67A3"/>
    <w:rsid w:val="00DB6809"/>
    <w:rsid w:val="00DB685C"/>
    <w:rsid w:val="00DB6C34"/>
    <w:rsid w:val="00DB6D3A"/>
    <w:rsid w:val="00DB6D3C"/>
    <w:rsid w:val="00DB76D1"/>
    <w:rsid w:val="00DB78E2"/>
    <w:rsid w:val="00DB7BC3"/>
    <w:rsid w:val="00DB7EDE"/>
    <w:rsid w:val="00DC037B"/>
    <w:rsid w:val="00DC0C8F"/>
    <w:rsid w:val="00DC1409"/>
    <w:rsid w:val="00DC156F"/>
    <w:rsid w:val="00DC174B"/>
    <w:rsid w:val="00DC1823"/>
    <w:rsid w:val="00DC18A8"/>
    <w:rsid w:val="00DC1CCA"/>
    <w:rsid w:val="00DC1DFE"/>
    <w:rsid w:val="00DC1E67"/>
    <w:rsid w:val="00DC20B7"/>
    <w:rsid w:val="00DC251B"/>
    <w:rsid w:val="00DC29CF"/>
    <w:rsid w:val="00DC2AD3"/>
    <w:rsid w:val="00DC2C87"/>
    <w:rsid w:val="00DC2CCB"/>
    <w:rsid w:val="00DC349E"/>
    <w:rsid w:val="00DC34A7"/>
    <w:rsid w:val="00DC3B21"/>
    <w:rsid w:val="00DC3E5E"/>
    <w:rsid w:val="00DC3ED0"/>
    <w:rsid w:val="00DC428C"/>
    <w:rsid w:val="00DC4296"/>
    <w:rsid w:val="00DC4371"/>
    <w:rsid w:val="00DC44D0"/>
    <w:rsid w:val="00DC4505"/>
    <w:rsid w:val="00DC4ADD"/>
    <w:rsid w:val="00DC5368"/>
    <w:rsid w:val="00DC5835"/>
    <w:rsid w:val="00DC58F8"/>
    <w:rsid w:val="00DC59B4"/>
    <w:rsid w:val="00DC5B01"/>
    <w:rsid w:val="00DC5B89"/>
    <w:rsid w:val="00DC5BD0"/>
    <w:rsid w:val="00DC6169"/>
    <w:rsid w:val="00DC659A"/>
    <w:rsid w:val="00DC697A"/>
    <w:rsid w:val="00DC6B34"/>
    <w:rsid w:val="00DC6BD7"/>
    <w:rsid w:val="00DC6ECA"/>
    <w:rsid w:val="00DC79AD"/>
    <w:rsid w:val="00DC7AC2"/>
    <w:rsid w:val="00DC7BEA"/>
    <w:rsid w:val="00DC7C6D"/>
    <w:rsid w:val="00DD0056"/>
    <w:rsid w:val="00DD0639"/>
    <w:rsid w:val="00DD06C6"/>
    <w:rsid w:val="00DD0974"/>
    <w:rsid w:val="00DD0D01"/>
    <w:rsid w:val="00DD14D6"/>
    <w:rsid w:val="00DD1A45"/>
    <w:rsid w:val="00DD1AD2"/>
    <w:rsid w:val="00DD1B06"/>
    <w:rsid w:val="00DD1C21"/>
    <w:rsid w:val="00DD1DE9"/>
    <w:rsid w:val="00DD2020"/>
    <w:rsid w:val="00DD2174"/>
    <w:rsid w:val="00DD21EF"/>
    <w:rsid w:val="00DD246E"/>
    <w:rsid w:val="00DD2585"/>
    <w:rsid w:val="00DD282D"/>
    <w:rsid w:val="00DD2D16"/>
    <w:rsid w:val="00DD2F56"/>
    <w:rsid w:val="00DD334B"/>
    <w:rsid w:val="00DD372F"/>
    <w:rsid w:val="00DD3890"/>
    <w:rsid w:val="00DD3997"/>
    <w:rsid w:val="00DD3B98"/>
    <w:rsid w:val="00DD3E15"/>
    <w:rsid w:val="00DD4081"/>
    <w:rsid w:val="00DD4119"/>
    <w:rsid w:val="00DD41C6"/>
    <w:rsid w:val="00DD435D"/>
    <w:rsid w:val="00DD455F"/>
    <w:rsid w:val="00DD4C1F"/>
    <w:rsid w:val="00DD4C3C"/>
    <w:rsid w:val="00DD4EA9"/>
    <w:rsid w:val="00DD53F1"/>
    <w:rsid w:val="00DD5517"/>
    <w:rsid w:val="00DD56F4"/>
    <w:rsid w:val="00DD58EA"/>
    <w:rsid w:val="00DD5B85"/>
    <w:rsid w:val="00DD60A9"/>
    <w:rsid w:val="00DD6313"/>
    <w:rsid w:val="00DD667A"/>
    <w:rsid w:val="00DD668B"/>
    <w:rsid w:val="00DD66FF"/>
    <w:rsid w:val="00DD6811"/>
    <w:rsid w:val="00DD68CE"/>
    <w:rsid w:val="00DD6A25"/>
    <w:rsid w:val="00DD6DEF"/>
    <w:rsid w:val="00DD6EAA"/>
    <w:rsid w:val="00DD6FC9"/>
    <w:rsid w:val="00DD72FB"/>
    <w:rsid w:val="00DD7434"/>
    <w:rsid w:val="00DD7733"/>
    <w:rsid w:val="00DD7805"/>
    <w:rsid w:val="00DD79DF"/>
    <w:rsid w:val="00DD7A5D"/>
    <w:rsid w:val="00DD7B36"/>
    <w:rsid w:val="00DD7E88"/>
    <w:rsid w:val="00DE0122"/>
    <w:rsid w:val="00DE01AB"/>
    <w:rsid w:val="00DE0423"/>
    <w:rsid w:val="00DE081C"/>
    <w:rsid w:val="00DE0858"/>
    <w:rsid w:val="00DE085D"/>
    <w:rsid w:val="00DE0D24"/>
    <w:rsid w:val="00DE0E2B"/>
    <w:rsid w:val="00DE0FDD"/>
    <w:rsid w:val="00DE1297"/>
    <w:rsid w:val="00DE12D4"/>
    <w:rsid w:val="00DE1A8F"/>
    <w:rsid w:val="00DE1EB5"/>
    <w:rsid w:val="00DE20ED"/>
    <w:rsid w:val="00DE2625"/>
    <w:rsid w:val="00DE275A"/>
    <w:rsid w:val="00DE2913"/>
    <w:rsid w:val="00DE2B2B"/>
    <w:rsid w:val="00DE2CCE"/>
    <w:rsid w:val="00DE2D27"/>
    <w:rsid w:val="00DE2D28"/>
    <w:rsid w:val="00DE32BC"/>
    <w:rsid w:val="00DE345B"/>
    <w:rsid w:val="00DE36E1"/>
    <w:rsid w:val="00DE3805"/>
    <w:rsid w:val="00DE3907"/>
    <w:rsid w:val="00DE39D4"/>
    <w:rsid w:val="00DE3DF8"/>
    <w:rsid w:val="00DE3EED"/>
    <w:rsid w:val="00DE3F6D"/>
    <w:rsid w:val="00DE413C"/>
    <w:rsid w:val="00DE41CA"/>
    <w:rsid w:val="00DE437B"/>
    <w:rsid w:val="00DE4579"/>
    <w:rsid w:val="00DE46C5"/>
    <w:rsid w:val="00DE46E7"/>
    <w:rsid w:val="00DE4707"/>
    <w:rsid w:val="00DE47EA"/>
    <w:rsid w:val="00DE4810"/>
    <w:rsid w:val="00DE49E2"/>
    <w:rsid w:val="00DE4A34"/>
    <w:rsid w:val="00DE4EEB"/>
    <w:rsid w:val="00DE508B"/>
    <w:rsid w:val="00DE5D2D"/>
    <w:rsid w:val="00DE6015"/>
    <w:rsid w:val="00DE607F"/>
    <w:rsid w:val="00DE6352"/>
    <w:rsid w:val="00DE638F"/>
    <w:rsid w:val="00DE6718"/>
    <w:rsid w:val="00DE6BFB"/>
    <w:rsid w:val="00DE6D0E"/>
    <w:rsid w:val="00DE6D7D"/>
    <w:rsid w:val="00DE6FCF"/>
    <w:rsid w:val="00DE71AC"/>
    <w:rsid w:val="00DE7924"/>
    <w:rsid w:val="00DE79C3"/>
    <w:rsid w:val="00DE7F2E"/>
    <w:rsid w:val="00DF01A5"/>
    <w:rsid w:val="00DF0439"/>
    <w:rsid w:val="00DF04BC"/>
    <w:rsid w:val="00DF08EE"/>
    <w:rsid w:val="00DF0911"/>
    <w:rsid w:val="00DF092D"/>
    <w:rsid w:val="00DF0FA1"/>
    <w:rsid w:val="00DF1059"/>
    <w:rsid w:val="00DF1359"/>
    <w:rsid w:val="00DF163B"/>
    <w:rsid w:val="00DF1740"/>
    <w:rsid w:val="00DF1A96"/>
    <w:rsid w:val="00DF1BF3"/>
    <w:rsid w:val="00DF1F82"/>
    <w:rsid w:val="00DF2057"/>
    <w:rsid w:val="00DF206A"/>
    <w:rsid w:val="00DF2788"/>
    <w:rsid w:val="00DF27A8"/>
    <w:rsid w:val="00DF28DB"/>
    <w:rsid w:val="00DF28EA"/>
    <w:rsid w:val="00DF2E21"/>
    <w:rsid w:val="00DF2EC2"/>
    <w:rsid w:val="00DF32F7"/>
    <w:rsid w:val="00DF341F"/>
    <w:rsid w:val="00DF3770"/>
    <w:rsid w:val="00DF3A79"/>
    <w:rsid w:val="00DF3ADD"/>
    <w:rsid w:val="00DF3E06"/>
    <w:rsid w:val="00DF405B"/>
    <w:rsid w:val="00DF4129"/>
    <w:rsid w:val="00DF4C37"/>
    <w:rsid w:val="00DF507F"/>
    <w:rsid w:val="00DF5119"/>
    <w:rsid w:val="00DF5654"/>
    <w:rsid w:val="00DF56EA"/>
    <w:rsid w:val="00DF580F"/>
    <w:rsid w:val="00DF5911"/>
    <w:rsid w:val="00DF5996"/>
    <w:rsid w:val="00DF6254"/>
    <w:rsid w:val="00DF633C"/>
    <w:rsid w:val="00DF655A"/>
    <w:rsid w:val="00DF67A0"/>
    <w:rsid w:val="00DF6CFC"/>
    <w:rsid w:val="00DF6E09"/>
    <w:rsid w:val="00DF6FF4"/>
    <w:rsid w:val="00DF706E"/>
    <w:rsid w:val="00DF71FC"/>
    <w:rsid w:val="00DF765A"/>
    <w:rsid w:val="00E000C2"/>
    <w:rsid w:val="00E00515"/>
    <w:rsid w:val="00E005EE"/>
    <w:rsid w:val="00E0128D"/>
    <w:rsid w:val="00E01757"/>
    <w:rsid w:val="00E01912"/>
    <w:rsid w:val="00E01B00"/>
    <w:rsid w:val="00E028CC"/>
    <w:rsid w:val="00E02979"/>
    <w:rsid w:val="00E02A15"/>
    <w:rsid w:val="00E02D30"/>
    <w:rsid w:val="00E02D5F"/>
    <w:rsid w:val="00E0305F"/>
    <w:rsid w:val="00E0333A"/>
    <w:rsid w:val="00E034FA"/>
    <w:rsid w:val="00E03532"/>
    <w:rsid w:val="00E03596"/>
    <w:rsid w:val="00E039D5"/>
    <w:rsid w:val="00E046F4"/>
    <w:rsid w:val="00E04738"/>
    <w:rsid w:val="00E048BD"/>
    <w:rsid w:val="00E04926"/>
    <w:rsid w:val="00E049E9"/>
    <w:rsid w:val="00E04B0A"/>
    <w:rsid w:val="00E04DD4"/>
    <w:rsid w:val="00E05110"/>
    <w:rsid w:val="00E051F8"/>
    <w:rsid w:val="00E051FF"/>
    <w:rsid w:val="00E0520D"/>
    <w:rsid w:val="00E05337"/>
    <w:rsid w:val="00E0543C"/>
    <w:rsid w:val="00E056BA"/>
    <w:rsid w:val="00E065F7"/>
    <w:rsid w:val="00E0667B"/>
    <w:rsid w:val="00E069E9"/>
    <w:rsid w:val="00E06C32"/>
    <w:rsid w:val="00E06F39"/>
    <w:rsid w:val="00E0734C"/>
    <w:rsid w:val="00E075F5"/>
    <w:rsid w:val="00E078DC"/>
    <w:rsid w:val="00E07A0D"/>
    <w:rsid w:val="00E07C4E"/>
    <w:rsid w:val="00E07EFC"/>
    <w:rsid w:val="00E10230"/>
    <w:rsid w:val="00E102A6"/>
    <w:rsid w:val="00E1041A"/>
    <w:rsid w:val="00E10489"/>
    <w:rsid w:val="00E1066A"/>
    <w:rsid w:val="00E109CD"/>
    <w:rsid w:val="00E10D5A"/>
    <w:rsid w:val="00E10E83"/>
    <w:rsid w:val="00E119BF"/>
    <w:rsid w:val="00E11A1C"/>
    <w:rsid w:val="00E11AB3"/>
    <w:rsid w:val="00E11B5B"/>
    <w:rsid w:val="00E11BC3"/>
    <w:rsid w:val="00E11D02"/>
    <w:rsid w:val="00E11D44"/>
    <w:rsid w:val="00E11D52"/>
    <w:rsid w:val="00E11F22"/>
    <w:rsid w:val="00E12052"/>
    <w:rsid w:val="00E12081"/>
    <w:rsid w:val="00E1209D"/>
    <w:rsid w:val="00E1233A"/>
    <w:rsid w:val="00E1248F"/>
    <w:rsid w:val="00E124F7"/>
    <w:rsid w:val="00E12C40"/>
    <w:rsid w:val="00E13066"/>
    <w:rsid w:val="00E13068"/>
    <w:rsid w:val="00E132F4"/>
    <w:rsid w:val="00E13561"/>
    <w:rsid w:val="00E136F5"/>
    <w:rsid w:val="00E1381F"/>
    <w:rsid w:val="00E13AAF"/>
    <w:rsid w:val="00E13B64"/>
    <w:rsid w:val="00E13F2A"/>
    <w:rsid w:val="00E14060"/>
    <w:rsid w:val="00E14157"/>
    <w:rsid w:val="00E14541"/>
    <w:rsid w:val="00E1499B"/>
    <w:rsid w:val="00E14B09"/>
    <w:rsid w:val="00E14B31"/>
    <w:rsid w:val="00E14B59"/>
    <w:rsid w:val="00E14B6C"/>
    <w:rsid w:val="00E15210"/>
    <w:rsid w:val="00E152D8"/>
    <w:rsid w:val="00E156CF"/>
    <w:rsid w:val="00E15772"/>
    <w:rsid w:val="00E15937"/>
    <w:rsid w:val="00E15A35"/>
    <w:rsid w:val="00E15C50"/>
    <w:rsid w:val="00E1602A"/>
    <w:rsid w:val="00E16345"/>
    <w:rsid w:val="00E16768"/>
    <w:rsid w:val="00E16D08"/>
    <w:rsid w:val="00E17138"/>
    <w:rsid w:val="00E1798C"/>
    <w:rsid w:val="00E17A01"/>
    <w:rsid w:val="00E17C0D"/>
    <w:rsid w:val="00E17D98"/>
    <w:rsid w:val="00E17F63"/>
    <w:rsid w:val="00E2005E"/>
    <w:rsid w:val="00E20177"/>
    <w:rsid w:val="00E202E1"/>
    <w:rsid w:val="00E204EC"/>
    <w:rsid w:val="00E20533"/>
    <w:rsid w:val="00E20A64"/>
    <w:rsid w:val="00E20B21"/>
    <w:rsid w:val="00E20BA6"/>
    <w:rsid w:val="00E20C16"/>
    <w:rsid w:val="00E20C68"/>
    <w:rsid w:val="00E20D8A"/>
    <w:rsid w:val="00E2140E"/>
    <w:rsid w:val="00E2169D"/>
    <w:rsid w:val="00E2176C"/>
    <w:rsid w:val="00E2188D"/>
    <w:rsid w:val="00E21AA8"/>
    <w:rsid w:val="00E21CA8"/>
    <w:rsid w:val="00E21CAE"/>
    <w:rsid w:val="00E21EF4"/>
    <w:rsid w:val="00E21F06"/>
    <w:rsid w:val="00E21FB6"/>
    <w:rsid w:val="00E22034"/>
    <w:rsid w:val="00E22154"/>
    <w:rsid w:val="00E22247"/>
    <w:rsid w:val="00E22332"/>
    <w:rsid w:val="00E22440"/>
    <w:rsid w:val="00E22556"/>
    <w:rsid w:val="00E2272B"/>
    <w:rsid w:val="00E22791"/>
    <w:rsid w:val="00E227A8"/>
    <w:rsid w:val="00E22C76"/>
    <w:rsid w:val="00E22CDF"/>
    <w:rsid w:val="00E22D36"/>
    <w:rsid w:val="00E23148"/>
    <w:rsid w:val="00E23B04"/>
    <w:rsid w:val="00E23B5F"/>
    <w:rsid w:val="00E23D68"/>
    <w:rsid w:val="00E2414C"/>
    <w:rsid w:val="00E241A9"/>
    <w:rsid w:val="00E24222"/>
    <w:rsid w:val="00E24A65"/>
    <w:rsid w:val="00E24C96"/>
    <w:rsid w:val="00E24E32"/>
    <w:rsid w:val="00E24E62"/>
    <w:rsid w:val="00E24E7F"/>
    <w:rsid w:val="00E24EAE"/>
    <w:rsid w:val="00E25256"/>
    <w:rsid w:val="00E2544D"/>
    <w:rsid w:val="00E2598A"/>
    <w:rsid w:val="00E259F0"/>
    <w:rsid w:val="00E25E63"/>
    <w:rsid w:val="00E2649F"/>
    <w:rsid w:val="00E26820"/>
    <w:rsid w:val="00E269CB"/>
    <w:rsid w:val="00E26B91"/>
    <w:rsid w:val="00E26CAD"/>
    <w:rsid w:val="00E26E88"/>
    <w:rsid w:val="00E26F6F"/>
    <w:rsid w:val="00E27979"/>
    <w:rsid w:val="00E27A2C"/>
    <w:rsid w:val="00E301EC"/>
    <w:rsid w:val="00E30423"/>
    <w:rsid w:val="00E30594"/>
    <w:rsid w:val="00E30924"/>
    <w:rsid w:val="00E30AB0"/>
    <w:rsid w:val="00E31123"/>
    <w:rsid w:val="00E311F8"/>
    <w:rsid w:val="00E31275"/>
    <w:rsid w:val="00E312A3"/>
    <w:rsid w:val="00E31336"/>
    <w:rsid w:val="00E314A2"/>
    <w:rsid w:val="00E318C5"/>
    <w:rsid w:val="00E31A84"/>
    <w:rsid w:val="00E31C88"/>
    <w:rsid w:val="00E3228B"/>
    <w:rsid w:val="00E3274D"/>
    <w:rsid w:val="00E32A28"/>
    <w:rsid w:val="00E32AA4"/>
    <w:rsid w:val="00E32AD1"/>
    <w:rsid w:val="00E32CB5"/>
    <w:rsid w:val="00E3339C"/>
    <w:rsid w:val="00E3377D"/>
    <w:rsid w:val="00E3380E"/>
    <w:rsid w:val="00E33B91"/>
    <w:rsid w:val="00E33D27"/>
    <w:rsid w:val="00E33D5A"/>
    <w:rsid w:val="00E3403E"/>
    <w:rsid w:val="00E342F0"/>
    <w:rsid w:val="00E344FD"/>
    <w:rsid w:val="00E34526"/>
    <w:rsid w:val="00E346B4"/>
    <w:rsid w:val="00E3495C"/>
    <w:rsid w:val="00E34B18"/>
    <w:rsid w:val="00E34B2D"/>
    <w:rsid w:val="00E34F7F"/>
    <w:rsid w:val="00E350FF"/>
    <w:rsid w:val="00E35866"/>
    <w:rsid w:val="00E359E3"/>
    <w:rsid w:val="00E368F8"/>
    <w:rsid w:val="00E36D06"/>
    <w:rsid w:val="00E36D18"/>
    <w:rsid w:val="00E37099"/>
    <w:rsid w:val="00E3744F"/>
    <w:rsid w:val="00E4019D"/>
    <w:rsid w:val="00E40499"/>
    <w:rsid w:val="00E4091D"/>
    <w:rsid w:val="00E40987"/>
    <w:rsid w:val="00E40B65"/>
    <w:rsid w:val="00E40B95"/>
    <w:rsid w:val="00E41019"/>
    <w:rsid w:val="00E4119F"/>
    <w:rsid w:val="00E4123B"/>
    <w:rsid w:val="00E41600"/>
    <w:rsid w:val="00E4176F"/>
    <w:rsid w:val="00E41A39"/>
    <w:rsid w:val="00E41B0E"/>
    <w:rsid w:val="00E41F9D"/>
    <w:rsid w:val="00E422CB"/>
    <w:rsid w:val="00E424B6"/>
    <w:rsid w:val="00E425F5"/>
    <w:rsid w:val="00E42954"/>
    <w:rsid w:val="00E42BB9"/>
    <w:rsid w:val="00E42CDE"/>
    <w:rsid w:val="00E4325F"/>
    <w:rsid w:val="00E43282"/>
    <w:rsid w:val="00E4331C"/>
    <w:rsid w:val="00E43338"/>
    <w:rsid w:val="00E437FE"/>
    <w:rsid w:val="00E438A9"/>
    <w:rsid w:val="00E439ED"/>
    <w:rsid w:val="00E43B03"/>
    <w:rsid w:val="00E440AC"/>
    <w:rsid w:val="00E44A2A"/>
    <w:rsid w:val="00E44C60"/>
    <w:rsid w:val="00E450B3"/>
    <w:rsid w:val="00E450B9"/>
    <w:rsid w:val="00E4570E"/>
    <w:rsid w:val="00E45BC4"/>
    <w:rsid w:val="00E45CD5"/>
    <w:rsid w:val="00E45F78"/>
    <w:rsid w:val="00E46059"/>
    <w:rsid w:val="00E461E1"/>
    <w:rsid w:val="00E46DAE"/>
    <w:rsid w:val="00E46FB0"/>
    <w:rsid w:val="00E47362"/>
    <w:rsid w:val="00E473BA"/>
    <w:rsid w:val="00E47AA9"/>
    <w:rsid w:val="00E47C87"/>
    <w:rsid w:val="00E47CF0"/>
    <w:rsid w:val="00E47D2F"/>
    <w:rsid w:val="00E47E48"/>
    <w:rsid w:val="00E47F75"/>
    <w:rsid w:val="00E500A2"/>
    <w:rsid w:val="00E50103"/>
    <w:rsid w:val="00E503D5"/>
    <w:rsid w:val="00E504A6"/>
    <w:rsid w:val="00E5080E"/>
    <w:rsid w:val="00E50904"/>
    <w:rsid w:val="00E50A10"/>
    <w:rsid w:val="00E50BC9"/>
    <w:rsid w:val="00E50F4F"/>
    <w:rsid w:val="00E5122C"/>
    <w:rsid w:val="00E51BC8"/>
    <w:rsid w:val="00E52225"/>
    <w:rsid w:val="00E524B7"/>
    <w:rsid w:val="00E528BF"/>
    <w:rsid w:val="00E52911"/>
    <w:rsid w:val="00E53290"/>
    <w:rsid w:val="00E53624"/>
    <w:rsid w:val="00E53652"/>
    <w:rsid w:val="00E538B2"/>
    <w:rsid w:val="00E53BD7"/>
    <w:rsid w:val="00E53E74"/>
    <w:rsid w:val="00E5404A"/>
    <w:rsid w:val="00E5447A"/>
    <w:rsid w:val="00E54980"/>
    <w:rsid w:val="00E54BB9"/>
    <w:rsid w:val="00E54C60"/>
    <w:rsid w:val="00E54EC1"/>
    <w:rsid w:val="00E554CD"/>
    <w:rsid w:val="00E5573F"/>
    <w:rsid w:val="00E55AA4"/>
    <w:rsid w:val="00E55D31"/>
    <w:rsid w:val="00E5646E"/>
    <w:rsid w:val="00E56575"/>
    <w:rsid w:val="00E56610"/>
    <w:rsid w:val="00E567D7"/>
    <w:rsid w:val="00E573B6"/>
    <w:rsid w:val="00E57681"/>
    <w:rsid w:val="00E57982"/>
    <w:rsid w:val="00E57B08"/>
    <w:rsid w:val="00E60055"/>
    <w:rsid w:val="00E600C7"/>
    <w:rsid w:val="00E606F2"/>
    <w:rsid w:val="00E60877"/>
    <w:rsid w:val="00E60988"/>
    <w:rsid w:val="00E60A43"/>
    <w:rsid w:val="00E60D56"/>
    <w:rsid w:val="00E60E94"/>
    <w:rsid w:val="00E61420"/>
    <w:rsid w:val="00E614D9"/>
    <w:rsid w:val="00E615A5"/>
    <w:rsid w:val="00E615A8"/>
    <w:rsid w:val="00E6194E"/>
    <w:rsid w:val="00E61964"/>
    <w:rsid w:val="00E61A73"/>
    <w:rsid w:val="00E61C34"/>
    <w:rsid w:val="00E61CC8"/>
    <w:rsid w:val="00E61E53"/>
    <w:rsid w:val="00E620DA"/>
    <w:rsid w:val="00E62109"/>
    <w:rsid w:val="00E62215"/>
    <w:rsid w:val="00E62431"/>
    <w:rsid w:val="00E62706"/>
    <w:rsid w:val="00E6278D"/>
    <w:rsid w:val="00E628E8"/>
    <w:rsid w:val="00E628F0"/>
    <w:rsid w:val="00E62A9B"/>
    <w:rsid w:val="00E62D0C"/>
    <w:rsid w:val="00E63116"/>
    <w:rsid w:val="00E6325F"/>
    <w:rsid w:val="00E632CE"/>
    <w:rsid w:val="00E63C59"/>
    <w:rsid w:val="00E63EEE"/>
    <w:rsid w:val="00E63FF8"/>
    <w:rsid w:val="00E6429C"/>
    <w:rsid w:val="00E6433C"/>
    <w:rsid w:val="00E64667"/>
    <w:rsid w:val="00E64917"/>
    <w:rsid w:val="00E649C1"/>
    <w:rsid w:val="00E652F9"/>
    <w:rsid w:val="00E6542D"/>
    <w:rsid w:val="00E65C51"/>
    <w:rsid w:val="00E65D65"/>
    <w:rsid w:val="00E65EAE"/>
    <w:rsid w:val="00E6600A"/>
    <w:rsid w:val="00E6676F"/>
    <w:rsid w:val="00E66957"/>
    <w:rsid w:val="00E67346"/>
    <w:rsid w:val="00E67355"/>
    <w:rsid w:val="00E678A4"/>
    <w:rsid w:val="00E678FE"/>
    <w:rsid w:val="00E67D21"/>
    <w:rsid w:val="00E701BE"/>
    <w:rsid w:val="00E70604"/>
    <w:rsid w:val="00E70883"/>
    <w:rsid w:val="00E70D87"/>
    <w:rsid w:val="00E70ED8"/>
    <w:rsid w:val="00E70F74"/>
    <w:rsid w:val="00E7145B"/>
    <w:rsid w:val="00E7149F"/>
    <w:rsid w:val="00E71909"/>
    <w:rsid w:val="00E71952"/>
    <w:rsid w:val="00E719CE"/>
    <w:rsid w:val="00E71D1C"/>
    <w:rsid w:val="00E72397"/>
    <w:rsid w:val="00E727C5"/>
    <w:rsid w:val="00E72CE0"/>
    <w:rsid w:val="00E732F6"/>
    <w:rsid w:val="00E73490"/>
    <w:rsid w:val="00E738E5"/>
    <w:rsid w:val="00E740E2"/>
    <w:rsid w:val="00E74248"/>
    <w:rsid w:val="00E74342"/>
    <w:rsid w:val="00E746AC"/>
    <w:rsid w:val="00E74C3E"/>
    <w:rsid w:val="00E750FD"/>
    <w:rsid w:val="00E75459"/>
    <w:rsid w:val="00E754EC"/>
    <w:rsid w:val="00E7562A"/>
    <w:rsid w:val="00E75B1B"/>
    <w:rsid w:val="00E76396"/>
    <w:rsid w:val="00E765D2"/>
    <w:rsid w:val="00E76649"/>
    <w:rsid w:val="00E767BF"/>
    <w:rsid w:val="00E76A4A"/>
    <w:rsid w:val="00E76A4C"/>
    <w:rsid w:val="00E76ACE"/>
    <w:rsid w:val="00E76AED"/>
    <w:rsid w:val="00E76E64"/>
    <w:rsid w:val="00E77184"/>
    <w:rsid w:val="00E771FD"/>
    <w:rsid w:val="00E7741F"/>
    <w:rsid w:val="00E7758B"/>
    <w:rsid w:val="00E77598"/>
    <w:rsid w:val="00E779EC"/>
    <w:rsid w:val="00E77D4C"/>
    <w:rsid w:val="00E77DC8"/>
    <w:rsid w:val="00E77E59"/>
    <w:rsid w:val="00E80668"/>
    <w:rsid w:val="00E8095F"/>
    <w:rsid w:val="00E80BE6"/>
    <w:rsid w:val="00E80C63"/>
    <w:rsid w:val="00E80DD0"/>
    <w:rsid w:val="00E8131B"/>
    <w:rsid w:val="00E8166F"/>
    <w:rsid w:val="00E817C9"/>
    <w:rsid w:val="00E81906"/>
    <w:rsid w:val="00E81B62"/>
    <w:rsid w:val="00E81D1E"/>
    <w:rsid w:val="00E81F9F"/>
    <w:rsid w:val="00E81FF4"/>
    <w:rsid w:val="00E82256"/>
    <w:rsid w:val="00E8228C"/>
    <w:rsid w:val="00E82665"/>
    <w:rsid w:val="00E82DAF"/>
    <w:rsid w:val="00E83040"/>
    <w:rsid w:val="00E83054"/>
    <w:rsid w:val="00E8337E"/>
    <w:rsid w:val="00E83384"/>
    <w:rsid w:val="00E83416"/>
    <w:rsid w:val="00E83AF3"/>
    <w:rsid w:val="00E83B19"/>
    <w:rsid w:val="00E83B1F"/>
    <w:rsid w:val="00E83B36"/>
    <w:rsid w:val="00E83B9B"/>
    <w:rsid w:val="00E83C0B"/>
    <w:rsid w:val="00E83F3E"/>
    <w:rsid w:val="00E83FDB"/>
    <w:rsid w:val="00E84249"/>
    <w:rsid w:val="00E84303"/>
    <w:rsid w:val="00E846C7"/>
    <w:rsid w:val="00E8472F"/>
    <w:rsid w:val="00E84B23"/>
    <w:rsid w:val="00E84C21"/>
    <w:rsid w:val="00E84D75"/>
    <w:rsid w:val="00E84E40"/>
    <w:rsid w:val="00E84FCF"/>
    <w:rsid w:val="00E85001"/>
    <w:rsid w:val="00E851AF"/>
    <w:rsid w:val="00E851CE"/>
    <w:rsid w:val="00E8540F"/>
    <w:rsid w:val="00E8584E"/>
    <w:rsid w:val="00E85945"/>
    <w:rsid w:val="00E85AB7"/>
    <w:rsid w:val="00E85EB2"/>
    <w:rsid w:val="00E85F53"/>
    <w:rsid w:val="00E86049"/>
    <w:rsid w:val="00E861E7"/>
    <w:rsid w:val="00E863CC"/>
    <w:rsid w:val="00E865E3"/>
    <w:rsid w:val="00E8670E"/>
    <w:rsid w:val="00E86800"/>
    <w:rsid w:val="00E86B1F"/>
    <w:rsid w:val="00E87235"/>
    <w:rsid w:val="00E87283"/>
    <w:rsid w:val="00E873A5"/>
    <w:rsid w:val="00E8779E"/>
    <w:rsid w:val="00E87976"/>
    <w:rsid w:val="00E87BA0"/>
    <w:rsid w:val="00E87E2B"/>
    <w:rsid w:val="00E9000C"/>
    <w:rsid w:val="00E905FD"/>
    <w:rsid w:val="00E9062E"/>
    <w:rsid w:val="00E907CF"/>
    <w:rsid w:val="00E908FA"/>
    <w:rsid w:val="00E9097F"/>
    <w:rsid w:val="00E90B31"/>
    <w:rsid w:val="00E913AD"/>
    <w:rsid w:val="00E91408"/>
    <w:rsid w:val="00E916CA"/>
    <w:rsid w:val="00E91A61"/>
    <w:rsid w:val="00E91C4B"/>
    <w:rsid w:val="00E91F42"/>
    <w:rsid w:val="00E92B07"/>
    <w:rsid w:val="00E92DBF"/>
    <w:rsid w:val="00E931E7"/>
    <w:rsid w:val="00E93246"/>
    <w:rsid w:val="00E932BD"/>
    <w:rsid w:val="00E933D4"/>
    <w:rsid w:val="00E93863"/>
    <w:rsid w:val="00E939B5"/>
    <w:rsid w:val="00E93BC7"/>
    <w:rsid w:val="00E93CAE"/>
    <w:rsid w:val="00E93D06"/>
    <w:rsid w:val="00E93DF3"/>
    <w:rsid w:val="00E93FDE"/>
    <w:rsid w:val="00E94086"/>
    <w:rsid w:val="00E940C5"/>
    <w:rsid w:val="00E947AB"/>
    <w:rsid w:val="00E950C6"/>
    <w:rsid w:val="00E95203"/>
    <w:rsid w:val="00E95283"/>
    <w:rsid w:val="00E95781"/>
    <w:rsid w:val="00E957D2"/>
    <w:rsid w:val="00E95A38"/>
    <w:rsid w:val="00E95E28"/>
    <w:rsid w:val="00E95E56"/>
    <w:rsid w:val="00E95F77"/>
    <w:rsid w:val="00E96047"/>
    <w:rsid w:val="00E96401"/>
    <w:rsid w:val="00E96967"/>
    <w:rsid w:val="00E96D1C"/>
    <w:rsid w:val="00E96D2F"/>
    <w:rsid w:val="00E96D58"/>
    <w:rsid w:val="00E96EA3"/>
    <w:rsid w:val="00E973BD"/>
    <w:rsid w:val="00E975C4"/>
    <w:rsid w:val="00E97684"/>
    <w:rsid w:val="00E97C64"/>
    <w:rsid w:val="00EA042E"/>
    <w:rsid w:val="00EA07A7"/>
    <w:rsid w:val="00EA07E1"/>
    <w:rsid w:val="00EA08A3"/>
    <w:rsid w:val="00EA0C52"/>
    <w:rsid w:val="00EA0E4C"/>
    <w:rsid w:val="00EA106E"/>
    <w:rsid w:val="00EA1214"/>
    <w:rsid w:val="00EA1773"/>
    <w:rsid w:val="00EA194E"/>
    <w:rsid w:val="00EA19C8"/>
    <w:rsid w:val="00EA21D6"/>
    <w:rsid w:val="00EA2553"/>
    <w:rsid w:val="00EA26BA"/>
    <w:rsid w:val="00EA2B19"/>
    <w:rsid w:val="00EA2D6A"/>
    <w:rsid w:val="00EA2FD8"/>
    <w:rsid w:val="00EA3304"/>
    <w:rsid w:val="00EA3514"/>
    <w:rsid w:val="00EA3579"/>
    <w:rsid w:val="00EA37DC"/>
    <w:rsid w:val="00EA3BF0"/>
    <w:rsid w:val="00EA442D"/>
    <w:rsid w:val="00EA4542"/>
    <w:rsid w:val="00EA482B"/>
    <w:rsid w:val="00EA4A59"/>
    <w:rsid w:val="00EA4AD4"/>
    <w:rsid w:val="00EA4B8C"/>
    <w:rsid w:val="00EA4BF9"/>
    <w:rsid w:val="00EA4C13"/>
    <w:rsid w:val="00EA4C2C"/>
    <w:rsid w:val="00EA4D38"/>
    <w:rsid w:val="00EA4D73"/>
    <w:rsid w:val="00EA5040"/>
    <w:rsid w:val="00EA5062"/>
    <w:rsid w:val="00EA521B"/>
    <w:rsid w:val="00EA576C"/>
    <w:rsid w:val="00EA57F5"/>
    <w:rsid w:val="00EA59CE"/>
    <w:rsid w:val="00EA5B54"/>
    <w:rsid w:val="00EA5E53"/>
    <w:rsid w:val="00EA6169"/>
    <w:rsid w:val="00EA63E8"/>
    <w:rsid w:val="00EA657A"/>
    <w:rsid w:val="00EA67D5"/>
    <w:rsid w:val="00EA6DB4"/>
    <w:rsid w:val="00EA6E37"/>
    <w:rsid w:val="00EA7252"/>
    <w:rsid w:val="00EA7A35"/>
    <w:rsid w:val="00EA7CBA"/>
    <w:rsid w:val="00EB01D6"/>
    <w:rsid w:val="00EB06D5"/>
    <w:rsid w:val="00EB0877"/>
    <w:rsid w:val="00EB09B5"/>
    <w:rsid w:val="00EB0A8F"/>
    <w:rsid w:val="00EB0BA6"/>
    <w:rsid w:val="00EB0D15"/>
    <w:rsid w:val="00EB0E14"/>
    <w:rsid w:val="00EB1029"/>
    <w:rsid w:val="00EB16F1"/>
    <w:rsid w:val="00EB1995"/>
    <w:rsid w:val="00EB1AC8"/>
    <w:rsid w:val="00EB1BD1"/>
    <w:rsid w:val="00EB1C05"/>
    <w:rsid w:val="00EB1C35"/>
    <w:rsid w:val="00EB1E66"/>
    <w:rsid w:val="00EB1E9D"/>
    <w:rsid w:val="00EB225C"/>
    <w:rsid w:val="00EB2360"/>
    <w:rsid w:val="00EB2483"/>
    <w:rsid w:val="00EB2500"/>
    <w:rsid w:val="00EB25DF"/>
    <w:rsid w:val="00EB26FE"/>
    <w:rsid w:val="00EB2883"/>
    <w:rsid w:val="00EB2DE4"/>
    <w:rsid w:val="00EB3216"/>
    <w:rsid w:val="00EB37B5"/>
    <w:rsid w:val="00EB3810"/>
    <w:rsid w:val="00EB3C08"/>
    <w:rsid w:val="00EB3C17"/>
    <w:rsid w:val="00EB3D26"/>
    <w:rsid w:val="00EB401E"/>
    <w:rsid w:val="00EB45CE"/>
    <w:rsid w:val="00EB45F3"/>
    <w:rsid w:val="00EB48B9"/>
    <w:rsid w:val="00EB5441"/>
    <w:rsid w:val="00EB5815"/>
    <w:rsid w:val="00EB58FF"/>
    <w:rsid w:val="00EB59C0"/>
    <w:rsid w:val="00EB5B0C"/>
    <w:rsid w:val="00EB5E68"/>
    <w:rsid w:val="00EB654C"/>
    <w:rsid w:val="00EB6566"/>
    <w:rsid w:val="00EB6635"/>
    <w:rsid w:val="00EB66EE"/>
    <w:rsid w:val="00EB69AA"/>
    <w:rsid w:val="00EB6B64"/>
    <w:rsid w:val="00EB6B77"/>
    <w:rsid w:val="00EB6B82"/>
    <w:rsid w:val="00EB6C6A"/>
    <w:rsid w:val="00EB6D4B"/>
    <w:rsid w:val="00EB70D1"/>
    <w:rsid w:val="00EB73B7"/>
    <w:rsid w:val="00EB7407"/>
    <w:rsid w:val="00EB7955"/>
    <w:rsid w:val="00EB7A6E"/>
    <w:rsid w:val="00EB7C66"/>
    <w:rsid w:val="00EB7DD9"/>
    <w:rsid w:val="00EC01C2"/>
    <w:rsid w:val="00EC03CA"/>
    <w:rsid w:val="00EC0588"/>
    <w:rsid w:val="00EC06C5"/>
    <w:rsid w:val="00EC07FB"/>
    <w:rsid w:val="00EC083C"/>
    <w:rsid w:val="00EC0918"/>
    <w:rsid w:val="00EC0EB1"/>
    <w:rsid w:val="00EC0FD4"/>
    <w:rsid w:val="00EC1130"/>
    <w:rsid w:val="00EC131A"/>
    <w:rsid w:val="00EC1890"/>
    <w:rsid w:val="00EC19D2"/>
    <w:rsid w:val="00EC1A32"/>
    <w:rsid w:val="00EC1ACF"/>
    <w:rsid w:val="00EC1E21"/>
    <w:rsid w:val="00EC266D"/>
    <w:rsid w:val="00EC2767"/>
    <w:rsid w:val="00EC2CA9"/>
    <w:rsid w:val="00EC30EF"/>
    <w:rsid w:val="00EC33B4"/>
    <w:rsid w:val="00EC37B0"/>
    <w:rsid w:val="00EC39C2"/>
    <w:rsid w:val="00EC3AA0"/>
    <w:rsid w:val="00EC41C0"/>
    <w:rsid w:val="00EC43CE"/>
    <w:rsid w:val="00EC4466"/>
    <w:rsid w:val="00EC465E"/>
    <w:rsid w:val="00EC46BF"/>
    <w:rsid w:val="00EC4853"/>
    <w:rsid w:val="00EC4950"/>
    <w:rsid w:val="00EC4B42"/>
    <w:rsid w:val="00EC4CE0"/>
    <w:rsid w:val="00EC4D77"/>
    <w:rsid w:val="00EC4EBB"/>
    <w:rsid w:val="00EC4ED6"/>
    <w:rsid w:val="00EC5011"/>
    <w:rsid w:val="00EC5168"/>
    <w:rsid w:val="00EC559A"/>
    <w:rsid w:val="00EC5873"/>
    <w:rsid w:val="00EC5A78"/>
    <w:rsid w:val="00EC5E11"/>
    <w:rsid w:val="00EC5E45"/>
    <w:rsid w:val="00EC6303"/>
    <w:rsid w:val="00EC6459"/>
    <w:rsid w:val="00EC6961"/>
    <w:rsid w:val="00EC6A1D"/>
    <w:rsid w:val="00EC6A22"/>
    <w:rsid w:val="00EC6B3D"/>
    <w:rsid w:val="00EC6D0D"/>
    <w:rsid w:val="00EC712F"/>
    <w:rsid w:val="00EC7252"/>
    <w:rsid w:val="00EC7268"/>
    <w:rsid w:val="00EC7760"/>
    <w:rsid w:val="00EC7971"/>
    <w:rsid w:val="00EC7AEF"/>
    <w:rsid w:val="00EC7B4E"/>
    <w:rsid w:val="00EC7C45"/>
    <w:rsid w:val="00EC7E91"/>
    <w:rsid w:val="00ED024C"/>
    <w:rsid w:val="00ED0379"/>
    <w:rsid w:val="00ED060E"/>
    <w:rsid w:val="00ED069C"/>
    <w:rsid w:val="00ED06A2"/>
    <w:rsid w:val="00ED0C31"/>
    <w:rsid w:val="00ED0CCC"/>
    <w:rsid w:val="00ED1017"/>
    <w:rsid w:val="00ED10C6"/>
    <w:rsid w:val="00ED1372"/>
    <w:rsid w:val="00ED13C6"/>
    <w:rsid w:val="00ED14FC"/>
    <w:rsid w:val="00ED156C"/>
    <w:rsid w:val="00ED1650"/>
    <w:rsid w:val="00ED1BA6"/>
    <w:rsid w:val="00ED235C"/>
    <w:rsid w:val="00ED24F3"/>
    <w:rsid w:val="00ED2599"/>
    <w:rsid w:val="00ED264C"/>
    <w:rsid w:val="00ED2DC3"/>
    <w:rsid w:val="00ED2DF5"/>
    <w:rsid w:val="00ED323E"/>
    <w:rsid w:val="00ED3335"/>
    <w:rsid w:val="00ED33FD"/>
    <w:rsid w:val="00ED3553"/>
    <w:rsid w:val="00ED4320"/>
    <w:rsid w:val="00ED472A"/>
    <w:rsid w:val="00ED4BBD"/>
    <w:rsid w:val="00ED4D92"/>
    <w:rsid w:val="00ED52AC"/>
    <w:rsid w:val="00ED543D"/>
    <w:rsid w:val="00ED57D8"/>
    <w:rsid w:val="00ED5942"/>
    <w:rsid w:val="00ED67DE"/>
    <w:rsid w:val="00ED6A76"/>
    <w:rsid w:val="00ED6B78"/>
    <w:rsid w:val="00ED6C08"/>
    <w:rsid w:val="00ED6DB2"/>
    <w:rsid w:val="00ED70BA"/>
    <w:rsid w:val="00ED72ED"/>
    <w:rsid w:val="00ED7341"/>
    <w:rsid w:val="00ED759B"/>
    <w:rsid w:val="00ED7687"/>
    <w:rsid w:val="00ED77EE"/>
    <w:rsid w:val="00ED7927"/>
    <w:rsid w:val="00ED79DB"/>
    <w:rsid w:val="00ED7B06"/>
    <w:rsid w:val="00ED7B9A"/>
    <w:rsid w:val="00ED7C57"/>
    <w:rsid w:val="00ED7C9B"/>
    <w:rsid w:val="00EE0633"/>
    <w:rsid w:val="00EE06F7"/>
    <w:rsid w:val="00EE0890"/>
    <w:rsid w:val="00EE0A64"/>
    <w:rsid w:val="00EE0C80"/>
    <w:rsid w:val="00EE0E8F"/>
    <w:rsid w:val="00EE1051"/>
    <w:rsid w:val="00EE1431"/>
    <w:rsid w:val="00EE15BF"/>
    <w:rsid w:val="00EE1841"/>
    <w:rsid w:val="00EE195D"/>
    <w:rsid w:val="00EE1A61"/>
    <w:rsid w:val="00EE1E1B"/>
    <w:rsid w:val="00EE24F5"/>
    <w:rsid w:val="00EE28BE"/>
    <w:rsid w:val="00EE31B2"/>
    <w:rsid w:val="00EE3205"/>
    <w:rsid w:val="00EE326A"/>
    <w:rsid w:val="00EE3968"/>
    <w:rsid w:val="00EE3A3A"/>
    <w:rsid w:val="00EE41D8"/>
    <w:rsid w:val="00EE41DE"/>
    <w:rsid w:val="00EE4217"/>
    <w:rsid w:val="00EE444D"/>
    <w:rsid w:val="00EE44C8"/>
    <w:rsid w:val="00EE46B3"/>
    <w:rsid w:val="00EE49C9"/>
    <w:rsid w:val="00EE4AE5"/>
    <w:rsid w:val="00EE4F40"/>
    <w:rsid w:val="00EE4F41"/>
    <w:rsid w:val="00EE522D"/>
    <w:rsid w:val="00EE54CB"/>
    <w:rsid w:val="00EE5575"/>
    <w:rsid w:val="00EE565F"/>
    <w:rsid w:val="00EE5743"/>
    <w:rsid w:val="00EE5848"/>
    <w:rsid w:val="00EE5BE5"/>
    <w:rsid w:val="00EE61ED"/>
    <w:rsid w:val="00EE6420"/>
    <w:rsid w:val="00EE65BE"/>
    <w:rsid w:val="00EE67CD"/>
    <w:rsid w:val="00EE68F8"/>
    <w:rsid w:val="00EE6C3E"/>
    <w:rsid w:val="00EE6F95"/>
    <w:rsid w:val="00EE7372"/>
    <w:rsid w:val="00EE77AD"/>
    <w:rsid w:val="00EE799A"/>
    <w:rsid w:val="00EE7A65"/>
    <w:rsid w:val="00EE7BDE"/>
    <w:rsid w:val="00EE7D01"/>
    <w:rsid w:val="00EE7D57"/>
    <w:rsid w:val="00EF03D1"/>
    <w:rsid w:val="00EF03F1"/>
    <w:rsid w:val="00EF06A8"/>
    <w:rsid w:val="00EF097E"/>
    <w:rsid w:val="00EF0ADC"/>
    <w:rsid w:val="00EF0DD3"/>
    <w:rsid w:val="00EF0DE1"/>
    <w:rsid w:val="00EF0ED9"/>
    <w:rsid w:val="00EF0FDE"/>
    <w:rsid w:val="00EF117C"/>
    <w:rsid w:val="00EF16F8"/>
    <w:rsid w:val="00EF1BB6"/>
    <w:rsid w:val="00EF1DBB"/>
    <w:rsid w:val="00EF1DC5"/>
    <w:rsid w:val="00EF2172"/>
    <w:rsid w:val="00EF2247"/>
    <w:rsid w:val="00EF236B"/>
    <w:rsid w:val="00EF2642"/>
    <w:rsid w:val="00EF2788"/>
    <w:rsid w:val="00EF27A7"/>
    <w:rsid w:val="00EF2D41"/>
    <w:rsid w:val="00EF2D45"/>
    <w:rsid w:val="00EF2E22"/>
    <w:rsid w:val="00EF3018"/>
    <w:rsid w:val="00EF3264"/>
    <w:rsid w:val="00EF32E2"/>
    <w:rsid w:val="00EF3429"/>
    <w:rsid w:val="00EF35A2"/>
    <w:rsid w:val="00EF38EA"/>
    <w:rsid w:val="00EF3A92"/>
    <w:rsid w:val="00EF3C5D"/>
    <w:rsid w:val="00EF3C97"/>
    <w:rsid w:val="00EF3D11"/>
    <w:rsid w:val="00EF3E73"/>
    <w:rsid w:val="00EF41C3"/>
    <w:rsid w:val="00EF445B"/>
    <w:rsid w:val="00EF4516"/>
    <w:rsid w:val="00EF469C"/>
    <w:rsid w:val="00EF4AD0"/>
    <w:rsid w:val="00EF4B1A"/>
    <w:rsid w:val="00EF4C63"/>
    <w:rsid w:val="00EF4CA1"/>
    <w:rsid w:val="00EF4D09"/>
    <w:rsid w:val="00EF4F9F"/>
    <w:rsid w:val="00EF5146"/>
    <w:rsid w:val="00EF5213"/>
    <w:rsid w:val="00EF5552"/>
    <w:rsid w:val="00EF59AC"/>
    <w:rsid w:val="00EF63FD"/>
    <w:rsid w:val="00EF67FC"/>
    <w:rsid w:val="00EF68D9"/>
    <w:rsid w:val="00EF6E24"/>
    <w:rsid w:val="00EF7426"/>
    <w:rsid w:val="00EF743B"/>
    <w:rsid w:val="00EF7560"/>
    <w:rsid w:val="00EF7718"/>
    <w:rsid w:val="00EF77E7"/>
    <w:rsid w:val="00EF781B"/>
    <w:rsid w:val="00EF78AF"/>
    <w:rsid w:val="00EF7DC5"/>
    <w:rsid w:val="00F000FB"/>
    <w:rsid w:val="00F0010C"/>
    <w:rsid w:val="00F003D3"/>
    <w:rsid w:val="00F00757"/>
    <w:rsid w:val="00F00883"/>
    <w:rsid w:val="00F00B10"/>
    <w:rsid w:val="00F00C21"/>
    <w:rsid w:val="00F00E12"/>
    <w:rsid w:val="00F00EA3"/>
    <w:rsid w:val="00F00ECA"/>
    <w:rsid w:val="00F00EDA"/>
    <w:rsid w:val="00F012D7"/>
    <w:rsid w:val="00F01DB1"/>
    <w:rsid w:val="00F01DF6"/>
    <w:rsid w:val="00F02203"/>
    <w:rsid w:val="00F024F9"/>
    <w:rsid w:val="00F02737"/>
    <w:rsid w:val="00F02D03"/>
    <w:rsid w:val="00F02E47"/>
    <w:rsid w:val="00F02F11"/>
    <w:rsid w:val="00F0320B"/>
    <w:rsid w:val="00F033B6"/>
    <w:rsid w:val="00F034E1"/>
    <w:rsid w:val="00F03535"/>
    <w:rsid w:val="00F037DF"/>
    <w:rsid w:val="00F03B47"/>
    <w:rsid w:val="00F03E70"/>
    <w:rsid w:val="00F03F8B"/>
    <w:rsid w:val="00F0405A"/>
    <w:rsid w:val="00F041CC"/>
    <w:rsid w:val="00F04A40"/>
    <w:rsid w:val="00F04A46"/>
    <w:rsid w:val="00F04A78"/>
    <w:rsid w:val="00F04E7B"/>
    <w:rsid w:val="00F04EB8"/>
    <w:rsid w:val="00F04FEF"/>
    <w:rsid w:val="00F05087"/>
    <w:rsid w:val="00F053DF"/>
    <w:rsid w:val="00F05B42"/>
    <w:rsid w:val="00F05F23"/>
    <w:rsid w:val="00F05F6D"/>
    <w:rsid w:val="00F05FBE"/>
    <w:rsid w:val="00F05FFE"/>
    <w:rsid w:val="00F0608E"/>
    <w:rsid w:val="00F0645A"/>
    <w:rsid w:val="00F06768"/>
    <w:rsid w:val="00F0688A"/>
    <w:rsid w:val="00F06CF6"/>
    <w:rsid w:val="00F06D43"/>
    <w:rsid w:val="00F06E4E"/>
    <w:rsid w:val="00F06F88"/>
    <w:rsid w:val="00F071C5"/>
    <w:rsid w:val="00F07385"/>
    <w:rsid w:val="00F07430"/>
    <w:rsid w:val="00F07431"/>
    <w:rsid w:val="00F076BD"/>
    <w:rsid w:val="00F07732"/>
    <w:rsid w:val="00F07849"/>
    <w:rsid w:val="00F1010C"/>
    <w:rsid w:val="00F105A9"/>
    <w:rsid w:val="00F10669"/>
    <w:rsid w:val="00F108C1"/>
    <w:rsid w:val="00F10C4A"/>
    <w:rsid w:val="00F10F82"/>
    <w:rsid w:val="00F11035"/>
    <w:rsid w:val="00F110E4"/>
    <w:rsid w:val="00F1140F"/>
    <w:rsid w:val="00F115BC"/>
    <w:rsid w:val="00F11E2F"/>
    <w:rsid w:val="00F122F2"/>
    <w:rsid w:val="00F12575"/>
    <w:rsid w:val="00F12D6A"/>
    <w:rsid w:val="00F12E2A"/>
    <w:rsid w:val="00F12EEA"/>
    <w:rsid w:val="00F12F84"/>
    <w:rsid w:val="00F12F9C"/>
    <w:rsid w:val="00F1309C"/>
    <w:rsid w:val="00F133DC"/>
    <w:rsid w:val="00F13456"/>
    <w:rsid w:val="00F1356B"/>
    <w:rsid w:val="00F13A03"/>
    <w:rsid w:val="00F14124"/>
    <w:rsid w:val="00F142FF"/>
    <w:rsid w:val="00F14554"/>
    <w:rsid w:val="00F14623"/>
    <w:rsid w:val="00F14847"/>
    <w:rsid w:val="00F14EB7"/>
    <w:rsid w:val="00F152DF"/>
    <w:rsid w:val="00F1549B"/>
    <w:rsid w:val="00F15589"/>
    <w:rsid w:val="00F15CD2"/>
    <w:rsid w:val="00F1619A"/>
    <w:rsid w:val="00F161FA"/>
    <w:rsid w:val="00F164F0"/>
    <w:rsid w:val="00F16669"/>
    <w:rsid w:val="00F166E7"/>
    <w:rsid w:val="00F167F7"/>
    <w:rsid w:val="00F17021"/>
    <w:rsid w:val="00F1720D"/>
    <w:rsid w:val="00F175CF"/>
    <w:rsid w:val="00F17E9F"/>
    <w:rsid w:val="00F17FA5"/>
    <w:rsid w:val="00F2017E"/>
    <w:rsid w:val="00F20509"/>
    <w:rsid w:val="00F2061A"/>
    <w:rsid w:val="00F2069A"/>
    <w:rsid w:val="00F208A5"/>
    <w:rsid w:val="00F208F6"/>
    <w:rsid w:val="00F20BF7"/>
    <w:rsid w:val="00F20E9A"/>
    <w:rsid w:val="00F210FC"/>
    <w:rsid w:val="00F212DE"/>
    <w:rsid w:val="00F21464"/>
    <w:rsid w:val="00F214D0"/>
    <w:rsid w:val="00F214D9"/>
    <w:rsid w:val="00F216CF"/>
    <w:rsid w:val="00F21B29"/>
    <w:rsid w:val="00F21B40"/>
    <w:rsid w:val="00F21B9B"/>
    <w:rsid w:val="00F21C08"/>
    <w:rsid w:val="00F21E2D"/>
    <w:rsid w:val="00F21F91"/>
    <w:rsid w:val="00F21FCD"/>
    <w:rsid w:val="00F22502"/>
    <w:rsid w:val="00F2285F"/>
    <w:rsid w:val="00F22871"/>
    <w:rsid w:val="00F22D36"/>
    <w:rsid w:val="00F22D9E"/>
    <w:rsid w:val="00F22F45"/>
    <w:rsid w:val="00F22FC1"/>
    <w:rsid w:val="00F230A0"/>
    <w:rsid w:val="00F23208"/>
    <w:rsid w:val="00F2350D"/>
    <w:rsid w:val="00F23B91"/>
    <w:rsid w:val="00F23CF4"/>
    <w:rsid w:val="00F240DE"/>
    <w:rsid w:val="00F24361"/>
    <w:rsid w:val="00F24481"/>
    <w:rsid w:val="00F244E9"/>
    <w:rsid w:val="00F24619"/>
    <w:rsid w:val="00F24A28"/>
    <w:rsid w:val="00F24C62"/>
    <w:rsid w:val="00F24D06"/>
    <w:rsid w:val="00F24F8E"/>
    <w:rsid w:val="00F250FF"/>
    <w:rsid w:val="00F253D9"/>
    <w:rsid w:val="00F25742"/>
    <w:rsid w:val="00F25B49"/>
    <w:rsid w:val="00F25CCB"/>
    <w:rsid w:val="00F25F52"/>
    <w:rsid w:val="00F264C7"/>
    <w:rsid w:val="00F267D7"/>
    <w:rsid w:val="00F26A91"/>
    <w:rsid w:val="00F26DD8"/>
    <w:rsid w:val="00F26FE7"/>
    <w:rsid w:val="00F2748E"/>
    <w:rsid w:val="00F274ED"/>
    <w:rsid w:val="00F2765B"/>
    <w:rsid w:val="00F27E87"/>
    <w:rsid w:val="00F3003E"/>
    <w:rsid w:val="00F30045"/>
    <w:rsid w:val="00F301D7"/>
    <w:rsid w:val="00F30253"/>
    <w:rsid w:val="00F308F8"/>
    <w:rsid w:val="00F30ABF"/>
    <w:rsid w:val="00F30B5A"/>
    <w:rsid w:val="00F30DF6"/>
    <w:rsid w:val="00F30DFE"/>
    <w:rsid w:val="00F3104A"/>
    <w:rsid w:val="00F312DA"/>
    <w:rsid w:val="00F314D7"/>
    <w:rsid w:val="00F316B6"/>
    <w:rsid w:val="00F31821"/>
    <w:rsid w:val="00F3198D"/>
    <w:rsid w:val="00F319A5"/>
    <w:rsid w:val="00F31AE1"/>
    <w:rsid w:val="00F31E5D"/>
    <w:rsid w:val="00F32030"/>
    <w:rsid w:val="00F329DE"/>
    <w:rsid w:val="00F32C1B"/>
    <w:rsid w:val="00F32D81"/>
    <w:rsid w:val="00F32EDA"/>
    <w:rsid w:val="00F33115"/>
    <w:rsid w:val="00F3362F"/>
    <w:rsid w:val="00F33809"/>
    <w:rsid w:val="00F33B17"/>
    <w:rsid w:val="00F33C83"/>
    <w:rsid w:val="00F33F81"/>
    <w:rsid w:val="00F3411D"/>
    <w:rsid w:val="00F343E0"/>
    <w:rsid w:val="00F34750"/>
    <w:rsid w:val="00F34A97"/>
    <w:rsid w:val="00F34C53"/>
    <w:rsid w:val="00F34E4F"/>
    <w:rsid w:val="00F35476"/>
    <w:rsid w:val="00F35C4A"/>
    <w:rsid w:val="00F35DD8"/>
    <w:rsid w:val="00F360CB"/>
    <w:rsid w:val="00F36707"/>
    <w:rsid w:val="00F3694E"/>
    <w:rsid w:val="00F373DA"/>
    <w:rsid w:val="00F37461"/>
    <w:rsid w:val="00F377CB"/>
    <w:rsid w:val="00F37AF5"/>
    <w:rsid w:val="00F37BBC"/>
    <w:rsid w:val="00F37BE6"/>
    <w:rsid w:val="00F37E0F"/>
    <w:rsid w:val="00F37F36"/>
    <w:rsid w:val="00F40174"/>
    <w:rsid w:val="00F403A2"/>
    <w:rsid w:val="00F403C8"/>
    <w:rsid w:val="00F4054C"/>
    <w:rsid w:val="00F4057F"/>
    <w:rsid w:val="00F408F1"/>
    <w:rsid w:val="00F40B33"/>
    <w:rsid w:val="00F40CD6"/>
    <w:rsid w:val="00F40EA5"/>
    <w:rsid w:val="00F41600"/>
    <w:rsid w:val="00F4168D"/>
    <w:rsid w:val="00F419B2"/>
    <w:rsid w:val="00F41B33"/>
    <w:rsid w:val="00F41EE7"/>
    <w:rsid w:val="00F4206A"/>
    <w:rsid w:val="00F42534"/>
    <w:rsid w:val="00F425F9"/>
    <w:rsid w:val="00F426F6"/>
    <w:rsid w:val="00F428C5"/>
    <w:rsid w:val="00F42DBB"/>
    <w:rsid w:val="00F42E04"/>
    <w:rsid w:val="00F42F27"/>
    <w:rsid w:val="00F43007"/>
    <w:rsid w:val="00F4320F"/>
    <w:rsid w:val="00F434FF"/>
    <w:rsid w:val="00F435C0"/>
    <w:rsid w:val="00F43B8F"/>
    <w:rsid w:val="00F44681"/>
    <w:rsid w:val="00F449CF"/>
    <w:rsid w:val="00F44CDB"/>
    <w:rsid w:val="00F44E34"/>
    <w:rsid w:val="00F45085"/>
    <w:rsid w:val="00F45FFA"/>
    <w:rsid w:val="00F4621B"/>
    <w:rsid w:val="00F46327"/>
    <w:rsid w:val="00F464DE"/>
    <w:rsid w:val="00F464EC"/>
    <w:rsid w:val="00F46587"/>
    <w:rsid w:val="00F46931"/>
    <w:rsid w:val="00F46C8A"/>
    <w:rsid w:val="00F46D6E"/>
    <w:rsid w:val="00F46DF8"/>
    <w:rsid w:val="00F46F3B"/>
    <w:rsid w:val="00F46FE0"/>
    <w:rsid w:val="00F472B7"/>
    <w:rsid w:val="00F474BA"/>
    <w:rsid w:val="00F476B7"/>
    <w:rsid w:val="00F47B2A"/>
    <w:rsid w:val="00F47B5B"/>
    <w:rsid w:val="00F47E05"/>
    <w:rsid w:val="00F503D1"/>
    <w:rsid w:val="00F5044B"/>
    <w:rsid w:val="00F5062C"/>
    <w:rsid w:val="00F507EB"/>
    <w:rsid w:val="00F50A8A"/>
    <w:rsid w:val="00F51ACA"/>
    <w:rsid w:val="00F51E4E"/>
    <w:rsid w:val="00F51E5C"/>
    <w:rsid w:val="00F52950"/>
    <w:rsid w:val="00F5328E"/>
    <w:rsid w:val="00F53459"/>
    <w:rsid w:val="00F537CE"/>
    <w:rsid w:val="00F539A8"/>
    <w:rsid w:val="00F53AD8"/>
    <w:rsid w:val="00F53E11"/>
    <w:rsid w:val="00F5416A"/>
    <w:rsid w:val="00F542D9"/>
    <w:rsid w:val="00F5451F"/>
    <w:rsid w:val="00F5458A"/>
    <w:rsid w:val="00F54752"/>
    <w:rsid w:val="00F5492E"/>
    <w:rsid w:val="00F54EAC"/>
    <w:rsid w:val="00F55072"/>
    <w:rsid w:val="00F55698"/>
    <w:rsid w:val="00F55A24"/>
    <w:rsid w:val="00F55DF3"/>
    <w:rsid w:val="00F56556"/>
    <w:rsid w:val="00F5665A"/>
    <w:rsid w:val="00F56A1C"/>
    <w:rsid w:val="00F56A68"/>
    <w:rsid w:val="00F56C9D"/>
    <w:rsid w:val="00F57374"/>
    <w:rsid w:val="00F57500"/>
    <w:rsid w:val="00F57574"/>
    <w:rsid w:val="00F5762E"/>
    <w:rsid w:val="00F57688"/>
    <w:rsid w:val="00F5783E"/>
    <w:rsid w:val="00F57877"/>
    <w:rsid w:val="00F578FC"/>
    <w:rsid w:val="00F57937"/>
    <w:rsid w:val="00F57B4D"/>
    <w:rsid w:val="00F57D43"/>
    <w:rsid w:val="00F60448"/>
    <w:rsid w:val="00F604EB"/>
    <w:rsid w:val="00F606B4"/>
    <w:rsid w:val="00F6099F"/>
    <w:rsid w:val="00F60F91"/>
    <w:rsid w:val="00F60FF1"/>
    <w:rsid w:val="00F6119E"/>
    <w:rsid w:val="00F61525"/>
    <w:rsid w:val="00F617FF"/>
    <w:rsid w:val="00F61CF3"/>
    <w:rsid w:val="00F61D16"/>
    <w:rsid w:val="00F61F1D"/>
    <w:rsid w:val="00F62BE7"/>
    <w:rsid w:val="00F62BFB"/>
    <w:rsid w:val="00F62CD1"/>
    <w:rsid w:val="00F62FEE"/>
    <w:rsid w:val="00F630B1"/>
    <w:rsid w:val="00F63224"/>
    <w:rsid w:val="00F6349D"/>
    <w:rsid w:val="00F63B90"/>
    <w:rsid w:val="00F640A7"/>
    <w:rsid w:val="00F643C2"/>
    <w:rsid w:val="00F64694"/>
    <w:rsid w:val="00F6478B"/>
    <w:rsid w:val="00F64A45"/>
    <w:rsid w:val="00F64AE8"/>
    <w:rsid w:val="00F64D32"/>
    <w:rsid w:val="00F64DFF"/>
    <w:rsid w:val="00F64E00"/>
    <w:rsid w:val="00F6538C"/>
    <w:rsid w:val="00F657F1"/>
    <w:rsid w:val="00F65832"/>
    <w:rsid w:val="00F65960"/>
    <w:rsid w:val="00F659EA"/>
    <w:rsid w:val="00F65C6C"/>
    <w:rsid w:val="00F663CB"/>
    <w:rsid w:val="00F66BD9"/>
    <w:rsid w:val="00F66C19"/>
    <w:rsid w:val="00F67399"/>
    <w:rsid w:val="00F6757C"/>
    <w:rsid w:val="00F676D6"/>
    <w:rsid w:val="00F67B0E"/>
    <w:rsid w:val="00F67C43"/>
    <w:rsid w:val="00F67E27"/>
    <w:rsid w:val="00F67F2C"/>
    <w:rsid w:val="00F67FBC"/>
    <w:rsid w:val="00F67FF6"/>
    <w:rsid w:val="00F67FF7"/>
    <w:rsid w:val="00F7022E"/>
    <w:rsid w:val="00F702E3"/>
    <w:rsid w:val="00F70309"/>
    <w:rsid w:val="00F703AF"/>
    <w:rsid w:val="00F70487"/>
    <w:rsid w:val="00F709F3"/>
    <w:rsid w:val="00F70A20"/>
    <w:rsid w:val="00F70A5E"/>
    <w:rsid w:val="00F70B6C"/>
    <w:rsid w:val="00F70EDD"/>
    <w:rsid w:val="00F70FCB"/>
    <w:rsid w:val="00F71359"/>
    <w:rsid w:val="00F7142E"/>
    <w:rsid w:val="00F71526"/>
    <w:rsid w:val="00F715F6"/>
    <w:rsid w:val="00F71E18"/>
    <w:rsid w:val="00F72463"/>
    <w:rsid w:val="00F728E0"/>
    <w:rsid w:val="00F729F0"/>
    <w:rsid w:val="00F72C9C"/>
    <w:rsid w:val="00F72CBA"/>
    <w:rsid w:val="00F72CFF"/>
    <w:rsid w:val="00F72E1C"/>
    <w:rsid w:val="00F73051"/>
    <w:rsid w:val="00F7306F"/>
    <w:rsid w:val="00F733D7"/>
    <w:rsid w:val="00F73577"/>
    <w:rsid w:val="00F735F2"/>
    <w:rsid w:val="00F7372C"/>
    <w:rsid w:val="00F7397C"/>
    <w:rsid w:val="00F73FDE"/>
    <w:rsid w:val="00F74272"/>
    <w:rsid w:val="00F745CE"/>
    <w:rsid w:val="00F74779"/>
    <w:rsid w:val="00F74D50"/>
    <w:rsid w:val="00F75395"/>
    <w:rsid w:val="00F75494"/>
    <w:rsid w:val="00F75647"/>
    <w:rsid w:val="00F7575D"/>
    <w:rsid w:val="00F759DD"/>
    <w:rsid w:val="00F75C8F"/>
    <w:rsid w:val="00F75E0E"/>
    <w:rsid w:val="00F766E6"/>
    <w:rsid w:val="00F76A17"/>
    <w:rsid w:val="00F76CCA"/>
    <w:rsid w:val="00F76FC5"/>
    <w:rsid w:val="00F7710E"/>
    <w:rsid w:val="00F771A5"/>
    <w:rsid w:val="00F7727C"/>
    <w:rsid w:val="00F77576"/>
    <w:rsid w:val="00F77A4C"/>
    <w:rsid w:val="00F8001E"/>
    <w:rsid w:val="00F80341"/>
    <w:rsid w:val="00F8075D"/>
    <w:rsid w:val="00F80EFD"/>
    <w:rsid w:val="00F810BE"/>
    <w:rsid w:val="00F81984"/>
    <w:rsid w:val="00F81D77"/>
    <w:rsid w:val="00F82444"/>
    <w:rsid w:val="00F8251F"/>
    <w:rsid w:val="00F82676"/>
    <w:rsid w:val="00F82738"/>
    <w:rsid w:val="00F82CCC"/>
    <w:rsid w:val="00F82E06"/>
    <w:rsid w:val="00F82F12"/>
    <w:rsid w:val="00F82F13"/>
    <w:rsid w:val="00F83208"/>
    <w:rsid w:val="00F83515"/>
    <w:rsid w:val="00F83963"/>
    <w:rsid w:val="00F839DA"/>
    <w:rsid w:val="00F840B6"/>
    <w:rsid w:val="00F84385"/>
    <w:rsid w:val="00F847E1"/>
    <w:rsid w:val="00F84A55"/>
    <w:rsid w:val="00F84B2B"/>
    <w:rsid w:val="00F84C8C"/>
    <w:rsid w:val="00F84E5C"/>
    <w:rsid w:val="00F84F7F"/>
    <w:rsid w:val="00F85258"/>
    <w:rsid w:val="00F852C4"/>
    <w:rsid w:val="00F858A5"/>
    <w:rsid w:val="00F85AEC"/>
    <w:rsid w:val="00F85C67"/>
    <w:rsid w:val="00F85D57"/>
    <w:rsid w:val="00F86182"/>
    <w:rsid w:val="00F8624A"/>
    <w:rsid w:val="00F86361"/>
    <w:rsid w:val="00F86959"/>
    <w:rsid w:val="00F86A08"/>
    <w:rsid w:val="00F87553"/>
    <w:rsid w:val="00F876BA"/>
    <w:rsid w:val="00F87730"/>
    <w:rsid w:val="00F87A58"/>
    <w:rsid w:val="00F87DFA"/>
    <w:rsid w:val="00F900A4"/>
    <w:rsid w:val="00F900F1"/>
    <w:rsid w:val="00F900F5"/>
    <w:rsid w:val="00F9058D"/>
    <w:rsid w:val="00F9077A"/>
    <w:rsid w:val="00F90C04"/>
    <w:rsid w:val="00F90EE2"/>
    <w:rsid w:val="00F90F2C"/>
    <w:rsid w:val="00F91005"/>
    <w:rsid w:val="00F9103C"/>
    <w:rsid w:val="00F9165E"/>
    <w:rsid w:val="00F91704"/>
    <w:rsid w:val="00F91954"/>
    <w:rsid w:val="00F91E59"/>
    <w:rsid w:val="00F9211C"/>
    <w:rsid w:val="00F9214B"/>
    <w:rsid w:val="00F9227A"/>
    <w:rsid w:val="00F923C0"/>
    <w:rsid w:val="00F926A9"/>
    <w:rsid w:val="00F927DA"/>
    <w:rsid w:val="00F92B1D"/>
    <w:rsid w:val="00F92D4F"/>
    <w:rsid w:val="00F92F60"/>
    <w:rsid w:val="00F93443"/>
    <w:rsid w:val="00F934DF"/>
    <w:rsid w:val="00F93522"/>
    <w:rsid w:val="00F93787"/>
    <w:rsid w:val="00F9385A"/>
    <w:rsid w:val="00F938FA"/>
    <w:rsid w:val="00F93948"/>
    <w:rsid w:val="00F940DD"/>
    <w:rsid w:val="00F94193"/>
    <w:rsid w:val="00F941A5"/>
    <w:rsid w:val="00F944B4"/>
    <w:rsid w:val="00F9467A"/>
    <w:rsid w:val="00F94708"/>
    <w:rsid w:val="00F94867"/>
    <w:rsid w:val="00F949B9"/>
    <w:rsid w:val="00F94ABD"/>
    <w:rsid w:val="00F94CA6"/>
    <w:rsid w:val="00F94CCD"/>
    <w:rsid w:val="00F94CDB"/>
    <w:rsid w:val="00F951E4"/>
    <w:rsid w:val="00F95215"/>
    <w:rsid w:val="00F9581E"/>
    <w:rsid w:val="00F95823"/>
    <w:rsid w:val="00F95830"/>
    <w:rsid w:val="00F95956"/>
    <w:rsid w:val="00F95B6F"/>
    <w:rsid w:val="00F95FD0"/>
    <w:rsid w:val="00F9637E"/>
    <w:rsid w:val="00F96589"/>
    <w:rsid w:val="00F96702"/>
    <w:rsid w:val="00F96899"/>
    <w:rsid w:val="00F969AD"/>
    <w:rsid w:val="00F96A22"/>
    <w:rsid w:val="00F96B01"/>
    <w:rsid w:val="00F96BD6"/>
    <w:rsid w:val="00F96D6D"/>
    <w:rsid w:val="00F96E9B"/>
    <w:rsid w:val="00F971C5"/>
    <w:rsid w:val="00F979E2"/>
    <w:rsid w:val="00F97A5B"/>
    <w:rsid w:val="00F97C39"/>
    <w:rsid w:val="00F97F12"/>
    <w:rsid w:val="00FA010F"/>
    <w:rsid w:val="00FA026B"/>
    <w:rsid w:val="00FA03CE"/>
    <w:rsid w:val="00FA0456"/>
    <w:rsid w:val="00FA0AE3"/>
    <w:rsid w:val="00FA0B0C"/>
    <w:rsid w:val="00FA0C4A"/>
    <w:rsid w:val="00FA0D0A"/>
    <w:rsid w:val="00FA12B5"/>
    <w:rsid w:val="00FA13D2"/>
    <w:rsid w:val="00FA1619"/>
    <w:rsid w:val="00FA16B8"/>
    <w:rsid w:val="00FA16D1"/>
    <w:rsid w:val="00FA1812"/>
    <w:rsid w:val="00FA1C4A"/>
    <w:rsid w:val="00FA1E40"/>
    <w:rsid w:val="00FA2274"/>
    <w:rsid w:val="00FA29CA"/>
    <w:rsid w:val="00FA2B9C"/>
    <w:rsid w:val="00FA2C1F"/>
    <w:rsid w:val="00FA2E52"/>
    <w:rsid w:val="00FA2F0F"/>
    <w:rsid w:val="00FA2F62"/>
    <w:rsid w:val="00FA30D9"/>
    <w:rsid w:val="00FA3468"/>
    <w:rsid w:val="00FA364D"/>
    <w:rsid w:val="00FA373F"/>
    <w:rsid w:val="00FA3D6C"/>
    <w:rsid w:val="00FA3F35"/>
    <w:rsid w:val="00FA40A9"/>
    <w:rsid w:val="00FA42E0"/>
    <w:rsid w:val="00FA4523"/>
    <w:rsid w:val="00FA49A0"/>
    <w:rsid w:val="00FA4AF3"/>
    <w:rsid w:val="00FA5157"/>
    <w:rsid w:val="00FA5221"/>
    <w:rsid w:val="00FA5254"/>
    <w:rsid w:val="00FA52E2"/>
    <w:rsid w:val="00FA53DB"/>
    <w:rsid w:val="00FA58C8"/>
    <w:rsid w:val="00FA5B3E"/>
    <w:rsid w:val="00FA5D60"/>
    <w:rsid w:val="00FA5DF7"/>
    <w:rsid w:val="00FA5E4F"/>
    <w:rsid w:val="00FA5F62"/>
    <w:rsid w:val="00FA5FF1"/>
    <w:rsid w:val="00FA6189"/>
    <w:rsid w:val="00FA67DB"/>
    <w:rsid w:val="00FA684A"/>
    <w:rsid w:val="00FA68D8"/>
    <w:rsid w:val="00FA6BB5"/>
    <w:rsid w:val="00FA6C8C"/>
    <w:rsid w:val="00FA6E5B"/>
    <w:rsid w:val="00FA6F9E"/>
    <w:rsid w:val="00FA71FE"/>
    <w:rsid w:val="00FA7231"/>
    <w:rsid w:val="00FA7380"/>
    <w:rsid w:val="00FA73AC"/>
    <w:rsid w:val="00FA75B4"/>
    <w:rsid w:val="00FA7923"/>
    <w:rsid w:val="00FA79D6"/>
    <w:rsid w:val="00FA79D7"/>
    <w:rsid w:val="00FB03B7"/>
    <w:rsid w:val="00FB06DF"/>
    <w:rsid w:val="00FB07F9"/>
    <w:rsid w:val="00FB0912"/>
    <w:rsid w:val="00FB094A"/>
    <w:rsid w:val="00FB0A1B"/>
    <w:rsid w:val="00FB0AF0"/>
    <w:rsid w:val="00FB0B9B"/>
    <w:rsid w:val="00FB0BC6"/>
    <w:rsid w:val="00FB0FD3"/>
    <w:rsid w:val="00FB1038"/>
    <w:rsid w:val="00FB1204"/>
    <w:rsid w:val="00FB1410"/>
    <w:rsid w:val="00FB15D0"/>
    <w:rsid w:val="00FB1859"/>
    <w:rsid w:val="00FB1D92"/>
    <w:rsid w:val="00FB2489"/>
    <w:rsid w:val="00FB2687"/>
    <w:rsid w:val="00FB2739"/>
    <w:rsid w:val="00FB29DC"/>
    <w:rsid w:val="00FB2A18"/>
    <w:rsid w:val="00FB2B31"/>
    <w:rsid w:val="00FB2BC2"/>
    <w:rsid w:val="00FB2D4B"/>
    <w:rsid w:val="00FB2E70"/>
    <w:rsid w:val="00FB2EBF"/>
    <w:rsid w:val="00FB307C"/>
    <w:rsid w:val="00FB337C"/>
    <w:rsid w:val="00FB3607"/>
    <w:rsid w:val="00FB388E"/>
    <w:rsid w:val="00FB3A4E"/>
    <w:rsid w:val="00FB3C30"/>
    <w:rsid w:val="00FB3C83"/>
    <w:rsid w:val="00FB3DDF"/>
    <w:rsid w:val="00FB3F7A"/>
    <w:rsid w:val="00FB4109"/>
    <w:rsid w:val="00FB4224"/>
    <w:rsid w:val="00FB490B"/>
    <w:rsid w:val="00FB4CCD"/>
    <w:rsid w:val="00FB4DAD"/>
    <w:rsid w:val="00FB4DBB"/>
    <w:rsid w:val="00FB4E62"/>
    <w:rsid w:val="00FB539A"/>
    <w:rsid w:val="00FB55C8"/>
    <w:rsid w:val="00FB5745"/>
    <w:rsid w:val="00FB5796"/>
    <w:rsid w:val="00FB59A1"/>
    <w:rsid w:val="00FB5A8B"/>
    <w:rsid w:val="00FB5B6E"/>
    <w:rsid w:val="00FB5BE2"/>
    <w:rsid w:val="00FB5BF8"/>
    <w:rsid w:val="00FB5C33"/>
    <w:rsid w:val="00FB5C92"/>
    <w:rsid w:val="00FB5CCD"/>
    <w:rsid w:val="00FB5D83"/>
    <w:rsid w:val="00FB6326"/>
    <w:rsid w:val="00FB64B9"/>
    <w:rsid w:val="00FB64EB"/>
    <w:rsid w:val="00FB65B6"/>
    <w:rsid w:val="00FB67CD"/>
    <w:rsid w:val="00FB67E2"/>
    <w:rsid w:val="00FB6A86"/>
    <w:rsid w:val="00FB6CD5"/>
    <w:rsid w:val="00FB6D18"/>
    <w:rsid w:val="00FB73E0"/>
    <w:rsid w:val="00FB74D3"/>
    <w:rsid w:val="00FB765D"/>
    <w:rsid w:val="00FB782D"/>
    <w:rsid w:val="00FB7978"/>
    <w:rsid w:val="00FB797D"/>
    <w:rsid w:val="00FB7A8F"/>
    <w:rsid w:val="00FB7BF2"/>
    <w:rsid w:val="00FB7C43"/>
    <w:rsid w:val="00FC0223"/>
    <w:rsid w:val="00FC03F9"/>
    <w:rsid w:val="00FC06C9"/>
    <w:rsid w:val="00FC0D6F"/>
    <w:rsid w:val="00FC0F2F"/>
    <w:rsid w:val="00FC130B"/>
    <w:rsid w:val="00FC1747"/>
    <w:rsid w:val="00FC186B"/>
    <w:rsid w:val="00FC1BDF"/>
    <w:rsid w:val="00FC1C19"/>
    <w:rsid w:val="00FC25EE"/>
    <w:rsid w:val="00FC266C"/>
    <w:rsid w:val="00FC26A8"/>
    <w:rsid w:val="00FC26E8"/>
    <w:rsid w:val="00FC280D"/>
    <w:rsid w:val="00FC282B"/>
    <w:rsid w:val="00FC289C"/>
    <w:rsid w:val="00FC2942"/>
    <w:rsid w:val="00FC2CE6"/>
    <w:rsid w:val="00FC2D76"/>
    <w:rsid w:val="00FC32F4"/>
    <w:rsid w:val="00FC360F"/>
    <w:rsid w:val="00FC3734"/>
    <w:rsid w:val="00FC39BA"/>
    <w:rsid w:val="00FC3A2A"/>
    <w:rsid w:val="00FC3A7F"/>
    <w:rsid w:val="00FC3B6A"/>
    <w:rsid w:val="00FC3DEA"/>
    <w:rsid w:val="00FC3FED"/>
    <w:rsid w:val="00FC4036"/>
    <w:rsid w:val="00FC4B26"/>
    <w:rsid w:val="00FC4C07"/>
    <w:rsid w:val="00FC548E"/>
    <w:rsid w:val="00FC6198"/>
    <w:rsid w:val="00FC61D2"/>
    <w:rsid w:val="00FC6242"/>
    <w:rsid w:val="00FC6576"/>
    <w:rsid w:val="00FC689A"/>
    <w:rsid w:val="00FC6F8A"/>
    <w:rsid w:val="00FC738A"/>
    <w:rsid w:val="00FC7581"/>
    <w:rsid w:val="00FC7A07"/>
    <w:rsid w:val="00FC7A6B"/>
    <w:rsid w:val="00FC7AE5"/>
    <w:rsid w:val="00FC7CDD"/>
    <w:rsid w:val="00FD02ED"/>
    <w:rsid w:val="00FD03C0"/>
    <w:rsid w:val="00FD0480"/>
    <w:rsid w:val="00FD0742"/>
    <w:rsid w:val="00FD077F"/>
    <w:rsid w:val="00FD0A31"/>
    <w:rsid w:val="00FD0AD2"/>
    <w:rsid w:val="00FD1180"/>
    <w:rsid w:val="00FD148B"/>
    <w:rsid w:val="00FD1D48"/>
    <w:rsid w:val="00FD2964"/>
    <w:rsid w:val="00FD2A02"/>
    <w:rsid w:val="00FD2B0A"/>
    <w:rsid w:val="00FD2D1D"/>
    <w:rsid w:val="00FD2F41"/>
    <w:rsid w:val="00FD3A88"/>
    <w:rsid w:val="00FD40C4"/>
    <w:rsid w:val="00FD45ED"/>
    <w:rsid w:val="00FD4621"/>
    <w:rsid w:val="00FD491B"/>
    <w:rsid w:val="00FD4D4B"/>
    <w:rsid w:val="00FD4F4D"/>
    <w:rsid w:val="00FD4F69"/>
    <w:rsid w:val="00FD508B"/>
    <w:rsid w:val="00FD59C5"/>
    <w:rsid w:val="00FD5F56"/>
    <w:rsid w:val="00FD5FA1"/>
    <w:rsid w:val="00FD5FDD"/>
    <w:rsid w:val="00FD5FE5"/>
    <w:rsid w:val="00FD617F"/>
    <w:rsid w:val="00FD669B"/>
    <w:rsid w:val="00FD693B"/>
    <w:rsid w:val="00FD6A96"/>
    <w:rsid w:val="00FD72A3"/>
    <w:rsid w:val="00FD72C6"/>
    <w:rsid w:val="00FD78A5"/>
    <w:rsid w:val="00FD7B28"/>
    <w:rsid w:val="00FD7C75"/>
    <w:rsid w:val="00FE010B"/>
    <w:rsid w:val="00FE083B"/>
    <w:rsid w:val="00FE08AF"/>
    <w:rsid w:val="00FE097A"/>
    <w:rsid w:val="00FE0AE0"/>
    <w:rsid w:val="00FE0B23"/>
    <w:rsid w:val="00FE0B8D"/>
    <w:rsid w:val="00FE12A8"/>
    <w:rsid w:val="00FE138F"/>
    <w:rsid w:val="00FE17CF"/>
    <w:rsid w:val="00FE2A08"/>
    <w:rsid w:val="00FE2A1E"/>
    <w:rsid w:val="00FE2CDD"/>
    <w:rsid w:val="00FE2D08"/>
    <w:rsid w:val="00FE2EDE"/>
    <w:rsid w:val="00FE30B4"/>
    <w:rsid w:val="00FE313B"/>
    <w:rsid w:val="00FE330A"/>
    <w:rsid w:val="00FE332B"/>
    <w:rsid w:val="00FE344A"/>
    <w:rsid w:val="00FE35DC"/>
    <w:rsid w:val="00FE3B05"/>
    <w:rsid w:val="00FE408A"/>
    <w:rsid w:val="00FE4140"/>
    <w:rsid w:val="00FE47D0"/>
    <w:rsid w:val="00FE4D0A"/>
    <w:rsid w:val="00FE4FED"/>
    <w:rsid w:val="00FE51A3"/>
    <w:rsid w:val="00FE5290"/>
    <w:rsid w:val="00FE52FF"/>
    <w:rsid w:val="00FE56C7"/>
    <w:rsid w:val="00FE57D8"/>
    <w:rsid w:val="00FE5883"/>
    <w:rsid w:val="00FE5B22"/>
    <w:rsid w:val="00FE61D5"/>
    <w:rsid w:val="00FE646D"/>
    <w:rsid w:val="00FE6691"/>
    <w:rsid w:val="00FE669B"/>
    <w:rsid w:val="00FE68D8"/>
    <w:rsid w:val="00FE6A02"/>
    <w:rsid w:val="00FE6F44"/>
    <w:rsid w:val="00FE6FDC"/>
    <w:rsid w:val="00FE705E"/>
    <w:rsid w:val="00FE71EF"/>
    <w:rsid w:val="00FE720C"/>
    <w:rsid w:val="00FE7AC9"/>
    <w:rsid w:val="00FF071A"/>
    <w:rsid w:val="00FF0F86"/>
    <w:rsid w:val="00FF1279"/>
    <w:rsid w:val="00FF1489"/>
    <w:rsid w:val="00FF168C"/>
    <w:rsid w:val="00FF1B6B"/>
    <w:rsid w:val="00FF1C41"/>
    <w:rsid w:val="00FF1DA9"/>
    <w:rsid w:val="00FF20F0"/>
    <w:rsid w:val="00FF2197"/>
    <w:rsid w:val="00FF225C"/>
    <w:rsid w:val="00FF2433"/>
    <w:rsid w:val="00FF250E"/>
    <w:rsid w:val="00FF2542"/>
    <w:rsid w:val="00FF28CE"/>
    <w:rsid w:val="00FF294D"/>
    <w:rsid w:val="00FF2CCA"/>
    <w:rsid w:val="00FF2EAB"/>
    <w:rsid w:val="00FF30AD"/>
    <w:rsid w:val="00FF3843"/>
    <w:rsid w:val="00FF39AB"/>
    <w:rsid w:val="00FF4435"/>
    <w:rsid w:val="00FF453A"/>
    <w:rsid w:val="00FF464C"/>
    <w:rsid w:val="00FF4692"/>
    <w:rsid w:val="00FF4720"/>
    <w:rsid w:val="00FF4787"/>
    <w:rsid w:val="00FF49C2"/>
    <w:rsid w:val="00FF4CA5"/>
    <w:rsid w:val="00FF5554"/>
    <w:rsid w:val="00FF5658"/>
    <w:rsid w:val="00FF5702"/>
    <w:rsid w:val="00FF5A1B"/>
    <w:rsid w:val="00FF66CF"/>
    <w:rsid w:val="00FF6A80"/>
    <w:rsid w:val="00FF6B4A"/>
    <w:rsid w:val="00FF6C58"/>
    <w:rsid w:val="00FF71F6"/>
    <w:rsid w:val="00FF7279"/>
    <w:rsid w:val="00FF76BC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3190A"/>
  <w15:docId w15:val="{B5441351-D15E-4AE9-B956-6869CE32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10FD5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3"/>
    <w:next w:val="a3"/>
    <w:link w:val="11"/>
    <w:qFormat/>
    <w:rsid w:val="00A5002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1"/>
    <w:qFormat/>
    <w:rsid w:val="00A50022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3"/>
    <w:next w:val="a3"/>
    <w:link w:val="30"/>
    <w:qFormat/>
    <w:rsid w:val="00A50022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1"/>
    <w:qFormat/>
    <w:rsid w:val="00A50022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A500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A50022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qFormat/>
    <w:rsid w:val="00A5002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qFormat/>
    <w:rsid w:val="00A50022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4B455E"/>
    <w:pPr>
      <w:keepNext/>
      <w:keepLines/>
      <w:tabs>
        <w:tab w:val="num" w:pos="7228"/>
      </w:tabs>
      <w:spacing w:before="240" w:after="64" w:line="320" w:lineRule="auto"/>
      <w:ind w:left="6803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标题 1 字符"/>
    <w:basedOn w:val="a4"/>
    <w:link w:val="10"/>
    <w:rsid w:val="003B760A"/>
    <w:rPr>
      <w:b/>
      <w:bCs/>
      <w:kern w:val="44"/>
      <w:sz w:val="44"/>
      <w:szCs w:val="44"/>
    </w:rPr>
  </w:style>
  <w:style w:type="character" w:customStyle="1" w:styleId="21">
    <w:name w:val="标题 2 字符"/>
    <w:basedOn w:val="a4"/>
    <w:link w:val="2"/>
    <w:rsid w:val="00904BFD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4"/>
    <w:link w:val="3"/>
    <w:rsid w:val="00576ED4"/>
    <w:rPr>
      <w:b/>
      <w:bCs/>
      <w:kern w:val="2"/>
      <w:sz w:val="32"/>
      <w:szCs w:val="32"/>
    </w:rPr>
  </w:style>
  <w:style w:type="character" w:customStyle="1" w:styleId="41">
    <w:name w:val="标题 4 字符"/>
    <w:basedOn w:val="a4"/>
    <w:link w:val="40"/>
    <w:rsid w:val="00E46059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4"/>
    <w:link w:val="5"/>
    <w:rsid w:val="00E46059"/>
    <w:rPr>
      <w:b/>
      <w:bCs/>
      <w:kern w:val="2"/>
      <w:sz w:val="28"/>
      <w:szCs w:val="28"/>
    </w:rPr>
  </w:style>
  <w:style w:type="character" w:customStyle="1" w:styleId="60">
    <w:name w:val="标题 6 字符"/>
    <w:basedOn w:val="a4"/>
    <w:link w:val="6"/>
    <w:rsid w:val="003A6AC5"/>
    <w:rPr>
      <w:rFonts w:ascii="Arial" w:eastAsia="黑体" w:hAnsi="Arial"/>
      <w:b/>
      <w:bCs/>
      <w:kern w:val="2"/>
      <w:sz w:val="24"/>
      <w:szCs w:val="24"/>
    </w:rPr>
  </w:style>
  <w:style w:type="paragraph" w:customStyle="1" w:styleId="MMTitle">
    <w:name w:val="MM Title"/>
    <w:basedOn w:val="a7"/>
    <w:rsid w:val="00A50022"/>
  </w:style>
  <w:style w:type="paragraph" w:styleId="a7">
    <w:name w:val="Title"/>
    <w:basedOn w:val="a3"/>
    <w:qFormat/>
    <w:rsid w:val="00A5002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MMTopic1">
    <w:name w:val="MM Topic 1"/>
    <w:basedOn w:val="10"/>
    <w:rsid w:val="00A50022"/>
    <w:pPr>
      <w:numPr>
        <w:numId w:val="1"/>
      </w:numPr>
    </w:pPr>
  </w:style>
  <w:style w:type="paragraph" w:customStyle="1" w:styleId="MMTopic2">
    <w:name w:val="MM Topic 2"/>
    <w:basedOn w:val="2"/>
    <w:rsid w:val="00A50022"/>
    <w:pPr>
      <w:numPr>
        <w:ilvl w:val="0"/>
        <w:numId w:val="0"/>
      </w:numPr>
      <w:tabs>
        <w:tab w:val="num" w:pos="992"/>
      </w:tabs>
    </w:pPr>
  </w:style>
  <w:style w:type="paragraph" w:customStyle="1" w:styleId="MMTopic3">
    <w:name w:val="MM Topic 3"/>
    <w:basedOn w:val="3"/>
    <w:autoRedefine/>
    <w:rsid w:val="002D5E76"/>
    <w:pPr>
      <w:spacing w:line="415" w:lineRule="auto"/>
      <w:ind w:leftChars="100" w:left="210" w:rightChars="100" w:right="210"/>
    </w:pPr>
  </w:style>
  <w:style w:type="paragraph" w:customStyle="1" w:styleId="MMTopic4">
    <w:name w:val="MM Topic 4"/>
    <w:basedOn w:val="40"/>
    <w:rsid w:val="00A50022"/>
    <w:pPr>
      <w:numPr>
        <w:numId w:val="1"/>
      </w:numPr>
    </w:pPr>
  </w:style>
  <w:style w:type="paragraph" w:customStyle="1" w:styleId="MMTopic5">
    <w:name w:val="MM Topic 5"/>
    <w:basedOn w:val="5"/>
    <w:rsid w:val="00A50022"/>
    <w:pPr>
      <w:tabs>
        <w:tab w:val="num" w:pos="2551"/>
      </w:tabs>
    </w:pPr>
  </w:style>
  <w:style w:type="paragraph" w:customStyle="1" w:styleId="MMEmpty">
    <w:name w:val="MM Empty"/>
    <w:basedOn w:val="a3"/>
    <w:rsid w:val="00A50022"/>
  </w:style>
  <w:style w:type="paragraph" w:customStyle="1" w:styleId="MMTopic6">
    <w:name w:val="MM Topic 6"/>
    <w:basedOn w:val="6"/>
    <w:rsid w:val="00A50022"/>
  </w:style>
  <w:style w:type="paragraph" w:customStyle="1" w:styleId="MMTopic7">
    <w:name w:val="MM Topic 7"/>
    <w:basedOn w:val="7"/>
    <w:rsid w:val="00A50022"/>
  </w:style>
  <w:style w:type="paragraph" w:customStyle="1" w:styleId="MMTopic8">
    <w:name w:val="MM Topic 8"/>
    <w:basedOn w:val="8"/>
    <w:rsid w:val="00A50022"/>
  </w:style>
  <w:style w:type="paragraph" w:styleId="a8">
    <w:name w:val="Document Map"/>
    <w:basedOn w:val="a3"/>
    <w:link w:val="a9"/>
    <w:semiHidden/>
    <w:rsid w:val="00A50022"/>
    <w:pPr>
      <w:shd w:val="clear" w:color="auto" w:fill="000080"/>
    </w:pPr>
  </w:style>
  <w:style w:type="character" w:customStyle="1" w:styleId="a9">
    <w:name w:val="文档结构图 字符"/>
    <w:basedOn w:val="a4"/>
    <w:link w:val="a8"/>
    <w:semiHidden/>
    <w:rsid w:val="003A6AC5"/>
    <w:rPr>
      <w:kern w:val="2"/>
      <w:sz w:val="21"/>
      <w:szCs w:val="24"/>
      <w:shd w:val="clear" w:color="auto" w:fill="000080"/>
    </w:rPr>
  </w:style>
  <w:style w:type="paragraph" w:styleId="aa">
    <w:name w:val="header"/>
    <w:basedOn w:val="a3"/>
    <w:link w:val="ab"/>
    <w:rsid w:val="00A50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4"/>
    <w:link w:val="aa"/>
    <w:rsid w:val="000C6B4E"/>
    <w:rPr>
      <w:kern w:val="2"/>
      <w:sz w:val="18"/>
      <w:szCs w:val="18"/>
    </w:rPr>
  </w:style>
  <w:style w:type="paragraph" w:styleId="ac">
    <w:name w:val="footer"/>
    <w:basedOn w:val="a3"/>
    <w:link w:val="ad"/>
    <w:rsid w:val="00A50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4"/>
    <w:link w:val="ac"/>
    <w:rsid w:val="00F657F1"/>
    <w:rPr>
      <w:kern w:val="2"/>
      <w:sz w:val="18"/>
      <w:szCs w:val="18"/>
    </w:rPr>
  </w:style>
  <w:style w:type="table" w:styleId="ae">
    <w:name w:val="Table Theme"/>
    <w:basedOn w:val="a5"/>
    <w:rsid w:val="00A50022"/>
    <w:pPr>
      <w:widowControl w:val="0"/>
      <w:jc w:val="both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styleId="af">
    <w:name w:val="Hyperlink"/>
    <w:uiPriority w:val="99"/>
    <w:rsid w:val="00A50022"/>
    <w:rPr>
      <w:color w:val="0000FF"/>
      <w:u w:val="single"/>
    </w:rPr>
  </w:style>
  <w:style w:type="character" w:styleId="af0">
    <w:name w:val="FollowedHyperlink"/>
    <w:uiPriority w:val="99"/>
    <w:rsid w:val="00A50022"/>
    <w:rPr>
      <w:color w:val="800080"/>
      <w:u w:val="single"/>
    </w:rPr>
  </w:style>
  <w:style w:type="paragraph" w:styleId="af1">
    <w:name w:val="footnote text"/>
    <w:basedOn w:val="a3"/>
    <w:semiHidden/>
    <w:rsid w:val="00A50022"/>
    <w:pPr>
      <w:snapToGrid w:val="0"/>
      <w:jc w:val="left"/>
    </w:pPr>
    <w:rPr>
      <w:sz w:val="18"/>
      <w:szCs w:val="18"/>
    </w:rPr>
  </w:style>
  <w:style w:type="character" w:styleId="af2">
    <w:name w:val="footnote reference"/>
    <w:semiHidden/>
    <w:rsid w:val="00A50022"/>
    <w:rPr>
      <w:vertAlign w:val="superscript"/>
    </w:rPr>
  </w:style>
  <w:style w:type="paragraph" w:styleId="af3">
    <w:name w:val="Balloon Text"/>
    <w:basedOn w:val="a3"/>
    <w:link w:val="af4"/>
    <w:rsid w:val="00A50022"/>
    <w:rPr>
      <w:sz w:val="18"/>
      <w:szCs w:val="18"/>
    </w:rPr>
  </w:style>
  <w:style w:type="character" w:customStyle="1" w:styleId="af4">
    <w:name w:val="批注框文本 字符"/>
    <w:basedOn w:val="a4"/>
    <w:link w:val="af3"/>
    <w:rsid w:val="003A6AC5"/>
    <w:rPr>
      <w:kern w:val="2"/>
      <w:sz w:val="18"/>
      <w:szCs w:val="18"/>
    </w:rPr>
  </w:style>
  <w:style w:type="character" w:styleId="af5">
    <w:name w:val="annotation reference"/>
    <w:rsid w:val="00A50022"/>
    <w:rPr>
      <w:sz w:val="21"/>
      <w:szCs w:val="21"/>
    </w:rPr>
  </w:style>
  <w:style w:type="paragraph" w:styleId="af6">
    <w:name w:val="annotation text"/>
    <w:basedOn w:val="a3"/>
    <w:link w:val="af7"/>
    <w:uiPriority w:val="99"/>
    <w:semiHidden/>
    <w:rsid w:val="00A50022"/>
    <w:pPr>
      <w:jc w:val="left"/>
    </w:pPr>
  </w:style>
  <w:style w:type="character" w:customStyle="1" w:styleId="af7">
    <w:name w:val="批注文字 字符"/>
    <w:basedOn w:val="a4"/>
    <w:link w:val="af6"/>
    <w:uiPriority w:val="99"/>
    <w:semiHidden/>
    <w:rsid w:val="000C33F3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rsid w:val="00A50022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3A6AC5"/>
    <w:rPr>
      <w:b/>
      <w:bCs/>
      <w:kern w:val="2"/>
      <w:sz w:val="21"/>
      <w:szCs w:val="24"/>
    </w:rPr>
  </w:style>
  <w:style w:type="paragraph" w:styleId="afa">
    <w:name w:val="Plain Text"/>
    <w:basedOn w:val="a3"/>
    <w:link w:val="afb"/>
    <w:uiPriority w:val="99"/>
    <w:rsid w:val="00A50022"/>
    <w:pPr>
      <w:widowControl/>
      <w:spacing w:line="312" w:lineRule="auto"/>
      <w:jc w:val="left"/>
    </w:pPr>
    <w:rPr>
      <w:rFonts w:cs="宋体"/>
      <w:kern w:val="0"/>
      <w:sz w:val="18"/>
      <w:szCs w:val="18"/>
    </w:rPr>
  </w:style>
  <w:style w:type="character" w:customStyle="1" w:styleId="afb">
    <w:name w:val="纯文本 字符"/>
    <w:basedOn w:val="a4"/>
    <w:link w:val="afa"/>
    <w:uiPriority w:val="99"/>
    <w:rsid w:val="00F657F1"/>
    <w:rPr>
      <w:rFonts w:cs="宋体"/>
      <w:sz w:val="18"/>
      <w:szCs w:val="18"/>
    </w:rPr>
  </w:style>
  <w:style w:type="character" w:styleId="afc">
    <w:name w:val="Strong"/>
    <w:qFormat/>
    <w:rsid w:val="00A50022"/>
    <w:rPr>
      <w:b/>
      <w:bCs/>
    </w:rPr>
  </w:style>
  <w:style w:type="paragraph" w:styleId="afd">
    <w:name w:val="Normal Indent"/>
    <w:aliases w:val="表正文,正文非缩进,特点"/>
    <w:basedOn w:val="a3"/>
    <w:rsid w:val="00A50022"/>
    <w:pPr>
      <w:widowControl/>
      <w:ind w:firstLineChars="200" w:firstLine="420"/>
      <w:jc w:val="left"/>
    </w:pPr>
    <w:rPr>
      <w:b/>
      <w:kern w:val="0"/>
      <w:sz w:val="24"/>
    </w:rPr>
  </w:style>
  <w:style w:type="table" w:styleId="afe">
    <w:name w:val="Table Grid"/>
    <w:basedOn w:val="a5"/>
    <w:rsid w:val="00C6592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Normal (Web)"/>
    <w:basedOn w:val="a3"/>
    <w:uiPriority w:val="99"/>
    <w:rsid w:val="009D7A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mailstyle20">
    <w:name w:val="emailstyle20"/>
    <w:semiHidden/>
    <w:rsid w:val="001549CF"/>
    <w:rPr>
      <w:color w:val="000000"/>
    </w:rPr>
  </w:style>
  <w:style w:type="paragraph" w:customStyle="1" w:styleId="MMTopic30">
    <w:name w:val="样式 MM Topic 3 + 宋体"/>
    <w:basedOn w:val="MMTopic3"/>
    <w:rsid w:val="002C7DA0"/>
    <w:rPr>
      <w:rFonts w:ascii="宋体" w:hAnsi="宋体"/>
    </w:rPr>
  </w:style>
  <w:style w:type="character" w:customStyle="1" w:styleId="administrator">
    <w:name w:val="administrator"/>
    <w:semiHidden/>
    <w:rsid w:val="001E50F3"/>
    <w:rPr>
      <w:rFonts w:ascii="Arial" w:eastAsia="宋体" w:hAnsi="Arial" w:cs="Arial"/>
      <w:color w:val="000080"/>
      <w:sz w:val="18"/>
      <w:szCs w:val="20"/>
    </w:rPr>
  </w:style>
  <w:style w:type="paragraph" w:styleId="aff0">
    <w:name w:val="List Paragraph"/>
    <w:basedOn w:val="a3"/>
    <w:uiPriority w:val="34"/>
    <w:qFormat/>
    <w:rsid w:val="00035D4A"/>
    <w:pPr>
      <w:ind w:firstLineChars="200" w:firstLine="420"/>
    </w:pPr>
  </w:style>
  <w:style w:type="table" w:customStyle="1" w:styleId="2-11">
    <w:name w:val="中等深浅底纹 2 - 强调文字颜色 11"/>
    <w:basedOn w:val="a5"/>
    <w:uiPriority w:val="64"/>
    <w:rsid w:val="009E74B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1">
    <w:name w:val="Body Text Indent"/>
    <w:basedOn w:val="a3"/>
    <w:link w:val="aff2"/>
    <w:rsid w:val="00523120"/>
    <w:pPr>
      <w:ind w:left="420" w:firstLineChars="200" w:firstLine="420"/>
    </w:pPr>
    <w:rPr>
      <w:szCs w:val="20"/>
    </w:rPr>
  </w:style>
  <w:style w:type="character" w:customStyle="1" w:styleId="aff2">
    <w:name w:val="正文文本缩进 字符"/>
    <w:basedOn w:val="a4"/>
    <w:link w:val="aff1"/>
    <w:rsid w:val="00523120"/>
    <w:rPr>
      <w:kern w:val="2"/>
      <w:sz w:val="21"/>
    </w:rPr>
  </w:style>
  <w:style w:type="paragraph" w:styleId="aff3">
    <w:name w:val="No Spacing"/>
    <w:link w:val="aff4"/>
    <w:uiPriority w:val="1"/>
    <w:qFormat/>
    <w:rsid w:val="00B52E2A"/>
    <w:rPr>
      <w:rFonts w:ascii="Calibri" w:hAnsi="Calibri"/>
      <w:sz w:val="22"/>
      <w:szCs w:val="22"/>
    </w:rPr>
  </w:style>
  <w:style w:type="character" w:customStyle="1" w:styleId="aff4">
    <w:name w:val="无间隔 字符"/>
    <w:basedOn w:val="a4"/>
    <w:link w:val="aff3"/>
    <w:uiPriority w:val="1"/>
    <w:rsid w:val="00B52E2A"/>
    <w:rPr>
      <w:rFonts w:ascii="Calibri" w:hAnsi="Calibri"/>
      <w:sz w:val="22"/>
      <w:szCs w:val="22"/>
    </w:rPr>
  </w:style>
  <w:style w:type="paragraph" w:styleId="31">
    <w:name w:val="Body Text Indent 3"/>
    <w:basedOn w:val="a3"/>
    <w:link w:val="32"/>
    <w:rsid w:val="00AB25F4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4"/>
    <w:link w:val="31"/>
    <w:rsid w:val="00AB25F4"/>
    <w:rPr>
      <w:kern w:val="2"/>
      <w:sz w:val="16"/>
      <w:szCs w:val="16"/>
    </w:rPr>
  </w:style>
  <w:style w:type="paragraph" w:customStyle="1" w:styleId="a1">
    <w:name w:val="大项说明"/>
    <w:rsid w:val="00AB25F4"/>
    <w:pPr>
      <w:numPr>
        <w:numId w:val="2"/>
      </w:numPr>
      <w:spacing w:before="40" w:line="260" w:lineRule="exact"/>
      <w:jc w:val="both"/>
    </w:pPr>
    <w:rPr>
      <w:rFonts w:eastAsia="文鼎细圆简"/>
      <w:noProof/>
      <w:sz w:val="21"/>
    </w:rPr>
  </w:style>
  <w:style w:type="paragraph" w:customStyle="1" w:styleId="a0">
    <w:name w:val="项目分列"/>
    <w:rsid w:val="00884F03"/>
    <w:pPr>
      <w:numPr>
        <w:numId w:val="3"/>
      </w:numPr>
      <w:spacing w:before="80" w:line="320" w:lineRule="exact"/>
    </w:pPr>
    <w:rPr>
      <w:rFonts w:eastAsia="文鼎细圆简"/>
      <w:noProof/>
      <w:sz w:val="21"/>
    </w:rPr>
  </w:style>
  <w:style w:type="paragraph" w:customStyle="1" w:styleId="aff5">
    <w:name w:val="图标"/>
    <w:rsid w:val="00884F03"/>
    <w:pPr>
      <w:spacing w:line="220" w:lineRule="exact"/>
      <w:ind w:left="851"/>
      <w:jc w:val="center"/>
    </w:pPr>
    <w:rPr>
      <w:rFonts w:eastAsia="文鼎细圆简"/>
      <w:noProof/>
    </w:rPr>
  </w:style>
  <w:style w:type="paragraph" w:customStyle="1" w:styleId="a2">
    <w:name w:val="小项说明"/>
    <w:rsid w:val="007B2FD3"/>
    <w:pPr>
      <w:numPr>
        <w:numId w:val="4"/>
      </w:numPr>
      <w:spacing w:before="20" w:line="260" w:lineRule="exact"/>
      <w:jc w:val="both"/>
    </w:pPr>
    <w:rPr>
      <w:rFonts w:eastAsia="文鼎细圆简"/>
      <w:noProof/>
    </w:rPr>
  </w:style>
  <w:style w:type="paragraph" w:customStyle="1" w:styleId="Default">
    <w:name w:val="Default"/>
    <w:rsid w:val="004E65A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SoDAField">
    <w:name w:val="SoDA Field"/>
    <w:basedOn w:val="a4"/>
    <w:rsid w:val="000C6B4E"/>
    <w:rPr>
      <w:color w:val="0000FF"/>
      <w:sz w:val="20"/>
    </w:rPr>
  </w:style>
  <w:style w:type="paragraph" w:customStyle="1" w:styleId="SoDAList1">
    <w:name w:val="SoDA List 1"/>
    <w:basedOn w:val="a3"/>
    <w:next w:val="a3"/>
    <w:rsid w:val="000C6B4E"/>
    <w:pPr>
      <w:overflowPunct w:val="0"/>
      <w:autoSpaceDE w:val="0"/>
      <w:autoSpaceDN w:val="0"/>
      <w:adjustRightInd w:val="0"/>
      <w:jc w:val="left"/>
      <w:textAlignment w:val="baseline"/>
    </w:pPr>
    <w:rPr>
      <w:vanish/>
      <w:kern w:val="0"/>
      <w:sz w:val="20"/>
      <w:szCs w:val="20"/>
    </w:rPr>
  </w:style>
  <w:style w:type="paragraph" w:customStyle="1" w:styleId="SoDAList2">
    <w:name w:val="SoDA List 2"/>
    <w:basedOn w:val="a3"/>
    <w:next w:val="a3"/>
    <w:rsid w:val="000C6B4E"/>
    <w:pPr>
      <w:overflowPunct w:val="0"/>
      <w:autoSpaceDE w:val="0"/>
      <w:autoSpaceDN w:val="0"/>
      <w:adjustRightInd w:val="0"/>
      <w:jc w:val="left"/>
      <w:textAlignment w:val="baseline"/>
    </w:pPr>
    <w:rPr>
      <w:vanish/>
      <w:kern w:val="0"/>
      <w:sz w:val="20"/>
      <w:szCs w:val="20"/>
    </w:rPr>
  </w:style>
  <w:style w:type="character" w:customStyle="1" w:styleId="sodafield0">
    <w:name w:val="sodafield"/>
    <w:basedOn w:val="a4"/>
    <w:rsid w:val="000C6B4E"/>
  </w:style>
  <w:style w:type="paragraph" w:customStyle="1" w:styleId="4">
    <w:name w:val="标题4"/>
    <w:basedOn w:val="a3"/>
    <w:next w:val="a3"/>
    <w:rsid w:val="000C6B4E"/>
    <w:pPr>
      <w:widowControl/>
      <w:numPr>
        <w:numId w:val="7"/>
      </w:numPr>
      <w:spacing w:line="360" w:lineRule="auto"/>
      <w:jc w:val="left"/>
    </w:pPr>
    <w:rPr>
      <w:rFonts w:ascii="Wingdings" w:hAnsi="Wingdings"/>
      <w:b/>
      <w:kern w:val="0"/>
    </w:rPr>
  </w:style>
  <w:style w:type="paragraph" w:styleId="1">
    <w:name w:val="toc 1"/>
    <w:basedOn w:val="a3"/>
    <w:next w:val="a3"/>
    <w:autoRedefine/>
    <w:rsid w:val="000C6B4E"/>
    <w:pPr>
      <w:numPr>
        <w:numId w:val="8"/>
      </w:numPr>
    </w:pPr>
  </w:style>
  <w:style w:type="paragraph" w:customStyle="1" w:styleId="12">
    <w:name w:val="批注框文本1"/>
    <w:basedOn w:val="a3"/>
    <w:semiHidden/>
    <w:rsid w:val="009252A1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16"/>
      <w:szCs w:val="16"/>
    </w:rPr>
  </w:style>
  <w:style w:type="paragraph" w:customStyle="1" w:styleId="scmsalnewstyle2">
    <w:name w:val="scm_salnewstyle2"/>
    <w:basedOn w:val="a3"/>
    <w:rsid w:val="00504C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4"/>
    <w:rsid w:val="00125DA6"/>
  </w:style>
  <w:style w:type="paragraph" w:styleId="HTML">
    <w:name w:val="HTML Preformatted"/>
    <w:basedOn w:val="a3"/>
    <w:link w:val="HTML0"/>
    <w:uiPriority w:val="99"/>
    <w:semiHidden/>
    <w:unhideWhenUsed/>
    <w:rsid w:val="00001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001D41"/>
    <w:rPr>
      <w:rFonts w:ascii="宋体" w:hAnsi="宋体" w:cs="宋体"/>
      <w:sz w:val="24"/>
      <w:szCs w:val="24"/>
    </w:rPr>
  </w:style>
  <w:style w:type="paragraph" w:customStyle="1" w:styleId="220">
    <w:name w:val="220"/>
    <w:basedOn w:val="a3"/>
    <w:rsid w:val="00900A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3">
    <w:name w:val="样式1"/>
    <w:basedOn w:val="40"/>
    <w:rsid w:val="00F657F1"/>
    <w:pPr>
      <w:numPr>
        <w:ilvl w:val="0"/>
        <w:numId w:val="0"/>
      </w:numPr>
    </w:pPr>
  </w:style>
  <w:style w:type="paragraph" w:customStyle="1" w:styleId="22">
    <w:name w:val="样式2"/>
    <w:basedOn w:val="5"/>
    <w:rsid w:val="00F657F1"/>
  </w:style>
  <w:style w:type="character" w:customStyle="1" w:styleId="Char">
    <w:name w:val="纯文本 Char"/>
    <w:basedOn w:val="a4"/>
    <w:uiPriority w:val="99"/>
    <w:rsid w:val="00F657F1"/>
    <w:rPr>
      <w:rFonts w:ascii="Calibri" w:hAnsi="Calibri"/>
      <w:lang w:bidi="ar-SA"/>
    </w:rPr>
  </w:style>
  <w:style w:type="paragraph" w:customStyle="1" w:styleId="font5">
    <w:name w:val="font5"/>
    <w:basedOn w:val="a3"/>
    <w:rsid w:val="004C72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3"/>
    <w:rsid w:val="004C7296"/>
    <w:pPr>
      <w:widowControl/>
      <w:spacing w:before="100" w:beforeAutospacing="1" w:after="100" w:afterAutospacing="1"/>
      <w:jc w:val="left"/>
    </w:pPr>
    <w:rPr>
      <w:color w:val="0000FF"/>
      <w:kern w:val="0"/>
      <w:sz w:val="20"/>
      <w:szCs w:val="20"/>
    </w:rPr>
  </w:style>
  <w:style w:type="paragraph" w:customStyle="1" w:styleId="font7">
    <w:name w:val="font7"/>
    <w:basedOn w:val="a3"/>
    <w:rsid w:val="004C7296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font8">
    <w:name w:val="font8"/>
    <w:basedOn w:val="a3"/>
    <w:rsid w:val="004C7296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font9">
    <w:name w:val="font9"/>
    <w:basedOn w:val="a3"/>
    <w:rsid w:val="004C7296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4"/>
      <w:szCs w:val="14"/>
    </w:rPr>
  </w:style>
  <w:style w:type="paragraph" w:customStyle="1" w:styleId="font10">
    <w:name w:val="font10"/>
    <w:basedOn w:val="a3"/>
    <w:rsid w:val="004C7296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Cs w:val="21"/>
    </w:rPr>
  </w:style>
  <w:style w:type="paragraph" w:customStyle="1" w:styleId="font11">
    <w:name w:val="font11"/>
    <w:basedOn w:val="a3"/>
    <w:rsid w:val="004C7296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63">
    <w:name w:val="xl63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Cs w:val="21"/>
    </w:rPr>
  </w:style>
  <w:style w:type="paragraph" w:customStyle="1" w:styleId="xl64">
    <w:name w:val="xl64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Cs w:val="21"/>
    </w:rPr>
  </w:style>
  <w:style w:type="paragraph" w:customStyle="1" w:styleId="xl65">
    <w:name w:val="xl65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4"/>
    </w:rPr>
  </w:style>
  <w:style w:type="paragraph" w:customStyle="1" w:styleId="xl66">
    <w:name w:val="xl66"/>
    <w:basedOn w:val="a3"/>
    <w:rsid w:val="004C7296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67">
    <w:name w:val="xl67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CC"/>
      <w:spacing w:before="100" w:beforeAutospacing="1" w:after="100" w:afterAutospacing="1"/>
    </w:pPr>
    <w:rPr>
      <w:rFonts w:ascii="微软雅黑" w:eastAsia="微软雅黑" w:hAnsi="微软雅黑" w:cs="宋体"/>
      <w:kern w:val="0"/>
      <w:szCs w:val="21"/>
    </w:rPr>
  </w:style>
  <w:style w:type="paragraph" w:customStyle="1" w:styleId="xl68">
    <w:name w:val="xl68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CC"/>
      <w:spacing w:before="100" w:beforeAutospacing="1" w:after="100" w:afterAutospacing="1"/>
    </w:pPr>
    <w:rPr>
      <w:rFonts w:ascii="微软雅黑" w:eastAsia="微软雅黑" w:hAnsi="微软雅黑" w:cs="宋体"/>
      <w:kern w:val="0"/>
      <w:szCs w:val="21"/>
    </w:rPr>
  </w:style>
  <w:style w:type="paragraph" w:customStyle="1" w:styleId="xl69">
    <w:name w:val="xl69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微软雅黑" w:eastAsia="微软雅黑" w:hAnsi="微软雅黑" w:cs="宋体"/>
      <w:kern w:val="0"/>
      <w:szCs w:val="21"/>
    </w:rPr>
  </w:style>
  <w:style w:type="paragraph" w:customStyle="1" w:styleId="xl71">
    <w:name w:val="xl71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72">
    <w:name w:val="xl72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73">
    <w:name w:val="xl73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74">
    <w:name w:val="xl74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微软雅黑" w:eastAsia="微软雅黑" w:hAnsi="微软雅黑" w:cs="宋体"/>
      <w:kern w:val="0"/>
      <w:szCs w:val="21"/>
    </w:rPr>
  </w:style>
  <w:style w:type="paragraph" w:customStyle="1" w:styleId="xl76">
    <w:name w:val="xl76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77">
    <w:name w:val="xl77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</w:pPr>
    <w:rPr>
      <w:rFonts w:ascii="微软雅黑" w:eastAsia="微软雅黑" w:hAnsi="微软雅黑" w:cs="宋体"/>
      <w:kern w:val="0"/>
      <w:szCs w:val="21"/>
    </w:rPr>
  </w:style>
  <w:style w:type="paragraph" w:customStyle="1" w:styleId="xl79">
    <w:name w:val="xl79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80">
    <w:name w:val="xl80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81">
    <w:name w:val="xl81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2">
    <w:name w:val="xl82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rFonts w:ascii="微软雅黑" w:eastAsia="微软雅黑" w:hAnsi="微软雅黑" w:cs="宋体"/>
      <w:kern w:val="0"/>
      <w:szCs w:val="21"/>
    </w:rPr>
  </w:style>
  <w:style w:type="paragraph" w:customStyle="1" w:styleId="xl83">
    <w:name w:val="xl83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84">
    <w:name w:val="xl84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3B3B3"/>
      <w:spacing w:before="100" w:beforeAutospacing="1" w:after="100" w:afterAutospacing="1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3B3B3"/>
      <w:spacing w:before="100" w:beforeAutospacing="1" w:after="100" w:afterAutospacing="1"/>
    </w:pPr>
    <w:rPr>
      <w:rFonts w:ascii="微软雅黑" w:eastAsia="微软雅黑" w:hAnsi="微软雅黑" w:cs="宋体"/>
      <w:kern w:val="0"/>
      <w:szCs w:val="21"/>
    </w:rPr>
  </w:style>
  <w:style w:type="paragraph" w:customStyle="1" w:styleId="xl86">
    <w:name w:val="xl86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3B3B3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87">
    <w:name w:val="xl87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9">
    <w:name w:val="xl89"/>
    <w:basedOn w:val="a3"/>
    <w:rsid w:val="004C7296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0">
    <w:name w:val="xl90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91">
    <w:name w:val="xl91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92">
    <w:name w:val="xl92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微软雅黑" w:eastAsia="微软雅黑" w:hAnsi="微软雅黑" w:cs="宋体"/>
      <w:kern w:val="0"/>
      <w:szCs w:val="21"/>
    </w:rPr>
  </w:style>
  <w:style w:type="paragraph" w:customStyle="1" w:styleId="xl93">
    <w:name w:val="xl93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rFonts w:ascii="微软雅黑" w:eastAsia="微软雅黑" w:hAnsi="微软雅黑" w:cs="宋体"/>
      <w:kern w:val="0"/>
      <w:szCs w:val="21"/>
    </w:rPr>
  </w:style>
  <w:style w:type="paragraph" w:customStyle="1" w:styleId="xl94">
    <w:name w:val="xl94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95">
    <w:name w:val="xl95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96">
    <w:name w:val="xl96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7">
    <w:name w:val="xl97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CC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Cs w:val="21"/>
    </w:rPr>
  </w:style>
  <w:style w:type="paragraph" w:customStyle="1" w:styleId="xl98">
    <w:name w:val="xl98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99">
    <w:name w:val="xl99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00">
    <w:name w:val="xl100"/>
    <w:basedOn w:val="a3"/>
    <w:rsid w:val="004C72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101">
    <w:name w:val="xl101"/>
    <w:basedOn w:val="a3"/>
    <w:rsid w:val="004C729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102">
    <w:name w:val="xl102"/>
    <w:basedOn w:val="a3"/>
    <w:rsid w:val="004C729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xl103">
    <w:name w:val="xl103"/>
    <w:basedOn w:val="a3"/>
    <w:rsid w:val="004C729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Cs w:val="21"/>
    </w:rPr>
  </w:style>
  <w:style w:type="paragraph" w:styleId="aff6">
    <w:name w:val="Body Text"/>
    <w:aliases w:val="body text,????,?y????×?"/>
    <w:basedOn w:val="a3"/>
    <w:link w:val="aff7"/>
    <w:rsid w:val="003A6AC5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  <w:szCs w:val="20"/>
    </w:rPr>
  </w:style>
  <w:style w:type="character" w:customStyle="1" w:styleId="aff7">
    <w:name w:val="正文文本 字符"/>
    <w:aliases w:val="body text 字符,???? 字符,?y????×? 字符"/>
    <w:basedOn w:val="a4"/>
    <w:link w:val="aff6"/>
    <w:rsid w:val="003A6AC5"/>
    <w:rPr>
      <w:rFonts w:ascii="宋体"/>
      <w:sz w:val="24"/>
    </w:rPr>
  </w:style>
  <w:style w:type="paragraph" w:customStyle="1" w:styleId="HeadingBar">
    <w:name w:val="Heading Bar"/>
    <w:basedOn w:val="a3"/>
    <w:next w:val="3"/>
    <w:rsid w:val="003A6AC5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/>
      <w:ind w:right="7920"/>
      <w:jc w:val="left"/>
      <w:textAlignment w:val="baseline"/>
    </w:pPr>
    <w:rPr>
      <w:color w:val="FFFFFF"/>
      <w:kern w:val="0"/>
      <w:sz w:val="8"/>
      <w:szCs w:val="20"/>
    </w:rPr>
  </w:style>
  <w:style w:type="paragraph" w:customStyle="1" w:styleId="TableHeading">
    <w:name w:val="Table Heading"/>
    <w:basedOn w:val="TableText"/>
    <w:rsid w:val="003A6AC5"/>
    <w:pPr>
      <w:spacing w:before="120" w:after="120"/>
    </w:pPr>
    <w:rPr>
      <w:b/>
    </w:rPr>
  </w:style>
  <w:style w:type="paragraph" w:customStyle="1" w:styleId="TableText">
    <w:name w:val="Table Text"/>
    <w:basedOn w:val="a3"/>
    <w:rsid w:val="003A6AC5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  <w:szCs w:val="20"/>
    </w:rPr>
  </w:style>
  <w:style w:type="paragraph" w:customStyle="1" w:styleId="style1">
    <w:name w:val="style1"/>
    <w:basedOn w:val="a3"/>
    <w:rsid w:val="003A6AC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36"/>
      <w:szCs w:val="36"/>
    </w:rPr>
  </w:style>
  <w:style w:type="paragraph" w:styleId="z-">
    <w:name w:val="HTML Top of Form"/>
    <w:basedOn w:val="a3"/>
    <w:next w:val="a3"/>
    <w:link w:val="z-0"/>
    <w:hidden/>
    <w:rsid w:val="003A6AC5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4"/>
    <w:link w:val="z-"/>
    <w:rsid w:val="003A6AC5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3"/>
    <w:next w:val="a3"/>
    <w:link w:val="z-2"/>
    <w:hidden/>
    <w:rsid w:val="003A6AC5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4"/>
    <w:link w:val="z-1"/>
    <w:rsid w:val="003A6AC5"/>
    <w:rPr>
      <w:rFonts w:ascii="Arial" w:hAnsi="Arial" w:cs="Arial"/>
      <w:vanish/>
      <w:sz w:val="16"/>
      <w:szCs w:val="16"/>
    </w:rPr>
  </w:style>
  <w:style w:type="paragraph" w:customStyle="1" w:styleId="a">
    <w:name w:val="功能节点"/>
    <w:basedOn w:val="afd"/>
    <w:rsid w:val="003A6AC5"/>
    <w:pPr>
      <w:widowControl w:val="0"/>
      <w:numPr>
        <w:ilvl w:val="1"/>
        <w:numId w:val="9"/>
      </w:numPr>
      <w:ind w:firstLineChars="0" w:firstLine="0"/>
      <w:jc w:val="both"/>
      <w:outlineLvl w:val="4"/>
    </w:pPr>
    <w:rPr>
      <w:rFonts w:ascii="宋体" w:hAnsi="宋体"/>
      <w:kern w:val="2"/>
      <w:sz w:val="21"/>
      <w:szCs w:val="20"/>
    </w:rPr>
  </w:style>
  <w:style w:type="paragraph" w:customStyle="1" w:styleId="20">
    <w:name w:val="编号2"/>
    <w:basedOn w:val="aff1"/>
    <w:rsid w:val="004D7837"/>
    <w:pPr>
      <w:numPr>
        <w:numId w:val="18"/>
      </w:numPr>
      <w:spacing w:line="360" w:lineRule="auto"/>
      <w:ind w:firstLineChars="0" w:firstLine="0"/>
    </w:pPr>
  </w:style>
  <w:style w:type="character" w:customStyle="1" w:styleId="EmailStyle147">
    <w:name w:val="EmailStyle147"/>
    <w:basedOn w:val="a4"/>
    <w:semiHidden/>
    <w:rsid w:val="0005176A"/>
    <w:rPr>
      <w:rFonts w:ascii="Arial" w:eastAsia="宋体" w:hAnsi="Arial" w:cs="Arial" w:hint="default"/>
      <w:color w:val="auto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7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9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__1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DataSources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61C03-95FE-4A30-856B-E6D90315C8BF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38663490-96E9-4D49-9BBB-093FC7E50838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BBDED131-DB41-4468-8697-42167235D39E}">
  <ds:schemaRefs/>
</ds:datastoreItem>
</file>

<file path=customXml/itemProps4.xml><?xml version="1.0" encoding="utf-8"?>
<ds:datastoreItem xmlns:ds="http://schemas.openxmlformats.org/officeDocument/2006/customXml" ds:itemID="{3D5E0238-302B-47D0-B0C5-B8BCE598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2071</Words>
  <Characters>11808</Characters>
  <Application>Microsoft Office Word</Application>
  <DocSecurity>0</DocSecurity>
  <Lines>98</Lines>
  <Paragraphs>27</Paragraphs>
  <ScaleCrop>false</ScaleCrop>
  <Company>huaycolee</Company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U863供应链产品定义</dc:title>
  <dc:creator>huayanlee</dc:creator>
  <cp:lastModifiedBy>Tom</cp:lastModifiedBy>
  <cp:revision>98</cp:revision>
  <dcterms:created xsi:type="dcterms:W3CDTF">2016-09-12T07:02:00Z</dcterms:created>
  <dcterms:modified xsi:type="dcterms:W3CDTF">2016-11-30T09:01:00Z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{BBDED131-DB41-4468-8697-42167235D39E}</vt:lpwstr>
  </property>
</Properties>
</file>