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745C" w:rsidRDefault="00790041">
      <w:pPr>
        <w:rPr>
          <w:noProof/>
        </w:rPr>
      </w:pPr>
      <w:r>
        <w:rPr>
          <w:rFonts w:hint="eastAsia"/>
          <w:noProof/>
        </w:rPr>
        <w:t>참고</w:t>
      </w:r>
    </w:p>
    <w:p w:rsidR="00790041" w:rsidRDefault="00790041">
      <w:r>
        <w:t xml:space="preserve">AES: </w:t>
      </w:r>
      <w:hyperlink r:id="rId4" w:history="1">
        <w:r w:rsidRPr="0003361A">
          <w:rPr>
            <w:rStyle w:val="a3"/>
          </w:rPr>
          <w:t>http://boxbop.tistory.com/97</w:t>
        </w:r>
      </w:hyperlink>
    </w:p>
    <w:p w:rsidR="00790041" w:rsidRDefault="00790041">
      <w:r>
        <w:t>Base64:</w:t>
      </w:r>
      <w:r w:rsidRPr="00790041">
        <w:t xml:space="preserve"> </w:t>
      </w:r>
      <w:hyperlink r:id="rId5" w:history="1">
        <w:r w:rsidRPr="0003361A">
          <w:rPr>
            <w:rStyle w:val="a3"/>
          </w:rPr>
          <w:t>http://bbolmin.tistory.com/46</w:t>
        </w:r>
      </w:hyperlink>
    </w:p>
    <w:p w:rsidR="00790041" w:rsidRDefault="00790041">
      <w:pPr>
        <w:rPr>
          <w:rFonts w:hint="eastAsia"/>
        </w:rPr>
      </w:pPr>
      <w:bookmarkStart w:id="0" w:name="_GoBack"/>
      <w:bookmarkEnd w:id="0"/>
    </w:p>
    <w:sectPr w:rsidR="0079004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468"/>
    <w:rsid w:val="00031468"/>
    <w:rsid w:val="0073093D"/>
    <w:rsid w:val="00790041"/>
    <w:rsid w:val="00BD1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9A1017-FD9D-43F6-A470-289E03E2E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9004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bbolmin.tistory.com/46" TargetMode="External"/><Relationship Id="rId4" Type="http://schemas.openxmlformats.org/officeDocument/2006/relationships/hyperlink" Target="http://boxbop.tistory.com/97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양산휘</dc:creator>
  <cp:keywords/>
  <dc:description/>
  <cp:lastModifiedBy>양산휘</cp:lastModifiedBy>
  <cp:revision>1</cp:revision>
  <dcterms:created xsi:type="dcterms:W3CDTF">2016-11-29T14:01:00Z</dcterms:created>
  <dcterms:modified xsi:type="dcterms:W3CDTF">2016-11-29T15:59:00Z</dcterms:modified>
</cp:coreProperties>
</file>