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46E2" w:rsidRPr="00DE46E2" w:rsidRDefault="00DE46E2" w:rsidP="00DE46E2">
      <w:pPr>
        <w:spacing w:before="100" w:beforeAutospacing="1" w:after="100" w:afterAutospacing="1" w:line="240" w:lineRule="auto"/>
        <w:jc w:val="left"/>
        <w:outlineLvl w:val="1"/>
        <w:rPr>
          <w:rFonts w:eastAsia="Times New Roman" w:cs="Times New Roman"/>
          <w:b/>
          <w:bCs/>
          <w:sz w:val="36"/>
          <w:szCs w:val="36"/>
        </w:rPr>
      </w:pPr>
      <w:r w:rsidRPr="00DE46E2">
        <w:rPr>
          <w:rFonts w:eastAsia="Times New Roman" w:cs="Times New Roman"/>
          <w:b/>
          <w:bCs/>
          <w:sz w:val="36"/>
          <w:szCs w:val="36"/>
        </w:rPr>
        <w:t>TRANG CHỦ: BẢNG TIN THI ĐUA QUYẾT THẮNG</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Tiêu đề chính:</w:t>
      </w:r>
      <w:r w:rsidRPr="00DE46E2">
        <w:rPr>
          <w:rFonts w:eastAsia="Times New Roman" w:cs="Times New Roman"/>
          <w:sz w:val="24"/>
          <w:szCs w:val="24"/>
        </w:rPr>
        <w:t xml:space="preserve"> HỆ THỐNG THEO DÕI VÀ TỔNG HỢP KẾT QUẢ THI ĐUA</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Khẩu hiệu:</w:t>
      </w:r>
      <w:r w:rsidRPr="00DE46E2">
        <w:rPr>
          <w:rFonts w:eastAsia="Times New Roman" w:cs="Times New Roman"/>
          <w:sz w:val="24"/>
          <w:szCs w:val="24"/>
        </w:rPr>
        <w:t xml:space="preserve"> "Kỷ luật là sức mạnh của Quân đội - Thi đua là gieo mầm thắng lợi"</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Lời ngỏ / Mục đích:</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sz w:val="24"/>
          <w:szCs w:val="24"/>
        </w:rPr>
        <w:t>Hệ thống tổng hợp, cập nhật và đánh giá kết quả thi đua hàng ngày giữa Trung đội 1, Trung đội 2 và Trung đội 3. Dữ liệu được cập nhật minh bạch, khách quan nhằm khích lệ tinh thần phấn đấu, rèn luyện của toàn thể hạ sĩ quan, chiến sĩ, góp phần xây dựng đơn vị vững mạnh toàn diện, "Mẫu mực, tiêu biểu".</w:t>
      </w:r>
    </w:p>
    <w:p w:rsidR="00DE46E2" w:rsidRPr="00DE46E2" w:rsidRDefault="00DE46E2" w:rsidP="00DE46E2">
      <w:pPr>
        <w:spacing w:before="100" w:beforeAutospacing="1" w:after="100" w:afterAutospacing="1" w:line="240" w:lineRule="auto"/>
        <w:jc w:val="left"/>
        <w:outlineLvl w:val="1"/>
        <w:rPr>
          <w:rFonts w:eastAsia="Times New Roman" w:cs="Times New Roman"/>
          <w:b/>
          <w:bCs/>
          <w:sz w:val="36"/>
          <w:szCs w:val="36"/>
        </w:rPr>
      </w:pPr>
      <w:r w:rsidRPr="00DE46E2">
        <w:rPr>
          <w:rFonts w:eastAsia="Times New Roman" w:cs="Times New Roman"/>
          <w:b/>
          <w:bCs/>
          <w:sz w:val="36"/>
          <w:szCs w:val="36"/>
        </w:rPr>
        <w:t>BẢNG TỔNG HỢP KẾT QUẢ THI ĐUA TRONG NGÀY/TUẦN</w:t>
      </w:r>
    </w:p>
    <w:p w:rsidR="00DE46E2" w:rsidRPr="00DE46E2" w:rsidRDefault="00DE46E2" w:rsidP="00DE46E2">
      <w:pPr>
        <w:spacing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Ghi chú:</w:t>
      </w:r>
      <w:r w:rsidRPr="00DE46E2">
        <w:rPr>
          <w:rFonts w:eastAsia="Times New Roman" w:cs="Times New Roman"/>
          <w:sz w:val="24"/>
          <w:szCs w:val="24"/>
        </w:rPr>
        <w:t xml:space="preserve"> Bảng điểm được tính theo thang điểm 100 cho mỗi tiêu chí (hoặc tùy chỉnh theo quy định của đơn vị). Điểm trừ được áp dụng trực tiếp khi có cá nhân vi phạm.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415"/>
        <w:gridCol w:w="1415"/>
        <w:gridCol w:w="1415"/>
        <w:gridCol w:w="2676"/>
      </w:tblGrid>
      <w:tr w:rsidR="00DE46E2" w:rsidRPr="00DE46E2" w:rsidTr="00DE46E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Trung đội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Trung đội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Trung đội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Đánh giá chung</w:t>
            </w:r>
          </w:p>
        </w:tc>
      </w:tr>
      <w:tr w:rsidR="00DE46E2" w:rsidRPr="00DE46E2" w:rsidTr="00DE46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1. Chất lượng chính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95/100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i/>
                <w:iCs/>
                <w:sz w:val="24"/>
                <w:szCs w:val="24"/>
              </w:rPr>
              <w:t>Bình thường/Tốt</w:t>
            </w:r>
          </w:p>
        </w:tc>
      </w:tr>
      <w:tr w:rsidR="00DE46E2" w:rsidRPr="00DE46E2" w:rsidTr="00DE46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2. Thực hiện nhiệm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88/100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95/100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i/>
                <w:iCs/>
                <w:sz w:val="24"/>
                <w:szCs w:val="24"/>
              </w:rPr>
              <w:t>TĐ 3 hoàn thành xuất sắc</w:t>
            </w:r>
          </w:p>
        </w:tc>
      </w:tr>
      <w:tr w:rsidR="00DE46E2" w:rsidRPr="00DE46E2" w:rsidTr="00DE46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3. Nội vụ, vệ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85/100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i/>
                <w:iCs/>
                <w:sz w:val="24"/>
                <w:szCs w:val="24"/>
              </w:rPr>
              <w:t>TĐ 1 gấp chăn màn vuông, đẹp</w:t>
            </w:r>
          </w:p>
        </w:tc>
      </w:tr>
      <w:tr w:rsidR="00DE46E2" w:rsidRPr="00DE46E2" w:rsidTr="00DE46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4. Lễ tiết tác 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95/100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sz w:val="24"/>
                <w:szCs w:val="24"/>
              </w:rPr>
              <w:t>96/100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i/>
                <w:iCs/>
                <w:sz w:val="24"/>
                <w:szCs w:val="24"/>
              </w:rPr>
              <w:t>Đồng đều, nghiêm túc</w:t>
            </w:r>
          </w:p>
        </w:tc>
      </w:tr>
      <w:tr w:rsidR="00DE46E2" w:rsidRPr="00DE46E2" w:rsidTr="00DE46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TỔNG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375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371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368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p>
        </w:tc>
      </w:tr>
      <w:tr w:rsidR="00DE46E2" w:rsidRPr="00DE46E2" w:rsidTr="00DE46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XẾP HẠNG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Hạng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Hạng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r w:rsidRPr="00DE46E2">
              <w:rPr>
                <w:rFonts w:eastAsia="Times New Roman" w:cs="Times New Roman"/>
                <w:b/>
                <w:bCs/>
                <w:sz w:val="24"/>
                <w:szCs w:val="24"/>
              </w:rPr>
              <w:t>Hạng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46E2" w:rsidRPr="00DE46E2" w:rsidRDefault="00DE46E2" w:rsidP="00DE46E2">
            <w:pPr>
              <w:spacing w:after="480" w:line="240" w:lineRule="auto"/>
              <w:jc w:val="left"/>
              <w:rPr>
                <w:rFonts w:eastAsia="Times New Roman" w:cs="Times New Roman"/>
                <w:sz w:val="24"/>
                <w:szCs w:val="24"/>
              </w:rPr>
            </w:pPr>
          </w:p>
        </w:tc>
      </w:tr>
    </w:tbl>
    <w:p w:rsidR="00DE46E2" w:rsidRPr="00DE46E2" w:rsidRDefault="00DE46E2" w:rsidP="00DE46E2">
      <w:pPr>
        <w:spacing w:before="100" w:beforeAutospacing="1" w:after="100" w:afterAutospacing="1" w:line="240" w:lineRule="auto"/>
        <w:jc w:val="left"/>
        <w:outlineLvl w:val="1"/>
        <w:rPr>
          <w:rFonts w:eastAsia="Times New Roman" w:cs="Times New Roman"/>
          <w:b/>
          <w:bCs/>
          <w:sz w:val="36"/>
          <w:szCs w:val="36"/>
        </w:rPr>
      </w:pPr>
      <w:r w:rsidRPr="00DE46E2">
        <w:rPr>
          <w:rFonts w:eastAsia="Times New Roman" w:cs="Times New Roman"/>
          <w:b/>
          <w:bCs/>
          <w:sz w:val="36"/>
          <w:szCs w:val="36"/>
        </w:rPr>
        <w:lastRenderedPageBreak/>
        <w:t>CHI TIẾT CÁC TIÊU CHÍ CHẤM ĐIỂM (CẨM NANG THI ĐUA)</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sz w:val="24"/>
          <w:szCs w:val="24"/>
        </w:rPr>
        <w:t>Nội dung này dùng cho trang "Quy chế chấm điểm" để các trung đội nắm rõ yêu cầu và phấn đấu.</w:t>
      </w:r>
    </w:p>
    <w:p w:rsidR="00DE46E2" w:rsidRPr="00DE46E2" w:rsidRDefault="00DE46E2" w:rsidP="00DE46E2">
      <w:pPr>
        <w:spacing w:before="100" w:beforeAutospacing="1" w:after="100" w:afterAutospacing="1" w:line="240" w:lineRule="auto"/>
        <w:jc w:val="left"/>
        <w:outlineLvl w:val="2"/>
        <w:rPr>
          <w:rFonts w:eastAsia="Times New Roman" w:cs="Times New Roman"/>
          <w:b/>
          <w:bCs/>
          <w:sz w:val="27"/>
          <w:szCs w:val="27"/>
        </w:rPr>
      </w:pPr>
      <w:r w:rsidRPr="00DE46E2">
        <w:rPr>
          <w:rFonts w:eastAsia="Times New Roman" w:cs="Times New Roman"/>
          <w:b/>
          <w:bCs/>
          <w:sz w:val="27"/>
          <w:szCs w:val="27"/>
        </w:rPr>
        <w:t>1. Chất lượng chính trị của Hạ sĩ quan, Chiến sĩ</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sz w:val="24"/>
          <w:szCs w:val="24"/>
        </w:rPr>
        <w:t>Đánh giá nền tảng tư tưởng, bản lĩnh và thái độ chấp hành của quân nhân.</w:t>
      </w:r>
    </w:p>
    <w:p w:rsidR="00DE46E2" w:rsidRPr="00DE46E2" w:rsidRDefault="00DE46E2" w:rsidP="00DE46E2">
      <w:pPr>
        <w:numPr>
          <w:ilvl w:val="0"/>
          <w:numId w:val="1"/>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Nhận thức tư tưởng:</w:t>
      </w:r>
      <w:r w:rsidRPr="00DE46E2">
        <w:rPr>
          <w:rFonts w:eastAsia="Times New Roman" w:cs="Times New Roman"/>
          <w:sz w:val="24"/>
          <w:szCs w:val="24"/>
        </w:rPr>
        <w:t xml:space="preserve"> 100% quân nhân an tâm tư tưởng công tác, xác định tốt nhiệm vụ. Không có biểu hiện thoái thác, ngại khó, ngại khổ.</w:t>
      </w:r>
    </w:p>
    <w:p w:rsidR="00DE46E2" w:rsidRPr="00DE46E2" w:rsidRDefault="00DE46E2" w:rsidP="00DE46E2">
      <w:pPr>
        <w:numPr>
          <w:ilvl w:val="0"/>
          <w:numId w:val="1"/>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Học tập chính trị:</w:t>
      </w:r>
      <w:r w:rsidRPr="00DE46E2">
        <w:rPr>
          <w:rFonts w:eastAsia="Times New Roman" w:cs="Times New Roman"/>
          <w:sz w:val="24"/>
          <w:szCs w:val="24"/>
        </w:rPr>
        <w:t xml:space="preserve"> Quân số tham gia học tập đầy đủ, ghi chép bài cẩn thận, tích cực phát biểu xây dựng bài. Kiểm tra nhận thức đạt yêu cầu trở lên (tỷ lệ Khá, Giỏi cao).</w:t>
      </w:r>
    </w:p>
    <w:p w:rsidR="00DE46E2" w:rsidRPr="00DE46E2" w:rsidRDefault="00DE46E2" w:rsidP="00DE46E2">
      <w:pPr>
        <w:numPr>
          <w:ilvl w:val="0"/>
          <w:numId w:val="1"/>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Chấp hành pháp luật, kỷ luật:</w:t>
      </w:r>
      <w:r w:rsidRPr="00DE46E2">
        <w:rPr>
          <w:rFonts w:eastAsia="Times New Roman" w:cs="Times New Roman"/>
          <w:sz w:val="24"/>
          <w:szCs w:val="24"/>
        </w:rPr>
        <w:t xml:space="preserve"> Không có trường hợp vi phạm kỷ luật quân đội, pháp luật nhà nước. Thực hiện nghiêm các chỉ thị, quy định của người chỉ huy.</w:t>
      </w:r>
    </w:p>
    <w:p w:rsidR="00DE46E2" w:rsidRPr="00DE46E2" w:rsidRDefault="00DE46E2" w:rsidP="00DE46E2">
      <w:pPr>
        <w:numPr>
          <w:ilvl w:val="0"/>
          <w:numId w:val="1"/>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Đoàn kết nội bộ:</w:t>
      </w:r>
      <w:r w:rsidRPr="00DE46E2">
        <w:rPr>
          <w:rFonts w:eastAsia="Times New Roman" w:cs="Times New Roman"/>
          <w:sz w:val="24"/>
          <w:szCs w:val="24"/>
        </w:rPr>
        <w:t xml:space="preserve"> Mối quan hệ đồng chí, đồng đội gắn bó; không có hiện tượng cãi vã, mất đoàn kết trong tiểu đội, trung đội.</w:t>
      </w:r>
    </w:p>
    <w:p w:rsidR="00DE46E2" w:rsidRPr="00DE46E2" w:rsidRDefault="00DE46E2" w:rsidP="00DE46E2">
      <w:pPr>
        <w:spacing w:before="100" w:beforeAutospacing="1" w:after="100" w:afterAutospacing="1" w:line="240" w:lineRule="auto"/>
        <w:jc w:val="left"/>
        <w:outlineLvl w:val="2"/>
        <w:rPr>
          <w:rFonts w:eastAsia="Times New Roman" w:cs="Times New Roman"/>
          <w:b/>
          <w:bCs/>
          <w:sz w:val="27"/>
          <w:szCs w:val="27"/>
        </w:rPr>
      </w:pPr>
      <w:r w:rsidRPr="00DE46E2">
        <w:rPr>
          <w:rFonts w:eastAsia="Times New Roman" w:cs="Times New Roman"/>
          <w:b/>
          <w:bCs/>
          <w:sz w:val="27"/>
          <w:szCs w:val="27"/>
        </w:rPr>
        <w:t>2. Chất lượng thực hiện nhiệm vụ trong ngày</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sz w:val="24"/>
          <w:szCs w:val="24"/>
        </w:rPr>
        <w:t>Đánh giá mức độ hoàn thành các công việc được giao theo thời gian biểu.</w:t>
      </w:r>
    </w:p>
    <w:p w:rsidR="00DE46E2" w:rsidRPr="00DE46E2" w:rsidRDefault="00DE46E2" w:rsidP="00DE46E2">
      <w:pPr>
        <w:numPr>
          <w:ilvl w:val="0"/>
          <w:numId w:val="2"/>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Huấn luyện quân sự:</w:t>
      </w:r>
      <w:r w:rsidRPr="00DE46E2">
        <w:rPr>
          <w:rFonts w:eastAsia="Times New Roman" w:cs="Times New Roman"/>
          <w:sz w:val="24"/>
          <w:szCs w:val="24"/>
        </w:rPr>
        <w:t xml:space="preserve"> Tham gia huấn luyện đúng, đủ quân số. Nắm chắc yếu lĩnh động tác, sử dụng thành thạo vũ khí trang bị, kết quả hội thao đạt chỉ tiêu đề ra.</w:t>
      </w:r>
    </w:p>
    <w:p w:rsidR="00DE46E2" w:rsidRPr="00DE46E2" w:rsidRDefault="00DE46E2" w:rsidP="00DE46E2">
      <w:pPr>
        <w:numPr>
          <w:ilvl w:val="0"/>
          <w:numId w:val="2"/>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Lao động, tăng gia sản xuất:</w:t>
      </w:r>
      <w:r w:rsidRPr="00DE46E2">
        <w:rPr>
          <w:rFonts w:eastAsia="Times New Roman" w:cs="Times New Roman"/>
          <w:sz w:val="24"/>
          <w:szCs w:val="24"/>
        </w:rPr>
        <w:t xml:space="preserve"> Hoàn thành khối lượng và chất lượng công việc được giao (nhổ cỏ, chăm sóc vườn rau, vệ sinh khu vực dã ngoại...).</w:t>
      </w:r>
    </w:p>
    <w:p w:rsidR="00DE46E2" w:rsidRPr="00DE46E2" w:rsidRDefault="00DE46E2" w:rsidP="00DE46E2">
      <w:pPr>
        <w:numPr>
          <w:ilvl w:val="0"/>
          <w:numId w:val="2"/>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Trực ban, gác, tuần tra:</w:t>
      </w:r>
      <w:r w:rsidRPr="00DE46E2">
        <w:rPr>
          <w:rFonts w:eastAsia="Times New Roman" w:cs="Times New Roman"/>
          <w:sz w:val="24"/>
          <w:szCs w:val="24"/>
        </w:rPr>
        <w:t xml:space="preserve"> Cá nhân được phân công thực hiện đúng chức trách, bàn giao ca gác rõ ràng, không ngủ gật hoặc rời vị trí khi làm nhiệm vụ.</w:t>
      </w:r>
    </w:p>
    <w:p w:rsidR="00DE46E2" w:rsidRPr="00DE46E2" w:rsidRDefault="00DE46E2" w:rsidP="00DE46E2">
      <w:pPr>
        <w:numPr>
          <w:ilvl w:val="0"/>
          <w:numId w:val="2"/>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Tính chủ động:</w:t>
      </w:r>
      <w:r w:rsidRPr="00DE46E2">
        <w:rPr>
          <w:rFonts w:eastAsia="Times New Roman" w:cs="Times New Roman"/>
          <w:sz w:val="24"/>
          <w:szCs w:val="24"/>
        </w:rPr>
        <w:t xml:space="preserve"> Tinh thần trách nhiệm cao, tự giác khắc phục khó khăn để hoàn thành nhiệm vụ mà không cần đốc thúc.</w:t>
      </w:r>
    </w:p>
    <w:p w:rsidR="00DE46E2" w:rsidRPr="00DE46E2" w:rsidRDefault="00DE46E2" w:rsidP="00DE46E2">
      <w:pPr>
        <w:spacing w:before="100" w:beforeAutospacing="1" w:after="100" w:afterAutospacing="1" w:line="240" w:lineRule="auto"/>
        <w:jc w:val="left"/>
        <w:outlineLvl w:val="2"/>
        <w:rPr>
          <w:rFonts w:eastAsia="Times New Roman" w:cs="Times New Roman"/>
          <w:b/>
          <w:bCs/>
          <w:sz w:val="27"/>
          <w:szCs w:val="27"/>
        </w:rPr>
      </w:pPr>
      <w:r w:rsidRPr="00DE46E2">
        <w:rPr>
          <w:rFonts w:eastAsia="Times New Roman" w:cs="Times New Roman"/>
          <w:b/>
          <w:bCs/>
          <w:sz w:val="27"/>
          <w:szCs w:val="27"/>
        </w:rPr>
        <w:t>3. Chất lượng gấp xếp, sắp đặt nội vụ vệ sinh</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sz w:val="24"/>
          <w:szCs w:val="24"/>
        </w:rPr>
        <w:t>Đánh giá tính tỷ mỷ, trật tự và không gian sinh hoạt của đơn vị.</w:t>
      </w:r>
    </w:p>
    <w:p w:rsidR="00DE46E2" w:rsidRPr="00DE46E2" w:rsidRDefault="00DE46E2" w:rsidP="00DE46E2">
      <w:pPr>
        <w:numPr>
          <w:ilvl w:val="0"/>
          <w:numId w:val="3"/>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Gấp xếp chăn màn:</w:t>
      </w:r>
      <w:r w:rsidRPr="00DE46E2">
        <w:rPr>
          <w:rFonts w:eastAsia="Times New Roman" w:cs="Times New Roman"/>
          <w:sz w:val="24"/>
          <w:szCs w:val="24"/>
        </w:rPr>
        <w:t xml:space="preserve"> Chăn gấp vuông góc, phẳng phiu, đúng kích thước quy định ("vuông thành sắc cạnh"). Màn được gấp gọn và đặt đúng vị trí.</w:t>
      </w:r>
    </w:p>
    <w:p w:rsidR="00DE46E2" w:rsidRPr="00DE46E2" w:rsidRDefault="00DE46E2" w:rsidP="00DE46E2">
      <w:pPr>
        <w:numPr>
          <w:ilvl w:val="0"/>
          <w:numId w:val="3"/>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Sắp đặt vật dụng cá nhân:</w:t>
      </w:r>
      <w:r w:rsidRPr="00DE46E2">
        <w:rPr>
          <w:rFonts w:eastAsia="Times New Roman" w:cs="Times New Roman"/>
          <w:sz w:val="24"/>
          <w:szCs w:val="24"/>
        </w:rPr>
        <w:t xml:space="preserve"> Ba lô, giày dép, mũ cối, mũ kê-pi, giá để ca cốc, khăn mặt được sắp xếp thành hàng lối thẳng tắp, thống nhất trong toàn trung đội.</w:t>
      </w:r>
    </w:p>
    <w:p w:rsidR="00DE46E2" w:rsidRPr="00DE46E2" w:rsidRDefault="00DE46E2" w:rsidP="00DE46E2">
      <w:pPr>
        <w:numPr>
          <w:ilvl w:val="0"/>
          <w:numId w:val="3"/>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Vệ sinh doanh trại:</w:t>
      </w:r>
      <w:r w:rsidRPr="00DE46E2">
        <w:rPr>
          <w:rFonts w:eastAsia="Times New Roman" w:cs="Times New Roman"/>
          <w:sz w:val="24"/>
          <w:szCs w:val="24"/>
        </w:rPr>
        <w:t xml:space="preserve"> Giường chiếu sạch sẽ; nền nhà, hành lang, nhà vệ sinh, nhà tắm được quét dọn và lau chùi thường xuyên, không có rác đọng, không có mùi hôi.</w:t>
      </w:r>
    </w:p>
    <w:p w:rsidR="00DE46E2" w:rsidRPr="00DE46E2" w:rsidRDefault="00DE46E2" w:rsidP="00DE46E2">
      <w:pPr>
        <w:numPr>
          <w:ilvl w:val="0"/>
          <w:numId w:val="3"/>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Vệ sinh vũ khí, trang bị:</w:t>
      </w:r>
      <w:r w:rsidRPr="00DE46E2">
        <w:rPr>
          <w:rFonts w:eastAsia="Times New Roman" w:cs="Times New Roman"/>
          <w:sz w:val="24"/>
          <w:szCs w:val="24"/>
        </w:rPr>
        <w:t xml:space="preserve"> Súng đạn, công cụ hỗ trợ được lau chùi bảo quản đúng quy trình, sắp đặt trên giá súng đúng số súng, khóa an toàn.</w:t>
      </w:r>
    </w:p>
    <w:p w:rsidR="00DE46E2" w:rsidRPr="00DE46E2" w:rsidRDefault="00DE46E2" w:rsidP="00DE46E2">
      <w:pPr>
        <w:spacing w:before="100" w:beforeAutospacing="1" w:after="100" w:afterAutospacing="1" w:line="240" w:lineRule="auto"/>
        <w:jc w:val="left"/>
        <w:outlineLvl w:val="2"/>
        <w:rPr>
          <w:rFonts w:eastAsia="Times New Roman" w:cs="Times New Roman"/>
          <w:b/>
          <w:bCs/>
          <w:sz w:val="27"/>
          <w:szCs w:val="27"/>
        </w:rPr>
      </w:pPr>
      <w:r w:rsidRPr="00DE46E2">
        <w:rPr>
          <w:rFonts w:eastAsia="Times New Roman" w:cs="Times New Roman"/>
          <w:b/>
          <w:bCs/>
          <w:sz w:val="27"/>
          <w:szCs w:val="27"/>
        </w:rPr>
        <w:t>4. Lễ tiết tác phong quân nhân</w:t>
      </w:r>
    </w:p>
    <w:p w:rsidR="00DE46E2" w:rsidRPr="00DE46E2" w:rsidRDefault="00DE46E2" w:rsidP="00DE46E2">
      <w:pPr>
        <w:spacing w:before="100" w:beforeAutospacing="1" w:after="100" w:afterAutospacing="1" w:line="240" w:lineRule="auto"/>
        <w:jc w:val="left"/>
        <w:rPr>
          <w:rFonts w:eastAsia="Times New Roman" w:cs="Times New Roman"/>
          <w:sz w:val="24"/>
          <w:szCs w:val="24"/>
        </w:rPr>
      </w:pPr>
      <w:r w:rsidRPr="00DE46E2">
        <w:rPr>
          <w:rFonts w:eastAsia="Times New Roman" w:cs="Times New Roman"/>
          <w:sz w:val="24"/>
          <w:szCs w:val="24"/>
        </w:rPr>
        <w:t>Đánh giá hình ảnh, tác phong chuẩn mực của người quân nhân cách mạng.</w:t>
      </w:r>
    </w:p>
    <w:p w:rsidR="00DE46E2" w:rsidRPr="00DE46E2" w:rsidRDefault="00DE46E2" w:rsidP="00DE46E2">
      <w:pPr>
        <w:numPr>
          <w:ilvl w:val="0"/>
          <w:numId w:val="4"/>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Mang mặc quân phục:</w:t>
      </w:r>
      <w:r w:rsidRPr="00DE46E2">
        <w:rPr>
          <w:rFonts w:eastAsia="Times New Roman" w:cs="Times New Roman"/>
          <w:sz w:val="24"/>
          <w:szCs w:val="24"/>
        </w:rPr>
        <w:t xml:space="preserve"> Mặc quân phục đúng điều lệnh, đúng mùa. Quần áo chỉnh tề, sạch sẽ, không xắn tay áo sai quy định; đeo đầy đủ cấp hiệu, phù hiệu, biển tên.</w:t>
      </w:r>
    </w:p>
    <w:p w:rsidR="00DE46E2" w:rsidRPr="00DE46E2" w:rsidRDefault="00DE46E2" w:rsidP="00DE46E2">
      <w:pPr>
        <w:numPr>
          <w:ilvl w:val="0"/>
          <w:numId w:val="4"/>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lastRenderedPageBreak/>
        <w:t>Xưng hô, chào hỏi:</w:t>
      </w:r>
      <w:r w:rsidRPr="00DE46E2">
        <w:rPr>
          <w:rFonts w:eastAsia="Times New Roman" w:cs="Times New Roman"/>
          <w:sz w:val="24"/>
          <w:szCs w:val="24"/>
        </w:rPr>
        <w:t xml:space="preserve"> Thực hiện nghiêm quy tắc xưng hô "Đồng chí - Tôi" hoặc theo cấp bậc, chức vụ. Chào cấp trên và đồng cấp đúng tư thế điều lệnh tay không hoặc có súng.</w:t>
      </w:r>
    </w:p>
    <w:p w:rsidR="00DE46E2" w:rsidRPr="00DE46E2" w:rsidRDefault="00DE46E2" w:rsidP="00DE46E2">
      <w:pPr>
        <w:numPr>
          <w:ilvl w:val="0"/>
          <w:numId w:val="4"/>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Tác phong sinh hoạt:</w:t>
      </w:r>
      <w:r w:rsidRPr="00DE46E2">
        <w:rPr>
          <w:rFonts w:eastAsia="Times New Roman" w:cs="Times New Roman"/>
          <w:sz w:val="24"/>
          <w:szCs w:val="24"/>
        </w:rPr>
        <w:t xml:space="preserve"> Đầu tóc cắt ngắn đúng quy định (thường là 3 phân), không để râu ria, móng tay dài.</w:t>
      </w:r>
    </w:p>
    <w:p w:rsidR="00DE46E2" w:rsidRPr="00DE46E2" w:rsidRDefault="00DE46E2" w:rsidP="00DE46E2">
      <w:pPr>
        <w:numPr>
          <w:ilvl w:val="0"/>
          <w:numId w:val="4"/>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Di chuyển, đội hình:</w:t>
      </w:r>
      <w:r w:rsidRPr="00DE46E2">
        <w:rPr>
          <w:rFonts w:eastAsia="Times New Roman" w:cs="Times New Roman"/>
          <w:sz w:val="24"/>
          <w:szCs w:val="24"/>
        </w:rPr>
        <w:t xml:space="preserve"> Đi lại trong doanh trại có trật tự; di chuyển từ 3 người trở lên phải đi thành hàng ngũ, có người chỉ huy, hát những bài hát quy định khi hành quân.</w:t>
      </w:r>
    </w:p>
    <w:p w:rsidR="00DE46E2" w:rsidRPr="00DE46E2" w:rsidRDefault="00DE46E2" w:rsidP="00DE46E2">
      <w:pPr>
        <w:spacing w:before="100" w:beforeAutospacing="1" w:after="100" w:afterAutospacing="1" w:line="240" w:lineRule="auto"/>
        <w:jc w:val="left"/>
        <w:outlineLvl w:val="1"/>
        <w:rPr>
          <w:rFonts w:eastAsia="Times New Roman" w:cs="Times New Roman"/>
          <w:b/>
          <w:bCs/>
          <w:sz w:val="36"/>
          <w:szCs w:val="36"/>
        </w:rPr>
      </w:pPr>
      <w:r w:rsidRPr="00DE46E2">
        <w:rPr>
          <w:rFonts w:eastAsia="Times New Roman" w:cs="Times New Roman"/>
          <w:b/>
          <w:bCs/>
          <w:sz w:val="36"/>
          <w:szCs w:val="36"/>
        </w:rPr>
        <w:t>BIỂU DƯƠNG VÀ NHẮC NHỞ HÀNG NGÀY</w:t>
      </w:r>
    </w:p>
    <w:p w:rsidR="00DE46E2" w:rsidRPr="00DE46E2" w:rsidRDefault="00DE46E2" w:rsidP="00DE46E2">
      <w:pPr>
        <w:numPr>
          <w:ilvl w:val="0"/>
          <w:numId w:val="5"/>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Cá nhân/Tập thể tiêu biểu:</w:t>
      </w:r>
    </w:p>
    <w:p w:rsidR="00DE46E2" w:rsidRPr="00DE46E2" w:rsidRDefault="00DE46E2" w:rsidP="00DE46E2">
      <w:pPr>
        <w:numPr>
          <w:ilvl w:val="1"/>
          <w:numId w:val="5"/>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i/>
          <w:iCs/>
          <w:sz w:val="24"/>
          <w:szCs w:val="24"/>
        </w:rPr>
        <w:t>Ví dụ:</w:t>
      </w:r>
      <w:r w:rsidRPr="00DE46E2">
        <w:rPr>
          <w:rFonts w:eastAsia="Times New Roman" w:cs="Times New Roman"/>
          <w:sz w:val="24"/>
          <w:szCs w:val="24"/>
        </w:rPr>
        <w:t xml:space="preserve"> Biểu dương Tiểu đội 2 (Trung đội 1) đã xuất sắc trong công tác tăng gia sản xuất chiều ngày hôm qua.</w:t>
      </w:r>
    </w:p>
    <w:p w:rsidR="00DE46E2" w:rsidRPr="00DE46E2" w:rsidRDefault="00DE46E2" w:rsidP="00DE46E2">
      <w:pPr>
        <w:numPr>
          <w:ilvl w:val="1"/>
          <w:numId w:val="5"/>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i/>
          <w:iCs/>
          <w:sz w:val="24"/>
          <w:szCs w:val="24"/>
        </w:rPr>
        <w:t>Ví dụ:</w:t>
      </w:r>
      <w:r w:rsidRPr="00DE46E2">
        <w:rPr>
          <w:rFonts w:eastAsia="Times New Roman" w:cs="Times New Roman"/>
          <w:sz w:val="24"/>
          <w:szCs w:val="24"/>
        </w:rPr>
        <w:t xml:space="preserve"> Binh nhất Nguyễn Văn A (Trung đội 3) có tác phong gác đêm nghiêm túc, phát hiện và xử lý tốt tình huống giả định.</w:t>
      </w:r>
    </w:p>
    <w:p w:rsidR="00DE46E2" w:rsidRPr="00DE46E2" w:rsidRDefault="00DE46E2" w:rsidP="00DE46E2">
      <w:pPr>
        <w:numPr>
          <w:ilvl w:val="0"/>
          <w:numId w:val="5"/>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b/>
          <w:bCs/>
          <w:sz w:val="24"/>
          <w:szCs w:val="24"/>
        </w:rPr>
        <w:t>Vấn đề cần khắc phục:</w:t>
      </w:r>
    </w:p>
    <w:p w:rsidR="00DE46E2" w:rsidRPr="00DE46E2" w:rsidRDefault="00DE46E2" w:rsidP="00DE46E2">
      <w:pPr>
        <w:numPr>
          <w:ilvl w:val="1"/>
          <w:numId w:val="5"/>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i/>
          <w:iCs/>
          <w:sz w:val="24"/>
          <w:szCs w:val="24"/>
        </w:rPr>
        <w:t>Ví dụ:</w:t>
      </w:r>
      <w:r w:rsidRPr="00DE46E2">
        <w:rPr>
          <w:rFonts w:eastAsia="Times New Roman" w:cs="Times New Roman"/>
          <w:sz w:val="24"/>
          <w:szCs w:val="24"/>
        </w:rPr>
        <w:t xml:space="preserve"> Trung đội 2 cần chấn chỉnh lại việc sắp xếp giày dép ở hành lang tầng 2.</w:t>
      </w:r>
    </w:p>
    <w:p w:rsidR="00DE46E2" w:rsidRPr="00DE46E2" w:rsidRDefault="00DE46E2" w:rsidP="00DE46E2">
      <w:pPr>
        <w:numPr>
          <w:ilvl w:val="1"/>
          <w:numId w:val="5"/>
        </w:numPr>
        <w:spacing w:before="100" w:beforeAutospacing="1" w:after="100" w:afterAutospacing="1" w:line="240" w:lineRule="auto"/>
        <w:jc w:val="left"/>
        <w:rPr>
          <w:rFonts w:eastAsia="Times New Roman" w:cs="Times New Roman"/>
          <w:sz w:val="24"/>
          <w:szCs w:val="24"/>
        </w:rPr>
      </w:pPr>
      <w:r w:rsidRPr="00DE46E2">
        <w:rPr>
          <w:rFonts w:eastAsia="Times New Roman" w:cs="Times New Roman"/>
          <w:i/>
          <w:iCs/>
          <w:sz w:val="24"/>
          <w:szCs w:val="24"/>
        </w:rPr>
        <w:t>Ví dụ:</w:t>
      </w:r>
      <w:r w:rsidRPr="00DE46E2">
        <w:rPr>
          <w:rFonts w:eastAsia="Times New Roman" w:cs="Times New Roman"/>
          <w:sz w:val="24"/>
          <w:szCs w:val="24"/>
        </w:rPr>
        <w:t xml:space="preserve"> Một số cá nhân Trung đội 3 xưng hô chưa chuẩn mực trong giờ nghỉ, cần rút kinh nghiệm ngay.</w:t>
      </w:r>
    </w:p>
    <w:p w:rsidR="007E35C8" w:rsidRDefault="007E35C8">
      <w:bookmarkStart w:id="0" w:name="_GoBack"/>
      <w:bookmarkEnd w:id="0"/>
    </w:p>
    <w:sectPr w:rsidR="007E35C8" w:rsidSect="00026DC6">
      <w:pgSz w:w="11907" w:h="16840" w:code="9"/>
      <w:pgMar w:top="1134" w:right="851" w:bottom="851" w:left="1985"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26D25"/>
    <w:multiLevelType w:val="multilevel"/>
    <w:tmpl w:val="FD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46015"/>
    <w:multiLevelType w:val="multilevel"/>
    <w:tmpl w:val="88B4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77D39"/>
    <w:multiLevelType w:val="multilevel"/>
    <w:tmpl w:val="B2F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34EA2"/>
    <w:multiLevelType w:val="multilevel"/>
    <w:tmpl w:val="C6F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5182C"/>
    <w:multiLevelType w:val="multilevel"/>
    <w:tmpl w:val="EA2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mirrorMargin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E2"/>
    <w:rsid w:val="00026DC6"/>
    <w:rsid w:val="0026705E"/>
    <w:rsid w:val="007E35C8"/>
    <w:rsid w:val="00B602FD"/>
    <w:rsid w:val="00DE4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C6D099-5109-49B3-AE84-2549B295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NormalWeb">
    <w:name w:val="Normal (Web)"/>
    <w:basedOn w:val="Normal"/>
    <w:uiPriority w:val="99"/>
    <w:semiHidden/>
    <w:unhideWhenUsed/>
    <w:rsid w:val="00DE46E2"/>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DE4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240221">
      <w:bodyDiv w:val="1"/>
      <w:marLeft w:val="0"/>
      <w:marRight w:val="0"/>
      <w:marTop w:val="0"/>
      <w:marBottom w:val="0"/>
      <w:divBdr>
        <w:top w:val="none" w:sz="0" w:space="0" w:color="auto"/>
        <w:left w:val="none" w:sz="0" w:space="0" w:color="auto"/>
        <w:bottom w:val="none" w:sz="0" w:space="0" w:color="auto"/>
        <w:right w:val="none" w:sz="0" w:space="0" w:color="auto"/>
      </w:divBdr>
      <w:divsChild>
        <w:div w:id="1315138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cp:lastPrinted>2026-09-17T07:20:00Z</cp:lastPrinted>
  <dcterms:created xsi:type="dcterms:W3CDTF">2026-09-17T07:18:00Z</dcterms:created>
  <dcterms:modified xsi:type="dcterms:W3CDTF">2026-09-17T07:21:00Z</dcterms:modified>
</cp:coreProperties>
</file>