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363"/>
        <w:gridCol w:w="7292"/>
      </w:tblGrid>
      <w:tr w:rsidR="00392322" w:rsidRPr="00392322" w:rsidTr="00392322">
        <w:trPr>
          <w:tblCellSpacing w:w="0" w:type="dxa"/>
        </w:trPr>
        <w:tc>
          <w:tcPr>
            <w:tcW w:w="0" w:type="auto"/>
            <w:gridSpan w:val="2"/>
            <w:tcBorders>
              <w:bottom w:val="single" w:sz="12" w:space="0" w:color="FFFFFF"/>
            </w:tcBorders>
            <w:shd w:val="clear" w:color="auto" w:fill="EEEEEE"/>
            <w:tcMar>
              <w:top w:w="135" w:type="dxa"/>
              <w:left w:w="150" w:type="dxa"/>
              <w:bottom w:w="150" w:type="dxa"/>
              <w:right w:w="150" w:type="dxa"/>
            </w:tcMar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392322">
              <w:rPr>
                <w:rFonts w:ascii="Tahoma" w:eastAsia="Times New Roman" w:hAnsi="Tahoma" w:cs="Tahoma"/>
                <w:color w:val="000000"/>
                <w:sz w:val="29"/>
                <w:szCs w:val="29"/>
                <w:lang w:eastAsia="ru-RU"/>
              </w:rPr>
              <w:t>4002822: </w:t>
            </w:r>
            <w:r w:rsidRPr="00392322">
              <w:rPr>
                <w:rFonts w:ascii="Tahoma" w:eastAsia="Times New Roman" w:hAnsi="Tahoma" w:cs="Tahoma"/>
                <w:color w:val="FF473A"/>
                <w:sz w:val="29"/>
                <w:u w:val="single"/>
                <w:lang w:eastAsia="ru-RU"/>
              </w:rPr>
              <w:t>Регистрация</w:t>
            </w:r>
            <w:r w:rsidRPr="00392322">
              <w:rPr>
                <w:rFonts w:ascii="Tahoma" w:eastAsia="Times New Roman" w:hAnsi="Tahoma" w:cs="Tahoma"/>
                <w:color w:val="000000"/>
                <w:sz w:val="29"/>
                <w:lang w:eastAsia="ru-RU"/>
              </w:rPr>
              <w:t> </w:t>
            </w:r>
            <w:r w:rsidRPr="00392322">
              <w:rPr>
                <w:rFonts w:ascii="Tahoma" w:eastAsia="Times New Roman" w:hAnsi="Tahoma" w:cs="Tahoma"/>
                <w:color w:val="000000"/>
                <w:sz w:val="29"/>
                <w:szCs w:val="29"/>
                <w:lang w:eastAsia="ru-RU"/>
              </w:rPr>
              <w:t>новых компаний (Рейтинг 27)</w:t>
            </w: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FFFFFF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39232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 xml:space="preserve">Сообщение </w:t>
            </w:r>
            <w:proofErr w:type="gramStart"/>
            <w:r w:rsidRPr="0039232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для</w:t>
            </w:r>
            <w:proofErr w:type="gramEnd"/>
            <w:r w:rsidRPr="0039232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:</w:t>
            </w:r>
          </w:p>
        </w:tc>
        <w:tc>
          <w:tcPr>
            <w:tcW w:w="4950" w:type="pct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39232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 xml:space="preserve">Сообщение </w:t>
            </w:r>
            <w:proofErr w:type="gramStart"/>
            <w:r w:rsidRPr="0039232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от</w:t>
            </w:r>
            <w:proofErr w:type="gramEnd"/>
            <w:r w:rsidRPr="0039232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:</w:t>
            </w: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4" w:history="1">
              <w:r w:rsidRPr="00392322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499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" name="Рисунок 1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6" w:history="1">
                    <w:proofErr w:type="spellStart"/>
                    <w:r w:rsidRPr="00392322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</w:t>
                    </w:r>
                    <w:proofErr w:type="spellEnd"/>
                    <w:r w:rsidRPr="00392322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 xml:space="preserve"> Ольга Александровна (2516)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18.06.2012 16:41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0" w:name="tmsg147179"/>
                  <w:bookmarkEnd w:id="0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"tmsg147179"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7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8" w:history="1">
              <w:r w:rsidRPr="00392322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Обсудить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499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" name="Рисунок 2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9" w:history="1">
                    <w:proofErr w:type="spellStart"/>
                    <w:r w:rsidRPr="00392322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</w:t>
                    </w:r>
                    <w:proofErr w:type="spellEnd"/>
                    <w:r w:rsidRPr="00392322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 xml:space="preserve"> Ольга Александровна (2516)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18.06.2012 16:41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" w:name="tmsg147178"/>
                  <w:bookmarkEnd w:id="1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"tmsg147178"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10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11" w:history="1">
              <w:r w:rsidRPr="00392322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Обсудить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6"/>
              <w:gridCol w:w="6216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3" name="Рисунок 3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12" w:history="1">
                    <w:r w:rsidRPr="00392322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 Ольга Александровна (2516)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19.04.2012 10:24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" w:name="tmsg143631"/>
                  <w:bookmarkEnd w:id="2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"tmsg143631"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13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город должен быть в форме. Про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орг-прав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форму перенесла сюда: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hyperlink r:id="rId14" w:tgtFrame="_blank" w:history="1">
                    <w:r w:rsidRPr="00392322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http://task.fabrikant.ru/task.html?id_task=4001525&amp;f_search=организационно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------------------------------------------------------------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----------------------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По поводу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 вывода информации для новых пользователей.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Здесь хочется действовать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по-дургому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. Автоматически все равно нельзя избежать ошибок. ТО, что вы предлагаете нужно делать через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админ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отправклй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шаблонов с информацией о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существующшей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hutbcnhfwbb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и предложением обратиться к уже существующему пользователю.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Примерно так: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нам в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админе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должно высвечиваться совпадение</w:t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м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ы проверяем. Если это </w:t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правда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совпадение, то отсылаем шаблон вида: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Сообщаем Вам, что Ваша организация уже является Клиентом сайта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Fabrikant.ru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Контактное лицо: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втавляем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информацию о контактном лице руками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Вы можете обратиться к этому сотруднику, чтобы обсудить с ним возможности работы с сайтом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Fabrikant.ru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Мы с удовольствием ответим на Ваши вопросы и предоставим всю необходимую информацию.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Если у Вас появились какие-нибудь вопросы, пожалуйста, пишите нам или звоните по телефонам: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&lt;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nobr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&gt;&lt;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&gt;(495) 514-02-04&lt;/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&gt;&lt;/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nobr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 (многоканальный, Москва)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&lt;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nobr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&gt;&lt;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&gt;8-800-200-02-04&lt;/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&gt;&lt;/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nobr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&gt; (бесплатный звонок из любого региона России и с сотовых телефонов)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Также Вы можете воспользоваться функцией «Заказать звонок», и наши менеджеры сами перезвонят Вам в течение 10 минут!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Мы будем рады видеть Вас среди наших Клиентов!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br/>
                    <w:t>Это нужно обсуждать с разработчиками.</w:t>
                  </w:r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15" w:history="1">
              <w:proofErr w:type="spellStart"/>
              <w:r w:rsidRPr="00392322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>Батраева</w:t>
              </w:r>
              <w:proofErr w:type="spellEnd"/>
              <w:r w:rsidRPr="00392322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 xml:space="preserve"> Ольга Александровна (2516)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6107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4" name="Рисунок 4" descr="http://task.fabrikant.ru/images/staff/task_avatar/shulgin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task.fabrikant.ru/images/staff/task_avatar/shulgin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17" w:history="1">
                    <w:r w:rsidRPr="00392322">
                      <w:rPr>
                        <w:rFonts w:ascii="Tahoma" w:eastAsia="Times New Roman" w:hAnsi="Tahoma" w:cs="Tahoma"/>
                        <w:color w:val="003399"/>
                        <w:sz w:val="20"/>
                        <w:lang w:eastAsia="ru-RU"/>
                      </w:rPr>
                      <w:t>Шульгина Анна Николаевна (2507)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19.04.2012 09:31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3" w:name="tmsg143625"/>
                  <w:bookmarkEnd w:id="3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"tmsg143625"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18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также предлагаю, чтобы при регистрации была возможность сразу выбрать организационно-правовую собственность компании</w:t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,(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т.е. выбор в списке при регистрации), т.е. участник выбирает форму и ниже в полях указывает название компании. И сразу в карте мы получаем и полное, и краткое название компани</w:t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и(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специалистам не нужно будет заниматься расшифровкой или звонками с уточнением формы собственности). Благодаря этому компании приступают к работе гораздо быстрее.</w:t>
                  </w:r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19" w:history="1">
              <w:proofErr w:type="spellStart"/>
              <w:r w:rsidRPr="00392322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>Батраева</w:t>
              </w:r>
              <w:proofErr w:type="spellEnd"/>
              <w:r w:rsidRPr="00392322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 xml:space="preserve"> Ольга Александровна (2516)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6107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5" name="Рисунок 5" descr="http://task.fabrikant.ru/images/staff/task_avatar/shulgin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task.fabrikant.ru/images/staff/task_avatar/shulgin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0" w:history="1">
                    <w:r w:rsidRPr="00392322">
                      <w:rPr>
                        <w:rFonts w:ascii="Tahoma" w:eastAsia="Times New Roman" w:hAnsi="Tahoma" w:cs="Tahoma"/>
                        <w:color w:val="003399"/>
                        <w:sz w:val="20"/>
                        <w:lang w:eastAsia="ru-RU"/>
                      </w:rPr>
                      <w:t>Шульгина Анна Николаевна (2507)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18.04.2012 19:42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4" w:name="tmsg143622"/>
                  <w:bookmarkEnd w:id="4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"tmsg143622"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1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Нужен фильтр при регистрации новых компании, во </w:t>
                  </w:r>
                  <w:proofErr w:type="spell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избежании</w:t>
                  </w:r>
                  <w:proofErr w:type="spell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повторов, желательно по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или, что еще лучше, по ОГРН.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gramStart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При вводе данных о компании,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регистрация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которой уже есть, сразу подсказкой системы выявлять фамилию пользователя и город (если конечно это не будет считаться разглашением личных данных :))))), чтобы вновь регистрирующий знал, к кому обратиться.</w:t>
                  </w:r>
                  <w:proofErr w:type="gramEnd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Также сразу обозначать, что в данном случае возможна работа по функционалу "Добавление доп. пользователей"</w:t>
                  </w:r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22" w:history="1">
              <w:r w:rsidRPr="00392322">
                <w:rPr>
                  <w:rFonts w:ascii="Tahoma" w:eastAsia="Times New Roman" w:hAnsi="Tahoma" w:cs="Tahoma"/>
                  <w:color w:val="003399"/>
                  <w:sz w:val="20"/>
                  <w:lang w:eastAsia="ru-RU"/>
                </w:rPr>
                <w:t>Шульгина Анна Николаевна (2507)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175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6" name="Рисунок 6" descr="http://task.fabrikant.ru/images/staff/task_avatar/shulgin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task.fabrikant.ru/images/staff/task_avatar/shulgin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3" w:history="1">
                    <w:r w:rsidRPr="00392322">
                      <w:rPr>
                        <w:rFonts w:ascii="Tahoma" w:eastAsia="Times New Roman" w:hAnsi="Tahoma" w:cs="Tahoma"/>
                        <w:color w:val="003399"/>
                        <w:sz w:val="20"/>
                        <w:lang w:eastAsia="ru-RU"/>
                      </w:rPr>
                      <w:t>Шульгина Анна Николаевна (2507)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18.04.2012 19:42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5" w:name="tmsg143621"/>
                  <w:bookmarkEnd w:id="5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"tmsg143621"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4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25" w:history="1">
              <w:proofErr w:type="spellStart"/>
              <w:r w:rsidRPr="00392322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Рыбарчук</w:t>
              </w:r>
              <w:proofErr w:type="spellEnd"/>
              <w:r w:rsidRPr="00392322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 xml:space="preserve"> Светлана Николаевна (2513)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175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7" name="Рисунок 7" descr="http://task.fabrikant.ru/images/staff/task_avatar/shulgin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ask.fabrikant.ru/images/staff/task_avatar/shulgin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6" w:history="1">
                    <w:r w:rsidRPr="00392322">
                      <w:rPr>
                        <w:rFonts w:ascii="Tahoma" w:eastAsia="Times New Roman" w:hAnsi="Tahoma" w:cs="Tahoma"/>
                        <w:color w:val="003399"/>
                        <w:sz w:val="20"/>
                        <w:lang w:eastAsia="ru-RU"/>
                      </w:rPr>
                      <w:t>Шульгина Анна Николаевна (2507)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18.04.2012 19:42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6" w:name="tmsg143620"/>
                  <w:bookmarkEnd w:id="6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"tmsg143620"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7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392322" w:rsidRPr="00392322" w:rsidTr="00392322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28" w:history="1">
              <w:r w:rsidRPr="00392322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Дорофеева Полина Андреевна (2506)</w:t>
              </w:r>
            </w:hyperlink>
            <w:r w:rsidRPr="0039232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39232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175"/>
            </w:tblGrid>
            <w:tr w:rsidR="00392322" w:rsidRPr="0039232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8" name="Рисунок 8" descr="http://task.fabrikant.ru/images/staff/task_avatar/shulgin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task.fabrikant.ru/images/staff/task_avatar/shulgin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392322" w:rsidRPr="00392322" w:rsidRDefault="00392322" w:rsidP="0039232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9" w:history="1">
                    <w:r w:rsidRPr="00392322">
                      <w:rPr>
                        <w:rFonts w:ascii="Tahoma" w:eastAsia="Times New Roman" w:hAnsi="Tahoma" w:cs="Tahoma"/>
                        <w:color w:val="003399"/>
                        <w:sz w:val="20"/>
                        <w:lang w:eastAsia="ru-RU"/>
                      </w:rPr>
                      <w:t>Шульгина Анна Николаевна (2507)</w:t>
                    </w:r>
                  </w:hyperlink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18.04.2012 19:42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7" w:name="tmsg143619"/>
                  <w:bookmarkEnd w:id="7"/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"http://task.fabrikant.ru/task.html?id_task=4002822" \l "tmsg143619" </w:instrTex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392322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392322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30" w:history="1">
                    <w:r w:rsidRPr="00392322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</w:p>
              </w:tc>
            </w:tr>
          </w:tbl>
          <w:p w:rsidR="00392322" w:rsidRPr="00392322" w:rsidRDefault="00392322" w:rsidP="0039232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9249F" w:rsidRDefault="00392322"/>
    <w:sectPr w:rsidR="0049249F" w:rsidSect="00B5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2322"/>
    <w:rsid w:val="00392322"/>
    <w:rsid w:val="00AA469E"/>
    <w:rsid w:val="00B547FF"/>
    <w:rsid w:val="00E33478"/>
    <w:rsid w:val="00F006DF"/>
    <w:rsid w:val="00F03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ltbg">
    <w:name w:val="hgltbg"/>
    <w:basedOn w:val="a0"/>
    <w:rsid w:val="00392322"/>
  </w:style>
  <w:style w:type="character" w:customStyle="1" w:styleId="apple-converted-space">
    <w:name w:val="apple-converted-space"/>
    <w:basedOn w:val="a0"/>
    <w:rsid w:val="00392322"/>
  </w:style>
  <w:style w:type="character" w:styleId="a3">
    <w:name w:val="Hyperlink"/>
    <w:basedOn w:val="a0"/>
    <w:uiPriority w:val="99"/>
    <w:semiHidden/>
    <w:unhideWhenUsed/>
    <w:rsid w:val="0039232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.fabrikant.ru/?id_exe=10108&amp;pr_id=1001" TargetMode="External"/><Relationship Id="rId13" Type="http://schemas.openxmlformats.org/officeDocument/2006/relationships/hyperlink" Target="http://task.fabrikant.ru/task.html?pr_id=1001&amp;id_task=4002822&amp;delete_mes=143631" TargetMode="External"/><Relationship Id="rId18" Type="http://schemas.openxmlformats.org/officeDocument/2006/relationships/hyperlink" Target="http://task.fabrikant.ru/task.html?pr_id=1001&amp;id_task=4002822&amp;delete_mes=143625" TargetMode="External"/><Relationship Id="rId26" Type="http://schemas.openxmlformats.org/officeDocument/2006/relationships/hyperlink" Target="http://task.fabrikant.ru/?id_owner=10078&amp;pr_id=10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ask.fabrikant.ru/task.html?pr_id=1001&amp;id_task=4002822&amp;delete_mes=143622" TargetMode="External"/><Relationship Id="rId7" Type="http://schemas.openxmlformats.org/officeDocument/2006/relationships/hyperlink" Target="http://task.fabrikant.ru/task.html?pr_id=1001&amp;id_task=4002822&amp;delete_mes=147179" TargetMode="External"/><Relationship Id="rId12" Type="http://schemas.openxmlformats.org/officeDocument/2006/relationships/hyperlink" Target="http://task.fabrikant.ru/?id_owner=6&amp;pr_id=1001" TargetMode="External"/><Relationship Id="rId17" Type="http://schemas.openxmlformats.org/officeDocument/2006/relationships/hyperlink" Target="http://task.fabrikant.ru/?id_owner=10078&amp;pr_id=1001" TargetMode="External"/><Relationship Id="rId25" Type="http://schemas.openxmlformats.org/officeDocument/2006/relationships/hyperlink" Target="http://task.fabrikant.ru/?id_exe=10027&amp;pr_id=100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://task.fabrikant.ru/?id_owner=10078&amp;pr_id=1001" TargetMode="External"/><Relationship Id="rId29" Type="http://schemas.openxmlformats.org/officeDocument/2006/relationships/hyperlink" Target="http://task.fabrikant.ru/?id_owner=10078&amp;pr_id=1001" TargetMode="External"/><Relationship Id="rId1" Type="http://schemas.openxmlformats.org/officeDocument/2006/relationships/styles" Target="styles.xml"/><Relationship Id="rId6" Type="http://schemas.openxmlformats.org/officeDocument/2006/relationships/hyperlink" Target="http://task.fabrikant.ru/?id_owner=6&amp;pr_id=1001" TargetMode="External"/><Relationship Id="rId11" Type="http://schemas.openxmlformats.org/officeDocument/2006/relationships/hyperlink" Target="http://task.fabrikant.ru/?id_exe=169&amp;pr_id=1001" TargetMode="External"/><Relationship Id="rId24" Type="http://schemas.openxmlformats.org/officeDocument/2006/relationships/hyperlink" Target="http://task.fabrikant.ru/task.html?pr_id=1001&amp;id_task=4002822&amp;delete_mes=143621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task.fabrikant.ru/?id_exe=6&amp;pr_id=1001" TargetMode="External"/><Relationship Id="rId23" Type="http://schemas.openxmlformats.org/officeDocument/2006/relationships/hyperlink" Target="http://task.fabrikant.ru/?id_owner=10078&amp;pr_id=1001" TargetMode="External"/><Relationship Id="rId28" Type="http://schemas.openxmlformats.org/officeDocument/2006/relationships/hyperlink" Target="http://task.fabrikant.ru/?id_exe=223&amp;pr_id=1001" TargetMode="External"/><Relationship Id="rId10" Type="http://schemas.openxmlformats.org/officeDocument/2006/relationships/hyperlink" Target="http://task.fabrikant.ru/task.html?pr_id=1001&amp;id_task=4002822&amp;delete_mes=147178" TargetMode="External"/><Relationship Id="rId19" Type="http://schemas.openxmlformats.org/officeDocument/2006/relationships/hyperlink" Target="http://task.fabrikant.ru/?id_exe=6&amp;pr_id=1001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task.fabrikant.ru/?id_exe=10108&amp;pr_id=1001" TargetMode="External"/><Relationship Id="rId9" Type="http://schemas.openxmlformats.org/officeDocument/2006/relationships/hyperlink" Target="http://task.fabrikant.ru/?id_owner=6&amp;pr_id=1001" TargetMode="External"/><Relationship Id="rId14" Type="http://schemas.openxmlformats.org/officeDocument/2006/relationships/hyperlink" Target="http://task.fabrikant.ru/task.html?id_task=4001525&amp;f_search=%EE%F0%E3%E0%ED%E8%E7%E0%F6%E8%EE%ED%ED%EE" TargetMode="External"/><Relationship Id="rId22" Type="http://schemas.openxmlformats.org/officeDocument/2006/relationships/hyperlink" Target="http://task.fabrikant.ru/?id_exe=10078&amp;pr_id=1001" TargetMode="External"/><Relationship Id="rId27" Type="http://schemas.openxmlformats.org/officeDocument/2006/relationships/hyperlink" Target="http://task.fabrikant.ru/task.html?pr_id=1001&amp;id_task=4002822&amp;delete_mes=143620" TargetMode="External"/><Relationship Id="rId30" Type="http://schemas.openxmlformats.org/officeDocument/2006/relationships/hyperlink" Target="http://task.fabrikant.ru/task.html?pr_id=1001&amp;id_task=4002822&amp;delete_mes=1436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vilkov</dc:creator>
  <cp:keywords/>
  <dc:description/>
  <cp:lastModifiedBy>vilkov</cp:lastModifiedBy>
  <cp:revision>2</cp:revision>
  <dcterms:created xsi:type="dcterms:W3CDTF">2013-12-11T14:31:00Z</dcterms:created>
  <dcterms:modified xsi:type="dcterms:W3CDTF">2013-12-11T14:31:00Z</dcterms:modified>
</cp:coreProperties>
</file>