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5E9B" w:rsidRDefault="00941696">
      <w:pPr>
        <w:jc w:val="center"/>
        <w:rPr>
          <w:b/>
        </w:rPr>
      </w:pPr>
      <w:r>
        <w:rPr>
          <w:b/>
        </w:rPr>
        <w:t>Assignment 3 Deliverables</w:t>
      </w:r>
    </w:p>
    <w:p w:rsidR="00D75E9B" w:rsidRDefault="00D75E9B">
      <w:pPr>
        <w:jc w:val="center"/>
      </w:pPr>
    </w:p>
    <w:p w:rsidR="00D75E9B" w:rsidRDefault="00D75E9B"/>
    <w:p w:rsidR="00D75E9B" w:rsidRDefault="00941696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  <w:r w:rsidR="00FA4672" w:rsidRPr="00FA4672">
        <w:t>https://github.com/suparno92/cit-360</w:t>
      </w:r>
      <w:bookmarkStart w:id="0" w:name="_GoBack"/>
      <w:bookmarkEnd w:id="0"/>
    </w:p>
    <w:p w:rsidR="00D75E9B" w:rsidRDefault="00D75E9B"/>
    <w:p w:rsidR="00D75E9B" w:rsidRDefault="00941696">
      <w:pPr>
        <w:rPr>
          <w:b/>
        </w:rPr>
      </w:pPr>
      <w:r>
        <w:rPr>
          <w:b/>
        </w:rPr>
        <w:t>VPC Info</w:t>
      </w:r>
    </w:p>
    <w:p w:rsidR="00D75E9B" w:rsidRDefault="00D75E9B"/>
    <w:tbl>
      <w:tblPr>
        <w:tblW w:w="936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820"/>
        <w:gridCol w:w="2955"/>
        <w:gridCol w:w="3585"/>
      </w:tblGrid>
      <w:tr w:rsidR="00D75E9B"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D75E9B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CIDR</w:t>
            </w:r>
          </w:p>
        </w:tc>
      </w:tr>
      <w:tr w:rsidR="00D75E9B">
        <w:tc>
          <w:tcPr>
            <w:tcW w:w="2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vpc-d09f68b7</w:t>
            </w:r>
            <w:r>
              <w:t xml:space="preserve"> 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172.31.0.0/16</w:t>
            </w:r>
          </w:p>
        </w:tc>
      </w:tr>
    </w:tbl>
    <w:p w:rsidR="00D75E9B" w:rsidRDefault="00D75E9B"/>
    <w:p w:rsidR="00D75E9B" w:rsidRDefault="00941696">
      <w:pPr>
        <w:rPr>
          <w:b/>
        </w:rPr>
      </w:pPr>
      <w:r>
        <w:rPr>
          <w:b/>
        </w:rPr>
        <w:t>Subnet Information</w:t>
      </w:r>
    </w:p>
    <w:p w:rsidR="00D75E9B" w:rsidRDefault="00D75E9B"/>
    <w:tbl>
      <w:tblPr>
        <w:tblW w:w="936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49"/>
        <w:gridCol w:w="3390"/>
        <w:gridCol w:w="2821"/>
      </w:tblGrid>
      <w:tr w:rsidR="00D75E9B"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Subnet ID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CIDR</w:t>
            </w:r>
          </w:p>
        </w:tc>
      </w:tr>
      <w:tr w:rsidR="00D75E9B"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public_a</w:t>
            </w:r>
            <w:proofErr w:type="spellEnd"/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subnet-769e7d11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172.31.1.0/24</w:t>
            </w:r>
            <w:r>
              <w:t xml:space="preserve"> </w:t>
            </w:r>
          </w:p>
        </w:tc>
      </w:tr>
      <w:tr w:rsidR="00D75E9B">
        <w:trPr>
          <w:trHeight w:val="473"/>
        </w:trPr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public_b</w:t>
            </w:r>
            <w:proofErr w:type="spellEnd"/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subnet-bc6c69ca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172.31.2.0/24</w:t>
            </w:r>
          </w:p>
          <w:p w:rsidR="00D75E9B" w:rsidRDefault="00D75E9B">
            <w:pPr>
              <w:widowControl w:val="0"/>
              <w:spacing w:line="240" w:lineRule="auto"/>
            </w:pPr>
          </w:p>
        </w:tc>
      </w:tr>
      <w:tr w:rsidR="00D75E9B"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public_c</w:t>
            </w:r>
            <w:proofErr w:type="spellEnd"/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subnet-35f1866d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172.31.3.0/24</w:t>
            </w:r>
            <w:r>
              <w:t xml:space="preserve"> </w:t>
            </w:r>
          </w:p>
        </w:tc>
      </w:tr>
      <w:tr w:rsidR="00D75E9B"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private_a</w:t>
            </w:r>
            <w:proofErr w:type="spellEnd"/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subnet-779e7d10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172.31.4.0/22</w:t>
            </w:r>
            <w:r>
              <w:t xml:space="preserve"> </w:t>
            </w:r>
          </w:p>
        </w:tc>
      </w:tr>
      <w:tr w:rsidR="00D75E9B"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private_b</w:t>
            </w:r>
            <w:proofErr w:type="spellEnd"/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subnet-ba6c69cc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br/>
              <w:t>172.31.8.0/22</w:t>
            </w:r>
          </w:p>
          <w:p w:rsidR="00D75E9B" w:rsidRDefault="00D75E9B">
            <w:pPr>
              <w:widowControl w:val="0"/>
              <w:spacing w:line="240" w:lineRule="auto"/>
            </w:pPr>
          </w:p>
        </w:tc>
      </w:tr>
      <w:tr w:rsidR="00D75E9B">
        <w:trPr>
          <w:trHeight w:val="494"/>
        </w:trPr>
        <w:tc>
          <w:tcPr>
            <w:tcW w:w="31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private_c</w:t>
            </w:r>
            <w:proofErr w:type="spellEnd"/>
          </w:p>
        </w:tc>
        <w:tc>
          <w:tcPr>
            <w:tcW w:w="33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subnet-37f1866f</w:t>
            </w:r>
          </w:p>
          <w:p w:rsidR="00D75E9B" w:rsidRDefault="00941696">
            <w:r>
              <w:br/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172.31.12.0/22</w:t>
            </w:r>
            <w:r>
              <w:t xml:space="preserve"> </w:t>
            </w:r>
          </w:p>
        </w:tc>
      </w:tr>
    </w:tbl>
    <w:p w:rsidR="00D75E9B" w:rsidRDefault="00D75E9B"/>
    <w:p w:rsidR="00D75E9B" w:rsidRDefault="00941696">
      <w:pPr>
        <w:rPr>
          <w:b/>
        </w:rPr>
      </w:pPr>
      <w:r>
        <w:rPr>
          <w:b/>
        </w:rPr>
        <w:t>Routing Tables</w:t>
      </w:r>
    </w:p>
    <w:p w:rsidR="00D75E9B" w:rsidRDefault="00D75E9B"/>
    <w:tbl>
      <w:tblPr>
        <w:tblW w:w="936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75E9B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Public / Private</w:t>
            </w:r>
          </w:p>
        </w:tc>
      </w:tr>
      <w:tr w:rsidR="00D75E9B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public_routing_table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rtb-4044cc27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public</w:t>
            </w:r>
          </w:p>
        </w:tc>
      </w:tr>
      <w:tr w:rsidR="00D75E9B"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private_routing_table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rtb-1144cc76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private</w:t>
            </w:r>
          </w:p>
        </w:tc>
      </w:tr>
    </w:tbl>
    <w:p w:rsidR="00D75E9B" w:rsidRDefault="00D75E9B"/>
    <w:p w:rsidR="00D75E9B" w:rsidRDefault="00D75E9B"/>
    <w:p w:rsidR="00D75E9B" w:rsidRDefault="00D75E9B"/>
    <w:p w:rsidR="00D75E9B" w:rsidRDefault="00D75E9B"/>
    <w:p w:rsidR="00D75E9B" w:rsidRDefault="00D75E9B"/>
    <w:p w:rsidR="00D75E9B" w:rsidRDefault="00D75E9B"/>
    <w:p w:rsidR="00D75E9B" w:rsidRDefault="00D75E9B"/>
    <w:p w:rsidR="00D75E9B" w:rsidRDefault="00941696">
      <w:pPr>
        <w:rPr>
          <w:b/>
        </w:rPr>
      </w:pPr>
      <w:r>
        <w:rPr>
          <w:b/>
        </w:rPr>
        <w:lastRenderedPageBreak/>
        <w:t>Public Route Table</w:t>
      </w:r>
    </w:p>
    <w:p w:rsidR="00D75E9B" w:rsidRDefault="00D75E9B"/>
    <w:tbl>
      <w:tblPr>
        <w:tblW w:w="936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75E9B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</w:tr>
      <w:tr w:rsidR="00D75E9B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172.31.0.0/16</w:t>
            </w:r>
            <w:r>
              <w:t xml:space="preserve"> 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local</w:t>
            </w:r>
            <w:r>
              <w:t xml:space="preserve"> </w:t>
            </w:r>
          </w:p>
        </w:tc>
      </w:tr>
      <w:tr w:rsidR="00D75E9B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0.0.0.0/0</w:t>
            </w:r>
            <w:r>
              <w:t xml:space="preserve"> 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hyperlink r:id="rId5" w:anchor="igws:filter=igw-56ab3632" w:history="1">
              <w:r>
                <w:rPr>
                  <w:rStyle w:val="InternetLink"/>
                  <w:rFonts w:ascii="Helvetica Neue;Roboto;Arial;san" w:hAnsi="Helvetica Neue;Roboto;Arial;san"/>
                  <w:color w:val="1166BB"/>
                  <w:sz w:val="20"/>
                  <w:u w:val="none"/>
                  <w:shd w:val="clear" w:color="auto" w:fill="FFFFFF"/>
                </w:rPr>
                <w:t>igw-56ab3632</w:t>
              </w:r>
            </w:hyperlink>
            <w:r>
              <w:t xml:space="preserve"> </w:t>
            </w:r>
          </w:p>
        </w:tc>
      </w:tr>
    </w:tbl>
    <w:p w:rsidR="00D75E9B" w:rsidRDefault="00D75E9B">
      <w:pPr>
        <w:rPr>
          <w:b/>
        </w:rPr>
      </w:pPr>
    </w:p>
    <w:p w:rsidR="00D75E9B" w:rsidRDefault="00941696">
      <w:pPr>
        <w:rPr>
          <w:b/>
        </w:rPr>
      </w:pPr>
      <w:r>
        <w:rPr>
          <w:b/>
        </w:rPr>
        <w:t>Private Route Table</w:t>
      </w:r>
    </w:p>
    <w:p w:rsidR="00D75E9B" w:rsidRDefault="00D75E9B"/>
    <w:tbl>
      <w:tblPr>
        <w:tblW w:w="936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75E9B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</w:tr>
      <w:tr w:rsidR="00D75E9B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172.31.0.0/16</w:t>
            </w:r>
            <w:r>
              <w:t xml:space="preserve"> 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local</w:t>
            </w:r>
            <w:r>
              <w:t xml:space="preserve"> </w:t>
            </w:r>
          </w:p>
        </w:tc>
      </w:tr>
      <w:tr w:rsidR="00D75E9B"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0.0.0.0/0</w:t>
            </w:r>
            <w:r>
              <w:t xml:space="preserve"> 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hyperlink r:id="rId6" w:anchor="NatGateways:search=nat-0c62d36ffbfb09c54" w:history="1">
              <w:r>
                <w:rPr>
                  <w:rStyle w:val="InternetLink"/>
                </w:rPr>
                <w:t>nat-0c62d36ffbfb09c54</w:t>
              </w:r>
            </w:hyperlink>
            <w:r>
              <w:rPr>
                <w:rFonts w:ascii="Helvetica Neue;Roboto;Arial;san" w:hAnsi="Helvetica Neue;Roboto;Arial;san"/>
                <w:color w:val="1166BB"/>
                <w:sz w:val="20"/>
                <w:shd w:val="clear" w:color="auto" w:fill="FFFFFF"/>
              </w:rPr>
              <w:t xml:space="preserve"> </w:t>
            </w:r>
          </w:p>
        </w:tc>
      </w:tr>
    </w:tbl>
    <w:p w:rsidR="00D75E9B" w:rsidRDefault="00D75E9B"/>
    <w:p w:rsidR="00D75E9B" w:rsidRDefault="00D75E9B"/>
    <w:p w:rsidR="00D75E9B" w:rsidRDefault="00941696">
      <w:pPr>
        <w:rPr>
          <w:b/>
        </w:rPr>
      </w:pPr>
      <w:r>
        <w:rPr>
          <w:b/>
        </w:rPr>
        <w:t>Other services</w:t>
      </w:r>
    </w:p>
    <w:p w:rsidR="00D75E9B" w:rsidRDefault="00D75E9B"/>
    <w:tbl>
      <w:tblPr>
        <w:tblW w:w="934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14"/>
        <w:gridCol w:w="2801"/>
        <w:gridCol w:w="2539"/>
        <w:gridCol w:w="1891"/>
      </w:tblGrid>
      <w:tr w:rsidR="00D75E9B"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D75E9B">
            <w:pPr>
              <w:widowControl w:val="0"/>
              <w:spacing w:line="240" w:lineRule="auto"/>
              <w:jc w:val="center"/>
            </w:pPr>
          </w:p>
        </w:tc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Route Table ID</w:t>
            </w:r>
          </w:p>
        </w:tc>
      </w:tr>
      <w:tr w:rsidR="00D75E9B"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Internet</w:t>
            </w:r>
            <w:r>
              <w:rPr>
                <w:b/>
              </w:rPr>
              <w:t xml:space="preserve"> Gateway</w:t>
            </w:r>
          </w:p>
        </w:tc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default_InternetGateway</w:t>
            </w:r>
            <w:proofErr w:type="spellEnd"/>
          </w:p>
        </w:tc>
        <w:tc>
          <w:tcPr>
            <w:tcW w:w="2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igw-56ab3632</w:t>
            </w:r>
            <w:r>
              <w:t xml:space="preserve"> </w:t>
            </w:r>
          </w:p>
        </w:tc>
        <w:tc>
          <w:tcPr>
            <w:tcW w:w="1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rtb-4044cc27</w:t>
            </w:r>
            <w:r>
              <w:t xml:space="preserve"> </w:t>
            </w:r>
          </w:p>
        </w:tc>
      </w:tr>
      <w:tr w:rsidR="00D75E9B"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NAT Gateway </w:t>
            </w:r>
          </w:p>
        </w:tc>
        <w:tc>
          <w:tcPr>
            <w:tcW w:w="2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2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sz w:val="21"/>
              </w:rPr>
              <w:t>nat-0c62d36ffbfb09c54</w:t>
            </w:r>
            <w:r>
              <w:t xml:space="preserve"> </w:t>
            </w:r>
          </w:p>
        </w:tc>
        <w:tc>
          <w:tcPr>
            <w:tcW w:w="18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color w:val="444444"/>
                <w:sz w:val="20"/>
              </w:rPr>
              <w:t>rtb-1144cc76</w:t>
            </w:r>
            <w:r>
              <w:t xml:space="preserve"> </w:t>
            </w:r>
          </w:p>
        </w:tc>
      </w:tr>
    </w:tbl>
    <w:p w:rsidR="00D75E9B" w:rsidRDefault="00D75E9B"/>
    <w:p w:rsidR="00D75E9B" w:rsidRDefault="00D75E9B"/>
    <w:p w:rsidR="00D75E9B" w:rsidRDefault="00941696">
      <w:pPr>
        <w:rPr>
          <w:b/>
        </w:rPr>
      </w:pPr>
      <w:r>
        <w:rPr>
          <w:b/>
        </w:rPr>
        <w:t>Bastion Instance</w:t>
      </w:r>
    </w:p>
    <w:p w:rsidR="00D75E9B" w:rsidRDefault="00D75E9B"/>
    <w:tbl>
      <w:tblPr>
        <w:tblW w:w="748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05"/>
        <w:gridCol w:w="4980"/>
      </w:tblGrid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sz w:val="20"/>
              </w:rPr>
              <w:t>i-0dc3fa07476c4dc00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35.162.230.117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172.31.1.15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1166BB"/>
                <w:sz w:val="20"/>
                <w:shd w:val="clear" w:color="auto" w:fill="FFFFFF"/>
              </w:rPr>
              <w:t>amzn-ami-hvm-2016.09.0.20161028-x86_64-gp2 (ami-5ec1673e)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t2.micro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Cit360</w:t>
            </w:r>
          </w:p>
        </w:tc>
      </w:tr>
    </w:tbl>
    <w:p w:rsidR="00D75E9B" w:rsidRDefault="00D75E9B"/>
    <w:p w:rsidR="00FA4672" w:rsidRDefault="00FA4672">
      <w:pPr>
        <w:rPr>
          <w:b/>
        </w:rPr>
      </w:pPr>
    </w:p>
    <w:p w:rsidR="00FA4672" w:rsidRDefault="00FA4672">
      <w:pPr>
        <w:rPr>
          <w:b/>
        </w:rPr>
      </w:pPr>
    </w:p>
    <w:p w:rsidR="00FA4672" w:rsidRDefault="00FA4672">
      <w:pPr>
        <w:rPr>
          <w:b/>
        </w:rPr>
      </w:pPr>
    </w:p>
    <w:p w:rsidR="00FA4672" w:rsidRDefault="00FA4672">
      <w:pPr>
        <w:rPr>
          <w:b/>
        </w:rPr>
      </w:pPr>
    </w:p>
    <w:p w:rsidR="00FA4672" w:rsidRDefault="00FA4672">
      <w:pPr>
        <w:rPr>
          <w:b/>
        </w:rPr>
      </w:pPr>
    </w:p>
    <w:p w:rsidR="00D75E9B" w:rsidRDefault="00941696">
      <w:pPr>
        <w:rPr>
          <w:b/>
        </w:rPr>
      </w:pPr>
      <w:r>
        <w:rPr>
          <w:b/>
        </w:rPr>
        <w:lastRenderedPageBreak/>
        <w:t>Service ELB</w:t>
      </w:r>
    </w:p>
    <w:p w:rsidR="00D75E9B" w:rsidRDefault="00D75E9B"/>
    <w:tbl>
      <w:tblPr>
        <w:tblW w:w="9796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88"/>
        <w:gridCol w:w="7008"/>
      </w:tblGrid>
      <w:tr w:rsidR="00D75E9B"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sz w:val="20"/>
              </w:rPr>
              <w:t>tf-lb-20161119222416468516461rl2</w:t>
            </w:r>
            <w:r>
              <w:t xml:space="preserve"> </w:t>
            </w:r>
          </w:p>
        </w:tc>
      </w:tr>
      <w:tr w:rsidR="00D75E9B"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DNS Name</w:t>
            </w:r>
          </w:p>
        </w:tc>
        <w:tc>
          <w:tcPr>
            <w:tcW w:w="7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 w:rsidRPr="00FA4672">
              <w:rPr>
                <w:sz w:val="18"/>
              </w:rPr>
              <w:t>tf-lb-20161119222416468516461rl2-2013089009.us-west-2.elb.amazonaws.com</w:t>
            </w:r>
            <w:r w:rsidRPr="00FA4672">
              <w:rPr>
                <w:sz w:val="20"/>
              </w:rPr>
              <w:t xml:space="preserve"> </w:t>
            </w:r>
          </w:p>
        </w:tc>
      </w:tr>
      <w:tr w:rsidR="00D75E9B"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Listener </w:t>
            </w:r>
            <w:r>
              <w:rPr>
                <w:b/>
              </w:rPr>
              <w:t>Port/Protocol</w:t>
            </w:r>
          </w:p>
        </w:tc>
        <w:tc>
          <w:tcPr>
            <w:tcW w:w="7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80/HTTP</w:t>
            </w:r>
          </w:p>
        </w:tc>
      </w:tr>
      <w:tr w:rsidR="00D75E9B"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Instance Port/Protocol</w:t>
            </w:r>
          </w:p>
        </w:tc>
        <w:tc>
          <w:tcPr>
            <w:tcW w:w="7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80/HTTP</w:t>
            </w:r>
          </w:p>
        </w:tc>
      </w:tr>
      <w:tr w:rsidR="00D75E9B"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Health Check</w:t>
            </w:r>
          </w:p>
        </w:tc>
        <w:tc>
          <w:tcPr>
            <w:tcW w:w="7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Ping Target - HTTP:80/</w:t>
            </w:r>
          </w:p>
          <w:p w:rsidR="00D75E9B" w:rsidRDefault="00941696">
            <w:r>
              <w:t xml:space="preserve">Timeout -5 seconds </w:t>
            </w:r>
          </w:p>
          <w:p w:rsidR="00D75E9B" w:rsidRDefault="00941696">
            <w:r>
              <w:t>Interval - 30 seconds</w:t>
            </w:r>
          </w:p>
          <w:p w:rsidR="00D75E9B" w:rsidRDefault="00941696">
            <w:r>
              <w:t>Unhealthy threshold - 2</w:t>
            </w:r>
          </w:p>
          <w:p w:rsidR="00D75E9B" w:rsidRDefault="00941696">
            <w:r>
              <w:t xml:space="preserve">Healthy threshold - 2 </w:t>
            </w:r>
          </w:p>
        </w:tc>
      </w:tr>
      <w:tr w:rsidR="00D75E9B"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Subnets</w:t>
            </w:r>
          </w:p>
        </w:tc>
        <w:tc>
          <w:tcPr>
            <w:tcW w:w="7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sz w:val="20"/>
              </w:rPr>
              <w:t>subnet-bc6c69ca</w:t>
            </w:r>
            <w:r>
              <w:t xml:space="preserve"> , </w:t>
            </w:r>
            <w:r>
              <w:rPr>
                <w:rFonts w:ascii="Helvetica Neue;Roboto;Arial;san" w:hAnsi="Helvetica Neue;Roboto;Arial;san"/>
                <w:sz w:val="20"/>
              </w:rPr>
              <w:t>subnet-35f1866d</w:t>
            </w:r>
            <w:r>
              <w:t xml:space="preserve"> </w:t>
            </w:r>
          </w:p>
        </w:tc>
      </w:tr>
      <w:tr w:rsidR="00D75E9B"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Security Group</w:t>
            </w:r>
          </w:p>
        </w:tc>
        <w:tc>
          <w:tcPr>
            <w:tcW w:w="70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hyperlink r:id="rId7" w:anchor="_blank" w:history="1">
              <w:r>
                <w:rPr>
                  <w:rStyle w:val="InternetLink"/>
                  <w:rFonts w:ascii="Helvetica Neue;Roboto;Arial;san" w:hAnsi="Helvetica Neue;Roboto;Arial;san"/>
                  <w:color w:val="1166BB"/>
                  <w:sz w:val="21"/>
                  <w:u w:val="none"/>
                  <w:shd w:val="clear" w:color="auto" w:fill="FFFFFF"/>
                </w:rPr>
                <w:t>sg-42c39f3b</w:t>
              </w:r>
            </w:hyperlink>
            <w:r>
              <w:t xml:space="preserve"> </w:t>
            </w:r>
          </w:p>
        </w:tc>
      </w:tr>
    </w:tbl>
    <w:p w:rsidR="00D75E9B" w:rsidRDefault="00D75E9B">
      <w:pPr>
        <w:rPr>
          <w:b/>
        </w:rPr>
      </w:pPr>
    </w:p>
    <w:p w:rsidR="00D75E9B" w:rsidRDefault="00941696">
      <w:pPr>
        <w:rPr>
          <w:b/>
        </w:rPr>
      </w:pPr>
      <w:r>
        <w:rPr>
          <w:b/>
        </w:rPr>
        <w:t>Service RDS</w:t>
      </w:r>
    </w:p>
    <w:p w:rsidR="00D75E9B" w:rsidRDefault="00D75E9B"/>
    <w:tbl>
      <w:tblPr>
        <w:tblW w:w="747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474"/>
        <w:gridCol w:w="4996"/>
      </w:tblGrid>
      <w:tr w:rsidR="00D75E9B"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Dro" w:hAnsi="Helvetica Neue;Roboto;Arial;Dro"/>
                <w:sz w:val="21"/>
              </w:rPr>
              <w:t>main-database-west</w:t>
            </w:r>
            <w:r>
              <w:t xml:space="preserve"> </w:t>
            </w:r>
          </w:p>
        </w:tc>
      </w:tr>
      <w:tr w:rsidR="00D75E9B"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Engine</w:t>
            </w:r>
          </w:p>
        </w:tc>
        <w:tc>
          <w:tcPr>
            <w:tcW w:w="4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proofErr w:type="spellStart"/>
            <w:r>
              <w:t>MariaDB</w:t>
            </w:r>
            <w:proofErr w:type="spellEnd"/>
          </w:p>
        </w:tc>
      </w:tr>
      <w:tr w:rsidR="00D75E9B"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Engine Version</w:t>
            </w:r>
          </w:p>
        </w:tc>
        <w:tc>
          <w:tcPr>
            <w:tcW w:w="4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rFonts w:ascii="Helvetica Neue;Roboto;Arial;Dro" w:hAnsi="Helvetica Neue;Roboto;Arial;Dro"/>
                <w:color w:val="444444"/>
                <w:sz w:val="21"/>
              </w:rPr>
            </w:pPr>
            <w:r>
              <w:rPr>
                <w:rFonts w:ascii="Helvetica Neue;Roboto;Arial;Dro" w:hAnsi="Helvetica Neue;Roboto;Arial;Dro"/>
                <w:color w:val="444444"/>
                <w:sz w:val="21"/>
              </w:rPr>
              <w:t xml:space="preserve">10.0.24 </w:t>
            </w:r>
          </w:p>
        </w:tc>
      </w:tr>
      <w:tr w:rsidR="00D75E9B"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suparno</w:t>
            </w:r>
          </w:p>
        </w:tc>
      </w:tr>
      <w:tr w:rsidR="00D75E9B"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Storage Size</w:t>
            </w:r>
          </w:p>
        </w:tc>
        <w:tc>
          <w:tcPr>
            <w:tcW w:w="4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5</w:t>
            </w:r>
          </w:p>
        </w:tc>
      </w:tr>
      <w:tr w:rsidR="00D75E9B"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Instance Type</w:t>
            </w:r>
          </w:p>
        </w:tc>
        <w:tc>
          <w:tcPr>
            <w:tcW w:w="4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Dro" w:hAnsi="Helvetica Neue;Roboto;Arial;Dro"/>
                <w:color w:val="444444"/>
                <w:sz w:val="21"/>
              </w:rPr>
              <w:t>db.t2.micro</w:t>
            </w:r>
            <w:r>
              <w:t xml:space="preserve"> </w:t>
            </w:r>
          </w:p>
        </w:tc>
      </w:tr>
      <w:tr w:rsidR="00D75E9B">
        <w:tc>
          <w:tcPr>
            <w:tcW w:w="2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Security Group</w:t>
            </w:r>
          </w:p>
        </w:tc>
        <w:tc>
          <w:tcPr>
            <w:tcW w:w="4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hyperlink r:id="rId8" w:anchor="_blank" w:history="1">
              <w:proofErr w:type="spellStart"/>
              <w:r>
                <w:rPr>
                  <w:rStyle w:val="InternetLink"/>
                  <w:rFonts w:ascii="Helvetica Neue;Roboto;Arial;Dro" w:hAnsi="Helvetica Neue;Roboto;Arial;Dro"/>
                  <w:color w:val="3388DD"/>
                  <w:sz w:val="21"/>
                  <w:u w:val="none"/>
                </w:rPr>
                <w:t>main_database_sg</w:t>
              </w:r>
              <w:proofErr w:type="spellEnd"/>
            </w:hyperlink>
            <w:r>
              <w:t xml:space="preserve"> </w:t>
            </w:r>
          </w:p>
        </w:tc>
      </w:tr>
    </w:tbl>
    <w:p w:rsidR="00D75E9B" w:rsidRDefault="00D75E9B"/>
    <w:p w:rsidR="00D75E9B" w:rsidRDefault="00D75E9B"/>
    <w:p w:rsidR="00D75E9B" w:rsidRDefault="00941696">
      <w:pPr>
        <w:rPr>
          <w:b/>
        </w:rPr>
      </w:pPr>
      <w:r>
        <w:rPr>
          <w:b/>
        </w:rPr>
        <w:t>Service Instances</w:t>
      </w:r>
    </w:p>
    <w:p w:rsidR="00D75E9B" w:rsidRDefault="00D75E9B"/>
    <w:tbl>
      <w:tblPr>
        <w:tblW w:w="748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05"/>
        <w:gridCol w:w="4980"/>
      </w:tblGrid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webserver-b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sz w:val="20"/>
              </w:rPr>
              <w:t>i-0169c66ab788a5a89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hyperlink r:id="rId9" w:anchor="SecurityGroups:groupId=sg-45c39f3c;sort=groupId" w:history="1">
              <w:proofErr w:type="spellStart"/>
              <w:r>
                <w:rPr>
                  <w:rStyle w:val="InternetLink"/>
                  <w:rFonts w:ascii="Helvetica Neue;Roboto;Arial;san" w:hAnsi="Helvetica Neue;Roboto;Arial;san"/>
                  <w:color w:val="1166BB"/>
                  <w:sz w:val="20"/>
                  <w:u w:val="none"/>
                  <w:shd w:val="clear" w:color="auto" w:fill="FFFFFF"/>
                </w:rPr>
                <w:t>main_web_sg</w:t>
              </w:r>
              <w:proofErr w:type="spellEnd"/>
            </w:hyperlink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172.31.9.226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1166BB"/>
                <w:sz w:val="20"/>
                <w:shd w:val="clear" w:color="auto" w:fill="FFFFFF"/>
              </w:rPr>
              <w:t>amzn-ami-hvm-2016.09.0.20161028-x86_64-gp2 (ami-</w:t>
            </w:r>
            <w:r>
              <w:rPr>
                <w:rFonts w:ascii="Helvetica Neue;Roboto;Arial;san" w:hAnsi="Helvetica Neue;Roboto;Arial;san"/>
                <w:color w:val="1166BB"/>
                <w:sz w:val="20"/>
                <w:shd w:val="clear" w:color="auto" w:fill="FFFFFF"/>
              </w:rPr>
              <w:lastRenderedPageBreak/>
              <w:t>5ec1</w:t>
            </w:r>
            <w:r>
              <w:rPr>
                <w:rFonts w:ascii="Helvetica Neue;Roboto;Arial;san" w:hAnsi="Helvetica Neue;Roboto;Arial;san"/>
                <w:color w:val="1166BB"/>
                <w:sz w:val="20"/>
                <w:shd w:val="clear" w:color="auto" w:fill="FFFFFF"/>
              </w:rPr>
              <w:t>673e)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Instance Type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T2.micro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cit360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HTTP/80</w:t>
            </w:r>
          </w:p>
        </w:tc>
      </w:tr>
    </w:tbl>
    <w:p w:rsidR="00D75E9B" w:rsidRDefault="00D75E9B"/>
    <w:p w:rsidR="00D75E9B" w:rsidRDefault="00D75E9B"/>
    <w:tbl>
      <w:tblPr>
        <w:tblW w:w="748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05"/>
        <w:gridCol w:w="4980"/>
      </w:tblGrid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webserver-c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sz w:val="20"/>
              </w:rPr>
              <w:t>i-056a1baaa29751efc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hyperlink r:id="rId10" w:anchor="SecurityGroups:groupId=sg-45c39f3c;sort=groupId" w:history="1">
              <w:proofErr w:type="spellStart"/>
              <w:r>
                <w:rPr>
                  <w:rStyle w:val="InternetLink"/>
                  <w:rFonts w:ascii="Helvetica Neue;Roboto;Arial;san" w:hAnsi="Helvetica Neue;Roboto;Arial;san"/>
                  <w:color w:val="1166BB"/>
                  <w:sz w:val="20"/>
                  <w:u w:val="none"/>
                  <w:shd w:val="clear" w:color="auto" w:fill="FFFFFF"/>
                </w:rPr>
                <w:t>main_web_sg</w:t>
              </w:r>
              <w:proofErr w:type="spellEnd"/>
            </w:hyperlink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444444"/>
                <w:sz w:val="20"/>
              </w:rPr>
              <w:t>172.31.14.139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rPr>
                <w:rFonts w:ascii="Helvetica Neue;Roboto;Arial;san" w:hAnsi="Helvetica Neue;Roboto;Arial;san"/>
                <w:color w:val="1166BB"/>
                <w:sz w:val="20"/>
                <w:shd w:val="clear" w:color="auto" w:fill="FFFFFF"/>
              </w:rPr>
              <w:t>amzn-ami-hvm-2016.09.0.20161028-x86_64-gp2 (ami-5ec1673e)</w:t>
            </w:r>
            <w:r>
              <w:t xml:space="preserve"> 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t2.micro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cit360</w:t>
            </w:r>
          </w:p>
        </w:tc>
      </w:tr>
      <w:tr w:rsidR="00D75E9B"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75E9B" w:rsidRDefault="00941696">
            <w:pPr>
              <w:widowControl w:val="0"/>
              <w:spacing w:line="240" w:lineRule="auto"/>
            </w:pPr>
            <w:r>
              <w:t>HTTP/80</w:t>
            </w:r>
          </w:p>
        </w:tc>
      </w:tr>
    </w:tbl>
    <w:p w:rsidR="00D75E9B" w:rsidRDefault="00D75E9B"/>
    <w:p w:rsidR="00D75E9B" w:rsidRDefault="00941696">
      <w:pPr>
        <w:rPr>
          <w:b/>
        </w:rPr>
      </w:pP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commands:  </w:t>
      </w:r>
    </w:p>
    <w:p w:rsidR="00D75E9B" w:rsidRDefault="00D75E9B"/>
    <w:p w:rsidR="00D75E9B" w:rsidRDefault="00941696">
      <w:r>
        <w:rPr>
          <w:b/>
        </w:rPr>
        <w:t>Creation:</w:t>
      </w:r>
      <w:r>
        <w:t xml:space="preserve"> </w:t>
      </w:r>
      <w:proofErr w:type="spellStart"/>
      <w:r>
        <w:t>Terraform</w:t>
      </w:r>
      <w:proofErr w:type="spellEnd"/>
      <w:r>
        <w:t xml:space="preserve"> apply</w:t>
      </w:r>
    </w:p>
    <w:p w:rsidR="00D75E9B" w:rsidRDefault="00D75E9B"/>
    <w:p w:rsidR="00D75E9B" w:rsidRDefault="00941696">
      <w:r>
        <w:rPr>
          <w:b/>
        </w:rPr>
        <w:t>Deletion:</w:t>
      </w:r>
      <w:r>
        <w:t xml:space="preserve">   </w:t>
      </w:r>
      <w:proofErr w:type="spellStart"/>
      <w:r>
        <w:t>Terraform</w:t>
      </w:r>
      <w:proofErr w:type="spellEnd"/>
      <w:r>
        <w:t xml:space="preserve"> Destroy</w:t>
      </w:r>
    </w:p>
    <w:sectPr w:rsidR="00D75E9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adea">
    <w:altName w:val="Cambria"/>
    <w:charset w:val="01"/>
    <w:family w:val="swiss"/>
    <w:pitch w:val="variable"/>
  </w:font>
  <w:font w:name="Helvetica Neue;Roboto;Arial;san">
    <w:altName w:val="Times New Roman"/>
    <w:panose1 w:val="00000000000000000000"/>
    <w:charset w:val="00"/>
    <w:family w:val="roman"/>
    <w:notTrueType/>
    <w:pitch w:val="default"/>
  </w:font>
  <w:font w:name="Helvetica Neue;Roboto;Arial;D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9B"/>
    <w:rsid w:val="00941696"/>
    <w:rsid w:val="00D75E9B"/>
    <w:rsid w:val="00F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</w:pPr>
  </w:style>
  <w:style w:type="paragraph" w:styleId="Heading1">
    <w:name w:val="heading 1"/>
    <w:basedOn w:val="LO-normal"/>
    <w:next w:val="Normal"/>
    <w:qFormat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  <w:suppressAutoHyphens/>
    </w:pPr>
  </w:style>
  <w:style w:type="paragraph" w:styleId="Title">
    <w:name w:val="Title"/>
    <w:basedOn w:val="LO-normal"/>
    <w:next w:val="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</w:pPr>
  </w:style>
  <w:style w:type="paragraph" w:styleId="Heading1">
    <w:name w:val="heading 1"/>
    <w:basedOn w:val="LO-normal"/>
    <w:next w:val="Normal"/>
    <w:qFormat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  <w:suppressAutoHyphens/>
    </w:pPr>
  </w:style>
  <w:style w:type="paragraph" w:styleId="Title">
    <w:name w:val="Title"/>
    <w:basedOn w:val="LO-normal"/>
    <w:next w:val="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west-2.console.aws.amazon.com/ec2/v2/home?region=us-wes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vpc/home?region=us-west-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-west-2.console.aws.amazon.com/vpc/home?region=us-west-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-west-2.console.aws.amazon.com/vpc/home?region=us-west-2" TargetMode="External"/><Relationship Id="rId10" Type="http://schemas.openxmlformats.org/officeDocument/2006/relationships/hyperlink" Target="https://us-west-2.console.aws.amazon.com/ec2/v2/home?region=us-wes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west-2.console.aws.amazon.com/ec2/v2/home?region=us-we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suparno92</dc:creator>
  <cp:lastModifiedBy>suparno92</cp:lastModifiedBy>
  <cp:revision>2</cp:revision>
  <dcterms:created xsi:type="dcterms:W3CDTF">2016-11-21T07:23:00Z</dcterms:created>
  <dcterms:modified xsi:type="dcterms:W3CDTF">2016-11-21T07:23:00Z</dcterms:modified>
  <dc:language>en-US</dc:language>
</cp:coreProperties>
</file>