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B090" w14:textId="77777777" w:rsidR="00E23730" w:rsidRDefault="00E23730">
      <w:pPr>
        <w:spacing w:before="1200"/>
      </w:pPr>
    </w:p>
    <w:p w14:paraId="74C97BBF" w14:textId="77777777" w:rsidR="00E23730" w:rsidRDefault="001503E1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709D3CC1" w14:textId="77777777" w:rsidR="00E23730" w:rsidRDefault="001503E1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5B30A761" w14:textId="77777777" w:rsidR="00E23730" w:rsidRDefault="001503E1">
      <w:pPr>
        <w:spacing w:before="300" w:after="60"/>
      </w:pPr>
      <w:r>
        <w:rPr>
          <w:b/>
          <w:bCs/>
          <w:color w:val="1B2A41"/>
          <w:sz w:val="48"/>
          <w:szCs w:val="48"/>
        </w:rPr>
        <w:t>กรณีทดสอบ UAT</w:t>
      </w:r>
    </w:p>
    <w:p w14:paraId="74922A66" w14:textId="77777777" w:rsidR="00E23730" w:rsidRDefault="001503E1">
      <w:pPr>
        <w:spacing w:after="700"/>
      </w:pPr>
      <w:r>
        <w:rPr>
          <w:color w:val="5B6B82"/>
          <w:sz w:val="28"/>
          <w:szCs w:val="28"/>
        </w:rPr>
        <w:t>User Acceptance Test — Test Scenarios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E23730" w14:paraId="21318EA4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760E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B93F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E23730" w14:paraId="368E6296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DA83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7828" w14:textId="77777777" w:rsidR="00E23730" w:rsidRDefault="001503E1">
            <w:pPr>
              <w:spacing w:after="20" w:line="260" w:lineRule="auto"/>
            </w:pPr>
            <w:r>
              <w:rPr>
                <w:sz w:val="20"/>
                <w:szCs w:val="20"/>
              </w:rPr>
              <w:t>UAT-TS</w:t>
            </w:r>
          </w:p>
        </w:tc>
      </w:tr>
      <w:tr w:rsidR="00E23730" w14:paraId="62330025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D5FC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CE95" w14:textId="77777777" w:rsidR="00E23730" w:rsidRDefault="001503E1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E23730" w14:paraId="597A151A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795C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AA2B" w14:textId="77777777" w:rsidR="00E23730" w:rsidRDefault="001503E1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E23730" w14:paraId="4F040D7A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6C6C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4D3D" w14:textId="77777777" w:rsidR="00E23730" w:rsidRDefault="001503E1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9834fbf)</w:t>
            </w:r>
          </w:p>
        </w:tc>
      </w:tr>
      <w:tr w:rsidR="00E23730" w14:paraId="5AED7552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E5F2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จำนวนกรณี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72F1" w14:textId="77777777" w:rsidR="00E23730" w:rsidRDefault="001503E1">
            <w:pPr>
              <w:spacing w:after="20" w:line="260" w:lineRule="auto"/>
            </w:pPr>
            <w:r>
              <w:rPr>
                <w:sz w:val="20"/>
                <w:szCs w:val="20"/>
              </w:rPr>
              <w:t>36</w:t>
            </w:r>
          </w:p>
        </w:tc>
      </w:tr>
    </w:tbl>
    <w:p w14:paraId="62BAA899" w14:textId="77777777" w:rsidR="00E23730" w:rsidRDefault="00E23730">
      <w:pPr>
        <w:sectPr w:rsidR="00E23730">
          <w:headerReference w:type="default" r:id="rId7"/>
          <w:footerReference w:type="default" r:id="rId8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2DE2DF4F" w14:textId="77777777" w:rsidR="00E23730" w:rsidRDefault="001503E1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-1771391371"/>
      </w:sdtPr>
      <w:sdtEndPr>
        <w:rPr>
          <w:rFonts w:cs="Leelawadee UI"/>
          <w:szCs w:val="21"/>
        </w:rPr>
      </w:sdtEndPr>
      <w:sdtContent>
        <w:p w14:paraId="58437120" w14:textId="14FBA1ED" w:rsidR="005F6873" w:rsidRDefault="001503E1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94697" w:history="1">
            <w:r w:rsidR="005F6873" w:rsidRPr="00AE114B">
              <w:rPr>
                <w:rStyle w:val="Hyperlink"/>
                <w:b/>
                <w:bCs/>
                <w:noProof/>
              </w:rPr>
              <w:t>1. ภาพรวม</w:t>
            </w:r>
            <w:r w:rsidR="005F6873">
              <w:rPr>
                <w:noProof/>
              </w:rPr>
              <w:tab/>
            </w:r>
            <w:r w:rsidR="005F6873">
              <w:rPr>
                <w:noProof/>
              </w:rPr>
              <w:fldChar w:fldCharType="begin"/>
            </w:r>
            <w:r w:rsidR="005F6873">
              <w:rPr>
                <w:noProof/>
              </w:rPr>
              <w:instrText xml:space="preserve"> PAGEREF _Toc242994697 \h </w:instrText>
            </w:r>
            <w:r w:rsidR="005F6873">
              <w:rPr>
                <w:noProof/>
              </w:rPr>
            </w:r>
            <w:r w:rsidR="005F6873">
              <w:rPr>
                <w:noProof/>
              </w:rPr>
              <w:fldChar w:fldCharType="separate"/>
            </w:r>
            <w:r w:rsidR="005F6873">
              <w:rPr>
                <w:noProof/>
              </w:rPr>
              <w:t>3</w:t>
            </w:r>
            <w:r w:rsidR="005F6873">
              <w:rPr>
                <w:noProof/>
              </w:rPr>
              <w:fldChar w:fldCharType="end"/>
            </w:r>
          </w:hyperlink>
        </w:p>
        <w:p w14:paraId="2E57ABCC" w14:textId="0205BFAA" w:rsidR="005F6873" w:rsidRDefault="005F6873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698" w:history="1">
            <w:r w:rsidRPr="00AE114B">
              <w:rPr>
                <w:rStyle w:val="Hyperlink"/>
                <w:b/>
                <w:bCs/>
                <w:noProof/>
              </w:rPr>
              <w:t>2. เข้าสู่ระบบและบัญชี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667C69" w14:textId="78F1566A" w:rsidR="005F6873" w:rsidRDefault="005F6873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699" w:history="1">
            <w:r w:rsidRPr="00AE114B">
              <w:rPr>
                <w:rStyle w:val="Hyperlink"/>
                <w:b/>
                <w:bCs/>
                <w:noProof/>
              </w:rPr>
              <w:t>3. ภาพรวมและกองยาน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BFB70A" w14:textId="0A91536B" w:rsidR="005F6873" w:rsidRDefault="005F6873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0" w:history="1">
            <w:r w:rsidRPr="00AE114B">
              <w:rPr>
                <w:rStyle w:val="Hyperlink"/>
                <w:b/>
                <w:bCs/>
                <w:noProof/>
              </w:rPr>
              <w:t>4. การชาร์จและแบตเตอรี่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DDCDE1" w14:textId="397ADA09" w:rsidR="005F6873" w:rsidRDefault="005F6873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1" w:history="1">
            <w:r w:rsidRPr="00AE114B">
              <w:rPr>
                <w:rStyle w:val="Hyperlink"/>
                <w:b/>
                <w:bCs/>
                <w:noProof/>
              </w:rPr>
              <w:t>5. การแจ้งเตือน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300303" w14:textId="01F9B9F7" w:rsidR="005F6873" w:rsidRDefault="005F6873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2" w:history="1">
            <w:r w:rsidRPr="00AE114B">
              <w:rPr>
                <w:rStyle w:val="Hyperlink"/>
                <w:b/>
                <w:bCs/>
                <w:noProof/>
              </w:rPr>
              <w:t>6. 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F04E81" w14:textId="4DEA2AF4" w:rsidR="005F6873" w:rsidRDefault="005F6873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3" w:history="1">
            <w:r w:rsidRPr="00AE114B">
              <w:rPr>
                <w:rStyle w:val="Hyperlink"/>
                <w:b/>
                <w:bCs/>
                <w:noProof/>
              </w:rPr>
              <w:t>7. การดูแลระบบ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00581F" w14:textId="38FE9613" w:rsidR="005F6873" w:rsidRDefault="005F6873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4" w:history="1">
            <w:r w:rsidRPr="00AE114B">
              <w:rPr>
                <w:rStyle w:val="Hyperlink"/>
                <w:b/>
                <w:bCs/>
                <w:noProof/>
              </w:rPr>
              <w:t>8. การใช้งานทั่วไป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416C02" w14:textId="64046E05" w:rsidR="005F6873" w:rsidRDefault="005F6873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5" w:history="1">
            <w:r w:rsidRPr="00AE114B">
              <w:rPr>
                <w:rStyle w:val="Hyperlink"/>
                <w:b/>
                <w:bCs/>
                <w:noProof/>
              </w:rPr>
              <w:t>9. เมทริกซ์กรณีทดสอบตามบทบาท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580484" w14:textId="0DD98543" w:rsidR="00E23730" w:rsidRDefault="001503E1">
          <w:r>
            <w:fldChar w:fldCharType="end"/>
          </w:r>
        </w:p>
      </w:sdtContent>
    </w:sdt>
    <w:p w14:paraId="55B1FBF1" w14:textId="77777777" w:rsidR="00E23730" w:rsidRDefault="00E23730">
      <w:pPr>
        <w:sectPr w:rsidR="00E23730">
          <w:headerReference w:type="default" r:id="rId9"/>
          <w:footerReference w:type="default" r:id="rId10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281B2B0A" w14:textId="77777777" w:rsidR="00E23730" w:rsidRDefault="001503E1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94697"/>
      <w:r>
        <w:rPr>
          <w:b/>
          <w:bCs/>
          <w:color w:val="0B2545"/>
          <w:sz w:val="36"/>
          <w:szCs w:val="36"/>
        </w:rPr>
        <w:lastRenderedPageBreak/>
        <w:t xml:space="preserve">1. </w:t>
      </w:r>
      <w:r>
        <w:rPr>
          <w:b/>
          <w:bCs/>
          <w:color w:val="0B2545"/>
          <w:sz w:val="36"/>
          <w:szCs w:val="36"/>
        </w:rPr>
        <w:t>ภาพรวม</w:t>
      </w:r>
      <w:bookmarkEnd w:id="0"/>
    </w:p>
    <w:p w14:paraId="354ED3FC" w14:textId="77777777" w:rsidR="00E23730" w:rsidRDefault="001503E1">
      <w:pPr>
        <w:spacing w:after="120" w:line="300" w:lineRule="auto"/>
      </w:pPr>
      <w:r>
        <w:t xml:space="preserve">เอกสารนี้ระบุ </w:t>
      </w:r>
      <w:r>
        <w:rPr>
          <w:b/>
          <w:bCs/>
        </w:rPr>
        <w:t xml:space="preserve">36 </w:t>
      </w:r>
      <w:r>
        <w:rPr>
          <w:b/>
          <w:bCs/>
        </w:rPr>
        <w:t>กรณีทดสอบของ UAT</w:t>
      </w:r>
      <w:r>
        <w:t xml:space="preserve"> </w:t>
      </w:r>
      <w:r>
        <w:t>ใน 7 กลุ่มงาน เขียนด้วยภาษาธุรกิจ แต่ละกรณีระบุผู้ทดสอบ (บทบาท) เงื่อนไขก่อนทดสอบ และเกณฑ์ยอมรับ ขั้นตอนละเอียดอยู่ใน UAT-TP</w:t>
      </w:r>
    </w:p>
    <w:p w14:paraId="2C272A9D" w14:textId="77777777" w:rsidR="00E23730" w:rsidRDefault="001503E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" w:name="_Toc242994698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เข้าสู่ระบบและบัญชี</w:t>
      </w:r>
      <w:bookmarkEnd w:id="1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2980"/>
        <w:gridCol w:w="1639"/>
        <w:gridCol w:w="2533"/>
        <w:gridCol w:w="5364"/>
        <w:gridCol w:w="1192"/>
      </w:tblGrid>
      <w:tr w:rsidR="00E23730" w14:paraId="4D53D059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881F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0B3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23DB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ผู้ทดสอบ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7176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7ABB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เกณฑ์ยอมรับ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40FB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</w:tr>
      <w:tr w:rsidR="00E23730" w14:paraId="16101B10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C73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5D8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เข้าสู่ระบบและออกจากระบบ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CD2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ทุกบทบาท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CF8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มีบัญชีที่ผู้ดูแลเชิญไว้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FB4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เข้าสู่ระบบได้ด้วยอีเมล/รหัสผ่านของตน เห็นเมนูตามบทบาท และออกจากระบบได้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BEF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65718CAC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03CA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211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รหัสผ่านผิดแสดงข้อความที่เข้าใจได้ และมีการจำกัดการเดา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5ED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ทุกบทบาท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A67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95D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แจ้งว่าอีเมลหรือรหัสผ่านไม่ถูกต้อง (ไม่บอกว่าผิดที่ใด) และหยุดให้ลองชั่วคราวเมื่อผิดซ้ำมาก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5F6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11BE5965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858A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DDE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ตอบรับคำเชิญและตั้งรหัสผ่านครั้งแรก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519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ผู้ถูกเชิญ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0A2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ผู้ดูแลส่งลิงก์คำเชิญแล้ว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ADE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ตั้งรหัสผ่านได้ตามเงื่อนไข เข้าสู่ระบบได้ ลิงก์ใช้ซ้ำไม่ได้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073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55D05DFD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22B3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UAT-04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10E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ลืมรหัสผ่านและตั้งรหัสใหม่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72F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ทุกบทบาท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448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บัญชีมีอีเมลที่รับจดหมายได้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C91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ได้อีเมลลิงก์รีเซ็ต ตั้งรหัสใหม่ได้ รหัสเก่าใช้ไม่ได้ ลิงก์ใช้ครั้งเดียว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F76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76860073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A8A0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UAT-05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C35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เปลี่ยนรหัสผ่านที่ "บัญชีของฉัน"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AEF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ทุกบทบาท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86C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ล็อกอินอยู่ (ถ้าเปิดไว้ 2 เครื่องจะดีที่สุด)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6CB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เปลี่ยนรหัสสำเร็จ เครื่องอื่นต้องเข้าสู่ระบบใหม่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7BF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7D723D95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408E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UAT-06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35F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เปิดใช้ 2FA ด้วยแอป Authenticator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2F4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ทุกบทบาท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9C0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มีแอป Authenticator บนมือถือ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54D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สแกน QR ยืนยันรหัส 6 หลัก ได้รหัสสำรอง และครั้งถัดไปต้องกรอกรหัสทุกครั้งที่เข้าสู่ระบบ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957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0D417F33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710C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UAT-07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8CD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ตั้งค่าการรับอีเมลแจ้งเตือนของตนเอง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BF6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ทุกบทบาท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1EE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admin หรือ manager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2BC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เลือกรับ/ไม่รับอีเมลแจ้งเตือน สรุปรายวัน และเตือนความปลอดภัยได้ การปิดเตือนความปลอดภัยต้องใส่รหัสผ่าน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636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</w:tr>
    </w:tbl>
    <w:p w14:paraId="24B98904" w14:textId="77777777" w:rsidR="00E23730" w:rsidRDefault="001503E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" w:name="_Toc242994699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ภาพรวมและกองยาน</w:t>
      </w:r>
      <w:bookmarkEnd w:id="2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2980"/>
        <w:gridCol w:w="1639"/>
        <w:gridCol w:w="2533"/>
        <w:gridCol w:w="5364"/>
        <w:gridCol w:w="1192"/>
      </w:tblGrid>
      <w:tr w:rsidR="00E23730" w14:paraId="1B5C3450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2ED9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3736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0089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ผู้ทดสอบ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7398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504E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เกณฑ์ยอมรับ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A21D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</w:tr>
      <w:tr w:rsidR="00E23730" w14:paraId="5B3E297F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AB9E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UAT-10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9BF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ดูแดชบอร์ดภาพรวมกองยาน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758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ผู้ดูแล/ผู้จัดการ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70D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มีรถในระบบ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16E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ตัวเลขจำนวนรถตามสถานะ แบตเตอรี่เฉลี่ย พลังงาน และแจ้งเตือนค้างอ่านเข้าใจได้และสอดคล้องกับรายการรถ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B9D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0DE0367B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D668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UAT-11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5BD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ค้นหา กรอง เรียงลำดับ รายการรถ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8EA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ผู้ดูแล/ผู้จัดการ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F84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มีรถหลายคัน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A4D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ค้นหาด้วยรหัส/ทะเบียน/คนขับได้ กรองสถานะได้ เรียงแบตได้ แบ่งหน้าได้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992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5733E3B3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CC25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UAT-12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A1E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ดูรายละเอียดรถรายคัน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8E0B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ผู้ดูแล/ผู้จัดการ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E49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มีรถ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1DF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เห็นข้อมูลรถ คนขับ ตำแหน่ง กราฟแบตเตอรี่ 24 ชม. ทริปล่าสุด และงานบำรุงรักษา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686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2627A7D6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3146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UAT-13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562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เพิ่มรถใหม่และแก้ไขข้อมูลรถ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A6A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531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manager ขึ้นไป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F56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เพิ่มรถได้ ข้อมูลผิดรูปแบบมีข้อความบอกชัดเจน ข้อมูลที่แก้ยังอยู่หลังรีเฟรช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862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15F6F711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7C48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UAT-14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B13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ผู้ดูรายงาน (viewer) เห็นเฉพาะรายงานและแก้ข้อมูลไม่ได้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993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ผู้ดูรายงาน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9D7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บัญชี viewer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A69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viewer </w:t>
            </w:r>
            <w:r>
              <w:rPr>
                <w:sz w:val="16"/>
                <w:szCs w:val="16"/>
              </w:rPr>
              <w:t>ใช้ได้เฉพาะหน้ารายงานและบัญชีของฉัน (ดู/ส่งออกรายงานได้ แต่ไม่มีปุ่มสมมติฐาน/ตั้งเวลา/เพิ่มรถสันดาป) เมนูมีเฉพาะรายงาน และถ้าพยายามเปิดหน้าอื่นระบบพากลับไปหน้ารายงาน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E09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3ABBEF9F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F93A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UAT-15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0CC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ดูแผนที่ตำแหน่งรถ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C91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ผู้ดูแล/ผู้จัดการ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A50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รถมีพิกัด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260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แผนที่แสดงรถตามสถานะ กดหมุดเห็นรายละเอียดย่อ และไปหน้ารายละเอียดรถได้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AE6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754A2D3B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7091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UAT-16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414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มอบหมายและจัดการข้อมูลคนขับ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B33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033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manager ขึ้นไป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397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เพิ่มคนขับ ผูกกับรถ ดูอันดับ/คะแนนการขับขี่และเหตุการณ์ได้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2D9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</w:tbl>
    <w:p w14:paraId="39B62ACB" w14:textId="77777777" w:rsidR="00E23730" w:rsidRDefault="001503E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" w:name="_Toc242994700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การชาร์จและแบตเตอรี่</w:t>
      </w:r>
      <w:bookmarkEnd w:id="3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2980"/>
        <w:gridCol w:w="1639"/>
        <w:gridCol w:w="2533"/>
        <w:gridCol w:w="5364"/>
        <w:gridCol w:w="1192"/>
      </w:tblGrid>
      <w:tr w:rsidR="00E23730" w14:paraId="343F5BB7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790D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B042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80DB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ผู้ทดสอบ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4A32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24BA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เกณฑ์ยอมรับ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AEC3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</w:tr>
      <w:tr w:rsidR="00E23730" w14:paraId="4B1E2498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39E4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UAT-20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EBC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เพิ่ม/แก้ไข/ลบสถานีชาร์จ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B04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4BF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manager ขึ้นไป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0B9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เพิ่มสถานีได้ รหัสสร้างให้ ลดจำนวนช่องต่ำกว่าที่ใช้อยู่ไม่ได้ ลบสถานีที่มีประวัติไม่ได้ พร้อมข้อความที่เข้าใจ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823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65D6D252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AB2A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UAT-21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633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ปรับเป้าหมายแบตและหยุดการชาร์จ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2F1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222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มีรถกำลังชาร์จ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1C3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ปรับเป้าหมาย % ได้ หยุดชาร์จแล้วสถานะรถเปลี่ยนและประวัติบันทึก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183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441001CD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7EC9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UAT-22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CD8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ดูประวัติการชาร์จและโหลดไฟของสถานี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365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ผู้ดูแล/ผู้จัดการ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C62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มีประวัติ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2877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ตารางประวัติแบ่งหน้าได้ กราฟโหลดรายชั่วโมงอ่านเข้าใจ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229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249B3C04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F47C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UAT-23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F8C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ดูสุขภาพแบตเตอรี่ (SoH)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0D2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ผู้ดูแล/ผู้จัดการ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064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มีข้อมูล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AB4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เห็นสุขภาพแบตเตอรี่รายคันและแนวโน้มกองยาน พร้อมคำแนะนำ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FE4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</w:tr>
    </w:tbl>
    <w:p w14:paraId="725A199A" w14:textId="77777777" w:rsidR="00E23730" w:rsidRDefault="001503E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4" w:name="_Toc242994701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การแจ้งเตือน</w:t>
      </w:r>
      <w:bookmarkEnd w:id="4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2980"/>
        <w:gridCol w:w="1639"/>
        <w:gridCol w:w="2533"/>
        <w:gridCol w:w="5364"/>
        <w:gridCol w:w="1192"/>
      </w:tblGrid>
      <w:tr w:rsidR="00E23730" w14:paraId="09F90226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12F9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8ED5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59F2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ผู้ทดสอบ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673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7BB3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เกณฑ์ยอมรับ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7040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</w:tr>
      <w:tr w:rsidR="00E23730" w14:paraId="59C34A4A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1671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UAT-30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B99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ดูและรับทราบแจ้งเตือน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B17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9E5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มีแจ้งเตือนค้าง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11F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แจ้งเตือนแยกตามระดับ วิกฤต/เตือน/ข้อมูล กรองได้ รับทราบรายรายการและทั้งหมดได้ จำนวนค้างลดลง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4BC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4040D189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E4C8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UAT-31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95B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ตั้งเกณฑ์และช่องทางแจ้งเตือน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44C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621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admin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86A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ปรับเกณฑ์ (เช่น เวลารถออฟไลน์ แบตต่ำ) และเปิด/ปิดช่องทาง LINE/อีเมล ได้ ค่ายังอยู่หลังรีเฟรช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E2B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5179E8D0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3580D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UAT-32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B80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ได้รับอีเมลแจ้งเตือนเมื่อรถออฟไลน์/แบตวิกฤต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8F9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1E3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ตั้งอีเมลจริงและเปิดสวิตช์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408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ภายในไม่กี่นาทีหลังเกิดเหตุ ได้อีเมลฉบับเดียวรวมเหตุการณ์ ข้อความภาษาไทยอ่านเข้าใจ มีลิงก์เข้าระบบ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39B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0C604121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4A6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UAT-33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3F4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ส่งข้อความทดสอบเข้า LINE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D21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8AE8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ตั้งค่า LINE แล้ว (ถ้าใช้)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4A0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กดส่งทดสอบแล้วข้อความเข้า LINE กลุ่ม/บัญชีที่กำหนด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CD1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</w:tr>
    </w:tbl>
    <w:p w14:paraId="63AF4AEE" w14:textId="77777777" w:rsidR="00E23730" w:rsidRDefault="001503E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5" w:name="_Toc242994702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รายงาน</w:t>
      </w:r>
      <w:bookmarkEnd w:id="5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2980"/>
        <w:gridCol w:w="1639"/>
        <w:gridCol w:w="2533"/>
        <w:gridCol w:w="5364"/>
        <w:gridCol w:w="1192"/>
      </w:tblGrid>
      <w:tr w:rsidR="00E23730" w14:paraId="093EAE7B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724A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54F5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E6D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ผู้ทดสอบ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838C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699A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เกณฑ์ยอมรับ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0751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</w:tr>
      <w:tr w:rsidR="00E23730" w14:paraId="75B9E632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687E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UAT-40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925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ดูรายงานตามช่วงเวลาและยี่ห้อ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363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ผู้ดูรายงาน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48A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มีข้อมูล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0D7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เปลี่ยนช่วง (ปี/ไตรมาส/เดือน) และยี่ห้อแล้วตัวเลขและกราฟเปลี่ยนตาม ตัวเลขสมเหตุสมผล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127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21BB2C4D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083E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UAT-41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2AE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ส่งออก Excel และพิมพ์/บันทึกเป็น PDF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E8C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ผู้ดูรายงาน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8E2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มีข้อมูล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5E0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ดาวน์โหลด .xlsx เปิดได้ครบทุกชีตและตัวเลขตรงหน้าจอ; พิมพ์หน้ารายงานแล้วหน้าตาเรียบร้อย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606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0368412B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4F41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UAT-42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3CD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ปรับสมมติฐานของรายงาน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ED5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5DD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manager ขึ้นไป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4AF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แก้ค่าสมมติฐาน (ค่าไฟ น้ำมัน คาร์บอน) แล้วตัวเลขรายงานเปลี่ยนตาม ค่านอกช่วงถูกปฏิเสธพร้อมข้อความ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A66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3928E332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C53E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UAT-43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C55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ตั้งเวลาส่งรายงานทางอีเมล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C6E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B6A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ตั้งค่าอีเมลระบบแล้ว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097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สร้างตารางส่ง (รายวัน/สัปดาห์/เดือน) และกดส่งทันทีได้อีเมลสรุปพร้อมไฟล์ Excel แนบ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664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0469FBEF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BA3F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UAT-44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EED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ความพร้อมเปลี่ยนเป็น EV และ TCO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3E0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265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manager ขึ้นไป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4163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เพิ่มรถสันดาปและรายการต้นทุน เห็นคะแนนความพร้อมและการประหยัดโดยประมาณ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400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</w:tr>
    </w:tbl>
    <w:p w14:paraId="70F2B5B2" w14:textId="77777777" w:rsidR="00E23730" w:rsidRDefault="001503E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" w:name="_Toc242994703"/>
      <w:r>
        <w:rPr>
          <w:b/>
          <w:bCs/>
          <w:color w:val="0B2545"/>
          <w:sz w:val="36"/>
          <w:szCs w:val="36"/>
        </w:rPr>
        <w:lastRenderedPageBreak/>
        <w:t xml:space="preserve">7. </w:t>
      </w:r>
      <w:r>
        <w:rPr>
          <w:b/>
          <w:bCs/>
          <w:color w:val="0B2545"/>
          <w:sz w:val="36"/>
          <w:szCs w:val="36"/>
        </w:rPr>
        <w:t>การดูแลระบบ</w:t>
      </w:r>
      <w:bookmarkEnd w:id="6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2980"/>
        <w:gridCol w:w="1639"/>
        <w:gridCol w:w="2533"/>
        <w:gridCol w:w="5364"/>
        <w:gridCol w:w="1192"/>
      </w:tblGrid>
      <w:tr w:rsidR="00E23730" w14:paraId="5FB912D6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5E82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369FB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AA55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ผู้ทดสอบ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6B26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7CC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เกณฑ์ยอมรับ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AE64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</w:tr>
      <w:tr w:rsidR="00E23730" w14:paraId="5FD29016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73C8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UAT-50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A9E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เชิญผู้ใช้ใหม่และกำหนดบทบาท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F27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6AA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admin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0F7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เชิญด้วยอีเมล เลือกบทบาท ได้ลิงก์/อีเมลคำเชิญ ผู้ถูกเชิญเข้าใช้ตามบทบาทที่ให้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F631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0F803FCE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977A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UAT-51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E3F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ปิด/เปิดบัญชีผู้ใช้ และป้องกันการล็อกตัวเอง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0B0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9BF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มีผู้ใช้ทดสอบ 1 คน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B10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ปิดบัญชีแล้วผู้ใช้ถูกเด้งออกทันที เข้าไม่ได้; เปิดใหม่ใช้รหัสเดิมได้; ผู้ดูแลปิดบัญชีตัวเองไม่ได้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A3F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7F1FAC03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8C1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UAT-52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286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ดูบันทึกกิจกรรม (audit log)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777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43C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ผู้ใช้ได้ทำกิจกรรมต่าง ๆ แล้ว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053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ค้นหา/กรองตามหมวดและวันที่ได้ เห็นผู้ทำ เวลา การกระทำภาษาไทย และไม่มีรหัสผ่านหรือค่าที่กรอก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C3A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0D232562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EC9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UAT-53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66A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บังคับ 2FA สำหรับผู้ดูแลและรีเซ็ต 2FA ให้ผู้ใช้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C9A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829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บทบาท admin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28B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เปิดนโยบายแล้วผู้ดูแลที่ยังไม่เปิด 2FA ถูกพาไปตั้งค่าก่อนใช้งานอื่น; รีเซ็ต 2FA ให้ผู้ใช้ที่ทำเครื่องหาย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19A2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36126FAE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CD09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UAT-54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A11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แบนเนอร์เตือนรหัสตั้งต้นและความปลอดภัย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F2D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8CEF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มีบัญชีที่ยังใช้รหัสตั้งต้น (เฉพาะเดโม)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6A57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ผู้ดูแลเห็นคำเตือนและป้าย "รหัสตั้งต้น" ที่ผู้ใช้ที่เสี่ยง; เมื่อแก้แล้วคำเตือนหาย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6A50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</w:tr>
    </w:tbl>
    <w:p w14:paraId="7C534059" w14:textId="77777777" w:rsidR="00E23730" w:rsidRDefault="001503E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7" w:name="_Toc242994704"/>
      <w:r>
        <w:rPr>
          <w:b/>
          <w:bCs/>
          <w:color w:val="0B2545"/>
          <w:sz w:val="36"/>
          <w:szCs w:val="36"/>
        </w:rPr>
        <w:lastRenderedPageBreak/>
        <w:t xml:space="preserve">8. </w:t>
      </w:r>
      <w:r>
        <w:rPr>
          <w:b/>
          <w:bCs/>
          <w:color w:val="0B2545"/>
          <w:sz w:val="36"/>
          <w:szCs w:val="36"/>
        </w:rPr>
        <w:t>การใช้งานทั่วไป</w:t>
      </w:r>
      <w:bookmarkEnd w:id="7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2980"/>
        <w:gridCol w:w="1639"/>
        <w:gridCol w:w="2533"/>
        <w:gridCol w:w="5364"/>
        <w:gridCol w:w="1192"/>
      </w:tblGrid>
      <w:tr w:rsidR="00E23730" w14:paraId="1613AAFB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83E1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17CB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A468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ผู้ทดสอบ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0591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7913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เกณฑ์ยอมรับ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88E0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</w:tr>
      <w:tr w:rsidR="00E23730" w14:paraId="40148A6D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1C1B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UAT-60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DEC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ใช้งานบนมือถือ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16C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ทุกบทบาท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1A7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โทรศัพท์หรือปรับหน้าต่างเป็น 375px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8A2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เมนูข้างเป็นแบบเปิด/ปิด ทุกหน้าใช้งานได้ ไม่มีข้อความล้นจอ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512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</w:tr>
      <w:tr w:rsidR="00E23730" w14:paraId="12128ACC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41D9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UAT-61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2243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ข้อมูลอัปเดตเอง (เรียลไทม์)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24B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ผู้ดูแล/ผู้จัดการ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E85B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เปิดหน้าเว็บ 2 เครื่อง/2 แท็บ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B22A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เมื่อเครื่องหนึ่งแก้ข้อมูล อีกเครื่องเห็นการเปลี่ยนแปลงเองโดยไม่ต้องรีเฟรช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DD8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6294C905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7179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UAT-62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2618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ภาษา ตัวอักษร และความเข้าใจง่ายของข้อความ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395D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ทุกบทบาท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8C09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1AA6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ข้อความบนจอเป็นภาษาไทยที่เข้าใจ ฟอนต์ถูกต้อง ไม่มีอีโมจิ/ข้อความภาษาอังกฤษดิบที่ไม่จำเป็น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22E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  <w:tr w:rsidR="00E23730" w14:paraId="0841A2A2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A661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UAT-63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7762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ระบบรองรับกรณีไม่มีข้อมูล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FC185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ผู้จัดการ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E544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ระบบกองยานว่างเปล่า (ใช้ระบบทดสอบ)</w:t>
            </w:r>
          </w:p>
        </w:tc>
        <w:tc>
          <w:tcPr>
            <w:tcW w:w="536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510C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หน้าที่ไม่มีข้อมูลแสดง "–" หรือข้อความแนะนำ ไม่มีค่าผิดปกติ (NaN) และแนะนำขั้นแรกให้เพิ่มรถ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100E" w14:textId="77777777" w:rsidR="00E23730" w:rsidRDefault="001503E1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</w:tr>
    </w:tbl>
    <w:p w14:paraId="5908E782" w14:textId="77777777" w:rsidR="00E23730" w:rsidRDefault="001503E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8" w:name="_Toc242994705"/>
      <w:r>
        <w:rPr>
          <w:b/>
          <w:bCs/>
          <w:color w:val="0B2545"/>
          <w:sz w:val="36"/>
          <w:szCs w:val="36"/>
        </w:rPr>
        <w:lastRenderedPageBreak/>
        <w:t xml:space="preserve">9. </w:t>
      </w:r>
      <w:r>
        <w:rPr>
          <w:b/>
          <w:bCs/>
          <w:color w:val="0B2545"/>
          <w:sz w:val="36"/>
          <w:szCs w:val="36"/>
        </w:rPr>
        <w:t>เมทริกซ์กรณีทดสอบตามบทบาท</w:t>
      </w:r>
      <w:bookmarkEnd w:id="8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6"/>
        <w:gridCol w:w="2086"/>
        <w:gridCol w:w="10728"/>
      </w:tblGrid>
      <w:tr w:rsidR="00E23730" w14:paraId="134ED1BE" w14:textId="77777777">
        <w:trPr>
          <w:cantSplit/>
          <w:tblHeader/>
        </w:trPr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4B14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บทบาท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2AD7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จำนวนกรณีที่เกี่ยวข้อง</w:t>
            </w:r>
          </w:p>
        </w:tc>
        <w:tc>
          <w:tcPr>
            <w:tcW w:w="107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3526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รหัสกรณี</w:t>
            </w:r>
          </w:p>
        </w:tc>
      </w:tr>
      <w:tr w:rsidR="00E23730" w14:paraId="39D8F97F" w14:textId="77777777">
        <w:trPr>
          <w:cantSplit/>
        </w:trPr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1ED1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ผู้ดูแล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2BFD" w14:textId="77777777" w:rsidR="00E23730" w:rsidRDefault="001503E1">
            <w:pPr>
              <w:spacing w:after="20" w:line="260" w:lineRule="auto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07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709D" w14:textId="77777777" w:rsidR="00E23730" w:rsidRDefault="001503E1">
            <w:pPr>
              <w:spacing w:after="20" w:line="260" w:lineRule="auto"/>
            </w:pPr>
            <w:r>
              <w:rPr>
                <w:sz w:val="17"/>
                <w:szCs w:val="17"/>
              </w:rPr>
              <w:t>UAT-01, UAT-02, UAT-04, UAT-05, UAT-06, UAT-07, UAT-10, UAT-11, UAT-12, UAT-15, UAT-22, UAT-23, UAT-31, UAT-33, UAT-50, UAT-51, UAT-52, UAT-53, UAT-54, UAT-60, UAT-61, UAT-62</w:t>
            </w:r>
          </w:p>
        </w:tc>
      </w:tr>
      <w:tr w:rsidR="00E23730" w14:paraId="284EBA73" w14:textId="77777777">
        <w:trPr>
          <w:cantSplit/>
        </w:trPr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5B65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ผู้จัดการ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1EDD" w14:textId="77777777" w:rsidR="00E23730" w:rsidRDefault="001503E1">
            <w:pPr>
              <w:spacing w:after="20" w:line="260" w:lineRule="auto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07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D0B6" w14:textId="77777777" w:rsidR="00E23730" w:rsidRDefault="001503E1">
            <w:pPr>
              <w:spacing w:after="20" w:line="260" w:lineRule="auto"/>
            </w:pPr>
            <w:r>
              <w:rPr>
                <w:sz w:val="17"/>
                <w:szCs w:val="17"/>
              </w:rPr>
              <w:t>UAT-01, UAT-02, UAT-04, UAT-05, UAT-06, UAT-07, UAT-10, UAT-11, UAT-12, UAT-13, UAT-15, UAT-16, UAT-20, UAT-21, UAT-22, UAT-23, UAT-30, UAT-32, UAT-42, UAT-43, UAT-44, UAT-60, UAT-61, UAT-62, UAT-63</w:t>
            </w:r>
          </w:p>
        </w:tc>
      </w:tr>
      <w:tr w:rsidR="00E23730" w14:paraId="45C56065" w14:textId="77777777">
        <w:trPr>
          <w:cantSplit/>
        </w:trPr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89A4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ผู้ดูรายงาน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5DCC" w14:textId="77777777" w:rsidR="00E23730" w:rsidRDefault="001503E1">
            <w:pPr>
              <w:spacing w:after="20" w:line="26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07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59D0" w14:textId="77777777" w:rsidR="00E23730" w:rsidRDefault="001503E1">
            <w:pPr>
              <w:spacing w:after="20" w:line="260" w:lineRule="auto"/>
            </w:pPr>
            <w:r>
              <w:rPr>
                <w:sz w:val="17"/>
                <w:szCs w:val="17"/>
              </w:rPr>
              <w:t>UAT-01, UAT-02, UAT-04, UAT-05, UAT-06, UAT-07, UAT-14, UAT-40, UAT-41, UAT-60, UAT-62</w:t>
            </w:r>
          </w:p>
        </w:tc>
      </w:tr>
      <w:tr w:rsidR="00E23730" w14:paraId="3875DB4F" w14:textId="77777777">
        <w:trPr>
          <w:cantSplit/>
        </w:trPr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E8BE" w14:textId="77777777" w:rsidR="00E23730" w:rsidRDefault="001503E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ผู้ถูกเชิญ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AA00" w14:textId="77777777" w:rsidR="00E23730" w:rsidRDefault="001503E1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7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87D5" w14:textId="77777777" w:rsidR="00E23730" w:rsidRDefault="001503E1">
            <w:pPr>
              <w:spacing w:after="20" w:line="260" w:lineRule="auto"/>
            </w:pPr>
            <w:r>
              <w:rPr>
                <w:sz w:val="17"/>
                <w:szCs w:val="17"/>
              </w:rPr>
              <w:t>UAT-03</w:t>
            </w:r>
          </w:p>
        </w:tc>
      </w:tr>
    </w:tbl>
    <w:p w14:paraId="1C6B32E1" w14:textId="77777777" w:rsidR="001503E1" w:rsidRDefault="001503E1"/>
    <w:sectPr w:rsidR="001503E1">
      <w:headerReference w:type="default" r:id="rId11"/>
      <w:footerReference w:type="default" r:id="rId12"/>
      <w:pgSz w:w="16838" w:h="11906" w:orient="landscape"/>
      <w:pgMar w:top="1000" w:right="920" w:bottom="900" w:left="9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7FACB" w14:textId="77777777" w:rsidR="001503E1" w:rsidRDefault="001503E1">
      <w:r>
        <w:separator/>
      </w:r>
    </w:p>
  </w:endnote>
  <w:endnote w:type="continuationSeparator" w:id="0">
    <w:p w14:paraId="2DE4B386" w14:textId="77777777" w:rsidR="001503E1" w:rsidRDefault="00150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9E31" w14:textId="77777777" w:rsidR="00E23730" w:rsidRDefault="001503E1">
    <w:pPr>
      <w:tabs>
        <w:tab w:val="right" w:pos="14900"/>
      </w:tabs>
    </w:pPr>
    <w:r>
      <w:rPr>
        <w:color w:val="5B6B82"/>
        <w:sz w:val="17"/>
        <w:szCs w:val="17"/>
      </w:rPr>
      <w:t xml:space="preserve">UAT-TS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F6873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DC55" w14:textId="77777777" w:rsidR="00E23730" w:rsidRDefault="001503E1">
    <w:pPr>
      <w:tabs>
        <w:tab w:val="right" w:pos="14900"/>
      </w:tabs>
    </w:pPr>
    <w:r>
      <w:rPr>
        <w:color w:val="5B6B82"/>
        <w:sz w:val="17"/>
        <w:szCs w:val="17"/>
      </w:rPr>
      <w:t xml:space="preserve">UAT-TS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F6873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FCEF" w14:textId="77777777" w:rsidR="00E23730" w:rsidRDefault="001503E1">
    <w:pPr>
      <w:tabs>
        <w:tab w:val="right" w:pos="14900"/>
      </w:tabs>
    </w:pPr>
    <w:r>
      <w:rPr>
        <w:color w:val="5B6B82"/>
        <w:sz w:val="17"/>
        <w:szCs w:val="17"/>
      </w:rPr>
      <w:t xml:space="preserve">UAT-TS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F6873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BA0AB" w14:textId="77777777" w:rsidR="001503E1" w:rsidRDefault="001503E1">
      <w:r>
        <w:separator/>
      </w:r>
    </w:p>
  </w:footnote>
  <w:footnote w:type="continuationSeparator" w:id="0">
    <w:p w14:paraId="2C35B53F" w14:textId="77777777" w:rsidR="001503E1" w:rsidRDefault="00150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9667" w14:textId="77777777" w:rsidR="00E23730" w:rsidRDefault="001503E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กรณีทดสอบ UAT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A3BE" w14:textId="77777777" w:rsidR="00E23730" w:rsidRDefault="001503E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กรณีทดสอบ UAT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FB95D" w14:textId="77777777" w:rsidR="00E23730" w:rsidRDefault="001503E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กรณีทดสอบ UAT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24DBB"/>
    <w:multiLevelType w:val="hybridMultilevel"/>
    <w:tmpl w:val="817AB028"/>
    <w:lvl w:ilvl="0" w:tplc="8328F8FC" w:tentative="1">
      <w:start w:val="1"/>
      <w:numFmt w:val="bullet"/>
      <w:lvlText w:val="•"/>
      <w:lvlJc w:val="left"/>
      <w:pPr>
        <w:ind w:left="540" w:hanging="270"/>
      </w:pPr>
    </w:lvl>
    <w:lvl w:ilvl="1" w:tplc="903E3920">
      <w:numFmt w:val="decimal"/>
      <w:lvlText w:val=""/>
      <w:lvlJc w:val="left"/>
    </w:lvl>
    <w:lvl w:ilvl="2" w:tplc="F8A8FECC">
      <w:numFmt w:val="decimal"/>
      <w:lvlText w:val=""/>
      <w:lvlJc w:val="left"/>
    </w:lvl>
    <w:lvl w:ilvl="3" w:tplc="62B650C4">
      <w:numFmt w:val="decimal"/>
      <w:lvlText w:val=""/>
      <w:lvlJc w:val="left"/>
    </w:lvl>
    <w:lvl w:ilvl="4" w:tplc="D9867292">
      <w:numFmt w:val="decimal"/>
      <w:lvlText w:val=""/>
      <w:lvlJc w:val="left"/>
    </w:lvl>
    <w:lvl w:ilvl="5" w:tplc="D36EC3AA">
      <w:numFmt w:val="decimal"/>
      <w:lvlText w:val=""/>
      <w:lvlJc w:val="left"/>
    </w:lvl>
    <w:lvl w:ilvl="6" w:tplc="C4B26E46">
      <w:numFmt w:val="decimal"/>
      <w:lvlText w:val=""/>
      <w:lvlJc w:val="left"/>
    </w:lvl>
    <w:lvl w:ilvl="7" w:tplc="DABABB52">
      <w:numFmt w:val="decimal"/>
      <w:lvlText w:val=""/>
      <w:lvlJc w:val="left"/>
    </w:lvl>
    <w:lvl w:ilvl="8" w:tplc="DBBAE848">
      <w:numFmt w:val="decimal"/>
      <w:lvlText w:val=""/>
      <w:lvlJc w:val="left"/>
    </w:lvl>
  </w:abstractNum>
  <w:abstractNum w:abstractNumId="1" w15:restartNumberingAfterBreak="0">
    <w:nsid w:val="5149303A"/>
    <w:multiLevelType w:val="hybridMultilevel"/>
    <w:tmpl w:val="379A6644"/>
    <w:lvl w:ilvl="0" w:tplc="C4E0654E" w:tentative="1">
      <w:start w:val="1"/>
      <w:numFmt w:val="bullet"/>
      <w:lvlText w:val="●"/>
      <w:lvlJc w:val="left"/>
      <w:pPr>
        <w:ind w:left="720" w:hanging="360"/>
      </w:pPr>
    </w:lvl>
    <w:lvl w:ilvl="1" w:tplc="C7DA9ADA" w:tentative="1">
      <w:start w:val="1"/>
      <w:numFmt w:val="bullet"/>
      <w:lvlText w:val="○"/>
      <w:lvlJc w:val="left"/>
      <w:pPr>
        <w:ind w:left="1440" w:hanging="360"/>
      </w:pPr>
    </w:lvl>
    <w:lvl w:ilvl="2" w:tplc="209E9B90" w:tentative="1">
      <w:start w:val="1"/>
      <w:numFmt w:val="bullet"/>
      <w:lvlText w:val="■"/>
      <w:lvlJc w:val="left"/>
      <w:pPr>
        <w:ind w:left="2160" w:hanging="360"/>
      </w:pPr>
    </w:lvl>
    <w:lvl w:ilvl="3" w:tplc="8E164BB2" w:tentative="1">
      <w:start w:val="1"/>
      <w:numFmt w:val="bullet"/>
      <w:lvlText w:val="●"/>
      <w:lvlJc w:val="left"/>
      <w:pPr>
        <w:ind w:left="2880" w:hanging="360"/>
      </w:pPr>
    </w:lvl>
    <w:lvl w:ilvl="4" w:tplc="602255A2" w:tentative="1">
      <w:start w:val="1"/>
      <w:numFmt w:val="bullet"/>
      <w:lvlText w:val="○"/>
      <w:lvlJc w:val="left"/>
      <w:pPr>
        <w:ind w:left="3600" w:hanging="360"/>
      </w:pPr>
    </w:lvl>
    <w:lvl w:ilvl="5" w:tplc="BCC2D6D4" w:tentative="1">
      <w:start w:val="1"/>
      <w:numFmt w:val="bullet"/>
      <w:lvlText w:val="■"/>
      <w:lvlJc w:val="left"/>
      <w:pPr>
        <w:ind w:left="4320" w:hanging="360"/>
      </w:pPr>
    </w:lvl>
    <w:lvl w:ilvl="6" w:tplc="093C954C" w:tentative="1">
      <w:start w:val="1"/>
      <w:numFmt w:val="bullet"/>
      <w:lvlText w:val="●"/>
      <w:lvlJc w:val="left"/>
      <w:pPr>
        <w:ind w:left="5040" w:hanging="360"/>
      </w:pPr>
    </w:lvl>
    <w:lvl w:ilvl="7" w:tplc="2F2287E0" w:tentative="1">
      <w:start w:val="1"/>
      <w:numFmt w:val="bullet"/>
      <w:lvlText w:val="●"/>
      <w:lvlJc w:val="left"/>
      <w:pPr>
        <w:ind w:left="5760" w:hanging="360"/>
      </w:pPr>
    </w:lvl>
    <w:lvl w:ilvl="8" w:tplc="2632AB4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3600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730"/>
    <w:rsid w:val="001503E1"/>
    <w:rsid w:val="005F6873"/>
    <w:rsid w:val="00977557"/>
    <w:rsid w:val="00E2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E2FC35"/>
  <w15:docId w15:val="{BE0A6F3D-8FAE-4533-AE3F-612E37F8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F6873"/>
    <w:pPr>
      <w:spacing w:after="10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1540</Words>
  <Characters>6746</Characters>
  <Application>Microsoft Office Word</Application>
  <DocSecurity>0</DocSecurity>
  <Lines>337</Lines>
  <Paragraphs>309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กรณีทดสอบ UAT</dc:title>
  <dc:creator>PrjLOMO</dc:creator>
  <cp:lastModifiedBy>Suparuck Chaiyapan</cp:lastModifiedBy>
  <cp:revision>2</cp:revision>
  <dcterms:created xsi:type="dcterms:W3CDTF">2026-10-15T15:11:00Z</dcterms:created>
  <dcterms:modified xsi:type="dcterms:W3CDTF">2026-10-15T15:11:00Z</dcterms:modified>
</cp:coreProperties>
</file>